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4CA"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A3364B"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966BE13"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596CF25"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5959C08" w14:textId="77777777" w:rsidR="00BE7727" w:rsidRPr="00BE7727" w:rsidRDefault="00BE7727" w:rsidP="00F02C88">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8F8D5D"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492EF3F0"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p>
    <w:p w14:paraId="29511F25" w14:textId="07583F09" w:rsidR="00BE7727" w:rsidRPr="00F02C88" w:rsidRDefault="00BE7727" w:rsidP="00F02C88">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Pr="00F02C88">
        <w:rPr>
          <w:rFonts w:ascii="Times New Roman" w:eastAsia="Times New Roman" w:hAnsi="Times New Roman" w:cs="Times New Roman"/>
          <w:sz w:val="28"/>
          <w:szCs w:val="28"/>
          <w:lang w:eastAsia="ru-RU"/>
        </w:rPr>
        <w:t>_</w:t>
      </w:r>
      <w:r w:rsidR="00F02C88" w:rsidRPr="00F02C88">
        <w:rPr>
          <w:rFonts w:ascii="Times New Roman" w:eastAsia="Times New Roman" w:hAnsi="Times New Roman" w:cs="Times New Roman"/>
          <w:sz w:val="28"/>
          <w:szCs w:val="28"/>
          <w:u w:val="single"/>
          <w:lang w:eastAsia="ru-RU"/>
        </w:rPr>
        <w:t>Менеджмент и маркетинг</w:t>
      </w:r>
      <w:r w:rsidRPr="00F02C88">
        <w:rPr>
          <w:rFonts w:ascii="Times New Roman" w:eastAsia="Times New Roman" w:hAnsi="Times New Roman" w:cs="Times New Roman"/>
          <w:sz w:val="28"/>
          <w:szCs w:val="28"/>
          <w:lang w:eastAsia="ru-RU"/>
        </w:rPr>
        <w:t>_</w:t>
      </w:r>
    </w:p>
    <w:p w14:paraId="2824A9EE" w14:textId="77777777" w:rsidR="008F5488" w:rsidRPr="00F02C88" w:rsidRDefault="008F5488" w:rsidP="00F02C88">
      <w:pPr>
        <w:spacing w:after="0" w:line="240" w:lineRule="auto"/>
        <w:rPr>
          <w:rFonts w:ascii="Times New Roman" w:eastAsia="Times New Roman" w:hAnsi="Times New Roman" w:cs="Times New Roman"/>
          <w:color w:val="000000" w:themeColor="text1"/>
          <w:sz w:val="24"/>
          <w:szCs w:val="24"/>
          <w:u w:val="single"/>
          <w:lang w:eastAsia="ru-RU"/>
        </w:rPr>
      </w:pPr>
    </w:p>
    <w:p w14:paraId="2197E0FC" w14:textId="77777777" w:rsidR="008F5488" w:rsidRDefault="008F5488" w:rsidP="00F02C88">
      <w:pPr>
        <w:spacing w:after="0" w:line="240" w:lineRule="auto"/>
        <w:rPr>
          <w:rFonts w:ascii="Times New Roman" w:eastAsia="Times New Roman" w:hAnsi="Times New Roman" w:cs="Times New Roman"/>
          <w:color w:val="000000" w:themeColor="text1"/>
          <w:sz w:val="24"/>
          <w:szCs w:val="24"/>
          <w:lang w:eastAsia="ru-RU"/>
        </w:rPr>
      </w:pPr>
    </w:p>
    <w:p w14:paraId="5A9EEF00" w14:textId="77777777" w:rsidR="00472096" w:rsidRPr="00BC0615" w:rsidRDefault="00472096" w:rsidP="00F02C88">
      <w:pPr>
        <w:spacing w:after="0" w:line="240" w:lineRule="auto"/>
        <w:rPr>
          <w:rFonts w:ascii="Times New Roman" w:eastAsia="Times New Roman" w:hAnsi="Times New Roman" w:cs="Times New Roman"/>
          <w:color w:val="000000" w:themeColor="text1"/>
          <w:sz w:val="24"/>
          <w:szCs w:val="24"/>
          <w:lang w:eastAsia="ru-RU"/>
        </w:rPr>
      </w:pPr>
    </w:p>
    <w:p w14:paraId="1E43A978" w14:textId="77777777" w:rsidR="008F5488" w:rsidRDefault="008F548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24C92B99" w14:textId="77777777" w:rsidR="00912998"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549A5F9A" w14:textId="77777777" w:rsidR="00912998" w:rsidRPr="00BC0615"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41527AAD"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4390FA0"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6C191941" w14:textId="37ECA92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w:t>
      </w:r>
      <w:r w:rsidR="00F02C88">
        <w:rPr>
          <w:rFonts w:ascii="Times New Roman" w:eastAsia="Calibri" w:hAnsi="Times New Roman" w:cs="Times New Roman"/>
          <w:b/>
          <w:bCs/>
          <w:color w:val="000000"/>
          <w:sz w:val="28"/>
          <w:szCs w:val="28"/>
        </w:rPr>
        <w:t>________</w:t>
      </w:r>
      <w:bookmarkStart w:id="0" w:name="_Hlk144293971"/>
      <w:r w:rsidR="00F02C88" w:rsidRPr="00F02C88">
        <w:rPr>
          <w:rFonts w:ascii="Times New Roman" w:eastAsia="Calibri" w:hAnsi="Times New Roman" w:cs="Times New Roman"/>
          <w:color w:val="000000"/>
          <w:sz w:val="28"/>
          <w:szCs w:val="28"/>
          <w:u w:val="single"/>
        </w:rPr>
        <w:t>Современные методы управления эффективностью</w:t>
      </w:r>
      <w:bookmarkEnd w:id="0"/>
      <w:r w:rsidRPr="00BC0615">
        <w:rPr>
          <w:rFonts w:ascii="Times New Roman" w:eastAsia="Times New Roman" w:hAnsi="Times New Roman" w:cs="Times New Roman"/>
          <w:b/>
          <w:color w:val="000000" w:themeColor="text1"/>
          <w:sz w:val="28"/>
          <w:szCs w:val="28"/>
          <w:lang w:eastAsia="ru-RU"/>
        </w:rPr>
        <w:t>__________</w:t>
      </w:r>
    </w:p>
    <w:p w14:paraId="19EAD24B"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60924E80" w14:textId="77777777" w:rsidR="00BE7727" w:rsidRPr="00BC0615" w:rsidRDefault="00BE7727" w:rsidP="00F02C88">
      <w:pPr>
        <w:spacing w:after="0" w:line="240" w:lineRule="auto"/>
        <w:rPr>
          <w:rFonts w:ascii="Times New Roman" w:eastAsia="Times New Roman" w:hAnsi="Times New Roman" w:cs="Times New Roman"/>
          <w:b/>
          <w:color w:val="000000" w:themeColor="text1"/>
          <w:sz w:val="24"/>
          <w:szCs w:val="24"/>
          <w:lang w:eastAsia="ru-RU"/>
        </w:rPr>
      </w:pPr>
    </w:p>
    <w:p w14:paraId="67DA7AB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3A37043" w14:textId="52848FEC"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__________</w:t>
      </w:r>
      <w:r w:rsidR="0005399A">
        <w:rPr>
          <w:rFonts w:ascii="Times New Roman" w:eastAsia="Times New Roman" w:hAnsi="Times New Roman" w:cs="Times New Roman"/>
          <w:b/>
          <w:color w:val="000000" w:themeColor="text1"/>
          <w:sz w:val="28"/>
          <w:szCs w:val="28"/>
          <w:lang w:eastAsia="ru-RU"/>
        </w:rPr>
        <w:t>_</w:t>
      </w:r>
      <w:r w:rsidR="00F02C88">
        <w:rPr>
          <w:rFonts w:ascii="Times New Roman" w:eastAsia="Times New Roman" w:hAnsi="Times New Roman" w:cs="Times New Roman"/>
          <w:b/>
          <w:color w:val="000000" w:themeColor="text1"/>
          <w:sz w:val="28"/>
          <w:szCs w:val="28"/>
          <w:lang w:eastAsia="ru-RU"/>
        </w:rPr>
        <w:t>____</w:t>
      </w:r>
      <w:r w:rsidR="0005399A">
        <w:rPr>
          <w:rFonts w:ascii="Times New Roman" w:eastAsia="Times New Roman" w:hAnsi="Times New Roman" w:cs="Times New Roman"/>
          <w:b/>
          <w:color w:val="000000" w:themeColor="text1"/>
          <w:sz w:val="28"/>
          <w:szCs w:val="28"/>
          <w:lang w:eastAsia="ru-RU"/>
        </w:rPr>
        <w:t>_______</w:t>
      </w:r>
      <w:r w:rsidR="00F02C88" w:rsidRPr="00F02C88">
        <w:rPr>
          <w:rFonts w:ascii="Times New Roman" w:eastAsia="Times New Roman" w:hAnsi="Times New Roman" w:cs="Times New Roman"/>
          <w:sz w:val="28"/>
          <w:szCs w:val="28"/>
          <w:u w:val="single"/>
          <w:lang w:eastAsia="ru-RU"/>
        </w:rPr>
        <w:t>38.04.02 «Менеджмент»</w:t>
      </w:r>
      <w:r w:rsidR="00F02C88">
        <w:rPr>
          <w:rFonts w:ascii="Times New Roman" w:eastAsia="Times New Roman" w:hAnsi="Times New Roman" w:cs="Times New Roman"/>
          <w:sz w:val="28"/>
          <w:szCs w:val="28"/>
          <w:lang w:eastAsia="ru-RU"/>
        </w:rPr>
        <w:t>_____________</w:t>
      </w:r>
      <w:r w:rsidR="0005399A">
        <w:rPr>
          <w:rFonts w:ascii="Times New Roman" w:eastAsia="Times New Roman" w:hAnsi="Times New Roman" w:cs="Times New Roman"/>
          <w:b/>
          <w:color w:val="000000" w:themeColor="text1"/>
          <w:sz w:val="28"/>
          <w:szCs w:val="28"/>
          <w:lang w:eastAsia="ru-RU"/>
        </w:rPr>
        <w:t>____</w:t>
      </w:r>
      <w:r w:rsidRPr="00BC0615">
        <w:rPr>
          <w:rFonts w:ascii="Times New Roman" w:eastAsia="Times New Roman" w:hAnsi="Times New Roman" w:cs="Times New Roman"/>
          <w:b/>
          <w:color w:val="000000" w:themeColor="text1"/>
          <w:sz w:val="28"/>
          <w:szCs w:val="28"/>
          <w:lang w:eastAsia="ru-RU"/>
        </w:rPr>
        <w:t>___</w:t>
      </w:r>
      <w:r w:rsidR="0005399A">
        <w:rPr>
          <w:rFonts w:ascii="Times New Roman" w:eastAsia="Times New Roman" w:hAnsi="Times New Roman" w:cs="Times New Roman"/>
          <w:b/>
          <w:color w:val="000000" w:themeColor="text1"/>
          <w:sz w:val="28"/>
          <w:szCs w:val="28"/>
          <w:lang w:eastAsia="ru-RU"/>
        </w:rPr>
        <w:t>__</w:t>
      </w:r>
    </w:p>
    <w:p w14:paraId="70169EBE"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ED4C826" w14:textId="77777777" w:rsidR="00BE7727"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340F2DA7" w14:textId="7AEE3F67"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sz w:val="28"/>
          <w:szCs w:val="28"/>
          <w:lang w:eastAsia="ru-RU"/>
        </w:rPr>
        <w:t>_________</w:t>
      </w:r>
      <w:r w:rsidR="00F02C88" w:rsidRPr="00F02C88">
        <w:rPr>
          <w:rFonts w:ascii="Times New Roman" w:eastAsia="Times New Roman" w:hAnsi="Times New Roman" w:cs="Times New Roman"/>
          <w:sz w:val="28"/>
          <w:szCs w:val="28"/>
          <w:u w:val="single"/>
          <w:lang w:eastAsia="ru-RU"/>
        </w:rPr>
        <w:t>Магистерская программа «Проектный менеджмент»</w:t>
      </w:r>
      <w:r w:rsidR="00F02C88">
        <w:rPr>
          <w:rFonts w:ascii="Times New Roman" w:eastAsia="Times New Roman" w:hAnsi="Times New Roman" w:cs="Times New Roman"/>
          <w:sz w:val="28"/>
          <w:szCs w:val="28"/>
          <w:lang w:eastAsia="ru-RU"/>
        </w:rPr>
        <w:t>_____</w:t>
      </w:r>
      <w:r w:rsidRPr="00BC0615">
        <w:rPr>
          <w:rFonts w:ascii="Times New Roman" w:eastAsia="Times New Roman" w:hAnsi="Times New Roman" w:cs="Times New Roman"/>
          <w:b/>
          <w:color w:val="000000" w:themeColor="text1"/>
          <w:sz w:val="28"/>
          <w:szCs w:val="28"/>
          <w:lang w:eastAsia="ru-RU"/>
        </w:rPr>
        <w:t>___</w:t>
      </w:r>
    </w:p>
    <w:p w14:paraId="45571CF6" w14:textId="1CF3B96F"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 xml:space="preserve">наименование </w:t>
      </w:r>
      <w:r w:rsidR="0005399A">
        <w:rPr>
          <w:rFonts w:ascii="Times New Roman" w:eastAsia="Times New Roman" w:hAnsi="Times New Roman" w:cs="Times New Roman"/>
          <w:i/>
          <w:color w:val="000000" w:themeColor="text1"/>
          <w:sz w:val="28"/>
          <w:szCs w:val="28"/>
          <w:vertAlign w:val="superscript"/>
          <w:lang w:eastAsia="ru-RU"/>
        </w:rPr>
        <w:t>профиля</w:t>
      </w:r>
      <w:r w:rsidRPr="00BC0615">
        <w:rPr>
          <w:rFonts w:ascii="Times New Roman" w:eastAsia="Times New Roman" w:hAnsi="Times New Roman" w:cs="Times New Roman"/>
          <w:i/>
          <w:color w:val="000000" w:themeColor="text1"/>
          <w:sz w:val="28"/>
          <w:szCs w:val="28"/>
          <w:vertAlign w:val="superscript"/>
          <w:lang w:eastAsia="ru-RU"/>
        </w:rPr>
        <w:t xml:space="preserve"> подготовки</w:t>
      </w:r>
    </w:p>
    <w:p w14:paraId="39FED32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7FF81599"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B618DE2" w14:textId="26363EE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b/>
          <w:color w:val="000000" w:themeColor="text1"/>
          <w:sz w:val="28"/>
          <w:szCs w:val="28"/>
          <w:lang w:eastAsia="ru-RU"/>
        </w:rPr>
        <w:t>________</w:t>
      </w:r>
      <w:r w:rsidRPr="00BC0615">
        <w:rPr>
          <w:rFonts w:ascii="Times New Roman" w:eastAsia="Times New Roman" w:hAnsi="Times New Roman" w:cs="Times New Roman"/>
          <w:b/>
          <w:color w:val="000000" w:themeColor="text1"/>
          <w:sz w:val="28"/>
          <w:szCs w:val="28"/>
          <w:lang w:eastAsia="ru-RU"/>
        </w:rPr>
        <w:t>___________________</w:t>
      </w:r>
      <w:r w:rsidR="00F02C88" w:rsidRPr="00F02C88">
        <w:rPr>
          <w:rFonts w:ascii="Times New Roman" w:eastAsia="Times New Roman" w:hAnsi="Times New Roman" w:cs="Times New Roman"/>
          <w:bCs/>
          <w:color w:val="000000" w:themeColor="text1"/>
          <w:sz w:val="28"/>
          <w:szCs w:val="28"/>
          <w:u w:val="single"/>
          <w:lang w:eastAsia="ru-RU"/>
        </w:rPr>
        <w:t>очная</w:t>
      </w:r>
      <w:r w:rsidRPr="00F02C88">
        <w:rPr>
          <w:rFonts w:ascii="Times New Roman" w:eastAsia="Times New Roman" w:hAnsi="Times New Roman" w:cs="Times New Roman"/>
          <w:bCs/>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____________________________</w:t>
      </w:r>
    </w:p>
    <w:p w14:paraId="188D0852" w14:textId="77777777" w:rsidR="00BE7727" w:rsidRPr="00BC0615" w:rsidRDefault="0005399A"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очная/очно-заочна</w:t>
      </w:r>
      <w:r w:rsidR="00BE7727" w:rsidRPr="00BC0615">
        <w:rPr>
          <w:rFonts w:ascii="Times New Roman" w:eastAsia="Times New Roman" w:hAnsi="Times New Roman" w:cs="Times New Roman"/>
          <w:i/>
          <w:color w:val="000000" w:themeColor="text1"/>
          <w:sz w:val="28"/>
          <w:szCs w:val="28"/>
          <w:vertAlign w:val="superscript"/>
          <w:lang w:eastAsia="ru-RU"/>
        </w:rPr>
        <w:t>я</w:t>
      </w:r>
    </w:p>
    <w:p w14:paraId="7584F6F2" w14:textId="5A2D9686" w:rsidR="00BE7727" w:rsidRPr="00BC0615" w:rsidRDefault="00E400EE" w:rsidP="00F02C88">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Pr="00E400EE">
        <w:rPr>
          <w:rFonts w:ascii="Times New Roman" w:hAnsi="Times New Roman" w:cs="Times New Roman"/>
          <w:sz w:val="28"/>
          <w:szCs w:val="28"/>
        </w:rPr>
        <w:t>_</w:t>
      </w:r>
      <w:r w:rsidR="00F02C88" w:rsidRPr="00F02C88">
        <w:rPr>
          <w:rFonts w:ascii="Times New Roman" w:hAnsi="Times New Roman" w:cs="Times New Roman"/>
          <w:sz w:val="28"/>
          <w:szCs w:val="28"/>
          <w:u w:val="single"/>
        </w:rPr>
        <w:t>Рубин А.Г., доцент кафедры «Менеджмент и маркетинг»</w:t>
      </w:r>
      <w:r w:rsidR="00F02C88">
        <w:rPr>
          <w:rFonts w:ascii="Times New Roman" w:hAnsi="Times New Roman" w:cs="Times New Roman"/>
          <w:sz w:val="28"/>
          <w:szCs w:val="28"/>
        </w:rPr>
        <w:t xml:space="preserve">_____ </w:t>
      </w:r>
      <w:r w:rsidR="00F02C88" w:rsidRPr="00F02C88">
        <w:rPr>
          <w:rFonts w:ascii="Times New Roman" w:hAnsi="Times New Roman" w:cs="Times New Roman"/>
          <w:sz w:val="28"/>
          <w:szCs w:val="28"/>
          <w:u w:val="single"/>
        </w:rPr>
        <w:t xml:space="preserve">Краснодарского филиала </w:t>
      </w:r>
      <w:proofErr w:type="spellStart"/>
      <w:r w:rsidR="00F02C88" w:rsidRPr="00F02C88">
        <w:rPr>
          <w:rFonts w:ascii="Times New Roman" w:hAnsi="Times New Roman" w:cs="Times New Roman"/>
          <w:sz w:val="28"/>
          <w:szCs w:val="28"/>
          <w:u w:val="single"/>
        </w:rPr>
        <w:t>Финуниверситета</w:t>
      </w:r>
      <w:proofErr w:type="spellEnd"/>
      <w:r w:rsidR="00F02C88">
        <w:rPr>
          <w:rFonts w:ascii="Times New Roman" w:hAnsi="Times New Roman" w:cs="Times New Roman"/>
          <w:sz w:val="28"/>
          <w:szCs w:val="28"/>
        </w:rPr>
        <w:t>_____________________________</w:t>
      </w:r>
    </w:p>
    <w:p w14:paraId="090294DC" w14:textId="77777777" w:rsidR="00E400EE" w:rsidRPr="00BC0615" w:rsidRDefault="00E400EE"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4315619C"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64E8586"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D653614"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1ED87349" w14:textId="77777777" w:rsidR="00E400EE" w:rsidRPr="00E400EE" w:rsidRDefault="00E400EE" w:rsidP="00F02C88">
      <w:pPr>
        <w:spacing w:after="0" w:line="240" w:lineRule="auto"/>
        <w:ind w:right="-6"/>
        <w:jc w:val="center"/>
        <w:rPr>
          <w:rFonts w:ascii="Times New Roman" w:hAnsi="Times New Roman" w:cs="Times New Roman"/>
          <w:i/>
          <w:spacing w:val="-6"/>
          <w:sz w:val="24"/>
          <w:szCs w:val="24"/>
        </w:rPr>
      </w:pPr>
      <w:r w:rsidRPr="00E400EE">
        <w:rPr>
          <w:rFonts w:ascii="Times New Roman" w:hAnsi="Times New Roman" w:cs="Times New Roman"/>
          <w:i/>
          <w:spacing w:val="-1"/>
          <w:sz w:val="24"/>
          <w:szCs w:val="24"/>
        </w:rPr>
        <w:t>Рекомендовано</w:t>
      </w:r>
      <w:r w:rsidRPr="00E400EE">
        <w:rPr>
          <w:rFonts w:ascii="Times New Roman" w:hAnsi="Times New Roman" w:cs="Times New Roman"/>
          <w:i/>
          <w:spacing w:val="-8"/>
          <w:sz w:val="24"/>
          <w:szCs w:val="24"/>
        </w:rPr>
        <w:t xml:space="preserve"> </w:t>
      </w:r>
      <w:r w:rsidRPr="00E400EE">
        <w:rPr>
          <w:rFonts w:ascii="Times New Roman" w:hAnsi="Times New Roman" w:cs="Times New Roman"/>
          <w:i/>
          <w:spacing w:val="-1"/>
          <w:sz w:val="24"/>
          <w:szCs w:val="24"/>
        </w:rPr>
        <w:t>Ученым</w:t>
      </w:r>
      <w:r w:rsidRPr="00E400EE">
        <w:rPr>
          <w:rFonts w:ascii="Times New Roman" w:hAnsi="Times New Roman" w:cs="Times New Roman"/>
          <w:i/>
          <w:spacing w:val="-7"/>
          <w:sz w:val="24"/>
          <w:szCs w:val="24"/>
        </w:rPr>
        <w:t xml:space="preserve"> </w:t>
      </w:r>
      <w:r w:rsidRPr="00E400EE">
        <w:rPr>
          <w:rFonts w:ascii="Times New Roman" w:hAnsi="Times New Roman" w:cs="Times New Roman"/>
          <w:i/>
          <w:spacing w:val="-1"/>
          <w:sz w:val="24"/>
          <w:szCs w:val="24"/>
        </w:rPr>
        <w:t>советом</w:t>
      </w:r>
      <w:r w:rsidRPr="00E400EE">
        <w:rPr>
          <w:rFonts w:ascii="Times New Roman" w:hAnsi="Times New Roman" w:cs="Times New Roman"/>
          <w:i/>
          <w:spacing w:val="-13"/>
          <w:sz w:val="24"/>
          <w:szCs w:val="24"/>
        </w:rPr>
        <w:t xml:space="preserve"> </w:t>
      </w:r>
      <w:r w:rsidRPr="00E400EE">
        <w:rPr>
          <w:rFonts w:ascii="Times New Roman" w:hAnsi="Times New Roman" w:cs="Times New Roman"/>
          <w:i/>
          <w:spacing w:val="-1"/>
          <w:sz w:val="24"/>
          <w:szCs w:val="24"/>
        </w:rPr>
        <w:t>Краснодарского</w:t>
      </w:r>
      <w:r w:rsidRPr="00E400EE">
        <w:rPr>
          <w:rFonts w:ascii="Times New Roman" w:hAnsi="Times New Roman" w:cs="Times New Roman"/>
          <w:i/>
          <w:spacing w:val="-8"/>
          <w:sz w:val="24"/>
          <w:szCs w:val="24"/>
        </w:rPr>
        <w:t xml:space="preserve"> </w:t>
      </w:r>
      <w:r w:rsidRPr="00E400EE">
        <w:rPr>
          <w:rFonts w:ascii="Times New Roman" w:hAnsi="Times New Roman" w:cs="Times New Roman"/>
          <w:i/>
          <w:sz w:val="24"/>
          <w:szCs w:val="24"/>
        </w:rPr>
        <w:t>филиала</w:t>
      </w:r>
      <w:r w:rsidRPr="00E400EE">
        <w:rPr>
          <w:rFonts w:ascii="Times New Roman" w:hAnsi="Times New Roman" w:cs="Times New Roman"/>
          <w:i/>
          <w:spacing w:val="-6"/>
          <w:sz w:val="24"/>
          <w:szCs w:val="24"/>
        </w:rPr>
        <w:t xml:space="preserve"> </w:t>
      </w:r>
    </w:p>
    <w:p w14:paraId="70CB7F13" w14:textId="77777777" w:rsidR="00E400EE" w:rsidRPr="00E400EE" w:rsidRDefault="00E400EE" w:rsidP="00F02C88">
      <w:pPr>
        <w:spacing w:after="0" w:line="240" w:lineRule="auto"/>
        <w:ind w:right="-6"/>
        <w:jc w:val="center"/>
        <w:rPr>
          <w:rFonts w:ascii="Times New Roman" w:hAnsi="Times New Roman" w:cs="Times New Roman"/>
          <w:i/>
          <w:sz w:val="24"/>
          <w:szCs w:val="24"/>
        </w:rPr>
      </w:pPr>
      <w:proofErr w:type="spellStart"/>
      <w:r w:rsidRPr="00F02C88">
        <w:rPr>
          <w:rFonts w:ascii="Times New Roman" w:hAnsi="Times New Roman" w:cs="Times New Roman"/>
          <w:i/>
          <w:sz w:val="24"/>
          <w:szCs w:val="24"/>
        </w:rPr>
        <w:t>Финуниверситета</w:t>
      </w:r>
      <w:proofErr w:type="spellEnd"/>
      <w:r w:rsidRPr="00F02C88">
        <w:rPr>
          <w:rFonts w:ascii="Times New Roman" w:hAnsi="Times New Roman" w:cs="Times New Roman"/>
          <w:i/>
          <w:spacing w:val="-57"/>
          <w:sz w:val="24"/>
          <w:szCs w:val="24"/>
        </w:rPr>
        <w:t xml:space="preserve">       </w:t>
      </w:r>
      <w:r w:rsidRPr="00F02C88">
        <w:rPr>
          <w:rFonts w:ascii="Times New Roman" w:hAnsi="Times New Roman" w:cs="Times New Roman"/>
          <w:i/>
          <w:sz w:val="24"/>
          <w:szCs w:val="24"/>
        </w:rPr>
        <w:t>(протокол</w:t>
      </w:r>
      <w:r w:rsidRPr="00F02C88">
        <w:rPr>
          <w:rFonts w:ascii="Times New Roman" w:hAnsi="Times New Roman" w:cs="Times New Roman"/>
          <w:i/>
          <w:spacing w:val="-4"/>
          <w:sz w:val="24"/>
          <w:szCs w:val="24"/>
        </w:rPr>
        <w:t xml:space="preserve"> </w:t>
      </w:r>
      <w:r w:rsidRPr="00F02C88">
        <w:rPr>
          <w:rFonts w:ascii="Times New Roman" w:hAnsi="Times New Roman" w:cs="Times New Roman"/>
          <w:i/>
          <w:sz w:val="24"/>
          <w:szCs w:val="24"/>
        </w:rPr>
        <w:t>№ 48 от «15»</w:t>
      </w:r>
      <w:r w:rsidRPr="00F02C88">
        <w:rPr>
          <w:rFonts w:ascii="Times New Roman" w:hAnsi="Times New Roman" w:cs="Times New Roman"/>
          <w:i/>
          <w:spacing w:val="59"/>
          <w:sz w:val="24"/>
          <w:szCs w:val="24"/>
        </w:rPr>
        <w:t xml:space="preserve"> </w:t>
      </w:r>
      <w:r w:rsidRPr="00F02C88">
        <w:rPr>
          <w:rFonts w:ascii="Times New Roman" w:hAnsi="Times New Roman" w:cs="Times New Roman"/>
          <w:i/>
          <w:sz w:val="24"/>
          <w:szCs w:val="24"/>
        </w:rPr>
        <w:t>февраля 2022 г.)</w:t>
      </w:r>
    </w:p>
    <w:p w14:paraId="49D6E7A6" w14:textId="77777777" w:rsidR="0005399A" w:rsidRPr="0005399A" w:rsidRDefault="0005399A" w:rsidP="00F02C88">
      <w:pPr>
        <w:widowControl w:val="0"/>
        <w:spacing w:after="0" w:line="240" w:lineRule="auto"/>
        <w:jc w:val="center"/>
        <w:rPr>
          <w:rFonts w:ascii="Times New Roman" w:eastAsia="Times New Roman" w:hAnsi="Times New Roman" w:cs="Times New Roman"/>
          <w:i/>
          <w:iCs/>
          <w:spacing w:val="-3"/>
          <w:sz w:val="24"/>
          <w:szCs w:val="24"/>
          <w:lang w:eastAsia="ru-RU"/>
        </w:rPr>
      </w:pPr>
    </w:p>
    <w:p w14:paraId="5DA2AA36" w14:textId="755CAB6B" w:rsidR="00F02C88" w:rsidRPr="00F02C88" w:rsidRDefault="0005399A" w:rsidP="00F02C88">
      <w:pPr>
        <w:spacing w:after="0" w:line="240" w:lineRule="auto"/>
        <w:jc w:val="center"/>
        <w:rPr>
          <w:rFonts w:ascii="Times New Roman" w:eastAsia="Times New Roman" w:hAnsi="Times New Roman" w:cs="Times New Roman"/>
          <w:i/>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F02C88" w:rsidRPr="00F02C88">
        <w:rPr>
          <w:rFonts w:ascii="Times New Roman" w:eastAsia="Times New Roman" w:hAnsi="Times New Roman" w:cs="Times New Roman"/>
          <w:i/>
          <w:sz w:val="24"/>
          <w:szCs w:val="24"/>
          <w:lang w:eastAsia="ru-RU"/>
        </w:rPr>
        <w:t>«Менеджмент и маркетинг»</w:t>
      </w:r>
    </w:p>
    <w:p w14:paraId="4468B182" w14:textId="77777777" w:rsidR="00F02C88" w:rsidRPr="00F02C88" w:rsidRDefault="00F02C88" w:rsidP="00F02C88">
      <w:pPr>
        <w:spacing w:after="0" w:line="240" w:lineRule="auto"/>
        <w:jc w:val="center"/>
        <w:rPr>
          <w:rFonts w:ascii="Times New Roman" w:eastAsia="Times New Roman" w:hAnsi="Times New Roman" w:cs="Times New Roman"/>
          <w:i/>
          <w:sz w:val="24"/>
          <w:szCs w:val="24"/>
          <w:lang w:eastAsia="ru-RU"/>
        </w:rPr>
      </w:pPr>
      <w:r w:rsidRPr="00F02C88">
        <w:rPr>
          <w:rFonts w:ascii="Times New Roman" w:eastAsia="Times New Roman" w:hAnsi="Times New Roman" w:cs="Times New Roman"/>
          <w:i/>
          <w:sz w:val="24"/>
          <w:szCs w:val="24"/>
          <w:lang w:eastAsia="ru-RU"/>
        </w:rPr>
        <w:t>(протокол № 12 от 12.02.2022 г.)</w:t>
      </w:r>
    </w:p>
    <w:p w14:paraId="22C18C8E" w14:textId="7F6EA489" w:rsidR="0005399A" w:rsidRDefault="0005399A" w:rsidP="00F02C88">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14:paraId="7639F268"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5C5A329A"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0B5428CC"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36ADCE56" w14:textId="77777777" w:rsidR="00921A87"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44D183DF" w14:textId="77777777"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F02C88">
        <w:rPr>
          <w:rFonts w:ascii="Times New Roman" w:eastAsia="Times New Roman" w:hAnsi="Times New Roman" w:cs="Times New Roman"/>
          <w:b/>
          <w:color w:val="000000" w:themeColor="text1"/>
          <w:sz w:val="28"/>
          <w:szCs w:val="28"/>
          <w:lang w:eastAsia="ru-RU"/>
        </w:rPr>
        <w:t>20</w:t>
      </w:r>
      <w:r w:rsidR="00E400EE" w:rsidRPr="00F02C88">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4BCD88E" w14:textId="77777777" w:rsidR="00914DC9" w:rsidRDefault="00914DC9"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BCC918F"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1F8E9DA" w14:textId="39E9D49B" w:rsidR="00AE3E1A" w:rsidRPr="00F02C88" w:rsidRDefault="00914DC9" w:rsidP="00914DC9">
      <w:pPr>
        <w:spacing w:after="0" w:line="240" w:lineRule="auto"/>
        <w:ind w:firstLine="709"/>
        <w:jc w:val="both"/>
        <w:rPr>
          <w:rFonts w:ascii="Times New Roman" w:eastAsia="Times New Roman" w:hAnsi="Times New Roman" w:cs="Times New Roman"/>
          <w:color w:val="000000" w:themeColor="text1"/>
          <w:sz w:val="24"/>
          <w:szCs w:val="24"/>
          <w:u w:val="single"/>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F02C88" w:rsidRPr="00F02C88">
        <w:rPr>
          <w:rFonts w:ascii="Times New Roman" w:eastAsia="Calibri" w:hAnsi="Times New Roman" w:cs="Times New Roman"/>
          <w:color w:val="000000"/>
          <w:sz w:val="24"/>
          <w:szCs w:val="24"/>
          <w:u w:val="single"/>
        </w:rPr>
        <w:t>Современные методы управления эффективностью</w:t>
      </w:r>
      <w:r w:rsidR="00AE3E1A" w:rsidRPr="00F02C88">
        <w:rPr>
          <w:rFonts w:ascii="Times New Roman" w:eastAsia="Times New Roman" w:hAnsi="Times New Roman" w:cs="Times New Roman"/>
          <w:color w:val="000000" w:themeColor="text1"/>
          <w:sz w:val="24"/>
          <w:szCs w:val="24"/>
          <w:u w:val="single"/>
          <w:lang w:eastAsia="ru-RU"/>
        </w:rPr>
        <w:t>.</w:t>
      </w:r>
    </w:p>
    <w:p w14:paraId="45300DF0"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5F937D70" w14:textId="56EBB3BF" w:rsidR="00914DC9" w:rsidRPr="00AE3E1A" w:rsidRDefault="00914DC9"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8402CF2"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1"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8085542" w14:textId="77777777" w:rsidTr="00737F58">
        <w:trPr>
          <w:tblHeader/>
        </w:trPr>
        <w:tc>
          <w:tcPr>
            <w:tcW w:w="822" w:type="pct"/>
            <w:vMerge w:val="restart"/>
            <w:shd w:val="clear" w:color="auto" w:fill="auto"/>
            <w:vAlign w:val="center"/>
          </w:tcPr>
          <w:p w14:paraId="1109120A"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2405C01C"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0BA7A7A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39D83F7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6D2E85CE" w14:textId="77777777" w:rsidTr="00737F58">
        <w:trPr>
          <w:trHeight w:val="323"/>
          <w:tblHeader/>
        </w:trPr>
        <w:tc>
          <w:tcPr>
            <w:tcW w:w="822" w:type="pct"/>
            <w:vMerge/>
            <w:tcBorders>
              <w:bottom w:val="single" w:sz="4" w:space="0" w:color="auto"/>
            </w:tcBorders>
            <w:shd w:val="clear" w:color="auto" w:fill="auto"/>
            <w:vAlign w:val="center"/>
          </w:tcPr>
          <w:p w14:paraId="32BB9D5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628F0C2F"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24D34629"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83759A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E763AF2"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78C03E5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0225579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6D9D312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273E9C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73DC802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0553F710" w14:textId="77777777" w:rsidTr="00737F58">
        <w:trPr>
          <w:trHeight w:val="40"/>
          <w:tblHeader/>
        </w:trPr>
        <w:tc>
          <w:tcPr>
            <w:tcW w:w="822" w:type="pct"/>
            <w:tcBorders>
              <w:left w:val="nil"/>
              <w:right w:val="nil"/>
            </w:tcBorders>
            <w:shd w:val="clear" w:color="auto" w:fill="auto"/>
            <w:vAlign w:val="center"/>
          </w:tcPr>
          <w:p w14:paraId="2CD01E0F"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71DE06B"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603740D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42BF350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3C61F48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14EDE4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752347" w:rsidRPr="00BC0615" w14:paraId="2DCE016B" w14:textId="77777777" w:rsidTr="006D1693">
        <w:tc>
          <w:tcPr>
            <w:tcW w:w="5000" w:type="pct"/>
            <w:gridSpan w:val="6"/>
            <w:shd w:val="clear" w:color="auto" w:fill="auto"/>
          </w:tcPr>
          <w:p w14:paraId="6EB195D5" w14:textId="7FADA15E"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ПКН-2 Способность применять современные методы и техники сбора, обработки и анализа данных, а также определения и прогнозирования основных социально-экономических показателей объектов управления</w:t>
            </w:r>
          </w:p>
        </w:tc>
      </w:tr>
      <w:tr w:rsidR="00752347" w:rsidRPr="00BC0615" w14:paraId="53CDC159" w14:textId="77777777" w:rsidTr="006D1693">
        <w:tc>
          <w:tcPr>
            <w:tcW w:w="5000" w:type="pct"/>
            <w:gridSpan w:val="6"/>
            <w:shd w:val="clear" w:color="auto" w:fill="auto"/>
          </w:tcPr>
          <w:p w14:paraId="154A05D0" w14:textId="3A483502" w:rsidR="00752347" w:rsidRPr="006D1693" w:rsidRDefault="00752347" w:rsidP="00752347">
            <w:pPr>
              <w:spacing w:after="0" w:line="240" w:lineRule="auto"/>
              <w:jc w:val="both"/>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1. Разрабатывает методы, техники и инструментарий для анализа и прогнозирования тенденций и социально-экономических показателей.</w:t>
            </w:r>
          </w:p>
        </w:tc>
      </w:tr>
      <w:tr w:rsidR="00752347" w:rsidRPr="00BC0615" w14:paraId="20805649" w14:textId="77777777" w:rsidTr="00737F58">
        <w:tc>
          <w:tcPr>
            <w:tcW w:w="822" w:type="pct"/>
            <w:shd w:val="clear" w:color="auto" w:fill="auto"/>
          </w:tcPr>
          <w:p w14:paraId="61A9E0A3" w14:textId="77777777" w:rsidR="00752347" w:rsidRPr="006D1693" w:rsidRDefault="00752347" w:rsidP="0075234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Знать</w:t>
            </w:r>
            <w:r w:rsidRPr="006D1693">
              <w:rPr>
                <w:rFonts w:ascii="Times New Roman" w:eastAsia="Times New Roman" w:hAnsi="Times New Roman" w:cs="Times New Roman"/>
                <w:sz w:val="20"/>
                <w:szCs w:val="20"/>
                <w:lang w:eastAsia="ru-RU" w:bidi="ru-RU"/>
              </w:rPr>
              <w:t xml:space="preserve">: теоретические и методические подходы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 </w:t>
            </w:r>
          </w:p>
          <w:p w14:paraId="2100975A" w14:textId="4D1BA58E"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использовать методы прогнозирования, формировать бюджеты организации с учетом отраслевой ситуации</w:t>
            </w:r>
          </w:p>
        </w:tc>
        <w:tc>
          <w:tcPr>
            <w:tcW w:w="822" w:type="pct"/>
            <w:shd w:val="clear" w:color="auto" w:fill="auto"/>
          </w:tcPr>
          <w:p w14:paraId="2EBB1D28" w14:textId="4441B622"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 </w:t>
            </w:r>
          </w:p>
        </w:tc>
        <w:tc>
          <w:tcPr>
            <w:tcW w:w="822" w:type="pct"/>
            <w:shd w:val="clear" w:color="auto" w:fill="auto"/>
          </w:tcPr>
          <w:p w14:paraId="5B5A499E" w14:textId="012D05F3"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2" w:type="pct"/>
            <w:shd w:val="clear" w:color="auto" w:fill="auto"/>
          </w:tcPr>
          <w:p w14:paraId="31C7142E" w14:textId="516C0E15"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23" w:type="pct"/>
            <w:shd w:val="clear" w:color="auto" w:fill="auto"/>
          </w:tcPr>
          <w:p w14:paraId="3D5E0420" w14:textId="396529B3"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6D1693">
              <w:rPr>
                <w:rFonts w:ascii="Times New Roman" w:eastAsia="Times New Roman" w:hAnsi="Times New Roman" w:cs="Times New Roman"/>
                <w:sz w:val="20"/>
                <w:szCs w:val="20"/>
                <w:lang w:eastAsia="ru-RU" w:bidi="ru-RU"/>
              </w:rPr>
              <w:t>теоретически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и методически</w:t>
            </w:r>
            <w:r>
              <w:rPr>
                <w:rFonts w:ascii="Times New Roman" w:eastAsia="Times New Roman" w:hAnsi="Times New Roman" w:cs="Times New Roman"/>
                <w:sz w:val="20"/>
                <w:szCs w:val="20"/>
                <w:lang w:eastAsia="ru-RU" w:bidi="ru-RU"/>
              </w:rPr>
              <w:t>х</w:t>
            </w:r>
            <w:r w:rsidRPr="006D1693">
              <w:rPr>
                <w:rFonts w:ascii="Times New Roman" w:eastAsia="Times New Roman" w:hAnsi="Times New Roman" w:cs="Times New Roman"/>
                <w:sz w:val="20"/>
                <w:szCs w:val="20"/>
                <w:lang w:eastAsia="ru-RU" w:bidi="ru-RU"/>
              </w:rPr>
              <w:t xml:space="preserve"> подход</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к прогнозированию развития рынка для учета полученной информации при бюджетировании и повышении эффективности функционирования организации на этой основе; инструменты и методы управления компанией на основе применения системы ключевых показателей деятельности и бюджетирования.</w:t>
            </w:r>
          </w:p>
        </w:tc>
        <w:tc>
          <w:tcPr>
            <w:tcW w:w="889" w:type="pct"/>
            <w:shd w:val="clear" w:color="auto" w:fill="auto"/>
          </w:tcPr>
          <w:p w14:paraId="5AD10A2D" w14:textId="2D9867CE"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52601182" w14:textId="77777777" w:rsidTr="00A257F3">
        <w:tc>
          <w:tcPr>
            <w:tcW w:w="5000" w:type="pct"/>
            <w:gridSpan w:val="6"/>
          </w:tcPr>
          <w:p w14:paraId="4DF530DB" w14:textId="55F06C76"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hAnsi="Times New Roman" w:cs="Times New Roman"/>
                <w:i/>
                <w:iCs/>
                <w:sz w:val="24"/>
                <w:szCs w:val="24"/>
              </w:rPr>
              <w:lastRenderedPageBreak/>
              <w:t>2. Использует инструменты диагностики изменения состояния объектов управления на ранних стадиях в целях прогнозирования результатов их деятельности и предотвращения негативных последствий</w:t>
            </w:r>
          </w:p>
        </w:tc>
      </w:tr>
      <w:tr w:rsidR="00752347" w:rsidRPr="00BC0615" w14:paraId="039FF1C3" w14:textId="77777777" w:rsidTr="0017500D">
        <w:tc>
          <w:tcPr>
            <w:tcW w:w="822" w:type="pct"/>
          </w:tcPr>
          <w:p w14:paraId="58D8C35B" w14:textId="77777777" w:rsidR="00752347" w:rsidRPr="006D1693" w:rsidRDefault="00752347" w:rsidP="00752347">
            <w:pPr>
              <w:pStyle w:val="TableParagraph"/>
              <w:rPr>
                <w:sz w:val="20"/>
                <w:szCs w:val="20"/>
              </w:rPr>
            </w:pPr>
            <w:r w:rsidRPr="006D1693">
              <w:rPr>
                <w:i/>
                <w:sz w:val="20"/>
                <w:szCs w:val="20"/>
              </w:rPr>
              <w:t xml:space="preserve">Знать: </w:t>
            </w:r>
            <w:r w:rsidRPr="006D1693">
              <w:rPr>
                <w:sz w:val="20"/>
                <w:szCs w:val="20"/>
              </w:rPr>
              <w:t>методические подходы к управлению процессами проектирования и контроля результатов в практической деятельности организаций.</w:t>
            </w:r>
          </w:p>
          <w:p w14:paraId="1931BCED" w14:textId="0ECB6B6E"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i/>
                <w:sz w:val="20"/>
                <w:szCs w:val="20"/>
              </w:rPr>
              <w:t xml:space="preserve">Уметь: </w:t>
            </w:r>
            <w:r w:rsidRPr="006D1693">
              <w:rPr>
                <w:rFonts w:ascii="Times New Roman" w:hAnsi="Times New Roman" w:cs="Times New Roman"/>
                <w:sz w:val="20"/>
                <w:szCs w:val="20"/>
              </w:rPr>
              <w:t>управлять стратегическими изменениями в деятельности организации, вырабатывать ключевые показатели оценки эффективности и результативности деятельности организации; управлять бизнесом на основе системы ключевых показателей деятельности компании и применять бюджетирование как управленческую технологию.</w:t>
            </w:r>
          </w:p>
        </w:tc>
        <w:tc>
          <w:tcPr>
            <w:tcW w:w="822" w:type="pct"/>
            <w:shd w:val="clear" w:color="auto" w:fill="auto"/>
          </w:tcPr>
          <w:p w14:paraId="24299243" w14:textId="72A1C8FD" w:rsidR="00752347" w:rsidRPr="00BC0615" w:rsidRDefault="00752347" w:rsidP="00752347">
            <w:pPr>
              <w:pStyle w:val="TableParagraph"/>
              <w:rPr>
                <w:color w:val="000000" w:themeColor="text1"/>
                <w:sz w:val="24"/>
                <w:szCs w:val="24"/>
              </w:rPr>
            </w:pPr>
            <w:r w:rsidRPr="003221B5">
              <w:rPr>
                <w:iCs/>
                <w:sz w:val="20"/>
                <w:szCs w:val="20"/>
              </w:rPr>
              <w:t>Фрагментарное представление о</w:t>
            </w:r>
            <w:r w:rsidRPr="006D1693">
              <w:rPr>
                <w:sz w:val="20"/>
                <w:szCs w:val="20"/>
              </w:rPr>
              <w:t xml:space="preserve"> методически</w:t>
            </w:r>
            <w:r>
              <w:rPr>
                <w:sz w:val="20"/>
                <w:szCs w:val="20"/>
              </w:rPr>
              <w:t>х</w:t>
            </w:r>
            <w:r w:rsidRPr="006D1693">
              <w:rPr>
                <w:sz w:val="20"/>
                <w:szCs w:val="20"/>
              </w:rPr>
              <w:t xml:space="preserve"> подход</w:t>
            </w:r>
            <w:r>
              <w:rPr>
                <w:sz w:val="20"/>
                <w:szCs w:val="20"/>
              </w:rPr>
              <w:t>ах</w:t>
            </w:r>
            <w:r w:rsidRPr="006D1693">
              <w:rPr>
                <w:sz w:val="20"/>
                <w:szCs w:val="20"/>
              </w:rPr>
              <w:t xml:space="preserve"> к управлению процессами проектирования и контроля результатов в практической деятельности организаций.</w:t>
            </w:r>
          </w:p>
        </w:tc>
        <w:tc>
          <w:tcPr>
            <w:tcW w:w="822" w:type="pct"/>
            <w:shd w:val="clear" w:color="auto" w:fill="auto"/>
          </w:tcPr>
          <w:p w14:paraId="69DCD6B9" w14:textId="31905B99"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hAnsi="Times New Roman" w:cs="Times New Roman"/>
                <w:sz w:val="20"/>
                <w:szCs w:val="20"/>
              </w:rPr>
              <w:t>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p>
        </w:tc>
        <w:tc>
          <w:tcPr>
            <w:tcW w:w="822" w:type="pct"/>
            <w:shd w:val="clear" w:color="auto" w:fill="auto"/>
          </w:tcPr>
          <w:p w14:paraId="582674DC" w14:textId="5072E2BE"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hAnsi="Times New Roman" w:cs="Times New Roman"/>
                <w:sz w:val="20"/>
                <w:szCs w:val="20"/>
              </w:rPr>
              <w:t>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p>
        </w:tc>
        <w:tc>
          <w:tcPr>
            <w:tcW w:w="823" w:type="pct"/>
            <w:shd w:val="clear" w:color="auto" w:fill="auto"/>
          </w:tcPr>
          <w:p w14:paraId="565E0D36" w14:textId="5D9C20B0"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Pr="006D1693">
              <w:rPr>
                <w:rFonts w:ascii="Times New Roman" w:hAnsi="Times New Roman" w:cs="Times New Roman"/>
                <w:sz w:val="20"/>
                <w:szCs w:val="20"/>
              </w:rPr>
              <w:t xml:space="preserve"> методически</w:t>
            </w:r>
            <w:r>
              <w:rPr>
                <w:sz w:val="20"/>
                <w:szCs w:val="20"/>
              </w:rPr>
              <w:t>х</w:t>
            </w:r>
            <w:r w:rsidRPr="006D1693">
              <w:rPr>
                <w:rFonts w:ascii="Times New Roman" w:hAnsi="Times New Roman" w:cs="Times New Roman"/>
                <w:sz w:val="20"/>
                <w:szCs w:val="20"/>
              </w:rPr>
              <w:t xml:space="preserve"> подход</w:t>
            </w:r>
            <w:r>
              <w:rPr>
                <w:sz w:val="20"/>
                <w:szCs w:val="20"/>
              </w:rPr>
              <w:t>ах</w:t>
            </w:r>
            <w:r w:rsidRPr="006D1693">
              <w:rPr>
                <w:rFonts w:ascii="Times New Roman" w:hAnsi="Times New Roman" w:cs="Times New Roman"/>
                <w:sz w:val="20"/>
                <w:szCs w:val="20"/>
              </w:rPr>
              <w:t xml:space="preserve"> к управлению процессами проектирования и контроля результатов в практической деятельности организаций.</w:t>
            </w:r>
            <w:r w:rsidRPr="003221B5">
              <w:rPr>
                <w:rFonts w:ascii="Times New Roman" w:eastAsia="Times New Roman" w:hAnsi="Times New Roman" w:cs="Times New Roman"/>
                <w:iCs/>
                <w:sz w:val="20"/>
                <w:szCs w:val="20"/>
                <w:lang w:eastAsia="ru-RU"/>
              </w:rPr>
              <w:t xml:space="preserve"> </w:t>
            </w:r>
          </w:p>
        </w:tc>
        <w:tc>
          <w:tcPr>
            <w:tcW w:w="889" w:type="pct"/>
            <w:shd w:val="clear" w:color="auto" w:fill="auto"/>
          </w:tcPr>
          <w:p w14:paraId="712DC308" w14:textId="4AD303E8"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41BEEE35" w14:textId="77777777" w:rsidTr="006D1693">
        <w:tc>
          <w:tcPr>
            <w:tcW w:w="5000" w:type="pct"/>
            <w:gridSpan w:val="6"/>
            <w:shd w:val="clear" w:color="auto" w:fill="auto"/>
          </w:tcPr>
          <w:p w14:paraId="5CF1C27C" w14:textId="49FAEDCA" w:rsidR="00752347" w:rsidRPr="00BC0615" w:rsidRDefault="00752347" w:rsidP="00752347">
            <w:pPr>
              <w:widowControl w:val="0"/>
              <w:tabs>
                <w:tab w:val="left" w:pos="388"/>
              </w:tabs>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6D1693">
              <w:rPr>
                <w:rFonts w:ascii="Times New Roman" w:eastAsia="Times New Roman" w:hAnsi="Times New Roman" w:cs="Times New Roman"/>
                <w:i/>
                <w:iCs/>
                <w:sz w:val="24"/>
                <w:szCs w:val="24"/>
                <w:lang w:eastAsia="ru-RU"/>
              </w:rPr>
              <w:t>3. Владеет</w:t>
            </w:r>
            <w:r>
              <w:rPr>
                <w:rFonts w:ascii="Times New Roman" w:eastAsia="Times New Roman" w:hAnsi="Times New Roman" w:cs="Times New Roman"/>
                <w:i/>
                <w:iCs/>
                <w:sz w:val="24"/>
                <w:szCs w:val="24"/>
                <w:lang w:eastAsia="ru-RU"/>
              </w:rPr>
              <w:t xml:space="preserve"> </w:t>
            </w:r>
            <w:r w:rsidRPr="006D1693">
              <w:rPr>
                <w:rFonts w:ascii="Times New Roman" w:eastAsia="Times New Roman" w:hAnsi="Times New Roman" w:cs="Times New Roman"/>
                <w:i/>
                <w:iCs/>
                <w:sz w:val="24"/>
                <w:szCs w:val="24"/>
                <w:lang w:eastAsia="ru-RU"/>
              </w:rPr>
              <w:t>способностью</w:t>
            </w:r>
            <w:r w:rsidRPr="006D1693">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pacing w:val="-1"/>
                <w:sz w:val="24"/>
                <w:szCs w:val="24"/>
                <w:lang w:eastAsia="ru-RU" w:bidi="ru-RU"/>
              </w:rPr>
              <w:t xml:space="preserve">анализировать </w:t>
            </w:r>
            <w:r w:rsidRPr="006D1693">
              <w:rPr>
                <w:rFonts w:ascii="Times New Roman" w:eastAsia="Times New Roman" w:hAnsi="Times New Roman" w:cs="Times New Roman"/>
                <w:i/>
                <w:iCs/>
                <w:sz w:val="24"/>
                <w:szCs w:val="24"/>
                <w:lang w:eastAsia="ru-RU" w:bidi="ru-RU"/>
              </w:rPr>
              <w:t>проблемы</w:t>
            </w:r>
            <w:r>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z w:val="24"/>
                <w:szCs w:val="24"/>
                <w:lang w:eastAsia="ru-RU" w:bidi="ru-RU"/>
              </w:rPr>
              <w:t xml:space="preserve">финансово- </w:t>
            </w:r>
            <w:r w:rsidRPr="006D1693">
              <w:rPr>
                <w:rFonts w:ascii="Times New Roman" w:eastAsia="Times New Roman" w:hAnsi="Times New Roman" w:cs="Times New Roman"/>
                <w:i/>
                <w:iCs/>
                <w:spacing w:val="-1"/>
                <w:sz w:val="24"/>
                <w:szCs w:val="24"/>
                <w:lang w:eastAsia="ru-RU" w:bidi="ru-RU"/>
              </w:rPr>
              <w:t xml:space="preserve">экономического </w:t>
            </w:r>
            <w:r w:rsidRPr="006D1693">
              <w:rPr>
                <w:rFonts w:ascii="Times New Roman" w:eastAsia="Times New Roman" w:hAnsi="Times New Roman" w:cs="Times New Roman"/>
                <w:i/>
                <w:iCs/>
                <w:sz w:val="24"/>
                <w:szCs w:val="24"/>
                <w:lang w:eastAsia="ru-RU" w:bidi="ru-RU"/>
              </w:rPr>
              <w:t>состояния</w:t>
            </w:r>
            <w:r>
              <w:rPr>
                <w:rFonts w:ascii="Times New Roman" w:eastAsia="Times New Roman" w:hAnsi="Times New Roman" w:cs="Times New Roman"/>
                <w:i/>
                <w:iCs/>
                <w:sz w:val="24"/>
                <w:szCs w:val="24"/>
                <w:lang w:eastAsia="ru-RU" w:bidi="ru-RU"/>
              </w:rPr>
              <w:t xml:space="preserve"> </w:t>
            </w:r>
            <w:r w:rsidRPr="006D1693">
              <w:rPr>
                <w:rFonts w:ascii="Times New Roman" w:eastAsia="Times New Roman" w:hAnsi="Times New Roman" w:cs="Times New Roman"/>
                <w:i/>
                <w:iCs/>
                <w:sz w:val="24"/>
                <w:szCs w:val="24"/>
                <w:lang w:eastAsia="ru-RU"/>
              </w:rPr>
              <w:t>организаций и прогнозировать их последствия.</w:t>
            </w:r>
          </w:p>
        </w:tc>
      </w:tr>
      <w:tr w:rsidR="00752347" w:rsidRPr="00BC0615" w14:paraId="46504A91" w14:textId="77777777" w:rsidTr="00737F58">
        <w:tc>
          <w:tcPr>
            <w:tcW w:w="822" w:type="pct"/>
            <w:shd w:val="clear" w:color="auto" w:fill="auto"/>
          </w:tcPr>
          <w:p w14:paraId="00916486" w14:textId="77777777" w:rsidR="00752347" w:rsidRPr="006D1693" w:rsidRDefault="00752347" w:rsidP="0075234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 xml:space="preserve">Знать: </w:t>
            </w:r>
            <w:r w:rsidRPr="006D1693">
              <w:rPr>
                <w:rFonts w:ascii="Times New Roman" w:eastAsia="Times New Roman" w:hAnsi="Times New Roman" w:cs="Times New Roman"/>
                <w:sz w:val="20"/>
                <w:szCs w:val="20"/>
                <w:lang w:eastAsia="ru-RU" w:bidi="ru-RU"/>
              </w:rPr>
              <w:t>процедуры прогнозирования экономических и финансовых результатов деятельности организаций, оценки эффективности дея</w:t>
            </w:r>
            <w:r w:rsidRPr="006D1693">
              <w:rPr>
                <w:rFonts w:ascii="Times New Roman" w:eastAsia="Times New Roman" w:hAnsi="Times New Roman" w:cs="Times New Roman"/>
                <w:sz w:val="20"/>
                <w:szCs w:val="20"/>
                <w:lang w:eastAsia="ru-RU" w:bidi="ru-RU"/>
              </w:rPr>
              <w:lastRenderedPageBreak/>
              <w:t>тельности центров ответственности в организациях, систему показателей эффективности бизнеса организаций.</w:t>
            </w:r>
          </w:p>
          <w:p w14:paraId="54C534F4" w14:textId="64CA0AFF"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eastAsia="Times New Roman" w:hAnsi="Times New Roman" w:cs="Times New Roman"/>
                <w:i/>
                <w:sz w:val="20"/>
                <w:szCs w:val="20"/>
                <w:lang w:eastAsia="ru-RU"/>
              </w:rPr>
              <w:t xml:space="preserve">Уметь: </w:t>
            </w:r>
            <w:r w:rsidRPr="006D1693">
              <w:rPr>
                <w:rFonts w:ascii="Times New Roman" w:eastAsia="Times New Roman" w:hAnsi="Times New Roman" w:cs="Times New Roman"/>
                <w:sz w:val="20"/>
                <w:szCs w:val="20"/>
                <w:lang w:eastAsia="ru-RU"/>
              </w:rPr>
              <w:t>делать выводы и предложения по результатам проведенного анализа; раскрывать результаты оценки эффективности бизнеса на краткосрочную и долгосрочную перспективы.</w:t>
            </w:r>
          </w:p>
        </w:tc>
        <w:tc>
          <w:tcPr>
            <w:tcW w:w="822" w:type="pct"/>
            <w:shd w:val="clear" w:color="auto" w:fill="auto"/>
          </w:tcPr>
          <w:p w14:paraId="2C8D5C58" w14:textId="5DE4386D"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6D1693">
              <w:rPr>
                <w:rFonts w:ascii="Times New Roman" w:eastAsia="Times New Roman" w:hAnsi="Times New Roman" w:cs="Times New Roman"/>
                <w:sz w:val="20"/>
                <w:szCs w:val="20"/>
                <w:lang w:eastAsia="ru-RU" w:bidi="ru-RU"/>
              </w:rPr>
              <w:t xml:space="preserve"> 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деятельности организаций, </w:t>
            </w:r>
            <w:r w:rsidRPr="006D1693">
              <w:rPr>
                <w:rFonts w:ascii="Times New Roman" w:eastAsia="Times New Roman" w:hAnsi="Times New Roman" w:cs="Times New Roman"/>
                <w:sz w:val="20"/>
                <w:szCs w:val="20"/>
                <w:lang w:eastAsia="ru-RU" w:bidi="ru-RU"/>
              </w:rPr>
              <w:lastRenderedPageBreak/>
              <w:t>оценки эффективности деятельности центров ответственности в организациях, систему показателей эффективности бизнеса организаций.</w:t>
            </w:r>
          </w:p>
        </w:tc>
        <w:tc>
          <w:tcPr>
            <w:tcW w:w="822" w:type="pct"/>
            <w:shd w:val="clear" w:color="auto" w:fill="auto"/>
          </w:tcPr>
          <w:p w14:paraId="461C5E6E" w14:textId="48FA112F"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Неполные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деятельности организаций, </w:t>
            </w:r>
            <w:r w:rsidRPr="006D1693">
              <w:rPr>
                <w:rFonts w:ascii="Times New Roman" w:eastAsia="Times New Roman" w:hAnsi="Times New Roman" w:cs="Times New Roman"/>
                <w:sz w:val="20"/>
                <w:szCs w:val="20"/>
                <w:lang w:eastAsia="ru-RU" w:bidi="ru-RU"/>
              </w:rPr>
              <w:lastRenderedPageBreak/>
              <w:t>оценки эффективности деятельности центров ответственности в организациях, систему показателей эффективности бизнеса организаций.</w:t>
            </w:r>
          </w:p>
        </w:tc>
        <w:tc>
          <w:tcPr>
            <w:tcW w:w="822" w:type="pct"/>
            <w:shd w:val="clear" w:color="auto" w:fill="auto"/>
          </w:tcPr>
          <w:p w14:paraId="495F8038" w14:textId="16B3F106"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но содержащие отдельные пробелы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w:t>
            </w:r>
            <w:r w:rsidRPr="006D1693">
              <w:rPr>
                <w:rFonts w:ascii="Times New Roman" w:eastAsia="Times New Roman" w:hAnsi="Times New Roman" w:cs="Times New Roman"/>
                <w:sz w:val="20"/>
                <w:szCs w:val="20"/>
                <w:lang w:eastAsia="ru-RU" w:bidi="ru-RU"/>
              </w:rPr>
              <w:lastRenderedPageBreak/>
              <w:t>зультатов деятельности 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23" w:type="pct"/>
            <w:shd w:val="clear" w:color="auto" w:fill="auto"/>
          </w:tcPr>
          <w:p w14:paraId="6FC6D183" w14:textId="2119F0FC"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 xml:space="preserve">Сформированные систематические представления о </w:t>
            </w:r>
            <w:r w:rsidRPr="006D1693">
              <w:rPr>
                <w:rFonts w:ascii="Times New Roman" w:eastAsia="Times New Roman" w:hAnsi="Times New Roman" w:cs="Times New Roman"/>
                <w:sz w:val="20"/>
                <w:szCs w:val="20"/>
                <w:lang w:eastAsia="ru-RU" w:bidi="ru-RU"/>
              </w:rPr>
              <w:t>процедур</w:t>
            </w:r>
            <w:r>
              <w:rPr>
                <w:rFonts w:ascii="Times New Roman" w:eastAsia="Times New Roman" w:hAnsi="Times New Roman" w:cs="Times New Roman"/>
                <w:sz w:val="20"/>
                <w:szCs w:val="20"/>
                <w:lang w:eastAsia="ru-RU" w:bidi="ru-RU"/>
              </w:rPr>
              <w:t>ах</w:t>
            </w:r>
            <w:r w:rsidRPr="006D1693">
              <w:rPr>
                <w:rFonts w:ascii="Times New Roman" w:eastAsia="Times New Roman" w:hAnsi="Times New Roman" w:cs="Times New Roman"/>
                <w:sz w:val="20"/>
                <w:szCs w:val="20"/>
                <w:lang w:eastAsia="ru-RU" w:bidi="ru-RU"/>
              </w:rPr>
              <w:t xml:space="preserve"> прогнозирования экономических и финансовых результатов дея</w:t>
            </w:r>
            <w:r w:rsidRPr="006D1693">
              <w:rPr>
                <w:rFonts w:ascii="Times New Roman" w:eastAsia="Times New Roman" w:hAnsi="Times New Roman" w:cs="Times New Roman"/>
                <w:sz w:val="20"/>
                <w:szCs w:val="20"/>
                <w:lang w:eastAsia="ru-RU" w:bidi="ru-RU"/>
              </w:rPr>
              <w:lastRenderedPageBreak/>
              <w:t>тельности организаций, оценки эффективности деятельности центров ответственности в организациях, систему показателей эффективности бизнеса организаций.</w:t>
            </w:r>
          </w:p>
        </w:tc>
        <w:tc>
          <w:tcPr>
            <w:tcW w:w="889" w:type="pct"/>
            <w:shd w:val="clear" w:color="auto" w:fill="auto"/>
          </w:tcPr>
          <w:p w14:paraId="39608161" w14:textId="6D45760A"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1B24962D" w14:textId="77777777" w:rsidTr="006D1693">
        <w:tc>
          <w:tcPr>
            <w:tcW w:w="5000" w:type="pct"/>
            <w:gridSpan w:val="6"/>
            <w:shd w:val="clear" w:color="auto" w:fill="auto"/>
          </w:tcPr>
          <w:p w14:paraId="47797FB1" w14:textId="26D9ADC0"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 xml:space="preserve">4. Применяет </w:t>
            </w:r>
            <w:r w:rsidRPr="006D1693">
              <w:rPr>
                <w:rFonts w:ascii="Times New Roman" w:eastAsia="Times New Roman" w:hAnsi="Times New Roman" w:cs="Times New Roman"/>
                <w:i/>
                <w:iCs/>
                <w:spacing w:val="-1"/>
                <w:sz w:val="24"/>
                <w:szCs w:val="24"/>
                <w:lang w:eastAsia="ru-RU"/>
              </w:rPr>
              <w:t xml:space="preserve">интеллектуальные </w:t>
            </w:r>
            <w:r w:rsidRPr="006D1693">
              <w:rPr>
                <w:rFonts w:ascii="Times New Roman" w:eastAsia="Times New Roman" w:hAnsi="Times New Roman" w:cs="Times New Roman"/>
                <w:i/>
                <w:iCs/>
                <w:sz w:val="24"/>
                <w:szCs w:val="24"/>
                <w:lang w:eastAsia="ru-RU"/>
              </w:rPr>
              <w:t>информационные технологии для повышения эффективности управления знаниями.</w:t>
            </w:r>
          </w:p>
        </w:tc>
      </w:tr>
      <w:tr w:rsidR="00752347" w:rsidRPr="00BC0615" w14:paraId="7C411546" w14:textId="77777777" w:rsidTr="00464146">
        <w:tc>
          <w:tcPr>
            <w:tcW w:w="822" w:type="pct"/>
          </w:tcPr>
          <w:p w14:paraId="688A3640" w14:textId="77777777" w:rsidR="00752347" w:rsidRPr="006D1693" w:rsidRDefault="00752347" w:rsidP="00752347">
            <w:pPr>
              <w:pStyle w:val="TableParagraph"/>
              <w:rPr>
                <w:sz w:val="20"/>
                <w:szCs w:val="20"/>
              </w:rPr>
            </w:pPr>
            <w:r w:rsidRPr="006D1693">
              <w:rPr>
                <w:i/>
                <w:sz w:val="20"/>
                <w:szCs w:val="20"/>
              </w:rPr>
              <w:t xml:space="preserve">Знать: </w:t>
            </w:r>
            <w:r w:rsidRPr="006D1693">
              <w:rPr>
                <w:sz w:val="20"/>
                <w:szCs w:val="20"/>
              </w:rPr>
              <w:t>теоретические и методические аспекты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p w14:paraId="19503322" w14:textId="77777777" w:rsidR="00752347" w:rsidRPr="006D1693" w:rsidRDefault="00752347" w:rsidP="00752347">
            <w:pPr>
              <w:pStyle w:val="TableParagraph"/>
              <w:rPr>
                <w:sz w:val="20"/>
                <w:szCs w:val="20"/>
              </w:rPr>
            </w:pPr>
            <w:r w:rsidRPr="006D1693">
              <w:rPr>
                <w:i/>
                <w:sz w:val="20"/>
                <w:szCs w:val="20"/>
              </w:rPr>
              <w:t>Уметь</w:t>
            </w:r>
            <w:r w:rsidRPr="006D1693">
              <w:rPr>
                <w:sz w:val="20"/>
                <w:szCs w:val="20"/>
              </w:rPr>
              <w:t>: оценивать</w:t>
            </w:r>
            <w:r w:rsidRPr="006D1693">
              <w:rPr>
                <w:spacing w:val="-11"/>
                <w:sz w:val="20"/>
                <w:szCs w:val="20"/>
              </w:rPr>
              <w:t xml:space="preserve"> </w:t>
            </w:r>
            <w:r w:rsidRPr="006D1693">
              <w:rPr>
                <w:sz w:val="20"/>
                <w:szCs w:val="20"/>
              </w:rPr>
              <w:t>используемые стратегии и</w:t>
            </w:r>
            <w:r w:rsidRPr="006D1693">
              <w:rPr>
                <w:spacing w:val="-1"/>
                <w:sz w:val="20"/>
                <w:szCs w:val="20"/>
              </w:rPr>
              <w:t xml:space="preserve"> </w:t>
            </w:r>
            <w:r w:rsidRPr="006D1693">
              <w:rPr>
                <w:sz w:val="20"/>
                <w:szCs w:val="20"/>
              </w:rPr>
              <w:t>эвристики управления</w:t>
            </w:r>
            <w:r w:rsidRPr="006D1693">
              <w:rPr>
                <w:spacing w:val="-11"/>
                <w:sz w:val="20"/>
                <w:szCs w:val="20"/>
              </w:rPr>
              <w:t xml:space="preserve"> </w:t>
            </w:r>
            <w:r w:rsidRPr="006D1693">
              <w:rPr>
                <w:sz w:val="20"/>
                <w:szCs w:val="20"/>
              </w:rPr>
              <w:t xml:space="preserve">знаниями, классифицировать ошибки, совершаемые в </w:t>
            </w:r>
            <w:r w:rsidRPr="006D1693">
              <w:rPr>
                <w:sz w:val="20"/>
                <w:szCs w:val="20"/>
              </w:rPr>
              <w:lastRenderedPageBreak/>
              <w:t>ходе управления знаниями для целей повышения эффективности бизнеса;</w:t>
            </w:r>
          </w:p>
          <w:p w14:paraId="163B07B9" w14:textId="34C658D3"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sz w:val="20"/>
                <w:szCs w:val="20"/>
              </w:rPr>
              <w:t>применять методы, позволяющие оценить характер и эффективность управления знаниями в организациях, а также методы организации групповых обсуждений проблем, целей и принятия решения в организации.</w:t>
            </w:r>
          </w:p>
        </w:tc>
        <w:tc>
          <w:tcPr>
            <w:tcW w:w="822" w:type="pct"/>
            <w:shd w:val="clear" w:color="auto" w:fill="auto"/>
          </w:tcPr>
          <w:p w14:paraId="71A3EEFD" w14:textId="37C8D7E9" w:rsidR="00752347" w:rsidRPr="00BC0615" w:rsidRDefault="00752347" w:rsidP="00752347">
            <w:pPr>
              <w:pStyle w:val="TableParagraph"/>
              <w:rPr>
                <w:color w:val="000000" w:themeColor="text1"/>
                <w:sz w:val="24"/>
                <w:szCs w:val="24"/>
              </w:rPr>
            </w:pPr>
            <w:r w:rsidRPr="003221B5">
              <w:rPr>
                <w:iCs/>
                <w:sz w:val="20"/>
                <w:szCs w:val="20"/>
              </w:rPr>
              <w:lastRenderedPageBreak/>
              <w:t>Фрагментарное представление о</w:t>
            </w:r>
            <w:r w:rsidRPr="006D1693">
              <w:rPr>
                <w:sz w:val="20"/>
                <w:szCs w:val="20"/>
              </w:rPr>
              <w:t xml:space="preserve"> теоретически</w:t>
            </w:r>
            <w:r>
              <w:rPr>
                <w:sz w:val="20"/>
                <w:szCs w:val="20"/>
              </w:rPr>
              <w:t>х</w:t>
            </w:r>
            <w:r w:rsidRPr="006D1693">
              <w:rPr>
                <w:sz w:val="20"/>
                <w:szCs w:val="20"/>
              </w:rPr>
              <w:t xml:space="preserve"> и методически</w:t>
            </w:r>
            <w:r>
              <w:rPr>
                <w:sz w:val="20"/>
                <w:szCs w:val="20"/>
              </w:rPr>
              <w:t>х</w:t>
            </w:r>
            <w:r w:rsidRPr="006D1693">
              <w:rPr>
                <w:sz w:val="20"/>
                <w:szCs w:val="20"/>
              </w:rPr>
              <w:t xml:space="preserve"> аспект</w:t>
            </w:r>
            <w:r>
              <w:rPr>
                <w:sz w:val="20"/>
                <w:szCs w:val="20"/>
              </w:rPr>
              <w:t>ах</w:t>
            </w:r>
            <w:r w:rsidRPr="006D1693">
              <w:rPr>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22" w:type="pct"/>
            <w:shd w:val="clear" w:color="auto" w:fill="auto"/>
          </w:tcPr>
          <w:p w14:paraId="39145540" w14:textId="0D243154"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6D1693">
              <w:rPr>
                <w:rFonts w:ascii="Times New Roman" w:hAnsi="Times New Roman" w:cs="Times New Roman"/>
                <w:sz w:val="20"/>
                <w:szCs w:val="20"/>
              </w:rPr>
              <w:t>теоретически</w:t>
            </w:r>
            <w:r>
              <w:rPr>
                <w:sz w:val="20"/>
                <w:szCs w:val="20"/>
              </w:rPr>
              <w:t>х</w:t>
            </w:r>
            <w:r w:rsidRPr="006D1693">
              <w:rPr>
                <w:rFonts w:ascii="Times New Roman" w:hAnsi="Times New Roman" w:cs="Times New Roman"/>
                <w:sz w:val="20"/>
                <w:szCs w:val="20"/>
              </w:rPr>
              <w:t xml:space="preserve"> и методически</w:t>
            </w:r>
            <w:r>
              <w:rPr>
                <w:sz w:val="20"/>
                <w:szCs w:val="20"/>
              </w:rPr>
              <w:t>х</w:t>
            </w:r>
            <w:r w:rsidRPr="006D1693">
              <w:rPr>
                <w:rFonts w:ascii="Times New Roman" w:hAnsi="Times New Roman" w:cs="Times New Roman"/>
                <w:sz w:val="20"/>
                <w:szCs w:val="20"/>
              </w:rPr>
              <w:t xml:space="preserve"> аспект</w:t>
            </w:r>
            <w:r>
              <w:rPr>
                <w:sz w:val="20"/>
                <w:szCs w:val="20"/>
              </w:rPr>
              <w:t>ах</w:t>
            </w:r>
            <w:r w:rsidRPr="006D1693">
              <w:rPr>
                <w:rFonts w:ascii="Times New Roman" w:hAnsi="Times New Roman" w:cs="Times New Roman"/>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22" w:type="pct"/>
            <w:shd w:val="clear" w:color="auto" w:fill="auto"/>
          </w:tcPr>
          <w:p w14:paraId="5C173D1C" w14:textId="27795B3B"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6D1693">
              <w:rPr>
                <w:rFonts w:ascii="Times New Roman" w:hAnsi="Times New Roman" w:cs="Times New Roman"/>
                <w:sz w:val="20"/>
                <w:szCs w:val="20"/>
              </w:rPr>
              <w:t>теоретически</w:t>
            </w:r>
            <w:r>
              <w:rPr>
                <w:sz w:val="20"/>
                <w:szCs w:val="20"/>
              </w:rPr>
              <w:t>х</w:t>
            </w:r>
            <w:r w:rsidRPr="006D1693">
              <w:rPr>
                <w:rFonts w:ascii="Times New Roman" w:hAnsi="Times New Roman" w:cs="Times New Roman"/>
                <w:sz w:val="20"/>
                <w:szCs w:val="20"/>
              </w:rPr>
              <w:t xml:space="preserve"> и методически</w:t>
            </w:r>
            <w:r>
              <w:rPr>
                <w:sz w:val="20"/>
                <w:szCs w:val="20"/>
              </w:rPr>
              <w:t>х</w:t>
            </w:r>
            <w:r w:rsidRPr="006D1693">
              <w:rPr>
                <w:rFonts w:ascii="Times New Roman" w:hAnsi="Times New Roman" w:cs="Times New Roman"/>
                <w:sz w:val="20"/>
                <w:szCs w:val="20"/>
              </w:rPr>
              <w:t xml:space="preserve"> аспект</w:t>
            </w:r>
            <w:r>
              <w:rPr>
                <w:sz w:val="20"/>
                <w:szCs w:val="20"/>
              </w:rPr>
              <w:t>ах</w:t>
            </w:r>
            <w:r w:rsidRPr="006D1693">
              <w:rPr>
                <w:rFonts w:ascii="Times New Roman" w:hAnsi="Times New Roman" w:cs="Times New Roman"/>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23" w:type="pct"/>
            <w:shd w:val="clear" w:color="auto" w:fill="auto"/>
          </w:tcPr>
          <w:p w14:paraId="0290323E" w14:textId="75AD9D6E"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6D1693">
              <w:rPr>
                <w:rFonts w:ascii="Times New Roman" w:hAnsi="Times New Roman" w:cs="Times New Roman"/>
                <w:sz w:val="20"/>
                <w:szCs w:val="20"/>
              </w:rPr>
              <w:t>теоретически</w:t>
            </w:r>
            <w:r>
              <w:rPr>
                <w:sz w:val="20"/>
                <w:szCs w:val="20"/>
              </w:rPr>
              <w:t>х</w:t>
            </w:r>
            <w:r w:rsidRPr="006D1693">
              <w:rPr>
                <w:rFonts w:ascii="Times New Roman" w:hAnsi="Times New Roman" w:cs="Times New Roman"/>
                <w:sz w:val="20"/>
                <w:szCs w:val="20"/>
              </w:rPr>
              <w:t xml:space="preserve"> и методически</w:t>
            </w:r>
            <w:r>
              <w:rPr>
                <w:sz w:val="20"/>
                <w:szCs w:val="20"/>
              </w:rPr>
              <w:t>х</w:t>
            </w:r>
            <w:r w:rsidRPr="006D1693">
              <w:rPr>
                <w:rFonts w:ascii="Times New Roman" w:hAnsi="Times New Roman" w:cs="Times New Roman"/>
                <w:sz w:val="20"/>
                <w:szCs w:val="20"/>
              </w:rPr>
              <w:t xml:space="preserve"> аспект</w:t>
            </w:r>
            <w:r>
              <w:rPr>
                <w:sz w:val="20"/>
                <w:szCs w:val="20"/>
              </w:rPr>
              <w:t>ах</w:t>
            </w:r>
            <w:r w:rsidRPr="006D1693">
              <w:rPr>
                <w:rFonts w:ascii="Times New Roman" w:hAnsi="Times New Roman" w:cs="Times New Roman"/>
                <w:sz w:val="20"/>
                <w:szCs w:val="20"/>
              </w:rPr>
              <w:t xml:space="preserve"> интеллектуальных информационных технологий, используемых для повышения эффективности управления знаниями; процесс принятия решения в процессе управления знаниями и факторы, влияющие на него.</w:t>
            </w:r>
          </w:p>
        </w:tc>
        <w:tc>
          <w:tcPr>
            <w:tcW w:w="889" w:type="pct"/>
            <w:shd w:val="clear" w:color="auto" w:fill="auto"/>
          </w:tcPr>
          <w:p w14:paraId="70E42A8B" w14:textId="4981DA5E"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3DD301B8" w14:textId="77777777" w:rsidTr="00A930E2">
        <w:tc>
          <w:tcPr>
            <w:tcW w:w="5000" w:type="pct"/>
            <w:gridSpan w:val="6"/>
            <w:shd w:val="clear" w:color="auto" w:fill="auto"/>
          </w:tcPr>
          <w:p w14:paraId="7561A3BA" w14:textId="008B4440"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ПКН-3 Способность осуществлять оценку эффективности и результативности деятельности организации в целом и отдельных проектов, разрабатывать для этого методики оценки и необходимые показатели с учётом факторов риска и в условиях неопределённости</w:t>
            </w:r>
          </w:p>
        </w:tc>
      </w:tr>
      <w:tr w:rsidR="003D1C64" w:rsidRPr="00BC0615" w14:paraId="6AA7A701" w14:textId="77777777" w:rsidTr="00A930E2">
        <w:tc>
          <w:tcPr>
            <w:tcW w:w="5000" w:type="pct"/>
            <w:gridSpan w:val="6"/>
            <w:shd w:val="clear" w:color="auto" w:fill="auto"/>
          </w:tcPr>
          <w:p w14:paraId="460FE3EC" w14:textId="79C60491"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1. Проводит расчеты эффективности и обосновывает управленческие решения, связанные с осуществлением реальных и финансовых инвестиций, с учетом факторов риска и в условиях неопределенности.</w:t>
            </w:r>
          </w:p>
        </w:tc>
      </w:tr>
      <w:tr w:rsidR="003D1C64" w:rsidRPr="00BC0615" w14:paraId="5F6C0EDC" w14:textId="77777777" w:rsidTr="006E41A7">
        <w:tc>
          <w:tcPr>
            <w:tcW w:w="822" w:type="pct"/>
            <w:shd w:val="clear" w:color="auto" w:fill="auto"/>
          </w:tcPr>
          <w:p w14:paraId="76862B3E" w14:textId="77777777" w:rsidR="003D1C64" w:rsidRPr="003221B5"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
                <w:sz w:val="20"/>
                <w:szCs w:val="20"/>
                <w:lang w:eastAsia="ru-RU"/>
              </w:rPr>
              <w:t>Знать:</w:t>
            </w:r>
            <w:r w:rsidRPr="003221B5">
              <w:rPr>
                <w:rFonts w:ascii="Times New Roman" w:eastAsia="Times New Roman" w:hAnsi="Times New Roman" w:cs="Times New Roman"/>
                <w:sz w:val="20"/>
                <w:szCs w:val="20"/>
                <w:lang w:eastAsia="ru-RU"/>
              </w:rPr>
              <w:t xml:space="preserve"> методы расчета эффективности и обоснования управленческих решений.</w:t>
            </w:r>
          </w:p>
          <w:p w14:paraId="1333B32E" w14:textId="1435E096" w:rsidR="003D1C64" w:rsidRPr="006D1693" w:rsidRDefault="003D1C64" w:rsidP="003D1C64">
            <w:pPr>
              <w:pStyle w:val="TableParagraph"/>
              <w:rPr>
                <w:i/>
                <w:sz w:val="20"/>
                <w:szCs w:val="20"/>
              </w:rPr>
            </w:pPr>
            <w:r w:rsidRPr="003221B5">
              <w:rPr>
                <w:i/>
                <w:sz w:val="20"/>
                <w:szCs w:val="20"/>
              </w:rPr>
              <w:t xml:space="preserve">Уметь: </w:t>
            </w:r>
            <w:r w:rsidRPr="003221B5">
              <w:rPr>
                <w:sz w:val="20"/>
                <w:szCs w:val="20"/>
              </w:rPr>
              <w:t>проводить расчеты эффективности и обосновывать управленческие решения, связанные с осуществлением реальных и финансовых инвестиций, с учетом факторов риска и в условиях неопределенности.</w:t>
            </w:r>
          </w:p>
        </w:tc>
        <w:tc>
          <w:tcPr>
            <w:tcW w:w="822" w:type="pct"/>
            <w:shd w:val="clear" w:color="auto" w:fill="auto"/>
          </w:tcPr>
          <w:p w14:paraId="416D9872" w14:textId="71F5A618" w:rsidR="003D1C64" w:rsidRPr="003221B5" w:rsidRDefault="003D1C64" w:rsidP="003D1C64">
            <w:pPr>
              <w:pStyle w:val="TableParagraph"/>
              <w:rPr>
                <w:iCs/>
                <w:sz w:val="20"/>
                <w:szCs w:val="20"/>
              </w:rPr>
            </w:pPr>
            <w:r w:rsidRPr="003221B5">
              <w:rPr>
                <w:iCs/>
                <w:sz w:val="20"/>
                <w:szCs w:val="20"/>
              </w:rPr>
              <w:t>Фрагментарное представление о методах расчета эффективности и обоснования управленческих решений.</w:t>
            </w:r>
          </w:p>
        </w:tc>
        <w:tc>
          <w:tcPr>
            <w:tcW w:w="822" w:type="pct"/>
            <w:shd w:val="clear" w:color="auto" w:fill="auto"/>
          </w:tcPr>
          <w:p w14:paraId="247E11C0" w14:textId="77F1CB1F"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Неполные представления о методах расчета эффективности и обоснования управленческих решений.</w:t>
            </w:r>
          </w:p>
        </w:tc>
        <w:tc>
          <w:tcPr>
            <w:tcW w:w="822" w:type="pct"/>
            <w:shd w:val="clear" w:color="auto" w:fill="auto"/>
          </w:tcPr>
          <w:p w14:paraId="137BBF68" w14:textId="120A4D64"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 о методах расчета эффективности и обоснования управленческих решений.</w:t>
            </w:r>
          </w:p>
        </w:tc>
        <w:tc>
          <w:tcPr>
            <w:tcW w:w="823" w:type="pct"/>
            <w:shd w:val="clear" w:color="auto" w:fill="auto"/>
          </w:tcPr>
          <w:p w14:paraId="0D6AA54B" w14:textId="3047A2D0"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 методах расчета эффективности и обоснования управленческих решений.</w:t>
            </w:r>
          </w:p>
        </w:tc>
        <w:tc>
          <w:tcPr>
            <w:tcW w:w="889" w:type="pct"/>
            <w:shd w:val="clear" w:color="auto" w:fill="auto"/>
          </w:tcPr>
          <w:p w14:paraId="4F53DDAD" w14:textId="473DC2DB"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5844A8E4" w14:textId="77777777" w:rsidTr="003D1C64">
        <w:tc>
          <w:tcPr>
            <w:tcW w:w="5000" w:type="pct"/>
            <w:gridSpan w:val="6"/>
          </w:tcPr>
          <w:p w14:paraId="54F1B8A0" w14:textId="35126BEA"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lastRenderedPageBreak/>
              <w:t>2. Применяет инструменты количественного и качественного анализа субъектов управления в целях разработки мероприятий по совершенствованию их деятельности.</w:t>
            </w:r>
          </w:p>
        </w:tc>
      </w:tr>
      <w:tr w:rsidR="003D1C64" w:rsidRPr="00BC0615" w14:paraId="2A2DA39A" w14:textId="77777777" w:rsidTr="000F5B49">
        <w:tc>
          <w:tcPr>
            <w:tcW w:w="822" w:type="pct"/>
            <w:shd w:val="clear" w:color="auto" w:fill="auto"/>
          </w:tcPr>
          <w:p w14:paraId="4CCC95F7" w14:textId="77777777" w:rsidR="003D1C64" w:rsidRPr="00226853"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226853">
              <w:rPr>
                <w:rFonts w:ascii="Times New Roman" w:eastAsia="Times New Roman" w:hAnsi="Times New Roman" w:cs="Times New Roman"/>
                <w:i/>
                <w:sz w:val="20"/>
                <w:szCs w:val="20"/>
                <w:lang w:eastAsia="ru-RU"/>
              </w:rPr>
              <w:t xml:space="preserve">Знать: </w:t>
            </w:r>
            <w:r w:rsidRPr="00226853">
              <w:rPr>
                <w:rFonts w:ascii="Times New Roman" w:eastAsia="Times New Roman" w:hAnsi="Times New Roman" w:cs="Times New Roman"/>
                <w:sz w:val="20"/>
                <w:szCs w:val="20"/>
                <w:lang w:eastAsia="ru-RU"/>
              </w:rPr>
              <w:t>инструменты количественного и качественного анализа субъектов управления.</w:t>
            </w:r>
          </w:p>
          <w:p w14:paraId="5D1019B4" w14:textId="5FA2010A" w:rsidR="003D1C64" w:rsidRPr="006D1693" w:rsidRDefault="003D1C64" w:rsidP="003D1C64">
            <w:pPr>
              <w:pStyle w:val="TableParagraph"/>
              <w:rPr>
                <w:i/>
                <w:sz w:val="20"/>
                <w:szCs w:val="20"/>
              </w:rPr>
            </w:pPr>
            <w:r w:rsidRPr="00226853">
              <w:rPr>
                <w:i/>
                <w:sz w:val="20"/>
                <w:szCs w:val="20"/>
              </w:rPr>
              <w:t>Уметь:</w:t>
            </w:r>
            <w:r w:rsidRPr="00226853">
              <w:rPr>
                <w:sz w:val="20"/>
                <w:szCs w:val="20"/>
              </w:rPr>
              <w:t xml:space="preserve"> применять инструменты количественного и качественного анализа субъектов управления в целях разработки мероприятий по совершенствованию их деятельности.</w:t>
            </w:r>
          </w:p>
        </w:tc>
        <w:tc>
          <w:tcPr>
            <w:tcW w:w="822" w:type="pct"/>
            <w:shd w:val="clear" w:color="auto" w:fill="auto"/>
          </w:tcPr>
          <w:p w14:paraId="650ED471" w14:textId="77777777" w:rsidR="003D1C64" w:rsidRPr="00226853"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t>Фрагментарное представление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p w14:paraId="4DB6F74A" w14:textId="77777777" w:rsidR="003D1C64" w:rsidRPr="003221B5" w:rsidRDefault="003D1C64" w:rsidP="003D1C64">
            <w:pPr>
              <w:pStyle w:val="TableParagraph"/>
              <w:rPr>
                <w:iCs/>
                <w:sz w:val="20"/>
                <w:szCs w:val="20"/>
              </w:rPr>
            </w:pPr>
          </w:p>
        </w:tc>
        <w:tc>
          <w:tcPr>
            <w:tcW w:w="822" w:type="pct"/>
            <w:shd w:val="clear" w:color="auto" w:fill="auto"/>
          </w:tcPr>
          <w:p w14:paraId="04F8DDE7" w14:textId="77777777" w:rsidR="003D1C64" w:rsidRPr="00226853"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t>Неполные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p w14:paraId="7F39B71B" w14:textId="77777777"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p>
        </w:tc>
        <w:tc>
          <w:tcPr>
            <w:tcW w:w="822" w:type="pct"/>
            <w:shd w:val="clear" w:color="auto" w:fill="auto"/>
          </w:tcPr>
          <w:p w14:paraId="64329638" w14:textId="5A659B24"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tc>
        <w:tc>
          <w:tcPr>
            <w:tcW w:w="823" w:type="pct"/>
            <w:shd w:val="clear" w:color="auto" w:fill="auto"/>
          </w:tcPr>
          <w:p w14:paraId="06FDA513" w14:textId="77777777" w:rsidR="003D1C64" w:rsidRPr="00226853"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Pr="00226853">
              <w:rPr>
                <w:rFonts w:ascii="Times New Roman" w:eastAsia="Times New Roman" w:hAnsi="Times New Roman" w:cs="Times New Roman"/>
                <w:sz w:val="20"/>
                <w:szCs w:val="20"/>
                <w:lang w:eastAsia="ru-RU"/>
              </w:rPr>
              <w:t>инструмент</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количественного и качественного анализа субъектов управления.</w:t>
            </w:r>
          </w:p>
          <w:p w14:paraId="03B9D5AA" w14:textId="77777777"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p>
        </w:tc>
        <w:tc>
          <w:tcPr>
            <w:tcW w:w="889" w:type="pct"/>
            <w:shd w:val="clear" w:color="auto" w:fill="auto"/>
          </w:tcPr>
          <w:p w14:paraId="0B467CC7" w14:textId="4BB27A15"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0A6E55CC" w14:textId="77777777" w:rsidTr="003D1C64">
        <w:tc>
          <w:tcPr>
            <w:tcW w:w="5000" w:type="pct"/>
            <w:gridSpan w:val="6"/>
          </w:tcPr>
          <w:p w14:paraId="51BAE84B" w14:textId="4E077E20"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eastAsia="Times New Roman" w:hAnsi="Times New Roman" w:cs="Times New Roman"/>
                <w:i/>
                <w:iCs/>
                <w:sz w:val="24"/>
                <w:szCs w:val="24"/>
                <w:lang w:eastAsia="ru-RU"/>
              </w:rPr>
              <w:t>3. Разрабатывает систему диагностики и выявления негативных факторов развития бизнеса организации.</w:t>
            </w:r>
          </w:p>
        </w:tc>
      </w:tr>
      <w:tr w:rsidR="003D1C64" w:rsidRPr="00BC0615" w14:paraId="79BE01BE" w14:textId="77777777" w:rsidTr="006A4411">
        <w:tc>
          <w:tcPr>
            <w:tcW w:w="822" w:type="pct"/>
            <w:shd w:val="clear" w:color="auto" w:fill="auto"/>
          </w:tcPr>
          <w:p w14:paraId="740F469A" w14:textId="77777777" w:rsidR="003D1C64" w:rsidRPr="00226853"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226853">
              <w:rPr>
                <w:rFonts w:ascii="Times New Roman" w:eastAsia="Times New Roman" w:hAnsi="Times New Roman" w:cs="Times New Roman"/>
                <w:i/>
                <w:sz w:val="20"/>
                <w:szCs w:val="20"/>
                <w:lang w:eastAsia="ru-RU"/>
              </w:rPr>
              <w:t>Знать:</w:t>
            </w:r>
            <w:r w:rsidRPr="00226853">
              <w:rPr>
                <w:rFonts w:ascii="Times New Roman" w:eastAsia="Times New Roman" w:hAnsi="Times New Roman" w:cs="Times New Roman"/>
                <w:sz w:val="20"/>
                <w:szCs w:val="20"/>
                <w:lang w:eastAsia="ru-RU"/>
              </w:rPr>
              <w:t xml:space="preserve"> принципы разработки системы диагностики и выявления негативных факторов развития бизнеса организации.</w:t>
            </w:r>
          </w:p>
          <w:p w14:paraId="45DE30B3" w14:textId="09147C15" w:rsidR="003D1C64" w:rsidRPr="006D1693" w:rsidRDefault="003D1C64" w:rsidP="003D1C64">
            <w:pPr>
              <w:pStyle w:val="TableParagraph"/>
              <w:rPr>
                <w:i/>
                <w:sz w:val="20"/>
                <w:szCs w:val="20"/>
              </w:rPr>
            </w:pPr>
            <w:r w:rsidRPr="00226853">
              <w:rPr>
                <w:i/>
                <w:sz w:val="20"/>
                <w:szCs w:val="20"/>
              </w:rPr>
              <w:t>Уметь:</w:t>
            </w:r>
            <w:r w:rsidRPr="00226853">
              <w:rPr>
                <w:sz w:val="20"/>
                <w:szCs w:val="20"/>
              </w:rPr>
              <w:t xml:space="preserve"> разрабатывать систему диагностики и выявления негативных факторов развития бизнеса организации</w:t>
            </w:r>
            <w:r w:rsidRPr="00226853">
              <w:rPr>
                <w:sz w:val="24"/>
                <w:szCs w:val="24"/>
              </w:rPr>
              <w:t>.</w:t>
            </w:r>
          </w:p>
        </w:tc>
        <w:tc>
          <w:tcPr>
            <w:tcW w:w="822" w:type="pct"/>
            <w:shd w:val="clear" w:color="auto" w:fill="auto"/>
          </w:tcPr>
          <w:p w14:paraId="77FF28B4" w14:textId="71E8E819" w:rsidR="003D1C64" w:rsidRPr="003221B5" w:rsidRDefault="003D1C64" w:rsidP="003D1C64">
            <w:pPr>
              <w:pStyle w:val="TableParagraph"/>
              <w:rPr>
                <w:iCs/>
                <w:sz w:val="20"/>
                <w:szCs w:val="20"/>
              </w:rPr>
            </w:pPr>
            <w:r w:rsidRPr="003221B5">
              <w:rPr>
                <w:iCs/>
                <w:sz w:val="20"/>
                <w:szCs w:val="20"/>
              </w:rPr>
              <w:t>Фрагментарное представление о</w:t>
            </w:r>
            <w:r w:rsidRPr="00226853">
              <w:rPr>
                <w:sz w:val="20"/>
                <w:szCs w:val="20"/>
              </w:rPr>
              <w:t xml:space="preserve"> принцип</w:t>
            </w:r>
            <w:r>
              <w:rPr>
                <w:sz w:val="20"/>
                <w:szCs w:val="20"/>
              </w:rPr>
              <w:t>ах</w:t>
            </w:r>
            <w:r w:rsidRPr="00226853">
              <w:rPr>
                <w:sz w:val="20"/>
                <w:szCs w:val="20"/>
              </w:rPr>
              <w:t xml:space="preserve"> разработки системы диагностики и выявления негативных факторов развития бизнеса организации.</w:t>
            </w:r>
          </w:p>
        </w:tc>
        <w:tc>
          <w:tcPr>
            <w:tcW w:w="822" w:type="pct"/>
            <w:shd w:val="clear" w:color="auto" w:fill="auto"/>
          </w:tcPr>
          <w:p w14:paraId="12C96DE4" w14:textId="0F1D0950"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226853">
              <w:rPr>
                <w:rFonts w:ascii="Times New Roman" w:eastAsia="Times New Roman" w:hAnsi="Times New Roman" w:cs="Times New Roman"/>
                <w:sz w:val="20"/>
                <w:szCs w:val="20"/>
                <w:lang w:eastAsia="ru-RU"/>
              </w:rPr>
              <w:t>принцип</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разработки системы диагностики и выявления негативных факторов развития бизнеса организации.</w:t>
            </w:r>
          </w:p>
        </w:tc>
        <w:tc>
          <w:tcPr>
            <w:tcW w:w="822" w:type="pct"/>
            <w:shd w:val="clear" w:color="auto" w:fill="auto"/>
          </w:tcPr>
          <w:p w14:paraId="548977E7" w14:textId="67FAE9D9"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226853">
              <w:rPr>
                <w:rFonts w:ascii="Times New Roman" w:eastAsia="Times New Roman" w:hAnsi="Times New Roman" w:cs="Times New Roman"/>
                <w:sz w:val="20"/>
                <w:szCs w:val="20"/>
                <w:lang w:eastAsia="ru-RU"/>
              </w:rPr>
              <w:t>принцип</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разработки системы диагностики и выявления негативных факторов развития бизнеса организации.</w:t>
            </w:r>
          </w:p>
        </w:tc>
        <w:tc>
          <w:tcPr>
            <w:tcW w:w="823" w:type="pct"/>
            <w:shd w:val="clear" w:color="auto" w:fill="auto"/>
          </w:tcPr>
          <w:p w14:paraId="38C9BBF9" w14:textId="1FEA14FB"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226853">
              <w:rPr>
                <w:rFonts w:ascii="Times New Roman" w:eastAsia="Times New Roman" w:hAnsi="Times New Roman" w:cs="Times New Roman"/>
                <w:sz w:val="20"/>
                <w:szCs w:val="20"/>
                <w:lang w:eastAsia="ru-RU"/>
              </w:rPr>
              <w:t>принцип</w:t>
            </w:r>
            <w:r>
              <w:rPr>
                <w:rFonts w:ascii="Times New Roman" w:eastAsia="Times New Roman" w:hAnsi="Times New Roman" w:cs="Times New Roman"/>
                <w:sz w:val="20"/>
                <w:szCs w:val="20"/>
                <w:lang w:eastAsia="ru-RU"/>
              </w:rPr>
              <w:t>ах</w:t>
            </w:r>
            <w:r w:rsidRPr="00226853">
              <w:rPr>
                <w:rFonts w:ascii="Times New Roman" w:eastAsia="Times New Roman" w:hAnsi="Times New Roman" w:cs="Times New Roman"/>
                <w:sz w:val="20"/>
                <w:szCs w:val="20"/>
                <w:lang w:eastAsia="ru-RU"/>
              </w:rPr>
              <w:t xml:space="preserve"> разработки системы диагностики и выявления негативных факторов развития бизнеса организации.</w:t>
            </w:r>
          </w:p>
        </w:tc>
        <w:tc>
          <w:tcPr>
            <w:tcW w:w="889" w:type="pct"/>
            <w:shd w:val="clear" w:color="auto" w:fill="auto"/>
          </w:tcPr>
          <w:p w14:paraId="2E3D1E3E" w14:textId="7233B147"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1F954EC9" w14:textId="77777777" w:rsidTr="003D1C64">
        <w:tc>
          <w:tcPr>
            <w:tcW w:w="5000" w:type="pct"/>
            <w:gridSpan w:val="6"/>
          </w:tcPr>
          <w:p w14:paraId="326D20EF" w14:textId="18ABD565"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t>4. Реализует способность принятия и реализации управленческих решений, 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r>
      <w:tr w:rsidR="003D1C64" w:rsidRPr="00BC0615" w14:paraId="3297F5A0" w14:textId="77777777" w:rsidTr="00464146">
        <w:tc>
          <w:tcPr>
            <w:tcW w:w="822" w:type="pct"/>
          </w:tcPr>
          <w:p w14:paraId="4A47D770" w14:textId="77777777" w:rsidR="003D1C64" w:rsidRPr="00E17084" w:rsidRDefault="003D1C64" w:rsidP="003D1C64">
            <w:pPr>
              <w:autoSpaceDE w:val="0"/>
              <w:autoSpaceDN w:val="0"/>
              <w:adjustRightInd w:val="0"/>
              <w:spacing w:after="0" w:line="240" w:lineRule="auto"/>
              <w:rPr>
                <w:rFonts w:ascii="Times New Roman" w:hAnsi="Times New Roman" w:cs="Times New Roman"/>
                <w:sz w:val="20"/>
                <w:szCs w:val="20"/>
              </w:rPr>
            </w:pPr>
            <w:r w:rsidRPr="00E17084">
              <w:rPr>
                <w:rFonts w:ascii="Times New Roman" w:hAnsi="Times New Roman" w:cs="Times New Roman"/>
                <w:i/>
                <w:sz w:val="20"/>
                <w:szCs w:val="20"/>
              </w:rPr>
              <w:t>Знать:</w:t>
            </w:r>
            <w:r w:rsidRPr="00E17084">
              <w:rPr>
                <w:rFonts w:ascii="Times New Roman" w:hAnsi="Times New Roman" w:cs="Times New Roman"/>
                <w:sz w:val="20"/>
                <w:szCs w:val="20"/>
              </w:rPr>
              <w:t xml:space="preserve"> методы принятия и реализации управленческих решений, направленных на снижение </w:t>
            </w:r>
            <w:r w:rsidRPr="00E17084">
              <w:rPr>
                <w:rFonts w:ascii="Times New Roman" w:hAnsi="Times New Roman" w:cs="Times New Roman"/>
                <w:sz w:val="20"/>
                <w:szCs w:val="20"/>
              </w:rPr>
              <w:lastRenderedPageBreak/>
              <w:t>вероятности возникновения неблагоприятного результата и минимизацию возможных потерь проекта, вызванных его реализацией.</w:t>
            </w:r>
          </w:p>
          <w:p w14:paraId="3DFC4651" w14:textId="4120B163" w:rsidR="003D1C64" w:rsidRPr="006D1693" w:rsidRDefault="003D1C64" w:rsidP="003D1C64">
            <w:pPr>
              <w:pStyle w:val="TableParagraph"/>
              <w:rPr>
                <w:i/>
                <w:sz w:val="20"/>
                <w:szCs w:val="20"/>
              </w:rPr>
            </w:pPr>
            <w:r w:rsidRPr="00E17084">
              <w:rPr>
                <w:i/>
                <w:sz w:val="20"/>
                <w:szCs w:val="20"/>
              </w:rPr>
              <w:t>Уметь:</w:t>
            </w:r>
            <w:r w:rsidRPr="00E17084">
              <w:rPr>
                <w:sz w:val="20"/>
                <w:szCs w:val="20"/>
              </w:rPr>
              <w:t xml:space="preserve"> принимать и реализовывать управленческие решения, направленные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2" w:type="pct"/>
            <w:shd w:val="clear" w:color="auto" w:fill="auto"/>
          </w:tcPr>
          <w:p w14:paraId="12226E57" w14:textId="1E420AAB" w:rsidR="003D1C64" w:rsidRPr="003221B5" w:rsidRDefault="003D1C64" w:rsidP="003D1C64">
            <w:pPr>
              <w:pStyle w:val="TableParagraph"/>
              <w:rPr>
                <w:iCs/>
                <w:sz w:val="20"/>
                <w:szCs w:val="20"/>
              </w:rPr>
            </w:pPr>
            <w:r w:rsidRPr="003221B5">
              <w:rPr>
                <w:iCs/>
                <w:sz w:val="20"/>
                <w:szCs w:val="20"/>
              </w:rPr>
              <w:lastRenderedPageBreak/>
              <w:t>Фрагментарное представление о</w:t>
            </w:r>
            <w:r w:rsidRPr="00E17084">
              <w:rPr>
                <w:sz w:val="20"/>
                <w:szCs w:val="20"/>
              </w:rPr>
              <w:t xml:space="preserve"> метод</w:t>
            </w:r>
            <w:r>
              <w:rPr>
                <w:sz w:val="20"/>
                <w:szCs w:val="20"/>
              </w:rPr>
              <w:t>ах</w:t>
            </w:r>
            <w:r w:rsidRPr="00E17084">
              <w:rPr>
                <w:sz w:val="20"/>
                <w:szCs w:val="20"/>
              </w:rPr>
              <w:t xml:space="preserve"> принятия и реализации управленческих решений, </w:t>
            </w:r>
            <w:r w:rsidRPr="00E17084">
              <w:rPr>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2" w:type="pct"/>
            <w:shd w:val="clear" w:color="auto" w:fill="auto"/>
          </w:tcPr>
          <w:p w14:paraId="4DEFBC12" w14:textId="66A00495"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E17084">
              <w:rPr>
                <w:rFonts w:ascii="Times New Roman" w:hAnsi="Times New Roman" w:cs="Times New Roman"/>
                <w:sz w:val="20"/>
                <w:szCs w:val="20"/>
              </w:rPr>
              <w:t xml:space="preserve"> метод</w:t>
            </w:r>
            <w:r>
              <w:rPr>
                <w:rFonts w:ascii="Times New Roman" w:hAnsi="Times New Roman" w:cs="Times New Roman"/>
                <w:sz w:val="20"/>
                <w:szCs w:val="20"/>
              </w:rPr>
              <w:t>ах</w:t>
            </w:r>
            <w:r w:rsidRPr="00E17084">
              <w:rPr>
                <w:rFonts w:ascii="Times New Roman" w:hAnsi="Times New Roman" w:cs="Times New Roman"/>
                <w:sz w:val="20"/>
                <w:szCs w:val="20"/>
              </w:rPr>
              <w:t xml:space="preserve"> принятия и реализации управленческих решений, </w:t>
            </w:r>
            <w:r w:rsidRPr="00E17084">
              <w:rPr>
                <w:rFonts w:ascii="Times New Roman" w:hAnsi="Times New Roman" w:cs="Times New Roman"/>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2" w:type="pct"/>
            <w:shd w:val="clear" w:color="auto" w:fill="auto"/>
          </w:tcPr>
          <w:p w14:paraId="010EEEC9" w14:textId="23DCA664"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E17084">
              <w:rPr>
                <w:rFonts w:ascii="Times New Roman" w:hAnsi="Times New Roman" w:cs="Times New Roman"/>
                <w:sz w:val="20"/>
                <w:szCs w:val="20"/>
              </w:rPr>
              <w:t xml:space="preserve"> метод</w:t>
            </w:r>
            <w:r>
              <w:rPr>
                <w:rFonts w:ascii="Times New Roman" w:hAnsi="Times New Roman" w:cs="Times New Roman"/>
                <w:sz w:val="20"/>
                <w:szCs w:val="20"/>
              </w:rPr>
              <w:t>ах</w:t>
            </w:r>
            <w:r w:rsidRPr="00E17084">
              <w:rPr>
                <w:rFonts w:ascii="Times New Roman" w:hAnsi="Times New Roman" w:cs="Times New Roman"/>
                <w:sz w:val="20"/>
                <w:szCs w:val="20"/>
              </w:rPr>
              <w:t xml:space="preserve"> принятия и реализации управленческих решений, </w:t>
            </w:r>
            <w:r w:rsidRPr="00E17084">
              <w:rPr>
                <w:rFonts w:ascii="Times New Roman" w:hAnsi="Times New Roman" w:cs="Times New Roman"/>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23" w:type="pct"/>
            <w:shd w:val="clear" w:color="auto" w:fill="auto"/>
          </w:tcPr>
          <w:p w14:paraId="34EB4C3E" w14:textId="62E81122"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E17084">
              <w:rPr>
                <w:rFonts w:ascii="Times New Roman" w:hAnsi="Times New Roman" w:cs="Times New Roman"/>
                <w:sz w:val="20"/>
                <w:szCs w:val="20"/>
              </w:rPr>
              <w:t xml:space="preserve"> метод</w:t>
            </w:r>
            <w:r>
              <w:rPr>
                <w:rFonts w:ascii="Times New Roman" w:hAnsi="Times New Roman" w:cs="Times New Roman"/>
                <w:sz w:val="20"/>
                <w:szCs w:val="20"/>
              </w:rPr>
              <w:t>ах</w:t>
            </w:r>
            <w:r w:rsidRPr="00E17084">
              <w:rPr>
                <w:rFonts w:ascii="Times New Roman" w:hAnsi="Times New Roman" w:cs="Times New Roman"/>
                <w:sz w:val="20"/>
                <w:szCs w:val="20"/>
              </w:rPr>
              <w:t xml:space="preserve"> принятия и реализации управленческих решений, </w:t>
            </w:r>
            <w:r w:rsidRPr="00E17084">
              <w:rPr>
                <w:rFonts w:ascii="Times New Roman" w:hAnsi="Times New Roman" w:cs="Times New Roman"/>
                <w:sz w:val="20"/>
                <w:szCs w:val="20"/>
              </w:rPr>
              <w:lastRenderedPageBreak/>
              <w:t>направленных на снижение вероятности возникновения неблагоприятного результата и минимизацию возможных потерь проекта, вызванных его реализацией.</w:t>
            </w:r>
          </w:p>
        </w:tc>
        <w:tc>
          <w:tcPr>
            <w:tcW w:w="889" w:type="pct"/>
            <w:shd w:val="clear" w:color="auto" w:fill="auto"/>
          </w:tcPr>
          <w:p w14:paraId="41D8BB58" w14:textId="7BE63823"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xml:space="preserve">, вопросы для оценки знаний и умений, задания в виде расчетных задач, </w:t>
            </w:r>
            <w:r w:rsidRPr="003D1C64">
              <w:rPr>
                <w:rFonts w:ascii="Times New Roman" w:hAnsi="Times New Roman" w:cs="Times New Roman"/>
                <w:iCs/>
                <w:sz w:val="20"/>
                <w:szCs w:val="20"/>
              </w:rPr>
              <w:lastRenderedPageBreak/>
              <w:t>ситуационные задачи</w:t>
            </w:r>
          </w:p>
        </w:tc>
      </w:tr>
      <w:tr w:rsidR="003D1C64" w:rsidRPr="00BC0615" w14:paraId="25E2F1BD" w14:textId="77777777" w:rsidTr="003D1C64">
        <w:tc>
          <w:tcPr>
            <w:tcW w:w="5000" w:type="pct"/>
            <w:gridSpan w:val="6"/>
          </w:tcPr>
          <w:p w14:paraId="271D30B9" w14:textId="31DAB590"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E17084">
              <w:rPr>
                <w:rFonts w:ascii="Times New Roman" w:eastAsia="Times New Roman" w:hAnsi="Times New Roman" w:cs="Times New Roman"/>
                <w:i/>
                <w:iCs/>
                <w:sz w:val="24"/>
                <w:szCs w:val="24"/>
                <w:lang w:eastAsia="ru-RU"/>
              </w:rPr>
              <w:lastRenderedPageBreak/>
              <w:t>5. Разрабатывает методы анализа эффективности реализации экономических проектов, а также методики их оценки.</w:t>
            </w:r>
          </w:p>
        </w:tc>
      </w:tr>
      <w:tr w:rsidR="003D1C64" w:rsidRPr="00BC0615" w14:paraId="3A5DF81A" w14:textId="77777777" w:rsidTr="00BF0487">
        <w:tc>
          <w:tcPr>
            <w:tcW w:w="822" w:type="pct"/>
            <w:shd w:val="clear" w:color="auto" w:fill="auto"/>
          </w:tcPr>
          <w:p w14:paraId="5A0688B4" w14:textId="77777777" w:rsidR="003D1C64" w:rsidRPr="00E17084"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E17084">
              <w:rPr>
                <w:rFonts w:ascii="Times New Roman" w:eastAsia="Times New Roman" w:hAnsi="Times New Roman" w:cs="Times New Roman"/>
                <w:i/>
                <w:sz w:val="20"/>
                <w:szCs w:val="20"/>
                <w:lang w:eastAsia="ru-RU"/>
              </w:rPr>
              <w:t>Знать:</w:t>
            </w:r>
            <w:r w:rsidRPr="00E17084">
              <w:rPr>
                <w:rFonts w:ascii="Times New Roman" w:eastAsia="Times New Roman" w:hAnsi="Times New Roman" w:cs="Times New Roman"/>
                <w:sz w:val="20"/>
                <w:szCs w:val="20"/>
                <w:lang w:eastAsia="ru-RU"/>
              </w:rPr>
              <w:t xml:space="preserve"> методы анализа эффективности реализации экономических проектов, а также методики их оценки.</w:t>
            </w:r>
          </w:p>
          <w:p w14:paraId="0E60B2E9" w14:textId="47B75514" w:rsidR="003D1C64" w:rsidRPr="006D1693" w:rsidRDefault="003D1C64" w:rsidP="003D1C64">
            <w:pPr>
              <w:pStyle w:val="TableParagraph"/>
              <w:rPr>
                <w:i/>
                <w:sz w:val="20"/>
                <w:szCs w:val="20"/>
              </w:rPr>
            </w:pPr>
            <w:r w:rsidRPr="00E17084">
              <w:rPr>
                <w:i/>
                <w:sz w:val="20"/>
                <w:szCs w:val="20"/>
              </w:rPr>
              <w:t>Уметь:</w:t>
            </w:r>
            <w:r w:rsidRPr="00E17084">
              <w:rPr>
                <w:sz w:val="20"/>
                <w:szCs w:val="20"/>
              </w:rPr>
              <w:t xml:space="preserve"> разрабатывать методы анализа эффективности реализации экономических проектов, а также методики их оценки</w:t>
            </w:r>
            <w:r w:rsidRPr="00E17084">
              <w:rPr>
                <w:sz w:val="24"/>
                <w:szCs w:val="24"/>
              </w:rPr>
              <w:t>.</w:t>
            </w:r>
          </w:p>
        </w:tc>
        <w:tc>
          <w:tcPr>
            <w:tcW w:w="822" w:type="pct"/>
            <w:shd w:val="clear" w:color="auto" w:fill="auto"/>
          </w:tcPr>
          <w:p w14:paraId="2EBC408E" w14:textId="5F47CB7D" w:rsidR="003D1C64" w:rsidRPr="003221B5" w:rsidRDefault="003D1C64" w:rsidP="003D1C64">
            <w:pPr>
              <w:pStyle w:val="TableParagraph"/>
              <w:rPr>
                <w:iCs/>
                <w:sz w:val="20"/>
                <w:szCs w:val="20"/>
              </w:rPr>
            </w:pPr>
            <w:r w:rsidRPr="003221B5">
              <w:rPr>
                <w:iCs/>
                <w:sz w:val="20"/>
                <w:szCs w:val="20"/>
              </w:rPr>
              <w:t>Фрагментарное представление о</w:t>
            </w:r>
            <w:r w:rsidRPr="00E17084">
              <w:rPr>
                <w:sz w:val="20"/>
                <w:szCs w:val="20"/>
              </w:rPr>
              <w:t xml:space="preserve"> метод</w:t>
            </w:r>
            <w:r>
              <w:rPr>
                <w:sz w:val="20"/>
                <w:szCs w:val="20"/>
              </w:rPr>
              <w:t>ах</w:t>
            </w:r>
            <w:r w:rsidRPr="00E17084">
              <w:rPr>
                <w:sz w:val="20"/>
                <w:szCs w:val="20"/>
              </w:rPr>
              <w:t xml:space="preserve"> анализа эффективности реализации экономических проектов, а также методики их оценки.</w:t>
            </w:r>
          </w:p>
        </w:tc>
        <w:tc>
          <w:tcPr>
            <w:tcW w:w="822" w:type="pct"/>
            <w:shd w:val="clear" w:color="auto" w:fill="auto"/>
          </w:tcPr>
          <w:p w14:paraId="07054C00" w14:textId="6056517A"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Pr="00E17084">
              <w:rPr>
                <w:rFonts w:ascii="Times New Roman" w:eastAsia="Times New Roman" w:hAnsi="Times New Roman" w:cs="Times New Roman"/>
                <w:sz w:val="20"/>
                <w:szCs w:val="20"/>
                <w:lang w:eastAsia="ru-RU"/>
              </w:rPr>
              <w:t>метод</w:t>
            </w:r>
            <w:r>
              <w:rPr>
                <w:rFonts w:ascii="Times New Roman" w:eastAsia="Times New Roman" w:hAnsi="Times New Roman" w:cs="Times New Roman"/>
                <w:sz w:val="20"/>
                <w:szCs w:val="20"/>
                <w:lang w:eastAsia="ru-RU"/>
              </w:rPr>
              <w:t>ах</w:t>
            </w:r>
            <w:r w:rsidRPr="00E17084">
              <w:rPr>
                <w:rFonts w:ascii="Times New Roman" w:eastAsia="Times New Roman" w:hAnsi="Times New Roman" w:cs="Times New Roman"/>
                <w:sz w:val="20"/>
                <w:szCs w:val="20"/>
                <w:lang w:eastAsia="ru-RU"/>
              </w:rPr>
              <w:t xml:space="preserve"> анализа эффективности реализации экономических проектов, а также методики их оценки.</w:t>
            </w:r>
          </w:p>
        </w:tc>
        <w:tc>
          <w:tcPr>
            <w:tcW w:w="822" w:type="pct"/>
            <w:shd w:val="clear" w:color="auto" w:fill="auto"/>
          </w:tcPr>
          <w:p w14:paraId="71414941" w14:textId="6A8091B4"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Pr="00E17084">
              <w:rPr>
                <w:rFonts w:ascii="Times New Roman" w:eastAsia="Times New Roman" w:hAnsi="Times New Roman" w:cs="Times New Roman"/>
                <w:sz w:val="20"/>
                <w:szCs w:val="20"/>
                <w:lang w:eastAsia="ru-RU"/>
              </w:rPr>
              <w:t>метод</w:t>
            </w:r>
            <w:r>
              <w:rPr>
                <w:rFonts w:ascii="Times New Roman" w:eastAsia="Times New Roman" w:hAnsi="Times New Roman" w:cs="Times New Roman"/>
                <w:sz w:val="20"/>
                <w:szCs w:val="20"/>
                <w:lang w:eastAsia="ru-RU"/>
              </w:rPr>
              <w:t>ах</w:t>
            </w:r>
            <w:r w:rsidRPr="00E17084">
              <w:rPr>
                <w:rFonts w:ascii="Times New Roman" w:eastAsia="Times New Roman" w:hAnsi="Times New Roman" w:cs="Times New Roman"/>
                <w:sz w:val="20"/>
                <w:szCs w:val="20"/>
                <w:lang w:eastAsia="ru-RU"/>
              </w:rPr>
              <w:t xml:space="preserve"> анализа эффективности реализации экономических проектов, а также методики их оценки.</w:t>
            </w:r>
          </w:p>
        </w:tc>
        <w:tc>
          <w:tcPr>
            <w:tcW w:w="823" w:type="pct"/>
            <w:shd w:val="clear" w:color="auto" w:fill="auto"/>
          </w:tcPr>
          <w:p w14:paraId="70A437B9" w14:textId="6162A52B"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Pr="00E17084">
              <w:rPr>
                <w:rFonts w:ascii="Times New Roman" w:eastAsia="Times New Roman" w:hAnsi="Times New Roman" w:cs="Times New Roman"/>
                <w:sz w:val="20"/>
                <w:szCs w:val="20"/>
                <w:lang w:eastAsia="ru-RU"/>
              </w:rPr>
              <w:t>метод</w:t>
            </w:r>
            <w:r>
              <w:rPr>
                <w:rFonts w:ascii="Times New Roman" w:eastAsia="Times New Roman" w:hAnsi="Times New Roman" w:cs="Times New Roman"/>
                <w:sz w:val="20"/>
                <w:szCs w:val="20"/>
                <w:lang w:eastAsia="ru-RU"/>
              </w:rPr>
              <w:t>ах</w:t>
            </w:r>
            <w:r w:rsidRPr="00E17084">
              <w:rPr>
                <w:rFonts w:ascii="Times New Roman" w:eastAsia="Times New Roman" w:hAnsi="Times New Roman" w:cs="Times New Roman"/>
                <w:sz w:val="20"/>
                <w:szCs w:val="20"/>
                <w:lang w:eastAsia="ru-RU"/>
              </w:rPr>
              <w:t xml:space="preserve"> анализа эффективности реализации экономических проектов, а также методики их оценки.</w:t>
            </w:r>
          </w:p>
        </w:tc>
        <w:tc>
          <w:tcPr>
            <w:tcW w:w="889" w:type="pct"/>
            <w:shd w:val="clear" w:color="auto" w:fill="auto"/>
          </w:tcPr>
          <w:p w14:paraId="66FAB0D0" w14:textId="2067495A"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bl>
    <w:p w14:paraId="0687DAC1" w14:textId="7FDF48B6" w:rsidR="003D1C64" w:rsidRDefault="003D1C64"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br w:type="page"/>
      </w:r>
    </w:p>
    <w:p w14:paraId="71A628B5" w14:textId="207D6B3E"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2</w:t>
      </w:r>
      <w:r w:rsidR="008477E5" w:rsidRPr="00BC0615">
        <w:rPr>
          <w:rFonts w:ascii="Times New Roman" w:eastAsia="Times New Roman" w:hAnsi="Times New Roman" w:cs="Times New Roman"/>
          <w:b/>
          <w:color w:val="000000" w:themeColor="text1"/>
          <w:sz w:val="28"/>
          <w:szCs w:val="28"/>
          <w:lang w:eastAsia="ru-RU"/>
        </w:rPr>
        <w:t> </w:t>
      </w:r>
      <w:bookmarkStart w:id="2"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2"/>
    </w:p>
    <w:p w14:paraId="0E74A629"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C1736D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27D2011"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2126"/>
        <w:gridCol w:w="6379"/>
      </w:tblGrid>
      <w:tr w:rsidR="00827E14" w:rsidRPr="008B1871" w14:paraId="04A63F49" w14:textId="77777777" w:rsidTr="0032561A">
        <w:tc>
          <w:tcPr>
            <w:tcW w:w="988" w:type="dxa"/>
          </w:tcPr>
          <w:p w14:paraId="0543F07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1A6BBE6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 xml:space="preserve">Вопросы </w:t>
            </w:r>
          </w:p>
        </w:tc>
        <w:tc>
          <w:tcPr>
            <w:tcW w:w="6379" w:type="dxa"/>
          </w:tcPr>
          <w:p w14:paraId="32731981"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754D95" w:rsidRPr="00472096" w14:paraId="5C801647" w14:textId="77777777" w:rsidTr="0032561A">
        <w:tc>
          <w:tcPr>
            <w:tcW w:w="988" w:type="dxa"/>
            <w:vMerge w:val="restart"/>
          </w:tcPr>
          <w:p w14:paraId="33DE17C1" w14:textId="7266626B" w:rsidR="00754D95" w:rsidRPr="00E93FF5" w:rsidRDefault="00754D95" w:rsidP="00463B33">
            <w:pPr>
              <w:jc w:val="both"/>
              <w:rPr>
                <w:rFonts w:ascii="Times New Roman" w:hAnsi="Times New Roman" w:cs="Times New Roman"/>
                <w:sz w:val="24"/>
                <w:szCs w:val="24"/>
              </w:rPr>
            </w:pPr>
            <w:r>
              <w:rPr>
                <w:rFonts w:ascii="Times New Roman" w:hAnsi="Times New Roman" w:cs="Times New Roman"/>
                <w:sz w:val="24"/>
                <w:szCs w:val="24"/>
              </w:rPr>
              <w:t>ПКН-2</w:t>
            </w:r>
          </w:p>
        </w:tc>
        <w:tc>
          <w:tcPr>
            <w:tcW w:w="2126" w:type="dxa"/>
          </w:tcPr>
          <w:p w14:paraId="6A421E54" w14:textId="054F8A16"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1. </w:t>
            </w:r>
            <w:r w:rsidR="00F059D5">
              <w:rPr>
                <w:rFonts w:ascii="Times New Roman" w:hAnsi="Times New Roman" w:cs="Times New Roman"/>
                <w:sz w:val="20"/>
                <w:szCs w:val="20"/>
              </w:rPr>
              <w:t>Дайте определение п</w:t>
            </w:r>
            <w:r w:rsidRPr="00463B33">
              <w:rPr>
                <w:rFonts w:ascii="Times New Roman" w:hAnsi="Times New Roman" w:cs="Times New Roman"/>
                <w:sz w:val="20"/>
                <w:szCs w:val="20"/>
                <w:lang w:eastAsia="ru-RU"/>
              </w:rPr>
              <w:t>оняти</w:t>
            </w:r>
            <w:r w:rsidR="00F059D5">
              <w:rPr>
                <w:rFonts w:ascii="Times New Roman" w:hAnsi="Times New Roman" w:cs="Times New Roman"/>
                <w:sz w:val="20"/>
                <w:szCs w:val="20"/>
                <w:lang w:eastAsia="ru-RU"/>
              </w:rPr>
              <w:t>я</w:t>
            </w:r>
            <w:r w:rsidRPr="00463B33">
              <w:rPr>
                <w:rFonts w:ascii="Times New Roman" w:hAnsi="Times New Roman" w:cs="Times New Roman"/>
                <w:sz w:val="20"/>
                <w:szCs w:val="20"/>
                <w:lang w:eastAsia="ru-RU"/>
              </w:rPr>
              <w:t xml:space="preserve"> достоверности</w:t>
            </w:r>
            <w:r w:rsidR="00F059D5">
              <w:rPr>
                <w:rFonts w:ascii="Times New Roman" w:hAnsi="Times New Roman" w:cs="Times New Roman"/>
                <w:sz w:val="20"/>
                <w:szCs w:val="20"/>
                <w:lang w:eastAsia="ru-RU"/>
              </w:rPr>
              <w:t xml:space="preserve"> данных.</w:t>
            </w:r>
          </w:p>
        </w:tc>
        <w:tc>
          <w:tcPr>
            <w:tcW w:w="6379" w:type="dxa"/>
          </w:tcPr>
          <w:p w14:paraId="059266D8" w14:textId="7F03F846" w:rsidR="00754D95" w:rsidRPr="00C86111" w:rsidRDefault="00754D95" w:rsidP="00C86111">
            <w:pPr>
              <w:rPr>
                <w:rFonts w:ascii="Times New Roman" w:hAnsi="Times New Roman" w:cs="Times New Roman"/>
                <w:sz w:val="20"/>
                <w:szCs w:val="20"/>
              </w:rPr>
            </w:pPr>
            <w:r w:rsidRPr="00C86111">
              <w:rPr>
                <w:rFonts w:ascii="Times New Roman" w:hAnsi="Times New Roman" w:cs="Times New Roman"/>
                <w:sz w:val="20"/>
                <w:szCs w:val="20"/>
              </w:rPr>
              <w:t>Достоверность – это свойство данных отражать фактическое состояние объекта или явления</w:t>
            </w:r>
            <w:r w:rsidR="00F059D5">
              <w:rPr>
                <w:rFonts w:ascii="Times New Roman" w:hAnsi="Times New Roman" w:cs="Times New Roman"/>
                <w:sz w:val="20"/>
                <w:szCs w:val="20"/>
              </w:rPr>
              <w:t>.</w:t>
            </w:r>
          </w:p>
        </w:tc>
      </w:tr>
      <w:tr w:rsidR="00754D95" w:rsidRPr="00472096" w14:paraId="62686E2E" w14:textId="77777777" w:rsidTr="0032561A">
        <w:tc>
          <w:tcPr>
            <w:tcW w:w="988" w:type="dxa"/>
            <w:vMerge/>
          </w:tcPr>
          <w:p w14:paraId="01FC3AAC" w14:textId="77777777" w:rsidR="00754D95" w:rsidRPr="00E93FF5" w:rsidRDefault="00754D95" w:rsidP="00463B33">
            <w:pPr>
              <w:jc w:val="both"/>
              <w:rPr>
                <w:rFonts w:ascii="Times New Roman" w:hAnsi="Times New Roman" w:cs="Times New Roman"/>
                <w:sz w:val="24"/>
                <w:szCs w:val="24"/>
              </w:rPr>
            </w:pPr>
          </w:p>
        </w:tc>
        <w:tc>
          <w:tcPr>
            <w:tcW w:w="2126" w:type="dxa"/>
          </w:tcPr>
          <w:p w14:paraId="4463891D" w14:textId="52333176"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2. </w:t>
            </w:r>
            <w:r w:rsidR="00F059D5">
              <w:rPr>
                <w:rFonts w:ascii="Times New Roman" w:hAnsi="Times New Roman" w:cs="Times New Roman"/>
                <w:sz w:val="20"/>
                <w:szCs w:val="20"/>
              </w:rPr>
              <w:t>В чем состоит з</w:t>
            </w:r>
            <w:r w:rsidRPr="00463B33">
              <w:rPr>
                <w:rFonts w:ascii="Times New Roman" w:hAnsi="Times New Roman" w:cs="Times New Roman"/>
                <w:sz w:val="20"/>
                <w:szCs w:val="20"/>
                <w:lang w:eastAsia="ru-RU"/>
              </w:rPr>
              <w:t>начение стратегических суждений в процессе управления эффективностью</w:t>
            </w:r>
            <w:r w:rsidR="00F059D5">
              <w:rPr>
                <w:rFonts w:ascii="Times New Roman" w:hAnsi="Times New Roman" w:cs="Times New Roman"/>
                <w:sz w:val="20"/>
                <w:szCs w:val="20"/>
                <w:lang w:eastAsia="ru-RU"/>
              </w:rPr>
              <w:t>?</w:t>
            </w:r>
          </w:p>
        </w:tc>
        <w:tc>
          <w:tcPr>
            <w:tcW w:w="6379" w:type="dxa"/>
          </w:tcPr>
          <w:p w14:paraId="398FF2F5" w14:textId="60A3DB88" w:rsidR="00754D95" w:rsidRPr="00C86111" w:rsidRDefault="00F059D5" w:rsidP="00C86111">
            <w:pPr>
              <w:rPr>
                <w:rFonts w:ascii="Times New Roman" w:hAnsi="Times New Roman" w:cs="Times New Roman"/>
                <w:sz w:val="20"/>
                <w:szCs w:val="20"/>
              </w:rPr>
            </w:pPr>
            <w:r>
              <w:rPr>
                <w:rFonts w:ascii="Times New Roman" w:hAnsi="Times New Roman" w:cs="Times New Roman"/>
                <w:sz w:val="20"/>
                <w:szCs w:val="20"/>
              </w:rPr>
              <w:t xml:space="preserve">Они </w:t>
            </w:r>
            <w:r w:rsidR="00754D95" w:rsidRPr="00C86111">
              <w:rPr>
                <w:rFonts w:ascii="Times New Roman" w:hAnsi="Times New Roman" w:cs="Times New Roman"/>
                <w:sz w:val="20"/>
                <w:szCs w:val="20"/>
              </w:rPr>
              <w:t>помогают определить долгосрочную цель и план действий</w:t>
            </w:r>
            <w:r>
              <w:rPr>
                <w:rFonts w:ascii="Times New Roman" w:hAnsi="Times New Roman" w:cs="Times New Roman"/>
                <w:sz w:val="20"/>
                <w:szCs w:val="20"/>
              </w:rPr>
              <w:t>.</w:t>
            </w:r>
          </w:p>
        </w:tc>
      </w:tr>
      <w:tr w:rsidR="00754D95" w:rsidRPr="00472096" w14:paraId="27DF53AF" w14:textId="77777777" w:rsidTr="0032561A">
        <w:tc>
          <w:tcPr>
            <w:tcW w:w="988" w:type="dxa"/>
            <w:vMerge/>
          </w:tcPr>
          <w:p w14:paraId="5B57B7FF" w14:textId="77777777" w:rsidR="00754D95" w:rsidRPr="00E93FF5" w:rsidRDefault="00754D95" w:rsidP="00463B33">
            <w:pPr>
              <w:jc w:val="both"/>
              <w:rPr>
                <w:rFonts w:ascii="Times New Roman" w:hAnsi="Times New Roman" w:cs="Times New Roman"/>
                <w:sz w:val="24"/>
                <w:szCs w:val="24"/>
              </w:rPr>
            </w:pPr>
          </w:p>
        </w:tc>
        <w:tc>
          <w:tcPr>
            <w:tcW w:w="2126" w:type="dxa"/>
          </w:tcPr>
          <w:p w14:paraId="4F3A90F2" w14:textId="550CB50E"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3. </w:t>
            </w:r>
            <w:r w:rsidR="00F059D5">
              <w:rPr>
                <w:rFonts w:ascii="Times New Roman" w:hAnsi="Times New Roman" w:cs="Times New Roman"/>
                <w:sz w:val="20"/>
                <w:szCs w:val="20"/>
              </w:rPr>
              <w:t>Что входит в инф</w:t>
            </w:r>
            <w:r w:rsidRPr="00463B33">
              <w:rPr>
                <w:rFonts w:ascii="Times New Roman" w:hAnsi="Times New Roman" w:cs="Times New Roman"/>
                <w:sz w:val="20"/>
                <w:szCs w:val="20"/>
                <w:lang w:eastAsia="ru-RU"/>
              </w:rPr>
              <w:t>ормационное обеспечение принятия решений при управлении эффективностью</w:t>
            </w:r>
            <w:r w:rsidR="00F059D5">
              <w:rPr>
                <w:rFonts w:ascii="Times New Roman" w:hAnsi="Times New Roman" w:cs="Times New Roman"/>
                <w:sz w:val="20"/>
                <w:szCs w:val="20"/>
                <w:lang w:eastAsia="ru-RU"/>
              </w:rPr>
              <w:t>?</w:t>
            </w:r>
          </w:p>
        </w:tc>
        <w:tc>
          <w:tcPr>
            <w:tcW w:w="6379" w:type="dxa"/>
          </w:tcPr>
          <w:p w14:paraId="14D76F8E" w14:textId="7EB0F3E8" w:rsidR="00754D95" w:rsidRPr="00C86111" w:rsidRDefault="00F059D5" w:rsidP="00C86111">
            <w:pPr>
              <w:rPr>
                <w:rFonts w:ascii="Times New Roman" w:hAnsi="Times New Roman" w:cs="Times New Roman"/>
                <w:sz w:val="20"/>
                <w:szCs w:val="20"/>
              </w:rPr>
            </w:pPr>
            <w:r>
              <w:rPr>
                <w:rFonts w:ascii="Times New Roman" w:hAnsi="Times New Roman" w:cs="Times New Roman"/>
                <w:sz w:val="20"/>
                <w:szCs w:val="20"/>
              </w:rPr>
              <w:t>С</w:t>
            </w:r>
            <w:r w:rsidR="00754D95" w:rsidRPr="00C86111">
              <w:rPr>
                <w:rFonts w:ascii="Times New Roman" w:hAnsi="Times New Roman" w:cs="Times New Roman"/>
                <w:sz w:val="20"/>
                <w:szCs w:val="20"/>
              </w:rPr>
              <w:t>бор и анализ данных, автоматизаци</w:t>
            </w:r>
            <w:r>
              <w:rPr>
                <w:rFonts w:ascii="Times New Roman" w:hAnsi="Times New Roman" w:cs="Times New Roman"/>
                <w:sz w:val="20"/>
                <w:szCs w:val="20"/>
              </w:rPr>
              <w:t>я</w:t>
            </w:r>
            <w:r w:rsidR="00754D95" w:rsidRPr="00C86111">
              <w:rPr>
                <w:rFonts w:ascii="Times New Roman" w:hAnsi="Times New Roman" w:cs="Times New Roman"/>
                <w:sz w:val="20"/>
                <w:szCs w:val="20"/>
              </w:rPr>
              <w:t xml:space="preserve"> процессов, управление знаниями, коммуникаци</w:t>
            </w:r>
            <w:r>
              <w:rPr>
                <w:rFonts w:ascii="Times New Roman" w:hAnsi="Times New Roman" w:cs="Times New Roman"/>
                <w:sz w:val="20"/>
                <w:szCs w:val="20"/>
              </w:rPr>
              <w:t xml:space="preserve">я, </w:t>
            </w:r>
            <w:r w:rsidR="00754D95" w:rsidRPr="00C86111">
              <w:rPr>
                <w:rFonts w:ascii="Times New Roman" w:hAnsi="Times New Roman" w:cs="Times New Roman"/>
                <w:sz w:val="20"/>
                <w:szCs w:val="20"/>
              </w:rPr>
              <w:t xml:space="preserve">обучение и развитие персонала. </w:t>
            </w:r>
          </w:p>
        </w:tc>
      </w:tr>
      <w:tr w:rsidR="00754D95" w:rsidRPr="00472096" w14:paraId="412A926F" w14:textId="77777777" w:rsidTr="0032561A">
        <w:tc>
          <w:tcPr>
            <w:tcW w:w="988" w:type="dxa"/>
            <w:vMerge/>
          </w:tcPr>
          <w:p w14:paraId="3D9A23C9" w14:textId="77777777" w:rsidR="00754D95" w:rsidRPr="00E93FF5" w:rsidRDefault="00754D95" w:rsidP="00463B33">
            <w:pPr>
              <w:jc w:val="both"/>
              <w:rPr>
                <w:rFonts w:ascii="Times New Roman" w:hAnsi="Times New Roman" w:cs="Times New Roman"/>
                <w:sz w:val="24"/>
                <w:szCs w:val="24"/>
              </w:rPr>
            </w:pPr>
          </w:p>
        </w:tc>
        <w:tc>
          <w:tcPr>
            <w:tcW w:w="2126" w:type="dxa"/>
          </w:tcPr>
          <w:p w14:paraId="5D5BAD3C" w14:textId="4DF7F00C"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4. </w:t>
            </w:r>
            <w:r w:rsidR="00F059D5">
              <w:rPr>
                <w:rFonts w:ascii="Times New Roman" w:hAnsi="Times New Roman" w:cs="Times New Roman"/>
                <w:sz w:val="20"/>
                <w:szCs w:val="20"/>
              </w:rPr>
              <w:t xml:space="preserve">Что относится к </w:t>
            </w:r>
            <w:proofErr w:type="spellStart"/>
            <w:r w:rsidRPr="00463B33">
              <w:rPr>
                <w:rFonts w:ascii="Times New Roman" w:hAnsi="Times New Roman" w:cs="Times New Roman"/>
                <w:sz w:val="20"/>
                <w:szCs w:val="20"/>
                <w:lang w:eastAsia="ru-RU"/>
              </w:rPr>
              <w:t>затра</w:t>
            </w:r>
            <w:r>
              <w:rPr>
                <w:rFonts w:ascii="Times New Roman" w:hAnsi="Times New Roman" w:cs="Times New Roman"/>
                <w:sz w:val="20"/>
                <w:szCs w:val="20"/>
                <w:lang w:eastAsia="ru-RU"/>
              </w:rPr>
              <w:t>т</w:t>
            </w:r>
            <w:r w:rsidRPr="00463B33">
              <w:rPr>
                <w:rFonts w:ascii="Times New Roman" w:hAnsi="Times New Roman" w:cs="Times New Roman"/>
                <w:sz w:val="20"/>
                <w:szCs w:val="20"/>
                <w:lang w:eastAsia="ru-RU"/>
              </w:rPr>
              <w:t>ообразующи</w:t>
            </w:r>
            <w:r w:rsidR="00F059D5">
              <w:rPr>
                <w:rFonts w:ascii="Times New Roman" w:hAnsi="Times New Roman" w:cs="Times New Roman"/>
                <w:sz w:val="20"/>
                <w:szCs w:val="20"/>
                <w:lang w:eastAsia="ru-RU"/>
              </w:rPr>
              <w:t>м</w:t>
            </w:r>
            <w:proofErr w:type="spellEnd"/>
            <w:r w:rsidRPr="00463B33">
              <w:rPr>
                <w:rFonts w:ascii="Times New Roman" w:hAnsi="Times New Roman" w:cs="Times New Roman"/>
                <w:sz w:val="20"/>
                <w:szCs w:val="20"/>
                <w:lang w:eastAsia="ru-RU"/>
              </w:rPr>
              <w:t xml:space="preserve"> фактор</w:t>
            </w:r>
            <w:r w:rsidR="00F059D5">
              <w:rPr>
                <w:rFonts w:ascii="Times New Roman" w:hAnsi="Times New Roman" w:cs="Times New Roman"/>
                <w:sz w:val="20"/>
                <w:szCs w:val="20"/>
                <w:lang w:eastAsia="ru-RU"/>
              </w:rPr>
              <w:t>ам</w:t>
            </w:r>
            <w:r w:rsidRPr="00463B33">
              <w:rPr>
                <w:rFonts w:ascii="Times New Roman" w:hAnsi="Times New Roman" w:cs="Times New Roman"/>
                <w:sz w:val="20"/>
                <w:szCs w:val="20"/>
                <w:lang w:eastAsia="ru-RU"/>
              </w:rPr>
              <w:t>, регулирующи</w:t>
            </w:r>
            <w:r w:rsidR="00F059D5">
              <w:rPr>
                <w:rFonts w:ascii="Times New Roman" w:hAnsi="Times New Roman" w:cs="Times New Roman"/>
                <w:sz w:val="20"/>
                <w:szCs w:val="20"/>
                <w:lang w:eastAsia="ru-RU"/>
              </w:rPr>
              <w:t xml:space="preserve">м </w:t>
            </w:r>
            <w:r w:rsidRPr="00463B33">
              <w:rPr>
                <w:rFonts w:ascii="Times New Roman" w:hAnsi="Times New Roman" w:cs="Times New Roman"/>
                <w:sz w:val="20"/>
                <w:szCs w:val="20"/>
                <w:lang w:eastAsia="ru-RU"/>
              </w:rPr>
              <w:t>экономическ</w:t>
            </w:r>
            <w:r w:rsidR="00F059D5">
              <w:rPr>
                <w:rFonts w:ascii="Times New Roman" w:hAnsi="Times New Roman" w:cs="Times New Roman"/>
                <w:sz w:val="20"/>
                <w:szCs w:val="20"/>
                <w:lang w:eastAsia="ru-RU"/>
              </w:rPr>
              <w:t>ую</w:t>
            </w:r>
            <w:r w:rsidRPr="00463B33">
              <w:rPr>
                <w:rFonts w:ascii="Times New Roman" w:hAnsi="Times New Roman" w:cs="Times New Roman"/>
                <w:sz w:val="20"/>
                <w:szCs w:val="20"/>
                <w:lang w:eastAsia="ru-RU"/>
              </w:rPr>
              <w:t xml:space="preserve"> деятельност</w:t>
            </w:r>
            <w:r w:rsidR="00F059D5">
              <w:rPr>
                <w:rFonts w:ascii="Times New Roman" w:hAnsi="Times New Roman" w:cs="Times New Roman"/>
                <w:sz w:val="20"/>
                <w:szCs w:val="20"/>
                <w:lang w:eastAsia="ru-RU"/>
              </w:rPr>
              <w:t>ь?</w:t>
            </w:r>
          </w:p>
        </w:tc>
        <w:tc>
          <w:tcPr>
            <w:tcW w:w="6379" w:type="dxa"/>
          </w:tcPr>
          <w:p w14:paraId="2111C11F" w14:textId="6D302BEC" w:rsidR="00754D95" w:rsidRPr="00C86111" w:rsidRDefault="00F059D5" w:rsidP="00C86111">
            <w:pPr>
              <w:rPr>
                <w:rFonts w:ascii="Times New Roman" w:hAnsi="Times New Roman" w:cs="Times New Roman"/>
                <w:sz w:val="20"/>
                <w:szCs w:val="20"/>
              </w:rPr>
            </w:pPr>
            <w:r>
              <w:rPr>
                <w:rFonts w:ascii="Times New Roman" w:hAnsi="Times New Roman" w:cs="Times New Roman"/>
                <w:sz w:val="20"/>
                <w:szCs w:val="20"/>
              </w:rPr>
              <w:t>С</w:t>
            </w:r>
            <w:r w:rsidR="00754D95" w:rsidRPr="00C86111">
              <w:rPr>
                <w:rFonts w:ascii="Times New Roman" w:hAnsi="Times New Roman" w:cs="Times New Roman"/>
                <w:sz w:val="20"/>
                <w:szCs w:val="20"/>
              </w:rPr>
              <w:t>ырье, энергия, зарплата, налоги</w:t>
            </w:r>
            <w:r>
              <w:rPr>
                <w:rFonts w:ascii="Times New Roman" w:hAnsi="Times New Roman" w:cs="Times New Roman"/>
                <w:sz w:val="20"/>
                <w:szCs w:val="20"/>
              </w:rPr>
              <w:t>.</w:t>
            </w:r>
          </w:p>
        </w:tc>
      </w:tr>
      <w:tr w:rsidR="00754D95" w:rsidRPr="00472096" w14:paraId="221FAF53" w14:textId="77777777" w:rsidTr="0032561A">
        <w:tc>
          <w:tcPr>
            <w:tcW w:w="988" w:type="dxa"/>
            <w:vMerge/>
          </w:tcPr>
          <w:p w14:paraId="194093CE" w14:textId="77777777" w:rsidR="00754D95" w:rsidRPr="00E93FF5" w:rsidRDefault="00754D95" w:rsidP="00463B33">
            <w:pPr>
              <w:jc w:val="both"/>
              <w:rPr>
                <w:rFonts w:ascii="Times New Roman" w:hAnsi="Times New Roman" w:cs="Times New Roman"/>
                <w:sz w:val="24"/>
                <w:szCs w:val="24"/>
              </w:rPr>
            </w:pPr>
          </w:p>
        </w:tc>
        <w:tc>
          <w:tcPr>
            <w:tcW w:w="2126" w:type="dxa"/>
          </w:tcPr>
          <w:p w14:paraId="5D72F364" w14:textId="5E532D52"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5</w:t>
            </w:r>
            <w:r w:rsidRPr="00463B33">
              <w:rPr>
                <w:rFonts w:ascii="Times New Roman" w:hAnsi="Times New Roman" w:cs="Times New Roman"/>
                <w:sz w:val="20"/>
                <w:szCs w:val="20"/>
                <w:lang w:eastAsia="ru-RU"/>
              </w:rPr>
              <w:t xml:space="preserve">. </w:t>
            </w:r>
            <w:r w:rsidR="00F059D5">
              <w:rPr>
                <w:rFonts w:ascii="Times New Roman" w:hAnsi="Times New Roman" w:cs="Times New Roman"/>
                <w:sz w:val="20"/>
                <w:szCs w:val="20"/>
                <w:lang w:eastAsia="ru-RU"/>
              </w:rPr>
              <w:t xml:space="preserve">Что должна содержать </w:t>
            </w:r>
            <w:r w:rsidRPr="00463B33">
              <w:rPr>
                <w:rFonts w:ascii="Times New Roman" w:hAnsi="Times New Roman" w:cs="Times New Roman"/>
                <w:sz w:val="20"/>
                <w:szCs w:val="20"/>
                <w:lang w:eastAsia="ru-RU"/>
              </w:rPr>
              <w:t>финансов</w:t>
            </w:r>
            <w:r w:rsidR="00F059D5">
              <w:rPr>
                <w:rFonts w:ascii="Times New Roman" w:hAnsi="Times New Roman" w:cs="Times New Roman"/>
                <w:sz w:val="20"/>
                <w:szCs w:val="20"/>
                <w:lang w:eastAsia="ru-RU"/>
              </w:rPr>
              <w:t xml:space="preserve">ая </w:t>
            </w:r>
            <w:r w:rsidRPr="00463B33">
              <w:rPr>
                <w:rFonts w:ascii="Times New Roman" w:hAnsi="Times New Roman" w:cs="Times New Roman"/>
                <w:sz w:val="20"/>
                <w:szCs w:val="20"/>
                <w:lang w:eastAsia="ru-RU"/>
              </w:rPr>
              <w:t>информаци</w:t>
            </w:r>
            <w:r w:rsidR="00F059D5">
              <w:rPr>
                <w:rFonts w:ascii="Times New Roman" w:hAnsi="Times New Roman" w:cs="Times New Roman"/>
                <w:sz w:val="20"/>
                <w:szCs w:val="20"/>
                <w:lang w:eastAsia="ru-RU"/>
              </w:rPr>
              <w:t>я</w:t>
            </w:r>
            <w:r w:rsidRPr="00463B33">
              <w:rPr>
                <w:rFonts w:ascii="Times New Roman" w:hAnsi="Times New Roman" w:cs="Times New Roman"/>
                <w:sz w:val="20"/>
                <w:szCs w:val="20"/>
                <w:lang w:eastAsia="ru-RU"/>
              </w:rPr>
              <w:t>, отражающ</w:t>
            </w:r>
            <w:r w:rsidR="00F059D5">
              <w:rPr>
                <w:rFonts w:ascii="Times New Roman" w:hAnsi="Times New Roman" w:cs="Times New Roman"/>
                <w:sz w:val="20"/>
                <w:szCs w:val="20"/>
                <w:lang w:eastAsia="ru-RU"/>
              </w:rPr>
              <w:t>ая</w:t>
            </w:r>
            <w:r w:rsidRPr="00463B33">
              <w:rPr>
                <w:rFonts w:ascii="Times New Roman" w:hAnsi="Times New Roman" w:cs="Times New Roman"/>
                <w:sz w:val="20"/>
                <w:szCs w:val="20"/>
                <w:lang w:eastAsia="ru-RU"/>
              </w:rPr>
              <w:t xml:space="preserve"> эффективность деятельности</w:t>
            </w:r>
            <w:r w:rsidR="00F059D5">
              <w:rPr>
                <w:rFonts w:ascii="Times New Roman" w:hAnsi="Times New Roman" w:cs="Times New Roman"/>
                <w:sz w:val="20"/>
                <w:szCs w:val="20"/>
                <w:lang w:eastAsia="ru-RU"/>
              </w:rPr>
              <w:t>?</w:t>
            </w:r>
          </w:p>
        </w:tc>
        <w:tc>
          <w:tcPr>
            <w:tcW w:w="6379" w:type="dxa"/>
          </w:tcPr>
          <w:p w14:paraId="1DF02DF4" w14:textId="68631EE9" w:rsidR="00754D95" w:rsidRPr="00C86111" w:rsidRDefault="00F059D5" w:rsidP="00C86111">
            <w:pPr>
              <w:rPr>
                <w:rFonts w:ascii="Times New Roman" w:hAnsi="Times New Roman" w:cs="Times New Roman"/>
                <w:sz w:val="20"/>
                <w:szCs w:val="20"/>
              </w:rPr>
            </w:pPr>
            <w:r>
              <w:rPr>
                <w:rFonts w:ascii="Times New Roman" w:hAnsi="Times New Roman" w:cs="Times New Roman"/>
                <w:sz w:val="20"/>
                <w:szCs w:val="20"/>
              </w:rPr>
              <w:t>Д</w:t>
            </w:r>
            <w:r w:rsidR="004A5D01" w:rsidRPr="00C86111">
              <w:rPr>
                <w:rFonts w:ascii="Times New Roman" w:hAnsi="Times New Roman" w:cs="Times New Roman"/>
                <w:sz w:val="20"/>
                <w:szCs w:val="20"/>
              </w:rPr>
              <w:t>оход</w:t>
            </w:r>
            <w:r>
              <w:rPr>
                <w:rFonts w:ascii="Times New Roman" w:hAnsi="Times New Roman" w:cs="Times New Roman"/>
                <w:sz w:val="20"/>
                <w:szCs w:val="20"/>
              </w:rPr>
              <w:t>ы</w:t>
            </w:r>
            <w:r w:rsidR="004A5D01" w:rsidRPr="00C86111">
              <w:rPr>
                <w:rFonts w:ascii="Times New Roman" w:hAnsi="Times New Roman" w:cs="Times New Roman"/>
                <w:sz w:val="20"/>
                <w:szCs w:val="20"/>
              </w:rPr>
              <w:t>, расход</w:t>
            </w:r>
            <w:r>
              <w:rPr>
                <w:rFonts w:ascii="Times New Roman" w:hAnsi="Times New Roman" w:cs="Times New Roman"/>
                <w:sz w:val="20"/>
                <w:szCs w:val="20"/>
              </w:rPr>
              <w:t>ы</w:t>
            </w:r>
            <w:r w:rsidR="004A5D01" w:rsidRPr="00C86111">
              <w:rPr>
                <w:rFonts w:ascii="Times New Roman" w:hAnsi="Times New Roman" w:cs="Times New Roman"/>
                <w:sz w:val="20"/>
                <w:szCs w:val="20"/>
              </w:rPr>
              <w:t>, прибыл</w:t>
            </w:r>
            <w:r>
              <w:rPr>
                <w:rFonts w:ascii="Times New Roman" w:hAnsi="Times New Roman" w:cs="Times New Roman"/>
                <w:sz w:val="20"/>
                <w:szCs w:val="20"/>
              </w:rPr>
              <w:t>ь</w:t>
            </w:r>
            <w:r w:rsidR="004A5D01" w:rsidRPr="00C86111">
              <w:rPr>
                <w:rFonts w:ascii="Times New Roman" w:hAnsi="Times New Roman" w:cs="Times New Roman"/>
                <w:sz w:val="20"/>
                <w:szCs w:val="20"/>
              </w:rPr>
              <w:t>, убытк</w:t>
            </w:r>
            <w:r>
              <w:rPr>
                <w:rFonts w:ascii="Times New Roman" w:hAnsi="Times New Roman" w:cs="Times New Roman"/>
                <w:sz w:val="20"/>
                <w:szCs w:val="20"/>
              </w:rPr>
              <w:t>и</w:t>
            </w:r>
            <w:r w:rsidR="004A5D01" w:rsidRPr="00C86111">
              <w:rPr>
                <w:rFonts w:ascii="Times New Roman" w:hAnsi="Times New Roman" w:cs="Times New Roman"/>
                <w:sz w:val="20"/>
                <w:szCs w:val="20"/>
              </w:rPr>
              <w:t>, актив</w:t>
            </w:r>
            <w:r>
              <w:rPr>
                <w:rFonts w:ascii="Times New Roman" w:hAnsi="Times New Roman" w:cs="Times New Roman"/>
                <w:sz w:val="20"/>
                <w:szCs w:val="20"/>
              </w:rPr>
              <w:t>ы</w:t>
            </w:r>
            <w:r w:rsidR="004A5D01" w:rsidRPr="00C86111">
              <w:rPr>
                <w:rFonts w:ascii="Times New Roman" w:hAnsi="Times New Roman" w:cs="Times New Roman"/>
                <w:sz w:val="20"/>
                <w:szCs w:val="20"/>
              </w:rPr>
              <w:t>, пассив</w:t>
            </w:r>
            <w:r>
              <w:rPr>
                <w:rFonts w:ascii="Times New Roman" w:hAnsi="Times New Roman" w:cs="Times New Roman"/>
                <w:sz w:val="20"/>
                <w:szCs w:val="20"/>
              </w:rPr>
              <w:t>ы</w:t>
            </w:r>
          </w:p>
        </w:tc>
      </w:tr>
      <w:tr w:rsidR="00754D95" w:rsidRPr="00472096" w14:paraId="01C714EF" w14:textId="77777777" w:rsidTr="0032561A">
        <w:tc>
          <w:tcPr>
            <w:tcW w:w="988" w:type="dxa"/>
            <w:vMerge/>
          </w:tcPr>
          <w:p w14:paraId="3495DA25" w14:textId="77777777" w:rsidR="00754D95" w:rsidRPr="00E93FF5" w:rsidRDefault="00754D95" w:rsidP="00463B33">
            <w:pPr>
              <w:jc w:val="both"/>
              <w:rPr>
                <w:rFonts w:ascii="Times New Roman" w:hAnsi="Times New Roman" w:cs="Times New Roman"/>
                <w:sz w:val="24"/>
                <w:szCs w:val="24"/>
              </w:rPr>
            </w:pPr>
          </w:p>
        </w:tc>
        <w:tc>
          <w:tcPr>
            <w:tcW w:w="2126" w:type="dxa"/>
          </w:tcPr>
          <w:p w14:paraId="73DE92DB" w14:textId="216C99C0"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6. </w:t>
            </w:r>
            <w:r w:rsidR="00F059D5">
              <w:rPr>
                <w:rFonts w:ascii="Times New Roman" w:hAnsi="Times New Roman" w:cs="Times New Roman"/>
                <w:sz w:val="20"/>
                <w:szCs w:val="20"/>
              </w:rPr>
              <w:t>Назовите основные ф</w:t>
            </w:r>
            <w:r w:rsidRPr="00463B33">
              <w:rPr>
                <w:rFonts w:ascii="Times New Roman" w:hAnsi="Times New Roman" w:cs="Times New Roman"/>
                <w:sz w:val="20"/>
                <w:szCs w:val="20"/>
                <w:lang w:eastAsia="ru-RU"/>
              </w:rPr>
              <w:t>инансовые показатели эффективности</w:t>
            </w:r>
            <w:r w:rsidR="00F059D5">
              <w:rPr>
                <w:rFonts w:ascii="Times New Roman" w:hAnsi="Times New Roman" w:cs="Times New Roman"/>
                <w:sz w:val="20"/>
                <w:szCs w:val="20"/>
                <w:lang w:eastAsia="ru-RU"/>
              </w:rPr>
              <w:t>.</w:t>
            </w:r>
          </w:p>
        </w:tc>
        <w:tc>
          <w:tcPr>
            <w:tcW w:w="6379" w:type="dxa"/>
          </w:tcPr>
          <w:p w14:paraId="3CB4DE75" w14:textId="76EAB6A6" w:rsidR="00754D95" w:rsidRPr="00C86111" w:rsidRDefault="00F059D5" w:rsidP="00C86111">
            <w:pPr>
              <w:rPr>
                <w:rFonts w:ascii="Times New Roman" w:hAnsi="Times New Roman" w:cs="Times New Roman"/>
                <w:sz w:val="20"/>
                <w:szCs w:val="20"/>
              </w:rPr>
            </w:pPr>
            <w:r>
              <w:rPr>
                <w:rFonts w:ascii="Times New Roman" w:hAnsi="Times New Roman" w:cs="Times New Roman"/>
                <w:sz w:val="20"/>
                <w:szCs w:val="20"/>
              </w:rPr>
              <w:t>Р</w:t>
            </w:r>
            <w:r w:rsidR="004A5D01" w:rsidRPr="00C86111">
              <w:rPr>
                <w:rFonts w:ascii="Times New Roman" w:hAnsi="Times New Roman" w:cs="Times New Roman"/>
                <w:sz w:val="20"/>
                <w:szCs w:val="20"/>
              </w:rPr>
              <w:t>ентабельност</w:t>
            </w:r>
            <w:r>
              <w:rPr>
                <w:rFonts w:ascii="Times New Roman" w:hAnsi="Times New Roman" w:cs="Times New Roman"/>
                <w:sz w:val="20"/>
                <w:szCs w:val="20"/>
              </w:rPr>
              <w:t>ь</w:t>
            </w:r>
            <w:r w:rsidR="004A5D01" w:rsidRPr="00C86111">
              <w:rPr>
                <w:rFonts w:ascii="Times New Roman" w:hAnsi="Times New Roman" w:cs="Times New Roman"/>
                <w:sz w:val="20"/>
                <w:szCs w:val="20"/>
              </w:rPr>
              <w:t>, ликвидност</w:t>
            </w:r>
            <w:r>
              <w:rPr>
                <w:rFonts w:ascii="Times New Roman" w:hAnsi="Times New Roman" w:cs="Times New Roman"/>
                <w:sz w:val="20"/>
                <w:szCs w:val="20"/>
              </w:rPr>
              <w:t>ь</w:t>
            </w:r>
            <w:r w:rsidR="004A5D01" w:rsidRPr="00C86111">
              <w:rPr>
                <w:rFonts w:ascii="Times New Roman" w:hAnsi="Times New Roman" w:cs="Times New Roman"/>
                <w:sz w:val="20"/>
                <w:szCs w:val="20"/>
              </w:rPr>
              <w:t>, оборачиваемост</w:t>
            </w:r>
            <w:r>
              <w:rPr>
                <w:rFonts w:ascii="Times New Roman" w:hAnsi="Times New Roman" w:cs="Times New Roman"/>
                <w:sz w:val="20"/>
                <w:szCs w:val="20"/>
              </w:rPr>
              <w:t>ь</w:t>
            </w:r>
          </w:p>
        </w:tc>
      </w:tr>
      <w:tr w:rsidR="00754D95" w:rsidRPr="00472096" w14:paraId="7C2D54E7" w14:textId="77777777" w:rsidTr="0032561A">
        <w:tc>
          <w:tcPr>
            <w:tcW w:w="988" w:type="dxa"/>
            <w:vMerge/>
          </w:tcPr>
          <w:p w14:paraId="4D7AD3EA" w14:textId="77777777" w:rsidR="00754D95" w:rsidRPr="00E93FF5" w:rsidRDefault="00754D95" w:rsidP="00463B33">
            <w:pPr>
              <w:jc w:val="both"/>
              <w:rPr>
                <w:rFonts w:ascii="Times New Roman" w:hAnsi="Times New Roman" w:cs="Times New Roman"/>
                <w:sz w:val="24"/>
                <w:szCs w:val="24"/>
              </w:rPr>
            </w:pPr>
          </w:p>
        </w:tc>
        <w:tc>
          <w:tcPr>
            <w:tcW w:w="2126" w:type="dxa"/>
          </w:tcPr>
          <w:p w14:paraId="7C208F99" w14:textId="6ADFD98C"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7. </w:t>
            </w:r>
            <w:r w:rsidR="00F059D5">
              <w:rPr>
                <w:rFonts w:ascii="Times New Roman" w:hAnsi="Times New Roman" w:cs="Times New Roman"/>
                <w:sz w:val="20"/>
                <w:szCs w:val="20"/>
              </w:rPr>
              <w:t xml:space="preserve">Назовите основные </w:t>
            </w:r>
            <w:r w:rsidR="00F059D5">
              <w:rPr>
                <w:rFonts w:ascii="Times New Roman" w:hAnsi="Times New Roman" w:cs="Times New Roman"/>
                <w:sz w:val="20"/>
                <w:szCs w:val="20"/>
              </w:rPr>
              <w:t>к</w:t>
            </w:r>
            <w:r w:rsidRPr="00463B33">
              <w:rPr>
                <w:rFonts w:ascii="Times New Roman" w:hAnsi="Times New Roman" w:cs="Times New Roman"/>
                <w:sz w:val="20"/>
                <w:szCs w:val="20"/>
                <w:lang w:eastAsia="ru-RU"/>
              </w:rPr>
              <w:t>лиентские показатели</w:t>
            </w:r>
            <w:r w:rsidR="00F10A2F">
              <w:rPr>
                <w:rFonts w:ascii="Times New Roman" w:hAnsi="Times New Roman" w:cs="Times New Roman"/>
                <w:sz w:val="20"/>
                <w:szCs w:val="20"/>
                <w:lang w:eastAsia="ru-RU"/>
              </w:rPr>
              <w:t xml:space="preserve">, используемые для оценки </w:t>
            </w:r>
            <w:r w:rsidRPr="00463B33">
              <w:rPr>
                <w:rFonts w:ascii="Times New Roman" w:hAnsi="Times New Roman" w:cs="Times New Roman"/>
                <w:sz w:val="20"/>
                <w:szCs w:val="20"/>
                <w:lang w:eastAsia="ru-RU"/>
              </w:rPr>
              <w:t>эффективности</w:t>
            </w:r>
            <w:r w:rsidR="00F059D5">
              <w:rPr>
                <w:rFonts w:ascii="Times New Roman" w:hAnsi="Times New Roman" w:cs="Times New Roman"/>
                <w:sz w:val="20"/>
                <w:szCs w:val="20"/>
                <w:lang w:eastAsia="ru-RU"/>
              </w:rPr>
              <w:t>.</w:t>
            </w:r>
          </w:p>
        </w:tc>
        <w:tc>
          <w:tcPr>
            <w:tcW w:w="6379" w:type="dxa"/>
          </w:tcPr>
          <w:p w14:paraId="0831DE64" w14:textId="518C0293" w:rsidR="00754D95" w:rsidRPr="00C86111" w:rsidRDefault="00F059D5" w:rsidP="00C86111">
            <w:pPr>
              <w:rPr>
                <w:rFonts w:ascii="Times New Roman" w:hAnsi="Times New Roman" w:cs="Times New Roman"/>
                <w:sz w:val="20"/>
                <w:szCs w:val="20"/>
              </w:rPr>
            </w:pPr>
            <w:r>
              <w:rPr>
                <w:rFonts w:ascii="Times New Roman" w:hAnsi="Times New Roman" w:cs="Times New Roman"/>
                <w:sz w:val="20"/>
                <w:szCs w:val="20"/>
                <w:lang w:eastAsia="ru-RU"/>
              </w:rPr>
              <w:t>К</w:t>
            </w:r>
            <w:r w:rsidR="004A5D01" w:rsidRPr="004A5D01">
              <w:rPr>
                <w:rFonts w:ascii="Times New Roman" w:hAnsi="Times New Roman" w:cs="Times New Roman"/>
                <w:sz w:val="20"/>
                <w:szCs w:val="20"/>
                <w:lang w:eastAsia="ru-RU"/>
              </w:rPr>
              <w:t>оличество покупателей</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о</w:t>
            </w:r>
            <w:r w:rsidR="004A5D01" w:rsidRPr="004A5D01">
              <w:rPr>
                <w:rFonts w:ascii="Times New Roman" w:hAnsi="Times New Roman" w:cs="Times New Roman"/>
                <w:sz w:val="20"/>
                <w:szCs w:val="20"/>
                <w:lang w:eastAsia="ru-RU"/>
              </w:rPr>
              <w:t>бъем продаж</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с</w:t>
            </w:r>
            <w:r w:rsidR="004A5D01" w:rsidRPr="004A5D01">
              <w:rPr>
                <w:rFonts w:ascii="Times New Roman" w:hAnsi="Times New Roman" w:cs="Times New Roman"/>
                <w:sz w:val="20"/>
                <w:szCs w:val="20"/>
                <w:lang w:eastAsia="ru-RU"/>
              </w:rPr>
              <w:t>редняя цена продажи</w:t>
            </w:r>
            <w:r w:rsidR="00F10A2F">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п</w:t>
            </w:r>
            <w:r w:rsidR="004A5D01" w:rsidRPr="004A5D01">
              <w:rPr>
                <w:rFonts w:ascii="Times New Roman" w:hAnsi="Times New Roman" w:cs="Times New Roman"/>
                <w:sz w:val="20"/>
                <w:szCs w:val="20"/>
                <w:lang w:eastAsia="ru-RU"/>
              </w:rPr>
              <w:t>рибыльность</w:t>
            </w:r>
            <w:r w:rsidR="00F10A2F">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о</w:t>
            </w:r>
            <w:r w:rsidR="004A5D01" w:rsidRPr="004A5D01">
              <w:rPr>
                <w:rFonts w:ascii="Times New Roman" w:hAnsi="Times New Roman" w:cs="Times New Roman"/>
                <w:sz w:val="20"/>
                <w:szCs w:val="20"/>
                <w:lang w:eastAsia="ru-RU"/>
              </w:rPr>
              <w:t>борачиваемость товаров</w:t>
            </w:r>
          </w:p>
        </w:tc>
      </w:tr>
      <w:tr w:rsidR="00754D95" w:rsidRPr="00472096" w14:paraId="3CA2D91A" w14:textId="77777777" w:rsidTr="0032561A">
        <w:tc>
          <w:tcPr>
            <w:tcW w:w="988" w:type="dxa"/>
            <w:vMerge/>
          </w:tcPr>
          <w:p w14:paraId="721F130F" w14:textId="77777777" w:rsidR="00754D95" w:rsidRPr="00E93FF5" w:rsidRDefault="00754D95" w:rsidP="00463B33">
            <w:pPr>
              <w:jc w:val="both"/>
              <w:rPr>
                <w:rFonts w:ascii="Times New Roman" w:hAnsi="Times New Roman" w:cs="Times New Roman"/>
                <w:sz w:val="24"/>
                <w:szCs w:val="24"/>
              </w:rPr>
            </w:pPr>
          </w:p>
        </w:tc>
        <w:tc>
          <w:tcPr>
            <w:tcW w:w="2126" w:type="dxa"/>
          </w:tcPr>
          <w:p w14:paraId="2D2B0B14" w14:textId="51A53E78"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8. </w:t>
            </w:r>
            <w:r w:rsidR="00F10A2F">
              <w:rPr>
                <w:rFonts w:ascii="Times New Roman" w:hAnsi="Times New Roman" w:cs="Times New Roman"/>
                <w:sz w:val="20"/>
                <w:szCs w:val="20"/>
              </w:rPr>
              <w:t xml:space="preserve">Назовите основные </w:t>
            </w:r>
            <w:r w:rsidR="00F10A2F">
              <w:rPr>
                <w:rFonts w:ascii="Times New Roman" w:hAnsi="Times New Roman" w:cs="Times New Roman"/>
                <w:sz w:val="20"/>
                <w:szCs w:val="20"/>
              </w:rPr>
              <w:t>м</w:t>
            </w:r>
            <w:r w:rsidRPr="00463B33">
              <w:rPr>
                <w:rFonts w:ascii="Times New Roman" w:hAnsi="Times New Roman" w:cs="Times New Roman"/>
                <w:sz w:val="20"/>
                <w:szCs w:val="20"/>
                <w:lang w:eastAsia="ru-RU"/>
              </w:rPr>
              <w:t>аркетинговые показатели</w:t>
            </w:r>
            <w:r w:rsidR="00F10A2F">
              <w:rPr>
                <w:rFonts w:ascii="Times New Roman" w:hAnsi="Times New Roman" w:cs="Times New Roman"/>
                <w:sz w:val="20"/>
                <w:szCs w:val="20"/>
                <w:lang w:eastAsia="ru-RU"/>
              </w:rPr>
              <w:t xml:space="preserve">, используемые </w:t>
            </w:r>
            <w:r w:rsidRPr="00463B33">
              <w:rPr>
                <w:rFonts w:ascii="Times New Roman" w:hAnsi="Times New Roman" w:cs="Times New Roman"/>
                <w:sz w:val="20"/>
                <w:szCs w:val="20"/>
                <w:lang w:eastAsia="ru-RU"/>
              </w:rPr>
              <w:t xml:space="preserve">при управлении эффективностью бизнеса. </w:t>
            </w:r>
          </w:p>
        </w:tc>
        <w:tc>
          <w:tcPr>
            <w:tcW w:w="6379" w:type="dxa"/>
          </w:tcPr>
          <w:p w14:paraId="6754D601" w14:textId="599000E4" w:rsidR="00754D95" w:rsidRPr="00C86111" w:rsidRDefault="00F10A2F" w:rsidP="00F10A2F">
            <w:pPr>
              <w:rPr>
                <w:rFonts w:ascii="Times New Roman" w:hAnsi="Times New Roman" w:cs="Times New Roman"/>
                <w:sz w:val="20"/>
                <w:szCs w:val="20"/>
              </w:rPr>
            </w:pPr>
            <w:r>
              <w:rPr>
                <w:rFonts w:ascii="Times New Roman" w:hAnsi="Times New Roman" w:cs="Times New Roman"/>
                <w:sz w:val="20"/>
                <w:szCs w:val="20"/>
                <w:lang w:eastAsia="ru-RU"/>
              </w:rPr>
              <w:t>У</w:t>
            </w:r>
            <w:r w:rsidR="004A5D01" w:rsidRPr="004A5D01">
              <w:rPr>
                <w:rFonts w:ascii="Times New Roman" w:hAnsi="Times New Roman" w:cs="Times New Roman"/>
                <w:sz w:val="20"/>
                <w:szCs w:val="20"/>
                <w:lang w:eastAsia="ru-RU"/>
              </w:rPr>
              <w:t>ровень продаж</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д</w:t>
            </w:r>
            <w:r w:rsidR="004A5D01" w:rsidRPr="004A5D01">
              <w:rPr>
                <w:rFonts w:ascii="Times New Roman" w:hAnsi="Times New Roman" w:cs="Times New Roman"/>
                <w:sz w:val="20"/>
                <w:szCs w:val="20"/>
                <w:lang w:eastAsia="ru-RU"/>
              </w:rPr>
              <w:t>оля рынка</w:t>
            </w:r>
            <w:r>
              <w:rPr>
                <w:rFonts w:ascii="Times New Roman" w:hAnsi="Times New Roman" w:cs="Times New Roman"/>
                <w:sz w:val="20"/>
                <w:szCs w:val="20"/>
                <w:lang w:eastAsia="ru-RU"/>
              </w:rPr>
              <w:t xml:space="preserve">, </w:t>
            </w:r>
            <w:r w:rsidR="004A5D01" w:rsidRPr="00C86111">
              <w:rPr>
                <w:rFonts w:ascii="Times New Roman" w:hAnsi="Times New Roman" w:cs="Times New Roman"/>
                <w:sz w:val="20"/>
                <w:szCs w:val="20"/>
              </w:rPr>
              <w:t>к</w:t>
            </w:r>
            <w:r w:rsidR="004A5D01" w:rsidRPr="004A5D01">
              <w:rPr>
                <w:rFonts w:ascii="Times New Roman" w:hAnsi="Times New Roman" w:cs="Times New Roman"/>
                <w:sz w:val="20"/>
                <w:szCs w:val="20"/>
                <w:lang w:eastAsia="ru-RU"/>
              </w:rPr>
              <w:t>онверси</w:t>
            </w:r>
            <w:r w:rsidR="004A5D01" w:rsidRPr="00C86111">
              <w:rPr>
                <w:rFonts w:ascii="Times New Roman" w:hAnsi="Times New Roman" w:cs="Times New Roman"/>
                <w:sz w:val="20"/>
                <w:szCs w:val="20"/>
              </w:rPr>
              <w:t>я</w:t>
            </w:r>
          </w:p>
        </w:tc>
      </w:tr>
      <w:tr w:rsidR="00754D95" w:rsidRPr="00472096" w14:paraId="27C6889F" w14:textId="77777777" w:rsidTr="0032561A">
        <w:tc>
          <w:tcPr>
            <w:tcW w:w="988" w:type="dxa"/>
            <w:vMerge/>
          </w:tcPr>
          <w:p w14:paraId="4E6F9422" w14:textId="77777777" w:rsidR="00754D95" w:rsidRPr="00E93FF5" w:rsidRDefault="00754D95" w:rsidP="00463B33">
            <w:pPr>
              <w:jc w:val="both"/>
              <w:rPr>
                <w:rFonts w:ascii="Times New Roman" w:hAnsi="Times New Roman" w:cs="Times New Roman"/>
                <w:sz w:val="24"/>
                <w:szCs w:val="24"/>
              </w:rPr>
            </w:pPr>
          </w:p>
        </w:tc>
        <w:tc>
          <w:tcPr>
            <w:tcW w:w="2126" w:type="dxa"/>
          </w:tcPr>
          <w:p w14:paraId="2992C674" w14:textId="7DAD0751"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9. </w:t>
            </w:r>
            <w:r w:rsidR="00F10A2F">
              <w:rPr>
                <w:rFonts w:ascii="Times New Roman" w:hAnsi="Times New Roman" w:cs="Times New Roman"/>
                <w:sz w:val="20"/>
                <w:szCs w:val="20"/>
              </w:rPr>
              <w:t xml:space="preserve">Назовите основные </w:t>
            </w:r>
            <w:r w:rsidR="00F10A2F">
              <w:rPr>
                <w:rFonts w:ascii="Times New Roman" w:hAnsi="Times New Roman" w:cs="Times New Roman"/>
                <w:sz w:val="20"/>
                <w:szCs w:val="20"/>
              </w:rPr>
              <w:t>п</w:t>
            </w:r>
            <w:r w:rsidRPr="00463B33">
              <w:rPr>
                <w:rFonts w:ascii="Times New Roman" w:hAnsi="Times New Roman" w:cs="Times New Roman"/>
                <w:sz w:val="20"/>
                <w:szCs w:val="20"/>
                <w:lang w:eastAsia="ru-RU"/>
              </w:rPr>
              <w:t>оказатели операционной деятельности</w:t>
            </w:r>
            <w:r w:rsidR="00F10A2F">
              <w:rPr>
                <w:rFonts w:ascii="Times New Roman" w:hAnsi="Times New Roman" w:cs="Times New Roman"/>
                <w:sz w:val="20"/>
                <w:szCs w:val="20"/>
                <w:lang w:eastAsia="ru-RU"/>
              </w:rPr>
              <w:t xml:space="preserve">, используемые </w:t>
            </w:r>
            <w:r w:rsidRPr="00463B33">
              <w:rPr>
                <w:rFonts w:ascii="Times New Roman" w:hAnsi="Times New Roman" w:cs="Times New Roman"/>
                <w:sz w:val="20"/>
                <w:szCs w:val="20"/>
                <w:lang w:eastAsia="ru-RU"/>
              </w:rPr>
              <w:t xml:space="preserve">при управлении эффективностью бизнеса. </w:t>
            </w:r>
          </w:p>
        </w:tc>
        <w:tc>
          <w:tcPr>
            <w:tcW w:w="6379" w:type="dxa"/>
          </w:tcPr>
          <w:p w14:paraId="7ED40B68" w14:textId="0B154087" w:rsidR="00754D95" w:rsidRPr="00C86111" w:rsidRDefault="00F10A2F" w:rsidP="00C86111">
            <w:pPr>
              <w:rPr>
                <w:rFonts w:ascii="Times New Roman" w:hAnsi="Times New Roman" w:cs="Times New Roman"/>
                <w:sz w:val="20"/>
                <w:szCs w:val="20"/>
              </w:rPr>
            </w:pPr>
            <w:r>
              <w:rPr>
                <w:rFonts w:ascii="Times New Roman" w:hAnsi="Times New Roman" w:cs="Times New Roman"/>
                <w:sz w:val="20"/>
                <w:szCs w:val="20"/>
              </w:rPr>
              <w:t>О</w:t>
            </w:r>
            <w:r w:rsidR="00C86111" w:rsidRPr="00C86111">
              <w:rPr>
                <w:rFonts w:ascii="Times New Roman" w:hAnsi="Times New Roman" w:cs="Times New Roman"/>
                <w:sz w:val="20"/>
                <w:szCs w:val="20"/>
              </w:rPr>
              <w:t>бъем производства, уровень запасов, время обработки заказов</w:t>
            </w:r>
            <w:r>
              <w:rPr>
                <w:rFonts w:ascii="Times New Roman" w:hAnsi="Times New Roman" w:cs="Times New Roman"/>
                <w:sz w:val="20"/>
                <w:szCs w:val="20"/>
              </w:rPr>
              <w:t xml:space="preserve">, </w:t>
            </w:r>
            <w:r w:rsidR="00C86111" w:rsidRPr="00C86111">
              <w:rPr>
                <w:rFonts w:ascii="Times New Roman" w:hAnsi="Times New Roman" w:cs="Times New Roman"/>
                <w:sz w:val="20"/>
                <w:szCs w:val="20"/>
              </w:rPr>
              <w:t>качество продукции.</w:t>
            </w:r>
          </w:p>
        </w:tc>
      </w:tr>
      <w:tr w:rsidR="00754D95" w:rsidRPr="00472096" w14:paraId="7DD324F3" w14:textId="77777777" w:rsidTr="0032561A">
        <w:tc>
          <w:tcPr>
            <w:tcW w:w="988" w:type="dxa"/>
            <w:vMerge/>
          </w:tcPr>
          <w:p w14:paraId="06740EB6" w14:textId="77777777" w:rsidR="00754D95" w:rsidRPr="00E93FF5" w:rsidRDefault="00754D95" w:rsidP="00463B33">
            <w:pPr>
              <w:jc w:val="both"/>
              <w:rPr>
                <w:rFonts w:ascii="Times New Roman" w:hAnsi="Times New Roman" w:cs="Times New Roman"/>
                <w:sz w:val="24"/>
                <w:szCs w:val="24"/>
              </w:rPr>
            </w:pPr>
          </w:p>
        </w:tc>
        <w:tc>
          <w:tcPr>
            <w:tcW w:w="2126" w:type="dxa"/>
          </w:tcPr>
          <w:p w14:paraId="2D651284" w14:textId="58DAE67E" w:rsidR="00754D95" w:rsidRPr="00463B33" w:rsidRDefault="0032561A" w:rsidP="00463B33">
            <w:pPr>
              <w:rPr>
                <w:rFonts w:ascii="Times New Roman" w:hAnsi="Times New Roman" w:cs="Times New Roman"/>
                <w:sz w:val="20"/>
                <w:szCs w:val="20"/>
              </w:rPr>
            </w:pPr>
            <w:r>
              <w:rPr>
                <w:rFonts w:ascii="Times New Roman" w:hAnsi="Times New Roman" w:cs="Times New Roman"/>
                <w:sz w:val="20"/>
                <w:szCs w:val="20"/>
              </w:rPr>
              <w:t>1</w:t>
            </w:r>
            <w:r w:rsidR="00754D95" w:rsidRPr="00463B33">
              <w:rPr>
                <w:rFonts w:ascii="Times New Roman" w:hAnsi="Times New Roman" w:cs="Times New Roman"/>
                <w:sz w:val="20"/>
                <w:szCs w:val="20"/>
              </w:rPr>
              <w:t xml:space="preserve">0. </w:t>
            </w:r>
            <w:r w:rsidR="00754D95" w:rsidRPr="00463B33">
              <w:rPr>
                <w:rFonts w:ascii="Times New Roman" w:hAnsi="Times New Roman" w:cs="Times New Roman"/>
                <w:sz w:val="20"/>
                <w:szCs w:val="20"/>
                <w:lang w:eastAsia="ru-RU"/>
              </w:rPr>
              <w:t>Показатели, относящиеся к персоналу при управлении эффективностью бизнеса.</w:t>
            </w:r>
          </w:p>
        </w:tc>
        <w:tc>
          <w:tcPr>
            <w:tcW w:w="6379" w:type="dxa"/>
          </w:tcPr>
          <w:p w14:paraId="198426D9" w14:textId="44A6D5E6" w:rsidR="00754D95" w:rsidRPr="00C86111" w:rsidRDefault="00F10A2F" w:rsidP="00F10A2F">
            <w:pPr>
              <w:rPr>
                <w:rFonts w:ascii="Times New Roman" w:hAnsi="Times New Roman" w:cs="Times New Roman"/>
                <w:sz w:val="20"/>
                <w:szCs w:val="20"/>
              </w:rPr>
            </w:pPr>
            <w:r>
              <w:rPr>
                <w:rFonts w:ascii="Times New Roman" w:hAnsi="Times New Roman" w:cs="Times New Roman"/>
                <w:sz w:val="20"/>
                <w:szCs w:val="20"/>
                <w:lang w:eastAsia="ru-RU"/>
              </w:rPr>
              <w:t>П</w:t>
            </w:r>
            <w:r w:rsidR="00C86111" w:rsidRPr="00C86111">
              <w:rPr>
                <w:rFonts w:ascii="Times New Roman" w:hAnsi="Times New Roman" w:cs="Times New Roman"/>
                <w:sz w:val="20"/>
                <w:szCs w:val="20"/>
                <w:lang w:eastAsia="ru-RU"/>
              </w:rPr>
              <w:t>роизводительность труда</w:t>
            </w:r>
            <w:r>
              <w:rPr>
                <w:rFonts w:ascii="Times New Roman" w:hAnsi="Times New Roman" w:cs="Times New Roman"/>
                <w:sz w:val="20"/>
                <w:szCs w:val="20"/>
                <w:lang w:eastAsia="ru-RU"/>
              </w:rPr>
              <w:t xml:space="preserve">, </w:t>
            </w:r>
            <w:r w:rsidR="00C86111" w:rsidRPr="00C86111">
              <w:rPr>
                <w:rFonts w:ascii="Times New Roman" w:hAnsi="Times New Roman" w:cs="Times New Roman"/>
                <w:sz w:val="20"/>
                <w:szCs w:val="20"/>
              </w:rPr>
              <w:t>у</w:t>
            </w:r>
            <w:r w:rsidR="00C86111" w:rsidRPr="00C86111">
              <w:rPr>
                <w:rFonts w:ascii="Times New Roman" w:hAnsi="Times New Roman" w:cs="Times New Roman"/>
                <w:sz w:val="20"/>
                <w:szCs w:val="20"/>
                <w:lang w:eastAsia="ru-RU"/>
              </w:rPr>
              <w:t>довлетворенность персонала</w:t>
            </w:r>
            <w:r>
              <w:rPr>
                <w:rFonts w:ascii="Times New Roman" w:hAnsi="Times New Roman" w:cs="Times New Roman"/>
                <w:sz w:val="20"/>
                <w:szCs w:val="20"/>
                <w:lang w:eastAsia="ru-RU"/>
              </w:rPr>
              <w:t xml:space="preserve">, </w:t>
            </w:r>
            <w:r w:rsidR="00C86111" w:rsidRPr="00C86111">
              <w:rPr>
                <w:rFonts w:ascii="Times New Roman" w:hAnsi="Times New Roman" w:cs="Times New Roman"/>
                <w:sz w:val="20"/>
                <w:szCs w:val="20"/>
              </w:rPr>
              <w:t>т</w:t>
            </w:r>
            <w:r w:rsidR="00C86111" w:rsidRPr="00C86111">
              <w:rPr>
                <w:rFonts w:ascii="Times New Roman" w:hAnsi="Times New Roman" w:cs="Times New Roman"/>
                <w:sz w:val="20"/>
                <w:szCs w:val="20"/>
                <w:lang w:eastAsia="ru-RU"/>
              </w:rPr>
              <w:t>екучесть кадров</w:t>
            </w:r>
            <w:r>
              <w:rPr>
                <w:rFonts w:ascii="Times New Roman" w:hAnsi="Times New Roman" w:cs="Times New Roman"/>
                <w:sz w:val="20"/>
                <w:szCs w:val="20"/>
                <w:lang w:eastAsia="ru-RU"/>
              </w:rPr>
              <w:t xml:space="preserve">, </w:t>
            </w:r>
            <w:r w:rsidR="00C86111" w:rsidRPr="00C86111">
              <w:rPr>
                <w:rFonts w:ascii="Times New Roman" w:hAnsi="Times New Roman" w:cs="Times New Roman"/>
                <w:sz w:val="20"/>
                <w:szCs w:val="20"/>
                <w:lang w:eastAsia="ru-RU"/>
              </w:rPr>
              <w:t>затраты на обучение</w:t>
            </w:r>
            <w:r>
              <w:rPr>
                <w:rFonts w:ascii="Times New Roman" w:hAnsi="Times New Roman" w:cs="Times New Roman"/>
                <w:sz w:val="20"/>
                <w:szCs w:val="20"/>
                <w:lang w:eastAsia="ru-RU"/>
              </w:rPr>
              <w:t xml:space="preserve">, </w:t>
            </w:r>
            <w:r w:rsidR="00C86111" w:rsidRPr="00C86111">
              <w:rPr>
                <w:rFonts w:ascii="Times New Roman" w:hAnsi="Times New Roman" w:cs="Times New Roman"/>
                <w:sz w:val="20"/>
                <w:szCs w:val="20"/>
              </w:rPr>
              <w:t>о</w:t>
            </w:r>
            <w:r w:rsidR="00C86111" w:rsidRPr="00C86111">
              <w:rPr>
                <w:rFonts w:ascii="Times New Roman" w:hAnsi="Times New Roman" w:cs="Times New Roman"/>
                <w:sz w:val="20"/>
                <w:szCs w:val="20"/>
                <w:lang w:eastAsia="ru-RU"/>
              </w:rPr>
              <w:t xml:space="preserve">ценка </w:t>
            </w:r>
            <w:r>
              <w:rPr>
                <w:rFonts w:ascii="Times New Roman" w:hAnsi="Times New Roman" w:cs="Times New Roman"/>
                <w:sz w:val="20"/>
                <w:szCs w:val="20"/>
                <w:lang w:eastAsia="ru-RU"/>
              </w:rPr>
              <w:t xml:space="preserve">качества </w:t>
            </w:r>
            <w:r w:rsidR="00C86111" w:rsidRPr="00C86111">
              <w:rPr>
                <w:rFonts w:ascii="Times New Roman" w:hAnsi="Times New Roman" w:cs="Times New Roman"/>
                <w:sz w:val="20"/>
                <w:szCs w:val="20"/>
                <w:lang w:eastAsia="ru-RU"/>
              </w:rPr>
              <w:t>работы сотрудников</w:t>
            </w:r>
          </w:p>
        </w:tc>
      </w:tr>
      <w:tr w:rsidR="009D537B" w:rsidRPr="00472096" w14:paraId="7E8FE8B1" w14:textId="77777777" w:rsidTr="0032561A">
        <w:tc>
          <w:tcPr>
            <w:tcW w:w="988" w:type="dxa"/>
            <w:vMerge w:val="restart"/>
          </w:tcPr>
          <w:p w14:paraId="2B23808D" w14:textId="35AEDFAA" w:rsidR="009D537B" w:rsidRPr="00E93FF5" w:rsidRDefault="009D537B" w:rsidP="0032561A">
            <w:pPr>
              <w:jc w:val="both"/>
              <w:rPr>
                <w:rFonts w:ascii="Times New Roman" w:hAnsi="Times New Roman" w:cs="Times New Roman"/>
                <w:sz w:val="24"/>
                <w:szCs w:val="24"/>
              </w:rPr>
            </w:pPr>
            <w:r>
              <w:rPr>
                <w:rFonts w:ascii="Times New Roman" w:hAnsi="Times New Roman" w:cs="Times New Roman"/>
                <w:sz w:val="24"/>
                <w:szCs w:val="24"/>
              </w:rPr>
              <w:lastRenderedPageBreak/>
              <w:t>ПКН-3</w:t>
            </w:r>
          </w:p>
        </w:tc>
        <w:tc>
          <w:tcPr>
            <w:tcW w:w="2126" w:type="dxa"/>
          </w:tcPr>
          <w:p w14:paraId="0C076E8D" w14:textId="504A8F06" w:rsidR="009D537B" w:rsidRPr="00463B33" w:rsidRDefault="009D537B" w:rsidP="0032561A">
            <w:pPr>
              <w:rPr>
                <w:rFonts w:ascii="Times New Roman" w:hAnsi="Times New Roman" w:cs="Times New Roman"/>
                <w:sz w:val="20"/>
                <w:szCs w:val="20"/>
              </w:rPr>
            </w:pPr>
            <w:r w:rsidRPr="00463B33">
              <w:rPr>
                <w:rFonts w:ascii="Times New Roman" w:hAnsi="Times New Roman" w:cs="Times New Roman"/>
                <w:sz w:val="20"/>
                <w:szCs w:val="20"/>
              </w:rPr>
              <w:t xml:space="preserve">1. </w:t>
            </w:r>
            <w:r w:rsidR="00211580">
              <w:rPr>
                <w:rFonts w:ascii="Times New Roman" w:hAnsi="Times New Roman" w:cs="Times New Roman"/>
                <w:sz w:val="20"/>
                <w:szCs w:val="20"/>
              </w:rPr>
              <w:t xml:space="preserve">Назовите основные пути решения </w:t>
            </w:r>
            <w:r w:rsidR="00742060">
              <w:rPr>
                <w:rFonts w:ascii="Times New Roman" w:hAnsi="Times New Roman" w:cs="Times New Roman"/>
                <w:sz w:val="20"/>
                <w:szCs w:val="20"/>
              </w:rPr>
              <w:t>п</w:t>
            </w:r>
            <w:r w:rsidRPr="00463B33">
              <w:rPr>
                <w:rFonts w:ascii="Times New Roman" w:hAnsi="Times New Roman" w:cs="Times New Roman"/>
                <w:sz w:val="20"/>
                <w:szCs w:val="20"/>
                <w:lang w:eastAsia="ru-RU"/>
              </w:rPr>
              <w:t>роблем</w:t>
            </w:r>
            <w:r w:rsidR="00742060">
              <w:rPr>
                <w:rFonts w:ascii="Times New Roman" w:hAnsi="Times New Roman" w:cs="Times New Roman"/>
                <w:sz w:val="20"/>
                <w:szCs w:val="20"/>
                <w:lang w:eastAsia="ru-RU"/>
              </w:rPr>
              <w:t>ы</w:t>
            </w:r>
            <w:r w:rsidRPr="00463B33">
              <w:rPr>
                <w:rFonts w:ascii="Times New Roman" w:hAnsi="Times New Roman" w:cs="Times New Roman"/>
                <w:sz w:val="20"/>
                <w:szCs w:val="20"/>
                <w:lang w:eastAsia="ru-RU"/>
              </w:rPr>
              <w:t xml:space="preserve"> </w:t>
            </w:r>
            <w:r w:rsidR="00211580">
              <w:rPr>
                <w:rFonts w:ascii="Times New Roman" w:hAnsi="Times New Roman" w:cs="Times New Roman"/>
                <w:sz w:val="20"/>
                <w:szCs w:val="20"/>
                <w:lang w:eastAsia="ru-RU"/>
              </w:rPr>
              <w:t xml:space="preserve">повышения </w:t>
            </w:r>
            <w:r w:rsidRPr="00463B33">
              <w:rPr>
                <w:rFonts w:ascii="Times New Roman" w:hAnsi="Times New Roman" w:cs="Times New Roman"/>
                <w:sz w:val="20"/>
                <w:szCs w:val="20"/>
                <w:lang w:eastAsia="ru-RU"/>
              </w:rPr>
              <w:t>эффективности</w:t>
            </w:r>
            <w:r w:rsidR="00742060">
              <w:rPr>
                <w:rFonts w:ascii="Times New Roman" w:hAnsi="Times New Roman" w:cs="Times New Roman"/>
                <w:sz w:val="20"/>
                <w:szCs w:val="20"/>
                <w:lang w:eastAsia="ru-RU"/>
              </w:rPr>
              <w:t xml:space="preserve"> </w:t>
            </w:r>
            <w:r w:rsidRPr="00463B33">
              <w:rPr>
                <w:rFonts w:ascii="Times New Roman" w:hAnsi="Times New Roman" w:cs="Times New Roman"/>
                <w:sz w:val="20"/>
                <w:szCs w:val="20"/>
                <w:lang w:eastAsia="ru-RU"/>
              </w:rPr>
              <w:t>менеджмента.</w:t>
            </w:r>
          </w:p>
        </w:tc>
        <w:tc>
          <w:tcPr>
            <w:tcW w:w="6379" w:type="dxa"/>
          </w:tcPr>
          <w:p w14:paraId="1428DC16" w14:textId="2F46BA38" w:rsidR="009D537B" w:rsidRPr="00C86111" w:rsidRDefault="00742060" w:rsidP="0032561A">
            <w:pPr>
              <w:rPr>
                <w:rFonts w:ascii="Times New Roman" w:hAnsi="Times New Roman" w:cs="Times New Roman"/>
                <w:sz w:val="20"/>
                <w:szCs w:val="20"/>
              </w:rPr>
            </w:pPr>
            <w:r>
              <w:rPr>
                <w:rFonts w:ascii="Times New Roman" w:hAnsi="Times New Roman" w:cs="Times New Roman"/>
                <w:sz w:val="20"/>
                <w:szCs w:val="20"/>
                <w:lang w:eastAsia="ru-RU"/>
              </w:rPr>
              <w:t>О</w:t>
            </w:r>
            <w:r w:rsidR="009D537B" w:rsidRPr="00463B33">
              <w:rPr>
                <w:rFonts w:ascii="Times New Roman" w:hAnsi="Times New Roman" w:cs="Times New Roman"/>
                <w:sz w:val="20"/>
                <w:szCs w:val="20"/>
                <w:lang w:eastAsia="ru-RU"/>
              </w:rPr>
              <w:t>птимизаци</w:t>
            </w:r>
            <w:r>
              <w:rPr>
                <w:rFonts w:ascii="Times New Roman" w:hAnsi="Times New Roman" w:cs="Times New Roman"/>
                <w:sz w:val="20"/>
                <w:szCs w:val="20"/>
                <w:lang w:eastAsia="ru-RU"/>
              </w:rPr>
              <w:t>я</w:t>
            </w:r>
            <w:r w:rsidR="009D537B" w:rsidRPr="00463B33">
              <w:rPr>
                <w:rFonts w:ascii="Times New Roman" w:hAnsi="Times New Roman" w:cs="Times New Roman"/>
                <w:sz w:val="20"/>
                <w:szCs w:val="20"/>
                <w:lang w:eastAsia="ru-RU"/>
              </w:rPr>
              <w:t xml:space="preserve"> процессов, развитие персонала</w:t>
            </w:r>
            <w:r>
              <w:rPr>
                <w:rFonts w:ascii="Times New Roman" w:hAnsi="Times New Roman" w:cs="Times New Roman"/>
                <w:sz w:val="20"/>
                <w:szCs w:val="20"/>
                <w:lang w:eastAsia="ru-RU"/>
              </w:rPr>
              <w:t xml:space="preserve">, </w:t>
            </w:r>
            <w:r w:rsidR="009D537B" w:rsidRPr="00463B33">
              <w:rPr>
                <w:rFonts w:ascii="Times New Roman" w:hAnsi="Times New Roman" w:cs="Times New Roman"/>
                <w:sz w:val="20"/>
                <w:szCs w:val="20"/>
                <w:lang w:eastAsia="ru-RU"/>
              </w:rPr>
              <w:t>адаптаци</w:t>
            </w:r>
            <w:r>
              <w:rPr>
                <w:rFonts w:ascii="Times New Roman" w:hAnsi="Times New Roman" w:cs="Times New Roman"/>
                <w:sz w:val="20"/>
                <w:szCs w:val="20"/>
                <w:lang w:eastAsia="ru-RU"/>
              </w:rPr>
              <w:t>я</w:t>
            </w:r>
            <w:r w:rsidR="009D537B" w:rsidRPr="00463B33">
              <w:rPr>
                <w:rFonts w:ascii="Times New Roman" w:hAnsi="Times New Roman" w:cs="Times New Roman"/>
                <w:sz w:val="20"/>
                <w:szCs w:val="20"/>
                <w:lang w:eastAsia="ru-RU"/>
              </w:rPr>
              <w:t xml:space="preserve"> к внешним условиям.</w:t>
            </w:r>
          </w:p>
        </w:tc>
      </w:tr>
      <w:tr w:rsidR="00742060" w:rsidRPr="00472096" w14:paraId="3F9AFCC7" w14:textId="77777777" w:rsidTr="0032561A">
        <w:tc>
          <w:tcPr>
            <w:tcW w:w="988" w:type="dxa"/>
            <w:vMerge/>
          </w:tcPr>
          <w:p w14:paraId="71DED10C" w14:textId="77777777" w:rsidR="00742060" w:rsidRPr="00E93FF5" w:rsidRDefault="00742060" w:rsidP="00742060">
            <w:pPr>
              <w:jc w:val="both"/>
              <w:rPr>
                <w:rFonts w:ascii="Times New Roman" w:hAnsi="Times New Roman" w:cs="Times New Roman"/>
                <w:sz w:val="24"/>
                <w:szCs w:val="24"/>
              </w:rPr>
            </w:pPr>
          </w:p>
        </w:tc>
        <w:tc>
          <w:tcPr>
            <w:tcW w:w="2126" w:type="dxa"/>
          </w:tcPr>
          <w:p w14:paraId="0C06B837" w14:textId="31BF76BE" w:rsidR="00742060" w:rsidRPr="00463B33" w:rsidRDefault="00742060" w:rsidP="00742060">
            <w:pPr>
              <w:rPr>
                <w:rFonts w:ascii="Times New Roman" w:hAnsi="Times New Roman" w:cs="Times New Roman"/>
                <w:sz w:val="20"/>
                <w:szCs w:val="20"/>
              </w:rPr>
            </w:pPr>
            <w:r>
              <w:rPr>
                <w:rFonts w:ascii="Times New Roman" w:hAnsi="Times New Roman" w:cs="Times New Roman"/>
                <w:sz w:val="20"/>
                <w:szCs w:val="20"/>
              </w:rPr>
              <w:t>2</w:t>
            </w:r>
            <w:r w:rsidRPr="00463B33">
              <w:rPr>
                <w:rFonts w:ascii="Times New Roman" w:hAnsi="Times New Roman" w:cs="Times New Roman"/>
                <w:sz w:val="20"/>
                <w:szCs w:val="20"/>
              </w:rPr>
              <w:t xml:space="preserve">. </w:t>
            </w:r>
            <w:r>
              <w:rPr>
                <w:rFonts w:ascii="Times New Roman" w:hAnsi="Times New Roman" w:cs="Times New Roman"/>
                <w:sz w:val="20"/>
                <w:szCs w:val="20"/>
              </w:rPr>
              <w:t>С</w:t>
            </w:r>
            <w:r w:rsidRPr="00754D95">
              <w:rPr>
                <w:rFonts w:ascii="Times New Roman" w:hAnsi="Times New Roman" w:cs="Times New Roman"/>
                <w:sz w:val="20"/>
                <w:szCs w:val="20"/>
              </w:rPr>
              <w:t>пособность организации достигать поставленных целей и задач с минимальными затратами ресурсов</w:t>
            </w:r>
            <w:r>
              <w:rPr>
                <w:rFonts w:ascii="Times New Roman" w:hAnsi="Times New Roman" w:cs="Times New Roman"/>
                <w:sz w:val="20"/>
                <w:szCs w:val="20"/>
              </w:rPr>
              <w:t xml:space="preserve"> – это…</w:t>
            </w:r>
          </w:p>
        </w:tc>
        <w:tc>
          <w:tcPr>
            <w:tcW w:w="6379" w:type="dxa"/>
          </w:tcPr>
          <w:p w14:paraId="78D5DD62" w14:textId="49BAC38A" w:rsidR="00742060" w:rsidRPr="00C86111" w:rsidRDefault="00742060" w:rsidP="00742060">
            <w:pPr>
              <w:rPr>
                <w:rFonts w:ascii="Times New Roman" w:hAnsi="Times New Roman" w:cs="Times New Roman"/>
                <w:sz w:val="20"/>
                <w:szCs w:val="20"/>
              </w:rPr>
            </w:pPr>
            <w:r w:rsidRPr="00754D95">
              <w:rPr>
                <w:rFonts w:ascii="Times New Roman" w:hAnsi="Times New Roman" w:cs="Times New Roman"/>
                <w:sz w:val="20"/>
                <w:szCs w:val="20"/>
              </w:rPr>
              <w:t>Результативность</w:t>
            </w:r>
          </w:p>
        </w:tc>
      </w:tr>
      <w:tr w:rsidR="00742060" w:rsidRPr="00472096" w14:paraId="53ACF561" w14:textId="77777777" w:rsidTr="0032561A">
        <w:tc>
          <w:tcPr>
            <w:tcW w:w="988" w:type="dxa"/>
            <w:vMerge/>
          </w:tcPr>
          <w:p w14:paraId="1800E770" w14:textId="77777777" w:rsidR="00742060" w:rsidRPr="00E93FF5" w:rsidRDefault="00742060" w:rsidP="00742060">
            <w:pPr>
              <w:jc w:val="both"/>
              <w:rPr>
                <w:rFonts w:ascii="Times New Roman" w:hAnsi="Times New Roman" w:cs="Times New Roman"/>
                <w:sz w:val="24"/>
                <w:szCs w:val="24"/>
              </w:rPr>
            </w:pPr>
          </w:p>
        </w:tc>
        <w:tc>
          <w:tcPr>
            <w:tcW w:w="2126" w:type="dxa"/>
          </w:tcPr>
          <w:p w14:paraId="75BB6DC1" w14:textId="06FAB31B" w:rsidR="00742060" w:rsidRPr="00463B33" w:rsidRDefault="00742060" w:rsidP="00742060">
            <w:pPr>
              <w:rPr>
                <w:rFonts w:ascii="Times New Roman" w:hAnsi="Times New Roman" w:cs="Times New Roman"/>
                <w:sz w:val="20"/>
                <w:szCs w:val="20"/>
              </w:rPr>
            </w:pPr>
            <w:r>
              <w:rPr>
                <w:rFonts w:ascii="Times New Roman" w:hAnsi="Times New Roman" w:cs="Times New Roman"/>
                <w:sz w:val="20"/>
                <w:szCs w:val="20"/>
              </w:rPr>
              <w:t>3</w:t>
            </w:r>
            <w:r w:rsidRPr="00463B33">
              <w:rPr>
                <w:rFonts w:ascii="Times New Roman" w:hAnsi="Times New Roman" w:cs="Times New Roman"/>
                <w:sz w:val="20"/>
                <w:szCs w:val="20"/>
              </w:rPr>
              <w:t xml:space="preserve">. </w:t>
            </w:r>
            <w:r>
              <w:rPr>
                <w:rFonts w:ascii="Times New Roman" w:hAnsi="Times New Roman" w:cs="Times New Roman"/>
                <w:sz w:val="20"/>
                <w:szCs w:val="20"/>
              </w:rPr>
              <w:t>Назовите один из к</w:t>
            </w:r>
            <w:r w:rsidRPr="00463B33">
              <w:rPr>
                <w:rFonts w:ascii="Times New Roman" w:hAnsi="Times New Roman" w:cs="Times New Roman"/>
                <w:sz w:val="20"/>
                <w:szCs w:val="20"/>
                <w:lang w:eastAsia="ru-RU"/>
              </w:rPr>
              <w:t>ритери</w:t>
            </w:r>
            <w:r>
              <w:rPr>
                <w:rFonts w:ascii="Times New Roman" w:hAnsi="Times New Roman" w:cs="Times New Roman"/>
                <w:sz w:val="20"/>
                <w:szCs w:val="20"/>
                <w:lang w:eastAsia="ru-RU"/>
              </w:rPr>
              <w:t>ев</w:t>
            </w:r>
            <w:r w:rsidRPr="00463B33">
              <w:rPr>
                <w:rFonts w:ascii="Times New Roman" w:hAnsi="Times New Roman" w:cs="Times New Roman"/>
                <w:sz w:val="20"/>
                <w:szCs w:val="20"/>
                <w:lang w:eastAsia="ru-RU"/>
              </w:rPr>
              <w:t xml:space="preserve"> идентификации стратегических видов экономической деятельности, создающих ценность. </w:t>
            </w:r>
          </w:p>
        </w:tc>
        <w:tc>
          <w:tcPr>
            <w:tcW w:w="6379" w:type="dxa"/>
          </w:tcPr>
          <w:p w14:paraId="326E7C8D" w14:textId="1DB6C8E8" w:rsidR="00742060" w:rsidRPr="00C86111" w:rsidRDefault="00742060" w:rsidP="00742060">
            <w:pPr>
              <w:rPr>
                <w:rFonts w:ascii="Times New Roman" w:hAnsi="Times New Roman" w:cs="Times New Roman"/>
                <w:sz w:val="20"/>
                <w:szCs w:val="20"/>
              </w:rPr>
            </w:pPr>
            <w:r>
              <w:rPr>
                <w:rFonts w:ascii="Times New Roman" w:hAnsi="Times New Roman" w:cs="Times New Roman"/>
                <w:sz w:val="20"/>
                <w:szCs w:val="20"/>
              </w:rPr>
              <w:t>Б</w:t>
            </w:r>
            <w:r w:rsidRPr="00754D95">
              <w:rPr>
                <w:rFonts w:ascii="Times New Roman" w:hAnsi="Times New Roman" w:cs="Times New Roman"/>
                <w:sz w:val="20"/>
                <w:szCs w:val="20"/>
              </w:rPr>
              <w:t>ольшой потенциал роста</w:t>
            </w:r>
          </w:p>
        </w:tc>
      </w:tr>
      <w:tr w:rsidR="00742060" w:rsidRPr="00472096" w14:paraId="5C27F7AD" w14:textId="77777777" w:rsidTr="0032561A">
        <w:tc>
          <w:tcPr>
            <w:tcW w:w="988" w:type="dxa"/>
            <w:vMerge/>
          </w:tcPr>
          <w:p w14:paraId="2D4E6102" w14:textId="77777777" w:rsidR="00742060" w:rsidRPr="00E93FF5" w:rsidRDefault="00742060" w:rsidP="00742060">
            <w:pPr>
              <w:jc w:val="both"/>
              <w:rPr>
                <w:rFonts w:ascii="Times New Roman" w:hAnsi="Times New Roman" w:cs="Times New Roman"/>
                <w:sz w:val="24"/>
                <w:szCs w:val="24"/>
              </w:rPr>
            </w:pPr>
          </w:p>
        </w:tc>
        <w:tc>
          <w:tcPr>
            <w:tcW w:w="2126" w:type="dxa"/>
          </w:tcPr>
          <w:p w14:paraId="32EC4A3E" w14:textId="796188A6" w:rsidR="00742060" w:rsidRPr="00463B33" w:rsidRDefault="00742060" w:rsidP="00742060">
            <w:pPr>
              <w:rPr>
                <w:rFonts w:ascii="Times New Roman" w:hAnsi="Times New Roman" w:cs="Times New Roman"/>
                <w:sz w:val="20"/>
                <w:szCs w:val="20"/>
              </w:rPr>
            </w:pPr>
            <w:r>
              <w:rPr>
                <w:rFonts w:ascii="Times New Roman" w:hAnsi="Times New Roman" w:cs="Times New Roman"/>
                <w:sz w:val="20"/>
                <w:szCs w:val="20"/>
              </w:rPr>
              <w:t>4</w:t>
            </w:r>
            <w:r w:rsidRPr="00463B33">
              <w:rPr>
                <w:rFonts w:ascii="Times New Roman" w:hAnsi="Times New Roman" w:cs="Times New Roman"/>
                <w:sz w:val="20"/>
                <w:szCs w:val="20"/>
              </w:rPr>
              <w:t xml:space="preserve">. </w:t>
            </w:r>
            <w:r>
              <w:rPr>
                <w:rFonts w:ascii="Times New Roman" w:hAnsi="Times New Roman" w:cs="Times New Roman"/>
                <w:sz w:val="20"/>
                <w:szCs w:val="20"/>
              </w:rPr>
              <w:t xml:space="preserve">За счет </w:t>
            </w:r>
            <w:r>
              <w:rPr>
                <w:rFonts w:ascii="Times New Roman" w:hAnsi="Times New Roman" w:cs="Times New Roman"/>
                <w:sz w:val="20"/>
                <w:szCs w:val="20"/>
              </w:rPr>
              <w:t xml:space="preserve">каких факторов </w:t>
            </w:r>
            <w:r>
              <w:rPr>
                <w:rFonts w:ascii="Times New Roman" w:hAnsi="Times New Roman" w:cs="Times New Roman"/>
                <w:sz w:val="20"/>
                <w:szCs w:val="20"/>
              </w:rPr>
              <w:t>с</w:t>
            </w:r>
            <w:r w:rsidRPr="00463B33">
              <w:rPr>
                <w:rFonts w:ascii="Times New Roman" w:hAnsi="Times New Roman" w:cs="Times New Roman"/>
                <w:sz w:val="20"/>
                <w:szCs w:val="20"/>
                <w:lang w:eastAsia="ru-RU"/>
              </w:rPr>
              <w:t>озда</w:t>
            </w:r>
            <w:r>
              <w:rPr>
                <w:rFonts w:ascii="Times New Roman" w:hAnsi="Times New Roman" w:cs="Times New Roman"/>
                <w:sz w:val="20"/>
                <w:szCs w:val="20"/>
                <w:lang w:eastAsia="ru-RU"/>
              </w:rPr>
              <w:t xml:space="preserve">ется </w:t>
            </w:r>
            <w:r w:rsidRPr="00463B33">
              <w:rPr>
                <w:rFonts w:ascii="Times New Roman" w:hAnsi="Times New Roman" w:cs="Times New Roman"/>
                <w:sz w:val="20"/>
                <w:szCs w:val="20"/>
                <w:lang w:eastAsia="ru-RU"/>
              </w:rPr>
              <w:t>устойчиво</w:t>
            </w:r>
            <w:r>
              <w:rPr>
                <w:rFonts w:ascii="Times New Roman" w:hAnsi="Times New Roman" w:cs="Times New Roman"/>
                <w:sz w:val="20"/>
                <w:szCs w:val="20"/>
                <w:lang w:eastAsia="ru-RU"/>
              </w:rPr>
              <w:t>е</w:t>
            </w:r>
            <w:r w:rsidRPr="00463B33">
              <w:rPr>
                <w:rFonts w:ascii="Times New Roman" w:hAnsi="Times New Roman" w:cs="Times New Roman"/>
                <w:sz w:val="20"/>
                <w:szCs w:val="20"/>
                <w:lang w:eastAsia="ru-RU"/>
              </w:rPr>
              <w:t xml:space="preserve"> конкурентного преимуществ</w:t>
            </w:r>
            <w:r>
              <w:rPr>
                <w:rFonts w:ascii="Times New Roman" w:hAnsi="Times New Roman" w:cs="Times New Roman"/>
                <w:sz w:val="20"/>
                <w:szCs w:val="20"/>
                <w:lang w:eastAsia="ru-RU"/>
              </w:rPr>
              <w:t>о?</w:t>
            </w:r>
          </w:p>
        </w:tc>
        <w:tc>
          <w:tcPr>
            <w:tcW w:w="6379" w:type="dxa"/>
          </w:tcPr>
          <w:p w14:paraId="2DE8EF10" w14:textId="77366BF0" w:rsidR="00742060" w:rsidRPr="00C86111" w:rsidRDefault="00742060" w:rsidP="00742060">
            <w:pPr>
              <w:rPr>
                <w:rFonts w:ascii="Times New Roman" w:hAnsi="Times New Roman" w:cs="Times New Roman"/>
                <w:sz w:val="20"/>
                <w:szCs w:val="20"/>
              </w:rPr>
            </w:pPr>
            <w:r>
              <w:rPr>
                <w:rFonts w:ascii="Times New Roman" w:hAnsi="Times New Roman" w:cs="Times New Roman"/>
                <w:sz w:val="20"/>
                <w:szCs w:val="20"/>
              </w:rPr>
              <w:t>И</w:t>
            </w:r>
            <w:r w:rsidRPr="00754D95">
              <w:rPr>
                <w:rFonts w:ascii="Times New Roman" w:hAnsi="Times New Roman" w:cs="Times New Roman"/>
                <w:sz w:val="20"/>
                <w:szCs w:val="20"/>
              </w:rPr>
              <w:t>нноваци</w:t>
            </w:r>
            <w:r>
              <w:rPr>
                <w:rFonts w:ascii="Times New Roman" w:hAnsi="Times New Roman" w:cs="Times New Roman"/>
                <w:sz w:val="20"/>
                <w:szCs w:val="20"/>
              </w:rPr>
              <w:t>и</w:t>
            </w:r>
            <w:r w:rsidRPr="00754D95">
              <w:rPr>
                <w:rFonts w:ascii="Times New Roman" w:hAnsi="Times New Roman" w:cs="Times New Roman"/>
                <w:sz w:val="20"/>
                <w:szCs w:val="20"/>
              </w:rPr>
              <w:t>, качеств</w:t>
            </w:r>
            <w:r>
              <w:rPr>
                <w:rFonts w:ascii="Times New Roman" w:hAnsi="Times New Roman" w:cs="Times New Roman"/>
                <w:sz w:val="20"/>
                <w:szCs w:val="20"/>
              </w:rPr>
              <w:t>о</w:t>
            </w:r>
            <w:r w:rsidRPr="00754D95">
              <w:rPr>
                <w:rFonts w:ascii="Times New Roman" w:hAnsi="Times New Roman" w:cs="Times New Roman"/>
                <w:sz w:val="20"/>
                <w:szCs w:val="20"/>
              </w:rPr>
              <w:t>, цен</w:t>
            </w:r>
            <w:r>
              <w:rPr>
                <w:rFonts w:ascii="Times New Roman" w:hAnsi="Times New Roman" w:cs="Times New Roman"/>
                <w:sz w:val="20"/>
                <w:szCs w:val="20"/>
              </w:rPr>
              <w:t>а</w:t>
            </w:r>
            <w:r w:rsidRPr="00754D95">
              <w:rPr>
                <w:rFonts w:ascii="Times New Roman" w:hAnsi="Times New Roman" w:cs="Times New Roman"/>
                <w:sz w:val="20"/>
                <w:szCs w:val="20"/>
              </w:rPr>
              <w:t>, обслуживани</w:t>
            </w:r>
            <w:r>
              <w:rPr>
                <w:rFonts w:ascii="Times New Roman" w:hAnsi="Times New Roman" w:cs="Times New Roman"/>
                <w:sz w:val="20"/>
                <w:szCs w:val="20"/>
              </w:rPr>
              <w:t xml:space="preserve">е, </w:t>
            </w:r>
            <w:r w:rsidRPr="00754D95">
              <w:rPr>
                <w:rFonts w:ascii="Times New Roman" w:hAnsi="Times New Roman" w:cs="Times New Roman"/>
                <w:sz w:val="20"/>
                <w:szCs w:val="20"/>
              </w:rPr>
              <w:t>дифференциаци</w:t>
            </w:r>
            <w:r>
              <w:rPr>
                <w:rFonts w:ascii="Times New Roman" w:hAnsi="Times New Roman" w:cs="Times New Roman"/>
                <w:sz w:val="20"/>
                <w:szCs w:val="20"/>
              </w:rPr>
              <w:t>я</w:t>
            </w:r>
            <w:r w:rsidRPr="00754D95">
              <w:rPr>
                <w:rFonts w:ascii="Times New Roman" w:hAnsi="Times New Roman" w:cs="Times New Roman"/>
                <w:sz w:val="20"/>
                <w:szCs w:val="20"/>
              </w:rPr>
              <w:t>.</w:t>
            </w:r>
          </w:p>
        </w:tc>
      </w:tr>
      <w:tr w:rsidR="00742060" w:rsidRPr="00472096" w14:paraId="7ABDDD32" w14:textId="77777777" w:rsidTr="0032561A">
        <w:tc>
          <w:tcPr>
            <w:tcW w:w="988" w:type="dxa"/>
            <w:vMerge/>
          </w:tcPr>
          <w:p w14:paraId="045590E7" w14:textId="77777777" w:rsidR="00742060" w:rsidRPr="00E93FF5" w:rsidRDefault="00742060" w:rsidP="00742060">
            <w:pPr>
              <w:jc w:val="both"/>
              <w:rPr>
                <w:rFonts w:ascii="Times New Roman" w:hAnsi="Times New Roman" w:cs="Times New Roman"/>
                <w:sz w:val="24"/>
                <w:szCs w:val="24"/>
              </w:rPr>
            </w:pPr>
          </w:p>
        </w:tc>
        <w:tc>
          <w:tcPr>
            <w:tcW w:w="2126" w:type="dxa"/>
          </w:tcPr>
          <w:p w14:paraId="61A4945B" w14:textId="7841E9A8" w:rsidR="00742060" w:rsidRPr="00463B33" w:rsidRDefault="00742060" w:rsidP="00742060">
            <w:pPr>
              <w:rPr>
                <w:rFonts w:ascii="Times New Roman" w:hAnsi="Times New Roman" w:cs="Times New Roman"/>
                <w:sz w:val="20"/>
                <w:szCs w:val="20"/>
              </w:rPr>
            </w:pPr>
            <w:r>
              <w:rPr>
                <w:rFonts w:ascii="Times New Roman" w:hAnsi="Times New Roman" w:cs="Times New Roman"/>
                <w:sz w:val="20"/>
                <w:szCs w:val="20"/>
              </w:rPr>
              <w:t>5</w:t>
            </w:r>
            <w:r w:rsidRPr="00463B33">
              <w:rPr>
                <w:rFonts w:ascii="Times New Roman" w:hAnsi="Times New Roman" w:cs="Times New Roman"/>
                <w:sz w:val="20"/>
                <w:szCs w:val="20"/>
              </w:rPr>
              <w:t xml:space="preserve">. </w:t>
            </w:r>
            <w:r>
              <w:rPr>
                <w:rFonts w:ascii="Times New Roman" w:hAnsi="Times New Roman" w:cs="Times New Roman"/>
                <w:sz w:val="20"/>
                <w:szCs w:val="20"/>
              </w:rPr>
              <w:t>Какова цель у</w:t>
            </w:r>
            <w:r w:rsidRPr="00463B33">
              <w:rPr>
                <w:rFonts w:ascii="Times New Roman" w:hAnsi="Times New Roman" w:cs="Times New Roman"/>
                <w:sz w:val="20"/>
                <w:szCs w:val="20"/>
                <w:lang w:eastAsia="ru-RU"/>
              </w:rPr>
              <w:t>правлени</w:t>
            </w:r>
            <w:r>
              <w:rPr>
                <w:rFonts w:ascii="Times New Roman" w:hAnsi="Times New Roman" w:cs="Times New Roman"/>
                <w:sz w:val="20"/>
                <w:szCs w:val="20"/>
                <w:lang w:eastAsia="ru-RU"/>
              </w:rPr>
              <w:t>я</w:t>
            </w:r>
            <w:r w:rsidRPr="00463B33">
              <w:rPr>
                <w:rFonts w:ascii="Times New Roman" w:hAnsi="Times New Roman" w:cs="Times New Roman"/>
                <w:sz w:val="20"/>
                <w:szCs w:val="20"/>
                <w:lang w:eastAsia="ru-RU"/>
              </w:rPr>
              <w:t xml:space="preserve"> цепочкой создания стоимости и цепочкой поставок в </w:t>
            </w:r>
            <w:r>
              <w:rPr>
                <w:rFonts w:ascii="Times New Roman" w:hAnsi="Times New Roman" w:cs="Times New Roman"/>
                <w:sz w:val="20"/>
                <w:szCs w:val="20"/>
                <w:lang w:eastAsia="ru-RU"/>
              </w:rPr>
              <w:t xml:space="preserve">рамках </w:t>
            </w:r>
            <w:r w:rsidRPr="00463B33">
              <w:rPr>
                <w:rFonts w:ascii="Times New Roman" w:hAnsi="Times New Roman" w:cs="Times New Roman"/>
                <w:sz w:val="20"/>
                <w:szCs w:val="20"/>
                <w:lang w:eastAsia="ru-RU"/>
              </w:rPr>
              <w:t>управления эффективностью бизнеса</w:t>
            </w:r>
            <w:r>
              <w:rPr>
                <w:rFonts w:ascii="Times New Roman" w:hAnsi="Times New Roman" w:cs="Times New Roman"/>
                <w:sz w:val="20"/>
                <w:szCs w:val="20"/>
                <w:lang w:eastAsia="ru-RU"/>
              </w:rPr>
              <w:t>?</w:t>
            </w:r>
          </w:p>
        </w:tc>
        <w:tc>
          <w:tcPr>
            <w:tcW w:w="6379" w:type="dxa"/>
          </w:tcPr>
          <w:p w14:paraId="01DC47DF" w14:textId="37874DD1" w:rsidR="00742060" w:rsidRPr="00C86111" w:rsidRDefault="00742060" w:rsidP="00742060">
            <w:pPr>
              <w:rPr>
                <w:rFonts w:ascii="Times New Roman" w:hAnsi="Times New Roman" w:cs="Times New Roman"/>
                <w:sz w:val="20"/>
                <w:szCs w:val="20"/>
              </w:rPr>
            </w:pPr>
            <w:r>
              <w:rPr>
                <w:rFonts w:ascii="Times New Roman" w:hAnsi="Times New Roman" w:cs="Times New Roman"/>
                <w:sz w:val="20"/>
                <w:szCs w:val="20"/>
              </w:rPr>
              <w:t>О</w:t>
            </w:r>
            <w:r w:rsidRPr="00754D95">
              <w:rPr>
                <w:rFonts w:ascii="Times New Roman" w:hAnsi="Times New Roman" w:cs="Times New Roman"/>
                <w:sz w:val="20"/>
                <w:szCs w:val="20"/>
              </w:rPr>
              <w:t>птимиз</w:t>
            </w:r>
            <w:r>
              <w:rPr>
                <w:rFonts w:ascii="Times New Roman" w:hAnsi="Times New Roman" w:cs="Times New Roman"/>
                <w:sz w:val="20"/>
                <w:szCs w:val="20"/>
              </w:rPr>
              <w:t xml:space="preserve">ация </w:t>
            </w:r>
            <w:r w:rsidRPr="00754D95">
              <w:rPr>
                <w:rFonts w:ascii="Times New Roman" w:hAnsi="Times New Roman" w:cs="Times New Roman"/>
                <w:sz w:val="20"/>
                <w:szCs w:val="20"/>
              </w:rPr>
              <w:t>процесс</w:t>
            </w:r>
            <w:r>
              <w:rPr>
                <w:rFonts w:ascii="Times New Roman" w:hAnsi="Times New Roman" w:cs="Times New Roman"/>
                <w:sz w:val="20"/>
                <w:szCs w:val="20"/>
              </w:rPr>
              <w:t>а</w:t>
            </w:r>
            <w:r w:rsidRPr="00754D95">
              <w:rPr>
                <w:rFonts w:ascii="Times New Roman" w:hAnsi="Times New Roman" w:cs="Times New Roman"/>
                <w:sz w:val="20"/>
                <w:szCs w:val="20"/>
              </w:rPr>
              <w:t xml:space="preserve"> производства, распределения и продаж товаров или услуг</w:t>
            </w:r>
            <w:r>
              <w:rPr>
                <w:rFonts w:ascii="Times New Roman" w:hAnsi="Times New Roman" w:cs="Times New Roman"/>
                <w:sz w:val="20"/>
                <w:szCs w:val="20"/>
              </w:rPr>
              <w:t>.</w:t>
            </w:r>
          </w:p>
        </w:tc>
      </w:tr>
      <w:tr w:rsidR="00742060" w:rsidRPr="00472096" w14:paraId="521EA68F" w14:textId="77777777" w:rsidTr="0032561A">
        <w:tc>
          <w:tcPr>
            <w:tcW w:w="988" w:type="dxa"/>
            <w:vMerge/>
          </w:tcPr>
          <w:p w14:paraId="60DBC74B" w14:textId="77777777" w:rsidR="00742060" w:rsidRPr="00E93FF5" w:rsidRDefault="00742060" w:rsidP="00742060">
            <w:pPr>
              <w:jc w:val="both"/>
              <w:rPr>
                <w:rFonts w:ascii="Times New Roman" w:hAnsi="Times New Roman" w:cs="Times New Roman"/>
                <w:sz w:val="24"/>
                <w:szCs w:val="24"/>
              </w:rPr>
            </w:pPr>
          </w:p>
        </w:tc>
        <w:tc>
          <w:tcPr>
            <w:tcW w:w="2126" w:type="dxa"/>
          </w:tcPr>
          <w:p w14:paraId="6A796A06" w14:textId="3DC0BCA9" w:rsidR="00742060" w:rsidRPr="00463B33" w:rsidRDefault="00742060" w:rsidP="00742060">
            <w:pPr>
              <w:rPr>
                <w:rFonts w:ascii="Times New Roman" w:hAnsi="Times New Roman" w:cs="Times New Roman"/>
                <w:sz w:val="20"/>
                <w:szCs w:val="20"/>
              </w:rPr>
            </w:pPr>
            <w:r>
              <w:rPr>
                <w:rFonts w:ascii="Times New Roman" w:hAnsi="Times New Roman" w:cs="Times New Roman"/>
                <w:sz w:val="20"/>
                <w:szCs w:val="20"/>
              </w:rPr>
              <w:t>6. </w:t>
            </w:r>
            <w:r w:rsidR="006A14F7">
              <w:rPr>
                <w:rFonts w:ascii="Times New Roman" w:hAnsi="Times New Roman" w:cs="Times New Roman"/>
                <w:sz w:val="20"/>
                <w:szCs w:val="20"/>
              </w:rPr>
              <w:t>Как называется с</w:t>
            </w:r>
            <w:r w:rsidR="006A14F7" w:rsidRPr="006A14F7">
              <w:rPr>
                <w:rFonts w:ascii="Times New Roman" w:hAnsi="Times New Roman" w:cs="Times New Roman"/>
                <w:sz w:val="20"/>
                <w:szCs w:val="20"/>
              </w:rPr>
              <w:t>истема</w:t>
            </w:r>
            <w:r w:rsidR="006A14F7">
              <w:rPr>
                <w:rFonts w:ascii="Times New Roman" w:hAnsi="Times New Roman" w:cs="Times New Roman"/>
                <w:sz w:val="20"/>
                <w:szCs w:val="20"/>
              </w:rPr>
              <w:t xml:space="preserve">, </w:t>
            </w:r>
            <w:r w:rsidR="006A14F7" w:rsidRPr="006A14F7">
              <w:rPr>
                <w:rFonts w:ascii="Times New Roman" w:hAnsi="Times New Roman" w:cs="Times New Roman"/>
                <w:sz w:val="20"/>
                <w:szCs w:val="20"/>
              </w:rPr>
              <w:t>позволя</w:t>
            </w:r>
            <w:r w:rsidR="006A14F7">
              <w:rPr>
                <w:rFonts w:ascii="Times New Roman" w:hAnsi="Times New Roman" w:cs="Times New Roman"/>
                <w:sz w:val="20"/>
                <w:szCs w:val="20"/>
              </w:rPr>
              <w:t xml:space="preserve">ющая </w:t>
            </w:r>
            <w:r w:rsidR="006A14F7" w:rsidRPr="006A14F7">
              <w:rPr>
                <w:rFonts w:ascii="Times New Roman" w:hAnsi="Times New Roman" w:cs="Times New Roman"/>
                <w:sz w:val="20"/>
                <w:szCs w:val="20"/>
              </w:rPr>
              <w:t>организации следить за процессами, результатами и ресурсами, а также корректировать свои действия в соответствии с целями и стратегией компании</w:t>
            </w:r>
            <w:r w:rsidR="006A14F7">
              <w:rPr>
                <w:rFonts w:ascii="Times New Roman" w:hAnsi="Times New Roman" w:cs="Times New Roman"/>
                <w:sz w:val="20"/>
                <w:szCs w:val="20"/>
              </w:rPr>
              <w:t>?</w:t>
            </w:r>
          </w:p>
        </w:tc>
        <w:tc>
          <w:tcPr>
            <w:tcW w:w="6379" w:type="dxa"/>
          </w:tcPr>
          <w:p w14:paraId="4EE569F4" w14:textId="0B24E4BA" w:rsidR="00742060" w:rsidRPr="00C86111" w:rsidRDefault="00742060" w:rsidP="00742060">
            <w:pPr>
              <w:rPr>
                <w:rFonts w:ascii="Times New Roman" w:hAnsi="Times New Roman" w:cs="Times New Roman"/>
                <w:sz w:val="20"/>
                <w:szCs w:val="20"/>
              </w:rPr>
            </w:pPr>
            <w:r w:rsidRPr="00754D95">
              <w:rPr>
                <w:rFonts w:ascii="Times New Roman" w:hAnsi="Times New Roman" w:cs="Times New Roman"/>
                <w:sz w:val="20"/>
                <w:szCs w:val="20"/>
              </w:rPr>
              <w:t>Система контроля</w:t>
            </w:r>
          </w:p>
        </w:tc>
      </w:tr>
      <w:tr w:rsidR="00742060" w:rsidRPr="00472096" w14:paraId="7F85362F" w14:textId="77777777" w:rsidTr="0032561A">
        <w:tc>
          <w:tcPr>
            <w:tcW w:w="988" w:type="dxa"/>
            <w:vMerge/>
          </w:tcPr>
          <w:p w14:paraId="2567ECA4" w14:textId="77777777" w:rsidR="00742060" w:rsidRPr="00E93FF5" w:rsidRDefault="00742060" w:rsidP="00742060">
            <w:pPr>
              <w:jc w:val="both"/>
              <w:rPr>
                <w:rFonts w:ascii="Times New Roman" w:hAnsi="Times New Roman" w:cs="Times New Roman"/>
                <w:sz w:val="24"/>
                <w:szCs w:val="24"/>
              </w:rPr>
            </w:pPr>
          </w:p>
        </w:tc>
        <w:tc>
          <w:tcPr>
            <w:tcW w:w="2126" w:type="dxa"/>
          </w:tcPr>
          <w:p w14:paraId="1EEE1557" w14:textId="4581A70F" w:rsidR="00742060" w:rsidRPr="00463B33" w:rsidRDefault="00742060" w:rsidP="00742060">
            <w:pPr>
              <w:rPr>
                <w:rFonts w:ascii="Times New Roman" w:hAnsi="Times New Roman" w:cs="Times New Roman"/>
                <w:sz w:val="20"/>
                <w:szCs w:val="20"/>
              </w:rPr>
            </w:pPr>
            <w:r w:rsidRPr="00463B33">
              <w:rPr>
                <w:rFonts w:ascii="Times New Roman" w:hAnsi="Times New Roman" w:cs="Times New Roman"/>
                <w:sz w:val="20"/>
                <w:szCs w:val="20"/>
              </w:rPr>
              <w:t>7.</w:t>
            </w:r>
            <w:r w:rsidR="006A14F7">
              <w:rPr>
                <w:rFonts w:ascii="Times New Roman" w:hAnsi="Times New Roman" w:cs="Times New Roman"/>
                <w:sz w:val="20"/>
                <w:szCs w:val="20"/>
              </w:rPr>
              <w:t xml:space="preserve"> Назовите составляющие к</w:t>
            </w:r>
            <w:r w:rsidRPr="00463B33">
              <w:rPr>
                <w:rFonts w:ascii="Times New Roman" w:hAnsi="Times New Roman" w:cs="Times New Roman"/>
                <w:sz w:val="20"/>
                <w:szCs w:val="20"/>
                <w:lang w:eastAsia="ru-RU"/>
              </w:rPr>
              <w:t>онцепции системы контроля.</w:t>
            </w:r>
          </w:p>
        </w:tc>
        <w:tc>
          <w:tcPr>
            <w:tcW w:w="6379" w:type="dxa"/>
          </w:tcPr>
          <w:p w14:paraId="2EB56234" w14:textId="1F6467C9" w:rsidR="00742060" w:rsidRPr="00C86111" w:rsidRDefault="006A14F7" w:rsidP="00742060">
            <w:pPr>
              <w:rPr>
                <w:rFonts w:ascii="Times New Roman" w:hAnsi="Times New Roman" w:cs="Times New Roman"/>
                <w:sz w:val="20"/>
                <w:szCs w:val="20"/>
              </w:rPr>
            </w:pPr>
            <w:r>
              <w:rPr>
                <w:rFonts w:ascii="Times New Roman" w:hAnsi="Times New Roman" w:cs="Times New Roman"/>
                <w:sz w:val="20"/>
                <w:szCs w:val="20"/>
              </w:rPr>
              <w:t>М</w:t>
            </w:r>
            <w:r w:rsidR="00742060" w:rsidRPr="00754D95">
              <w:rPr>
                <w:rFonts w:ascii="Times New Roman" w:hAnsi="Times New Roman" w:cs="Times New Roman"/>
                <w:sz w:val="20"/>
                <w:szCs w:val="20"/>
              </w:rPr>
              <w:t>ониторинг процессов, оценк</w:t>
            </w:r>
            <w:r>
              <w:rPr>
                <w:rFonts w:ascii="Times New Roman" w:hAnsi="Times New Roman" w:cs="Times New Roman"/>
                <w:sz w:val="20"/>
                <w:szCs w:val="20"/>
              </w:rPr>
              <w:t>а</w:t>
            </w:r>
            <w:r w:rsidR="00742060" w:rsidRPr="00754D95">
              <w:rPr>
                <w:rFonts w:ascii="Times New Roman" w:hAnsi="Times New Roman" w:cs="Times New Roman"/>
                <w:sz w:val="20"/>
                <w:szCs w:val="20"/>
              </w:rPr>
              <w:t xml:space="preserve"> результатов, анализ данных</w:t>
            </w:r>
            <w:r>
              <w:rPr>
                <w:rFonts w:ascii="Times New Roman" w:hAnsi="Times New Roman" w:cs="Times New Roman"/>
                <w:sz w:val="20"/>
                <w:szCs w:val="20"/>
              </w:rPr>
              <w:t xml:space="preserve">, </w:t>
            </w:r>
            <w:r w:rsidR="00742060" w:rsidRPr="00754D95">
              <w:rPr>
                <w:rFonts w:ascii="Times New Roman" w:hAnsi="Times New Roman" w:cs="Times New Roman"/>
                <w:sz w:val="20"/>
                <w:szCs w:val="20"/>
              </w:rPr>
              <w:t>принятие управленческих решений на основе полученных результатов.</w:t>
            </w:r>
          </w:p>
        </w:tc>
      </w:tr>
      <w:tr w:rsidR="00742060" w:rsidRPr="00472096" w14:paraId="2199DA4D" w14:textId="77777777" w:rsidTr="0032561A">
        <w:tc>
          <w:tcPr>
            <w:tcW w:w="988" w:type="dxa"/>
            <w:vMerge/>
          </w:tcPr>
          <w:p w14:paraId="347CAC5A" w14:textId="77777777" w:rsidR="00742060" w:rsidRPr="00E93FF5" w:rsidRDefault="00742060" w:rsidP="00742060">
            <w:pPr>
              <w:jc w:val="both"/>
              <w:rPr>
                <w:rFonts w:ascii="Times New Roman" w:hAnsi="Times New Roman" w:cs="Times New Roman"/>
                <w:sz w:val="24"/>
                <w:szCs w:val="24"/>
              </w:rPr>
            </w:pPr>
          </w:p>
        </w:tc>
        <w:tc>
          <w:tcPr>
            <w:tcW w:w="2126" w:type="dxa"/>
          </w:tcPr>
          <w:p w14:paraId="2DECB52A" w14:textId="750733C8" w:rsidR="00742060" w:rsidRPr="00463B33" w:rsidRDefault="00742060" w:rsidP="00742060">
            <w:pPr>
              <w:rPr>
                <w:rFonts w:ascii="Times New Roman" w:hAnsi="Times New Roman" w:cs="Times New Roman"/>
                <w:sz w:val="20"/>
                <w:szCs w:val="20"/>
              </w:rPr>
            </w:pPr>
            <w:r w:rsidRPr="00463B33">
              <w:rPr>
                <w:rFonts w:ascii="Times New Roman" w:hAnsi="Times New Roman" w:cs="Times New Roman"/>
                <w:sz w:val="20"/>
                <w:szCs w:val="20"/>
              </w:rPr>
              <w:t xml:space="preserve">8. </w:t>
            </w:r>
            <w:r w:rsidR="006A14F7">
              <w:rPr>
                <w:rFonts w:ascii="Times New Roman" w:hAnsi="Times New Roman" w:cs="Times New Roman"/>
                <w:sz w:val="20"/>
                <w:szCs w:val="20"/>
                <w:lang w:eastAsia="ru-RU"/>
              </w:rPr>
              <w:t>Каковы требования к</w:t>
            </w:r>
            <w:r w:rsidRPr="00463B33">
              <w:rPr>
                <w:rFonts w:ascii="Times New Roman" w:hAnsi="Times New Roman" w:cs="Times New Roman"/>
                <w:sz w:val="20"/>
                <w:szCs w:val="20"/>
                <w:lang w:eastAsia="ru-RU"/>
              </w:rPr>
              <w:t xml:space="preserve"> плановы</w:t>
            </w:r>
            <w:r w:rsidR="006A14F7">
              <w:rPr>
                <w:rFonts w:ascii="Times New Roman" w:hAnsi="Times New Roman" w:cs="Times New Roman"/>
                <w:sz w:val="20"/>
                <w:szCs w:val="20"/>
                <w:lang w:eastAsia="ru-RU"/>
              </w:rPr>
              <w:t>м</w:t>
            </w:r>
            <w:r w:rsidRPr="00463B33">
              <w:rPr>
                <w:rFonts w:ascii="Times New Roman" w:hAnsi="Times New Roman" w:cs="Times New Roman"/>
                <w:sz w:val="20"/>
                <w:szCs w:val="20"/>
                <w:lang w:eastAsia="ru-RU"/>
              </w:rPr>
              <w:t xml:space="preserve"> показател</w:t>
            </w:r>
            <w:r w:rsidR="006A14F7">
              <w:rPr>
                <w:rFonts w:ascii="Times New Roman" w:hAnsi="Times New Roman" w:cs="Times New Roman"/>
                <w:sz w:val="20"/>
                <w:szCs w:val="20"/>
                <w:lang w:eastAsia="ru-RU"/>
              </w:rPr>
              <w:t>ям</w:t>
            </w:r>
            <w:r w:rsidRPr="00463B33">
              <w:rPr>
                <w:rFonts w:ascii="Times New Roman" w:hAnsi="Times New Roman" w:cs="Times New Roman"/>
                <w:sz w:val="20"/>
                <w:szCs w:val="20"/>
                <w:lang w:eastAsia="ru-RU"/>
              </w:rPr>
              <w:t xml:space="preserve"> бюджета в целях мотивации и повышения эффективности бизнеса</w:t>
            </w:r>
            <w:r w:rsidR="006A14F7">
              <w:rPr>
                <w:rFonts w:ascii="Times New Roman" w:hAnsi="Times New Roman" w:cs="Times New Roman"/>
                <w:sz w:val="20"/>
                <w:szCs w:val="20"/>
                <w:lang w:eastAsia="ru-RU"/>
              </w:rPr>
              <w:t>?</w:t>
            </w:r>
          </w:p>
        </w:tc>
        <w:tc>
          <w:tcPr>
            <w:tcW w:w="6379" w:type="dxa"/>
          </w:tcPr>
          <w:p w14:paraId="6CEED622" w14:textId="3F7D6509" w:rsidR="00742060" w:rsidRPr="00C86111" w:rsidRDefault="006A14F7" w:rsidP="00742060">
            <w:pPr>
              <w:rPr>
                <w:rFonts w:ascii="Times New Roman" w:hAnsi="Times New Roman" w:cs="Times New Roman"/>
                <w:sz w:val="20"/>
                <w:szCs w:val="20"/>
              </w:rPr>
            </w:pPr>
            <w:r>
              <w:rPr>
                <w:rFonts w:ascii="Times New Roman" w:hAnsi="Times New Roman" w:cs="Times New Roman"/>
                <w:sz w:val="20"/>
                <w:szCs w:val="20"/>
              </w:rPr>
              <w:t>Р</w:t>
            </w:r>
            <w:r w:rsidR="00742060" w:rsidRPr="00754D95">
              <w:rPr>
                <w:rFonts w:ascii="Times New Roman" w:hAnsi="Times New Roman" w:cs="Times New Roman"/>
                <w:sz w:val="20"/>
                <w:szCs w:val="20"/>
              </w:rPr>
              <w:t>еалистичн</w:t>
            </w:r>
            <w:r>
              <w:rPr>
                <w:rFonts w:ascii="Times New Roman" w:hAnsi="Times New Roman" w:cs="Times New Roman"/>
                <w:sz w:val="20"/>
                <w:szCs w:val="20"/>
              </w:rPr>
              <w:t>ость</w:t>
            </w:r>
            <w:r w:rsidR="00742060" w:rsidRPr="00754D95">
              <w:rPr>
                <w:rFonts w:ascii="Times New Roman" w:hAnsi="Times New Roman" w:cs="Times New Roman"/>
                <w:sz w:val="20"/>
                <w:szCs w:val="20"/>
              </w:rPr>
              <w:t>, достижим</w:t>
            </w:r>
            <w:r>
              <w:rPr>
                <w:rFonts w:ascii="Times New Roman" w:hAnsi="Times New Roman" w:cs="Times New Roman"/>
                <w:sz w:val="20"/>
                <w:szCs w:val="20"/>
              </w:rPr>
              <w:t xml:space="preserve">ость, </w:t>
            </w:r>
            <w:r w:rsidR="00742060" w:rsidRPr="00754D95">
              <w:rPr>
                <w:rFonts w:ascii="Times New Roman" w:hAnsi="Times New Roman" w:cs="Times New Roman"/>
                <w:sz w:val="20"/>
                <w:szCs w:val="20"/>
              </w:rPr>
              <w:t>амбициозн</w:t>
            </w:r>
            <w:r>
              <w:rPr>
                <w:rFonts w:ascii="Times New Roman" w:hAnsi="Times New Roman" w:cs="Times New Roman"/>
                <w:sz w:val="20"/>
                <w:szCs w:val="20"/>
              </w:rPr>
              <w:t>ость</w:t>
            </w:r>
          </w:p>
        </w:tc>
      </w:tr>
      <w:tr w:rsidR="00742060" w:rsidRPr="00754D95" w14:paraId="498D4131" w14:textId="4B0AC426" w:rsidTr="0032561A">
        <w:tc>
          <w:tcPr>
            <w:tcW w:w="988" w:type="dxa"/>
            <w:vMerge/>
          </w:tcPr>
          <w:p w14:paraId="7209B1D0" w14:textId="77777777" w:rsidR="00742060" w:rsidRPr="00463B33" w:rsidRDefault="00742060" w:rsidP="00742060">
            <w:pPr>
              <w:rPr>
                <w:rFonts w:ascii="Times New Roman" w:hAnsi="Times New Roman" w:cs="Times New Roman"/>
                <w:sz w:val="20"/>
                <w:szCs w:val="20"/>
              </w:rPr>
            </w:pPr>
          </w:p>
        </w:tc>
        <w:tc>
          <w:tcPr>
            <w:tcW w:w="2126" w:type="dxa"/>
          </w:tcPr>
          <w:p w14:paraId="78F77D42" w14:textId="539B743A" w:rsidR="00742060" w:rsidRPr="00754D95" w:rsidRDefault="00742060" w:rsidP="00742060">
            <w:pPr>
              <w:rPr>
                <w:rFonts w:ascii="Times New Roman" w:hAnsi="Times New Roman" w:cs="Times New Roman"/>
                <w:sz w:val="20"/>
                <w:szCs w:val="20"/>
              </w:rPr>
            </w:pPr>
            <w:r w:rsidRPr="00463B33">
              <w:rPr>
                <w:rFonts w:ascii="Times New Roman" w:hAnsi="Times New Roman" w:cs="Times New Roman"/>
                <w:sz w:val="20"/>
                <w:szCs w:val="20"/>
              </w:rPr>
              <w:t xml:space="preserve">9. </w:t>
            </w:r>
            <w:r w:rsidR="006A14F7">
              <w:rPr>
                <w:rFonts w:ascii="Times New Roman" w:hAnsi="Times New Roman" w:cs="Times New Roman"/>
                <w:sz w:val="20"/>
                <w:szCs w:val="20"/>
              </w:rPr>
              <w:t>Назовите п</w:t>
            </w:r>
            <w:r w:rsidRPr="00463B33">
              <w:rPr>
                <w:rFonts w:ascii="Times New Roman" w:hAnsi="Times New Roman" w:cs="Times New Roman"/>
                <w:sz w:val="20"/>
                <w:szCs w:val="20"/>
                <w:lang w:eastAsia="ru-RU"/>
              </w:rPr>
              <w:t xml:space="preserve">оведенческие последствия контроля и управления эффективностью. </w:t>
            </w:r>
          </w:p>
        </w:tc>
        <w:tc>
          <w:tcPr>
            <w:tcW w:w="6379" w:type="dxa"/>
          </w:tcPr>
          <w:p w14:paraId="7713CD5A" w14:textId="62D26350" w:rsidR="00742060" w:rsidRPr="00754D95" w:rsidRDefault="006A14F7" w:rsidP="00742060">
            <w:pPr>
              <w:rPr>
                <w:rFonts w:ascii="Times New Roman" w:hAnsi="Times New Roman" w:cs="Times New Roman"/>
                <w:sz w:val="20"/>
                <w:szCs w:val="20"/>
              </w:rPr>
            </w:pPr>
            <w:r>
              <w:rPr>
                <w:rFonts w:ascii="Times New Roman" w:hAnsi="Times New Roman" w:cs="Times New Roman"/>
                <w:sz w:val="20"/>
                <w:szCs w:val="20"/>
              </w:rPr>
              <w:t>П</w:t>
            </w:r>
            <w:r w:rsidR="00742060" w:rsidRPr="00754D95">
              <w:rPr>
                <w:rFonts w:ascii="Times New Roman" w:hAnsi="Times New Roman" w:cs="Times New Roman"/>
                <w:sz w:val="20"/>
                <w:szCs w:val="20"/>
              </w:rPr>
              <w:t>овышени</w:t>
            </w:r>
            <w:r>
              <w:rPr>
                <w:rFonts w:ascii="Times New Roman" w:hAnsi="Times New Roman" w:cs="Times New Roman"/>
                <w:sz w:val="20"/>
                <w:szCs w:val="20"/>
              </w:rPr>
              <w:t>е</w:t>
            </w:r>
            <w:r w:rsidR="00742060" w:rsidRPr="00754D95">
              <w:rPr>
                <w:rFonts w:ascii="Times New Roman" w:hAnsi="Times New Roman" w:cs="Times New Roman"/>
                <w:sz w:val="20"/>
                <w:szCs w:val="20"/>
              </w:rPr>
              <w:t xml:space="preserve"> производительности, улучшени</w:t>
            </w:r>
            <w:r>
              <w:rPr>
                <w:rFonts w:ascii="Times New Roman" w:hAnsi="Times New Roman" w:cs="Times New Roman"/>
                <w:sz w:val="20"/>
                <w:szCs w:val="20"/>
              </w:rPr>
              <w:t>е</w:t>
            </w:r>
            <w:r w:rsidR="00742060" w:rsidRPr="00754D95">
              <w:rPr>
                <w:rFonts w:ascii="Times New Roman" w:hAnsi="Times New Roman" w:cs="Times New Roman"/>
                <w:sz w:val="20"/>
                <w:szCs w:val="20"/>
              </w:rPr>
              <w:t xml:space="preserve"> качества</w:t>
            </w:r>
            <w:r>
              <w:rPr>
                <w:rFonts w:ascii="Times New Roman" w:hAnsi="Times New Roman" w:cs="Times New Roman"/>
                <w:sz w:val="20"/>
                <w:szCs w:val="20"/>
              </w:rPr>
              <w:t xml:space="preserve">, </w:t>
            </w:r>
            <w:r w:rsidR="00742060" w:rsidRPr="00754D95">
              <w:rPr>
                <w:rFonts w:ascii="Times New Roman" w:hAnsi="Times New Roman" w:cs="Times New Roman"/>
                <w:sz w:val="20"/>
                <w:szCs w:val="20"/>
              </w:rPr>
              <w:t>снижени</w:t>
            </w:r>
            <w:r>
              <w:rPr>
                <w:rFonts w:ascii="Times New Roman" w:hAnsi="Times New Roman" w:cs="Times New Roman"/>
                <w:sz w:val="20"/>
                <w:szCs w:val="20"/>
              </w:rPr>
              <w:t>е</w:t>
            </w:r>
            <w:r w:rsidR="00742060" w:rsidRPr="00754D95">
              <w:rPr>
                <w:rFonts w:ascii="Times New Roman" w:hAnsi="Times New Roman" w:cs="Times New Roman"/>
                <w:sz w:val="20"/>
                <w:szCs w:val="20"/>
              </w:rPr>
              <w:t xml:space="preserve"> затрат</w:t>
            </w:r>
          </w:p>
        </w:tc>
      </w:tr>
      <w:tr w:rsidR="00742060" w:rsidRPr="00754D95" w14:paraId="66CDB0C6" w14:textId="7C038859" w:rsidTr="0032561A">
        <w:tc>
          <w:tcPr>
            <w:tcW w:w="988" w:type="dxa"/>
            <w:vMerge/>
          </w:tcPr>
          <w:p w14:paraId="06EDB0D8" w14:textId="77777777" w:rsidR="00742060" w:rsidRPr="00463B33" w:rsidRDefault="00742060" w:rsidP="00742060">
            <w:pPr>
              <w:rPr>
                <w:rFonts w:ascii="Times New Roman" w:hAnsi="Times New Roman" w:cs="Times New Roman"/>
                <w:sz w:val="20"/>
                <w:szCs w:val="20"/>
              </w:rPr>
            </w:pPr>
          </w:p>
        </w:tc>
        <w:tc>
          <w:tcPr>
            <w:tcW w:w="2126" w:type="dxa"/>
          </w:tcPr>
          <w:p w14:paraId="67A602FE" w14:textId="41C6BBC3" w:rsidR="00742060" w:rsidRPr="00754D95" w:rsidRDefault="00742060" w:rsidP="006A14F7">
            <w:pPr>
              <w:rPr>
                <w:rFonts w:ascii="Times New Roman" w:hAnsi="Times New Roman" w:cs="Times New Roman"/>
                <w:sz w:val="20"/>
                <w:szCs w:val="20"/>
              </w:rPr>
            </w:pPr>
            <w:r>
              <w:rPr>
                <w:rFonts w:ascii="Times New Roman" w:hAnsi="Times New Roman" w:cs="Times New Roman"/>
                <w:sz w:val="20"/>
                <w:szCs w:val="20"/>
              </w:rPr>
              <w:t>1</w:t>
            </w:r>
            <w:r w:rsidRPr="00463B33">
              <w:rPr>
                <w:rFonts w:ascii="Times New Roman" w:hAnsi="Times New Roman" w:cs="Times New Roman"/>
                <w:sz w:val="20"/>
                <w:szCs w:val="20"/>
              </w:rPr>
              <w:t xml:space="preserve">0. </w:t>
            </w:r>
            <w:r w:rsidR="006A14F7">
              <w:rPr>
                <w:rFonts w:ascii="Times New Roman" w:hAnsi="Times New Roman" w:cs="Times New Roman"/>
                <w:sz w:val="20"/>
                <w:szCs w:val="20"/>
              </w:rPr>
              <w:t xml:space="preserve">Как называется организация, реализующая </w:t>
            </w:r>
            <w:r w:rsidR="006A14F7" w:rsidRPr="00754D95">
              <w:rPr>
                <w:rFonts w:ascii="Times New Roman" w:hAnsi="Times New Roman" w:cs="Times New Roman"/>
                <w:sz w:val="20"/>
                <w:szCs w:val="20"/>
              </w:rPr>
              <w:t>систем</w:t>
            </w:r>
            <w:r w:rsidR="006A14F7">
              <w:rPr>
                <w:rFonts w:ascii="Times New Roman" w:hAnsi="Times New Roman" w:cs="Times New Roman"/>
                <w:sz w:val="20"/>
                <w:szCs w:val="20"/>
              </w:rPr>
              <w:t>у</w:t>
            </w:r>
            <w:r w:rsidR="006A14F7" w:rsidRPr="00754D95">
              <w:rPr>
                <w:rFonts w:ascii="Times New Roman" w:hAnsi="Times New Roman" w:cs="Times New Roman"/>
                <w:sz w:val="20"/>
                <w:szCs w:val="20"/>
              </w:rPr>
              <w:t xml:space="preserve"> обучения и развития, которая позвол</w:t>
            </w:r>
            <w:r w:rsidR="006A14F7">
              <w:rPr>
                <w:rFonts w:ascii="Times New Roman" w:hAnsi="Times New Roman" w:cs="Times New Roman"/>
                <w:sz w:val="20"/>
                <w:szCs w:val="20"/>
              </w:rPr>
              <w:t>яет</w:t>
            </w:r>
            <w:r w:rsidR="006A14F7" w:rsidRPr="00754D95">
              <w:rPr>
                <w:rFonts w:ascii="Times New Roman" w:hAnsi="Times New Roman" w:cs="Times New Roman"/>
                <w:sz w:val="20"/>
                <w:szCs w:val="20"/>
              </w:rPr>
              <w:t xml:space="preserve"> сотрудникам повышать свои навыки и знания, а также обеспечивать более эффективную работу компании.</w:t>
            </w:r>
          </w:p>
        </w:tc>
        <w:tc>
          <w:tcPr>
            <w:tcW w:w="6379" w:type="dxa"/>
          </w:tcPr>
          <w:p w14:paraId="2E92B82B" w14:textId="46EF0F57" w:rsidR="00742060" w:rsidRPr="00754D95" w:rsidRDefault="006A14F7" w:rsidP="00742060">
            <w:pPr>
              <w:rPr>
                <w:rFonts w:ascii="Times New Roman" w:hAnsi="Times New Roman" w:cs="Times New Roman"/>
                <w:sz w:val="20"/>
                <w:szCs w:val="20"/>
              </w:rPr>
            </w:pPr>
            <w:r>
              <w:rPr>
                <w:rFonts w:ascii="Times New Roman" w:hAnsi="Times New Roman" w:cs="Times New Roman"/>
                <w:sz w:val="20"/>
                <w:szCs w:val="20"/>
              </w:rPr>
              <w:t>О</w:t>
            </w:r>
            <w:r w:rsidR="00742060" w:rsidRPr="00754D95">
              <w:rPr>
                <w:rFonts w:ascii="Times New Roman" w:hAnsi="Times New Roman" w:cs="Times New Roman"/>
                <w:sz w:val="20"/>
                <w:szCs w:val="20"/>
              </w:rPr>
              <w:t>бучающ</w:t>
            </w:r>
            <w:r>
              <w:rPr>
                <w:rFonts w:ascii="Times New Roman" w:hAnsi="Times New Roman" w:cs="Times New Roman"/>
                <w:sz w:val="20"/>
                <w:szCs w:val="20"/>
              </w:rPr>
              <w:t xml:space="preserve">аяся </w:t>
            </w:r>
            <w:r w:rsidR="00742060" w:rsidRPr="00754D95">
              <w:rPr>
                <w:rFonts w:ascii="Times New Roman" w:hAnsi="Times New Roman" w:cs="Times New Roman"/>
                <w:sz w:val="20"/>
                <w:szCs w:val="20"/>
              </w:rPr>
              <w:t>организаци</w:t>
            </w:r>
            <w:r>
              <w:rPr>
                <w:rFonts w:ascii="Times New Roman" w:hAnsi="Times New Roman" w:cs="Times New Roman"/>
                <w:sz w:val="20"/>
                <w:szCs w:val="20"/>
              </w:rPr>
              <w:t>я</w:t>
            </w:r>
          </w:p>
        </w:tc>
      </w:tr>
    </w:tbl>
    <w:p w14:paraId="71945BA9" w14:textId="38363AA6"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lastRenderedPageBreak/>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итуационные</w:t>
      </w:r>
      <w:r w:rsidR="0032561A">
        <w:rPr>
          <w:rFonts w:ascii="Times New Roman" w:hAnsi="Times New Roman" w:cs="Times New Roman"/>
          <w:b/>
          <w:i/>
          <w:sz w:val="28"/>
          <w:szCs w:val="28"/>
        </w:rPr>
        <w:t xml:space="preserve"> задачи, п</w:t>
      </w:r>
      <w:r w:rsidR="004B47DD" w:rsidRPr="0072201A">
        <w:rPr>
          <w:rFonts w:ascii="Times New Roman" w:hAnsi="Times New Roman" w:cs="Times New Roman"/>
          <w:b/>
          <w:i/>
          <w:sz w:val="28"/>
          <w:szCs w:val="28"/>
        </w:rPr>
        <w:t>рактико-ориентированные задания</w:t>
      </w:r>
    </w:p>
    <w:p w14:paraId="409F49AE"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ayout w:type="fixed"/>
        <w:tblLook w:val="04A0" w:firstRow="1" w:lastRow="0" w:firstColumn="1" w:lastColumn="0" w:noHBand="0" w:noVBand="1"/>
      </w:tblPr>
      <w:tblGrid>
        <w:gridCol w:w="899"/>
        <w:gridCol w:w="4341"/>
        <w:gridCol w:w="4347"/>
      </w:tblGrid>
      <w:tr w:rsidR="00827E14" w14:paraId="4DEB6788" w14:textId="77777777" w:rsidTr="00043E4F">
        <w:tc>
          <w:tcPr>
            <w:tcW w:w="899" w:type="dxa"/>
            <w:vAlign w:val="center"/>
          </w:tcPr>
          <w:p w14:paraId="39DA63E4" w14:textId="77777777" w:rsidR="00827E14" w:rsidRPr="00472096" w:rsidRDefault="00827E14" w:rsidP="00C86111">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компетенции</w:t>
            </w:r>
          </w:p>
        </w:tc>
        <w:tc>
          <w:tcPr>
            <w:tcW w:w="4341" w:type="dxa"/>
            <w:vAlign w:val="center"/>
          </w:tcPr>
          <w:p w14:paraId="33F7D0AE" w14:textId="77777777" w:rsidR="0032561A" w:rsidRPr="0032561A" w:rsidRDefault="00827E14" w:rsidP="00C86111">
            <w:pPr>
              <w:jc w:val="center"/>
              <w:rPr>
                <w:rFonts w:ascii="Times New Roman" w:hAnsi="Times New Roman" w:cs="Times New Roman"/>
                <w:sz w:val="24"/>
                <w:szCs w:val="24"/>
              </w:rPr>
            </w:pPr>
            <w:r w:rsidRPr="0032561A">
              <w:rPr>
                <w:rFonts w:ascii="Times New Roman" w:eastAsia="Times New Roman" w:hAnsi="Times New Roman" w:cs="Times New Roman"/>
                <w:color w:val="000000" w:themeColor="text1"/>
                <w:sz w:val="24"/>
                <w:szCs w:val="24"/>
                <w:lang w:eastAsia="ru-RU"/>
              </w:rPr>
              <w:t>С</w:t>
            </w:r>
            <w:r w:rsidRPr="0032561A">
              <w:rPr>
                <w:rFonts w:ascii="Times New Roman" w:hAnsi="Times New Roman" w:cs="Times New Roman"/>
                <w:sz w:val="24"/>
                <w:szCs w:val="24"/>
              </w:rPr>
              <w:t>итуационные задачи</w:t>
            </w:r>
            <w:r w:rsidR="0032561A" w:rsidRPr="0032561A">
              <w:rPr>
                <w:rFonts w:ascii="Times New Roman" w:hAnsi="Times New Roman" w:cs="Times New Roman"/>
                <w:sz w:val="24"/>
                <w:szCs w:val="24"/>
              </w:rPr>
              <w:t>, п</w:t>
            </w:r>
            <w:r w:rsidRPr="0032561A">
              <w:rPr>
                <w:rFonts w:ascii="Times New Roman" w:hAnsi="Times New Roman" w:cs="Times New Roman"/>
                <w:sz w:val="24"/>
                <w:szCs w:val="24"/>
              </w:rPr>
              <w:t>рактико-</w:t>
            </w:r>
          </w:p>
          <w:p w14:paraId="0A36E6D7" w14:textId="6D2B5F66" w:rsidR="00827E14" w:rsidRPr="00472096" w:rsidRDefault="00827E14" w:rsidP="00C86111">
            <w:pPr>
              <w:jc w:val="center"/>
              <w:rPr>
                <w:rFonts w:ascii="Times New Roman" w:hAnsi="Times New Roman" w:cs="Times New Roman"/>
                <w:sz w:val="24"/>
                <w:szCs w:val="24"/>
              </w:rPr>
            </w:pPr>
            <w:r w:rsidRPr="0032561A">
              <w:rPr>
                <w:rFonts w:ascii="Times New Roman" w:hAnsi="Times New Roman" w:cs="Times New Roman"/>
                <w:sz w:val="24"/>
                <w:szCs w:val="24"/>
              </w:rPr>
              <w:t>ориентированные задания</w:t>
            </w:r>
          </w:p>
        </w:tc>
        <w:tc>
          <w:tcPr>
            <w:tcW w:w="4347" w:type="dxa"/>
            <w:vAlign w:val="center"/>
          </w:tcPr>
          <w:p w14:paraId="774284BE" w14:textId="77777777" w:rsidR="00827E14" w:rsidRPr="008B1871" w:rsidRDefault="00827E14" w:rsidP="00C86111">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4B2581" w14:paraId="3314312C" w14:textId="77777777" w:rsidTr="00043E4F">
        <w:tc>
          <w:tcPr>
            <w:tcW w:w="899" w:type="dxa"/>
            <w:vMerge w:val="restart"/>
          </w:tcPr>
          <w:p w14:paraId="084E7C77" w14:textId="67FE61FF" w:rsidR="004B2581" w:rsidRDefault="004B2581" w:rsidP="0032561A">
            <w:pPr>
              <w:widowControl w:val="0"/>
              <w:ind w:right="-57"/>
              <w:rPr>
                <w:rFonts w:ascii="Times New Roman" w:hAnsi="Times New Roman" w:cs="Times New Roman"/>
                <w:sz w:val="24"/>
                <w:szCs w:val="24"/>
              </w:rPr>
            </w:pPr>
            <w:r w:rsidRPr="00C86111">
              <w:rPr>
                <w:rFonts w:ascii="Times New Roman" w:eastAsia="Times New Roman" w:hAnsi="Times New Roman" w:cs="Times New Roman"/>
                <w:iCs/>
                <w:sz w:val="24"/>
                <w:szCs w:val="24"/>
                <w:lang w:eastAsia="ru-RU"/>
              </w:rPr>
              <w:t>ПКН-2</w:t>
            </w:r>
          </w:p>
        </w:tc>
        <w:tc>
          <w:tcPr>
            <w:tcW w:w="4341" w:type="dxa"/>
          </w:tcPr>
          <w:p w14:paraId="46098E6A" w14:textId="363B45C7" w:rsidR="004B2581" w:rsidRPr="00C86111" w:rsidRDefault="004B2581" w:rsidP="00C86111">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1. </w:t>
            </w:r>
            <w:r w:rsidRPr="00C86111">
              <w:rPr>
                <w:rFonts w:ascii="Times New Roman" w:hAnsi="Times New Roman" w:cs="Times New Roman"/>
                <w:sz w:val="20"/>
                <w:szCs w:val="20"/>
                <w:lang w:eastAsia="ru-RU"/>
              </w:rPr>
              <w:t>После периода макроэкономической неустойчивости, руководство завода, производящего полупроводниковые материалы для электронных схем, столкнулось с необходимостью решения принципиально новых проблем. Промышленный спад привел к резкому снижению объемов производства отечественной электронной продукции и как следствие к падению спроса на основную продукцию, производимую заводом. Перед руководством завода встала задача выработки новой стратегии развития предприятия, соответствующей новым экономическим реалиям. Как изменение условий функционирования предприятия повлияло на его хозяйственную деятельность? Какую стратегию развития предприятия, с точки зрения эффективности деятельности, следовало бы принять руководству завода в изменившейся внешней среде?</w:t>
            </w:r>
          </w:p>
        </w:tc>
        <w:tc>
          <w:tcPr>
            <w:tcW w:w="4347" w:type="dxa"/>
          </w:tcPr>
          <w:p w14:paraId="77A94049" w14:textId="6FC601B0" w:rsidR="004B2581" w:rsidRPr="00C86111" w:rsidRDefault="006A14F7" w:rsidP="00C86111">
            <w:pPr>
              <w:rPr>
                <w:rFonts w:ascii="Times New Roman" w:hAnsi="Times New Roman" w:cs="Times New Roman"/>
                <w:sz w:val="20"/>
                <w:szCs w:val="20"/>
              </w:rPr>
            </w:pPr>
            <w:r>
              <w:rPr>
                <w:rFonts w:ascii="Times New Roman" w:hAnsi="Times New Roman" w:cs="Times New Roman"/>
                <w:sz w:val="20"/>
                <w:szCs w:val="20"/>
              </w:rPr>
              <w:t>Н</w:t>
            </w:r>
            <w:r w:rsidR="004B2581" w:rsidRPr="00C86111">
              <w:rPr>
                <w:rFonts w:ascii="Times New Roman" w:hAnsi="Times New Roman" w:cs="Times New Roman"/>
                <w:sz w:val="20"/>
                <w:szCs w:val="20"/>
              </w:rPr>
              <w:t>аправленную на увеличение объемов производства и повышение конкурентоспособности продукции.</w:t>
            </w:r>
          </w:p>
        </w:tc>
      </w:tr>
      <w:tr w:rsidR="004B2581" w14:paraId="5D20E50E" w14:textId="77777777" w:rsidTr="00043E4F">
        <w:tc>
          <w:tcPr>
            <w:tcW w:w="899" w:type="dxa"/>
            <w:vMerge/>
          </w:tcPr>
          <w:p w14:paraId="6A1BE126" w14:textId="77777777" w:rsidR="004B2581" w:rsidRDefault="004B2581" w:rsidP="00827E14">
            <w:pPr>
              <w:jc w:val="center"/>
              <w:rPr>
                <w:rFonts w:ascii="Times New Roman" w:hAnsi="Times New Roman" w:cs="Times New Roman"/>
                <w:sz w:val="24"/>
                <w:szCs w:val="24"/>
              </w:rPr>
            </w:pPr>
          </w:p>
        </w:tc>
        <w:tc>
          <w:tcPr>
            <w:tcW w:w="4341" w:type="dxa"/>
          </w:tcPr>
          <w:p w14:paraId="4A99553B" w14:textId="4B495809" w:rsidR="004B2581" w:rsidRPr="00C433A1" w:rsidRDefault="00D41131" w:rsidP="00D80CE6">
            <w:pPr>
              <w:rPr>
                <w:rFonts w:ascii="Times New Roman" w:hAnsi="Times New Roman" w:cs="Times New Roman"/>
                <w:sz w:val="20"/>
                <w:szCs w:val="20"/>
                <w:highlight w:val="cyan"/>
              </w:rPr>
            </w:pPr>
            <w:r>
              <w:rPr>
                <w:rFonts w:ascii="Times New Roman" w:hAnsi="Times New Roman" w:cs="Times New Roman"/>
                <w:sz w:val="20"/>
                <w:szCs w:val="20"/>
              </w:rPr>
              <w:t>2</w:t>
            </w:r>
            <w:r w:rsidR="004B2581" w:rsidRPr="00C433A1">
              <w:rPr>
                <w:rFonts w:ascii="Times New Roman" w:hAnsi="Times New Roman" w:cs="Times New Roman"/>
                <w:sz w:val="20"/>
                <w:szCs w:val="20"/>
              </w:rPr>
              <w:t xml:space="preserve">. </w:t>
            </w:r>
            <w:r w:rsidR="004B2581" w:rsidRPr="00C433A1">
              <w:rPr>
                <w:rFonts w:ascii="Times New Roman" w:hAnsi="Times New Roman" w:cs="Times New Roman"/>
                <w:sz w:val="20"/>
                <w:szCs w:val="20"/>
                <w:lang w:eastAsia="ru-RU"/>
              </w:rPr>
              <w:t xml:space="preserve">Прежде чем приступить к разработке стратегии развития предприятия, необходимо установить причины, не позволяющие выпускать конкурентоспособную продукцию, пользующуюся устойчивым потребительским спросом. Отчеты прежнего руководства предприятия позволили вскрыть многие недочеты, мешавшие продуктивной работе. Однако для определения основных «узких мест» и приоритетных мероприятий, необходимых для повышения качества выпускаемой продукции, поиска точек роста и наиболее перспективных возможностей было принято решение о проведении систематизированного анализа сложившегося положения. Новый директор поставил задачу: определить на основных участках деятельности предприятия слабые места и угрозы, которые они могут представлять в будущем, а также сильные стороны и открывающиеся, в связи с этим возможности, на которые целесообразно сделать ставку при реорганизации деятельности предприятия. Назовите </w:t>
            </w:r>
            <w:r w:rsidR="00987830">
              <w:rPr>
                <w:rFonts w:ascii="Times New Roman" w:hAnsi="Times New Roman" w:cs="Times New Roman"/>
                <w:sz w:val="20"/>
                <w:szCs w:val="20"/>
                <w:lang w:eastAsia="ru-RU"/>
              </w:rPr>
              <w:t xml:space="preserve">одну из </w:t>
            </w:r>
            <w:r w:rsidR="004B2581" w:rsidRPr="00C433A1">
              <w:rPr>
                <w:rFonts w:ascii="Times New Roman" w:hAnsi="Times New Roman" w:cs="Times New Roman"/>
                <w:sz w:val="20"/>
                <w:szCs w:val="20"/>
                <w:lang w:eastAsia="ru-RU"/>
              </w:rPr>
              <w:t>причин, которые не позволяют выпускать конкурентоспособную продукцию.</w:t>
            </w:r>
          </w:p>
        </w:tc>
        <w:tc>
          <w:tcPr>
            <w:tcW w:w="4347" w:type="dxa"/>
          </w:tcPr>
          <w:p w14:paraId="77679DE2" w14:textId="64004BDC" w:rsidR="004B2581" w:rsidRPr="00C433A1" w:rsidRDefault="00987830" w:rsidP="00987830">
            <w:pPr>
              <w:rPr>
                <w:rFonts w:ascii="Times New Roman" w:hAnsi="Times New Roman" w:cs="Times New Roman"/>
                <w:sz w:val="20"/>
                <w:szCs w:val="20"/>
              </w:rPr>
            </w:pPr>
            <w:r>
              <w:rPr>
                <w:rFonts w:ascii="Times New Roman" w:hAnsi="Times New Roman" w:cs="Times New Roman"/>
                <w:sz w:val="20"/>
                <w:szCs w:val="20"/>
                <w:lang w:eastAsia="ru-RU"/>
              </w:rPr>
              <w:t>Н</w:t>
            </w:r>
            <w:r w:rsidR="004B2581" w:rsidRPr="00C433A1">
              <w:rPr>
                <w:rFonts w:ascii="Times New Roman" w:hAnsi="Times New Roman" w:cs="Times New Roman"/>
                <w:sz w:val="20"/>
                <w:szCs w:val="20"/>
                <w:lang w:eastAsia="ru-RU"/>
              </w:rPr>
              <w:t>еэффективная система управления</w:t>
            </w:r>
          </w:p>
        </w:tc>
      </w:tr>
      <w:tr w:rsidR="004B2581" w14:paraId="02749A97" w14:textId="77777777" w:rsidTr="00043E4F">
        <w:tc>
          <w:tcPr>
            <w:tcW w:w="899" w:type="dxa"/>
            <w:vMerge/>
          </w:tcPr>
          <w:p w14:paraId="520030F6" w14:textId="77777777" w:rsidR="004B2581" w:rsidRDefault="004B2581" w:rsidP="00827E14">
            <w:pPr>
              <w:jc w:val="center"/>
              <w:rPr>
                <w:rFonts w:ascii="Times New Roman" w:hAnsi="Times New Roman" w:cs="Times New Roman"/>
                <w:sz w:val="24"/>
                <w:szCs w:val="24"/>
              </w:rPr>
            </w:pPr>
          </w:p>
        </w:tc>
        <w:tc>
          <w:tcPr>
            <w:tcW w:w="4341" w:type="dxa"/>
          </w:tcPr>
          <w:p w14:paraId="6C633644" w14:textId="1021E0CB" w:rsidR="004B2581" w:rsidRPr="00D80CE6" w:rsidRDefault="004B2581" w:rsidP="00D80CE6">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3. </w:t>
            </w:r>
            <w:r w:rsidRPr="00D80CE6">
              <w:rPr>
                <w:rFonts w:ascii="Times New Roman" w:hAnsi="Times New Roman" w:cs="Times New Roman"/>
                <w:sz w:val="20"/>
                <w:szCs w:val="20"/>
                <w:lang w:eastAsia="ru-RU"/>
              </w:rPr>
              <w:t xml:space="preserve">Компания «Ваши двери» существует всего 7 лет, тем не менее за это время она завоевала доброе имя у потребителей. Основным видом деятельности предприятия является производство, реализация и установка деревянных и металлических дверей. Конкурентами «Ваши двери» являются «Мир дверей» и «Дверной альянс». «Дверной альянс» занимает лидирующие позиции на рынке ЦФО России, активизируя свою деятельность на всех территориальных сегментах. «Мир дверей» акцентирует свое присутствие на рынке Москвы и Московской </w:t>
            </w:r>
            <w:r w:rsidRPr="00D80CE6">
              <w:rPr>
                <w:rFonts w:ascii="Times New Roman" w:hAnsi="Times New Roman" w:cs="Times New Roman"/>
                <w:sz w:val="20"/>
                <w:szCs w:val="20"/>
                <w:lang w:eastAsia="ru-RU"/>
              </w:rPr>
              <w:lastRenderedPageBreak/>
              <w:t>области. На рынке Московской области емкость рынка существенно больше, чем представленная на нем продукция конкурентов. Поэтому сегодня фирма «Ваши двери» работает в Москве. В перспективе она предполагает выйти на рынки ЦФО, поскольку даже однократный выход на потребителей за пределами региона был для фирмы весьма удачным. Деятельность «Ваши двери» за последние три года характеризуется такими цифрами. Выручка от реализации товаров и услуг в 2019 г. составила 13 млн 510 тыс. руб., в 2020 г. — 10 млн 371 тыс. руб., в 2021 г. — 16 млн 266 тыс. руб. Прибыль соответственно по годам — 3 млн 665 тыс. руб., 1 млн 383 тыс. руб. и 830 тыс. руб. Рост объема продаж в 2021 г. был достигнут за счет снижения реализационных цен, что сказалось на себестоимости. Ее уровень имеет тенденцию к увеличению: в 2019 г. доля себестоимости в объеме продаж составляла 72,9%, в 2020 г. — 86,7%, а в 2021 г. — 84,9%. Именно этим, прежде всего, объясняется снижение прибыли. Такое положение не может устроить руководство фирмы. Перед ним стоит задача изменить сложившуюся ситуацию. Для того чтобы осуществить процесс формулировки стратегии фирмы «Ваши двери», необходимо проанализировать выявленные стратегические факторы с учетом текущей ситуации и возможных действий конкурентов. В настоящее время фирма имеет линейную производственную структуру. Основными звеньями управления являются: директор, его заместители по коммерческим вопросам и по производству, главный технолог, главный бухгалтер и начальник производственного участка. Какие изменения организационной структуры необходимо произвести прежде всего для повышения эффективности деятельности?</w:t>
            </w:r>
          </w:p>
        </w:tc>
        <w:tc>
          <w:tcPr>
            <w:tcW w:w="4347" w:type="dxa"/>
          </w:tcPr>
          <w:p w14:paraId="3525B3EF" w14:textId="3A03B42A" w:rsidR="004B2581" w:rsidRPr="00D80CE6" w:rsidRDefault="001B5A8E" w:rsidP="00D80CE6">
            <w:pPr>
              <w:rPr>
                <w:rFonts w:ascii="Times New Roman" w:hAnsi="Times New Roman" w:cs="Times New Roman"/>
                <w:sz w:val="20"/>
                <w:szCs w:val="20"/>
              </w:rPr>
            </w:pPr>
            <w:r>
              <w:rPr>
                <w:rFonts w:ascii="Times New Roman" w:hAnsi="Times New Roman" w:cs="Times New Roman"/>
                <w:sz w:val="20"/>
                <w:szCs w:val="20"/>
              </w:rPr>
              <w:lastRenderedPageBreak/>
              <w:t>Создание кросс-функциональных команд</w:t>
            </w:r>
          </w:p>
        </w:tc>
      </w:tr>
      <w:tr w:rsidR="004B2581" w14:paraId="1FE9441A" w14:textId="77777777" w:rsidTr="00043E4F">
        <w:tc>
          <w:tcPr>
            <w:tcW w:w="899" w:type="dxa"/>
            <w:vMerge/>
          </w:tcPr>
          <w:p w14:paraId="19441B23" w14:textId="77777777" w:rsidR="004B2581" w:rsidRDefault="004B2581" w:rsidP="00827E14">
            <w:pPr>
              <w:jc w:val="center"/>
              <w:rPr>
                <w:rFonts w:ascii="Times New Roman" w:hAnsi="Times New Roman" w:cs="Times New Roman"/>
                <w:sz w:val="24"/>
                <w:szCs w:val="24"/>
              </w:rPr>
            </w:pPr>
          </w:p>
        </w:tc>
        <w:tc>
          <w:tcPr>
            <w:tcW w:w="4341" w:type="dxa"/>
          </w:tcPr>
          <w:p w14:paraId="64D1C4C9" w14:textId="4B3B8F48" w:rsidR="004B2581" w:rsidRPr="00CA59A4" w:rsidRDefault="004B2581" w:rsidP="00CA59A4">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4. </w:t>
            </w:r>
            <w:r w:rsidRPr="00CA59A4">
              <w:rPr>
                <w:rFonts w:ascii="Times New Roman" w:hAnsi="Times New Roman" w:cs="Times New Roman"/>
                <w:sz w:val="20"/>
                <w:szCs w:val="20"/>
                <w:lang w:eastAsia="ru-RU"/>
              </w:rPr>
              <w:t>Согласно новой стратегии развития предприятия, разработанной после прихода нового директора, деятельность предприятия должна была претерпеть значительные изменения. Иное значение стало придаваться маркетинговой службе, более мобильным должно было стать производство выпускаемых строительных материалов. При необходимости оно должно было обеспечить быструю смену номенклатуры продукции с учетом реальных возможностей предприятия, выпуск продукции следующего поколения в соответствии с изменяющимся спросом. Предусматривалась более активная инвестиционная деятельность, что предполагало внедрение новых технологических линий и более современного, а подчас и более дорогостоящего оборудования. Перед новым руководством встала задача реорганизации структуры предприятия в соответствии с изменением стоящих перед ним задач. Предполагалось сделать более динамичным производство, более активной маркетинговую политику, большее значение стало придаваться инновационной деятель</w:t>
            </w:r>
            <w:r w:rsidRPr="00CA59A4">
              <w:rPr>
                <w:rFonts w:ascii="Times New Roman" w:hAnsi="Times New Roman" w:cs="Times New Roman"/>
                <w:sz w:val="20"/>
                <w:szCs w:val="20"/>
                <w:lang w:eastAsia="ru-RU"/>
              </w:rPr>
              <w:lastRenderedPageBreak/>
              <w:t xml:space="preserve">ности. Поэтому необходимо было выбрать такую организационную структуру, которая в наибольшей степени способствовала бы решению новых задач, стоящих перед предприятием. </w:t>
            </w:r>
            <w:r w:rsidR="001B5A8E">
              <w:rPr>
                <w:rFonts w:ascii="Times New Roman" w:hAnsi="Times New Roman" w:cs="Times New Roman"/>
                <w:sz w:val="20"/>
                <w:szCs w:val="20"/>
                <w:lang w:eastAsia="ru-RU"/>
              </w:rPr>
              <w:t xml:space="preserve">Какие подразделения следует ввести в состав </w:t>
            </w:r>
            <w:r w:rsidRPr="00CA59A4">
              <w:rPr>
                <w:rFonts w:ascii="Times New Roman" w:hAnsi="Times New Roman" w:cs="Times New Roman"/>
                <w:sz w:val="20"/>
                <w:szCs w:val="20"/>
                <w:lang w:eastAsia="ru-RU"/>
              </w:rPr>
              <w:t>функциональн</w:t>
            </w:r>
            <w:r w:rsidR="001B5A8E">
              <w:rPr>
                <w:rFonts w:ascii="Times New Roman" w:hAnsi="Times New Roman" w:cs="Times New Roman"/>
                <w:sz w:val="20"/>
                <w:szCs w:val="20"/>
                <w:lang w:eastAsia="ru-RU"/>
              </w:rPr>
              <w:t xml:space="preserve">ой </w:t>
            </w:r>
            <w:r w:rsidRPr="00CA59A4">
              <w:rPr>
                <w:rFonts w:ascii="Times New Roman" w:hAnsi="Times New Roman" w:cs="Times New Roman"/>
                <w:sz w:val="20"/>
                <w:szCs w:val="20"/>
                <w:lang w:eastAsia="ru-RU"/>
              </w:rPr>
              <w:t>организационн</w:t>
            </w:r>
            <w:r w:rsidR="001B5A8E">
              <w:rPr>
                <w:rFonts w:ascii="Times New Roman" w:hAnsi="Times New Roman" w:cs="Times New Roman"/>
                <w:sz w:val="20"/>
                <w:szCs w:val="20"/>
                <w:lang w:eastAsia="ru-RU"/>
              </w:rPr>
              <w:t xml:space="preserve">ой </w:t>
            </w:r>
            <w:r w:rsidRPr="00CA59A4">
              <w:rPr>
                <w:rFonts w:ascii="Times New Roman" w:hAnsi="Times New Roman" w:cs="Times New Roman"/>
                <w:sz w:val="20"/>
                <w:szCs w:val="20"/>
                <w:lang w:eastAsia="ru-RU"/>
              </w:rPr>
              <w:t>структур</w:t>
            </w:r>
            <w:r w:rsidR="001B5A8E">
              <w:rPr>
                <w:rFonts w:ascii="Times New Roman" w:hAnsi="Times New Roman" w:cs="Times New Roman"/>
                <w:sz w:val="20"/>
                <w:szCs w:val="20"/>
                <w:lang w:eastAsia="ru-RU"/>
              </w:rPr>
              <w:t>ы</w:t>
            </w:r>
            <w:r w:rsidRPr="00CA59A4">
              <w:rPr>
                <w:rFonts w:ascii="Times New Roman" w:hAnsi="Times New Roman" w:cs="Times New Roman"/>
                <w:sz w:val="20"/>
                <w:szCs w:val="20"/>
                <w:lang w:eastAsia="ru-RU"/>
              </w:rPr>
              <w:t xml:space="preserve"> предприятия. </w:t>
            </w:r>
          </w:p>
        </w:tc>
        <w:tc>
          <w:tcPr>
            <w:tcW w:w="4347" w:type="dxa"/>
          </w:tcPr>
          <w:p w14:paraId="5E774043" w14:textId="790B4090" w:rsidR="004B2581" w:rsidRPr="00CA59A4" w:rsidRDefault="001B5A8E" w:rsidP="001B5A8E">
            <w:pPr>
              <w:rPr>
                <w:rFonts w:ascii="Times New Roman" w:hAnsi="Times New Roman" w:cs="Times New Roman"/>
                <w:sz w:val="20"/>
                <w:szCs w:val="20"/>
              </w:rPr>
            </w:pPr>
            <w:r>
              <w:rPr>
                <w:rFonts w:ascii="Times New Roman" w:hAnsi="Times New Roman" w:cs="Times New Roman"/>
                <w:sz w:val="20"/>
                <w:szCs w:val="20"/>
                <w:lang w:eastAsia="ru-RU"/>
              </w:rPr>
              <w:lastRenderedPageBreak/>
              <w:t>О</w:t>
            </w:r>
            <w:r w:rsidR="004B2581" w:rsidRPr="00CA59A4">
              <w:rPr>
                <w:rFonts w:ascii="Times New Roman" w:hAnsi="Times New Roman" w:cs="Times New Roman"/>
                <w:sz w:val="20"/>
                <w:szCs w:val="20"/>
                <w:lang w:eastAsia="ru-RU"/>
              </w:rPr>
              <w:t>тдел технического контроля</w:t>
            </w:r>
            <w:r>
              <w:rPr>
                <w:rFonts w:ascii="Times New Roman" w:hAnsi="Times New Roman" w:cs="Times New Roman"/>
                <w:sz w:val="20"/>
                <w:szCs w:val="20"/>
                <w:lang w:eastAsia="ru-RU"/>
              </w:rPr>
              <w:t>,</w:t>
            </w:r>
            <w:r w:rsidR="004B2581" w:rsidRPr="00CA59A4">
              <w:rPr>
                <w:rFonts w:ascii="Times New Roman" w:hAnsi="Times New Roman" w:cs="Times New Roman"/>
                <w:sz w:val="20"/>
                <w:szCs w:val="20"/>
                <w:lang w:eastAsia="ru-RU"/>
              </w:rPr>
              <w:t xml:space="preserve"> отдел маркетинга и продаж</w:t>
            </w:r>
            <w:r>
              <w:rPr>
                <w:rFonts w:ascii="Times New Roman" w:hAnsi="Times New Roman" w:cs="Times New Roman"/>
                <w:sz w:val="20"/>
                <w:szCs w:val="20"/>
                <w:lang w:eastAsia="ru-RU"/>
              </w:rPr>
              <w:t>.</w:t>
            </w:r>
          </w:p>
        </w:tc>
      </w:tr>
      <w:tr w:rsidR="004B2581" w14:paraId="6F9FBD71" w14:textId="77777777" w:rsidTr="00043E4F">
        <w:tc>
          <w:tcPr>
            <w:tcW w:w="899" w:type="dxa"/>
            <w:vMerge/>
          </w:tcPr>
          <w:p w14:paraId="52E6534A" w14:textId="77777777" w:rsidR="004B2581" w:rsidRDefault="004B2581" w:rsidP="00827E14">
            <w:pPr>
              <w:jc w:val="center"/>
              <w:rPr>
                <w:rFonts w:ascii="Times New Roman" w:hAnsi="Times New Roman" w:cs="Times New Roman"/>
                <w:sz w:val="24"/>
                <w:szCs w:val="24"/>
              </w:rPr>
            </w:pPr>
          </w:p>
        </w:tc>
        <w:tc>
          <w:tcPr>
            <w:tcW w:w="4341" w:type="dxa"/>
          </w:tcPr>
          <w:p w14:paraId="69162069" w14:textId="706EA253" w:rsidR="004B2581" w:rsidRPr="00C7694A" w:rsidRDefault="004B2581" w:rsidP="00C7694A">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5. </w:t>
            </w:r>
            <w:r w:rsidRPr="00C7694A">
              <w:rPr>
                <w:rFonts w:ascii="Times New Roman" w:hAnsi="Times New Roman" w:cs="Times New Roman"/>
                <w:sz w:val="20"/>
                <w:szCs w:val="20"/>
                <w:lang w:eastAsia="ru-RU"/>
              </w:rPr>
              <w:t xml:space="preserve">Компания </w:t>
            </w:r>
            <w:r>
              <w:rPr>
                <w:rFonts w:ascii="Times New Roman" w:hAnsi="Times New Roman" w:cs="Times New Roman"/>
                <w:sz w:val="20"/>
                <w:szCs w:val="20"/>
                <w:lang w:eastAsia="ru-RU"/>
              </w:rPr>
              <w:t>«</w:t>
            </w:r>
            <w:r w:rsidRPr="00C7694A">
              <w:rPr>
                <w:rFonts w:ascii="Times New Roman" w:hAnsi="Times New Roman" w:cs="Times New Roman"/>
                <w:sz w:val="20"/>
                <w:szCs w:val="20"/>
                <w:lang w:eastAsia="ru-RU"/>
              </w:rPr>
              <w:t>М</w:t>
            </w:r>
            <w:r>
              <w:rPr>
                <w:rFonts w:ascii="Times New Roman" w:hAnsi="Times New Roman" w:cs="Times New Roman"/>
                <w:sz w:val="20"/>
                <w:szCs w:val="20"/>
                <w:lang w:eastAsia="ru-RU"/>
              </w:rPr>
              <w:t>ир мо</w:t>
            </w:r>
            <w:r w:rsidRPr="00C7694A">
              <w:rPr>
                <w:rFonts w:ascii="Times New Roman" w:hAnsi="Times New Roman" w:cs="Times New Roman"/>
                <w:sz w:val="20"/>
                <w:szCs w:val="20"/>
                <w:lang w:eastAsia="ru-RU"/>
              </w:rPr>
              <w:t>ло</w:t>
            </w:r>
            <w:r>
              <w:rPr>
                <w:rFonts w:ascii="Times New Roman" w:hAnsi="Times New Roman" w:cs="Times New Roman"/>
                <w:sz w:val="20"/>
                <w:szCs w:val="20"/>
                <w:lang w:eastAsia="ru-RU"/>
              </w:rPr>
              <w:t xml:space="preserve">ка» </w:t>
            </w:r>
            <w:r w:rsidRPr="00C7694A">
              <w:rPr>
                <w:rFonts w:ascii="Times New Roman" w:hAnsi="Times New Roman" w:cs="Times New Roman"/>
                <w:sz w:val="20"/>
                <w:szCs w:val="20"/>
                <w:lang w:eastAsia="ru-RU"/>
              </w:rPr>
              <w:t xml:space="preserve">производит и продает молоко, молочные продукты и сыр. В последние несколько лет компания столкнулась с трудностями в производстве, связанными с повышением цен на сырье и увеличением конкуренции на рынке. </w:t>
            </w:r>
            <w:r>
              <w:rPr>
                <w:rFonts w:ascii="Times New Roman" w:hAnsi="Times New Roman" w:cs="Times New Roman"/>
                <w:sz w:val="20"/>
                <w:szCs w:val="20"/>
                <w:lang w:eastAsia="ru-RU"/>
              </w:rPr>
              <w:t>Как</w:t>
            </w:r>
            <w:r w:rsidR="001B5A8E">
              <w:rPr>
                <w:rFonts w:ascii="Times New Roman" w:hAnsi="Times New Roman" w:cs="Times New Roman"/>
                <w:sz w:val="20"/>
                <w:szCs w:val="20"/>
                <w:lang w:eastAsia="ru-RU"/>
              </w:rPr>
              <w:t xml:space="preserve">ие начальные шаги </w:t>
            </w:r>
            <w:r>
              <w:rPr>
                <w:rFonts w:ascii="Times New Roman" w:hAnsi="Times New Roman" w:cs="Times New Roman"/>
                <w:sz w:val="20"/>
                <w:szCs w:val="20"/>
                <w:lang w:eastAsia="ru-RU"/>
              </w:rPr>
              <w:t xml:space="preserve">должно предпринять </w:t>
            </w:r>
            <w:r w:rsidRPr="00C7694A">
              <w:rPr>
                <w:rFonts w:ascii="Times New Roman" w:hAnsi="Times New Roman" w:cs="Times New Roman"/>
                <w:sz w:val="20"/>
                <w:szCs w:val="20"/>
                <w:lang w:eastAsia="ru-RU"/>
              </w:rPr>
              <w:t>руководство компании</w:t>
            </w:r>
            <w:r>
              <w:rPr>
                <w:rFonts w:ascii="Times New Roman" w:hAnsi="Times New Roman" w:cs="Times New Roman"/>
                <w:sz w:val="20"/>
                <w:szCs w:val="20"/>
                <w:lang w:eastAsia="ru-RU"/>
              </w:rPr>
              <w:t xml:space="preserve">, </w:t>
            </w:r>
            <w:r w:rsidRPr="00C7694A">
              <w:rPr>
                <w:rFonts w:ascii="Times New Roman" w:hAnsi="Times New Roman" w:cs="Times New Roman"/>
                <w:sz w:val="20"/>
                <w:szCs w:val="20"/>
                <w:lang w:eastAsia="ru-RU"/>
              </w:rPr>
              <w:t>чтобы сохранить свою долю рынка и улучшить финансовые показатели</w:t>
            </w:r>
            <w:r>
              <w:rPr>
                <w:rFonts w:ascii="Times New Roman" w:hAnsi="Times New Roman" w:cs="Times New Roman"/>
                <w:sz w:val="20"/>
                <w:szCs w:val="20"/>
                <w:lang w:eastAsia="ru-RU"/>
              </w:rPr>
              <w:t>?</w:t>
            </w:r>
          </w:p>
        </w:tc>
        <w:tc>
          <w:tcPr>
            <w:tcW w:w="4347" w:type="dxa"/>
          </w:tcPr>
          <w:p w14:paraId="10E656E1" w14:textId="6C845A91" w:rsidR="004B2581" w:rsidRPr="008B1871" w:rsidRDefault="001B5A8E" w:rsidP="001B5A8E">
            <w:pPr>
              <w:rPr>
                <w:rFonts w:ascii="Times New Roman" w:eastAsia="Times New Roman" w:hAnsi="Times New Roman" w:cs="Times New Roman"/>
                <w:color w:val="000000" w:themeColor="text1"/>
                <w:sz w:val="24"/>
                <w:szCs w:val="24"/>
                <w:lang w:eastAsia="ru-RU"/>
              </w:rPr>
            </w:pPr>
            <w:r>
              <w:rPr>
                <w:rFonts w:ascii="Times New Roman" w:hAnsi="Times New Roman" w:cs="Times New Roman"/>
                <w:sz w:val="20"/>
                <w:szCs w:val="20"/>
                <w:lang w:eastAsia="ru-RU"/>
              </w:rPr>
              <w:t>О</w:t>
            </w:r>
            <w:r w:rsidR="004B2581" w:rsidRPr="00C7694A">
              <w:rPr>
                <w:rFonts w:ascii="Times New Roman" w:hAnsi="Times New Roman" w:cs="Times New Roman"/>
                <w:sz w:val="20"/>
                <w:szCs w:val="20"/>
                <w:lang w:eastAsia="ru-RU"/>
              </w:rPr>
              <w:t>предел</w:t>
            </w:r>
            <w:r w:rsidR="004B2581">
              <w:rPr>
                <w:rFonts w:ascii="Times New Roman" w:hAnsi="Times New Roman" w:cs="Times New Roman"/>
                <w:sz w:val="20"/>
                <w:szCs w:val="20"/>
                <w:lang w:eastAsia="ru-RU"/>
              </w:rPr>
              <w:t xml:space="preserve">ить </w:t>
            </w:r>
            <w:r w:rsidR="004B2581" w:rsidRPr="00C7694A">
              <w:rPr>
                <w:rFonts w:ascii="Times New Roman" w:hAnsi="Times New Roman" w:cs="Times New Roman"/>
                <w:sz w:val="20"/>
                <w:szCs w:val="20"/>
                <w:lang w:eastAsia="ru-RU"/>
              </w:rPr>
              <w:t xml:space="preserve">основных конкурентов, </w:t>
            </w:r>
            <w:r w:rsidR="004B2581">
              <w:rPr>
                <w:rFonts w:ascii="Times New Roman" w:hAnsi="Times New Roman" w:cs="Times New Roman"/>
                <w:sz w:val="20"/>
                <w:szCs w:val="20"/>
                <w:lang w:eastAsia="ru-RU"/>
              </w:rPr>
              <w:t>про</w:t>
            </w:r>
            <w:r w:rsidR="004B2581" w:rsidRPr="00C7694A">
              <w:rPr>
                <w:rFonts w:ascii="Times New Roman" w:hAnsi="Times New Roman" w:cs="Times New Roman"/>
                <w:sz w:val="20"/>
                <w:szCs w:val="20"/>
                <w:lang w:eastAsia="ru-RU"/>
              </w:rPr>
              <w:t>анализир</w:t>
            </w:r>
            <w:r w:rsidR="004B2581">
              <w:rPr>
                <w:rFonts w:ascii="Times New Roman" w:hAnsi="Times New Roman" w:cs="Times New Roman"/>
                <w:sz w:val="20"/>
                <w:szCs w:val="20"/>
                <w:lang w:eastAsia="ru-RU"/>
              </w:rPr>
              <w:t xml:space="preserve">овать </w:t>
            </w:r>
            <w:r w:rsidR="004B2581" w:rsidRPr="00C7694A">
              <w:rPr>
                <w:rFonts w:ascii="Times New Roman" w:hAnsi="Times New Roman" w:cs="Times New Roman"/>
                <w:sz w:val="20"/>
                <w:szCs w:val="20"/>
                <w:lang w:eastAsia="ru-RU"/>
              </w:rPr>
              <w:t>свою собственную продукцию и процессы производства.</w:t>
            </w:r>
          </w:p>
        </w:tc>
      </w:tr>
      <w:tr w:rsidR="004B2581" w14:paraId="66C5BB60" w14:textId="77777777" w:rsidTr="00043E4F">
        <w:tc>
          <w:tcPr>
            <w:tcW w:w="899" w:type="dxa"/>
            <w:vMerge/>
          </w:tcPr>
          <w:p w14:paraId="5E3391BC" w14:textId="77777777" w:rsidR="004B2581" w:rsidRDefault="004B2581" w:rsidP="00827E14">
            <w:pPr>
              <w:jc w:val="center"/>
              <w:rPr>
                <w:rFonts w:ascii="Times New Roman" w:hAnsi="Times New Roman" w:cs="Times New Roman"/>
                <w:sz w:val="24"/>
                <w:szCs w:val="24"/>
              </w:rPr>
            </w:pPr>
          </w:p>
        </w:tc>
        <w:tc>
          <w:tcPr>
            <w:tcW w:w="4341" w:type="dxa"/>
          </w:tcPr>
          <w:p w14:paraId="7B6AB288" w14:textId="6500BF9C" w:rsidR="004B2581" w:rsidRPr="00AC53FA" w:rsidRDefault="004B2581" w:rsidP="00AC53FA">
            <w:pPr>
              <w:rPr>
                <w:rFonts w:ascii="Times New Roman" w:hAnsi="Times New Roman" w:cs="Times New Roman"/>
                <w:sz w:val="20"/>
                <w:szCs w:val="20"/>
                <w:highlight w:val="cyan"/>
              </w:rPr>
            </w:pPr>
            <w:r>
              <w:rPr>
                <w:rFonts w:ascii="Times New Roman" w:hAnsi="Times New Roman" w:cs="Times New Roman"/>
                <w:sz w:val="20"/>
                <w:szCs w:val="20"/>
              </w:rPr>
              <w:t>6. </w:t>
            </w:r>
            <w:r w:rsidRPr="00AC53FA">
              <w:rPr>
                <w:rFonts w:ascii="Times New Roman" w:hAnsi="Times New Roman" w:cs="Times New Roman"/>
                <w:sz w:val="20"/>
                <w:szCs w:val="20"/>
              </w:rPr>
              <w:t>Предприятие по производству игрушек ст</w:t>
            </w:r>
            <w:r>
              <w:rPr>
                <w:rFonts w:ascii="Times New Roman" w:hAnsi="Times New Roman" w:cs="Times New Roman"/>
                <w:sz w:val="20"/>
                <w:szCs w:val="20"/>
              </w:rPr>
              <w:t xml:space="preserve">олкнулось </w:t>
            </w:r>
            <w:r w:rsidRPr="00AC53FA">
              <w:rPr>
                <w:rFonts w:ascii="Times New Roman" w:hAnsi="Times New Roman" w:cs="Times New Roman"/>
                <w:sz w:val="20"/>
                <w:szCs w:val="20"/>
              </w:rPr>
              <w:t xml:space="preserve">с проблемой низкой производительности труда. Для повышения эффективности работы персонала было принято решение провести обучение и тренинги для повышения квалификации сотрудников. Однако, после проведения обучения, производительность труда не увеличилась, а даже снизилась. </w:t>
            </w:r>
            <w:r w:rsidR="001B5A8E">
              <w:rPr>
                <w:rFonts w:ascii="Times New Roman" w:hAnsi="Times New Roman" w:cs="Times New Roman"/>
                <w:sz w:val="20"/>
                <w:szCs w:val="20"/>
              </w:rPr>
              <w:t xml:space="preserve">Что </w:t>
            </w:r>
            <w:r>
              <w:rPr>
                <w:rFonts w:ascii="Times New Roman" w:hAnsi="Times New Roman" w:cs="Times New Roman"/>
                <w:sz w:val="20"/>
                <w:szCs w:val="20"/>
              </w:rPr>
              <w:t xml:space="preserve">следует предпринять руководству предприятия для изменения </w:t>
            </w:r>
            <w:r w:rsidRPr="00AC53FA">
              <w:rPr>
                <w:rFonts w:ascii="Times New Roman" w:hAnsi="Times New Roman" w:cs="Times New Roman"/>
                <w:sz w:val="20"/>
                <w:szCs w:val="20"/>
              </w:rPr>
              <w:t>ситуации?</w:t>
            </w:r>
          </w:p>
        </w:tc>
        <w:tc>
          <w:tcPr>
            <w:tcW w:w="4347" w:type="dxa"/>
          </w:tcPr>
          <w:p w14:paraId="4750186C" w14:textId="04415A4A" w:rsidR="004B2581" w:rsidRPr="00AC53FA" w:rsidRDefault="001B5A8E" w:rsidP="001B5A8E">
            <w:pPr>
              <w:rPr>
                <w:rFonts w:ascii="Times New Roman" w:hAnsi="Times New Roman" w:cs="Times New Roman"/>
                <w:sz w:val="20"/>
                <w:szCs w:val="20"/>
                <w:lang w:eastAsia="ru-RU"/>
              </w:rPr>
            </w:pPr>
            <w:r w:rsidRPr="00AC53FA">
              <w:rPr>
                <w:rFonts w:ascii="Times New Roman" w:hAnsi="Times New Roman" w:cs="Times New Roman"/>
                <w:sz w:val="20"/>
                <w:szCs w:val="20"/>
                <w:lang w:eastAsia="ru-RU"/>
              </w:rPr>
              <w:t>Улучшить условия труда</w:t>
            </w:r>
            <w:r>
              <w:rPr>
                <w:rFonts w:ascii="Times New Roman" w:hAnsi="Times New Roman" w:cs="Times New Roman"/>
                <w:sz w:val="20"/>
                <w:szCs w:val="20"/>
                <w:lang w:eastAsia="ru-RU"/>
              </w:rPr>
              <w:t xml:space="preserve"> </w:t>
            </w:r>
            <w:r w:rsidRPr="00AC53FA">
              <w:rPr>
                <w:rFonts w:ascii="Times New Roman" w:hAnsi="Times New Roman" w:cs="Times New Roman"/>
                <w:sz w:val="20"/>
                <w:szCs w:val="20"/>
                <w:lang w:eastAsia="ru-RU"/>
              </w:rPr>
              <w:t>сотрудник</w:t>
            </w:r>
            <w:r>
              <w:rPr>
                <w:rFonts w:ascii="Times New Roman" w:hAnsi="Times New Roman" w:cs="Times New Roman"/>
                <w:sz w:val="20"/>
                <w:szCs w:val="20"/>
                <w:lang w:eastAsia="ru-RU"/>
              </w:rPr>
              <w:t>ов</w:t>
            </w:r>
          </w:p>
        </w:tc>
      </w:tr>
      <w:tr w:rsidR="004B2581" w14:paraId="1495A42B" w14:textId="77777777" w:rsidTr="00043E4F">
        <w:tc>
          <w:tcPr>
            <w:tcW w:w="899" w:type="dxa"/>
            <w:vMerge/>
          </w:tcPr>
          <w:p w14:paraId="4AB25167" w14:textId="77777777" w:rsidR="004B2581" w:rsidRDefault="004B2581" w:rsidP="00827E14">
            <w:pPr>
              <w:jc w:val="center"/>
              <w:rPr>
                <w:rFonts w:ascii="Times New Roman" w:hAnsi="Times New Roman" w:cs="Times New Roman"/>
                <w:sz w:val="24"/>
                <w:szCs w:val="24"/>
              </w:rPr>
            </w:pPr>
          </w:p>
        </w:tc>
        <w:tc>
          <w:tcPr>
            <w:tcW w:w="4341" w:type="dxa"/>
          </w:tcPr>
          <w:p w14:paraId="35E9BC1A" w14:textId="4CD0A7AB" w:rsidR="004B2581" w:rsidRPr="00AC53FA" w:rsidRDefault="004B2581" w:rsidP="00AC53FA">
            <w:pPr>
              <w:rPr>
                <w:rFonts w:ascii="Times New Roman" w:hAnsi="Times New Roman" w:cs="Times New Roman"/>
                <w:sz w:val="20"/>
                <w:szCs w:val="20"/>
                <w:highlight w:val="cyan"/>
              </w:rPr>
            </w:pPr>
            <w:r>
              <w:rPr>
                <w:rFonts w:ascii="Times New Roman" w:hAnsi="Times New Roman" w:cs="Times New Roman"/>
                <w:sz w:val="20"/>
                <w:szCs w:val="20"/>
              </w:rPr>
              <w:t>7. </w:t>
            </w:r>
            <w:r w:rsidRPr="00AC53FA">
              <w:rPr>
                <w:rFonts w:ascii="Times New Roman" w:hAnsi="Times New Roman" w:cs="Times New Roman"/>
                <w:sz w:val="20"/>
                <w:szCs w:val="20"/>
              </w:rPr>
              <w:t>ИТ компания сталкивается с проблемой высокой стоимости обслуживания клиентов. Компания использует множество инструментов для управления клиентскими данными, но это приводит к увеличению затрат на обслуживание клиентов и снижению производительности. Для решения этой проблемы компания решила перейти на новую систему управления клиентскими данными. Однако, переход на новую систему вызвал ряд сложностей, таких как изменение процессов работы с данными и необходимость обучения сотрудников новым инструментам. Как ИТ компания может решить эту проблему?</w:t>
            </w:r>
          </w:p>
        </w:tc>
        <w:tc>
          <w:tcPr>
            <w:tcW w:w="4347" w:type="dxa"/>
          </w:tcPr>
          <w:p w14:paraId="62E2098F" w14:textId="1C3A9D8E" w:rsidR="004B2581" w:rsidRPr="00AC53FA" w:rsidRDefault="001B5A8E" w:rsidP="001B5A8E">
            <w:pPr>
              <w:rPr>
                <w:rFonts w:ascii="Times New Roman" w:hAnsi="Times New Roman" w:cs="Times New Roman"/>
                <w:sz w:val="20"/>
                <w:szCs w:val="20"/>
              </w:rPr>
            </w:pPr>
            <w:r>
              <w:rPr>
                <w:rFonts w:ascii="Times New Roman" w:hAnsi="Times New Roman" w:cs="Times New Roman"/>
                <w:sz w:val="20"/>
                <w:szCs w:val="20"/>
                <w:lang w:eastAsia="ru-RU"/>
              </w:rPr>
              <w:t xml:space="preserve">Внедрить </w:t>
            </w:r>
            <w:r w:rsidR="004B2581" w:rsidRPr="00AC53FA">
              <w:rPr>
                <w:rFonts w:ascii="Times New Roman" w:hAnsi="Times New Roman" w:cs="Times New Roman"/>
                <w:sz w:val="20"/>
                <w:szCs w:val="20"/>
                <w:lang w:eastAsia="ru-RU"/>
              </w:rPr>
              <w:t>новую систему</w:t>
            </w:r>
            <w:r>
              <w:rPr>
                <w:rFonts w:ascii="Times New Roman" w:hAnsi="Times New Roman" w:cs="Times New Roman"/>
                <w:sz w:val="20"/>
                <w:szCs w:val="20"/>
                <w:lang w:eastAsia="ru-RU"/>
              </w:rPr>
              <w:t xml:space="preserve"> обслуживания</w:t>
            </w:r>
          </w:p>
        </w:tc>
      </w:tr>
      <w:tr w:rsidR="004B2581" w14:paraId="6AC1D00F" w14:textId="77777777" w:rsidTr="00043E4F">
        <w:tc>
          <w:tcPr>
            <w:tcW w:w="899" w:type="dxa"/>
            <w:vMerge/>
          </w:tcPr>
          <w:p w14:paraId="1C5800BE" w14:textId="77777777" w:rsidR="004B2581" w:rsidRDefault="004B2581" w:rsidP="00827E14">
            <w:pPr>
              <w:jc w:val="center"/>
              <w:rPr>
                <w:rFonts w:ascii="Times New Roman" w:hAnsi="Times New Roman" w:cs="Times New Roman"/>
                <w:sz w:val="24"/>
                <w:szCs w:val="24"/>
              </w:rPr>
            </w:pPr>
          </w:p>
        </w:tc>
        <w:tc>
          <w:tcPr>
            <w:tcW w:w="4341" w:type="dxa"/>
          </w:tcPr>
          <w:p w14:paraId="74F6D57D" w14:textId="75DD67AF" w:rsidR="004B2581" w:rsidRPr="004B2581" w:rsidRDefault="004B2581" w:rsidP="004B2581">
            <w:pPr>
              <w:rPr>
                <w:rFonts w:ascii="Times New Roman" w:hAnsi="Times New Roman" w:cs="Times New Roman"/>
                <w:sz w:val="20"/>
                <w:szCs w:val="20"/>
                <w:lang w:eastAsia="ru-RU"/>
              </w:rPr>
            </w:pPr>
            <w:r>
              <w:rPr>
                <w:rFonts w:ascii="Times New Roman" w:hAnsi="Times New Roman" w:cs="Times New Roman"/>
                <w:sz w:val="20"/>
                <w:szCs w:val="20"/>
                <w:lang w:eastAsia="ru-RU"/>
              </w:rPr>
              <w:t>8. </w:t>
            </w:r>
            <w:r w:rsidRPr="004B2581">
              <w:rPr>
                <w:rFonts w:ascii="Times New Roman" w:hAnsi="Times New Roman" w:cs="Times New Roman"/>
                <w:sz w:val="20"/>
                <w:szCs w:val="20"/>
                <w:lang w:eastAsia="ru-RU"/>
              </w:rPr>
              <w:t xml:space="preserve">Банк </w:t>
            </w:r>
            <w:r>
              <w:rPr>
                <w:rFonts w:ascii="Times New Roman" w:hAnsi="Times New Roman" w:cs="Times New Roman"/>
                <w:sz w:val="20"/>
                <w:szCs w:val="20"/>
                <w:lang w:eastAsia="ru-RU"/>
              </w:rPr>
              <w:t xml:space="preserve">«Империя финансов» </w:t>
            </w:r>
            <w:r w:rsidRPr="004B2581">
              <w:rPr>
                <w:rFonts w:ascii="Times New Roman" w:hAnsi="Times New Roman" w:cs="Times New Roman"/>
                <w:sz w:val="20"/>
                <w:szCs w:val="20"/>
                <w:lang w:eastAsia="ru-RU"/>
              </w:rPr>
              <w:t>имеет следующие показатели финансовой деятельности:</w:t>
            </w:r>
          </w:p>
          <w:p w14:paraId="3C690FF3" w14:textId="14401D5F" w:rsidR="004B2581" w:rsidRPr="004B2581" w:rsidRDefault="004B2581" w:rsidP="004B2581">
            <w:pPr>
              <w:rPr>
                <w:rFonts w:ascii="Times New Roman" w:hAnsi="Times New Roman" w:cs="Times New Roman"/>
                <w:sz w:val="20"/>
                <w:szCs w:val="20"/>
                <w:lang w:eastAsia="ru-RU"/>
              </w:rPr>
            </w:pPr>
            <w:r w:rsidRPr="004B2581">
              <w:rPr>
                <w:rFonts w:ascii="Times New Roman" w:hAnsi="Times New Roman" w:cs="Times New Roman"/>
                <w:sz w:val="20"/>
                <w:szCs w:val="20"/>
                <w:lang w:eastAsia="ru-RU"/>
              </w:rPr>
              <w:t xml:space="preserve">– </w:t>
            </w:r>
            <w:r w:rsidR="003C4C64">
              <w:rPr>
                <w:rFonts w:ascii="Times New Roman" w:hAnsi="Times New Roman" w:cs="Times New Roman"/>
                <w:sz w:val="20"/>
                <w:szCs w:val="20"/>
                <w:lang w:eastAsia="ru-RU"/>
              </w:rPr>
              <w:t>ч</w:t>
            </w:r>
            <w:r w:rsidRPr="004B2581">
              <w:rPr>
                <w:rFonts w:ascii="Times New Roman" w:hAnsi="Times New Roman" w:cs="Times New Roman"/>
                <w:sz w:val="20"/>
                <w:szCs w:val="20"/>
                <w:lang w:eastAsia="ru-RU"/>
              </w:rPr>
              <w:t>истый доход: 1</w:t>
            </w:r>
            <w:r>
              <w:rPr>
                <w:rFonts w:ascii="Times New Roman" w:hAnsi="Times New Roman" w:cs="Times New Roman"/>
                <w:sz w:val="20"/>
                <w:szCs w:val="20"/>
                <w:lang w:eastAsia="ru-RU"/>
              </w:rPr>
              <w:t xml:space="preserve"> млрд </w:t>
            </w:r>
            <w:r w:rsidRPr="004B2581">
              <w:rPr>
                <w:rFonts w:ascii="Times New Roman" w:hAnsi="Times New Roman" w:cs="Times New Roman"/>
                <w:sz w:val="20"/>
                <w:szCs w:val="20"/>
                <w:lang w:eastAsia="ru-RU"/>
              </w:rPr>
              <w:t>рублей</w:t>
            </w:r>
          </w:p>
          <w:p w14:paraId="2595BAB7" w14:textId="52355395" w:rsidR="004B2581" w:rsidRPr="004B2581" w:rsidRDefault="004B2581" w:rsidP="004B2581">
            <w:pPr>
              <w:rPr>
                <w:rFonts w:ascii="Times New Roman" w:hAnsi="Times New Roman" w:cs="Times New Roman"/>
                <w:sz w:val="20"/>
                <w:szCs w:val="20"/>
                <w:lang w:eastAsia="ru-RU"/>
              </w:rPr>
            </w:pPr>
            <w:r w:rsidRPr="004B2581">
              <w:rPr>
                <w:rFonts w:ascii="Times New Roman" w:hAnsi="Times New Roman" w:cs="Times New Roman"/>
                <w:sz w:val="20"/>
                <w:szCs w:val="20"/>
                <w:lang w:eastAsia="ru-RU"/>
              </w:rPr>
              <w:t xml:space="preserve">– </w:t>
            </w:r>
            <w:r w:rsidR="003C4C64">
              <w:rPr>
                <w:rFonts w:ascii="Times New Roman" w:hAnsi="Times New Roman" w:cs="Times New Roman"/>
                <w:sz w:val="20"/>
                <w:szCs w:val="20"/>
                <w:lang w:eastAsia="ru-RU"/>
              </w:rPr>
              <w:t>ч</w:t>
            </w:r>
            <w:r w:rsidRPr="004B2581">
              <w:rPr>
                <w:rFonts w:ascii="Times New Roman" w:hAnsi="Times New Roman" w:cs="Times New Roman"/>
                <w:sz w:val="20"/>
                <w:szCs w:val="20"/>
                <w:lang w:eastAsia="ru-RU"/>
              </w:rPr>
              <w:t>истая прибыль: 50</w:t>
            </w:r>
            <w:r>
              <w:rPr>
                <w:rFonts w:ascii="Times New Roman" w:hAnsi="Times New Roman" w:cs="Times New Roman"/>
                <w:sz w:val="20"/>
                <w:szCs w:val="20"/>
                <w:lang w:eastAsia="ru-RU"/>
              </w:rPr>
              <w:t>0</w:t>
            </w:r>
            <w:r w:rsidRPr="004B2581">
              <w:rPr>
                <w:rFonts w:ascii="Times New Roman" w:hAnsi="Times New Roman" w:cs="Times New Roman"/>
                <w:sz w:val="20"/>
                <w:szCs w:val="20"/>
                <w:lang w:eastAsia="ru-RU"/>
              </w:rPr>
              <w:t xml:space="preserve"> миллионов рублей</w:t>
            </w:r>
          </w:p>
          <w:p w14:paraId="7C28C55C" w14:textId="06C10049" w:rsidR="004B2581" w:rsidRPr="004B2581" w:rsidRDefault="004B2581" w:rsidP="004B2581">
            <w:pPr>
              <w:rPr>
                <w:rFonts w:ascii="Times New Roman" w:hAnsi="Times New Roman" w:cs="Times New Roman"/>
                <w:sz w:val="20"/>
                <w:szCs w:val="20"/>
                <w:lang w:eastAsia="ru-RU"/>
              </w:rPr>
            </w:pPr>
            <w:r w:rsidRPr="004B2581">
              <w:rPr>
                <w:rFonts w:ascii="Times New Roman" w:hAnsi="Times New Roman" w:cs="Times New Roman"/>
                <w:sz w:val="20"/>
                <w:szCs w:val="20"/>
                <w:lang w:eastAsia="ru-RU"/>
              </w:rPr>
              <w:t xml:space="preserve">– </w:t>
            </w:r>
            <w:r w:rsidR="003C4C64">
              <w:rPr>
                <w:rFonts w:ascii="Times New Roman" w:hAnsi="Times New Roman" w:cs="Times New Roman"/>
                <w:sz w:val="20"/>
                <w:szCs w:val="20"/>
                <w:lang w:eastAsia="ru-RU"/>
              </w:rPr>
              <w:t>р</w:t>
            </w:r>
            <w:r w:rsidRPr="004B2581">
              <w:rPr>
                <w:rFonts w:ascii="Times New Roman" w:hAnsi="Times New Roman" w:cs="Times New Roman"/>
                <w:sz w:val="20"/>
                <w:szCs w:val="20"/>
                <w:lang w:eastAsia="ru-RU"/>
              </w:rPr>
              <w:t>ентабельность: 5%</w:t>
            </w:r>
          </w:p>
          <w:p w14:paraId="77212ED2" w14:textId="0D1E1A25" w:rsidR="004B2581" w:rsidRPr="004B2581" w:rsidRDefault="004B2581" w:rsidP="003C4C64">
            <w:pPr>
              <w:rPr>
                <w:rFonts w:ascii="Times New Roman" w:hAnsi="Times New Roman" w:cs="Times New Roman"/>
                <w:sz w:val="20"/>
                <w:szCs w:val="20"/>
                <w:highlight w:val="cyan"/>
              </w:rPr>
            </w:pPr>
            <w:r w:rsidRPr="004B2581">
              <w:rPr>
                <w:rFonts w:ascii="Times New Roman" w:hAnsi="Times New Roman" w:cs="Times New Roman"/>
                <w:sz w:val="20"/>
                <w:szCs w:val="20"/>
                <w:lang w:eastAsia="ru-RU"/>
              </w:rPr>
              <w:t>Для повышения эффективности показателей финансовой деятельности банк решил внедрить новые продукты и услуги, а также улучшить качество обслуживания клиентов. Какие шаги следует предпринять банку А для достижения поставленных целей?</w:t>
            </w:r>
          </w:p>
        </w:tc>
        <w:tc>
          <w:tcPr>
            <w:tcW w:w="4347" w:type="dxa"/>
          </w:tcPr>
          <w:p w14:paraId="4F0E182A" w14:textId="054FBA1E" w:rsidR="004B2581" w:rsidRPr="004B2581" w:rsidRDefault="001B5A8E" w:rsidP="00DB00AD">
            <w:pPr>
              <w:rPr>
                <w:rFonts w:ascii="Times New Roman" w:hAnsi="Times New Roman" w:cs="Times New Roman"/>
                <w:sz w:val="20"/>
                <w:szCs w:val="20"/>
              </w:rPr>
            </w:pPr>
            <w:r>
              <w:rPr>
                <w:rFonts w:ascii="Times New Roman" w:hAnsi="Times New Roman" w:cs="Times New Roman"/>
                <w:sz w:val="20"/>
                <w:szCs w:val="20"/>
              </w:rPr>
              <w:t>Установить о</w:t>
            </w:r>
            <w:r w:rsidRPr="00CD2B83">
              <w:rPr>
                <w:rFonts w:ascii="Times New Roman" w:hAnsi="Times New Roman" w:cs="Times New Roman"/>
                <w:sz w:val="20"/>
                <w:szCs w:val="20"/>
              </w:rPr>
              <w:t>братн</w:t>
            </w:r>
            <w:r>
              <w:rPr>
                <w:rFonts w:ascii="Times New Roman" w:hAnsi="Times New Roman" w:cs="Times New Roman"/>
                <w:sz w:val="20"/>
                <w:szCs w:val="20"/>
              </w:rPr>
              <w:t xml:space="preserve">ую </w:t>
            </w:r>
            <w:r w:rsidRPr="00CD2B83">
              <w:rPr>
                <w:rFonts w:ascii="Times New Roman" w:hAnsi="Times New Roman" w:cs="Times New Roman"/>
                <w:sz w:val="20"/>
                <w:szCs w:val="20"/>
              </w:rPr>
              <w:t xml:space="preserve">связь </w:t>
            </w:r>
            <w:r>
              <w:rPr>
                <w:rFonts w:ascii="Times New Roman" w:hAnsi="Times New Roman" w:cs="Times New Roman"/>
                <w:sz w:val="20"/>
                <w:szCs w:val="20"/>
              </w:rPr>
              <w:t xml:space="preserve">с </w:t>
            </w:r>
            <w:r w:rsidRPr="00CD2B83">
              <w:rPr>
                <w:rFonts w:ascii="Times New Roman" w:hAnsi="Times New Roman" w:cs="Times New Roman"/>
                <w:sz w:val="20"/>
                <w:szCs w:val="20"/>
              </w:rPr>
              <w:t>клиент</w:t>
            </w:r>
            <w:r>
              <w:rPr>
                <w:rFonts w:ascii="Times New Roman" w:hAnsi="Times New Roman" w:cs="Times New Roman"/>
                <w:sz w:val="20"/>
                <w:szCs w:val="20"/>
              </w:rPr>
              <w:t>ами</w:t>
            </w:r>
          </w:p>
        </w:tc>
      </w:tr>
      <w:tr w:rsidR="004B2581" w14:paraId="4EDC7CE7" w14:textId="77777777" w:rsidTr="00043E4F">
        <w:tc>
          <w:tcPr>
            <w:tcW w:w="899" w:type="dxa"/>
            <w:vMerge/>
          </w:tcPr>
          <w:p w14:paraId="2857B042" w14:textId="77777777" w:rsidR="004B2581" w:rsidRDefault="004B2581" w:rsidP="00827E14">
            <w:pPr>
              <w:jc w:val="center"/>
              <w:rPr>
                <w:rFonts w:ascii="Times New Roman" w:hAnsi="Times New Roman" w:cs="Times New Roman"/>
                <w:sz w:val="24"/>
                <w:szCs w:val="24"/>
              </w:rPr>
            </w:pPr>
          </w:p>
        </w:tc>
        <w:tc>
          <w:tcPr>
            <w:tcW w:w="4341" w:type="dxa"/>
          </w:tcPr>
          <w:p w14:paraId="4711A187" w14:textId="0ECAA7B9" w:rsidR="004B2581" w:rsidRPr="003C4C64" w:rsidRDefault="00DB00AD" w:rsidP="00DB00AD">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9. </w:t>
            </w:r>
            <w:r w:rsidR="003C4C64" w:rsidRPr="003C4C64">
              <w:rPr>
                <w:rFonts w:ascii="Times New Roman" w:hAnsi="Times New Roman" w:cs="Times New Roman"/>
                <w:sz w:val="20"/>
                <w:szCs w:val="20"/>
                <w:lang w:eastAsia="ru-RU"/>
              </w:rPr>
              <w:t>Туристическая компания планирует расширить свой бизнес и выйти на внутренний рынок. Для этого они решили провести исследование рынка и определить, какие виды туризма наиболее популярны среди местных жителей.</w:t>
            </w:r>
            <w:r>
              <w:rPr>
                <w:rFonts w:ascii="Times New Roman" w:hAnsi="Times New Roman" w:cs="Times New Roman"/>
                <w:sz w:val="20"/>
                <w:szCs w:val="20"/>
                <w:lang w:eastAsia="ru-RU"/>
              </w:rPr>
              <w:t xml:space="preserve"> Какие шаги нужно предпринять компании для разработки эффективной </w:t>
            </w:r>
            <w:r w:rsidRPr="003C4C64">
              <w:rPr>
                <w:rFonts w:ascii="Times New Roman" w:hAnsi="Times New Roman" w:cs="Times New Roman"/>
                <w:sz w:val="20"/>
                <w:szCs w:val="20"/>
                <w:lang w:eastAsia="ru-RU"/>
              </w:rPr>
              <w:t>маркетингов</w:t>
            </w:r>
            <w:r>
              <w:rPr>
                <w:rFonts w:ascii="Times New Roman" w:hAnsi="Times New Roman" w:cs="Times New Roman"/>
                <w:sz w:val="20"/>
                <w:szCs w:val="20"/>
                <w:lang w:eastAsia="ru-RU"/>
              </w:rPr>
              <w:t xml:space="preserve">ой </w:t>
            </w:r>
            <w:r w:rsidRPr="003C4C64">
              <w:rPr>
                <w:rFonts w:ascii="Times New Roman" w:hAnsi="Times New Roman" w:cs="Times New Roman"/>
                <w:sz w:val="20"/>
                <w:szCs w:val="20"/>
                <w:lang w:eastAsia="ru-RU"/>
              </w:rPr>
              <w:t>стратеги</w:t>
            </w:r>
            <w:r>
              <w:rPr>
                <w:rFonts w:ascii="Times New Roman" w:hAnsi="Times New Roman" w:cs="Times New Roman"/>
                <w:sz w:val="20"/>
                <w:szCs w:val="20"/>
                <w:lang w:eastAsia="ru-RU"/>
              </w:rPr>
              <w:t>и?</w:t>
            </w:r>
          </w:p>
        </w:tc>
        <w:tc>
          <w:tcPr>
            <w:tcW w:w="4347" w:type="dxa"/>
          </w:tcPr>
          <w:p w14:paraId="0A6E91D0" w14:textId="784152E7" w:rsidR="004B2581" w:rsidRPr="008B1871" w:rsidRDefault="00CE0D6D" w:rsidP="00DB00AD">
            <w:pPr>
              <w:rPr>
                <w:rFonts w:ascii="Times New Roman" w:eastAsia="Times New Roman" w:hAnsi="Times New Roman" w:cs="Times New Roman"/>
                <w:color w:val="000000" w:themeColor="text1"/>
                <w:sz w:val="24"/>
                <w:szCs w:val="24"/>
                <w:lang w:eastAsia="ru-RU"/>
              </w:rPr>
            </w:pPr>
            <w:r w:rsidRPr="003C4C64">
              <w:rPr>
                <w:rFonts w:ascii="Times New Roman" w:hAnsi="Times New Roman" w:cs="Times New Roman"/>
                <w:sz w:val="20"/>
                <w:szCs w:val="20"/>
                <w:lang w:eastAsia="ru-RU"/>
              </w:rPr>
              <w:t>Создание сайта для бронирования туров</w:t>
            </w:r>
          </w:p>
        </w:tc>
      </w:tr>
      <w:tr w:rsidR="004B2581" w14:paraId="7A139831" w14:textId="77777777" w:rsidTr="00043E4F">
        <w:tc>
          <w:tcPr>
            <w:tcW w:w="899" w:type="dxa"/>
            <w:vMerge w:val="restart"/>
          </w:tcPr>
          <w:p w14:paraId="7BB0876D" w14:textId="7F3ED570" w:rsidR="004B2581" w:rsidRDefault="004B2581" w:rsidP="0032561A">
            <w:pPr>
              <w:widowControl w:val="0"/>
              <w:ind w:right="-57"/>
              <w:rPr>
                <w:rFonts w:ascii="Times New Roman" w:hAnsi="Times New Roman" w:cs="Times New Roman"/>
                <w:sz w:val="24"/>
                <w:szCs w:val="24"/>
              </w:rPr>
            </w:pPr>
            <w:r w:rsidRPr="004B2581">
              <w:rPr>
                <w:rFonts w:ascii="Times New Roman" w:eastAsia="Times New Roman" w:hAnsi="Times New Roman" w:cs="Times New Roman"/>
                <w:sz w:val="24"/>
                <w:szCs w:val="24"/>
                <w:lang w:eastAsia="ru-RU"/>
              </w:rPr>
              <w:t>ПКН-3</w:t>
            </w:r>
          </w:p>
        </w:tc>
        <w:tc>
          <w:tcPr>
            <w:tcW w:w="4341" w:type="dxa"/>
          </w:tcPr>
          <w:p w14:paraId="3E4854D0" w14:textId="2694FE8C" w:rsidR="004B2581" w:rsidRPr="004B2581" w:rsidRDefault="004B2581" w:rsidP="004B2581">
            <w:pPr>
              <w:rPr>
                <w:rFonts w:ascii="Times New Roman" w:hAnsi="Times New Roman" w:cs="Times New Roman"/>
                <w:sz w:val="20"/>
                <w:szCs w:val="20"/>
                <w:highlight w:val="cyan"/>
              </w:rPr>
            </w:pPr>
            <w:r>
              <w:rPr>
                <w:rFonts w:ascii="Times New Roman" w:hAnsi="Times New Roman" w:cs="Times New Roman"/>
                <w:sz w:val="20"/>
                <w:szCs w:val="20"/>
              </w:rPr>
              <w:t xml:space="preserve">1. </w:t>
            </w:r>
            <w:r w:rsidRPr="004B2581">
              <w:rPr>
                <w:rFonts w:ascii="Times New Roman" w:hAnsi="Times New Roman" w:cs="Times New Roman"/>
                <w:sz w:val="20"/>
                <w:szCs w:val="20"/>
              </w:rPr>
              <w:t>Ф</w:t>
            </w:r>
            <w:r w:rsidRPr="004B2581">
              <w:rPr>
                <w:rFonts w:ascii="Times New Roman" w:hAnsi="Times New Roman" w:cs="Times New Roman"/>
                <w:sz w:val="20"/>
                <w:szCs w:val="20"/>
                <w:lang w:eastAsia="ru-RU"/>
              </w:rPr>
              <w:t>ирма</w:t>
            </w:r>
            <w:r w:rsidRPr="004B2581">
              <w:rPr>
                <w:rFonts w:ascii="Times New Roman" w:hAnsi="Times New Roman" w:cs="Times New Roman"/>
                <w:sz w:val="20"/>
                <w:szCs w:val="20"/>
              </w:rPr>
              <w:t xml:space="preserve"> по производству электроники</w:t>
            </w:r>
            <w:r w:rsidRPr="004B2581">
              <w:rPr>
                <w:rFonts w:ascii="Times New Roman" w:hAnsi="Times New Roman" w:cs="Times New Roman"/>
                <w:sz w:val="20"/>
                <w:szCs w:val="20"/>
                <w:lang w:eastAsia="ru-RU"/>
              </w:rPr>
              <w:t xml:space="preserve"> имеет переменные затраты 14 руб. на изделие и продажную цену 2800 руб. Постоянные затраты со</w:t>
            </w:r>
            <w:r w:rsidRPr="004B2581">
              <w:rPr>
                <w:rFonts w:ascii="Times New Roman" w:hAnsi="Times New Roman" w:cs="Times New Roman"/>
                <w:sz w:val="20"/>
                <w:szCs w:val="20"/>
                <w:lang w:eastAsia="ru-RU"/>
              </w:rPr>
              <w:lastRenderedPageBreak/>
              <w:t>ставляют 392 тыс. рублей. Текущий объем выпуска 30 тыс. изделий. Фирма может существенно улучшить качество товара, увеличив постоянные затраты до 168 тыс. рублей. Переменные затраты увеличатся до 168 руб., резко возрастет выпуск продукции (до 50 тыс. изделий более высокого качества). Все это будет способствовать повышению конкурентоспособности организации. Должна ли фирма вносить коррективы в имеющийся план?</w:t>
            </w:r>
          </w:p>
        </w:tc>
        <w:tc>
          <w:tcPr>
            <w:tcW w:w="4347" w:type="dxa"/>
          </w:tcPr>
          <w:p w14:paraId="77EA7EE9" w14:textId="6DD15165" w:rsidR="004B2581" w:rsidRPr="004B2581" w:rsidRDefault="004B2581" w:rsidP="004B2581">
            <w:pPr>
              <w:rPr>
                <w:rFonts w:ascii="Times New Roman" w:hAnsi="Times New Roman" w:cs="Times New Roman"/>
                <w:sz w:val="20"/>
                <w:szCs w:val="20"/>
              </w:rPr>
            </w:pPr>
            <w:r w:rsidRPr="004B2581">
              <w:rPr>
                <w:rFonts w:ascii="Times New Roman" w:hAnsi="Times New Roman" w:cs="Times New Roman"/>
                <w:sz w:val="20"/>
                <w:szCs w:val="20"/>
              </w:rPr>
              <w:lastRenderedPageBreak/>
              <w:t>Да, так как увеличение постоянных затрат, выпуска продукции и повышение качества товара будет способствовать увеличению прибыли и конкурентоспособности.</w:t>
            </w:r>
          </w:p>
        </w:tc>
      </w:tr>
      <w:tr w:rsidR="004B2581" w14:paraId="065940C2" w14:textId="77777777" w:rsidTr="00043E4F">
        <w:tc>
          <w:tcPr>
            <w:tcW w:w="899" w:type="dxa"/>
            <w:vMerge/>
          </w:tcPr>
          <w:p w14:paraId="5CC29133" w14:textId="77777777" w:rsidR="004B2581" w:rsidRDefault="004B2581" w:rsidP="00827E14">
            <w:pPr>
              <w:jc w:val="center"/>
              <w:rPr>
                <w:rFonts w:ascii="Times New Roman" w:hAnsi="Times New Roman" w:cs="Times New Roman"/>
                <w:sz w:val="24"/>
                <w:szCs w:val="24"/>
              </w:rPr>
            </w:pPr>
          </w:p>
        </w:tc>
        <w:tc>
          <w:tcPr>
            <w:tcW w:w="4341" w:type="dxa"/>
          </w:tcPr>
          <w:p w14:paraId="2F49460B" w14:textId="64F925C2" w:rsidR="004B2581" w:rsidRPr="006A6C73" w:rsidRDefault="00CE0D6D" w:rsidP="006A6C73">
            <w:pPr>
              <w:rPr>
                <w:rFonts w:ascii="Times New Roman" w:hAnsi="Times New Roman" w:cs="Times New Roman"/>
                <w:sz w:val="20"/>
                <w:szCs w:val="20"/>
                <w:highlight w:val="cyan"/>
              </w:rPr>
            </w:pPr>
            <w:r>
              <w:rPr>
                <w:rFonts w:ascii="Times New Roman" w:hAnsi="Times New Roman" w:cs="Times New Roman"/>
                <w:sz w:val="20"/>
                <w:szCs w:val="20"/>
                <w:lang w:eastAsia="ru-RU"/>
              </w:rPr>
              <w:t>2</w:t>
            </w:r>
            <w:r w:rsidR="006A6C73">
              <w:rPr>
                <w:rFonts w:ascii="Times New Roman" w:hAnsi="Times New Roman" w:cs="Times New Roman"/>
                <w:sz w:val="20"/>
                <w:szCs w:val="20"/>
                <w:lang w:eastAsia="ru-RU"/>
              </w:rPr>
              <w:t xml:space="preserve">. </w:t>
            </w:r>
            <w:r w:rsidR="006A6C73" w:rsidRPr="006A6C73">
              <w:rPr>
                <w:rFonts w:ascii="Times New Roman" w:hAnsi="Times New Roman" w:cs="Times New Roman"/>
                <w:sz w:val="20"/>
                <w:szCs w:val="20"/>
                <w:lang w:eastAsia="ru-RU"/>
              </w:rPr>
              <w:t>В связи с возросшими требованиями к качеству поставляемой продукции, более жесткими условиями поставки и требованиями техники безопасности руководство крупного угольного разреза разработало программу перспективного развития предприятия, в которой наряду с другими мероприятиями предусматривалась замена устаревшего оборудования. В связи с разработанной программой было принято решение о закупке крупной партии нового оборудования, для чего угольному разрезу требовался кредит в размере 3 млн долларов. Такой суммы «свободных» денег у предприятия не было. Эффективным ли было решение, принятое руководством угольного разреза, закупить крупную партию нового оборудования? Что, с вашей точки зрения, следовало бы предпринять руководству для того, чтобы закупка нового оборудования стала возможной?</w:t>
            </w:r>
          </w:p>
        </w:tc>
        <w:tc>
          <w:tcPr>
            <w:tcW w:w="4347" w:type="dxa"/>
          </w:tcPr>
          <w:p w14:paraId="2910D8C8" w14:textId="4EE79D93" w:rsidR="004B2581" w:rsidRPr="006A6C73" w:rsidRDefault="00CE0D6D" w:rsidP="006A6C73">
            <w:pPr>
              <w:rPr>
                <w:rFonts w:ascii="Times New Roman" w:hAnsi="Times New Roman" w:cs="Times New Roman"/>
                <w:sz w:val="20"/>
                <w:szCs w:val="20"/>
              </w:rPr>
            </w:pPr>
            <w:r>
              <w:rPr>
                <w:rFonts w:ascii="Times New Roman" w:hAnsi="Times New Roman" w:cs="Times New Roman"/>
                <w:sz w:val="20"/>
                <w:szCs w:val="20"/>
              </w:rPr>
              <w:t>П</w:t>
            </w:r>
            <w:r w:rsidR="006A6C73" w:rsidRPr="006A6C73">
              <w:rPr>
                <w:rFonts w:ascii="Times New Roman" w:hAnsi="Times New Roman" w:cs="Times New Roman"/>
                <w:sz w:val="20"/>
                <w:szCs w:val="20"/>
              </w:rPr>
              <w:t>рода</w:t>
            </w:r>
            <w:r>
              <w:rPr>
                <w:rFonts w:ascii="Times New Roman" w:hAnsi="Times New Roman" w:cs="Times New Roman"/>
                <w:sz w:val="20"/>
                <w:szCs w:val="20"/>
              </w:rPr>
              <w:t xml:space="preserve">ть </w:t>
            </w:r>
            <w:r w:rsidR="006A6C73" w:rsidRPr="006A6C73">
              <w:rPr>
                <w:rFonts w:ascii="Times New Roman" w:hAnsi="Times New Roman" w:cs="Times New Roman"/>
                <w:sz w:val="20"/>
                <w:szCs w:val="20"/>
              </w:rPr>
              <w:t>част</w:t>
            </w:r>
            <w:r>
              <w:rPr>
                <w:rFonts w:ascii="Times New Roman" w:hAnsi="Times New Roman" w:cs="Times New Roman"/>
                <w:sz w:val="20"/>
                <w:szCs w:val="20"/>
              </w:rPr>
              <w:t>ь</w:t>
            </w:r>
            <w:r w:rsidR="006A6C73" w:rsidRPr="006A6C73">
              <w:rPr>
                <w:rFonts w:ascii="Times New Roman" w:hAnsi="Times New Roman" w:cs="Times New Roman"/>
                <w:sz w:val="20"/>
                <w:szCs w:val="20"/>
              </w:rPr>
              <w:t xml:space="preserve"> устаревшего оборудования</w:t>
            </w:r>
          </w:p>
        </w:tc>
      </w:tr>
      <w:tr w:rsidR="004B2581" w14:paraId="55E5DB69" w14:textId="77777777" w:rsidTr="00043E4F">
        <w:tc>
          <w:tcPr>
            <w:tcW w:w="899" w:type="dxa"/>
            <w:vMerge/>
          </w:tcPr>
          <w:p w14:paraId="29160C9F" w14:textId="77777777" w:rsidR="004B2581" w:rsidRDefault="004B2581" w:rsidP="00827E14">
            <w:pPr>
              <w:jc w:val="center"/>
              <w:rPr>
                <w:rFonts w:ascii="Times New Roman" w:hAnsi="Times New Roman" w:cs="Times New Roman"/>
                <w:sz w:val="24"/>
                <w:szCs w:val="24"/>
              </w:rPr>
            </w:pPr>
          </w:p>
        </w:tc>
        <w:tc>
          <w:tcPr>
            <w:tcW w:w="4341" w:type="dxa"/>
          </w:tcPr>
          <w:p w14:paraId="4DEF07CD" w14:textId="1271AA31" w:rsidR="004B2581" w:rsidRPr="00713AE8" w:rsidRDefault="00CE0D6D" w:rsidP="00713AE8">
            <w:pPr>
              <w:rPr>
                <w:rFonts w:ascii="Times New Roman" w:hAnsi="Times New Roman" w:cs="Times New Roman"/>
                <w:sz w:val="20"/>
                <w:szCs w:val="20"/>
                <w:highlight w:val="cyan"/>
              </w:rPr>
            </w:pPr>
            <w:r>
              <w:rPr>
                <w:rFonts w:ascii="Times New Roman" w:hAnsi="Times New Roman" w:cs="Times New Roman"/>
                <w:sz w:val="20"/>
                <w:szCs w:val="20"/>
              </w:rPr>
              <w:t>3</w:t>
            </w:r>
            <w:r w:rsidR="00713AE8">
              <w:rPr>
                <w:rFonts w:ascii="Times New Roman" w:hAnsi="Times New Roman" w:cs="Times New Roman"/>
                <w:sz w:val="20"/>
                <w:szCs w:val="20"/>
              </w:rPr>
              <w:t xml:space="preserve">. </w:t>
            </w:r>
            <w:r w:rsidR="00713AE8" w:rsidRPr="00713AE8">
              <w:rPr>
                <w:rFonts w:ascii="Times New Roman" w:hAnsi="Times New Roman" w:cs="Times New Roman"/>
                <w:sz w:val="20"/>
                <w:szCs w:val="20"/>
              </w:rPr>
              <w:t>Одному из направлений деятельности фирмы соответствует бизнес-область, которая в прошлом получила относительно большую долю рынка. Однако со временем рост заметно замедлился. Данное направление – «звезда» в прошлом – в настоящее время обеспечивает фирме достаточную прибыль для того, чтобы удерживать на рынке свои конкурентные позиции. Определите, к какому типу относится данное направление</w:t>
            </w:r>
            <w:r w:rsidR="00513D1D">
              <w:rPr>
                <w:rFonts w:ascii="Times New Roman" w:hAnsi="Times New Roman" w:cs="Times New Roman"/>
                <w:sz w:val="20"/>
                <w:szCs w:val="20"/>
              </w:rPr>
              <w:t>.</w:t>
            </w:r>
          </w:p>
        </w:tc>
        <w:tc>
          <w:tcPr>
            <w:tcW w:w="4347" w:type="dxa"/>
          </w:tcPr>
          <w:p w14:paraId="660B2DB8" w14:textId="1AE16FAD" w:rsidR="004B2581" w:rsidRPr="00713AE8" w:rsidRDefault="00713AE8" w:rsidP="00513D1D">
            <w:pPr>
              <w:rPr>
                <w:rFonts w:ascii="Times New Roman" w:hAnsi="Times New Roman" w:cs="Times New Roman"/>
                <w:sz w:val="20"/>
                <w:szCs w:val="20"/>
              </w:rPr>
            </w:pPr>
            <w:r>
              <w:rPr>
                <w:rFonts w:ascii="Times New Roman" w:hAnsi="Times New Roman" w:cs="Times New Roman"/>
                <w:sz w:val="20"/>
                <w:szCs w:val="20"/>
                <w:lang w:eastAsia="ru-RU"/>
              </w:rPr>
              <w:t>«</w:t>
            </w:r>
            <w:r w:rsidR="00513D1D">
              <w:rPr>
                <w:rFonts w:ascii="Times New Roman" w:hAnsi="Times New Roman" w:cs="Times New Roman"/>
                <w:sz w:val="20"/>
                <w:szCs w:val="20"/>
                <w:lang w:eastAsia="ru-RU"/>
              </w:rPr>
              <w:t>З</w:t>
            </w:r>
            <w:r w:rsidRPr="00713AE8">
              <w:rPr>
                <w:rFonts w:ascii="Times New Roman" w:hAnsi="Times New Roman" w:cs="Times New Roman"/>
                <w:sz w:val="20"/>
                <w:szCs w:val="20"/>
                <w:lang w:eastAsia="ru-RU"/>
              </w:rPr>
              <w:t>везд</w:t>
            </w:r>
            <w:r w:rsidR="00513D1D">
              <w:rPr>
                <w:rFonts w:ascii="Times New Roman" w:hAnsi="Times New Roman" w:cs="Times New Roman"/>
                <w:sz w:val="20"/>
                <w:szCs w:val="20"/>
                <w:lang w:eastAsia="ru-RU"/>
              </w:rPr>
              <w:t>а</w:t>
            </w:r>
            <w:r>
              <w:rPr>
                <w:rFonts w:ascii="Times New Roman" w:hAnsi="Times New Roman" w:cs="Times New Roman"/>
                <w:sz w:val="20"/>
                <w:szCs w:val="20"/>
                <w:lang w:eastAsia="ru-RU"/>
              </w:rPr>
              <w:t>»</w:t>
            </w:r>
          </w:p>
        </w:tc>
      </w:tr>
      <w:tr w:rsidR="004B2581" w14:paraId="2B0AF473" w14:textId="77777777" w:rsidTr="00043E4F">
        <w:tc>
          <w:tcPr>
            <w:tcW w:w="899" w:type="dxa"/>
            <w:vMerge/>
          </w:tcPr>
          <w:p w14:paraId="6E1F36BD" w14:textId="77777777" w:rsidR="004B2581" w:rsidRDefault="004B2581" w:rsidP="00827E14">
            <w:pPr>
              <w:jc w:val="center"/>
              <w:rPr>
                <w:rFonts w:ascii="Times New Roman" w:hAnsi="Times New Roman" w:cs="Times New Roman"/>
                <w:sz w:val="24"/>
                <w:szCs w:val="24"/>
              </w:rPr>
            </w:pPr>
          </w:p>
        </w:tc>
        <w:tc>
          <w:tcPr>
            <w:tcW w:w="4341" w:type="dxa"/>
          </w:tcPr>
          <w:p w14:paraId="3E83EA92" w14:textId="72C0F9EF" w:rsidR="004B2581" w:rsidRPr="00713AE8" w:rsidRDefault="00CE0D6D" w:rsidP="00713AE8">
            <w:pPr>
              <w:rPr>
                <w:rFonts w:ascii="Times New Roman" w:hAnsi="Times New Roman" w:cs="Times New Roman"/>
                <w:sz w:val="20"/>
                <w:szCs w:val="20"/>
                <w:highlight w:val="cyan"/>
              </w:rPr>
            </w:pPr>
            <w:r>
              <w:rPr>
                <w:rFonts w:ascii="Times New Roman" w:hAnsi="Times New Roman" w:cs="Times New Roman"/>
                <w:sz w:val="20"/>
                <w:szCs w:val="20"/>
              </w:rPr>
              <w:t>4</w:t>
            </w:r>
            <w:r w:rsidR="00106855">
              <w:rPr>
                <w:rFonts w:ascii="Times New Roman" w:hAnsi="Times New Roman" w:cs="Times New Roman"/>
                <w:sz w:val="20"/>
                <w:szCs w:val="20"/>
              </w:rPr>
              <w:t xml:space="preserve">. </w:t>
            </w:r>
            <w:r w:rsidR="00713AE8" w:rsidRPr="00713AE8">
              <w:rPr>
                <w:rFonts w:ascii="Times New Roman" w:hAnsi="Times New Roman" w:cs="Times New Roman"/>
                <w:sz w:val="20"/>
                <w:szCs w:val="20"/>
              </w:rPr>
              <w:t>Завод полупроводниковых материалов, столкнулся с основными трудностями в своей деятельности именно вследствие изменений, происшедших на тех рынках сбыта, где традиционно реализовывалась продукция завода. Полупроводниковых материалов для электронных схем на отечественных рынках сбыта требовалось все меньше и меньше. Сокращение объемов реализации продукции, производимой заводом, привело к необходимости изменения, а точнее, формирования новой маркетинговой стратегии предприятия. Какое, с вашей точки зрения, влияние оказало изменение потребительского спроса на продукцию, производимую заводом полупроводниковых материалов, на экономическую деятельность предприятия? Что могло бы послужить основой эффективной маркетинговой политики завода, ориентированной на новые реалии потребительского рынка?</w:t>
            </w:r>
          </w:p>
        </w:tc>
        <w:tc>
          <w:tcPr>
            <w:tcW w:w="4347" w:type="dxa"/>
          </w:tcPr>
          <w:p w14:paraId="65CAAAE5" w14:textId="7AB7DEFB" w:rsidR="004B2581" w:rsidRPr="00713AE8" w:rsidRDefault="00513D1D" w:rsidP="00513D1D">
            <w:pPr>
              <w:rPr>
                <w:rFonts w:ascii="Times New Roman" w:hAnsi="Times New Roman" w:cs="Times New Roman"/>
                <w:sz w:val="20"/>
                <w:szCs w:val="20"/>
              </w:rPr>
            </w:pPr>
            <w:r>
              <w:rPr>
                <w:rFonts w:ascii="Times New Roman" w:hAnsi="Times New Roman" w:cs="Times New Roman"/>
                <w:sz w:val="20"/>
                <w:szCs w:val="20"/>
                <w:lang w:eastAsia="ru-RU"/>
              </w:rPr>
              <w:t>Р</w:t>
            </w:r>
            <w:r w:rsidR="00713AE8" w:rsidRPr="00713AE8">
              <w:rPr>
                <w:rFonts w:ascii="Times New Roman" w:hAnsi="Times New Roman" w:cs="Times New Roman"/>
                <w:sz w:val="20"/>
                <w:szCs w:val="20"/>
                <w:lang w:eastAsia="ru-RU"/>
              </w:rPr>
              <w:t>асширение ассортимента продукции, увеличение доли рынка и привлечение новых клиентов.</w:t>
            </w:r>
          </w:p>
        </w:tc>
      </w:tr>
      <w:tr w:rsidR="004B2581" w14:paraId="1ED153C3" w14:textId="77777777" w:rsidTr="00043E4F">
        <w:tc>
          <w:tcPr>
            <w:tcW w:w="899" w:type="dxa"/>
            <w:vMerge/>
          </w:tcPr>
          <w:p w14:paraId="5E50B0C6" w14:textId="77777777" w:rsidR="004B2581" w:rsidRDefault="004B2581" w:rsidP="00827E14">
            <w:pPr>
              <w:jc w:val="center"/>
              <w:rPr>
                <w:rFonts w:ascii="Times New Roman" w:hAnsi="Times New Roman" w:cs="Times New Roman"/>
                <w:sz w:val="24"/>
                <w:szCs w:val="24"/>
              </w:rPr>
            </w:pPr>
          </w:p>
        </w:tc>
        <w:tc>
          <w:tcPr>
            <w:tcW w:w="4341" w:type="dxa"/>
          </w:tcPr>
          <w:p w14:paraId="589A8354" w14:textId="53A41224" w:rsidR="004B2581" w:rsidRPr="00106855" w:rsidRDefault="00CE0D6D" w:rsidP="00106855">
            <w:pPr>
              <w:rPr>
                <w:rFonts w:ascii="Times New Roman" w:hAnsi="Times New Roman" w:cs="Times New Roman"/>
                <w:sz w:val="20"/>
                <w:szCs w:val="20"/>
                <w:highlight w:val="cyan"/>
              </w:rPr>
            </w:pPr>
            <w:r>
              <w:rPr>
                <w:rFonts w:ascii="Times New Roman" w:hAnsi="Times New Roman" w:cs="Times New Roman"/>
                <w:sz w:val="20"/>
                <w:szCs w:val="20"/>
                <w:lang w:eastAsia="ru-RU"/>
              </w:rPr>
              <w:t>5</w:t>
            </w:r>
            <w:r w:rsidR="00106855">
              <w:rPr>
                <w:rFonts w:ascii="Times New Roman" w:hAnsi="Times New Roman" w:cs="Times New Roman"/>
                <w:sz w:val="20"/>
                <w:szCs w:val="20"/>
                <w:lang w:eastAsia="ru-RU"/>
              </w:rPr>
              <w:t xml:space="preserve">. </w:t>
            </w:r>
            <w:r w:rsidR="00106855" w:rsidRPr="00106855">
              <w:rPr>
                <w:rFonts w:ascii="Times New Roman" w:hAnsi="Times New Roman" w:cs="Times New Roman"/>
                <w:sz w:val="20"/>
                <w:szCs w:val="20"/>
                <w:lang w:eastAsia="ru-RU"/>
              </w:rPr>
              <w:t xml:space="preserve">Тяжелое положение, в котором находилось предприятие при передаче его новому руководству, требовало от пришедшей команды управленцев решительных действий по изменению сложившейся ситуации. Поиск путей вывода </w:t>
            </w:r>
            <w:r w:rsidR="00106855" w:rsidRPr="00106855">
              <w:rPr>
                <w:rFonts w:ascii="Times New Roman" w:hAnsi="Times New Roman" w:cs="Times New Roman"/>
                <w:sz w:val="20"/>
                <w:szCs w:val="20"/>
                <w:lang w:eastAsia="ru-RU"/>
              </w:rPr>
              <w:lastRenderedPageBreak/>
              <w:t xml:space="preserve">предприятия из сложившегося положения потребовал от нового руководства проведения детального анализа ситуации, при этом основной акцент был сделан на выявление потенциальных возможностей предприятия и определение номенклатуры строительных материалов, пользующихся реальным спросом на рынке сбыта. Новый план действий предполагал резкое повышение конкурентоспособности, а значит, реализуемости производимой продукции, что должно было стать основой экономического и технического оздоровления предприятия. Однако действия по возрождению предприятия могли привести к достижению поставленной цели только в том случае, если они осуществлялись в соответствии со специально разработанным планом. Руководство поставило задачу разработки такого плана деятельности предприятия, который охватывал бы все стороны его деятельности. </w:t>
            </w:r>
            <w:r w:rsidR="00513D1D">
              <w:rPr>
                <w:rFonts w:ascii="Times New Roman" w:hAnsi="Times New Roman" w:cs="Times New Roman"/>
                <w:sz w:val="20"/>
                <w:szCs w:val="20"/>
                <w:lang w:eastAsia="ru-RU"/>
              </w:rPr>
              <w:t xml:space="preserve">Какие начальные шаги следует предпринять руководству предприятия </w:t>
            </w:r>
            <w:r w:rsidR="00106855" w:rsidRPr="00106855">
              <w:rPr>
                <w:rFonts w:ascii="Times New Roman" w:hAnsi="Times New Roman" w:cs="Times New Roman"/>
                <w:sz w:val="20"/>
                <w:szCs w:val="20"/>
                <w:lang w:eastAsia="ru-RU"/>
              </w:rPr>
              <w:t>для повышения эффективности его деятельности.</w:t>
            </w:r>
          </w:p>
        </w:tc>
        <w:tc>
          <w:tcPr>
            <w:tcW w:w="4347" w:type="dxa"/>
          </w:tcPr>
          <w:p w14:paraId="3AAD20D5" w14:textId="6E1BDEFC" w:rsidR="004B2581" w:rsidRPr="00106855" w:rsidRDefault="00513D1D" w:rsidP="00513D1D">
            <w:pPr>
              <w:rPr>
                <w:rFonts w:ascii="Times New Roman" w:hAnsi="Times New Roman" w:cs="Times New Roman"/>
                <w:sz w:val="20"/>
                <w:szCs w:val="20"/>
              </w:rPr>
            </w:pPr>
            <w:r>
              <w:rPr>
                <w:rFonts w:ascii="Times New Roman" w:hAnsi="Times New Roman" w:cs="Times New Roman"/>
                <w:sz w:val="20"/>
                <w:szCs w:val="20"/>
                <w:lang w:eastAsia="ru-RU"/>
              </w:rPr>
              <w:lastRenderedPageBreak/>
              <w:t>П</w:t>
            </w:r>
            <w:r w:rsidR="00106855" w:rsidRPr="00106855">
              <w:rPr>
                <w:rFonts w:ascii="Times New Roman" w:hAnsi="Times New Roman" w:cs="Times New Roman"/>
                <w:sz w:val="20"/>
                <w:szCs w:val="20"/>
                <w:lang w:eastAsia="ru-RU"/>
              </w:rPr>
              <w:t>ровести анализ текущего состояния предприятия, выявить проблемные области и определить возможности для развития.</w:t>
            </w:r>
          </w:p>
        </w:tc>
      </w:tr>
      <w:tr w:rsidR="004B2581" w14:paraId="039D7472" w14:textId="77777777" w:rsidTr="00043E4F">
        <w:tc>
          <w:tcPr>
            <w:tcW w:w="899" w:type="dxa"/>
            <w:vMerge/>
          </w:tcPr>
          <w:p w14:paraId="5F872526" w14:textId="77777777" w:rsidR="004B2581" w:rsidRDefault="004B2581" w:rsidP="00827E14">
            <w:pPr>
              <w:jc w:val="center"/>
              <w:rPr>
                <w:rFonts w:ascii="Times New Roman" w:hAnsi="Times New Roman" w:cs="Times New Roman"/>
                <w:sz w:val="24"/>
                <w:szCs w:val="24"/>
              </w:rPr>
            </w:pPr>
          </w:p>
        </w:tc>
        <w:tc>
          <w:tcPr>
            <w:tcW w:w="4341" w:type="dxa"/>
          </w:tcPr>
          <w:p w14:paraId="0310CF99" w14:textId="0FAE7018" w:rsidR="00106855" w:rsidRDefault="00CE0D6D" w:rsidP="00106855">
            <w:pPr>
              <w:rPr>
                <w:rFonts w:ascii="Times New Roman" w:hAnsi="Times New Roman" w:cs="Times New Roman"/>
                <w:sz w:val="20"/>
                <w:szCs w:val="20"/>
                <w:lang w:eastAsia="ru-RU"/>
              </w:rPr>
            </w:pPr>
            <w:r>
              <w:rPr>
                <w:rFonts w:ascii="Times New Roman" w:hAnsi="Times New Roman" w:cs="Times New Roman"/>
                <w:sz w:val="20"/>
                <w:szCs w:val="20"/>
                <w:lang w:eastAsia="ru-RU"/>
              </w:rPr>
              <w:t>6</w:t>
            </w:r>
            <w:r w:rsidR="00106855">
              <w:rPr>
                <w:rFonts w:ascii="Times New Roman" w:hAnsi="Times New Roman" w:cs="Times New Roman"/>
                <w:sz w:val="20"/>
                <w:szCs w:val="20"/>
                <w:lang w:eastAsia="ru-RU"/>
              </w:rPr>
              <w:t xml:space="preserve">. </w:t>
            </w:r>
            <w:r w:rsidR="00106855" w:rsidRPr="00106855">
              <w:rPr>
                <w:rFonts w:ascii="Times New Roman" w:hAnsi="Times New Roman" w:cs="Times New Roman"/>
                <w:sz w:val="20"/>
                <w:szCs w:val="20"/>
                <w:lang w:eastAsia="ru-RU"/>
              </w:rPr>
              <w:t xml:space="preserve">Компания </w:t>
            </w:r>
            <w:r w:rsidR="00106855">
              <w:rPr>
                <w:rFonts w:ascii="Times New Roman" w:hAnsi="Times New Roman" w:cs="Times New Roman"/>
                <w:sz w:val="20"/>
                <w:szCs w:val="20"/>
                <w:lang w:eastAsia="ru-RU"/>
              </w:rPr>
              <w:t>«</w:t>
            </w:r>
            <w:r w:rsidR="00106855" w:rsidRPr="00106855">
              <w:rPr>
                <w:rFonts w:ascii="Times New Roman" w:hAnsi="Times New Roman" w:cs="Times New Roman"/>
                <w:sz w:val="20"/>
                <w:szCs w:val="20"/>
                <w:lang w:eastAsia="ru-RU"/>
              </w:rPr>
              <w:t>Мебельный мир</w:t>
            </w:r>
            <w:r w:rsidR="00106855">
              <w:rPr>
                <w:rFonts w:ascii="Times New Roman" w:hAnsi="Times New Roman" w:cs="Times New Roman"/>
                <w:sz w:val="20"/>
                <w:szCs w:val="20"/>
                <w:lang w:eastAsia="ru-RU"/>
              </w:rPr>
              <w:t>»</w:t>
            </w:r>
            <w:r w:rsidR="00106855" w:rsidRPr="00106855">
              <w:rPr>
                <w:rFonts w:ascii="Times New Roman" w:hAnsi="Times New Roman" w:cs="Times New Roman"/>
                <w:sz w:val="20"/>
                <w:szCs w:val="20"/>
                <w:lang w:eastAsia="ru-RU"/>
              </w:rPr>
              <w:t xml:space="preserve"> занимается производством и реализацией мебели для дома и офиса. В последние годы компания столкнулась с рядом проблем, связанных с изменением предпочтений потребителей, конкуренцией на рынке и ростом затрат на производство.</w:t>
            </w:r>
          </w:p>
          <w:p w14:paraId="5EA8FD51" w14:textId="2DF0977D" w:rsidR="004B2581" w:rsidRPr="00106855" w:rsidRDefault="00106855" w:rsidP="00106855">
            <w:pPr>
              <w:rPr>
                <w:rFonts w:ascii="Times New Roman" w:hAnsi="Times New Roman" w:cs="Times New Roman"/>
                <w:sz w:val="20"/>
                <w:szCs w:val="20"/>
                <w:highlight w:val="cyan"/>
              </w:rPr>
            </w:pPr>
            <w:r>
              <w:rPr>
                <w:rFonts w:ascii="Times New Roman" w:hAnsi="Times New Roman" w:cs="Times New Roman"/>
                <w:sz w:val="20"/>
                <w:szCs w:val="20"/>
                <w:lang w:eastAsia="ru-RU"/>
              </w:rPr>
              <w:t xml:space="preserve">Какие шаги нужно предпринять для </w:t>
            </w:r>
            <w:r w:rsidRPr="00106855">
              <w:rPr>
                <w:rFonts w:ascii="Times New Roman" w:hAnsi="Times New Roman" w:cs="Times New Roman"/>
                <w:sz w:val="20"/>
                <w:szCs w:val="20"/>
                <w:lang w:eastAsia="ru-RU"/>
              </w:rPr>
              <w:t>оценки эффективности деятельности мебельного производства</w:t>
            </w:r>
            <w:r>
              <w:rPr>
                <w:rFonts w:ascii="Times New Roman" w:hAnsi="Times New Roman" w:cs="Times New Roman"/>
                <w:sz w:val="20"/>
                <w:szCs w:val="20"/>
                <w:lang w:eastAsia="ru-RU"/>
              </w:rPr>
              <w:t>?</w:t>
            </w:r>
          </w:p>
        </w:tc>
        <w:tc>
          <w:tcPr>
            <w:tcW w:w="4347" w:type="dxa"/>
          </w:tcPr>
          <w:p w14:paraId="140AF674" w14:textId="1A71BAC0" w:rsidR="004B2581" w:rsidRPr="008B1871" w:rsidRDefault="00513D1D" w:rsidP="00513D1D">
            <w:pPr>
              <w:rPr>
                <w:rFonts w:ascii="Times New Roman" w:eastAsia="Times New Roman" w:hAnsi="Times New Roman" w:cs="Times New Roman"/>
                <w:color w:val="000000" w:themeColor="text1"/>
                <w:sz w:val="24"/>
                <w:szCs w:val="24"/>
                <w:lang w:eastAsia="ru-RU"/>
              </w:rPr>
            </w:pPr>
            <w:r>
              <w:rPr>
                <w:rFonts w:ascii="Times New Roman" w:hAnsi="Times New Roman" w:cs="Times New Roman"/>
                <w:sz w:val="20"/>
                <w:szCs w:val="20"/>
                <w:lang w:eastAsia="ru-RU"/>
              </w:rPr>
              <w:t>А</w:t>
            </w:r>
            <w:r w:rsidR="00106855" w:rsidRPr="00106855">
              <w:rPr>
                <w:rFonts w:ascii="Times New Roman" w:hAnsi="Times New Roman" w:cs="Times New Roman"/>
                <w:sz w:val="20"/>
                <w:szCs w:val="20"/>
                <w:lang w:eastAsia="ru-RU"/>
              </w:rPr>
              <w:t>нализ финансовых показателей за последние несколько лет</w:t>
            </w:r>
            <w:r>
              <w:rPr>
                <w:rFonts w:ascii="Times New Roman" w:hAnsi="Times New Roman" w:cs="Times New Roman"/>
                <w:sz w:val="20"/>
                <w:szCs w:val="20"/>
                <w:lang w:eastAsia="ru-RU"/>
              </w:rPr>
              <w:t xml:space="preserve">, </w:t>
            </w:r>
            <w:r w:rsidR="00106855" w:rsidRPr="00106855">
              <w:rPr>
                <w:rFonts w:ascii="Times New Roman" w:hAnsi="Times New Roman" w:cs="Times New Roman"/>
                <w:sz w:val="20"/>
                <w:szCs w:val="20"/>
                <w:lang w:eastAsia="ru-RU"/>
              </w:rPr>
              <w:t xml:space="preserve">анализ качества продукции. </w:t>
            </w:r>
          </w:p>
        </w:tc>
      </w:tr>
      <w:tr w:rsidR="004B2581" w:rsidRPr="00472096" w14:paraId="3DF7CCA9" w14:textId="77777777" w:rsidTr="00043E4F">
        <w:tc>
          <w:tcPr>
            <w:tcW w:w="899" w:type="dxa"/>
            <w:vMerge/>
          </w:tcPr>
          <w:p w14:paraId="5AEFA5A5" w14:textId="77777777" w:rsidR="004B2581" w:rsidRPr="00472096" w:rsidRDefault="004B2581" w:rsidP="00E624F0">
            <w:pPr>
              <w:jc w:val="both"/>
              <w:rPr>
                <w:rFonts w:ascii="Times New Roman" w:hAnsi="Times New Roman" w:cs="Times New Roman"/>
                <w:sz w:val="24"/>
                <w:szCs w:val="24"/>
              </w:rPr>
            </w:pPr>
          </w:p>
        </w:tc>
        <w:tc>
          <w:tcPr>
            <w:tcW w:w="4341" w:type="dxa"/>
          </w:tcPr>
          <w:p w14:paraId="356C5A55" w14:textId="3BD619CA" w:rsidR="00106855" w:rsidRPr="00106855" w:rsidRDefault="00CE0D6D" w:rsidP="00106855">
            <w:pPr>
              <w:rPr>
                <w:rFonts w:ascii="Times New Roman" w:hAnsi="Times New Roman" w:cs="Times New Roman"/>
                <w:sz w:val="20"/>
                <w:szCs w:val="20"/>
                <w:lang w:eastAsia="ru-RU"/>
              </w:rPr>
            </w:pPr>
            <w:r>
              <w:rPr>
                <w:rFonts w:ascii="Times New Roman" w:hAnsi="Times New Roman" w:cs="Times New Roman"/>
                <w:sz w:val="20"/>
                <w:szCs w:val="20"/>
                <w:lang w:eastAsia="ru-RU"/>
              </w:rPr>
              <w:t>7</w:t>
            </w:r>
            <w:r w:rsidR="005457BF">
              <w:rPr>
                <w:rFonts w:ascii="Times New Roman" w:hAnsi="Times New Roman" w:cs="Times New Roman"/>
                <w:sz w:val="20"/>
                <w:szCs w:val="20"/>
                <w:lang w:eastAsia="ru-RU"/>
              </w:rPr>
              <w:t xml:space="preserve">. </w:t>
            </w:r>
            <w:r w:rsidR="00513D1D">
              <w:rPr>
                <w:rFonts w:ascii="Times New Roman" w:hAnsi="Times New Roman" w:cs="Times New Roman"/>
                <w:sz w:val="20"/>
                <w:szCs w:val="20"/>
                <w:lang w:eastAsia="ru-RU"/>
              </w:rPr>
              <w:t xml:space="preserve">Какое из приведенных ниже в таблице предприятий </w:t>
            </w:r>
            <w:r w:rsidR="00457067">
              <w:rPr>
                <w:rFonts w:ascii="Times New Roman" w:hAnsi="Times New Roman" w:cs="Times New Roman"/>
                <w:sz w:val="20"/>
                <w:szCs w:val="20"/>
                <w:lang w:eastAsia="ru-RU"/>
              </w:rPr>
              <w:t xml:space="preserve">более </w:t>
            </w:r>
            <w:r w:rsidR="00106855" w:rsidRPr="00106855">
              <w:rPr>
                <w:rFonts w:ascii="Times New Roman" w:hAnsi="Times New Roman" w:cs="Times New Roman"/>
                <w:sz w:val="20"/>
                <w:szCs w:val="20"/>
                <w:lang w:eastAsia="ru-RU"/>
              </w:rPr>
              <w:t>эффективно</w:t>
            </w:r>
            <w:r w:rsidR="00457067">
              <w:rPr>
                <w:rFonts w:ascii="Times New Roman" w:hAnsi="Times New Roman" w:cs="Times New Roman"/>
                <w:sz w:val="20"/>
                <w:szCs w:val="20"/>
                <w:lang w:eastAsia="ru-RU"/>
              </w:rPr>
              <w:t>?</w:t>
            </w:r>
          </w:p>
          <w:p w14:paraId="18D239A9" w14:textId="04B67EC6" w:rsidR="00106855" w:rsidRDefault="00106855" w:rsidP="00106855">
            <w:pPr>
              <w:rPr>
                <w:rFonts w:ascii="Times New Roman" w:hAnsi="Times New Roman" w:cs="Times New Roman"/>
                <w:sz w:val="20"/>
                <w:szCs w:val="20"/>
                <w:lang w:eastAsia="ru-RU"/>
              </w:rPr>
            </w:pPr>
            <w:r w:rsidRPr="00106855">
              <w:rPr>
                <w:rFonts w:ascii="Times New Roman" w:hAnsi="Times New Roman" w:cs="Times New Roman"/>
                <w:sz w:val="20"/>
                <w:szCs w:val="20"/>
                <w:lang w:eastAsia="ru-RU"/>
              </w:rPr>
              <w:t>Таблица</w:t>
            </w:r>
            <w:r w:rsidR="005457BF">
              <w:rPr>
                <w:rFonts w:ascii="Times New Roman" w:hAnsi="Times New Roman" w:cs="Times New Roman"/>
                <w:sz w:val="20"/>
                <w:szCs w:val="20"/>
                <w:lang w:eastAsia="ru-RU"/>
              </w:rPr>
              <w:t xml:space="preserve">, </w:t>
            </w:r>
            <w:r w:rsidR="00457067">
              <w:rPr>
                <w:rFonts w:ascii="Times New Roman" w:hAnsi="Times New Roman" w:cs="Times New Roman"/>
                <w:sz w:val="20"/>
                <w:szCs w:val="20"/>
                <w:lang w:eastAsia="ru-RU"/>
              </w:rPr>
              <w:t xml:space="preserve">тыс. </w:t>
            </w:r>
            <w:r w:rsidR="005457BF">
              <w:rPr>
                <w:rFonts w:ascii="Times New Roman" w:hAnsi="Times New Roman" w:cs="Times New Roman"/>
                <w:sz w:val="20"/>
                <w:szCs w:val="20"/>
                <w:lang w:eastAsia="ru-RU"/>
              </w:rPr>
              <w:t>руб.</w:t>
            </w:r>
          </w:p>
          <w:tbl>
            <w:tblPr>
              <w:tblStyle w:val="a3"/>
              <w:tblW w:w="0" w:type="auto"/>
              <w:tblLayout w:type="fixed"/>
              <w:tblLook w:val="04A0" w:firstRow="1" w:lastRow="0" w:firstColumn="1" w:lastColumn="0" w:noHBand="0" w:noVBand="1"/>
            </w:tblPr>
            <w:tblGrid>
              <w:gridCol w:w="1025"/>
              <w:gridCol w:w="1059"/>
              <w:gridCol w:w="1042"/>
              <w:gridCol w:w="1042"/>
            </w:tblGrid>
            <w:tr w:rsidR="005457BF" w14:paraId="67BFB35F" w14:textId="77777777" w:rsidTr="00043E4F">
              <w:tc>
                <w:tcPr>
                  <w:tcW w:w="1025" w:type="dxa"/>
                  <w:vAlign w:val="center"/>
                </w:tcPr>
                <w:p w14:paraId="2BD3DE83" w14:textId="7A272483" w:rsidR="005457BF" w:rsidRPr="005457BF" w:rsidRDefault="005457BF" w:rsidP="005457BF">
                  <w:pPr>
                    <w:jc w:val="center"/>
                    <w:rPr>
                      <w:rFonts w:ascii="Times New Roman" w:hAnsi="Times New Roman" w:cs="Times New Roman"/>
                      <w:sz w:val="18"/>
                      <w:szCs w:val="18"/>
                      <w:lang w:eastAsia="ru-RU"/>
                    </w:rPr>
                  </w:pPr>
                  <w:r w:rsidRPr="00106855">
                    <w:rPr>
                      <w:rFonts w:ascii="Times New Roman" w:hAnsi="Times New Roman" w:cs="Times New Roman"/>
                      <w:sz w:val="18"/>
                      <w:szCs w:val="18"/>
                      <w:lang w:eastAsia="ru-RU"/>
                    </w:rPr>
                    <w:t>Показател</w:t>
                  </w:r>
                  <w:r>
                    <w:rPr>
                      <w:rFonts w:ascii="Times New Roman" w:hAnsi="Times New Roman" w:cs="Times New Roman"/>
                      <w:sz w:val="18"/>
                      <w:szCs w:val="18"/>
                      <w:lang w:eastAsia="ru-RU"/>
                    </w:rPr>
                    <w:t>ь</w:t>
                  </w:r>
                </w:p>
              </w:tc>
              <w:tc>
                <w:tcPr>
                  <w:tcW w:w="1059" w:type="dxa"/>
                  <w:vAlign w:val="center"/>
                </w:tcPr>
                <w:p w14:paraId="7A0C0FF8" w14:textId="6E39138F" w:rsidR="005457BF" w:rsidRPr="005457BF" w:rsidRDefault="005457BF" w:rsidP="005457BF">
                  <w:pPr>
                    <w:jc w:val="center"/>
                    <w:rPr>
                      <w:rFonts w:ascii="Times New Roman" w:hAnsi="Times New Roman" w:cs="Times New Roman"/>
                      <w:sz w:val="18"/>
                      <w:szCs w:val="18"/>
                      <w:lang w:eastAsia="ru-RU"/>
                    </w:rPr>
                  </w:pPr>
                  <w:r w:rsidRPr="00106855">
                    <w:rPr>
                      <w:rFonts w:ascii="Times New Roman" w:hAnsi="Times New Roman" w:cs="Times New Roman"/>
                      <w:sz w:val="18"/>
                      <w:szCs w:val="18"/>
                      <w:lang w:eastAsia="ru-RU"/>
                    </w:rPr>
                    <w:t>Предприятие №</w:t>
                  </w:r>
                  <w:r w:rsidRPr="005457BF">
                    <w:rPr>
                      <w:rFonts w:ascii="Times New Roman" w:hAnsi="Times New Roman" w:cs="Times New Roman"/>
                      <w:sz w:val="18"/>
                      <w:szCs w:val="18"/>
                      <w:lang w:eastAsia="ru-RU"/>
                    </w:rPr>
                    <w:t> </w:t>
                  </w:r>
                  <w:r w:rsidRPr="00106855">
                    <w:rPr>
                      <w:rFonts w:ascii="Times New Roman" w:hAnsi="Times New Roman" w:cs="Times New Roman"/>
                      <w:sz w:val="18"/>
                      <w:szCs w:val="18"/>
                      <w:lang w:eastAsia="ru-RU"/>
                    </w:rPr>
                    <w:t>1</w:t>
                  </w:r>
                </w:p>
              </w:tc>
              <w:tc>
                <w:tcPr>
                  <w:tcW w:w="1042" w:type="dxa"/>
                  <w:vAlign w:val="center"/>
                </w:tcPr>
                <w:p w14:paraId="3BCD88C4" w14:textId="548E7FBD" w:rsidR="005457BF" w:rsidRPr="005457BF" w:rsidRDefault="005457BF" w:rsidP="005457BF">
                  <w:pPr>
                    <w:jc w:val="center"/>
                    <w:rPr>
                      <w:rFonts w:ascii="Times New Roman" w:hAnsi="Times New Roman" w:cs="Times New Roman"/>
                      <w:sz w:val="18"/>
                      <w:szCs w:val="18"/>
                      <w:lang w:eastAsia="ru-RU"/>
                    </w:rPr>
                  </w:pPr>
                  <w:r w:rsidRPr="00106855">
                    <w:rPr>
                      <w:rFonts w:ascii="Times New Roman" w:hAnsi="Times New Roman" w:cs="Times New Roman"/>
                      <w:sz w:val="18"/>
                      <w:szCs w:val="18"/>
                      <w:lang w:eastAsia="ru-RU"/>
                    </w:rPr>
                    <w:t>Предприятие №</w:t>
                  </w:r>
                  <w:r w:rsidRPr="005457BF">
                    <w:rPr>
                      <w:rFonts w:ascii="Times New Roman" w:hAnsi="Times New Roman" w:cs="Times New Roman"/>
                      <w:sz w:val="18"/>
                      <w:szCs w:val="18"/>
                      <w:lang w:eastAsia="ru-RU"/>
                    </w:rPr>
                    <w:t> </w:t>
                  </w:r>
                  <w:r w:rsidRPr="00106855">
                    <w:rPr>
                      <w:rFonts w:ascii="Times New Roman" w:hAnsi="Times New Roman" w:cs="Times New Roman"/>
                      <w:sz w:val="18"/>
                      <w:szCs w:val="18"/>
                      <w:lang w:eastAsia="ru-RU"/>
                    </w:rPr>
                    <w:t>2</w:t>
                  </w:r>
                </w:p>
              </w:tc>
              <w:tc>
                <w:tcPr>
                  <w:tcW w:w="1042" w:type="dxa"/>
                </w:tcPr>
                <w:p w14:paraId="5704A1CA" w14:textId="425584A9" w:rsidR="005457BF" w:rsidRPr="005457BF" w:rsidRDefault="005457BF" w:rsidP="005457BF">
                  <w:pPr>
                    <w:jc w:val="center"/>
                    <w:rPr>
                      <w:rFonts w:ascii="Times New Roman" w:hAnsi="Times New Roman" w:cs="Times New Roman"/>
                      <w:sz w:val="18"/>
                      <w:szCs w:val="18"/>
                      <w:lang w:eastAsia="ru-RU"/>
                    </w:rPr>
                  </w:pPr>
                  <w:r w:rsidRPr="00106855">
                    <w:rPr>
                      <w:rFonts w:ascii="Times New Roman" w:hAnsi="Times New Roman" w:cs="Times New Roman"/>
                      <w:sz w:val="18"/>
                      <w:szCs w:val="18"/>
                      <w:lang w:eastAsia="ru-RU"/>
                    </w:rPr>
                    <w:t>Предприятие №</w:t>
                  </w:r>
                  <w:r w:rsidRPr="005457BF">
                    <w:rPr>
                      <w:rFonts w:ascii="Times New Roman" w:hAnsi="Times New Roman" w:cs="Times New Roman"/>
                      <w:sz w:val="18"/>
                      <w:szCs w:val="18"/>
                      <w:lang w:eastAsia="ru-RU"/>
                    </w:rPr>
                    <w:t> 3</w:t>
                  </w:r>
                </w:p>
              </w:tc>
            </w:tr>
            <w:tr w:rsidR="005457BF" w14:paraId="2BA633DE" w14:textId="77777777" w:rsidTr="00043E4F">
              <w:tc>
                <w:tcPr>
                  <w:tcW w:w="1025" w:type="dxa"/>
                  <w:vAlign w:val="center"/>
                </w:tcPr>
                <w:p w14:paraId="4051406B" w14:textId="5C171D4B"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Затраты на управление (У)</w:t>
                  </w:r>
                </w:p>
              </w:tc>
              <w:tc>
                <w:tcPr>
                  <w:tcW w:w="1059" w:type="dxa"/>
                  <w:vAlign w:val="center"/>
                </w:tcPr>
                <w:p w14:paraId="08211AD9" w14:textId="3F262B3D"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2 000</w:t>
                  </w:r>
                </w:p>
              </w:tc>
              <w:tc>
                <w:tcPr>
                  <w:tcW w:w="1042" w:type="dxa"/>
                  <w:vAlign w:val="center"/>
                </w:tcPr>
                <w:p w14:paraId="790F9F5D" w14:textId="733A5368"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900</w:t>
                  </w:r>
                </w:p>
              </w:tc>
              <w:tc>
                <w:tcPr>
                  <w:tcW w:w="1042" w:type="dxa"/>
                  <w:vAlign w:val="center"/>
                </w:tcPr>
                <w:p w14:paraId="6761BD40" w14:textId="7CC52A90"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150</w:t>
                  </w:r>
                </w:p>
              </w:tc>
            </w:tr>
            <w:tr w:rsidR="005457BF" w14:paraId="1D56E831" w14:textId="77777777" w:rsidTr="00043E4F">
              <w:tc>
                <w:tcPr>
                  <w:tcW w:w="1025" w:type="dxa"/>
                  <w:vAlign w:val="center"/>
                </w:tcPr>
                <w:p w14:paraId="2220898B" w14:textId="45250256"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Прибыль предприятия (П)</w:t>
                  </w:r>
                </w:p>
              </w:tc>
              <w:tc>
                <w:tcPr>
                  <w:tcW w:w="1059" w:type="dxa"/>
                  <w:vAlign w:val="center"/>
                </w:tcPr>
                <w:p w14:paraId="55494E52" w14:textId="0A6E69CD"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10 000</w:t>
                  </w:r>
                </w:p>
              </w:tc>
              <w:tc>
                <w:tcPr>
                  <w:tcW w:w="1042" w:type="dxa"/>
                  <w:vAlign w:val="center"/>
                </w:tcPr>
                <w:p w14:paraId="784E7BCC" w14:textId="09297846"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9 00</w:t>
                  </w:r>
                  <w:r w:rsidR="00457067">
                    <w:rPr>
                      <w:rFonts w:ascii="Times New Roman" w:hAnsi="Times New Roman" w:cs="Times New Roman"/>
                      <w:sz w:val="18"/>
                      <w:szCs w:val="18"/>
                      <w:lang w:eastAsia="ru-RU"/>
                    </w:rPr>
                    <w:t>0</w:t>
                  </w:r>
                </w:p>
              </w:tc>
              <w:tc>
                <w:tcPr>
                  <w:tcW w:w="1042" w:type="dxa"/>
                  <w:vAlign w:val="center"/>
                </w:tcPr>
                <w:p w14:paraId="75F04368" w14:textId="4245C58E" w:rsidR="005457BF" w:rsidRPr="005457BF" w:rsidRDefault="005457BF" w:rsidP="005457BF">
                  <w:pPr>
                    <w:rPr>
                      <w:rFonts w:ascii="Times New Roman" w:hAnsi="Times New Roman" w:cs="Times New Roman"/>
                      <w:sz w:val="18"/>
                      <w:szCs w:val="18"/>
                      <w:lang w:eastAsia="ru-RU"/>
                    </w:rPr>
                  </w:pPr>
                  <w:r w:rsidRPr="00106855">
                    <w:rPr>
                      <w:rFonts w:ascii="Times New Roman" w:hAnsi="Times New Roman" w:cs="Times New Roman"/>
                      <w:sz w:val="18"/>
                      <w:szCs w:val="18"/>
                      <w:lang w:eastAsia="ru-RU"/>
                    </w:rPr>
                    <w:t>2 000</w:t>
                  </w:r>
                </w:p>
              </w:tc>
            </w:tr>
          </w:tbl>
          <w:p w14:paraId="1BEE85A3" w14:textId="23B06897" w:rsidR="004B2581" w:rsidRPr="00106855" w:rsidRDefault="004B2581" w:rsidP="005457BF">
            <w:pPr>
              <w:rPr>
                <w:rFonts w:ascii="Times New Roman" w:hAnsi="Times New Roman" w:cs="Times New Roman"/>
                <w:sz w:val="20"/>
                <w:szCs w:val="20"/>
              </w:rPr>
            </w:pPr>
          </w:p>
        </w:tc>
        <w:tc>
          <w:tcPr>
            <w:tcW w:w="4347" w:type="dxa"/>
          </w:tcPr>
          <w:p w14:paraId="04C100AC" w14:textId="720B59AF" w:rsidR="005457BF" w:rsidRPr="00106855" w:rsidRDefault="00457067" w:rsidP="005457BF">
            <w:pPr>
              <w:rPr>
                <w:rFonts w:ascii="Times New Roman" w:hAnsi="Times New Roman" w:cs="Times New Roman"/>
                <w:sz w:val="20"/>
                <w:szCs w:val="20"/>
                <w:lang w:eastAsia="ru-RU"/>
              </w:rPr>
            </w:pPr>
            <w:r w:rsidRPr="00106855">
              <w:rPr>
                <w:rFonts w:ascii="Times New Roman" w:hAnsi="Times New Roman" w:cs="Times New Roman"/>
                <w:sz w:val="20"/>
                <w:szCs w:val="20"/>
                <w:lang w:eastAsia="ru-RU"/>
              </w:rPr>
              <w:t>Э</w:t>
            </w:r>
            <w:r w:rsidRPr="00106855">
              <w:rPr>
                <w:rFonts w:ascii="Times New Roman" w:hAnsi="Times New Roman" w:cs="Times New Roman"/>
                <w:sz w:val="20"/>
                <w:szCs w:val="20"/>
                <w:vertAlign w:val="subscript"/>
                <w:lang w:eastAsia="ru-RU"/>
              </w:rPr>
              <w:t>у</w:t>
            </w:r>
            <w:r>
              <w:rPr>
                <w:rFonts w:ascii="Times New Roman" w:hAnsi="Times New Roman" w:cs="Times New Roman"/>
                <w:sz w:val="20"/>
                <w:szCs w:val="20"/>
                <w:vertAlign w:val="subscript"/>
                <w:lang w:eastAsia="ru-RU"/>
              </w:rPr>
              <w:t>1</w:t>
            </w:r>
            <w:r w:rsidR="005457BF" w:rsidRPr="00106855">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r w:rsidR="005457BF" w:rsidRPr="00106855">
              <w:rPr>
                <w:rFonts w:ascii="Times New Roman" w:hAnsi="Times New Roman" w:cs="Times New Roman"/>
                <w:sz w:val="20"/>
                <w:szCs w:val="20"/>
                <w:lang w:eastAsia="ru-RU"/>
              </w:rPr>
              <w:t>5</w:t>
            </w:r>
            <w:r w:rsidR="005457BF">
              <w:rPr>
                <w:rFonts w:ascii="Times New Roman" w:hAnsi="Times New Roman" w:cs="Times New Roman"/>
                <w:sz w:val="20"/>
                <w:szCs w:val="20"/>
                <w:lang w:eastAsia="ru-RU"/>
              </w:rPr>
              <w:t>.</w:t>
            </w:r>
          </w:p>
          <w:p w14:paraId="7B438AAA" w14:textId="518A86E8" w:rsidR="005457BF" w:rsidRPr="00106855" w:rsidRDefault="00457067" w:rsidP="005457BF">
            <w:pPr>
              <w:rPr>
                <w:rFonts w:ascii="Times New Roman" w:hAnsi="Times New Roman" w:cs="Times New Roman"/>
                <w:sz w:val="20"/>
                <w:szCs w:val="20"/>
                <w:lang w:eastAsia="ru-RU"/>
              </w:rPr>
            </w:pPr>
            <w:r w:rsidRPr="00106855">
              <w:rPr>
                <w:rFonts w:ascii="Times New Roman" w:hAnsi="Times New Roman" w:cs="Times New Roman"/>
                <w:sz w:val="20"/>
                <w:szCs w:val="20"/>
                <w:lang w:eastAsia="ru-RU"/>
              </w:rPr>
              <w:t>Э</w:t>
            </w:r>
            <w:r w:rsidRPr="00106855">
              <w:rPr>
                <w:rFonts w:ascii="Times New Roman" w:hAnsi="Times New Roman" w:cs="Times New Roman"/>
                <w:sz w:val="20"/>
                <w:szCs w:val="20"/>
                <w:vertAlign w:val="subscript"/>
                <w:lang w:eastAsia="ru-RU"/>
              </w:rPr>
              <w:t>у</w:t>
            </w:r>
            <w:r>
              <w:rPr>
                <w:rFonts w:ascii="Times New Roman" w:hAnsi="Times New Roman" w:cs="Times New Roman"/>
                <w:sz w:val="20"/>
                <w:szCs w:val="20"/>
                <w:vertAlign w:val="subscript"/>
                <w:lang w:eastAsia="ru-RU"/>
              </w:rPr>
              <w:t>2</w:t>
            </w:r>
            <w:r w:rsidRPr="00106855">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r w:rsidR="005457BF" w:rsidRPr="00106855">
              <w:rPr>
                <w:rFonts w:ascii="Times New Roman" w:hAnsi="Times New Roman" w:cs="Times New Roman"/>
                <w:sz w:val="20"/>
                <w:szCs w:val="20"/>
                <w:lang w:eastAsia="ru-RU"/>
              </w:rPr>
              <w:t>10</w:t>
            </w:r>
            <w:r w:rsidR="005457BF">
              <w:rPr>
                <w:rFonts w:ascii="Times New Roman" w:hAnsi="Times New Roman" w:cs="Times New Roman"/>
                <w:sz w:val="20"/>
                <w:szCs w:val="20"/>
                <w:lang w:eastAsia="ru-RU"/>
              </w:rPr>
              <w:t>.</w:t>
            </w:r>
          </w:p>
          <w:p w14:paraId="692BA732" w14:textId="1AEECAFF" w:rsidR="005457BF" w:rsidRPr="00106855" w:rsidRDefault="00457067" w:rsidP="005457BF">
            <w:pPr>
              <w:rPr>
                <w:rFonts w:ascii="Times New Roman" w:hAnsi="Times New Roman" w:cs="Times New Roman"/>
                <w:sz w:val="20"/>
                <w:szCs w:val="20"/>
                <w:lang w:eastAsia="ru-RU"/>
              </w:rPr>
            </w:pPr>
            <w:r w:rsidRPr="00106855">
              <w:rPr>
                <w:rFonts w:ascii="Times New Roman" w:hAnsi="Times New Roman" w:cs="Times New Roman"/>
                <w:sz w:val="20"/>
                <w:szCs w:val="20"/>
                <w:lang w:eastAsia="ru-RU"/>
              </w:rPr>
              <w:t>Э</w:t>
            </w:r>
            <w:r w:rsidRPr="00106855">
              <w:rPr>
                <w:rFonts w:ascii="Times New Roman" w:hAnsi="Times New Roman" w:cs="Times New Roman"/>
                <w:sz w:val="20"/>
                <w:szCs w:val="20"/>
                <w:vertAlign w:val="subscript"/>
                <w:lang w:eastAsia="ru-RU"/>
              </w:rPr>
              <w:t>у</w:t>
            </w:r>
            <w:r>
              <w:rPr>
                <w:rFonts w:ascii="Times New Roman" w:hAnsi="Times New Roman" w:cs="Times New Roman"/>
                <w:sz w:val="20"/>
                <w:szCs w:val="20"/>
                <w:vertAlign w:val="subscript"/>
                <w:lang w:eastAsia="ru-RU"/>
              </w:rPr>
              <w:t>3</w:t>
            </w:r>
            <w:r w:rsidRPr="00106855">
              <w:rPr>
                <w:rFonts w:ascii="Times New Roman" w:hAnsi="Times New Roman" w:cs="Times New Roman"/>
                <w:sz w:val="20"/>
                <w:szCs w:val="20"/>
                <w:lang w:eastAsia="ru-RU"/>
              </w:rPr>
              <w:t xml:space="preserve"> </w:t>
            </w:r>
            <w:r w:rsidR="005457BF" w:rsidRPr="00106855">
              <w:rPr>
                <w:rFonts w:ascii="Times New Roman" w:hAnsi="Times New Roman" w:cs="Times New Roman"/>
                <w:sz w:val="20"/>
                <w:szCs w:val="20"/>
                <w:lang w:eastAsia="ru-RU"/>
              </w:rPr>
              <w:t>= 13,3</w:t>
            </w:r>
            <w:r w:rsidR="005457BF">
              <w:rPr>
                <w:rFonts w:ascii="Times New Roman" w:hAnsi="Times New Roman" w:cs="Times New Roman"/>
                <w:sz w:val="20"/>
                <w:szCs w:val="20"/>
                <w:lang w:eastAsia="ru-RU"/>
              </w:rPr>
              <w:t>.</w:t>
            </w:r>
          </w:p>
          <w:p w14:paraId="28897FC7" w14:textId="135386D2" w:rsidR="004B2581" w:rsidRPr="00472096" w:rsidRDefault="005457BF" w:rsidP="00457067">
            <w:pPr>
              <w:rPr>
                <w:rFonts w:ascii="Times New Roman" w:hAnsi="Times New Roman" w:cs="Times New Roman"/>
                <w:sz w:val="24"/>
                <w:szCs w:val="24"/>
              </w:rPr>
            </w:pPr>
            <w:r w:rsidRPr="00106855">
              <w:rPr>
                <w:rFonts w:ascii="Times New Roman" w:hAnsi="Times New Roman" w:cs="Times New Roman"/>
                <w:sz w:val="20"/>
                <w:szCs w:val="20"/>
                <w:lang w:eastAsia="ru-RU"/>
              </w:rPr>
              <w:t>Наиболее эффективное управление на предприятии №</w:t>
            </w:r>
            <w:r>
              <w:rPr>
                <w:rFonts w:ascii="Times New Roman" w:hAnsi="Times New Roman" w:cs="Times New Roman"/>
                <w:sz w:val="20"/>
                <w:szCs w:val="20"/>
                <w:lang w:eastAsia="ru-RU"/>
              </w:rPr>
              <w:t> </w:t>
            </w:r>
            <w:r w:rsidRPr="00106855">
              <w:rPr>
                <w:rFonts w:ascii="Times New Roman" w:hAnsi="Times New Roman" w:cs="Times New Roman"/>
                <w:sz w:val="20"/>
                <w:szCs w:val="20"/>
                <w:lang w:eastAsia="ru-RU"/>
              </w:rPr>
              <w:t>3</w:t>
            </w:r>
            <w:r w:rsidR="00457067">
              <w:rPr>
                <w:rFonts w:ascii="Times New Roman" w:hAnsi="Times New Roman" w:cs="Times New Roman"/>
                <w:sz w:val="20"/>
                <w:szCs w:val="20"/>
                <w:lang w:eastAsia="ru-RU"/>
              </w:rPr>
              <w:t>.</w:t>
            </w:r>
          </w:p>
        </w:tc>
      </w:tr>
      <w:tr w:rsidR="00D10E35" w:rsidRPr="00472096" w14:paraId="2210134E" w14:textId="77777777" w:rsidTr="00043E4F">
        <w:tc>
          <w:tcPr>
            <w:tcW w:w="899" w:type="dxa"/>
            <w:vMerge/>
          </w:tcPr>
          <w:p w14:paraId="6673414A" w14:textId="77777777" w:rsidR="00D10E35" w:rsidRPr="00472096" w:rsidRDefault="00D10E35" w:rsidP="00D10E35">
            <w:pPr>
              <w:jc w:val="both"/>
              <w:rPr>
                <w:rFonts w:ascii="Times New Roman" w:hAnsi="Times New Roman" w:cs="Times New Roman"/>
                <w:sz w:val="24"/>
                <w:szCs w:val="24"/>
              </w:rPr>
            </w:pPr>
            <w:bookmarkStart w:id="3" w:name="_Hlk144306002"/>
          </w:p>
        </w:tc>
        <w:tc>
          <w:tcPr>
            <w:tcW w:w="4341" w:type="dxa"/>
          </w:tcPr>
          <w:p w14:paraId="388ACCBC" w14:textId="761DF498" w:rsidR="00457067" w:rsidRPr="00D10E35" w:rsidRDefault="00CE0D6D" w:rsidP="00457067">
            <w:pPr>
              <w:rPr>
                <w:rFonts w:ascii="Times New Roman" w:hAnsi="Times New Roman" w:cs="Times New Roman"/>
                <w:sz w:val="20"/>
                <w:szCs w:val="20"/>
              </w:rPr>
            </w:pPr>
            <w:r>
              <w:rPr>
                <w:rFonts w:ascii="Times New Roman" w:hAnsi="Times New Roman" w:cs="Times New Roman"/>
                <w:sz w:val="20"/>
                <w:szCs w:val="20"/>
              </w:rPr>
              <w:t>8</w:t>
            </w:r>
            <w:r w:rsidR="00D10E35">
              <w:rPr>
                <w:rFonts w:ascii="Times New Roman" w:hAnsi="Times New Roman" w:cs="Times New Roman"/>
                <w:sz w:val="20"/>
                <w:szCs w:val="20"/>
              </w:rPr>
              <w:t>. </w:t>
            </w:r>
            <w:r w:rsidR="00D10E35" w:rsidRPr="00D10E35">
              <w:rPr>
                <w:rFonts w:ascii="Times New Roman" w:hAnsi="Times New Roman" w:cs="Times New Roman"/>
                <w:sz w:val="20"/>
                <w:szCs w:val="20"/>
              </w:rPr>
              <w:t>На предприятии, не отличавшемся высокой эффективностью производства, одним из слабых звеньев управления была невысокая исполнительская дисциплина. Руководство предприятия приняло решение о реорганизации системы управления и введении более эффективной системы контроля исполнения. Какая система контроля исполнения может быть наиболее эффективной?</w:t>
            </w:r>
          </w:p>
        </w:tc>
        <w:tc>
          <w:tcPr>
            <w:tcW w:w="4347" w:type="dxa"/>
          </w:tcPr>
          <w:p w14:paraId="3FDD2638" w14:textId="7093CBA7" w:rsidR="00D10E35" w:rsidRPr="00457067" w:rsidRDefault="00457067" w:rsidP="004014DB">
            <w:pPr>
              <w:jc w:val="both"/>
              <w:rPr>
                <w:rFonts w:ascii="Times New Roman" w:hAnsi="Times New Roman" w:cs="Times New Roman"/>
                <w:sz w:val="20"/>
                <w:szCs w:val="20"/>
              </w:rPr>
            </w:pPr>
            <w:r w:rsidRPr="00457067">
              <w:rPr>
                <w:rFonts w:ascii="Times New Roman" w:hAnsi="Times New Roman" w:cs="Times New Roman"/>
                <w:sz w:val="20"/>
                <w:szCs w:val="20"/>
              </w:rPr>
              <w:t>Система ключевых показателей</w:t>
            </w:r>
            <w:r w:rsidR="009132A4">
              <w:rPr>
                <w:rFonts w:ascii="Times New Roman" w:hAnsi="Times New Roman" w:cs="Times New Roman"/>
                <w:sz w:val="20"/>
                <w:szCs w:val="20"/>
              </w:rPr>
              <w:t xml:space="preserve"> результативности</w:t>
            </w:r>
            <w:r w:rsidRPr="00457067">
              <w:rPr>
                <w:rFonts w:ascii="Times New Roman" w:hAnsi="Times New Roman" w:cs="Times New Roman"/>
                <w:sz w:val="20"/>
                <w:szCs w:val="20"/>
              </w:rPr>
              <w:t xml:space="preserve"> (KPI)</w:t>
            </w:r>
          </w:p>
        </w:tc>
      </w:tr>
      <w:bookmarkEnd w:id="3"/>
      <w:tr w:rsidR="00D10E35" w:rsidRPr="00472096" w14:paraId="4CF118F7" w14:textId="77777777" w:rsidTr="00043E4F">
        <w:tc>
          <w:tcPr>
            <w:tcW w:w="899" w:type="dxa"/>
            <w:vMerge/>
          </w:tcPr>
          <w:p w14:paraId="3EC57EF2" w14:textId="77777777" w:rsidR="00D10E35" w:rsidRPr="00472096" w:rsidRDefault="00D10E35" w:rsidP="00D10E35">
            <w:pPr>
              <w:jc w:val="both"/>
              <w:rPr>
                <w:rFonts w:ascii="Times New Roman" w:hAnsi="Times New Roman" w:cs="Times New Roman"/>
                <w:sz w:val="24"/>
                <w:szCs w:val="24"/>
              </w:rPr>
            </w:pPr>
          </w:p>
        </w:tc>
        <w:tc>
          <w:tcPr>
            <w:tcW w:w="4341" w:type="dxa"/>
          </w:tcPr>
          <w:p w14:paraId="207B36E2" w14:textId="7DCEDC66" w:rsidR="00043E4F" w:rsidRPr="00457067" w:rsidRDefault="00CE0D6D" w:rsidP="00043E4F">
            <w:pPr>
              <w:rPr>
                <w:rFonts w:ascii="Times New Roman" w:hAnsi="Times New Roman" w:cs="Times New Roman"/>
                <w:sz w:val="20"/>
                <w:szCs w:val="20"/>
              </w:rPr>
            </w:pPr>
            <w:r w:rsidRPr="00457067">
              <w:rPr>
                <w:rFonts w:ascii="Times New Roman" w:hAnsi="Times New Roman" w:cs="Times New Roman"/>
                <w:sz w:val="20"/>
                <w:szCs w:val="20"/>
              </w:rPr>
              <w:t>9</w:t>
            </w:r>
            <w:r w:rsidR="00043E4F" w:rsidRPr="00457067">
              <w:rPr>
                <w:rFonts w:ascii="Times New Roman" w:hAnsi="Times New Roman" w:cs="Times New Roman"/>
                <w:sz w:val="20"/>
                <w:szCs w:val="20"/>
              </w:rPr>
              <w:t>. Рассчитать показател</w:t>
            </w:r>
            <w:r w:rsidR="00457067" w:rsidRPr="00457067">
              <w:rPr>
                <w:rFonts w:ascii="Times New Roman" w:hAnsi="Times New Roman" w:cs="Times New Roman"/>
                <w:sz w:val="20"/>
                <w:szCs w:val="20"/>
              </w:rPr>
              <w:t xml:space="preserve">ь рентабельности продукции </w:t>
            </w:r>
            <w:r w:rsidR="00043E4F" w:rsidRPr="00457067">
              <w:rPr>
                <w:rFonts w:ascii="Times New Roman" w:hAnsi="Times New Roman" w:cs="Times New Roman"/>
                <w:sz w:val="20"/>
                <w:szCs w:val="20"/>
              </w:rPr>
              <w:t>предприятия на основе следующих данных:</w:t>
            </w:r>
          </w:p>
          <w:p w14:paraId="31F53520" w14:textId="30BEE6D1" w:rsidR="00043E4F" w:rsidRPr="00457067" w:rsidRDefault="00043E4F" w:rsidP="00043E4F">
            <w:pPr>
              <w:rPr>
                <w:rFonts w:ascii="Times New Roman" w:hAnsi="Times New Roman" w:cs="Times New Roman"/>
                <w:sz w:val="20"/>
                <w:szCs w:val="20"/>
              </w:rPr>
            </w:pPr>
            <w:r w:rsidRPr="00457067">
              <w:rPr>
                <w:rFonts w:ascii="Times New Roman" w:hAnsi="Times New Roman" w:cs="Times New Roman"/>
                <w:sz w:val="20"/>
                <w:szCs w:val="20"/>
              </w:rPr>
              <w:t>– выручка (В) предприятия за отчетный год составила 499</w:t>
            </w:r>
            <w:r w:rsidR="0064537F" w:rsidRPr="00457067">
              <w:rPr>
                <w:rFonts w:ascii="Times New Roman" w:hAnsi="Times New Roman" w:cs="Times New Roman"/>
                <w:sz w:val="20"/>
                <w:szCs w:val="20"/>
              </w:rPr>
              <w:t> </w:t>
            </w:r>
            <w:r w:rsidRPr="00457067">
              <w:rPr>
                <w:rFonts w:ascii="Times New Roman" w:hAnsi="Times New Roman" w:cs="Times New Roman"/>
                <w:sz w:val="20"/>
                <w:szCs w:val="20"/>
              </w:rPr>
              <w:t>630 тыс. руб.;</w:t>
            </w:r>
          </w:p>
          <w:p w14:paraId="2703C8DF" w14:textId="4EFCF1FD" w:rsidR="00043E4F" w:rsidRPr="00457067" w:rsidRDefault="00043E4F" w:rsidP="00043E4F">
            <w:pPr>
              <w:rPr>
                <w:rFonts w:ascii="Times New Roman" w:hAnsi="Times New Roman" w:cs="Times New Roman"/>
                <w:sz w:val="20"/>
                <w:szCs w:val="20"/>
              </w:rPr>
            </w:pPr>
            <w:r w:rsidRPr="00457067">
              <w:rPr>
                <w:rFonts w:ascii="Times New Roman" w:hAnsi="Times New Roman" w:cs="Times New Roman"/>
                <w:sz w:val="20"/>
                <w:szCs w:val="20"/>
              </w:rPr>
              <w:t>– валовой доход (ВД) – 125</w:t>
            </w:r>
            <w:r w:rsidR="0064537F" w:rsidRPr="00457067">
              <w:rPr>
                <w:rFonts w:ascii="Times New Roman" w:hAnsi="Times New Roman" w:cs="Times New Roman"/>
                <w:sz w:val="20"/>
                <w:szCs w:val="20"/>
              </w:rPr>
              <w:t> </w:t>
            </w:r>
            <w:r w:rsidRPr="00457067">
              <w:rPr>
                <w:rFonts w:ascii="Times New Roman" w:hAnsi="Times New Roman" w:cs="Times New Roman"/>
                <w:sz w:val="20"/>
                <w:szCs w:val="20"/>
              </w:rPr>
              <w:t>600 тыс. руб.;</w:t>
            </w:r>
          </w:p>
          <w:p w14:paraId="573DC7FC" w14:textId="15B6D713" w:rsidR="00043E4F" w:rsidRPr="00457067" w:rsidRDefault="00043E4F" w:rsidP="00043E4F">
            <w:pPr>
              <w:rPr>
                <w:rFonts w:ascii="Times New Roman" w:hAnsi="Times New Roman" w:cs="Times New Roman"/>
                <w:sz w:val="20"/>
                <w:szCs w:val="20"/>
              </w:rPr>
            </w:pPr>
            <w:r w:rsidRPr="00457067">
              <w:rPr>
                <w:rFonts w:ascii="Times New Roman" w:hAnsi="Times New Roman" w:cs="Times New Roman"/>
                <w:sz w:val="20"/>
                <w:szCs w:val="20"/>
              </w:rPr>
              <w:t>– издержки обращения (ИО) – 105</w:t>
            </w:r>
            <w:r w:rsidR="0064537F" w:rsidRPr="00457067">
              <w:rPr>
                <w:rFonts w:ascii="Times New Roman" w:hAnsi="Times New Roman" w:cs="Times New Roman"/>
                <w:sz w:val="20"/>
                <w:szCs w:val="20"/>
              </w:rPr>
              <w:t> </w:t>
            </w:r>
            <w:r w:rsidRPr="00457067">
              <w:rPr>
                <w:rFonts w:ascii="Times New Roman" w:hAnsi="Times New Roman" w:cs="Times New Roman"/>
                <w:sz w:val="20"/>
                <w:szCs w:val="20"/>
              </w:rPr>
              <w:t>440 тыс. руб.;</w:t>
            </w:r>
          </w:p>
          <w:p w14:paraId="782DF87E" w14:textId="6297D940" w:rsidR="00043E4F" w:rsidRPr="00457067" w:rsidRDefault="00043E4F" w:rsidP="00043E4F">
            <w:pPr>
              <w:rPr>
                <w:rFonts w:ascii="Times New Roman" w:hAnsi="Times New Roman" w:cs="Times New Roman"/>
                <w:sz w:val="20"/>
                <w:szCs w:val="20"/>
              </w:rPr>
            </w:pPr>
            <w:r w:rsidRPr="00457067">
              <w:rPr>
                <w:rFonts w:ascii="Times New Roman" w:hAnsi="Times New Roman" w:cs="Times New Roman"/>
                <w:sz w:val="20"/>
                <w:szCs w:val="20"/>
              </w:rPr>
              <w:t>– чистая прибыль (ЧП) –13</w:t>
            </w:r>
            <w:r w:rsidR="0064537F" w:rsidRPr="00457067">
              <w:rPr>
                <w:rFonts w:ascii="Times New Roman" w:hAnsi="Times New Roman" w:cs="Times New Roman"/>
                <w:sz w:val="20"/>
                <w:szCs w:val="20"/>
              </w:rPr>
              <w:t> </w:t>
            </w:r>
            <w:r w:rsidRPr="00457067">
              <w:rPr>
                <w:rFonts w:ascii="Times New Roman" w:hAnsi="Times New Roman" w:cs="Times New Roman"/>
                <w:sz w:val="20"/>
                <w:szCs w:val="20"/>
              </w:rPr>
              <w:t>750 тыс. руб.</w:t>
            </w:r>
          </w:p>
          <w:p w14:paraId="39A3D5AB" w14:textId="4C1C7D70" w:rsidR="009132A4" w:rsidRPr="00457067" w:rsidRDefault="009132A4" w:rsidP="00043E4F">
            <w:pPr>
              <w:rPr>
                <w:rFonts w:ascii="Times New Roman" w:hAnsi="Times New Roman" w:cs="Times New Roman"/>
                <w:sz w:val="24"/>
                <w:szCs w:val="24"/>
              </w:rPr>
            </w:pPr>
            <w:r>
              <w:rPr>
                <w:rFonts w:ascii="Times New Roman" w:hAnsi="Times New Roman" w:cs="Times New Roman"/>
                <w:sz w:val="20"/>
                <w:szCs w:val="20"/>
                <w:lang w:eastAsia="ru-RU"/>
              </w:rPr>
              <w:t xml:space="preserve">Ответ дать в </w:t>
            </w:r>
            <w:r>
              <w:rPr>
                <w:rFonts w:ascii="Times New Roman" w:hAnsi="Times New Roman" w:cs="Times New Roman"/>
                <w:sz w:val="20"/>
                <w:szCs w:val="20"/>
                <w:lang w:eastAsia="ru-RU"/>
              </w:rPr>
              <w:t>процентах</w:t>
            </w:r>
            <w:r>
              <w:rPr>
                <w:rFonts w:ascii="Times New Roman" w:hAnsi="Times New Roman" w:cs="Times New Roman"/>
                <w:sz w:val="20"/>
                <w:szCs w:val="20"/>
                <w:lang w:eastAsia="ru-RU"/>
              </w:rPr>
              <w:t>, округлив до десятых долей.</w:t>
            </w:r>
          </w:p>
        </w:tc>
        <w:tc>
          <w:tcPr>
            <w:tcW w:w="4347" w:type="dxa"/>
          </w:tcPr>
          <w:p w14:paraId="5D48CD19" w14:textId="301396BD" w:rsidR="00D10E35" w:rsidRPr="00457067" w:rsidRDefault="00043E4F" w:rsidP="00457067">
            <w:pPr>
              <w:rPr>
                <w:rFonts w:ascii="Times New Roman" w:hAnsi="Times New Roman" w:cs="Times New Roman"/>
                <w:sz w:val="24"/>
                <w:szCs w:val="24"/>
              </w:rPr>
            </w:pPr>
            <w:r w:rsidRPr="00457067">
              <w:rPr>
                <w:rFonts w:ascii="Times New Roman" w:hAnsi="Times New Roman" w:cs="Times New Roman"/>
                <w:sz w:val="20"/>
                <w:szCs w:val="20"/>
              </w:rPr>
              <w:t>5,</w:t>
            </w:r>
            <w:r w:rsidR="00CB2C90" w:rsidRPr="00457067">
              <w:rPr>
                <w:rFonts w:ascii="Times New Roman" w:hAnsi="Times New Roman" w:cs="Times New Roman"/>
                <w:sz w:val="20"/>
                <w:szCs w:val="20"/>
              </w:rPr>
              <w:t>4</w:t>
            </w:r>
          </w:p>
        </w:tc>
      </w:tr>
    </w:tbl>
    <w:p w14:paraId="5DC14C75" w14:textId="77777777" w:rsidR="00724543"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B9F1C63" w14:textId="77777777"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lastRenderedPageBreak/>
        <w:t xml:space="preserve">2.3 </w:t>
      </w:r>
      <w:r w:rsidR="00F0517D">
        <w:rPr>
          <w:rFonts w:ascii="Times New Roman" w:eastAsia="Times New Roman" w:hAnsi="Times New Roman" w:cs="Times New Roman"/>
          <w:b/>
          <w:i/>
          <w:color w:val="000000" w:themeColor="text1"/>
          <w:sz w:val="28"/>
          <w:szCs w:val="28"/>
          <w:lang w:eastAsia="ru-RU"/>
        </w:rPr>
        <w:t>Тесты</w:t>
      </w:r>
    </w:p>
    <w:p w14:paraId="5F65161F"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988"/>
        <w:gridCol w:w="6945"/>
        <w:gridCol w:w="1701"/>
      </w:tblGrid>
      <w:tr w:rsidR="00B37389" w:rsidRPr="008B1871" w14:paraId="1AAB595D" w14:textId="77777777" w:rsidTr="00EE5860">
        <w:tc>
          <w:tcPr>
            <w:tcW w:w="988" w:type="dxa"/>
          </w:tcPr>
          <w:p w14:paraId="440E94A1" w14:textId="77777777"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945" w:type="dxa"/>
          </w:tcPr>
          <w:p w14:paraId="7E68CE82" w14:textId="77777777"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15C75242" w14:textId="77777777"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EE5860" w:rsidRPr="008B1871" w14:paraId="4216CBF5" w14:textId="77777777" w:rsidTr="00EE5860">
        <w:tc>
          <w:tcPr>
            <w:tcW w:w="988" w:type="dxa"/>
            <w:vMerge w:val="restart"/>
          </w:tcPr>
          <w:p w14:paraId="705B95B4" w14:textId="0EE741AC" w:rsidR="00EE5860" w:rsidRPr="00FA79A9" w:rsidRDefault="00EE5860" w:rsidP="00EE5860">
            <w:pPr>
              <w:rPr>
                <w:rFonts w:ascii="Times New Roman" w:hAnsi="Times New Roman" w:cs="Times New Roman"/>
                <w:sz w:val="24"/>
                <w:szCs w:val="24"/>
              </w:rPr>
            </w:pPr>
            <w:r w:rsidRPr="00FA79A9">
              <w:rPr>
                <w:rFonts w:ascii="Times New Roman" w:eastAsia="Times New Roman" w:hAnsi="Times New Roman" w:cs="Times New Roman"/>
                <w:iCs/>
                <w:sz w:val="24"/>
                <w:szCs w:val="24"/>
                <w:lang w:eastAsia="ru-RU"/>
              </w:rPr>
              <w:t>ПКН-2</w:t>
            </w:r>
          </w:p>
        </w:tc>
        <w:tc>
          <w:tcPr>
            <w:tcW w:w="6945" w:type="dxa"/>
          </w:tcPr>
          <w:p w14:paraId="31B7891C" w14:textId="77777777" w:rsidR="00B97666" w:rsidRPr="00B97666" w:rsidRDefault="00B97666" w:rsidP="003F1FF8">
            <w:pPr>
              <w:rPr>
                <w:rFonts w:ascii="Times New Roman" w:hAnsi="Times New Roman" w:cs="Times New Roman"/>
                <w:sz w:val="20"/>
                <w:szCs w:val="20"/>
                <w:lang w:eastAsia="ru-RU"/>
              </w:rPr>
            </w:pPr>
            <w:r w:rsidRPr="00B97666">
              <w:rPr>
                <w:rFonts w:ascii="Times New Roman" w:hAnsi="Times New Roman" w:cs="Times New Roman"/>
                <w:sz w:val="20"/>
                <w:szCs w:val="20"/>
                <w:lang w:eastAsia="ru-RU"/>
              </w:rPr>
              <w:t>1. К признакам эффективного менеджмента относятся:</w:t>
            </w:r>
          </w:p>
          <w:p w14:paraId="41F781E1" w14:textId="77777777" w:rsidR="00356233"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Pr="00B97666">
              <w:rPr>
                <w:rFonts w:ascii="Times New Roman" w:hAnsi="Times New Roman" w:cs="Times New Roman"/>
                <w:sz w:val="20"/>
                <w:szCs w:val="20"/>
                <w:lang w:eastAsia="ru-RU"/>
              </w:rPr>
              <w:t>либеральный стиль управления</w:t>
            </w:r>
          </w:p>
          <w:p w14:paraId="6913BC2E" w14:textId="2B36B105"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б</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инновации</w:t>
            </w:r>
          </w:p>
          <w:p w14:paraId="352715B7" w14:textId="04177A5E"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эффективные управленческие навыки</w:t>
            </w:r>
          </w:p>
          <w:p w14:paraId="3778E1A0" w14:textId="7E3C860B"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г</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социальная ответственность компании</w:t>
            </w:r>
          </w:p>
          <w:p w14:paraId="30622F8E" w14:textId="77777777" w:rsidR="00356233" w:rsidRPr="00B97666" w:rsidRDefault="00356233" w:rsidP="00356233">
            <w:pPr>
              <w:rPr>
                <w:rFonts w:ascii="Times New Roman" w:hAnsi="Times New Roman" w:cs="Times New Roman"/>
                <w:sz w:val="20"/>
                <w:szCs w:val="20"/>
                <w:lang w:eastAsia="ru-RU"/>
              </w:rPr>
            </w:pPr>
            <w:r>
              <w:rPr>
                <w:rFonts w:ascii="Times New Roman" w:hAnsi="Times New Roman" w:cs="Times New Roman"/>
                <w:sz w:val="20"/>
                <w:szCs w:val="20"/>
                <w:lang w:eastAsia="ru-RU"/>
              </w:rPr>
              <w:t>д) </w:t>
            </w:r>
            <w:r w:rsidRPr="00B97666">
              <w:rPr>
                <w:rFonts w:ascii="Times New Roman" w:hAnsi="Times New Roman" w:cs="Times New Roman"/>
                <w:sz w:val="20"/>
                <w:szCs w:val="20"/>
                <w:lang w:eastAsia="ru-RU"/>
              </w:rPr>
              <w:t>иерархическая организационная структура</w:t>
            </w:r>
          </w:p>
          <w:p w14:paraId="048B0B9C" w14:textId="33F50A43" w:rsidR="00EE5860" w:rsidRPr="003F1FF8" w:rsidRDefault="00356233" w:rsidP="00356233">
            <w:pPr>
              <w:rPr>
                <w:rFonts w:ascii="Times New Roman" w:hAnsi="Times New Roman" w:cs="Times New Roman"/>
                <w:sz w:val="20"/>
                <w:szCs w:val="20"/>
              </w:rPr>
            </w:pPr>
            <w:r>
              <w:rPr>
                <w:rFonts w:ascii="Times New Roman" w:hAnsi="Times New Roman" w:cs="Times New Roman"/>
                <w:sz w:val="20"/>
                <w:szCs w:val="20"/>
                <w:lang w:eastAsia="ru-RU"/>
              </w:rPr>
              <w:t>е</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талант сотрудников</w:t>
            </w:r>
          </w:p>
        </w:tc>
        <w:tc>
          <w:tcPr>
            <w:tcW w:w="1701" w:type="dxa"/>
          </w:tcPr>
          <w:p w14:paraId="654924D4" w14:textId="37A89602" w:rsidR="00EE5860" w:rsidRPr="00FA79A9" w:rsidRDefault="008A123C" w:rsidP="00B37389">
            <w:pPr>
              <w:jc w:val="center"/>
              <w:rPr>
                <w:rFonts w:ascii="Times New Roman" w:eastAsia="Times New Roman" w:hAnsi="Times New Roman" w:cs="Times New Roman"/>
                <w:color w:val="000000" w:themeColor="text1"/>
                <w:sz w:val="20"/>
                <w:szCs w:val="20"/>
                <w:lang w:eastAsia="ru-RU"/>
              </w:rPr>
            </w:pPr>
            <w:r w:rsidRPr="00FA79A9">
              <w:rPr>
                <w:rFonts w:ascii="Times New Roman" w:eastAsia="Times New Roman" w:hAnsi="Times New Roman" w:cs="Times New Roman"/>
                <w:color w:val="000000" w:themeColor="text1"/>
                <w:sz w:val="20"/>
                <w:szCs w:val="20"/>
                <w:lang w:eastAsia="ru-RU"/>
              </w:rPr>
              <w:t>б, в, г</w:t>
            </w:r>
            <w:r w:rsidR="00356233" w:rsidRPr="00FA79A9">
              <w:rPr>
                <w:rFonts w:ascii="Times New Roman" w:eastAsia="Times New Roman" w:hAnsi="Times New Roman" w:cs="Times New Roman"/>
                <w:color w:val="000000" w:themeColor="text1"/>
                <w:sz w:val="20"/>
                <w:szCs w:val="20"/>
                <w:lang w:eastAsia="ru-RU"/>
              </w:rPr>
              <w:t>, е</w:t>
            </w:r>
          </w:p>
        </w:tc>
      </w:tr>
      <w:tr w:rsidR="00B97666" w:rsidRPr="008B1871" w14:paraId="7225BF6A" w14:textId="77777777" w:rsidTr="00EE5860">
        <w:tc>
          <w:tcPr>
            <w:tcW w:w="988" w:type="dxa"/>
            <w:vMerge/>
          </w:tcPr>
          <w:p w14:paraId="4C7F90AA" w14:textId="77777777" w:rsidR="00B97666" w:rsidRPr="00EE5860" w:rsidRDefault="00B97666" w:rsidP="00EE5860">
            <w:pPr>
              <w:rPr>
                <w:rFonts w:ascii="Times New Roman" w:eastAsia="Times New Roman" w:hAnsi="Times New Roman" w:cs="Times New Roman"/>
                <w:iCs/>
                <w:sz w:val="24"/>
                <w:szCs w:val="24"/>
                <w:lang w:eastAsia="ru-RU"/>
              </w:rPr>
            </w:pPr>
          </w:p>
        </w:tc>
        <w:tc>
          <w:tcPr>
            <w:tcW w:w="6945" w:type="dxa"/>
          </w:tcPr>
          <w:p w14:paraId="2D2D450A" w14:textId="77777777" w:rsidR="00B97666" w:rsidRPr="00B97666" w:rsidRDefault="00B97666" w:rsidP="003F1FF8">
            <w:pPr>
              <w:rPr>
                <w:rFonts w:ascii="Times New Roman" w:hAnsi="Times New Roman" w:cs="Times New Roman"/>
                <w:sz w:val="20"/>
                <w:szCs w:val="20"/>
                <w:lang w:eastAsia="ru-RU"/>
              </w:rPr>
            </w:pPr>
            <w:r w:rsidRPr="00B97666">
              <w:rPr>
                <w:rFonts w:ascii="Times New Roman" w:hAnsi="Times New Roman" w:cs="Times New Roman"/>
                <w:sz w:val="20"/>
                <w:szCs w:val="20"/>
                <w:lang w:eastAsia="ru-RU"/>
              </w:rPr>
              <w:t xml:space="preserve">2. Эффективный менеджмента в организации способствует: </w:t>
            </w:r>
          </w:p>
          <w:p w14:paraId="3CBE4A1A" w14:textId="7A1511B7"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B97666" w:rsidRPr="00B97666">
              <w:rPr>
                <w:rFonts w:ascii="Times New Roman" w:hAnsi="Times New Roman" w:cs="Times New Roman"/>
                <w:sz w:val="20"/>
                <w:szCs w:val="20"/>
                <w:lang w:eastAsia="ru-RU"/>
              </w:rPr>
              <w:t>обеспечению ее прибыльности</w:t>
            </w:r>
          </w:p>
          <w:p w14:paraId="056502A4" w14:textId="4F6A6B0C" w:rsidR="00356233" w:rsidRPr="00B97666" w:rsidRDefault="00356233" w:rsidP="00356233">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B97666">
              <w:rPr>
                <w:rFonts w:ascii="Times New Roman" w:hAnsi="Times New Roman" w:cs="Times New Roman"/>
                <w:sz w:val="20"/>
                <w:szCs w:val="20"/>
                <w:lang w:eastAsia="ru-RU"/>
              </w:rPr>
              <w:t>росту численности сотрудников</w:t>
            </w:r>
          </w:p>
          <w:p w14:paraId="6B2DAD7F" w14:textId="075E24E8"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лучшей координации между ее подразделениями</w:t>
            </w:r>
          </w:p>
          <w:p w14:paraId="17B235DF" w14:textId="77777777" w:rsidR="00356233"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г) </w:t>
            </w:r>
            <w:r w:rsidRPr="00B97666">
              <w:rPr>
                <w:rFonts w:ascii="Times New Roman" w:hAnsi="Times New Roman" w:cs="Times New Roman"/>
                <w:sz w:val="20"/>
                <w:szCs w:val="20"/>
                <w:lang w:eastAsia="ru-RU"/>
              </w:rPr>
              <w:t>уменьшению числа целей и задач, стоящих перед организацией</w:t>
            </w:r>
          </w:p>
          <w:p w14:paraId="5265CA1C" w14:textId="12EA7B29"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д</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соблюдению сроков выполнения задач сотрудниками</w:t>
            </w:r>
          </w:p>
          <w:p w14:paraId="54DDB521" w14:textId="42E4E10A" w:rsidR="00B97666" w:rsidRPr="003F1FF8" w:rsidRDefault="00356233" w:rsidP="00356233">
            <w:pPr>
              <w:rPr>
                <w:rFonts w:ascii="Times New Roman" w:hAnsi="Times New Roman" w:cs="Times New Roman"/>
                <w:sz w:val="20"/>
                <w:szCs w:val="20"/>
              </w:rPr>
            </w:pPr>
            <w:r>
              <w:rPr>
                <w:rFonts w:ascii="Times New Roman" w:hAnsi="Times New Roman" w:cs="Times New Roman"/>
                <w:sz w:val="20"/>
                <w:szCs w:val="20"/>
                <w:lang w:eastAsia="ru-RU"/>
              </w:rPr>
              <w:t>е</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повышению лояльности сотрудников</w:t>
            </w:r>
          </w:p>
        </w:tc>
        <w:tc>
          <w:tcPr>
            <w:tcW w:w="1701" w:type="dxa"/>
          </w:tcPr>
          <w:p w14:paraId="587A97FE" w14:textId="2879C921" w:rsidR="00B97666" w:rsidRPr="00FA79A9" w:rsidRDefault="008A123C" w:rsidP="00B37389">
            <w:pPr>
              <w:jc w:val="center"/>
              <w:rPr>
                <w:rFonts w:ascii="Times New Roman" w:eastAsia="Times New Roman" w:hAnsi="Times New Roman" w:cs="Times New Roman"/>
                <w:color w:val="000000" w:themeColor="text1"/>
                <w:sz w:val="20"/>
                <w:szCs w:val="20"/>
                <w:lang w:eastAsia="ru-RU"/>
              </w:rPr>
            </w:pPr>
            <w:r w:rsidRPr="00FA79A9">
              <w:rPr>
                <w:rFonts w:ascii="Times New Roman" w:eastAsia="Times New Roman" w:hAnsi="Times New Roman" w:cs="Times New Roman"/>
                <w:color w:val="000000" w:themeColor="text1"/>
                <w:sz w:val="20"/>
                <w:szCs w:val="20"/>
                <w:lang w:eastAsia="ru-RU"/>
              </w:rPr>
              <w:t xml:space="preserve">а, </w:t>
            </w:r>
            <w:r w:rsidR="00356233" w:rsidRPr="00FA79A9">
              <w:rPr>
                <w:rFonts w:ascii="Times New Roman" w:eastAsia="Times New Roman" w:hAnsi="Times New Roman" w:cs="Times New Roman"/>
                <w:color w:val="000000" w:themeColor="text1"/>
                <w:sz w:val="20"/>
                <w:szCs w:val="20"/>
                <w:lang w:eastAsia="ru-RU"/>
              </w:rPr>
              <w:t>в, д, е</w:t>
            </w:r>
          </w:p>
        </w:tc>
      </w:tr>
      <w:tr w:rsidR="00EE5860" w:rsidRPr="008B1871" w14:paraId="3F72B40B" w14:textId="77777777" w:rsidTr="00EE5860">
        <w:tc>
          <w:tcPr>
            <w:tcW w:w="988" w:type="dxa"/>
            <w:vMerge/>
          </w:tcPr>
          <w:p w14:paraId="342C451C" w14:textId="77777777" w:rsidR="00EE5860" w:rsidRPr="008B1871" w:rsidRDefault="00EE5860" w:rsidP="00EE5860">
            <w:pPr>
              <w:rPr>
                <w:rFonts w:ascii="Times New Roman" w:hAnsi="Times New Roman" w:cs="Times New Roman"/>
                <w:sz w:val="24"/>
                <w:szCs w:val="24"/>
              </w:rPr>
            </w:pPr>
          </w:p>
        </w:tc>
        <w:tc>
          <w:tcPr>
            <w:tcW w:w="6945" w:type="dxa"/>
          </w:tcPr>
          <w:p w14:paraId="5C2F78B0" w14:textId="77777777" w:rsidR="00B97666" w:rsidRPr="00B97666" w:rsidRDefault="00B97666" w:rsidP="003F1FF8">
            <w:pPr>
              <w:rPr>
                <w:rFonts w:ascii="Times New Roman" w:hAnsi="Times New Roman" w:cs="Times New Roman"/>
                <w:sz w:val="20"/>
                <w:szCs w:val="20"/>
                <w:lang w:eastAsia="ru-RU"/>
              </w:rPr>
            </w:pPr>
            <w:r w:rsidRPr="00B97666">
              <w:rPr>
                <w:rFonts w:ascii="Times New Roman" w:hAnsi="Times New Roman" w:cs="Times New Roman"/>
                <w:sz w:val="20"/>
                <w:szCs w:val="20"/>
                <w:lang w:eastAsia="ru-RU"/>
              </w:rPr>
              <w:t>3. Что из приведенного является результатом, а не эффектом?</w:t>
            </w:r>
          </w:p>
          <w:p w14:paraId="2435E077" w14:textId="1D76D600"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B97666" w:rsidRPr="00B97666">
              <w:rPr>
                <w:rFonts w:ascii="Times New Roman" w:hAnsi="Times New Roman" w:cs="Times New Roman"/>
                <w:sz w:val="20"/>
                <w:szCs w:val="20"/>
                <w:lang w:eastAsia="ru-RU"/>
              </w:rPr>
              <w:t>новый качественный продукт</w:t>
            </w:r>
          </w:p>
          <w:p w14:paraId="41F0F79E" w14:textId="727BC80B"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00B97666" w:rsidRPr="00B97666">
              <w:rPr>
                <w:rFonts w:ascii="Times New Roman" w:hAnsi="Times New Roman" w:cs="Times New Roman"/>
                <w:sz w:val="20"/>
                <w:szCs w:val="20"/>
                <w:lang w:eastAsia="ru-RU"/>
              </w:rPr>
              <w:t>качественный продукт, у которого появляются новые клиенты и который приносит дополнительную прибыль производителю</w:t>
            </w:r>
          </w:p>
          <w:p w14:paraId="54583FB0" w14:textId="28674C7A"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внедрение нового оборудования</w:t>
            </w:r>
          </w:p>
          <w:p w14:paraId="2164026A" w14:textId="4457600F" w:rsidR="00EE5860" w:rsidRPr="003F1FF8" w:rsidRDefault="00356233" w:rsidP="003F1FF8">
            <w:pPr>
              <w:rPr>
                <w:rFonts w:ascii="Times New Roman" w:hAnsi="Times New Roman" w:cs="Times New Roman"/>
                <w:sz w:val="20"/>
                <w:szCs w:val="20"/>
              </w:rPr>
            </w:pPr>
            <w:r>
              <w:rPr>
                <w:rFonts w:ascii="Times New Roman" w:hAnsi="Times New Roman" w:cs="Times New Roman"/>
                <w:sz w:val="20"/>
                <w:szCs w:val="20"/>
                <w:lang w:eastAsia="ru-RU"/>
              </w:rPr>
              <w:t>г</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повышение производительности труда персонала на 10%</w:t>
            </w:r>
          </w:p>
        </w:tc>
        <w:tc>
          <w:tcPr>
            <w:tcW w:w="1701" w:type="dxa"/>
          </w:tcPr>
          <w:p w14:paraId="14BD5BAD" w14:textId="6394D17C" w:rsidR="00EE5860" w:rsidRPr="00FA79A9" w:rsidRDefault="00356233" w:rsidP="00B37389">
            <w:pPr>
              <w:jc w:val="center"/>
              <w:rPr>
                <w:rFonts w:ascii="Times New Roman" w:eastAsia="Times New Roman" w:hAnsi="Times New Roman" w:cs="Times New Roman"/>
                <w:color w:val="000000" w:themeColor="text1"/>
                <w:sz w:val="20"/>
                <w:szCs w:val="20"/>
                <w:lang w:eastAsia="ru-RU"/>
              </w:rPr>
            </w:pPr>
            <w:r w:rsidRPr="00FA79A9">
              <w:rPr>
                <w:rFonts w:ascii="Times New Roman" w:eastAsia="Times New Roman" w:hAnsi="Times New Roman" w:cs="Times New Roman"/>
                <w:color w:val="000000" w:themeColor="text1"/>
                <w:sz w:val="20"/>
                <w:szCs w:val="20"/>
                <w:lang w:eastAsia="ru-RU"/>
              </w:rPr>
              <w:t>а, в</w:t>
            </w:r>
          </w:p>
        </w:tc>
      </w:tr>
      <w:tr w:rsidR="00EE5860" w:rsidRPr="008B1871" w14:paraId="0EF4D6B6" w14:textId="77777777" w:rsidTr="00EE5860">
        <w:tc>
          <w:tcPr>
            <w:tcW w:w="988" w:type="dxa"/>
            <w:vMerge/>
          </w:tcPr>
          <w:p w14:paraId="2E71ECAE" w14:textId="77777777" w:rsidR="00EE5860" w:rsidRPr="008B1871" w:rsidRDefault="00EE5860" w:rsidP="00EE5860">
            <w:pPr>
              <w:rPr>
                <w:rFonts w:ascii="Times New Roman" w:hAnsi="Times New Roman" w:cs="Times New Roman"/>
                <w:sz w:val="24"/>
                <w:szCs w:val="24"/>
              </w:rPr>
            </w:pPr>
          </w:p>
        </w:tc>
        <w:tc>
          <w:tcPr>
            <w:tcW w:w="6945" w:type="dxa"/>
          </w:tcPr>
          <w:p w14:paraId="537835F0" w14:textId="3EA88D47"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4. </w:t>
            </w:r>
            <w:r w:rsidR="00B97666" w:rsidRPr="00B97666">
              <w:rPr>
                <w:rFonts w:ascii="Times New Roman" w:hAnsi="Times New Roman" w:cs="Times New Roman"/>
                <w:sz w:val="20"/>
                <w:szCs w:val="20"/>
                <w:lang w:eastAsia="ru-RU"/>
              </w:rPr>
              <w:t>Система оценки персонала, позволяющая измерить эффективность сотрудников фирмы в их способности достижения стратегических и тактических целей – это:</w:t>
            </w:r>
          </w:p>
          <w:p w14:paraId="45BA2309" w14:textId="16486BB3"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B97666" w:rsidRPr="00B97666">
              <w:rPr>
                <w:rFonts w:ascii="Times New Roman" w:hAnsi="Times New Roman" w:cs="Times New Roman"/>
                <w:sz w:val="20"/>
                <w:szCs w:val="20"/>
                <w:lang w:eastAsia="ru-RU"/>
              </w:rPr>
              <w:t xml:space="preserve">метод KPI </w:t>
            </w:r>
          </w:p>
          <w:p w14:paraId="10DEEADC" w14:textId="6AB6CEC3"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00B97666" w:rsidRPr="00B97666">
              <w:rPr>
                <w:rFonts w:ascii="Times New Roman" w:hAnsi="Times New Roman" w:cs="Times New Roman"/>
                <w:sz w:val="20"/>
                <w:szCs w:val="20"/>
                <w:lang w:eastAsia="ru-RU"/>
              </w:rPr>
              <w:t>OKR-подход</w:t>
            </w:r>
          </w:p>
          <w:p w14:paraId="52E4C48D" w14:textId="6AEB52DC"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00B97666" w:rsidRPr="00B97666">
              <w:rPr>
                <w:rFonts w:ascii="Times New Roman" w:hAnsi="Times New Roman" w:cs="Times New Roman"/>
                <w:sz w:val="20"/>
                <w:szCs w:val="20"/>
                <w:lang w:eastAsia="ru-RU"/>
              </w:rPr>
              <w:t>сбалансированная система показателей (BSC)</w:t>
            </w:r>
          </w:p>
          <w:p w14:paraId="63918B27" w14:textId="5FEB833D" w:rsidR="00EE5860" w:rsidRPr="003F1FF8" w:rsidRDefault="003F1FF8" w:rsidP="003F1FF8">
            <w:pPr>
              <w:rPr>
                <w:rFonts w:ascii="Times New Roman" w:hAnsi="Times New Roman" w:cs="Times New Roman"/>
                <w:sz w:val="20"/>
                <w:szCs w:val="20"/>
              </w:rPr>
            </w:pPr>
            <w:r>
              <w:rPr>
                <w:rFonts w:ascii="Times New Roman" w:hAnsi="Times New Roman" w:cs="Times New Roman"/>
                <w:sz w:val="20"/>
                <w:szCs w:val="20"/>
                <w:lang w:eastAsia="ru-RU"/>
              </w:rPr>
              <w:t>г) </w:t>
            </w:r>
            <w:r w:rsidR="00B97666" w:rsidRPr="00B97666">
              <w:rPr>
                <w:rFonts w:ascii="Times New Roman" w:hAnsi="Times New Roman" w:cs="Times New Roman"/>
                <w:sz w:val="20"/>
                <w:szCs w:val="20"/>
                <w:lang w:eastAsia="ru-RU"/>
              </w:rPr>
              <w:t>«</w:t>
            </w:r>
            <w:r w:rsidR="00B97666" w:rsidRPr="00B97666">
              <w:rPr>
                <w:rFonts w:ascii="Times New Roman" w:hAnsi="Times New Roman" w:cs="Times New Roman"/>
                <w:sz w:val="20"/>
                <w:szCs w:val="20"/>
                <w:lang w:val="en-US" w:eastAsia="ru-RU"/>
              </w:rPr>
              <w:t>McKinsey</w:t>
            </w:r>
            <w:r w:rsidR="00B97666" w:rsidRPr="00B97666">
              <w:rPr>
                <w:rFonts w:ascii="Times New Roman" w:hAnsi="Times New Roman" w:cs="Times New Roman"/>
                <w:sz w:val="20"/>
                <w:szCs w:val="20"/>
                <w:lang w:eastAsia="ru-RU"/>
              </w:rPr>
              <w:t> 7-</w:t>
            </w:r>
            <w:r w:rsidR="00B97666" w:rsidRPr="00B97666">
              <w:rPr>
                <w:rFonts w:ascii="Times New Roman" w:hAnsi="Times New Roman" w:cs="Times New Roman"/>
                <w:sz w:val="20"/>
                <w:szCs w:val="20"/>
                <w:lang w:val="en-US" w:eastAsia="ru-RU"/>
              </w:rPr>
              <w:t>S</w:t>
            </w:r>
            <w:r w:rsidR="00B97666" w:rsidRPr="00B97666">
              <w:rPr>
                <w:rFonts w:ascii="Times New Roman" w:hAnsi="Times New Roman" w:cs="Times New Roman"/>
                <w:sz w:val="20"/>
                <w:szCs w:val="20"/>
                <w:lang w:eastAsia="ru-RU"/>
              </w:rPr>
              <w:t>»</w:t>
            </w:r>
          </w:p>
        </w:tc>
        <w:tc>
          <w:tcPr>
            <w:tcW w:w="1701" w:type="dxa"/>
          </w:tcPr>
          <w:p w14:paraId="61943CFE" w14:textId="5F3576B5" w:rsidR="00EE5860" w:rsidRPr="00FA79A9" w:rsidRDefault="00356233" w:rsidP="00B37389">
            <w:pPr>
              <w:jc w:val="center"/>
              <w:rPr>
                <w:rFonts w:ascii="Times New Roman" w:eastAsia="Times New Roman" w:hAnsi="Times New Roman" w:cs="Times New Roman"/>
                <w:color w:val="000000" w:themeColor="text1"/>
                <w:sz w:val="20"/>
                <w:szCs w:val="20"/>
                <w:lang w:eastAsia="ru-RU"/>
              </w:rPr>
            </w:pPr>
            <w:r w:rsidRPr="00FA79A9">
              <w:rPr>
                <w:rFonts w:ascii="Times New Roman" w:eastAsia="Times New Roman" w:hAnsi="Times New Roman" w:cs="Times New Roman"/>
                <w:color w:val="000000" w:themeColor="text1"/>
                <w:sz w:val="20"/>
                <w:szCs w:val="20"/>
                <w:lang w:eastAsia="ru-RU"/>
              </w:rPr>
              <w:t>а</w:t>
            </w:r>
          </w:p>
        </w:tc>
      </w:tr>
      <w:tr w:rsidR="00EE5860" w:rsidRPr="00472096" w14:paraId="6FEB86F8" w14:textId="77777777" w:rsidTr="00EE5860">
        <w:tc>
          <w:tcPr>
            <w:tcW w:w="988" w:type="dxa"/>
            <w:vMerge/>
          </w:tcPr>
          <w:p w14:paraId="3A8FFEC8" w14:textId="5AC9E872" w:rsidR="00EE5860" w:rsidRPr="00472096" w:rsidRDefault="00EE5860" w:rsidP="00EE5860">
            <w:pPr>
              <w:widowControl w:val="0"/>
              <w:rPr>
                <w:rFonts w:ascii="Times New Roman" w:hAnsi="Times New Roman" w:cs="Times New Roman"/>
                <w:sz w:val="24"/>
                <w:szCs w:val="24"/>
              </w:rPr>
            </w:pPr>
          </w:p>
        </w:tc>
        <w:tc>
          <w:tcPr>
            <w:tcW w:w="6945" w:type="dxa"/>
          </w:tcPr>
          <w:p w14:paraId="446C842F" w14:textId="57B227FA"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5. </w:t>
            </w:r>
            <w:r w:rsidR="00B97666" w:rsidRPr="00B97666">
              <w:rPr>
                <w:rFonts w:ascii="Times New Roman" w:hAnsi="Times New Roman" w:cs="Times New Roman"/>
                <w:sz w:val="20"/>
                <w:szCs w:val="20"/>
                <w:lang w:eastAsia="ru-RU"/>
              </w:rPr>
              <w:t>Процесс изменений состояний объекта под воздействием факторов внешней среды, в результате которого у объекта появляются новые, производные свойства – это:</w:t>
            </w:r>
          </w:p>
          <w:p w14:paraId="38B291A1" w14:textId="7680BAE4"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реконструкция</w:t>
            </w:r>
          </w:p>
          <w:p w14:paraId="358992F3" w14:textId="54E2BA11" w:rsidR="00B97666" w:rsidRPr="00B97666" w:rsidRDefault="00356233"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б</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реакция</w:t>
            </w:r>
          </w:p>
          <w:p w14:paraId="5A41F69C" w14:textId="1F0A95C4" w:rsidR="00356233" w:rsidRPr="00B97666" w:rsidRDefault="00356233" w:rsidP="00356233">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B97666">
              <w:rPr>
                <w:rFonts w:ascii="Times New Roman" w:hAnsi="Times New Roman" w:cs="Times New Roman"/>
                <w:sz w:val="20"/>
                <w:szCs w:val="20"/>
                <w:lang w:eastAsia="ru-RU"/>
              </w:rPr>
              <w:t>трансформация</w:t>
            </w:r>
          </w:p>
          <w:p w14:paraId="1075043B" w14:textId="6C463919" w:rsidR="00EE5860" w:rsidRPr="003F1FF8" w:rsidRDefault="003F1FF8" w:rsidP="003F1FF8">
            <w:pPr>
              <w:rPr>
                <w:rFonts w:ascii="Times New Roman" w:hAnsi="Times New Roman" w:cs="Times New Roman"/>
                <w:sz w:val="20"/>
                <w:szCs w:val="20"/>
              </w:rPr>
            </w:pPr>
            <w:r>
              <w:rPr>
                <w:rFonts w:ascii="Times New Roman" w:hAnsi="Times New Roman" w:cs="Times New Roman"/>
                <w:sz w:val="20"/>
                <w:szCs w:val="20"/>
                <w:lang w:eastAsia="ru-RU"/>
              </w:rPr>
              <w:t>г) </w:t>
            </w:r>
            <w:r w:rsidR="00B97666" w:rsidRPr="00B97666">
              <w:rPr>
                <w:rFonts w:ascii="Times New Roman" w:hAnsi="Times New Roman" w:cs="Times New Roman"/>
                <w:sz w:val="20"/>
                <w:szCs w:val="20"/>
                <w:lang w:eastAsia="ru-RU"/>
              </w:rPr>
              <w:t>стагнация</w:t>
            </w:r>
          </w:p>
        </w:tc>
        <w:tc>
          <w:tcPr>
            <w:tcW w:w="1701" w:type="dxa"/>
          </w:tcPr>
          <w:p w14:paraId="742FFC36" w14:textId="122F0E9A" w:rsidR="00EE5860" w:rsidRPr="00FA79A9" w:rsidRDefault="00356233" w:rsidP="00356233">
            <w:pPr>
              <w:jc w:val="center"/>
              <w:rPr>
                <w:rFonts w:ascii="Times New Roman" w:hAnsi="Times New Roman" w:cs="Times New Roman"/>
                <w:sz w:val="20"/>
                <w:szCs w:val="20"/>
              </w:rPr>
            </w:pPr>
            <w:r w:rsidRPr="00FA79A9">
              <w:rPr>
                <w:rFonts w:ascii="Times New Roman" w:hAnsi="Times New Roman" w:cs="Times New Roman"/>
                <w:sz w:val="20"/>
                <w:szCs w:val="20"/>
              </w:rPr>
              <w:t>в</w:t>
            </w:r>
          </w:p>
        </w:tc>
      </w:tr>
      <w:tr w:rsidR="00EE5860" w:rsidRPr="00472096" w14:paraId="5758E655" w14:textId="77777777" w:rsidTr="00EE5860">
        <w:tc>
          <w:tcPr>
            <w:tcW w:w="988" w:type="dxa"/>
            <w:vMerge/>
          </w:tcPr>
          <w:p w14:paraId="18D09CE4" w14:textId="77777777" w:rsidR="00EE5860" w:rsidRPr="00EE5860" w:rsidRDefault="00EE5860" w:rsidP="00EE5860">
            <w:pPr>
              <w:widowControl w:val="0"/>
              <w:rPr>
                <w:rFonts w:ascii="Times New Roman" w:eastAsia="Times New Roman" w:hAnsi="Times New Roman" w:cs="Times New Roman"/>
                <w:iCs/>
                <w:sz w:val="24"/>
                <w:szCs w:val="24"/>
                <w:lang w:eastAsia="ru-RU"/>
              </w:rPr>
            </w:pPr>
          </w:p>
        </w:tc>
        <w:tc>
          <w:tcPr>
            <w:tcW w:w="6945" w:type="dxa"/>
          </w:tcPr>
          <w:p w14:paraId="1C416ED8" w14:textId="7F843345"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6. </w:t>
            </w:r>
            <w:r w:rsidR="00B97666" w:rsidRPr="00B97666">
              <w:rPr>
                <w:rFonts w:ascii="Times New Roman" w:hAnsi="Times New Roman" w:cs="Times New Roman"/>
                <w:sz w:val="20"/>
                <w:szCs w:val="20"/>
                <w:lang w:eastAsia="ru-RU"/>
              </w:rPr>
              <w:t>К основным проблемам перехода к плоским организационным структурам относится:</w:t>
            </w:r>
          </w:p>
          <w:p w14:paraId="1546186F" w14:textId="6E33DCB5"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B97666" w:rsidRPr="00B97666">
              <w:rPr>
                <w:rFonts w:ascii="Times New Roman" w:hAnsi="Times New Roman" w:cs="Times New Roman"/>
                <w:sz w:val="20"/>
                <w:szCs w:val="20"/>
                <w:lang w:eastAsia="ru-RU"/>
              </w:rPr>
              <w:t>инерция мышления</w:t>
            </w:r>
          </w:p>
          <w:p w14:paraId="29BF73D4" w14:textId="53EED75E" w:rsidR="00B97666" w:rsidRPr="00B97666" w:rsidRDefault="00FA61C7"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б</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возможный негативный эффект в виде усиления контроля</w:t>
            </w:r>
          </w:p>
          <w:p w14:paraId="30CB5FF0" w14:textId="18837467" w:rsidR="00B97666" w:rsidRPr="00B97666" w:rsidRDefault="00FA61C7"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порождение большей двусмысленности и неопределенности</w:t>
            </w:r>
          </w:p>
          <w:p w14:paraId="052C3E73" w14:textId="20DF7BBD" w:rsidR="00B97666" w:rsidRPr="00B97666" w:rsidRDefault="00FA61C7"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г</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стремление к изменениям</w:t>
            </w:r>
          </w:p>
          <w:p w14:paraId="161F8A28" w14:textId="2237F07C" w:rsidR="00EE5860" w:rsidRPr="003F1FF8" w:rsidRDefault="00FA61C7" w:rsidP="003F1FF8">
            <w:pPr>
              <w:rPr>
                <w:rFonts w:ascii="Times New Roman" w:hAnsi="Times New Roman" w:cs="Times New Roman"/>
                <w:sz w:val="20"/>
                <w:szCs w:val="20"/>
              </w:rPr>
            </w:pPr>
            <w:r>
              <w:rPr>
                <w:rFonts w:ascii="Times New Roman" w:hAnsi="Times New Roman" w:cs="Times New Roman"/>
                <w:sz w:val="20"/>
                <w:szCs w:val="20"/>
                <w:lang w:eastAsia="ru-RU"/>
              </w:rPr>
              <w:t>д</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такие структуры в принципе неэффективны</w:t>
            </w:r>
          </w:p>
        </w:tc>
        <w:tc>
          <w:tcPr>
            <w:tcW w:w="1701" w:type="dxa"/>
          </w:tcPr>
          <w:p w14:paraId="5303E444" w14:textId="7B6158EF" w:rsidR="00EE5860" w:rsidRPr="00FA79A9" w:rsidRDefault="00356233" w:rsidP="00356233">
            <w:pPr>
              <w:jc w:val="center"/>
              <w:rPr>
                <w:rFonts w:ascii="Times New Roman" w:hAnsi="Times New Roman" w:cs="Times New Roman"/>
                <w:sz w:val="20"/>
                <w:szCs w:val="20"/>
              </w:rPr>
            </w:pPr>
            <w:r w:rsidRPr="00FA79A9">
              <w:rPr>
                <w:rFonts w:ascii="Times New Roman" w:hAnsi="Times New Roman" w:cs="Times New Roman"/>
                <w:sz w:val="20"/>
                <w:szCs w:val="20"/>
              </w:rPr>
              <w:t xml:space="preserve">а, </w:t>
            </w:r>
            <w:r w:rsidR="00FA61C7" w:rsidRPr="00FA79A9">
              <w:rPr>
                <w:rFonts w:ascii="Times New Roman" w:hAnsi="Times New Roman" w:cs="Times New Roman"/>
                <w:sz w:val="20"/>
                <w:szCs w:val="20"/>
              </w:rPr>
              <w:t>в</w:t>
            </w:r>
          </w:p>
        </w:tc>
      </w:tr>
      <w:tr w:rsidR="00EE5860" w:rsidRPr="00472096" w14:paraId="7381E8C5" w14:textId="77777777" w:rsidTr="00EE5860">
        <w:tc>
          <w:tcPr>
            <w:tcW w:w="988" w:type="dxa"/>
            <w:vMerge w:val="restart"/>
          </w:tcPr>
          <w:p w14:paraId="75153DF5" w14:textId="05DB5343" w:rsidR="00EE5860" w:rsidRPr="00FA79A9" w:rsidRDefault="00EE5860" w:rsidP="00EE5860">
            <w:pPr>
              <w:widowControl w:val="0"/>
              <w:rPr>
                <w:rFonts w:ascii="Times New Roman" w:eastAsia="Times New Roman" w:hAnsi="Times New Roman" w:cs="Times New Roman"/>
                <w:iCs/>
                <w:sz w:val="24"/>
                <w:szCs w:val="24"/>
                <w:lang w:eastAsia="ru-RU"/>
              </w:rPr>
            </w:pPr>
            <w:r w:rsidRPr="00FA79A9">
              <w:rPr>
                <w:rFonts w:ascii="Times New Roman" w:eastAsia="Times New Roman" w:hAnsi="Times New Roman" w:cs="Times New Roman"/>
                <w:iCs/>
                <w:sz w:val="24"/>
                <w:szCs w:val="24"/>
                <w:lang w:eastAsia="ru-RU"/>
              </w:rPr>
              <w:t>ПКН-3</w:t>
            </w:r>
          </w:p>
        </w:tc>
        <w:tc>
          <w:tcPr>
            <w:tcW w:w="6945" w:type="dxa"/>
          </w:tcPr>
          <w:p w14:paraId="3FBDFC9F" w14:textId="6E59409F"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7</w:t>
            </w:r>
            <w:r w:rsidR="00B97666" w:rsidRPr="00B97666">
              <w:rPr>
                <w:rFonts w:ascii="Times New Roman" w:hAnsi="Times New Roman" w:cs="Times New Roman"/>
                <w:sz w:val="20"/>
                <w:szCs w:val="20"/>
                <w:lang w:eastAsia="ru-RU"/>
              </w:rPr>
              <w:t>. К объективным (экономическим) показателям оценки организационной эффективности относятся:</w:t>
            </w:r>
          </w:p>
          <w:p w14:paraId="141D32B8" w14:textId="1DAC40A8" w:rsidR="00C85D30" w:rsidRPr="00B97666" w:rsidRDefault="00C85D30" w:rsidP="00C85D30">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Pr="00B97666">
              <w:rPr>
                <w:rFonts w:ascii="Times New Roman" w:hAnsi="Times New Roman" w:cs="Times New Roman"/>
                <w:sz w:val="20"/>
                <w:szCs w:val="20"/>
                <w:lang w:eastAsia="ru-RU"/>
              </w:rPr>
              <w:t>удовлетворенность трудом</w:t>
            </w:r>
          </w:p>
          <w:p w14:paraId="76913C85" w14:textId="32E86E51" w:rsidR="00B97666" w:rsidRPr="00B97666" w:rsidRDefault="00C85D30"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б</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производительность</w:t>
            </w:r>
          </w:p>
          <w:p w14:paraId="3CCBB593" w14:textId="4B2B57DC" w:rsidR="00B97666" w:rsidRPr="00B97666" w:rsidRDefault="00C85D30"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w:t>
            </w:r>
            <w:r w:rsidR="003F1FF8">
              <w:rPr>
                <w:rFonts w:ascii="Times New Roman" w:hAnsi="Times New Roman" w:cs="Times New Roman"/>
                <w:sz w:val="20"/>
                <w:szCs w:val="20"/>
                <w:lang w:eastAsia="ru-RU"/>
              </w:rPr>
              <w:t>)</w:t>
            </w:r>
            <w:r>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рентабельность</w:t>
            </w:r>
          </w:p>
          <w:p w14:paraId="6E019A99" w14:textId="0109D571" w:rsidR="00B97666" w:rsidRPr="00B97666" w:rsidRDefault="00C85D30"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г</w:t>
            </w:r>
            <w:r w:rsidR="003F1FF8">
              <w:rPr>
                <w:rFonts w:ascii="Times New Roman" w:hAnsi="Times New Roman" w:cs="Times New Roman"/>
                <w:sz w:val="20"/>
                <w:szCs w:val="20"/>
                <w:lang w:eastAsia="ru-RU"/>
              </w:rPr>
              <w:t>)</w:t>
            </w:r>
            <w:r w:rsidR="003F1FF8">
              <w:t> </w:t>
            </w:r>
            <w:r w:rsidR="00B97666" w:rsidRPr="00B97666">
              <w:rPr>
                <w:rFonts w:ascii="Times New Roman" w:hAnsi="Times New Roman" w:cs="Times New Roman"/>
                <w:sz w:val="20"/>
                <w:szCs w:val="20"/>
                <w:lang w:eastAsia="ru-RU"/>
              </w:rPr>
              <w:t>экологичность</w:t>
            </w:r>
          </w:p>
          <w:p w14:paraId="4E94C363" w14:textId="6B8473DE" w:rsidR="00B97666" w:rsidRPr="00B97666" w:rsidRDefault="00C85D30"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д)</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энергоемкость</w:t>
            </w:r>
          </w:p>
          <w:p w14:paraId="4AF6C3E2" w14:textId="33EF7E63" w:rsidR="00EE5860" w:rsidRPr="003F1FF8" w:rsidRDefault="003F1FF8" w:rsidP="003F1FF8">
            <w:pPr>
              <w:rPr>
                <w:rFonts w:ascii="Times New Roman" w:hAnsi="Times New Roman" w:cs="Times New Roman"/>
                <w:sz w:val="20"/>
                <w:szCs w:val="20"/>
              </w:rPr>
            </w:pPr>
            <w:r>
              <w:rPr>
                <w:rFonts w:ascii="Times New Roman" w:hAnsi="Times New Roman" w:cs="Times New Roman"/>
                <w:sz w:val="20"/>
                <w:szCs w:val="20"/>
                <w:lang w:eastAsia="ru-RU"/>
              </w:rPr>
              <w:t>е) </w:t>
            </w:r>
            <w:r w:rsidR="00B97666" w:rsidRPr="00B97666">
              <w:rPr>
                <w:rFonts w:ascii="Times New Roman" w:hAnsi="Times New Roman" w:cs="Times New Roman"/>
                <w:sz w:val="20"/>
                <w:szCs w:val="20"/>
                <w:lang w:eastAsia="ru-RU"/>
              </w:rPr>
              <w:t>межличностные отношения в организации</w:t>
            </w:r>
          </w:p>
        </w:tc>
        <w:tc>
          <w:tcPr>
            <w:tcW w:w="1701" w:type="dxa"/>
          </w:tcPr>
          <w:p w14:paraId="77C59F6C" w14:textId="18142149" w:rsidR="00EE5860" w:rsidRPr="00FA79A9" w:rsidRDefault="00C85D30" w:rsidP="00C85D30">
            <w:pPr>
              <w:jc w:val="center"/>
              <w:rPr>
                <w:rFonts w:ascii="Times New Roman" w:hAnsi="Times New Roman" w:cs="Times New Roman"/>
                <w:sz w:val="20"/>
                <w:szCs w:val="20"/>
              </w:rPr>
            </w:pPr>
            <w:r w:rsidRPr="00FA79A9">
              <w:rPr>
                <w:rFonts w:ascii="Times New Roman" w:hAnsi="Times New Roman" w:cs="Times New Roman"/>
                <w:sz w:val="20"/>
                <w:szCs w:val="20"/>
              </w:rPr>
              <w:t>б, в, д</w:t>
            </w:r>
          </w:p>
        </w:tc>
      </w:tr>
      <w:tr w:rsidR="00EE5860" w:rsidRPr="00472096" w14:paraId="59C8CFFB" w14:textId="77777777" w:rsidTr="00EE5860">
        <w:tc>
          <w:tcPr>
            <w:tcW w:w="988" w:type="dxa"/>
            <w:vMerge/>
          </w:tcPr>
          <w:p w14:paraId="59CBB531" w14:textId="77777777" w:rsidR="00EE5860" w:rsidRPr="00EE5860" w:rsidRDefault="00EE5860" w:rsidP="00EE5860">
            <w:pPr>
              <w:widowControl w:val="0"/>
              <w:rPr>
                <w:rFonts w:ascii="Times New Roman" w:eastAsia="Times New Roman" w:hAnsi="Times New Roman" w:cs="Times New Roman"/>
                <w:iCs/>
                <w:sz w:val="24"/>
                <w:szCs w:val="24"/>
                <w:lang w:eastAsia="ru-RU"/>
              </w:rPr>
            </w:pPr>
          </w:p>
        </w:tc>
        <w:tc>
          <w:tcPr>
            <w:tcW w:w="6945" w:type="dxa"/>
          </w:tcPr>
          <w:p w14:paraId="4213BB80" w14:textId="2966AFF5"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8</w:t>
            </w:r>
            <w:r w:rsidR="00B97666" w:rsidRPr="00B97666">
              <w:rPr>
                <w:rFonts w:ascii="Times New Roman" w:hAnsi="Times New Roman" w:cs="Times New Roman"/>
                <w:sz w:val="20"/>
                <w:szCs w:val="20"/>
                <w:lang w:eastAsia="ru-RU"/>
              </w:rPr>
              <w:t>. К субъективным (социально-психологическим) показателям оценки организационной эффективности относятся:</w:t>
            </w:r>
          </w:p>
          <w:p w14:paraId="5A29D70D" w14:textId="3C5ECE74" w:rsidR="00C85D30" w:rsidRPr="00B97666" w:rsidRDefault="00C85D30" w:rsidP="00C85D30">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Pr="00B97666">
              <w:rPr>
                <w:rFonts w:ascii="Times New Roman" w:hAnsi="Times New Roman" w:cs="Times New Roman"/>
                <w:sz w:val="20"/>
                <w:szCs w:val="20"/>
                <w:lang w:eastAsia="ru-RU"/>
              </w:rPr>
              <w:t>продуктивность</w:t>
            </w:r>
          </w:p>
          <w:p w14:paraId="559C81C0" w14:textId="76340224" w:rsidR="00C85D30" w:rsidRPr="00B97666" w:rsidRDefault="00C85D30" w:rsidP="00C85D30">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B97666">
              <w:rPr>
                <w:rFonts w:ascii="Times New Roman" w:hAnsi="Times New Roman" w:cs="Times New Roman"/>
                <w:sz w:val="20"/>
                <w:szCs w:val="20"/>
                <w:lang w:eastAsia="ru-RU"/>
              </w:rPr>
              <w:t>удовлетворенность трудом</w:t>
            </w:r>
          </w:p>
          <w:p w14:paraId="1AA08E1F" w14:textId="77777777" w:rsidR="00C85D30" w:rsidRPr="00B97666" w:rsidRDefault="00C85D30" w:rsidP="00C85D30">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B97666">
              <w:rPr>
                <w:rFonts w:ascii="Times New Roman" w:hAnsi="Times New Roman" w:cs="Times New Roman"/>
                <w:sz w:val="20"/>
                <w:szCs w:val="20"/>
                <w:lang w:eastAsia="ru-RU"/>
              </w:rPr>
              <w:t>относительная стабильность организации</w:t>
            </w:r>
          </w:p>
          <w:p w14:paraId="5A74A4A1" w14:textId="6733BC42" w:rsidR="00B97666" w:rsidRPr="00B97666" w:rsidRDefault="00C85D30"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г</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межличностные отношения в организации</w:t>
            </w:r>
          </w:p>
          <w:p w14:paraId="76F2FABB" w14:textId="557C0852" w:rsidR="00EE5860" w:rsidRPr="003F1FF8" w:rsidRDefault="00C85D30" w:rsidP="003F1FF8">
            <w:pPr>
              <w:rPr>
                <w:rFonts w:ascii="Times New Roman" w:hAnsi="Times New Roman" w:cs="Times New Roman"/>
                <w:sz w:val="20"/>
                <w:szCs w:val="20"/>
              </w:rPr>
            </w:pPr>
            <w:r>
              <w:rPr>
                <w:rFonts w:ascii="Times New Roman" w:hAnsi="Times New Roman" w:cs="Times New Roman"/>
                <w:sz w:val="20"/>
                <w:szCs w:val="20"/>
                <w:lang w:eastAsia="ru-RU"/>
              </w:rPr>
              <w:t>д</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экологичность</w:t>
            </w:r>
          </w:p>
        </w:tc>
        <w:tc>
          <w:tcPr>
            <w:tcW w:w="1701" w:type="dxa"/>
          </w:tcPr>
          <w:p w14:paraId="6289C148" w14:textId="125822A2" w:rsidR="00EE5860" w:rsidRPr="00FA79A9" w:rsidRDefault="00C85D30" w:rsidP="00C85D30">
            <w:pPr>
              <w:jc w:val="center"/>
              <w:rPr>
                <w:rFonts w:ascii="Times New Roman" w:hAnsi="Times New Roman" w:cs="Times New Roman"/>
                <w:sz w:val="20"/>
                <w:szCs w:val="20"/>
              </w:rPr>
            </w:pPr>
            <w:r w:rsidRPr="00FA79A9">
              <w:rPr>
                <w:rFonts w:ascii="Times New Roman" w:hAnsi="Times New Roman" w:cs="Times New Roman"/>
                <w:sz w:val="20"/>
                <w:szCs w:val="20"/>
              </w:rPr>
              <w:t>б, г</w:t>
            </w:r>
          </w:p>
        </w:tc>
      </w:tr>
      <w:tr w:rsidR="00EE5860" w:rsidRPr="00472096" w14:paraId="67E8B9AE" w14:textId="77777777" w:rsidTr="00EE5860">
        <w:tc>
          <w:tcPr>
            <w:tcW w:w="988" w:type="dxa"/>
            <w:vMerge/>
          </w:tcPr>
          <w:p w14:paraId="07DFAE72" w14:textId="77777777" w:rsidR="00EE5860" w:rsidRPr="00EE5860" w:rsidRDefault="00EE5860" w:rsidP="00EE5860">
            <w:pPr>
              <w:widowControl w:val="0"/>
              <w:rPr>
                <w:rFonts w:ascii="Times New Roman" w:eastAsia="Times New Roman" w:hAnsi="Times New Roman" w:cs="Times New Roman"/>
                <w:iCs/>
                <w:sz w:val="24"/>
                <w:szCs w:val="24"/>
                <w:lang w:eastAsia="ru-RU"/>
              </w:rPr>
            </w:pPr>
          </w:p>
        </w:tc>
        <w:tc>
          <w:tcPr>
            <w:tcW w:w="6945" w:type="dxa"/>
          </w:tcPr>
          <w:p w14:paraId="410A23B4" w14:textId="05C218FB"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9</w:t>
            </w:r>
            <w:r w:rsidR="00B97666" w:rsidRPr="00B97666">
              <w:rPr>
                <w:rFonts w:ascii="Times New Roman" w:hAnsi="Times New Roman" w:cs="Times New Roman"/>
                <w:sz w:val="20"/>
                <w:szCs w:val="20"/>
                <w:lang w:eastAsia="ru-RU"/>
              </w:rPr>
              <w:t xml:space="preserve">. Что из перечисленного является требованием к эффективным </w:t>
            </w:r>
            <w:r w:rsidR="00B97666" w:rsidRPr="00B97666">
              <w:rPr>
                <w:rFonts w:ascii="Times New Roman" w:hAnsi="Times New Roman" w:cs="Times New Roman"/>
                <w:sz w:val="20"/>
                <w:szCs w:val="20"/>
                <w:lang w:val="en-US" w:eastAsia="ru-RU"/>
              </w:rPr>
              <w:t>KPI</w:t>
            </w:r>
            <w:r w:rsidR="00B97666" w:rsidRPr="00B97666">
              <w:rPr>
                <w:rFonts w:ascii="Times New Roman" w:hAnsi="Times New Roman" w:cs="Times New Roman"/>
                <w:sz w:val="20"/>
                <w:szCs w:val="20"/>
                <w:lang w:eastAsia="ru-RU"/>
              </w:rPr>
              <w:t>?</w:t>
            </w:r>
          </w:p>
          <w:p w14:paraId="1EEE0294" w14:textId="7FDFD3FD" w:rsidR="003F1FF8"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B97666" w:rsidRPr="00B97666">
              <w:rPr>
                <w:rFonts w:ascii="Times New Roman" w:hAnsi="Times New Roman" w:cs="Times New Roman"/>
                <w:sz w:val="20"/>
                <w:szCs w:val="20"/>
                <w:lang w:eastAsia="ru-RU"/>
              </w:rPr>
              <w:t>адресная принадлежность</w:t>
            </w:r>
          </w:p>
          <w:p w14:paraId="644CAA8C" w14:textId="3604D2D2" w:rsidR="00325665" w:rsidRPr="00B97666" w:rsidRDefault="00325665" w:rsidP="00325665">
            <w:pPr>
              <w:rPr>
                <w:rFonts w:ascii="Times New Roman" w:hAnsi="Times New Roman" w:cs="Times New Roman"/>
                <w:sz w:val="20"/>
                <w:szCs w:val="20"/>
                <w:lang w:eastAsia="ru-RU"/>
              </w:rPr>
            </w:pPr>
            <w:r>
              <w:rPr>
                <w:rFonts w:ascii="Times New Roman" w:hAnsi="Times New Roman" w:cs="Times New Roman"/>
                <w:sz w:val="20"/>
                <w:szCs w:val="20"/>
                <w:lang w:eastAsia="ru-RU"/>
              </w:rPr>
              <w:t>б) з</w:t>
            </w:r>
            <w:r w:rsidRPr="00B97666">
              <w:rPr>
                <w:rFonts w:ascii="Times New Roman" w:hAnsi="Times New Roman" w:cs="Times New Roman"/>
                <w:sz w:val="20"/>
                <w:szCs w:val="20"/>
                <w:lang w:eastAsia="ru-RU"/>
              </w:rPr>
              <w:t>акрытость</w:t>
            </w:r>
          </w:p>
          <w:p w14:paraId="493CBC85" w14:textId="77777777" w:rsidR="00325665" w:rsidRDefault="00325665"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 </w:t>
            </w:r>
            <w:r w:rsidRPr="00B97666">
              <w:rPr>
                <w:rFonts w:ascii="Times New Roman" w:hAnsi="Times New Roman" w:cs="Times New Roman"/>
                <w:sz w:val="20"/>
                <w:szCs w:val="20"/>
                <w:lang w:eastAsia="ru-RU"/>
              </w:rPr>
              <w:t>сложность восприятия</w:t>
            </w:r>
          </w:p>
          <w:p w14:paraId="0CDF5D45" w14:textId="1DB3B761" w:rsidR="00B97666" w:rsidRPr="00B97666" w:rsidRDefault="00325665"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г</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обеспечение прогнозирования</w:t>
            </w:r>
          </w:p>
          <w:p w14:paraId="7009E67F" w14:textId="6B8EFAB4" w:rsidR="00B97666" w:rsidRPr="00B97666" w:rsidRDefault="00325665"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д</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сбалансированность и взаимосвязанность</w:t>
            </w:r>
          </w:p>
          <w:p w14:paraId="46DC8C73" w14:textId="0A0FCD11" w:rsidR="00B97666" w:rsidRPr="00B97666" w:rsidRDefault="00325665"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е</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простота измерения</w:t>
            </w:r>
          </w:p>
          <w:p w14:paraId="2B341239" w14:textId="392C14EC" w:rsidR="00EE5860" w:rsidRPr="003F1FF8" w:rsidRDefault="00325665" w:rsidP="00325665">
            <w:pPr>
              <w:rPr>
                <w:rFonts w:ascii="Times New Roman" w:hAnsi="Times New Roman" w:cs="Times New Roman"/>
                <w:sz w:val="20"/>
                <w:szCs w:val="20"/>
              </w:rPr>
            </w:pPr>
            <w:r>
              <w:rPr>
                <w:rFonts w:ascii="Times New Roman" w:hAnsi="Times New Roman" w:cs="Times New Roman"/>
                <w:sz w:val="20"/>
                <w:szCs w:val="20"/>
                <w:lang w:eastAsia="ru-RU"/>
              </w:rPr>
              <w:t>ж</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недостижимость на 100%</w:t>
            </w:r>
          </w:p>
        </w:tc>
        <w:tc>
          <w:tcPr>
            <w:tcW w:w="1701" w:type="dxa"/>
          </w:tcPr>
          <w:p w14:paraId="07ABE123" w14:textId="1AC56331" w:rsidR="00EE5860" w:rsidRPr="00FA79A9" w:rsidRDefault="00325665" w:rsidP="00325665">
            <w:pPr>
              <w:jc w:val="center"/>
              <w:rPr>
                <w:rFonts w:ascii="Times New Roman" w:hAnsi="Times New Roman" w:cs="Times New Roman"/>
                <w:sz w:val="20"/>
                <w:szCs w:val="20"/>
              </w:rPr>
            </w:pPr>
            <w:r w:rsidRPr="00FA79A9">
              <w:rPr>
                <w:rFonts w:ascii="Times New Roman" w:hAnsi="Times New Roman" w:cs="Times New Roman"/>
                <w:sz w:val="20"/>
                <w:szCs w:val="20"/>
              </w:rPr>
              <w:t>а, г, д, е</w:t>
            </w:r>
          </w:p>
        </w:tc>
      </w:tr>
      <w:tr w:rsidR="00EE5860" w:rsidRPr="00472096" w14:paraId="75330615" w14:textId="77777777" w:rsidTr="00EE5860">
        <w:tc>
          <w:tcPr>
            <w:tcW w:w="988" w:type="dxa"/>
            <w:vMerge/>
          </w:tcPr>
          <w:p w14:paraId="39A5D2E7" w14:textId="1A0B79D9" w:rsidR="00EE5860" w:rsidRPr="00472096" w:rsidRDefault="00EE5860" w:rsidP="00EE5860">
            <w:pPr>
              <w:widowControl w:val="0"/>
              <w:rPr>
                <w:rFonts w:ascii="Times New Roman" w:hAnsi="Times New Roman" w:cs="Times New Roman"/>
                <w:sz w:val="24"/>
                <w:szCs w:val="24"/>
              </w:rPr>
            </w:pPr>
          </w:p>
        </w:tc>
        <w:tc>
          <w:tcPr>
            <w:tcW w:w="6945" w:type="dxa"/>
          </w:tcPr>
          <w:p w14:paraId="3C9FBD0D" w14:textId="69D48442"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10. </w:t>
            </w:r>
            <w:r w:rsidR="00B97666" w:rsidRPr="00B97666">
              <w:rPr>
                <w:rFonts w:ascii="Times New Roman" w:hAnsi="Times New Roman" w:cs="Times New Roman"/>
                <w:sz w:val="20"/>
                <w:szCs w:val="20"/>
                <w:lang w:eastAsia="ru-RU"/>
              </w:rPr>
              <w:t>Сбалансированная система показателей (BSC) включает следующие перспективы:</w:t>
            </w:r>
          </w:p>
          <w:p w14:paraId="57246514" w14:textId="76D596C8" w:rsidR="00B97666" w:rsidRPr="00B97666"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а) </w:t>
            </w:r>
            <w:r w:rsidR="00B97666" w:rsidRPr="00B97666">
              <w:rPr>
                <w:rFonts w:ascii="Times New Roman" w:hAnsi="Times New Roman" w:cs="Times New Roman"/>
                <w:sz w:val="20"/>
                <w:szCs w:val="20"/>
                <w:lang w:eastAsia="ru-RU"/>
              </w:rPr>
              <w:t>финансы</w:t>
            </w:r>
          </w:p>
          <w:p w14:paraId="35CE463F" w14:textId="35930735" w:rsidR="00325665" w:rsidRPr="00B97666" w:rsidRDefault="00325665" w:rsidP="00325665">
            <w:pPr>
              <w:rPr>
                <w:rFonts w:ascii="Times New Roman" w:hAnsi="Times New Roman" w:cs="Times New Roman"/>
                <w:sz w:val="20"/>
                <w:szCs w:val="20"/>
                <w:lang w:eastAsia="ru-RU"/>
              </w:rPr>
            </w:pPr>
            <w:r>
              <w:rPr>
                <w:rFonts w:ascii="Times New Roman" w:hAnsi="Times New Roman" w:cs="Times New Roman"/>
                <w:sz w:val="20"/>
                <w:szCs w:val="20"/>
                <w:lang w:eastAsia="ru-RU"/>
              </w:rPr>
              <w:t>б) </w:t>
            </w:r>
            <w:r w:rsidRPr="00B97666">
              <w:rPr>
                <w:rFonts w:ascii="Times New Roman" w:hAnsi="Times New Roman" w:cs="Times New Roman"/>
                <w:sz w:val="20"/>
                <w:szCs w:val="20"/>
                <w:lang w:eastAsia="ru-RU"/>
              </w:rPr>
              <w:t>конкуренты</w:t>
            </w:r>
          </w:p>
          <w:p w14:paraId="2A468370" w14:textId="5C955150" w:rsidR="00B97666" w:rsidRPr="00B97666" w:rsidRDefault="00325665"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в</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клиенты</w:t>
            </w:r>
          </w:p>
          <w:p w14:paraId="6E2D2AFD" w14:textId="02500C15" w:rsidR="00B97666" w:rsidRPr="00B97666" w:rsidRDefault="00325665"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г</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внутренние бизнес-процессы</w:t>
            </w:r>
          </w:p>
          <w:p w14:paraId="3F233347" w14:textId="278D40AF" w:rsidR="00325665" w:rsidRDefault="00325665"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д) </w:t>
            </w:r>
            <w:r w:rsidRPr="00B97666">
              <w:rPr>
                <w:rFonts w:ascii="Times New Roman" w:hAnsi="Times New Roman" w:cs="Times New Roman"/>
                <w:sz w:val="20"/>
                <w:szCs w:val="20"/>
                <w:lang w:eastAsia="ru-RU"/>
              </w:rPr>
              <w:t>органы власти</w:t>
            </w:r>
          </w:p>
          <w:p w14:paraId="26CF1F74" w14:textId="1F226F96" w:rsidR="00EE5860" w:rsidRPr="003F1FF8" w:rsidRDefault="00325665" w:rsidP="00325665">
            <w:pPr>
              <w:rPr>
                <w:rFonts w:ascii="Times New Roman" w:hAnsi="Times New Roman" w:cs="Times New Roman"/>
                <w:sz w:val="20"/>
                <w:szCs w:val="20"/>
              </w:rPr>
            </w:pPr>
            <w:r>
              <w:rPr>
                <w:rFonts w:ascii="Times New Roman" w:hAnsi="Times New Roman" w:cs="Times New Roman"/>
                <w:sz w:val="20"/>
                <w:szCs w:val="20"/>
                <w:lang w:eastAsia="ru-RU"/>
              </w:rPr>
              <w:t>е</w:t>
            </w:r>
            <w:r w:rsidR="003F1FF8">
              <w:rPr>
                <w:rFonts w:ascii="Times New Roman" w:hAnsi="Times New Roman" w:cs="Times New Roman"/>
                <w:sz w:val="20"/>
                <w:szCs w:val="20"/>
                <w:lang w:eastAsia="ru-RU"/>
              </w:rPr>
              <w:t>) </w:t>
            </w:r>
            <w:r w:rsidR="00B97666" w:rsidRPr="00B97666">
              <w:rPr>
                <w:rFonts w:ascii="Times New Roman" w:hAnsi="Times New Roman" w:cs="Times New Roman"/>
                <w:sz w:val="20"/>
                <w:szCs w:val="20"/>
                <w:lang w:eastAsia="ru-RU"/>
              </w:rPr>
              <w:t>обучение и развитие</w:t>
            </w:r>
          </w:p>
        </w:tc>
        <w:tc>
          <w:tcPr>
            <w:tcW w:w="1701" w:type="dxa"/>
          </w:tcPr>
          <w:p w14:paraId="72F67D54" w14:textId="4829A180" w:rsidR="00EE5860" w:rsidRPr="00FA79A9" w:rsidRDefault="00325665" w:rsidP="00325665">
            <w:pPr>
              <w:jc w:val="center"/>
              <w:rPr>
                <w:rFonts w:ascii="Times New Roman" w:hAnsi="Times New Roman" w:cs="Times New Roman"/>
                <w:sz w:val="20"/>
                <w:szCs w:val="20"/>
              </w:rPr>
            </w:pPr>
            <w:r w:rsidRPr="00FA79A9">
              <w:rPr>
                <w:rFonts w:ascii="Times New Roman" w:hAnsi="Times New Roman" w:cs="Times New Roman"/>
                <w:sz w:val="20"/>
                <w:szCs w:val="20"/>
              </w:rPr>
              <w:t>а, в, г, е</w:t>
            </w:r>
          </w:p>
        </w:tc>
      </w:tr>
      <w:tr w:rsidR="00EE5860" w:rsidRPr="00472096" w14:paraId="49E0DD38" w14:textId="77777777" w:rsidTr="00EE5860">
        <w:tc>
          <w:tcPr>
            <w:tcW w:w="988" w:type="dxa"/>
            <w:vMerge/>
          </w:tcPr>
          <w:p w14:paraId="2D022F01" w14:textId="77777777" w:rsidR="00EE5860" w:rsidRPr="00472096" w:rsidRDefault="00EE5860" w:rsidP="00EE5860">
            <w:pPr>
              <w:widowControl w:val="0"/>
              <w:rPr>
                <w:rFonts w:ascii="Times New Roman" w:hAnsi="Times New Roman" w:cs="Times New Roman"/>
                <w:sz w:val="24"/>
                <w:szCs w:val="24"/>
              </w:rPr>
            </w:pPr>
          </w:p>
        </w:tc>
        <w:tc>
          <w:tcPr>
            <w:tcW w:w="6945" w:type="dxa"/>
          </w:tcPr>
          <w:p w14:paraId="4FFE520F" w14:textId="79763F26" w:rsidR="00B97666" w:rsidRPr="00FA79A9" w:rsidRDefault="003F1FF8" w:rsidP="003F1FF8">
            <w:pPr>
              <w:rPr>
                <w:rFonts w:ascii="Times New Roman" w:hAnsi="Times New Roman" w:cs="Times New Roman"/>
                <w:sz w:val="20"/>
                <w:szCs w:val="20"/>
                <w:lang w:eastAsia="ru-RU"/>
              </w:rPr>
            </w:pPr>
            <w:r>
              <w:rPr>
                <w:rFonts w:ascii="Times New Roman" w:hAnsi="Times New Roman" w:cs="Times New Roman"/>
                <w:sz w:val="20"/>
                <w:szCs w:val="20"/>
                <w:lang w:eastAsia="ru-RU"/>
              </w:rPr>
              <w:t>11. </w:t>
            </w:r>
            <w:r w:rsidR="00B97666" w:rsidRPr="00B97666">
              <w:rPr>
                <w:rFonts w:ascii="Times New Roman" w:hAnsi="Times New Roman" w:cs="Times New Roman"/>
                <w:sz w:val="20"/>
                <w:szCs w:val="20"/>
                <w:lang w:eastAsia="ru-RU"/>
              </w:rPr>
              <w:t>Что из перечисленного относится к жестким ключевым элементам модели «</w:t>
            </w:r>
            <w:r w:rsidR="00B97666" w:rsidRPr="00FA79A9">
              <w:rPr>
                <w:rFonts w:ascii="Times New Roman" w:hAnsi="Times New Roman" w:cs="Times New Roman"/>
                <w:sz w:val="20"/>
                <w:szCs w:val="20"/>
                <w:lang w:val="en-US" w:eastAsia="ru-RU"/>
              </w:rPr>
              <w:t>McKinsey</w:t>
            </w:r>
            <w:r w:rsidR="00B97666" w:rsidRPr="00FA79A9">
              <w:rPr>
                <w:rFonts w:ascii="Times New Roman" w:hAnsi="Times New Roman" w:cs="Times New Roman"/>
                <w:sz w:val="20"/>
                <w:szCs w:val="20"/>
                <w:lang w:eastAsia="ru-RU"/>
              </w:rPr>
              <w:t> 7-</w:t>
            </w:r>
            <w:r w:rsidR="00B97666" w:rsidRPr="00FA79A9">
              <w:rPr>
                <w:rFonts w:ascii="Times New Roman" w:hAnsi="Times New Roman" w:cs="Times New Roman"/>
                <w:sz w:val="20"/>
                <w:szCs w:val="20"/>
                <w:lang w:val="en-US" w:eastAsia="ru-RU"/>
              </w:rPr>
              <w:t>S</w:t>
            </w:r>
            <w:r w:rsidR="00B97666" w:rsidRPr="00FA79A9">
              <w:rPr>
                <w:rFonts w:ascii="Times New Roman" w:hAnsi="Times New Roman" w:cs="Times New Roman"/>
                <w:sz w:val="20"/>
                <w:szCs w:val="20"/>
                <w:lang w:eastAsia="ru-RU"/>
              </w:rPr>
              <w:t>»?</w:t>
            </w:r>
          </w:p>
          <w:p w14:paraId="4FF49C63" w14:textId="10C3C032"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а) стиль взаимоотношений</w:t>
            </w:r>
          </w:p>
          <w:p w14:paraId="6A9ED832" w14:textId="5E417D1D" w:rsidR="00B97666" w:rsidRPr="00FA79A9" w:rsidRDefault="00FA79A9" w:rsidP="003F1FF8">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б</w:t>
            </w:r>
            <w:r w:rsidR="003F1FF8" w:rsidRPr="00FA79A9">
              <w:rPr>
                <w:rFonts w:ascii="Times New Roman" w:hAnsi="Times New Roman" w:cs="Times New Roman"/>
                <w:sz w:val="20"/>
                <w:szCs w:val="20"/>
                <w:lang w:eastAsia="ru-RU"/>
              </w:rPr>
              <w:t>) </w:t>
            </w:r>
            <w:r w:rsidR="00B97666" w:rsidRPr="00FA79A9">
              <w:rPr>
                <w:rFonts w:ascii="Times New Roman" w:hAnsi="Times New Roman" w:cs="Times New Roman"/>
                <w:sz w:val="20"/>
                <w:szCs w:val="20"/>
                <w:lang w:eastAsia="ru-RU"/>
              </w:rPr>
              <w:t>стратегия</w:t>
            </w:r>
          </w:p>
          <w:p w14:paraId="5487A261" w14:textId="1B8BC2C6"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в) состав персонала</w:t>
            </w:r>
          </w:p>
          <w:p w14:paraId="6AD8F2B1" w14:textId="528A25B1" w:rsidR="00B97666" w:rsidRPr="00FA79A9" w:rsidRDefault="00FA79A9" w:rsidP="003F1FF8">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г</w:t>
            </w:r>
            <w:r w:rsidR="003F1FF8" w:rsidRPr="00FA79A9">
              <w:rPr>
                <w:rFonts w:ascii="Times New Roman" w:hAnsi="Times New Roman" w:cs="Times New Roman"/>
                <w:sz w:val="20"/>
                <w:szCs w:val="20"/>
                <w:lang w:eastAsia="ru-RU"/>
              </w:rPr>
              <w:t>) </w:t>
            </w:r>
            <w:r w:rsidR="00B97666" w:rsidRPr="00FA79A9">
              <w:rPr>
                <w:rFonts w:ascii="Times New Roman" w:hAnsi="Times New Roman" w:cs="Times New Roman"/>
                <w:sz w:val="20"/>
                <w:szCs w:val="20"/>
                <w:lang w:eastAsia="ru-RU"/>
              </w:rPr>
              <w:t>структура</w:t>
            </w:r>
          </w:p>
          <w:p w14:paraId="696ABEA1" w14:textId="37E0DE52" w:rsidR="00FA79A9" w:rsidRPr="00FA79A9" w:rsidRDefault="00FA79A9" w:rsidP="003F1FF8">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д) сумма навыков</w:t>
            </w:r>
          </w:p>
          <w:p w14:paraId="1FE36C29" w14:textId="30EA99D2" w:rsidR="00B97666" w:rsidRPr="00FA79A9" w:rsidRDefault="00FA79A9" w:rsidP="003F1FF8">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е</w:t>
            </w:r>
            <w:r w:rsidR="003F1FF8" w:rsidRPr="00FA79A9">
              <w:rPr>
                <w:rFonts w:ascii="Times New Roman" w:hAnsi="Times New Roman" w:cs="Times New Roman"/>
                <w:sz w:val="20"/>
                <w:szCs w:val="20"/>
                <w:lang w:eastAsia="ru-RU"/>
              </w:rPr>
              <w:t>) </w:t>
            </w:r>
            <w:r w:rsidR="00B97666" w:rsidRPr="00FA79A9">
              <w:rPr>
                <w:rFonts w:ascii="Times New Roman" w:hAnsi="Times New Roman" w:cs="Times New Roman"/>
                <w:sz w:val="20"/>
                <w:szCs w:val="20"/>
                <w:lang w:eastAsia="ru-RU"/>
              </w:rPr>
              <w:t>система</w:t>
            </w:r>
            <w:r w:rsidR="00325665" w:rsidRPr="00FA79A9">
              <w:rPr>
                <w:rFonts w:ascii="Times New Roman" w:hAnsi="Times New Roman" w:cs="Times New Roman"/>
                <w:sz w:val="20"/>
                <w:szCs w:val="20"/>
                <w:lang w:eastAsia="ru-RU"/>
              </w:rPr>
              <w:t xml:space="preserve"> управления</w:t>
            </w:r>
          </w:p>
          <w:p w14:paraId="47D1FA2D" w14:textId="0BA43B40" w:rsidR="00EE5860" w:rsidRPr="003F1FF8" w:rsidRDefault="00FA79A9" w:rsidP="00FA79A9">
            <w:pPr>
              <w:rPr>
                <w:rFonts w:ascii="Times New Roman" w:hAnsi="Times New Roman" w:cs="Times New Roman"/>
                <w:sz w:val="20"/>
                <w:szCs w:val="20"/>
              </w:rPr>
            </w:pPr>
            <w:r w:rsidRPr="00FA79A9">
              <w:rPr>
                <w:rFonts w:ascii="Times New Roman" w:hAnsi="Times New Roman" w:cs="Times New Roman"/>
                <w:sz w:val="20"/>
                <w:szCs w:val="20"/>
                <w:lang w:eastAsia="ru-RU"/>
              </w:rPr>
              <w:t>ж</w:t>
            </w:r>
            <w:r w:rsidR="003F1FF8" w:rsidRPr="00FA79A9">
              <w:rPr>
                <w:rFonts w:ascii="Times New Roman" w:hAnsi="Times New Roman" w:cs="Times New Roman"/>
                <w:sz w:val="20"/>
                <w:szCs w:val="20"/>
                <w:lang w:eastAsia="ru-RU"/>
              </w:rPr>
              <w:t>) </w:t>
            </w:r>
            <w:r w:rsidR="00B97666" w:rsidRPr="00FA79A9">
              <w:rPr>
                <w:rFonts w:ascii="Times New Roman" w:hAnsi="Times New Roman" w:cs="Times New Roman"/>
                <w:sz w:val="20"/>
                <w:szCs w:val="20"/>
                <w:lang w:eastAsia="ru-RU"/>
              </w:rPr>
              <w:t>система ценностей</w:t>
            </w:r>
          </w:p>
        </w:tc>
        <w:tc>
          <w:tcPr>
            <w:tcW w:w="1701" w:type="dxa"/>
          </w:tcPr>
          <w:p w14:paraId="5D776EC1" w14:textId="30FDAC67" w:rsidR="00EE5860" w:rsidRPr="00FA79A9" w:rsidRDefault="00FA79A9" w:rsidP="00FA79A9">
            <w:pPr>
              <w:jc w:val="center"/>
              <w:rPr>
                <w:rFonts w:ascii="Times New Roman" w:hAnsi="Times New Roman" w:cs="Times New Roman"/>
                <w:sz w:val="20"/>
                <w:szCs w:val="20"/>
              </w:rPr>
            </w:pPr>
            <w:r w:rsidRPr="00FA79A9">
              <w:rPr>
                <w:rFonts w:ascii="Times New Roman" w:hAnsi="Times New Roman" w:cs="Times New Roman"/>
                <w:sz w:val="20"/>
                <w:szCs w:val="20"/>
              </w:rPr>
              <w:t>б, г, е</w:t>
            </w:r>
          </w:p>
        </w:tc>
      </w:tr>
      <w:tr w:rsidR="00EE5860" w:rsidRPr="00472096" w14:paraId="33E274BD" w14:textId="77777777" w:rsidTr="00EE5860">
        <w:tc>
          <w:tcPr>
            <w:tcW w:w="988" w:type="dxa"/>
            <w:vMerge/>
          </w:tcPr>
          <w:p w14:paraId="529397E4" w14:textId="77777777" w:rsidR="00EE5860" w:rsidRPr="00472096" w:rsidRDefault="00EE5860" w:rsidP="00EE5860">
            <w:pPr>
              <w:widowControl w:val="0"/>
              <w:rPr>
                <w:rFonts w:ascii="Times New Roman" w:hAnsi="Times New Roman" w:cs="Times New Roman"/>
                <w:sz w:val="24"/>
                <w:szCs w:val="24"/>
              </w:rPr>
            </w:pPr>
          </w:p>
        </w:tc>
        <w:tc>
          <w:tcPr>
            <w:tcW w:w="6945" w:type="dxa"/>
          </w:tcPr>
          <w:p w14:paraId="7512EFBA" w14:textId="2C4ADAC7" w:rsidR="00B97666" w:rsidRPr="00B97666" w:rsidRDefault="00B97666" w:rsidP="003F1FF8">
            <w:pPr>
              <w:rPr>
                <w:rFonts w:ascii="Times New Roman" w:hAnsi="Times New Roman" w:cs="Times New Roman"/>
                <w:sz w:val="20"/>
                <w:szCs w:val="20"/>
                <w:lang w:eastAsia="ru-RU"/>
              </w:rPr>
            </w:pPr>
            <w:r w:rsidRPr="00B97666">
              <w:rPr>
                <w:rFonts w:ascii="Times New Roman" w:hAnsi="Times New Roman" w:cs="Times New Roman"/>
                <w:sz w:val="20"/>
                <w:szCs w:val="20"/>
                <w:lang w:eastAsia="ru-RU"/>
              </w:rPr>
              <w:t>1</w:t>
            </w:r>
            <w:r w:rsidR="003F1FF8">
              <w:rPr>
                <w:rFonts w:ascii="Times New Roman" w:hAnsi="Times New Roman" w:cs="Times New Roman"/>
                <w:sz w:val="20"/>
                <w:szCs w:val="20"/>
                <w:lang w:eastAsia="ru-RU"/>
              </w:rPr>
              <w:t>2</w:t>
            </w:r>
            <w:r w:rsidRPr="00B97666">
              <w:rPr>
                <w:rFonts w:ascii="Times New Roman" w:hAnsi="Times New Roman" w:cs="Times New Roman"/>
                <w:sz w:val="20"/>
                <w:szCs w:val="20"/>
                <w:lang w:eastAsia="ru-RU"/>
              </w:rPr>
              <w:t>. Что из перечисленного относится к мягким ключевым элементам модели «</w:t>
            </w:r>
            <w:r w:rsidRPr="00B97666">
              <w:rPr>
                <w:rFonts w:ascii="Times New Roman" w:hAnsi="Times New Roman" w:cs="Times New Roman"/>
                <w:sz w:val="20"/>
                <w:szCs w:val="20"/>
                <w:lang w:val="en-US" w:eastAsia="ru-RU"/>
              </w:rPr>
              <w:t>McKinsey</w:t>
            </w:r>
            <w:r w:rsidRPr="00B97666">
              <w:rPr>
                <w:rFonts w:ascii="Times New Roman" w:hAnsi="Times New Roman" w:cs="Times New Roman"/>
                <w:sz w:val="20"/>
                <w:szCs w:val="20"/>
                <w:lang w:eastAsia="ru-RU"/>
              </w:rPr>
              <w:t> 7-</w:t>
            </w:r>
            <w:r w:rsidRPr="00B97666">
              <w:rPr>
                <w:rFonts w:ascii="Times New Roman" w:hAnsi="Times New Roman" w:cs="Times New Roman"/>
                <w:sz w:val="20"/>
                <w:szCs w:val="20"/>
                <w:lang w:val="en-US" w:eastAsia="ru-RU"/>
              </w:rPr>
              <w:t>S</w:t>
            </w:r>
            <w:r w:rsidRPr="00B97666">
              <w:rPr>
                <w:rFonts w:ascii="Times New Roman" w:hAnsi="Times New Roman" w:cs="Times New Roman"/>
                <w:sz w:val="20"/>
                <w:szCs w:val="20"/>
                <w:lang w:eastAsia="ru-RU"/>
              </w:rPr>
              <w:t>»?</w:t>
            </w:r>
          </w:p>
          <w:p w14:paraId="71C3BF18" w14:textId="77777777"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а) стиль взаимоотношений</w:t>
            </w:r>
          </w:p>
          <w:p w14:paraId="7D86FDCA" w14:textId="77777777"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б) стратегия</w:t>
            </w:r>
          </w:p>
          <w:p w14:paraId="3EC33B2C" w14:textId="77777777"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в) состав персонала</w:t>
            </w:r>
          </w:p>
          <w:p w14:paraId="62C1EC83" w14:textId="77777777"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г) структура</w:t>
            </w:r>
          </w:p>
          <w:p w14:paraId="449B3C26" w14:textId="77777777"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д) сумма навыков</w:t>
            </w:r>
          </w:p>
          <w:p w14:paraId="125F607D" w14:textId="77777777" w:rsidR="00FA79A9" w:rsidRPr="00FA79A9" w:rsidRDefault="00FA79A9" w:rsidP="00FA79A9">
            <w:pPr>
              <w:rPr>
                <w:rFonts w:ascii="Times New Roman" w:hAnsi="Times New Roman" w:cs="Times New Roman"/>
                <w:sz w:val="20"/>
                <w:szCs w:val="20"/>
                <w:lang w:eastAsia="ru-RU"/>
              </w:rPr>
            </w:pPr>
            <w:r w:rsidRPr="00FA79A9">
              <w:rPr>
                <w:rFonts w:ascii="Times New Roman" w:hAnsi="Times New Roman" w:cs="Times New Roman"/>
                <w:sz w:val="20"/>
                <w:szCs w:val="20"/>
                <w:lang w:eastAsia="ru-RU"/>
              </w:rPr>
              <w:t>е) система управления</w:t>
            </w:r>
          </w:p>
          <w:p w14:paraId="0336EAE9" w14:textId="7005575A" w:rsidR="00EE5860" w:rsidRPr="003F1FF8" w:rsidRDefault="00FA79A9" w:rsidP="00FA79A9">
            <w:pPr>
              <w:rPr>
                <w:rFonts w:ascii="Times New Roman" w:hAnsi="Times New Roman" w:cs="Times New Roman"/>
                <w:sz w:val="20"/>
                <w:szCs w:val="20"/>
              </w:rPr>
            </w:pPr>
            <w:r w:rsidRPr="00FA79A9">
              <w:rPr>
                <w:rFonts w:ascii="Times New Roman" w:hAnsi="Times New Roman" w:cs="Times New Roman"/>
                <w:sz w:val="20"/>
                <w:szCs w:val="20"/>
                <w:lang w:eastAsia="ru-RU"/>
              </w:rPr>
              <w:t>ж) система ценностей</w:t>
            </w:r>
          </w:p>
        </w:tc>
        <w:tc>
          <w:tcPr>
            <w:tcW w:w="1701" w:type="dxa"/>
          </w:tcPr>
          <w:p w14:paraId="6CDEA164" w14:textId="2DF523B5" w:rsidR="00EE5860" w:rsidRDefault="00FA79A9" w:rsidP="00FA79A9">
            <w:pPr>
              <w:jc w:val="center"/>
              <w:rPr>
                <w:rFonts w:ascii="Times New Roman" w:hAnsi="Times New Roman" w:cs="Times New Roman"/>
                <w:sz w:val="24"/>
                <w:szCs w:val="24"/>
              </w:rPr>
            </w:pPr>
            <w:r>
              <w:rPr>
                <w:rFonts w:ascii="Times New Roman" w:hAnsi="Times New Roman" w:cs="Times New Roman"/>
                <w:sz w:val="24"/>
                <w:szCs w:val="24"/>
              </w:rPr>
              <w:t>а, в, д, ж</w:t>
            </w:r>
          </w:p>
        </w:tc>
      </w:tr>
    </w:tbl>
    <w:p w14:paraId="417D5C86" w14:textId="77777777"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1535521" w14:textId="77777777" w:rsidR="004B47DD"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5AE6536" w14:textId="3B5E8E2C" w:rsidR="00CA10B4" w:rsidRPr="0072201A" w:rsidRDefault="001F753A" w:rsidP="003D1C64">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4"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4"/>
    </w:p>
    <w:p w14:paraId="6E6DB1AA"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0145B9ED" w14:textId="6328E196" w:rsidR="00AE0D6C" w:rsidRPr="003D1C64" w:rsidRDefault="00AE0D6C" w:rsidP="00AE0D6C">
      <w:pPr>
        <w:widowControl w:val="0"/>
        <w:spacing w:after="0" w:line="240" w:lineRule="auto"/>
        <w:ind w:firstLine="851"/>
        <w:jc w:val="both"/>
        <w:rPr>
          <w:rFonts w:ascii="Times New Roman" w:eastAsia="Calibri" w:hAnsi="Times New Roman" w:cs="Times New Roman"/>
          <w:sz w:val="24"/>
          <w:szCs w:val="24"/>
          <w:lang w:eastAsia="ru-RU"/>
        </w:rPr>
      </w:pPr>
      <w:r w:rsidRPr="003D1C64">
        <w:rPr>
          <w:rFonts w:ascii="Times New Roman" w:eastAsia="Calibri" w:hAnsi="Times New Roman" w:cs="Times New Roman"/>
          <w:sz w:val="24"/>
          <w:szCs w:val="24"/>
          <w:lang w:eastAsia="ru-RU"/>
        </w:rPr>
        <w:t xml:space="preserve">Промежуточная аттестация проводится в соответствии с </w:t>
      </w:r>
      <w:hyperlink r:id="rId7" w:tooltip="Положение о промежуточной аттестации обучающихся в ТГУ" w:history="1">
        <w:r w:rsidRPr="003D1C64">
          <w:rPr>
            <w:rFonts w:ascii="Times New Roman" w:eastAsia="Calibri" w:hAnsi="Times New Roman" w:cs="Times New Roman"/>
            <w:sz w:val="24"/>
            <w:szCs w:val="24"/>
            <w:lang w:eastAsia="ru-RU"/>
          </w:rPr>
          <w:t xml:space="preserve">Положением о </w:t>
        </w:r>
        <w:r w:rsidR="00A23540" w:rsidRPr="003D1C64">
          <w:rPr>
            <w:rFonts w:ascii="Times New Roman" w:eastAsia="Calibri" w:hAnsi="Times New Roman" w:cs="Times New Roman"/>
            <w:sz w:val="24"/>
            <w:szCs w:val="24"/>
            <w:lang w:eastAsia="ru-RU"/>
          </w:rPr>
          <w:t>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sidR="00A23540" w:rsidRPr="003D1C64">
        <w:rPr>
          <w:rFonts w:ascii="Times New Roman" w:eastAsia="Calibri" w:hAnsi="Times New Roman" w:cs="Times New Roman"/>
          <w:sz w:val="24"/>
          <w:szCs w:val="24"/>
          <w:lang w:eastAsia="ru-RU"/>
        </w:rPr>
        <w:t xml:space="preserve"> (Приказ №</w:t>
      </w:r>
      <w:r w:rsidR="00FB4ADE" w:rsidRPr="003D1C64">
        <w:rPr>
          <w:rFonts w:ascii="Times New Roman" w:eastAsia="Calibri" w:hAnsi="Times New Roman" w:cs="Times New Roman"/>
          <w:sz w:val="24"/>
          <w:szCs w:val="24"/>
          <w:lang w:eastAsia="ru-RU"/>
        </w:rPr>
        <w:t> </w:t>
      </w:r>
      <w:r w:rsidR="00A23540" w:rsidRPr="003D1C64">
        <w:rPr>
          <w:rFonts w:ascii="Times New Roman" w:eastAsia="Calibri" w:hAnsi="Times New Roman" w:cs="Times New Roman"/>
          <w:sz w:val="24"/>
          <w:szCs w:val="24"/>
          <w:lang w:eastAsia="ru-RU"/>
        </w:rPr>
        <w:t>0557/о от 23.03</w:t>
      </w:r>
      <w:r w:rsidRPr="003D1C64">
        <w:rPr>
          <w:rFonts w:ascii="Times New Roman" w:eastAsia="Calibri" w:hAnsi="Times New Roman" w:cs="Times New Roman"/>
          <w:sz w:val="24"/>
          <w:szCs w:val="24"/>
          <w:lang w:eastAsia="ru-RU"/>
        </w:rPr>
        <w:t>.</w:t>
      </w:r>
      <w:r w:rsidR="00A23540" w:rsidRPr="003D1C64">
        <w:rPr>
          <w:rFonts w:ascii="Times New Roman" w:eastAsia="Calibri" w:hAnsi="Times New Roman" w:cs="Times New Roman"/>
          <w:sz w:val="24"/>
          <w:szCs w:val="24"/>
          <w:lang w:eastAsia="ru-RU"/>
        </w:rPr>
        <w:t>2017 г.)</w:t>
      </w:r>
      <w:r w:rsidRPr="003D1C64">
        <w:rPr>
          <w:rFonts w:ascii="Times New Roman" w:eastAsia="Calibri" w:hAnsi="Times New Roman" w:cs="Times New Roman"/>
          <w:sz w:val="24"/>
          <w:szCs w:val="24"/>
          <w:lang w:eastAsia="ru-RU"/>
        </w:rPr>
        <w:t xml:space="preserve"> </w:t>
      </w:r>
    </w:p>
    <w:p w14:paraId="6AFA739D" w14:textId="03E3B67E" w:rsidR="00AE0D6C" w:rsidRPr="003D1C64"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3D1C64">
        <w:rPr>
          <w:rFonts w:ascii="Times New Roman" w:eastAsia="Calibri" w:hAnsi="Times New Roman" w:cs="Times New Roman"/>
          <w:sz w:val="24"/>
          <w:szCs w:val="24"/>
          <w:lang w:eastAsia="ru-RU"/>
        </w:rPr>
        <w:t xml:space="preserve">Форма </w:t>
      </w:r>
      <w:r w:rsidR="008541E6" w:rsidRPr="003D1C64">
        <w:rPr>
          <w:rFonts w:ascii="Times New Roman" w:eastAsia="Calibri" w:hAnsi="Times New Roman" w:cs="Times New Roman"/>
          <w:sz w:val="24"/>
          <w:szCs w:val="24"/>
          <w:lang w:eastAsia="ru-RU"/>
        </w:rPr>
        <w:t xml:space="preserve">промежуточной </w:t>
      </w:r>
      <w:r w:rsidRPr="003D1C64">
        <w:rPr>
          <w:rFonts w:ascii="Times New Roman" w:eastAsia="Calibri" w:hAnsi="Times New Roman" w:cs="Times New Roman"/>
          <w:sz w:val="24"/>
          <w:szCs w:val="24"/>
          <w:lang w:eastAsia="ru-RU"/>
        </w:rPr>
        <w:t>аттестации</w:t>
      </w:r>
      <w:r w:rsidR="008541E6" w:rsidRPr="003D1C64">
        <w:rPr>
          <w:rFonts w:ascii="Times New Roman" w:eastAsia="Calibri" w:hAnsi="Times New Roman" w:cs="Times New Roman"/>
          <w:sz w:val="24"/>
          <w:szCs w:val="24"/>
          <w:lang w:eastAsia="ru-RU"/>
        </w:rPr>
        <w:t xml:space="preserve"> по дисциплине</w:t>
      </w:r>
      <w:r w:rsidRPr="003D1C64">
        <w:rPr>
          <w:rFonts w:ascii="Times New Roman" w:eastAsia="Calibri" w:hAnsi="Times New Roman" w:cs="Times New Roman"/>
          <w:sz w:val="24"/>
          <w:szCs w:val="24"/>
          <w:lang w:eastAsia="ru-RU"/>
        </w:rPr>
        <w:t xml:space="preserve"> – </w:t>
      </w:r>
      <w:r w:rsidRPr="003D1C64">
        <w:rPr>
          <w:rFonts w:ascii="Times New Roman" w:eastAsia="Calibri" w:hAnsi="Times New Roman" w:cs="Times New Roman"/>
          <w:i/>
          <w:sz w:val="24"/>
          <w:szCs w:val="24"/>
          <w:lang w:eastAsia="ru-RU"/>
        </w:rPr>
        <w:t>экзамен.</w:t>
      </w:r>
    </w:p>
    <w:p w14:paraId="253248EC" w14:textId="77777777" w:rsidR="00B37389" w:rsidRPr="003D1C64" w:rsidRDefault="00B37389" w:rsidP="00B37389">
      <w:pPr>
        <w:tabs>
          <w:tab w:val="left" w:pos="2295"/>
        </w:tabs>
        <w:spacing w:after="0" w:line="240" w:lineRule="auto"/>
        <w:ind w:firstLine="720"/>
        <w:jc w:val="both"/>
        <w:rPr>
          <w:rFonts w:ascii="Times New Roman" w:hAnsi="Times New Roman" w:cs="Times New Roman"/>
          <w:b/>
          <w:sz w:val="24"/>
          <w:szCs w:val="24"/>
        </w:rPr>
      </w:pPr>
    </w:p>
    <w:p w14:paraId="1524408E" w14:textId="77777777" w:rsidR="00B37389" w:rsidRDefault="00B37389" w:rsidP="008541E6">
      <w:pPr>
        <w:tabs>
          <w:tab w:val="left" w:pos="2295"/>
        </w:tabs>
        <w:spacing w:after="0" w:line="240" w:lineRule="auto"/>
        <w:ind w:firstLine="720"/>
        <w:jc w:val="both"/>
        <w:rPr>
          <w:rFonts w:ascii="Times New Roman" w:hAnsi="Times New Roman" w:cs="Times New Roman"/>
          <w:b/>
          <w:sz w:val="24"/>
          <w:szCs w:val="24"/>
        </w:rPr>
      </w:pPr>
      <w:r w:rsidRPr="003D1C64">
        <w:rPr>
          <w:rFonts w:ascii="Times New Roman" w:hAnsi="Times New Roman" w:cs="Times New Roman"/>
          <w:b/>
          <w:sz w:val="24"/>
          <w:szCs w:val="24"/>
        </w:rPr>
        <w:t xml:space="preserve">Критерии </w:t>
      </w:r>
      <w:r w:rsidR="008541E6" w:rsidRPr="003D1C64">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3D1C64">
        <w:rPr>
          <w:rFonts w:ascii="Times New Roman" w:hAnsi="Times New Roman" w:cs="Times New Roman"/>
          <w:b/>
          <w:sz w:val="24"/>
          <w:szCs w:val="24"/>
        </w:rPr>
        <w:t>:</w:t>
      </w:r>
    </w:p>
    <w:p w14:paraId="3C7E6BD2" w14:textId="77777777" w:rsidR="0032561A" w:rsidRPr="003D1C64" w:rsidRDefault="0032561A" w:rsidP="008541E6">
      <w:pPr>
        <w:tabs>
          <w:tab w:val="left" w:pos="2295"/>
        </w:tabs>
        <w:spacing w:after="0" w:line="240" w:lineRule="auto"/>
        <w:ind w:firstLine="720"/>
        <w:jc w:val="both"/>
        <w:rPr>
          <w:rFonts w:ascii="Times New Roman" w:hAnsi="Times New Roman" w:cs="Times New Roman"/>
          <w:b/>
          <w:sz w:val="24"/>
          <w:szCs w:val="24"/>
        </w:rPr>
      </w:pPr>
    </w:p>
    <w:p w14:paraId="2ACD519E" w14:textId="42B4194C" w:rsidR="0072201A"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B37389" w:rsidRPr="003D1C64">
        <w:rPr>
          <w:rFonts w:ascii="Times New Roman" w:hAnsi="Times New Roman" w:cs="Times New Roman"/>
          <w:sz w:val="24"/>
          <w:szCs w:val="24"/>
        </w:rPr>
        <w:t xml:space="preserve"> </w:t>
      </w:r>
      <w:r w:rsidR="002950AC" w:rsidRPr="003D1C64">
        <w:rPr>
          <w:rFonts w:ascii="Times New Roman" w:hAnsi="Times New Roman" w:cs="Times New Roman"/>
          <w:sz w:val="24"/>
          <w:szCs w:val="24"/>
        </w:rPr>
        <w:t>о</w:t>
      </w:r>
      <w:r w:rsidR="00B37389" w:rsidRPr="003D1C64">
        <w:rPr>
          <w:rFonts w:ascii="Times New Roman" w:hAnsi="Times New Roman" w:cs="Times New Roman"/>
          <w:sz w:val="24"/>
          <w:szCs w:val="24"/>
        </w:rPr>
        <w:t>ценк</w:t>
      </w:r>
      <w:r w:rsidR="002950AC" w:rsidRPr="003D1C64">
        <w:rPr>
          <w:rFonts w:ascii="Times New Roman" w:hAnsi="Times New Roman" w:cs="Times New Roman"/>
          <w:sz w:val="24"/>
          <w:szCs w:val="24"/>
        </w:rPr>
        <w:t>ой</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b/>
          <w:i/>
          <w:sz w:val="24"/>
          <w:szCs w:val="24"/>
        </w:rPr>
        <w:t>«отлично»</w:t>
      </w:r>
      <w:r w:rsidR="00B37389" w:rsidRPr="003D1C64">
        <w:rPr>
          <w:rFonts w:ascii="Times New Roman" w:hAnsi="Times New Roman" w:cs="Times New Roman"/>
          <w:i/>
          <w:sz w:val="24"/>
          <w:szCs w:val="24"/>
        </w:rPr>
        <w:t xml:space="preserve"> </w:t>
      </w:r>
      <w:r w:rsidR="002950AC" w:rsidRPr="003D1C64">
        <w:rPr>
          <w:rFonts w:ascii="Times New Roman" w:hAnsi="Times New Roman" w:cs="Times New Roman"/>
          <w:sz w:val="24"/>
          <w:szCs w:val="24"/>
        </w:rPr>
        <w:t>оценивается полное освоение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 Оценка выставляется при получении обучающимся 86 и более баллов. При этом он:</w:t>
      </w:r>
    </w:p>
    <w:p w14:paraId="21C0DF8F" w14:textId="629A4373"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bookmarkStart w:id="5" w:name="_Hlk145341809"/>
      <w:r w:rsidRPr="003D1C64">
        <w:rPr>
          <w:rFonts w:ascii="Times New Roman" w:hAnsi="Times New Roman" w:cs="Times New Roman"/>
          <w:iCs/>
          <w:sz w:val="24"/>
          <w:szCs w:val="24"/>
        </w:rPr>
        <w:t>в области</w:t>
      </w:r>
      <w:r w:rsidR="009132A4">
        <w:rPr>
          <w:rFonts w:ascii="Times New Roman" w:hAnsi="Times New Roman" w:cs="Times New Roman"/>
          <w:iCs/>
          <w:sz w:val="24"/>
          <w:szCs w:val="24"/>
        </w:rPr>
        <w:t xml:space="preserve"> управления эффективностью</w:t>
      </w:r>
      <w:bookmarkEnd w:id="5"/>
      <w:r w:rsidRPr="003D1C64">
        <w:rPr>
          <w:rFonts w:ascii="Times New Roman" w:hAnsi="Times New Roman" w:cs="Times New Roman"/>
          <w:sz w:val="24"/>
          <w:szCs w:val="24"/>
        </w:rPr>
        <w:t>; документооборот в соответствии с нормативными требованиями.</w:t>
      </w:r>
    </w:p>
    <w:p w14:paraId="7F4D3D86" w14:textId="7828A74A"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lastRenderedPageBreak/>
        <w:t xml:space="preserve">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9132A4" w:rsidRPr="003D1C64">
        <w:rPr>
          <w:rFonts w:ascii="Times New Roman" w:hAnsi="Times New Roman" w:cs="Times New Roman"/>
          <w:iCs/>
          <w:sz w:val="24"/>
          <w:szCs w:val="24"/>
        </w:rPr>
        <w:t>в области</w:t>
      </w:r>
      <w:r w:rsidR="009132A4">
        <w:rPr>
          <w:rFonts w:ascii="Times New Roman" w:hAnsi="Times New Roman" w:cs="Times New Roman"/>
          <w:iCs/>
          <w:sz w:val="24"/>
          <w:szCs w:val="24"/>
        </w:rPr>
        <w:t xml:space="preserve"> управления эффективностью</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r w:rsidR="0032561A">
        <w:rPr>
          <w:rFonts w:ascii="Times New Roman" w:hAnsi="Times New Roman" w:cs="Times New Roman"/>
          <w:sz w:val="24"/>
          <w:szCs w:val="24"/>
        </w:rPr>
        <w:t>.</w:t>
      </w:r>
    </w:p>
    <w:p w14:paraId="513E2FF2" w14:textId="77777777" w:rsidR="008541E6" w:rsidRPr="003D1C64" w:rsidRDefault="008541E6" w:rsidP="008541E6">
      <w:pPr>
        <w:spacing w:after="0" w:line="240" w:lineRule="auto"/>
        <w:ind w:firstLine="720"/>
        <w:jc w:val="both"/>
        <w:rPr>
          <w:rFonts w:ascii="Times New Roman" w:hAnsi="Times New Roman" w:cs="Times New Roman"/>
          <w:sz w:val="24"/>
          <w:szCs w:val="24"/>
        </w:rPr>
      </w:pPr>
    </w:p>
    <w:p w14:paraId="59C230E7" w14:textId="0949DDBE" w:rsidR="002950AC"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2950AC" w:rsidRPr="003D1C64">
        <w:rPr>
          <w:rFonts w:ascii="Times New Roman" w:hAnsi="Times New Roman" w:cs="Times New Roman"/>
          <w:sz w:val="24"/>
          <w:szCs w:val="24"/>
        </w:rPr>
        <w:t xml:space="preserve"> оценкой</w:t>
      </w:r>
      <w:r w:rsidR="002950AC" w:rsidRPr="003D1C64">
        <w:rPr>
          <w:rFonts w:ascii="Times New Roman" w:hAnsi="Times New Roman" w:cs="Times New Roman"/>
          <w:b/>
          <w:sz w:val="24"/>
          <w:szCs w:val="24"/>
        </w:rPr>
        <w:t xml:space="preserve"> </w:t>
      </w:r>
      <w:r w:rsidR="002950AC" w:rsidRPr="003D1C64">
        <w:rPr>
          <w:rFonts w:ascii="Times New Roman" w:hAnsi="Times New Roman" w:cs="Times New Roman"/>
          <w:b/>
          <w:i/>
          <w:sz w:val="24"/>
          <w:szCs w:val="24"/>
        </w:rPr>
        <w:t>«</w:t>
      </w:r>
      <w:r w:rsidR="006855F4" w:rsidRPr="003D1C64">
        <w:rPr>
          <w:rFonts w:ascii="Times New Roman" w:hAnsi="Times New Roman" w:cs="Times New Roman"/>
          <w:b/>
          <w:i/>
          <w:sz w:val="24"/>
          <w:szCs w:val="24"/>
        </w:rPr>
        <w:t>хорошо</w:t>
      </w:r>
      <w:r w:rsidR="002950AC" w:rsidRPr="003D1C64">
        <w:rPr>
          <w:rFonts w:ascii="Times New Roman" w:hAnsi="Times New Roman" w:cs="Times New Roman"/>
          <w:b/>
          <w:i/>
          <w:sz w:val="24"/>
          <w:szCs w:val="24"/>
        </w:rPr>
        <w:t>»</w:t>
      </w:r>
      <w:r w:rsidR="002950AC" w:rsidRPr="003D1C64">
        <w:rPr>
          <w:rFonts w:ascii="Times New Roman" w:hAnsi="Times New Roman" w:cs="Times New Roman"/>
          <w:i/>
          <w:sz w:val="24"/>
          <w:szCs w:val="24"/>
        </w:rPr>
        <w:t xml:space="preserve"> </w:t>
      </w:r>
      <w:r w:rsidR="002950AC" w:rsidRPr="003D1C64">
        <w:rPr>
          <w:rFonts w:ascii="Times New Roman" w:hAnsi="Times New Roman" w:cs="Times New Roman"/>
          <w:sz w:val="24"/>
          <w:szCs w:val="24"/>
        </w:rPr>
        <w:t>оценивается</w:t>
      </w:r>
      <w:r w:rsidR="008541E6" w:rsidRPr="003D1C64">
        <w:rPr>
          <w:rFonts w:ascii="Times New Roman" w:hAnsi="Times New Roman" w:cs="Times New Roman"/>
          <w:sz w:val="24"/>
          <w:szCs w:val="24"/>
        </w:rPr>
        <w:t xml:space="preserve"> о</w:t>
      </w:r>
      <w:r w:rsidR="002950AC"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w:t>
      </w:r>
      <w:r w:rsidR="006855F4" w:rsidRPr="003D1C64">
        <w:rPr>
          <w:rFonts w:ascii="Times New Roman" w:hAnsi="Times New Roman" w:cs="Times New Roman"/>
          <w:sz w:val="24"/>
          <w:szCs w:val="24"/>
        </w:rPr>
        <w:t>, однако в ответах допускаются неточности и незначительные ошибки</w:t>
      </w:r>
      <w:r w:rsidR="002950AC" w:rsidRPr="003D1C64">
        <w:rPr>
          <w:rFonts w:ascii="Times New Roman" w:hAnsi="Times New Roman" w:cs="Times New Roman"/>
          <w:sz w:val="24"/>
          <w:szCs w:val="24"/>
        </w:rPr>
        <w:t xml:space="preserve">. Оценка выставляется при получении обучающимся </w:t>
      </w:r>
      <w:r w:rsidR="006855F4" w:rsidRPr="003D1C64">
        <w:rPr>
          <w:rFonts w:ascii="Times New Roman" w:hAnsi="Times New Roman" w:cs="Times New Roman"/>
          <w:sz w:val="24"/>
          <w:szCs w:val="24"/>
        </w:rPr>
        <w:t>от 70 до 85</w:t>
      </w:r>
      <w:r w:rsidR="002950AC" w:rsidRPr="003D1C64">
        <w:rPr>
          <w:rFonts w:ascii="Times New Roman" w:hAnsi="Times New Roman" w:cs="Times New Roman"/>
          <w:sz w:val="24"/>
          <w:szCs w:val="24"/>
        </w:rPr>
        <w:t xml:space="preserve"> баллов. При этом он:</w:t>
      </w:r>
    </w:p>
    <w:p w14:paraId="09DAED88" w14:textId="0EA9E0E2"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хорошо </w:t>
      </w:r>
      <w:r w:rsidR="00B37389" w:rsidRPr="003D1C64">
        <w:rPr>
          <w:rFonts w:ascii="Times New Roman" w:hAnsi="Times New Roman" w:cs="Times New Roman"/>
          <w:b/>
          <w:sz w:val="24"/>
          <w:szCs w:val="24"/>
        </w:rPr>
        <w:t>знает:</w:t>
      </w:r>
      <w:r w:rsidR="00B37389"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00B37389" w:rsidRPr="003D1C64">
        <w:rPr>
          <w:rFonts w:ascii="Times New Roman" w:hAnsi="Times New Roman" w:cs="Times New Roman"/>
          <w:iCs/>
          <w:sz w:val="24"/>
          <w:szCs w:val="24"/>
        </w:rPr>
        <w:t xml:space="preserve">нормативно-правовую документацию для деятельности </w:t>
      </w:r>
      <w:r w:rsidR="009132A4" w:rsidRPr="003D1C64">
        <w:rPr>
          <w:rFonts w:ascii="Times New Roman" w:hAnsi="Times New Roman" w:cs="Times New Roman"/>
          <w:iCs/>
          <w:sz w:val="24"/>
          <w:szCs w:val="24"/>
        </w:rPr>
        <w:t>в области</w:t>
      </w:r>
      <w:r w:rsidR="009132A4">
        <w:rPr>
          <w:rFonts w:ascii="Times New Roman" w:hAnsi="Times New Roman" w:cs="Times New Roman"/>
          <w:iCs/>
          <w:sz w:val="24"/>
          <w:szCs w:val="24"/>
        </w:rPr>
        <w:t xml:space="preserve"> управления эффективностью</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документооборот в соответствии с нормативными требованиями;</w:t>
      </w:r>
    </w:p>
    <w:p w14:paraId="2ED72531" w14:textId="351805CC"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хорошо </w:t>
      </w:r>
      <w:r w:rsidR="00B37389" w:rsidRPr="003D1C64">
        <w:rPr>
          <w:rFonts w:ascii="Times New Roman" w:hAnsi="Times New Roman" w:cs="Times New Roman"/>
          <w:b/>
          <w:sz w:val="24"/>
          <w:szCs w:val="24"/>
        </w:rPr>
        <w:t xml:space="preserve">умеет: </w:t>
      </w:r>
      <w:r w:rsidR="00B37389" w:rsidRPr="003D1C64">
        <w:rPr>
          <w:rFonts w:ascii="Times New Roman" w:hAnsi="Times New Roman" w:cs="Times New Roman"/>
          <w:sz w:val="24"/>
          <w:szCs w:val="24"/>
        </w:rPr>
        <w:t>определ</w:t>
      </w:r>
      <w:r w:rsidRPr="003D1C64">
        <w:rPr>
          <w:rFonts w:ascii="Times New Roman" w:hAnsi="Times New Roman" w:cs="Times New Roman"/>
          <w:sz w:val="24"/>
          <w:szCs w:val="24"/>
        </w:rPr>
        <w:t>и</w:t>
      </w:r>
      <w:r w:rsidR="00B37389" w:rsidRPr="003D1C64">
        <w:rPr>
          <w:rFonts w:ascii="Times New Roman" w:hAnsi="Times New Roman" w:cs="Times New Roman"/>
          <w:sz w:val="24"/>
          <w:szCs w:val="24"/>
        </w:rPr>
        <w:t>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00B37389"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9132A4" w:rsidRPr="003D1C64">
        <w:rPr>
          <w:rFonts w:ascii="Times New Roman" w:hAnsi="Times New Roman" w:cs="Times New Roman"/>
          <w:iCs/>
          <w:sz w:val="24"/>
          <w:szCs w:val="24"/>
        </w:rPr>
        <w:t>в области</w:t>
      </w:r>
      <w:r w:rsidR="009132A4">
        <w:rPr>
          <w:rFonts w:ascii="Times New Roman" w:hAnsi="Times New Roman" w:cs="Times New Roman"/>
          <w:iCs/>
          <w:sz w:val="24"/>
          <w:szCs w:val="24"/>
        </w:rPr>
        <w:t xml:space="preserve"> управления эффективностью</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обеспечить документооборот в соответствии с нормативными требованиями.</w:t>
      </w:r>
    </w:p>
    <w:p w14:paraId="0EBA97C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275D7201" w14:textId="521BC90E"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оценкой</w:t>
      </w:r>
      <w:r w:rsidR="006855F4" w:rsidRPr="003D1C64">
        <w:rPr>
          <w:rFonts w:ascii="Times New Roman" w:hAnsi="Times New Roman" w:cs="Times New Roman"/>
          <w:b/>
          <w:sz w:val="24"/>
          <w:szCs w:val="24"/>
        </w:rPr>
        <w:t xml:space="preserve"> </w:t>
      </w:r>
      <w:r w:rsidR="006855F4" w:rsidRPr="003D1C64">
        <w:rPr>
          <w:rFonts w:ascii="Times New Roman" w:hAnsi="Times New Roman" w:cs="Times New Roman"/>
          <w:b/>
          <w:i/>
          <w:sz w:val="24"/>
          <w:szCs w:val="24"/>
        </w:rPr>
        <w:t>«удовлетворительно»</w:t>
      </w:r>
      <w:r w:rsidR="006855F4" w:rsidRPr="003D1C64">
        <w:rPr>
          <w:rFonts w:ascii="Times New Roman" w:hAnsi="Times New Roman" w:cs="Times New Roman"/>
          <w:i/>
          <w:sz w:val="24"/>
          <w:szCs w:val="24"/>
        </w:rPr>
        <w:t xml:space="preserve"> </w:t>
      </w:r>
      <w:r w:rsidR="006855F4" w:rsidRPr="003D1C64">
        <w:rPr>
          <w:rFonts w:ascii="Times New Roman" w:hAnsi="Times New Roman" w:cs="Times New Roman"/>
          <w:sz w:val="24"/>
          <w:szCs w:val="24"/>
        </w:rPr>
        <w:t xml:space="preserve">оценивается </w:t>
      </w:r>
      <w:r w:rsidR="008541E6" w:rsidRPr="003D1C64">
        <w:rPr>
          <w:rFonts w:ascii="Times New Roman" w:hAnsi="Times New Roman" w:cs="Times New Roman"/>
          <w:sz w:val="24"/>
          <w:szCs w:val="24"/>
        </w:rPr>
        <w:t>о</w:t>
      </w:r>
      <w:r w:rsidR="006855F4"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6855F4" w:rsidRPr="003D1C64">
        <w:rPr>
          <w:rFonts w:ascii="Times New Roman" w:hAnsi="Times New Roman" w:cs="Times New Roman"/>
          <w:sz w:val="24"/>
          <w:szCs w:val="24"/>
        </w:rPr>
        <w:t xml:space="preserve"> по данной дисциплине, однако в ответах допускаются отдельные ошибки. Оценка выставляется при получении обучающимся от 50 до 69 баллов. При этом он:</w:t>
      </w:r>
      <w:r w:rsidR="006855F4" w:rsidRPr="003D1C64">
        <w:rPr>
          <w:sz w:val="28"/>
          <w:szCs w:val="28"/>
        </w:rPr>
        <w:t xml:space="preserve"> </w:t>
      </w:r>
    </w:p>
    <w:p w14:paraId="46EB597E" w14:textId="77777777"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плохо</w:t>
      </w:r>
      <w:r w:rsidRPr="003D1C64">
        <w:rPr>
          <w:rFonts w:ascii="Times New Roman" w:hAnsi="Times New Roman" w:cs="Times New Roman"/>
          <w:sz w:val="24"/>
          <w:szCs w:val="24"/>
        </w:rPr>
        <w:t xml:space="preserve"> </w:t>
      </w: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в избранной профессиональной области; </w:t>
      </w:r>
      <w:r w:rsidRPr="003D1C64">
        <w:rPr>
          <w:rFonts w:ascii="Times New Roman" w:hAnsi="Times New Roman" w:cs="Times New Roman"/>
          <w:sz w:val="24"/>
          <w:szCs w:val="24"/>
        </w:rPr>
        <w:t>документооборот в соответствии с нормативными требованиями;</w:t>
      </w:r>
    </w:p>
    <w:p w14:paraId="4DD51B67" w14:textId="408D6C46"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плохо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9132A4" w:rsidRPr="003D1C64">
        <w:rPr>
          <w:rFonts w:ascii="Times New Roman" w:hAnsi="Times New Roman" w:cs="Times New Roman"/>
          <w:iCs/>
          <w:sz w:val="24"/>
          <w:szCs w:val="24"/>
        </w:rPr>
        <w:t>в области</w:t>
      </w:r>
      <w:r w:rsidR="009132A4">
        <w:rPr>
          <w:rFonts w:ascii="Times New Roman" w:hAnsi="Times New Roman" w:cs="Times New Roman"/>
          <w:iCs/>
          <w:sz w:val="24"/>
          <w:szCs w:val="24"/>
        </w:rPr>
        <w:t xml:space="preserve"> управления эффективностью</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обеспечить документооборот в соответствии с нормативными требованиями. </w:t>
      </w:r>
    </w:p>
    <w:p w14:paraId="0389161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3D211166" w14:textId="3559AA87"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оценка</w:t>
      </w:r>
      <w:r w:rsidR="006855F4" w:rsidRPr="003D1C64">
        <w:rPr>
          <w:rFonts w:ascii="Times New Roman" w:hAnsi="Times New Roman" w:cs="Times New Roman"/>
          <w:b/>
          <w:sz w:val="24"/>
          <w:szCs w:val="24"/>
        </w:rPr>
        <w:t xml:space="preserve"> «</w:t>
      </w:r>
      <w:r w:rsidR="006855F4" w:rsidRPr="003D1C64">
        <w:rPr>
          <w:rFonts w:ascii="Times New Roman" w:hAnsi="Times New Roman" w:cs="Times New Roman"/>
          <w:b/>
          <w:i/>
          <w:sz w:val="24"/>
          <w:szCs w:val="24"/>
        </w:rPr>
        <w:t>неудовлетворительно»</w:t>
      </w:r>
      <w:r w:rsidR="003D1C64">
        <w:rPr>
          <w:rFonts w:ascii="Times New Roman" w:hAnsi="Times New Roman" w:cs="Times New Roman"/>
          <w:b/>
          <w:i/>
          <w:sz w:val="24"/>
          <w:szCs w:val="24"/>
        </w:rPr>
        <w:t xml:space="preserve"> </w:t>
      </w:r>
      <w:r w:rsidR="006855F4" w:rsidRPr="003D1C64">
        <w:rPr>
          <w:rFonts w:ascii="Times New Roman" w:hAnsi="Times New Roman" w:cs="Times New Roman"/>
          <w:sz w:val="24"/>
          <w:szCs w:val="24"/>
        </w:rPr>
        <w:t>выставляется в том случае, если компетенции не освоены, ответы содержат существенные ошибки</w:t>
      </w:r>
      <w:r w:rsidR="008541E6" w:rsidRPr="003D1C64">
        <w:rPr>
          <w:rFonts w:ascii="Times New Roman" w:hAnsi="Times New Roman" w:cs="Times New Roman"/>
          <w:sz w:val="24"/>
          <w:szCs w:val="24"/>
        </w:rPr>
        <w:t xml:space="preserve"> и</w:t>
      </w:r>
      <w:r w:rsidR="006855F4" w:rsidRPr="003D1C64">
        <w:rPr>
          <w:rFonts w:ascii="Times New Roman" w:hAnsi="Times New Roman" w:cs="Times New Roman"/>
          <w:sz w:val="24"/>
          <w:szCs w:val="24"/>
        </w:rPr>
        <w:t xml:space="preserve"> </w:t>
      </w:r>
      <w:r w:rsidR="008541E6" w:rsidRPr="003D1C64">
        <w:rPr>
          <w:rFonts w:ascii="Times New Roman" w:hAnsi="Times New Roman" w:cs="Times New Roman"/>
          <w:sz w:val="24"/>
          <w:szCs w:val="24"/>
        </w:rPr>
        <w:t xml:space="preserve">обучающимся </w:t>
      </w:r>
      <w:r w:rsidR="006855F4" w:rsidRPr="003D1C64">
        <w:rPr>
          <w:rFonts w:ascii="Times New Roman" w:hAnsi="Times New Roman" w:cs="Times New Roman"/>
          <w:sz w:val="24"/>
          <w:szCs w:val="24"/>
        </w:rPr>
        <w:t xml:space="preserve">получено менее 50 баллов. При этом он: </w:t>
      </w:r>
    </w:p>
    <w:p w14:paraId="38A553DE" w14:textId="49F95B65"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не 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w:t>
      </w:r>
      <w:r w:rsidRPr="003D1C64">
        <w:rPr>
          <w:rFonts w:ascii="Times New Roman" w:hAnsi="Times New Roman" w:cs="Times New Roman"/>
          <w:sz w:val="24"/>
          <w:szCs w:val="24"/>
        </w:rPr>
        <w:lastRenderedPageBreak/>
        <w:t>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r w:rsidR="009132A4" w:rsidRPr="003D1C64">
        <w:rPr>
          <w:rFonts w:ascii="Times New Roman" w:hAnsi="Times New Roman" w:cs="Times New Roman"/>
          <w:iCs/>
          <w:sz w:val="24"/>
          <w:szCs w:val="24"/>
        </w:rPr>
        <w:t>в области</w:t>
      </w:r>
      <w:r w:rsidR="009132A4">
        <w:rPr>
          <w:rFonts w:ascii="Times New Roman" w:hAnsi="Times New Roman" w:cs="Times New Roman"/>
          <w:iCs/>
          <w:sz w:val="24"/>
          <w:szCs w:val="24"/>
        </w:rPr>
        <w:t xml:space="preserve"> управления эффективностью</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документооборот в соответствии с нормативными требованиями; </w:t>
      </w:r>
    </w:p>
    <w:p w14:paraId="24E4F20D" w14:textId="4A203430" w:rsidR="002950AC" w:rsidRDefault="00B37389" w:rsidP="003D1C64">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не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9132A4" w:rsidRPr="003D1C64">
        <w:rPr>
          <w:rFonts w:ascii="Times New Roman" w:hAnsi="Times New Roman" w:cs="Times New Roman"/>
          <w:iCs/>
          <w:sz w:val="24"/>
          <w:szCs w:val="24"/>
        </w:rPr>
        <w:t>в области</w:t>
      </w:r>
      <w:r w:rsidR="009132A4">
        <w:rPr>
          <w:rFonts w:ascii="Times New Roman" w:hAnsi="Times New Roman" w:cs="Times New Roman"/>
          <w:iCs/>
          <w:sz w:val="24"/>
          <w:szCs w:val="24"/>
        </w:rPr>
        <w:t xml:space="preserve"> управления эффективностью</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p>
    <w:sectPr w:rsidR="002950AC" w:rsidSect="003256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45FB" w14:textId="77777777" w:rsidR="00A722CD" w:rsidRDefault="00A722CD" w:rsidP="004B1B79">
      <w:pPr>
        <w:spacing w:after="0" w:line="240" w:lineRule="auto"/>
      </w:pPr>
      <w:r>
        <w:separator/>
      </w:r>
    </w:p>
  </w:endnote>
  <w:endnote w:type="continuationSeparator" w:id="0">
    <w:p w14:paraId="50E4E19B" w14:textId="77777777" w:rsidR="00A722CD" w:rsidRDefault="00A722C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ADCB" w14:textId="77777777" w:rsidR="00A722CD" w:rsidRDefault="00A722CD" w:rsidP="004B1B79">
      <w:pPr>
        <w:spacing w:after="0" w:line="240" w:lineRule="auto"/>
      </w:pPr>
      <w:r>
        <w:separator/>
      </w:r>
    </w:p>
  </w:footnote>
  <w:footnote w:type="continuationSeparator" w:id="0">
    <w:p w14:paraId="1643CECE" w14:textId="77777777" w:rsidR="00A722CD" w:rsidRDefault="00A722CD" w:rsidP="004B1B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355B1"/>
    <w:rsid w:val="00042712"/>
    <w:rsid w:val="00043E4F"/>
    <w:rsid w:val="00046C4F"/>
    <w:rsid w:val="0005399A"/>
    <w:rsid w:val="00071CE0"/>
    <w:rsid w:val="0007450F"/>
    <w:rsid w:val="00085B3D"/>
    <w:rsid w:val="000870BB"/>
    <w:rsid w:val="00106855"/>
    <w:rsid w:val="00133868"/>
    <w:rsid w:val="00173444"/>
    <w:rsid w:val="0019225C"/>
    <w:rsid w:val="0019304F"/>
    <w:rsid w:val="001B5A8E"/>
    <w:rsid w:val="001C0D5E"/>
    <w:rsid w:val="001E7DBD"/>
    <w:rsid w:val="001F753A"/>
    <w:rsid w:val="00211580"/>
    <w:rsid w:val="00226853"/>
    <w:rsid w:val="00227336"/>
    <w:rsid w:val="00240F58"/>
    <w:rsid w:val="002909E9"/>
    <w:rsid w:val="002950AC"/>
    <w:rsid w:val="002A2ED2"/>
    <w:rsid w:val="002A4A53"/>
    <w:rsid w:val="002A5D57"/>
    <w:rsid w:val="002F19BC"/>
    <w:rsid w:val="003221B5"/>
    <w:rsid w:val="00323DBA"/>
    <w:rsid w:val="0032561A"/>
    <w:rsid w:val="00325665"/>
    <w:rsid w:val="0033680B"/>
    <w:rsid w:val="00337D33"/>
    <w:rsid w:val="00347BD5"/>
    <w:rsid w:val="00351AE6"/>
    <w:rsid w:val="00355299"/>
    <w:rsid w:val="00356233"/>
    <w:rsid w:val="00363814"/>
    <w:rsid w:val="00371D79"/>
    <w:rsid w:val="003C4C64"/>
    <w:rsid w:val="003D1C64"/>
    <w:rsid w:val="003E5DBF"/>
    <w:rsid w:val="003F1E20"/>
    <w:rsid w:val="003F1FF8"/>
    <w:rsid w:val="004014DB"/>
    <w:rsid w:val="00424D14"/>
    <w:rsid w:val="00430163"/>
    <w:rsid w:val="00436FF6"/>
    <w:rsid w:val="0043756F"/>
    <w:rsid w:val="00457067"/>
    <w:rsid w:val="00463B33"/>
    <w:rsid w:val="0046615C"/>
    <w:rsid w:val="00472096"/>
    <w:rsid w:val="004851D6"/>
    <w:rsid w:val="004A5D01"/>
    <w:rsid w:val="004B1B79"/>
    <w:rsid w:val="004B2581"/>
    <w:rsid w:val="004B47DD"/>
    <w:rsid w:val="004B50EA"/>
    <w:rsid w:val="00513D1D"/>
    <w:rsid w:val="0053233D"/>
    <w:rsid w:val="005457BF"/>
    <w:rsid w:val="005746E3"/>
    <w:rsid w:val="00576503"/>
    <w:rsid w:val="005908DC"/>
    <w:rsid w:val="005A6B56"/>
    <w:rsid w:val="00616160"/>
    <w:rsid w:val="0064537F"/>
    <w:rsid w:val="006512C6"/>
    <w:rsid w:val="00676F46"/>
    <w:rsid w:val="00677A42"/>
    <w:rsid w:val="00683C46"/>
    <w:rsid w:val="006855F4"/>
    <w:rsid w:val="006A14F7"/>
    <w:rsid w:val="006A5132"/>
    <w:rsid w:val="006A5E0C"/>
    <w:rsid w:val="006A6C73"/>
    <w:rsid w:val="006D1693"/>
    <w:rsid w:val="006E478D"/>
    <w:rsid w:val="006E5BA5"/>
    <w:rsid w:val="007025F4"/>
    <w:rsid w:val="00713AE8"/>
    <w:rsid w:val="0072201A"/>
    <w:rsid w:val="00724543"/>
    <w:rsid w:val="00730006"/>
    <w:rsid w:val="00742060"/>
    <w:rsid w:val="00752347"/>
    <w:rsid w:val="00754D95"/>
    <w:rsid w:val="00766B84"/>
    <w:rsid w:val="00794E70"/>
    <w:rsid w:val="007A08D5"/>
    <w:rsid w:val="007C34DB"/>
    <w:rsid w:val="007D3FFF"/>
    <w:rsid w:val="00805A1E"/>
    <w:rsid w:val="00827E14"/>
    <w:rsid w:val="00833384"/>
    <w:rsid w:val="00834C54"/>
    <w:rsid w:val="00844AC8"/>
    <w:rsid w:val="008477E5"/>
    <w:rsid w:val="008541E6"/>
    <w:rsid w:val="00860DE8"/>
    <w:rsid w:val="00864B48"/>
    <w:rsid w:val="00872C69"/>
    <w:rsid w:val="00885AD8"/>
    <w:rsid w:val="008A123C"/>
    <w:rsid w:val="008B1871"/>
    <w:rsid w:val="008F5488"/>
    <w:rsid w:val="00910B4E"/>
    <w:rsid w:val="00912998"/>
    <w:rsid w:val="009132A4"/>
    <w:rsid w:val="00914DC9"/>
    <w:rsid w:val="00921A87"/>
    <w:rsid w:val="00987830"/>
    <w:rsid w:val="00996602"/>
    <w:rsid w:val="009B660E"/>
    <w:rsid w:val="009D11F6"/>
    <w:rsid w:val="009D537B"/>
    <w:rsid w:val="00A23540"/>
    <w:rsid w:val="00A51CE9"/>
    <w:rsid w:val="00A722CD"/>
    <w:rsid w:val="00A92B81"/>
    <w:rsid w:val="00A94CD6"/>
    <w:rsid w:val="00A96F92"/>
    <w:rsid w:val="00AA5F3A"/>
    <w:rsid w:val="00AC53FA"/>
    <w:rsid w:val="00AE0D6C"/>
    <w:rsid w:val="00AE3E1A"/>
    <w:rsid w:val="00AF42E4"/>
    <w:rsid w:val="00B01101"/>
    <w:rsid w:val="00B37389"/>
    <w:rsid w:val="00B40D89"/>
    <w:rsid w:val="00B6274C"/>
    <w:rsid w:val="00B72656"/>
    <w:rsid w:val="00B85787"/>
    <w:rsid w:val="00B97666"/>
    <w:rsid w:val="00BE7727"/>
    <w:rsid w:val="00C0477C"/>
    <w:rsid w:val="00C37531"/>
    <w:rsid w:val="00C433A1"/>
    <w:rsid w:val="00C745BF"/>
    <w:rsid w:val="00C75393"/>
    <w:rsid w:val="00C7694A"/>
    <w:rsid w:val="00C81958"/>
    <w:rsid w:val="00C83BED"/>
    <w:rsid w:val="00C85D30"/>
    <w:rsid w:val="00C86111"/>
    <w:rsid w:val="00CA10B4"/>
    <w:rsid w:val="00CA59A4"/>
    <w:rsid w:val="00CB2C90"/>
    <w:rsid w:val="00CD7F31"/>
    <w:rsid w:val="00CE0D6D"/>
    <w:rsid w:val="00D05E57"/>
    <w:rsid w:val="00D10E35"/>
    <w:rsid w:val="00D41131"/>
    <w:rsid w:val="00D56599"/>
    <w:rsid w:val="00D80CE6"/>
    <w:rsid w:val="00D84378"/>
    <w:rsid w:val="00DA084C"/>
    <w:rsid w:val="00DB00AD"/>
    <w:rsid w:val="00DD7296"/>
    <w:rsid w:val="00DE46A7"/>
    <w:rsid w:val="00DF2E3F"/>
    <w:rsid w:val="00E17084"/>
    <w:rsid w:val="00E400EE"/>
    <w:rsid w:val="00E5748E"/>
    <w:rsid w:val="00E84CC2"/>
    <w:rsid w:val="00E93FF5"/>
    <w:rsid w:val="00EA390B"/>
    <w:rsid w:val="00EE335D"/>
    <w:rsid w:val="00EE5860"/>
    <w:rsid w:val="00F02C88"/>
    <w:rsid w:val="00F0517D"/>
    <w:rsid w:val="00F059D5"/>
    <w:rsid w:val="00F10A2F"/>
    <w:rsid w:val="00F32433"/>
    <w:rsid w:val="00FA61C7"/>
    <w:rsid w:val="00FA79A9"/>
    <w:rsid w:val="00FB4ADE"/>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F3D9"/>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93"/>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fb">
    <w:name w:val="Placeholder Text"/>
    <w:basedOn w:val="a0"/>
    <w:uiPriority w:val="99"/>
    <w:semiHidden/>
    <w:rsid w:val="005457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5841">
      <w:bodyDiv w:val="1"/>
      <w:marLeft w:val="0"/>
      <w:marRight w:val="0"/>
      <w:marTop w:val="0"/>
      <w:marBottom w:val="0"/>
      <w:divBdr>
        <w:top w:val="none" w:sz="0" w:space="0" w:color="auto"/>
        <w:left w:val="none" w:sz="0" w:space="0" w:color="auto"/>
        <w:bottom w:val="none" w:sz="0" w:space="0" w:color="auto"/>
        <w:right w:val="none" w:sz="0" w:space="0" w:color="auto"/>
      </w:divBdr>
      <w:divsChild>
        <w:div w:id="703335202">
          <w:marLeft w:val="0"/>
          <w:marRight w:val="0"/>
          <w:marTop w:val="0"/>
          <w:marBottom w:val="0"/>
          <w:divBdr>
            <w:top w:val="none" w:sz="0" w:space="0" w:color="auto"/>
            <w:left w:val="none" w:sz="0" w:space="0" w:color="auto"/>
            <w:bottom w:val="none" w:sz="0" w:space="0" w:color="auto"/>
            <w:right w:val="none" w:sz="0" w:space="0" w:color="auto"/>
          </w:divBdr>
          <w:divsChild>
            <w:div w:id="2051027449">
              <w:marLeft w:val="0"/>
              <w:marRight w:val="0"/>
              <w:marTop w:val="0"/>
              <w:marBottom w:val="0"/>
              <w:divBdr>
                <w:top w:val="none" w:sz="0" w:space="0" w:color="auto"/>
                <w:left w:val="none" w:sz="0" w:space="0" w:color="auto"/>
                <w:bottom w:val="none" w:sz="0" w:space="0" w:color="auto"/>
                <w:right w:val="none" w:sz="0" w:space="0" w:color="auto"/>
              </w:divBdr>
            </w:div>
          </w:divsChild>
        </w:div>
        <w:div w:id="1823349858">
          <w:marLeft w:val="0"/>
          <w:marRight w:val="0"/>
          <w:marTop w:val="75"/>
          <w:marBottom w:val="0"/>
          <w:divBdr>
            <w:top w:val="none" w:sz="0" w:space="0" w:color="auto"/>
            <w:left w:val="none" w:sz="0" w:space="0" w:color="auto"/>
            <w:bottom w:val="none" w:sz="0" w:space="0" w:color="auto"/>
            <w:right w:val="none" w:sz="0" w:space="0" w:color="auto"/>
          </w:divBdr>
          <w:divsChild>
            <w:div w:id="323819474">
              <w:marLeft w:val="0"/>
              <w:marRight w:val="0"/>
              <w:marTop w:val="0"/>
              <w:marBottom w:val="0"/>
              <w:divBdr>
                <w:top w:val="none" w:sz="0" w:space="0" w:color="auto"/>
                <w:left w:val="none" w:sz="0" w:space="0" w:color="auto"/>
                <w:bottom w:val="none" w:sz="0" w:space="0" w:color="auto"/>
                <w:right w:val="none" w:sz="0" w:space="0" w:color="auto"/>
              </w:divBdr>
            </w:div>
          </w:divsChild>
        </w:div>
        <w:div w:id="2071994834">
          <w:marLeft w:val="0"/>
          <w:marRight w:val="0"/>
          <w:marTop w:val="75"/>
          <w:marBottom w:val="0"/>
          <w:divBdr>
            <w:top w:val="none" w:sz="0" w:space="0" w:color="auto"/>
            <w:left w:val="none" w:sz="0" w:space="0" w:color="auto"/>
            <w:bottom w:val="none" w:sz="0" w:space="0" w:color="auto"/>
            <w:right w:val="none" w:sz="0" w:space="0" w:color="auto"/>
          </w:divBdr>
          <w:divsChild>
            <w:div w:id="2090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3808">
      <w:bodyDiv w:val="1"/>
      <w:marLeft w:val="0"/>
      <w:marRight w:val="0"/>
      <w:marTop w:val="0"/>
      <w:marBottom w:val="0"/>
      <w:divBdr>
        <w:top w:val="none" w:sz="0" w:space="0" w:color="auto"/>
        <w:left w:val="none" w:sz="0" w:space="0" w:color="auto"/>
        <w:bottom w:val="none" w:sz="0" w:space="0" w:color="auto"/>
        <w:right w:val="none" w:sz="0" w:space="0" w:color="auto"/>
      </w:divBdr>
      <w:divsChild>
        <w:div w:id="69232338">
          <w:marLeft w:val="0"/>
          <w:marRight w:val="0"/>
          <w:marTop w:val="0"/>
          <w:marBottom w:val="0"/>
          <w:divBdr>
            <w:top w:val="none" w:sz="0" w:space="0" w:color="auto"/>
            <w:left w:val="none" w:sz="0" w:space="0" w:color="auto"/>
            <w:bottom w:val="none" w:sz="0" w:space="0" w:color="auto"/>
            <w:right w:val="none" w:sz="0" w:space="0" w:color="auto"/>
          </w:divBdr>
        </w:div>
        <w:div w:id="1026297969">
          <w:marLeft w:val="0"/>
          <w:marRight w:val="0"/>
          <w:marTop w:val="0"/>
          <w:marBottom w:val="0"/>
          <w:divBdr>
            <w:top w:val="none" w:sz="0" w:space="0" w:color="auto"/>
            <w:left w:val="none" w:sz="0" w:space="0" w:color="auto"/>
            <w:bottom w:val="none" w:sz="0" w:space="0" w:color="auto"/>
            <w:right w:val="none" w:sz="0" w:space="0" w:color="auto"/>
          </w:divBdr>
        </w:div>
        <w:div w:id="1375497757">
          <w:marLeft w:val="0"/>
          <w:marRight w:val="0"/>
          <w:marTop w:val="0"/>
          <w:marBottom w:val="0"/>
          <w:divBdr>
            <w:top w:val="none" w:sz="0" w:space="0" w:color="auto"/>
            <w:left w:val="none" w:sz="0" w:space="0" w:color="auto"/>
            <w:bottom w:val="none" w:sz="0" w:space="0" w:color="auto"/>
            <w:right w:val="none" w:sz="0" w:space="0" w:color="auto"/>
          </w:divBdr>
        </w:div>
      </w:divsChild>
    </w:div>
    <w:div w:id="186336313">
      <w:bodyDiv w:val="1"/>
      <w:marLeft w:val="0"/>
      <w:marRight w:val="0"/>
      <w:marTop w:val="0"/>
      <w:marBottom w:val="0"/>
      <w:divBdr>
        <w:top w:val="none" w:sz="0" w:space="0" w:color="auto"/>
        <w:left w:val="none" w:sz="0" w:space="0" w:color="auto"/>
        <w:bottom w:val="none" w:sz="0" w:space="0" w:color="auto"/>
        <w:right w:val="none" w:sz="0" w:space="0" w:color="auto"/>
      </w:divBdr>
      <w:divsChild>
        <w:div w:id="1468088324">
          <w:marLeft w:val="0"/>
          <w:marRight w:val="0"/>
          <w:marTop w:val="0"/>
          <w:marBottom w:val="0"/>
          <w:divBdr>
            <w:top w:val="none" w:sz="0" w:space="0" w:color="auto"/>
            <w:left w:val="none" w:sz="0" w:space="0" w:color="auto"/>
            <w:bottom w:val="none" w:sz="0" w:space="0" w:color="auto"/>
            <w:right w:val="none" w:sz="0" w:space="0" w:color="auto"/>
          </w:divBdr>
          <w:divsChild>
            <w:div w:id="74985558">
              <w:marLeft w:val="0"/>
              <w:marRight w:val="0"/>
              <w:marTop w:val="0"/>
              <w:marBottom w:val="0"/>
              <w:divBdr>
                <w:top w:val="none" w:sz="0" w:space="0" w:color="auto"/>
                <w:left w:val="none" w:sz="0" w:space="0" w:color="auto"/>
                <w:bottom w:val="none" w:sz="0" w:space="0" w:color="auto"/>
                <w:right w:val="none" w:sz="0" w:space="0" w:color="auto"/>
              </w:divBdr>
            </w:div>
          </w:divsChild>
        </w:div>
        <w:div w:id="1883520234">
          <w:marLeft w:val="0"/>
          <w:marRight w:val="0"/>
          <w:marTop w:val="75"/>
          <w:marBottom w:val="0"/>
          <w:divBdr>
            <w:top w:val="none" w:sz="0" w:space="0" w:color="auto"/>
            <w:left w:val="none" w:sz="0" w:space="0" w:color="auto"/>
            <w:bottom w:val="none" w:sz="0" w:space="0" w:color="auto"/>
            <w:right w:val="none" w:sz="0" w:space="0" w:color="auto"/>
          </w:divBdr>
          <w:divsChild>
            <w:div w:id="1748921164">
              <w:marLeft w:val="0"/>
              <w:marRight w:val="0"/>
              <w:marTop w:val="0"/>
              <w:marBottom w:val="0"/>
              <w:divBdr>
                <w:top w:val="none" w:sz="0" w:space="0" w:color="auto"/>
                <w:left w:val="none" w:sz="0" w:space="0" w:color="auto"/>
                <w:bottom w:val="none" w:sz="0" w:space="0" w:color="auto"/>
                <w:right w:val="none" w:sz="0" w:space="0" w:color="auto"/>
              </w:divBdr>
            </w:div>
          </w:divsChild>
        </w:div>
        <w:div w:id="2069760737">
          <w:marLeft w:val="0"/>
          <w:marRight w:val="0"/>
          <w:marTop w:val="75"/>
          <w:marBottom w:val="0"/>
          <w:divBdr>
            <w:top w:val="none" w:sz="0" w:space="0" w:color="auto"/>
            <w:left w:val="none" w:sz="0" w:space="0" w:color="auto"/>
            <w:bottom w:val="none" w:sz="0" w:space="0" w:color="auto"/>
            <w:right w:val="none" w:sz="0" w:space="0" w:color="auto"/>
          </w:divBdr>
          <w:divsChild>
            <w:div w:id="37827167">
              <w:marLeft w:val="0"/>
              <w:marRight w:val="0"/>
              <w:marTop w:val="0"/>
              <w:marBottom w:val="0"/>
              <w:divBdr>
                <w:top w:val="none" w:sz="0" w:space="0" w:color="auto"/>
                <w:left w:val="none" w:sz="0" w:space="0" w:color="auto"/>
                <w:bottom w:val="none" w:sz="0" w:space="0" w:color="auto"/>
                <w:right w:val="none" w:sz="0" w:space="0" w:color="auto"/>
              </w:divBdr>
            </w:div>
          </w:divsChild>
        </w:div>
        <w:div w:id="1075277315">
          <w:marLeft w:val="0"/>
          <w:marRight w:val="0"/>
          <w:marTop w:val="75"/>
          <w:marBottom w:val="0"/>
          <w:divBdr>
            <w:top w:val="none" w:sz="0" w:space="0" w:color="auto"/>
            <w:left w:val="none" w:sz="0" w:space="0" w:color="auto"/>
            <w:bottom w:val="none" w:sz="0" w:space="0" w:color="auto"/>
            <w:right w:val="none" w:sz="0" w:space="0" w:color="auto"/>
          </w:divBdr>
          <w:divsChild>
            <w:div w:id="16125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13">
      <w:bodyDiv w:val="1"/>
      <w:marLeft w:val="0"/>
      <w:marRight w:val="0"/>
      <w:marTop w:val="0"/>
      <w:marBottom w:val="0"/>
      <w:divBdr>
        <w:top w:val="none" w:sz="0" w:space="0" w:color="auto"/>
        <w:left w:val="none" w:sz="0" w:space="0" w:color="auto"/>
        <w:bottom w:val="none" w:sz="0" w:space="0" w:color="auto"/>
        <w:right w:val="none" w:sz="0" w:space="0" w:color="auto"/>
      </w:divBdr>
      <w:divsChild>
        <w:div w:id="520629684">
          <w:marLeft w:val="0"/>
          <w:marRight w:val="0"/>
          <w:marTop w:val="0"/>
          <w:marBottom w:val="0"/>
          <w:divBdr>
            <w:top w:val="none" w:sz="0" w:space="0" w:color="auto"/>
            <w:left w:val="none" w:sz="0" w:space="0" w:color="auto"/>
            <w:bottom w:val="none" w:sz="0" w:space="0" w:color="auto"/>
            <w:right w:val="none" w:sz="0" w:space="0" w:color="auto"/>
          </w:divBdr>
          <w:divsChild>
            <w:div w:id="245960008">
              <w:marLeft w:val="660"/>
              <w:marRight w:val="180"/>
              <w:marTop w:val="0"/>
              <w:marBottom w:val="0"/>
              <w:divBdr>
                <w:top w:val="none" w:sz="0" w:space="0" w:color="auto"/>
                <w:left w:val="none" w:sz="0" w:space="0" w:color="auto"/>
                <w:bottom w:val="none" w:sz="0" w:space="0" w:color="auto"/>
                <w:right w:val="none" w:sz="0" w:space="0" w:color="auto"/>
              </w:divBdr>
              <w:divsChild>
                <w:div w:id="714086782">
                  <w:marLeft w:val="0"/>
                  <w:marRight w:val="0"/>
                  <w:marTop w:val="0"/>
                  <w:marBottom w:val="0"/>
                  <w:divBdr>
                    <w:top w:val="none" w:sz="0" w:space="0" w:color="auto"/>
                    <w:left w:val="none" w:sz="0" w:space="0" w:color="auto"/>
                    <w:bottom w:val="none" w:sz="0" w:space="0" w:color="auto"/>
                    <w:right w:val="none" w:sz="0" w:space="0" w:color="auto"/>
                  </w:divBdr>
                  <w:divsChild>
                    <w:div w:id="499124696">
                      <w:marLeft w:val="0"/>
                      <w:marRight w:val="0"/>
                      <w:marTop w:val="0"/>
                      <w:marBottom w:val="0"/>
                      <w:divBdr>
                        <w:top w:val="none" w:sz="0" w:space="5" w:color="6839CF"/>
                        <w:left w:val="none" w:sz="0" w:space="9" w:color="6839CF"/>
                        <w:bottom w:val="none" w:sz="0" w:space="7" w:color="6839CF"/>
                        <w:right w:val="none" w:sz="0" w:space="9" w:color="6839CF"/>
                      </w:divBdr>
                      <w:divsChild>
                        <w:div w:id="1838227509">
                          <w:marLeft w:val="0"/>
                          <w:marRight w:val="0"/>
                          <w:marTop w:val="0"/>
                          <w:marBottom w:val="0"/>
                          <w:divBdr>
                            <w:top w:val="none" w:sz="0" w:space="0" w:color="auto"/>
                            <w:left w:val="none" w:sz="0" w:space="0" w:color="auto"/>
                            <w:bottom w:val="none" w:sz="0" w:space="0" w:color="auto"/>
                            <w:right w:val="none" w:sz="0" w:space="0" w:color="auto"/>
                          </w:divBdr>
                          <w:divsChild>
                            <w:div w:id="1867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2387">
          <w:marLeft w:val="0"/>
          <w:marRight w:val="0"/>
          <w:marTop w:val="0"/>
          <w:marBottom w:val="0"/>
          <w:divBdr>
            <w:top w:val="none" w:sz="0" w:space="0" w:color="auto"/>
            <w:left w:val="none" w:sz="0" w:space="0" w:color="auto"/>
            <w:bottom w:val="none" w:sz="0" w:space="0" w:color="auto"/>
            <w:right w:val="none" w:sz="0" w:space="0" w:color="auto"/>
          </w:divBdr>
          <w:divsChild>
            <w:div w:id="1571959471">
              <w:marLeft w:val="180"/>
              <w:marRight w:val="660"/>
              <w:marTop w:val="0"/>
              <w:marBottom w:val="0"/>
              <w:divBdr>
                <w:top w:val="none" w:sz="0" w:space="0" w:color="auto"/>
                <w:left w:val="none" w:sz="0" w:space="0" w:color="auto"/>
                <w:bottom w:val="none" w:sz="0" w:space="0" w:color="auto"/>
                <w:right w:val="none" w:sz="0" w:space="0" w:color="auto"/>
              </w:divBdr>
              <w:divsChild>
                <w:div w:id="515581850">
                  <w:marLeft w:val="0"/>
                  <w:marRight w:val="0"/>
                  <w:marTop w:val="0"/>
                  <w:marBottom w:val="0"/>
                  <w:divBdr>
                    <w:top w:val="none" w:sz="0" w:space="0" w:color="auto"/>
                    <w:left w:val="none" w:sz="0" w:space="0" w:color="auto"/>
                    <w:bottom w:val="none" w:sz="0" w:space="0" w:color="auto"/>
                    <w:right w:val="none" w:sz="0" w:space="0" w:color="auto"/>
                  </w:divBdr>
                  <w:divsChild>
                    <w:div w:id="1672441491">
                      <w:marLeft w:val="0"/>
                      <w:marRight w:val="0"/>
                      <w:marTop w:val="0"/>
                      <w:marBottom w:val="0"/>
                      <w:divBdr>
                        <w:top w:val="none" w:sz="0" w:space="5" w:color="F0F0F5"/>
                        <w:left w:val="none" w:sz="0" w:space="9" w:color="F0F0F5"/>
                        <w:bottom w:val="none" w:sz="0" w:space="7" w:color="F0F0F5"/>
                        <w:right w:val="none" w:sz="0" w:space="9" w:color="F0F0F5"/>
                      </w:divBdr>
                      <w:divsChild>
                        <w:div w:id="45955022">
                          <w:marLeft w:val="0"/>
                          <w:marRight w:val="0"/>
                          <w:marTop w:val="0"/>
                          <w:marBottom w:val="0"/>
                          <w:divBdr>
                            <w:top w:val="none" w:sz="0" w:space="0" w:color="auto"/>
                            <w:left w:val="none" w:sz="0" w:space="0" w:color="auto"/>
                            <w:bottom w:val="none" w:sz="0" w:space="0" w:color="auto"/>
                            <w:right w:val="none" w:sz="0" w:space="0" w:color="auto"/>
                          </w:divBdr>
                          <w:divsChild>
                            <w:div w:id="1600940745">
                              <w:marLeft w:val="0"/>
                              <w:marRight w:val="0"/>
                              <w:marTop w:val="0"/>
                              <w:marBottom w:val="0"/>
                              <w:divBdr>
                                <w:top w:val="none" w:sz="0" w:space="0" w:color="auto"/>
                                <w:left w:val="none" w:sz="0" w:space="0" w:color="auto"/>
                                <w:bottom w:val="none" w:sz="0" w:space="0" w:color="auto"/>
                                <w:right w:val="none" w:sz="0" w:space="0" w:color="auto"/>
                              </w:divBdr>
                            </w:div>
                            <w:div w:id="1093277722">
                              <w:marLeft w:val="0"/>
                              <w:marRight w:val="0"/>
                              <w:marTop w:val="0"/>
                              <w:marBottom w:val="0"/>
                              <w:divBdr>
                                <w:top w:val="none" w:sz="0" w:space="0" w:color="auto"/>
                                <w:left w:val="none" w:sz="0" w:space="0" w:color="auto"/>
                                <w:bottom w:val="none" w:sz="0" w:space="0" w:color="auto"/>
                                <w:right w:val="none" w:sz="0" w:space="0" w:color="auto"/>
                              </w:divBdr>
                            </w:div>
                            <w:div w:id="934822599">
                              <w:marLeft w:val="0"/>
                              <w:marRight w:val="0"/>
                              <w:marTop w:val="0"/>
                              <w:marBottom w:val="0"/>
                              <w:divBdr>
                                <w:top w:val="none" w:sz="0" w:space="0" w:color="auto"/>
                                <w:left w:val="none" w:sz="0" w:space="0" w:color="auto"/>
                                <w:bottom w:val="none" w:sz="0" w:space="0" w:color="auto"/>
                                <w:right w:val="none" w:sz="0" w:space="0" w:color="auto"/>
                              </w:divBdr>
                            </w:div>
                            <w:div w:id="1763645602">
                              <w:marLeft w:val="0"/>
                              <w:marRight w:val="0"/>
                              <w:marTop w:val="0"/>
                              <w:marBottom w:val="0"/>
                              <w:divBdr>
                                <w:top w:val="none" w:sz="0" w:space="0" w:color="auto"/>
                                <w:left w:val="none" w:sz="0" w:space="0" w:color="auto"/>
                                <w:bottom w:val="none" w:sz="0" w:space="0" w:color="auto"/>
                                <w:right w:val="none" w:sz="0" w:space="0" w:color="auto"/>
                              </w:divBdr>
                            </w:div>
                            <w:div w:id="338701570">
                              <w:marLeft w:val="0"/>
                              <w:marRight w:val="0"/>
                              <w:marTop w:val="0"/>
                              <w:marBottom w:val="0"/>
                              <w:divBdr>
                                <w:top w:val="none" w:sz="0" w:space="0" w:color="auto"/>
                                <w:left w:val="none" w:sz="0" w:space="0" w:color="auto"/>
                                <w:bottom w:val="none" w:sz="0" w:space="0" w:color="auto"/>
                                <w:right w:val="none" w:sz="0" w:space="0" w:color="auto"/>
                              </w:divBdr>
                            </w:div>
                            <w:div w:id="1142037842">
                              <w:marLeft w:val="0"/>
                              <w:marRight w:val="0"/>
                              <w:marTop w:val="0"/>
                              <w:marBottom w:val="0"/>
                              <w:divBdr>
                                <w:top w:val="none" w:sz="0" w:space="0" w:color="auto"/>
                                <w:left w:val="none" w:sz="0" w:space="0" w:color="auto"/>
                                <w:bottom w:val="none" w:sz="0" w:space="0" w:color="auto"/>
                                <w:right w:val="none" w:sz="0" w:space="0" w:color="auto"/>
                              </w:divBdr>
                            </w:div>
                            <w:div w:id="1666519516">
                              <w:marLeft w:val="0"/>
                              <w:marRight w:val="0"/>
                              <w:marTop w:val="0"/>
                              <w:marBottom w:val="0"/>
                              <w:divBdr>
                                <w:top w:val="none" w:sz="0" w:space="0" w:color="auto"/>
                                <w:left w:val="none" w:sz="0" w:space="0" w:color="auto"/>
                                <w:bottom w:val="none" w:sz="0" w:space="0" w:color="auto"/>
                                <w:right w:val="none" w:sz="0" w:space="0" w:color="auto"/>
                              </w:divBdr>
                            </w:div>
                            <w:div w:id="850610244">
                              <w:marLeft w:val="0"/>
                              <w:marRight w:val="0"/>
                              <w:marTop w:val="0"/>
                              <w:marBottom w:val="0"/>
                              <w:divBdr>
                                <w:top w:val="none" w:sz="0" w:space="0" w:color="auto"/>
                                <w:left w:val="none" w:sz="0" w:space="0" w:color="auto"/>
                                <w:bottom w:val="none" w:sz="0" w:space="0" w:color="auto"/>
                                <w:right w:val="none" w:sz="0" w:space="0" w:color="auto"/>
                              </w:divBdr>
                            </w:div>
                            <w:div w:id="2104105069">
                              <w:marLeft w:val="0"/>
                              <w:marRight w:val="0"/>
                              <w:marTop w:val="0"/>
                              <w:marBottom w:val="0"/>
                              <w:divBdr>
                                <w:top w:val="none" w:sz="0" w:space="0" w:color="auto"/>
                                <w:left w:val="none" w:sz="0" w:space="0" w:color="auto"/>
                                <w:bottom w:val="none" w:sz="0" w:space="0" w:color="auto"/>
                                <w:right w:val="none" w:sz="0" w:space="0" w:color="auto"/>
                              </w:divBdr>
                            </w:div>
                            <w:div w:id="4295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671221">
          <w:marLeft w:val="0"/>
          <w:marRight w:val="0"/>
          <w:marTop w:val="0"/>
          <w:marBottom w:val="0"/>
          <w:divBdr>
            <w:top w:val="none" w:sz="0" w:space="0" w:color="auto"/>
            <w:left w:val="none" w:sz="0" w:space="0" w:color="auto"/>
            <w:bottom w:val="none" w:sz="0" w:space="0" w:color="auto"/>
            <w:right w:val="none" w:sz="0" w:space="0" w:color="auto"/>
          </w:divBdr>
          <w:divsChild>
            <w:div w:id="1432703848">
              <w:marLeft w:val="660"/>
              <w:marRight w:val="180"/>
              <w:marTop w:val="0"/>
              <w:marBottom w:val="0"/>
              <w:divBdr>
                <w:top w:val="none" w:sz="0" w:space="0" w:color="auto"/>
                <w:left w:val="none" w:sz="0" w:space="0" w:color="auto"/>
                <w:bottom w:val="none" w:sz="0" w:space="0" w:color="auto"/>
                <w:right w:val="none" w:sz="0" w:space="0" w:color="auto"/>
              </w:divBdr>
              <w:divsChild>
                <w:div w:id="1261835274">
                  <w:marLeft w:val="0"/>
                  <w:marRight w:val="0"/>
                  <w:marTop w:val="0"/>
                  <w:marBottom w:val="0"/>
                  <w:divBdr>
                    <w:top w:val="none" w:sz="0" w:space="0" w:color="auto"/>
                    <w:left w:val="none" w:sz="0" w:space="0" w:color="auto"/>
                    <w:bottom w:val="none" w:sz="0" w:space="0" w:color="auto"/>
                    <w:right w:val="none" w:sz="0" w:space="0" w:color="auto"/>
                  </w:divBdr>
                  <w:divsChild>
                    <w:div w:id="594361120">
                      <w:marLeft w:val="0"/>
                      <w:marRight w:val="0"/>
                      <w:marTop w:val="0"/>
                      <w:marBottom w:val="0"/>
                      <w:divBdr>
                        <w:top w:val="none" w:sz="0" w:space="5" w:color="6839CF"/>
                        <w:left w:val="none" w:sz="0" w:space="9" w:color="6839CF"/>
                        <w:bottom w:val="none" w:sz="0" w:space="7" w:color="6839CF"/>
                        <w:right w:val="none" w:sz="0" w:space="9" w:color="6839CF"/>
                      </w:divBdr>
                      <w:divsChild>
                        <w:div w:id="1055351502">
                          <w:marLeft w:val="0"/>
                          <w:marRight w:val="0"/>
                          <w:marTop w:val="0"/>
                          <w:marBottom w:val="0"/>
                          <w:divBdr>
                            <w:top w:val="none" w:sz="0" w:space="0" w:color="auto"/>
                            <w:left w:val="none" w:sz="0" w:space="0" w:color="auto"/>
                            <w:bottom w:val="none" w:sz="0" w:space="0" w:color="auto"/>
                            <w:right w:val="none" w:sz="0" w:space="0" w:color="auto"/>
                          </w:divBdr>
                          <w:divsChild>
                            <w:div w:id="9596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7225">
          <w:marLeft w:val="0"/>
          <w:marRight w:val="0"/>
          <w:marTop w:val="0"/>
          <w:marBottom w:val="0"/>
          <w:divBdr>
            <w:top w:val="none" w:sz="0" w:space="0" w:color="auto"/>
            <w:left w:val="none" w:sz="0" w:space="0" w:color="auto"/>
            <w:bottom w:val="none" w:sz="0" w:space="0" w:color="auto"/>
            <w:right w:val="none" w:sz="0" w:space="0" w:color="auto"/>
          </w:divBdr>
          <w:divsChild>
            <w:div w:id="1798330619">
              <w:marLeft w:val="180"/>
              <w:marRight w:val="660"/>
              <w:marTop w:val="0"/>
              <w:marBottom w:val="0"/>
              <w:divBdr>
                <w:top w:val="none" w:sz="0" w:space="0" w:color="auto"/>
                <w:left w:val="none" w:sz="0" w:space="0" w:color="auto"/>
                <w:bottom w:val="none" w:sz="0" w:space="0" w:color="auto"/>
                <w:right w:val="none" w:sz="0" w:space="0" w:color="auto"/>
              </w:divBdr>
              <w:divsChild>
                <w:div w:id="670330931">
                  <w:marLeft w:val="0"/>
                  <w:marRight w:val="0"/>
                  <w:marTop w:val="0"/>
                  <w:marBottom w:val="0"/>
                  <w:divBdr>
                    <w:top w:val="none" w:sz="0" w:space="0" w:color="auto"/>
                    <w:left w:val="none" w:sz="0" w:space="0" w:color="auto"/>
                    <w:bottom w:val="none" w:sz="0" w:space="0" w:color="auto"/>
                    <w:right w:val="none" w:sz="0" w:space="0" w:color="auto"/>
                  </w:divBdr>
                  <w:divsChild>
                    <w:div w:id="2138181240">
                      <w:marLeft w:val="0"/>
                      <w:marRight w:val="0"/>
                      <w:marTop w:val="0"/>
                      <w:marBottom w:val="0"/>
                      <w:divBdr>
                        <w:top w:val="none" w:sz="0" w:space="5" w:color="F0F0F5"/>
                        <w:left w:val="none" w:sz="0" w:space="9" w:color="F0F0F5"/>
                        <w:bottom w:val="none" w:sz="0" w:space="7" w:color="F0F0F5"/>
                        <w:right w:val="none" w:sz="0" w:space="9" w:color="F0F0F5"/>
                      </w:divBdr>
                      <w:divsChild>
                        <w:div w:id="601693039">
                          <w:marLeft w:val="0"/>
                          <w:marRight w:val="0"/>
                          <w:marTop w:val="0"/>
                          <w:marBottom w:val="0"/>
                          <w:divBdr>
                            <w:top w:val="none" w:sz="0" w:space="0" w:color="auto"/>
                            <w:left w:val="none" w:sz="0" w:space="0" w:color="auto"/>
                            <w:bottom w:val="none" w:sz="0" w:space="0" w:color="auto"/>
                            <w:right w:val="none" w:sz="0" w:space="0" w:color="auto"/>
                          </w:divBdr>
                          <w:divsChild>
                            <w:div w:id="8356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872185">
      <w:bodyDiv w:val="1"/>
      <w:marLeft w:val="0"/>
      <w:marRight w:val="0"/>
      <w:marTop w:val="0"/>
      <w:marBottom w:val="0"/>
      <w:divBdr>
        <w:top w:val="none" w:sz="0" w:space="0" w:color="auto"/>
        <w:left w:val="none" w:sz="0" w:space="0" w:color="auto"/>
        <w:bottom w:val="none" w:sz="0" w:space="0" w:color="auto"/>
        <w:right w:val="none" w:sz="0" w:space="0" w:color="auto"/>
      </w:divBdr>
      <w:divsChild>
        <w:div w:id="276327520">
          <w:marLeft w:val="0"/>
          <w:marRight w:val="0"/>
          <w:marTop w:val="0"/>
          <w:marBottom w:val="0"/>
          <w:divBdr>
            <w:top w:val="none" w:sz="0" w:space="0" w:color="auto"/>
            <w:left w:val="none" w:sz="0" w:space="0" w:color="auto"/>
            <w:bottom w:val="none" w:sz="0" w:space="0" w:color="auto"/>
            <w:right w:val="none" w:sz="0" w:space="0" w:color="auto"/>
          </w:divBdr>
          <w:divsChild>
            <w:div w:id="620307395">
              <w:marLeft w:val="0"/>
              <w:marRight w:val="0"/>
              <w:marTop w:val="0"/>
              <w:marBottom w:val="0"/>
              <w:divBdr>
                <w:top w:val="none" w:sz="0" w:space="0" w:color="auto"/>
                <w:left w:val="none" w:sz="0" w:space="0" w:color="auto"/>
                <w:bottom w:val="none" w:sz="0" w:space="0" w:color="auto"/>
                <w:right w:val="none" w:sz="0" w:space="0" w:color="auto"/>
              </w:divBdr>
            </w:div>
          </w:divsChild>
        </w:div>
        <w:div w:id="1782064535">
          <w:marLeft w:val="0"/>
          <w:marRight w:val="0"/>
          <w:marTop w:val="75"/>
          <w:marBottom w:val="0"/>
          <w:divBdr>
            <w:top w:val="none" w:sz="0" w:space="0" w:color="auto"/>
            <w:left w:val="none" w:sz="0" w:space="0" w:color="auto"/>
            <w:bottom w:val="none" w:sz="0" w:space="0" w:color="auto"/>
            <w:right w:val="none" w:sz="0" w:space="0" w:color="auto"/>
          </w:divBdr>
          <w:divsChild>
            <w:div w:id="977418699">
              <w:marLeft w:val="0"/>
              <w:marRight w:val="0"/>
              <w:marTop w:val="0"/>
              <w:marBottom w:val="0"/>
              <w:divBdr>
                <w:top w:val="none" w:sz="0" w:space="0" w:color="auto"/>
                <w:left w:val="none" w:sz="0" w:space="0" w:color="auto"/>
                <w:bottom w:val="none" w:sz="0" w:space="0" w:color="auto"/>
                <w:right w:val="none" w:sz="0" w:space="0" w:color="auto"/>
              </w:divBdr>
            </w:div>
            <w:div w:id="1128546572">
              <w:marLeft w:val="0"/>
              <w:marRight w:val="0"/>
              <w:marTop w:val="0"/>
              <w:marBottom w:val="0"/>
              <w:divBdr>
                <w:top w:val="none" w:sz="0" w:space="0" w:color="auto"/>
                <w:left w:val="none" w:sz="0" w:space="0" w:color="auto"/>
                <w:bottom w:val="none" w:sz="0" w:space="0" w:color="auto"/>
                <w:right w:val="none" w:sz="0" w:space="0" w:color="auto"/>
              </w:divBdr>
            </w:div>
            <w:div w:id="2074621663">
              <w:marLeft w:val="0"/>
              <w:marRight w:val="0"/>
              <w:marTop w:val="0"/>
              <w:marBottom w:val="0"/>
              <w:divBdr>
                <w:top w:val="none" w:sz="0" w:space="0" w:color="auto"/>
                <w:left w:val="none" w:sz="0" w:space="0" w:color="auto"/>
                <w:bottom w:val="none" w:sz="0" w:space="0" w:color="auto"/>
                <w:right w:val="none" w:sz="0" w:space="0" w:color="auto"/>
              </w:divBdr>
            </w:div>
            <w:div w:id="652292944">
              <w:marLeft w:val="0"/>
              <w:marRight w:val="0"/>
              <w:marTop w:val="0"/>
              <w:marBottom w:val="0"/>
              <w:divBdr>
                <w:top w:val="none" w:sz="0" w:space="0" w:color="auto"/>
                <w:left w:val="none" w:sz="0" w:space="0" w:color="auto"/>
                <w:bottom w:val="none" w:sz="0" w:space="0" w:color="auto"/>
                <w:right w:val="none" w:sz="0" w:space="0" w:color="auto"/>
              </w:divBdr>
            </w:div>
            <w:div w:id="738750415">
              <w:marLeft w:val="0"/>
              <w:marRight w:val="0"/>
              <w:marTop w:val="0"/>
              <w:marBottom w:val="0"/>
              <w:divBdr>
                <w:top w:val="none" w:sz="0" w:space="0" w:color="auto"/>
                <w:left w:val="none" w:sz="0" w:space="0" w:color="auto"/>
                <w:bottom w:val="none" w:sz="0" w:space="0" w:color="auto"/>
                <w:right w:val="none" w:sz="0" w:space="0" w:color="auto"/>
              </w:divBdr>
            </w:div>
            <w:div w:id="296646410">
              <w:marLeft w:val="0"/>
              <w:marRight w:val="0"/>
              <w:marTop w:val="0"/>
              <w:marBottom w:val="0"/>
              <w:divBdr>
                <w:top w:val="none" w:sz="0" w:space="0" w:color="auto"/>
                <w:left w:val="none" w:sz="0" w:space="0" w:color="auto"/>
                <w:bottom w:val="none" w:sz="0" w:space="0" w:color="auto"/>
                <w:right w:val="none" w:sz="0" w:space="0" w:color="auto"/>
              </w:divBdr>
            </w:div>
            <w:div w:id="16690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06667">
      <w:bodyDiv w:val="1"/>
      <w:marLeft w:val="0"/>
      <w:marRight w:val="0"/>
      <w:marTop w:val="0"/>
      <w:marBottom w:val="0"/>
      <w:divBdr>
        <w:top w:val="none" w:sz="0" w:space="0" w:color="auto"/>
        <w:left w:val="none" w:sz="0" w:space="0" w:color="auto"/>
        <w:bottom w:val="none" w:sz="0" w:space="0" w:color="auto"/>
        <w:right w:val="none" w:sz="0" w:space="0" w:color="auto"/>
      </w:divBdr>
      <w:divsChild>
        <w:div w:id="1244223046">
          <w:marLeft w:val="0"/>
          <w:marRight w:val="0"/>
          <w:marTop w:val="0"/>
          <w:marBottom w:val="0"/>
          <w:divBdr>
            <w:top w:val="none" w:sz="0" w:space="0" w:color="auto"/>
            <w:left w:val="none" w:sz="0" w:space="0" w:color="auto"/>
            <w:bottom w:val="none" w:sz="0" w:space="0" w:color="auto"/>
            <w:right w:val="none" w:sz="0" w:space="0" w:color="auto"/>
          </w:divBdr>
          <w:divsChild>
            <w:div w:id="334310942">
              <w:marLeft w:val="0"/>
              <w:marRight w:val="0"/>
              <w:marTop w:val="0"/>
              <w:marBottom w:val="0"/>
              <w:divBdr>
                <w:top w:val="none" w:sz="0" w:space="0" w:color="auto"/>
                <w:left w:val="none" w:sz="0" w:space="0" w:color="auto"/>
                <w:bottom w:val="none" w:sz="0" w:space="0" w:color="auto"/>
                <w:right w:val="none" w:sz="0" w:space="0" w:color="auto"/>
              </w:divBdr>
            </w:div>
          </w:divsChild>
        </w:div>
        <w:div w:id="2011518714">
          <w:marLeft w:val="0"/>
          <w:marRight w:val="0"/>
          <w:marTop w:val="75"/>
          <w:marBottom w:val="0"/>
          <w:divBdr>
            <w:top w:val="none" w:sz="0" w:space="0" w:color="auto"/>
            <w:left w:val="none" w:sz="0" w:space="0" w:color="auto"/>
            <w:bottom w:val="none" w:sz="0" w:space="0" w:color="auto"/>
            <w:right w:val="none" w:sz="0" w:space="0" w:color="auto"/>
          </w:divBdr>
          <w:divsChild>
            <w:div w:id="1569000305">
              <w:marLeft w:val="0"/>
              <w:marRight w:val="0"/>
              <w:marTop w:val="0"/>
              <w:marBottom w:val="0"/>
              <w:divBdr>
                <w:top w:val="none" w:sz="0" w:space="0" w:color="auto"/>
                <w:left w:val="none" w:sz="0" w:space="0" w:color="auto"/>
                <w:bottom w:val="none" w:sz="0" w:space="0" w:color="auto"/>
                <w:right w:val="none" w:sz="0" w:space="0" w:color="auto"/>
              </w:divBdr>
            </w:div>
          </w:divsChild>
        </w:div>
        <w:div w:id="1818183372">
          <w:marLeft w:val="0"/>
          <w:marRight w:val="0"/>
          <w:marTop w:val="75"/>
          <w:marBottom w:val="0"/>
          <w:divBdr>
            <w:top w:val="none" w:sz="0" w:space="0" w:color="auto"/>
            <w:left w:val="none" w:sz="0" w:space="0" w:color="auto"/>
            <w:bottom w:val="none" w:sz="0" w:space="0" w:color="auto"/>
            <w:right w:val="none" w:sz="0" w:space="0" w:color="auto"/>
          </w:divBdr>
          <w:divsChild>
            <w:div w:id="13236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7260">
      <w:bodyDiv w:val="1"/>
      <w:marLeft w:val="0"/>
      <w:marRight w:val="0"/>
      <w:marTop w:val="0"/>
      <w:marBottom w:val="0"/>
      <w:divBdr>
        <w:top w:val="none" w:sz="0" w:space="0" w:color="auto"/>
        <w:left w:val="none" w:sz="0" w:space="0" w:color="auto"/>
        <w:bottom w:val="none" w:sz="0" w:space="0" w:color="auto"/>
        <w:right w:val="none" w:sz="0" w:space="0" w:color="auto"/>
      </w:divBdr>
      <w:divsChild>
        <w:div w:id="1800029756">
          <w:marLeft w:val="0"/>
          <w:marRight w:val="0"/>
          <w:marTop w:val="0"/>
          <w:marBottom w:val="0"/>
          <w:divBdr>
            <w:top w:val="none" w:sz="0" w:space="0" w:color="auto"/>
            <w:left w:val="none" w:sz="0" w:space="0" w:color="auto"/>
            <w:bottom w:val="none" w:sz="0" w:space="0" w:color="auto"/>
            <w:right w:val="none" w:sz="0" w:space="0" w:color="auto"/>
          </w:divBdr>
        </w:div>
        <w:div w:id="173615957">
          <w:marLeft w:val="0"/>
          <w:marRight w:val="0"/>
          <w:marTop w:val="0"/>
          <w:marBottom w:val="0"/>
          <w:divBdr>
            <w:top w:val="none" w:sz="0" w:space="0" w:color="auto"/>
            <w:left w:val="none" w:sz="0" w:space="0" w:color="auto"/>
            <w:bottom w:val="none" w:sz="0" w:space="0" w:color="auto"/>
            <w:right w:val="none" w:sz="0" w:space="0" w:color="auto"/>
          </w:divBdr>
        </w:div>
        <w:div w:id="1701514363">
          <w:marLeft w:val="0"/>
          <w:marRight w:val="0"/>
          <w:marTop w:val="0"/>
          <w:marBottom w:val="0"/>
          <w:divBdr>
            <w:top w:val="none" w:sz="0" w:space="0" w:color="auto"/>
            <w:left w:val="none" w:sz="0" w:space="0" w:color="auto"/>
            <w:bottom w:val="none" w:sz="0" w:space="0" w:color="auto"/>
            <w:right w:val="none" w:sz="0" w:space="0" w:color="auto"/>
          </w:divBdr>
        </w:div>
        <w:div w:id="1706909246">
          <w:marLeft w:val="0"/>
          <w:marRight w:val="0"/>
          <w:marTop w:val="0"/>
          <w:marBottom w:val="0"/>
          <w:divBdr>
            <w:top w:val="none" w:sz="0" w:space="0" w:color="auto"/>
            <w:left w:val="none" w:sz="0" w:space="0" w:color="auto"/>
            <w:bottom w:val="none" w:sz="0" w:space="0" w:color="auto"/>
            <w:right w:val="none" w:sz="0" w:space="0" w:color="auto"/>
          </w:divBdr>
        </w:div>
        <w:div w:id="212545080">
          <w:marLeft w:val="0"/>
          <w:marRight w:val="0"/>
          <w:marTop w:val="0"/>
          <w:marBottom w:val="0"/>
          <w:divBdr>
            <w:top w:val="none" w:sz="0" w:space="0" w:color="auto"/>
            <w:left w:val="none" w:sz="0" w:space="0" w:color="auto"/>
            <w:bottom w:val="none" w:sz="0" w:space="0" w:color="auto"/>
            <w:right w:val="none" w:sz="0" w:space="0" w:color="auto"/>
          </w:divBdr>
        </w:div>
        <w:div w:id="926227402">
          <w:marLeft w:val="0"/>
          <w:marRight w:val="0"/>
          <w:marTop w:val="0"/>
          <w:marBottom w:val="0"/>
          <w:divBdr>
            <w:top w:val="none" w:sz="0" w:space="0" w:color="auto"/>
            <w:left w:val="none" w:sz="0" w:space="0" w:color="auto"/>
            <w:bottom w:val="none" w:sz="0" w:space="0" w:color="auto"/>
            <w:right w:val="none" w:sz="0" w:space="0" w:color="auto"/>
          </w:divBdr>
        </w:div>
      </w:divsChild>
    </w:div>
    <w:div w:id="394085742">
      <w:bodyDiv w:val="1"/>
      <w:marLeft w:val="0"/>
      <w:marRight w:val="0"/>
      <w:marTop w:val="0"/>
      <w:marBottom w:val="0"/>
      <w:divBdr>
        <w:top w:val="none" w:sz="0" w:space="0" w:color="auto"/>
        <w:left w:val="none" w:sz="0" w:space="0" w:color="auto"/>
        <w:bottom w:val="none" w:sz="0" w:space="0" w:color="auto"/>
        <w:right w:val="none" w:sz="0" w:space="0" w:color="auto"/>
      </w:divBdr>
      <w:divsChild>
        <w:div w:id="1173110494">
          <w:marLeft w:val="0"/>
          <w:marRight w:val="0"/>
          <w:marTop w:val="0"/>
          <w:marBottom w:val="0"/>
          <w:divBdr>
            <w:top w:val="none" w:sz="0" w:space="0" w:color="auto"/>
            <w:left w:val="none" w:sz="0" w:space="0" w:color="auto"/>
            <w:bottom w:val="none" w:sz="0" w:space="0" w:color="auto"/>
            <w:right w:val="none" w:sz="0" w:space="0" w:color="auto"/>
          </w:divBdr>
          <w:divsChild>
            <w:div w:id="856771971">
              <w:marLeft w:val="0"/>
              <w:marRight w:val="0"/>
              <w:marTop w:val="0"/>
              <w:marBottom w:val="0"/>
              <w:divBdr>
                <w:top w:val="none" w:sz="0" w:space="0" w:color="auto"/>
                <w:left w:val="none" w:sz="0" w:space="0" w:color="auto"/>
                <w:bottom w:val="none" w:sz="0" w:space="0" w:color="auto"/>
                <w:right w:val="none" w:sz="0" w:space="0" w:color="auto"/>
              </w:divBdr>
            </w:div>
          </w:divsChild>
        </w:div>
        <w:div w:id="1140342960">
          <w:marLeft w:val="0"/>
          <w:marRight w:val="0"/>
          <w:marTop w:val="75"/>
          <w:marBottom w:val="0"/>
          <w:divBdr>
            <w:top w:val="none" w:sz="0" w:space="0" w:color="auto"/>
            <w:left w:val="none" w:sz="0" w:space="0" w:color="auto"/>
            <w:bottom w:val="none" w:sz="0" w:space="0" w:color="auto"/>
            <w:right w:val="none" w:sz="0" w:space="0" w:color="auto"/>
          </w:divBdr>
          <w:divsChild>
            <w:div w:id="1642611211">
              <w:marLeft w:val="0"/>
              <w:marRight w:val="0"/>
              <w:marTop w:val="0"/>
              <w:marBottom w:val="0"/>
              <w:divBdr>
                <w:top w:val="none" w:sz="0" w:space="0" w:color="auto"/>
                <w:left w:val="none" w:sz="0" w:space="0" w:color="auto"/>
                <w:bottom w:val="none" w:sz="0" w:space="0" w:color="auto"/>
                <w:right w:val="none" w:sz="0" w:space="0" w:color="auto"/>
              </w:divBdr>
            </w:div>
          </w:divsChild>
        </w:div>
        <w:div w:id="2017031604">
          <w:marLeft w:val="0"/>
          <w:marRight w:val="0"/>
          <w:marTop w:val="75"/>
          <w:marBottom w:val="0"/>
          <w:divBdr>
            <w:top w:val="none" w:sz="0" w:space="0" w:color="auto"/>
            <w:left w:val="none" w:sz="0" w:space="0" w:color="auto"/>
            <w:bottom w:val="none" w:sz="0" w:space="0" w:color="auto"/>
            <w:right w:val="none" w:sz="0" w:space="0" w:color="auto"/>
          </w:divBdr>
          <w:divsChild>
            <w:div w:id="938416456">
              <w:marLeft w:val="0"/>
              <w:marRight w:val="0"/>
              <w:marTop w:val="0"/>
              <w:marBottom w:val="0"/>
              <w:divBdr>
                <w:top w:val="none" w:sz="0" w:space="0" w:color="auto"/>
                <w:left w:val="none" w:sz="0" w:space="0" w:color="auto"/>
                <w:bottom w:val="none" w:sz="0" w:space="0" w:color="auto"/>
                <w:right w:val="none" w:sz="0" w:space="0" w:color="auto"/>
              </w:divBdr>
            </w:div>
          </w:divsChild>
        </w:div>
        <w:div w:id="133304729">
          <w:marLeft w:val="0"/>
          <w:marRight w:val="0"/>
          <w:marTop w:val="75"/>
          <w:marBottom w:val="0"/>
          <w:divBdr>
            <w:top w:val="none" w:sz="0" w:space="0" w:color="auto"/>
            <w:left w:val="none" w:sz="0" w:space="0" w:color="auto"/>
            <w:bottom w:val="none" w:sz="0" w:space="0" w:color="auto"/>
            <w:right w:val="none" w:sz="0" w:space="0" w:color="auto"/>
          </w:divBdr>
          <w:divsChild>
            <w:div w:id="6985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69178">
      <w:bodyDiv w:val="1"/>
      <w:marLeft w:val="0"/>
      <w:marRight w:val="0"/>
      <w:marTop w:val="0"/>
      <w:marBottom w:val="0"/>
      <w:divBdr>
        <w:top w:val="none" w:sz="0" w:space="0" w:color="auto"/>
        <w:left w:val="none" w:sz="0" w:space="0" w:color="auto"/>
        <w:bottom w:val="none" w:sz="0" w:space="0" w:color="auto"/>
        <w:right w:val="none" w:sz="0" w:space="0" w:color="auto"/>
      </w:divBdr>
      <w:divsChild>
        <w:div w:id="124391678">
          <w:marLeft w:val="0"/>
          <w:marRight w:val="0"/>
          <w:marTop w:val="0"/>
          <w:marBottom w:val="0"/>
          <w:divBdr>
            <w:top w:val="none" w:sz="0" w:space="0" w:color="auto"/>
            <w:left w:val="none" w:sz="0" w:space="0" w:color="auto"/>
            <w:bottom w:val="none" w:sz="0" w:space="0" w:color="auto"/>
            <w:right w:val="none" w:sz="0" w:space="0" w:color="auto"/>
          </w:divBdr>
          <w:divsChild>
            <w:div w:id="1267543477">
              <w:marLeft w:val="0"/>
              <w:marRight w:val="0"/>
              <w:marTop w:val="0"/>
              <w:marBottom w:val="0"/>
              <w:divBdr>
                <w:top w:val="none" w:sz="0" w:space="0" w:color="auto"/>
                <w:left w:val="none" w:sz="0" w:space="0" w:color="auto"/>
                <w:bottom w:val="none" w:sz="0" w:space="0" w:color="auto"/>
                <w:right w:val="none" w:sz="0" w:space="0" w:color="auto"/>
              </w:divBdr>
            </w:div>
          </w:divsChild>
        </w:div>
        <w:div w:id="1799177319">
          <w:marLeft w:val="0"/>
          <w:marRight w:val="0"/>
          <w:marTop w:val="75"/>
          <w:marBottom w:val="0"/>
          <w:divBdr>
            <w:top w:val="none" w:sz="0" w:space="0" w:color="auto"/>
            <w:left w:val="none" w:sz="0" w:space="0" w:color="auto"/>
            <w:bottom w:val="none" w:sz="0" w:space="0" w:color="auto"/>
            <w:right w:val="none" w:sz="0" w:space="0" w:color="auto"/>
          </w:divBdr>
          <w:divsChild>
            <w:div w:id="1805536921">
              <w:marLeft w:val="0"/>
              <w:marRight w:val="0"/>
              <w:marTop w:val="0"/>
              <w:marBottom w:val="0"/>
              <w:divBdr>
                <w:top w:val="none" w:sz="0" w:space="0" w:color="auto"/>
                <w:left w:val="none" w:sz="0" w:space="0" w:color="auto"/>
                <w:bottom w:val="none" w:sz="0" w:space="0" w:color="auto"/>
                <w:right w:val="none" w:sz="0" w:space="0" w:color="auto"/>
              </w:divBdr>
            </w:div>
          </w:divsChild>
        </w:div>
        <w:div w:id="1825002165">
          <w:marLeft w:val="0"/>
          <w:marRight w:val="0"/>
          <w:marTop w:val="75"/>
          <w:marBottom w:val="0"/>
          <w:divBdr>
            <w:top w:val="none" w:sz="0" w:space="0" w:color="auto"/>
            <w:left w:val="none" w:sz="0" w:space="0" w:color="auto"/>
            <w:bottom w:val="none" w:sz="0" w:space="0" w:color="auto"/>
            <w:right w:val="none" w:sz="0" w:space="0" w:color="auto"/>
          </w:divBdr>
          <w:divsChild>
            <w:div w:id="1117333723">
              <w:marLeft w:val="0"/>
              <w:marRight w:val="0"/>
              <w:marTop w:val="0"/>
              <w:marBottom w:val="0"/>
              <w:divBdr>
                <w:top w:val="none" w:sz="0" w:space="0" w:color="auto"/>
                <w:left w:val="none" w:sz="0" w:space="0" w:color="auto"/>
                <w:bottom w:val="none" w:sz="0" w:space="0" w:color="auto"/>
                <w:right w:val="none" w:sz="0" w:space="0" w:color="auto"/>
              </w:divBdr>
            </w:div>
            <w:div w:id="1966697873">
              <w:marLeft w:val="0"/>
              <w:marRight w:val="0"/>
              <w:marTop w:val="0"/>
              <w:marBottom w:val="0"/>
              <w:divBdr>
                <w:top w:val="none" w:sz="0" w:space="0" w:color="auto"/>
                <w:left w:val="none" w:sz="0" w:space="0" w:color="auto"/>
                <w:bottom w:val="none" w:sz="0" w:space="0" w:color="auto"/>
                <w:right w:val="none" w:sz="0" w:space="0" w:color="auto"/>
              </w:divBdr>
            </w:div>
            <w:div w:id="158035824">
              <w:marLeft w:val="0"/>
              <w:marRight w:val="0"/>
              <w:marTop w:val="0"/>
              <w:marBottom w:val="0"/>
              <w:divBdr>
                <w:top w:val="none" w:sz="0" w:space="0" w:color="auto"/>
                <w:left w:val="none" w:sz="0" w:space="0" w:color="auto"/>
                <w:bottom w:val="none" w:sz="0" w:space="0" w:color="auto"/>
                <w:right w:val="none" w:sz="0" w:space="0" w:color="auto"/>
              </w:divBdr>
            </w:div>
            <w:div w:id="1300573600">
              <w:marLeft w:val="0"/>
              <w:marRight w:val="0"/>
              <w:marTop w:val="0"/>
              <w:marBottom w:val="0"/>
              <w:divBdr>
                <w:top w:val="none" w:sz="0" w:space="0" w:color="auto"/>
                <w:left w:val="none" w:sz="0" w:space="0" w:color="auto"/>
                <w:bottom w:val="none" w:sz="0" w:space="0" w:color="auto"/>
                <w:right w:val="none" w:sz="0" w:space="0" w:color="auto"/>
              </w:divBdr>
            </w:div>
            <w:div w:id="17116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1743">
      <w:bodyDiv w:val="1"/>
      <w:marLeft w:val="0"/>
      <w:marRight w:val="0"/>
      <w:marTop w:val="0"/>
      <w:marBottom w:val="0"/>
      <w:divBdr>
        <w:top w:val="none" w:sz="0" w:space="0" w:color="auto"/>
        <w:left w:val="none" w:sz="0" w:space="0" w:color="auto"/>
        <w:bottom w:val="none" w:sz="0" w:space="0" w:color="auto"/>
        <w:right w:val="none" w:sz="0" w:space="0" w:color="auto"/>
      </w:divBdr>
      <w:divsChild>
        <w:div w:id="2119786827">
          <w:marLeft w:val="0"/>
          <w:marRight w:val="0"/>
          <w:marTop w:val="0"/>
          <w:marBottom w:val="0"/>
          <w:divBdr>
            <w:top w:val="none" w:sz="0" w:space="0" w:color="auto"/>
            <w:left w:val="none" w:sz="0" w:space="0" w:color="auto"/>
            <w:bottom w:val="none" w:sz="0" w:space="0" w:color="auto"/>
            <w:right w:val="none" w:sz="0" w:space="0" w:color="auto"/>
          </w:divBdr>
        </w:div>
        <w:div w:id="807207771">
          <w:marLeft w:val="0"/>
          <w:marRight w:val="0"/>
          <w:marTop w:val="0"/>
          <w:marBottom w:val="0"/>
          <w:divBdr>
            <w:top w:val="none" w:sz="0" w:space="0" w:color="auto"/>
            <w:left w:val="none" w:sz="0" w:space="0" w:color="auto"/>
            <w:bottom w:val="none" w:sz="0" w:space="0" w:color="auto"/>
            <w:right w:val="none" w:sz="0" w:space="0" w:color="auto"/>
          </w:divBdr>
        </w:div>
        <w:div w:id="1251349009">
          <w:marLeft w:val="0"/>
          <w:marRight w:val="0"/>
          <w:marTop w:val="0"/>
          <w:marBottom w:val="0"/>
          <w:divBdr>
            <w:top w:val="none" w:sz="0" w:space="0" w:color="auto"/>
            <w:left w:val="none" w:sz="0" w:space="0" w:color="auto"/>
            <w:bottom w:val="none" w:sz="0" w:space="0" w:color="auto"/>
            <w:right w:val="none" w:sz="0" w:space="0" w:color="auto"/>
          </w:divBdr>
        </w:div>
        <w:div w:id="504710896">
          <w:marLeft w:val="0"/>
          <w:marRight w:val="0"/>
          <w:marTop w:val="0"/>
          <w:marBottom w:val="0"/>
          <w:divBdr>
            <w:top w:val="none" w:sz="0" w:space="0" w:color="auto"/>
            <w:left w:val="none" w:sz="0" w:space="0" w:color="auto"/>
            <w:bottom w:val="none" w:sz="0" w:space="0" w:color="auto"/>
            <w:right w:val="none" w:sz="0" w:space="0" w:color="auto"/>
          </w:divBdr>
        </w:div>
        <w:div w:id="174270120">
          <w:marLeft w:val="0"/>
          <w:marRight w:val="0"/>
          <w:marTop w:val="0"/>
          <w:marBottom w:val="0"/>
          <w:divBdr>
            <w:top w:val="none" w:sz="0" w:space="0" w:color="auto"/>
            <w:left w:val="none" w:sz="0" w:space="0" w:color="auto"/>
            <w:bottom w:val="none" w:sz="0" w:space="0" w:color="auto"/>
            <w:right w:val="none" w:sz="0" w:space="0" w:color="auto"/>
          </w:divBdr>
        </w:div>
        <w:div w:id="2095323025">
          <w:marLeft w:val="0"/>
          <w:marRight w:val="0"/>
          <w:marTop w:val="0"/>
          <w:marBottom w:val="0"/>
          <w:divBdr>
            <w:top w:val="none" w:sz="0" w:space="0" w:color="auto"/>
            <w:left w:val="none" w:sz="0" w:space="0" w:color="auto"/>
            <w:bottom w:val="none" w:sz="0" w:space="0" w:color="auto"/>
            <w:right w:val="none" w:sz="0" w:space="0" w:color="auto"/>
          </w:divBdr>
        </w:div>
        <w:div w:id="766852783">
          <w:marLeft w:val="0"/>
          <w:marRight w:val="0"/>
          <w:marTop w:val="0"/>
          <w:marBottom w:val="0"/>
          <w:divBdr>
            <w:top w:val="none" w:sz="0" w:space="0" w:color="auto"/>
            <w:left w:val="none" w:sz="0" w:space="0" w:color="auto"/>
            <w:bottom w:val="none" w:sz="0" w:space="0" w:color="auto"/>
            <w:right w:val="none" w:sz="0" w:space="0" w:color="auto"/>
          </w:divBdr>
        </w:div>
        <w:div w:id="1441951209">
          <w:marLeft w:val="0"/>
          <w:marRight w:val="0"/>
          <w:marTop w:val="0"/>
          <w:marBottom w:val="0"/>
          <w:divBdr>
            <w:top w:val="none" w:sz="0" w:space="0" w:color="auto"/>
            <w:left w:val="none" w:sz="0" w:space="0" w:color="auto"/>
            <w:bottom w:val="none" w:sz="0" w:space="0" w:color="auto"/>
            <w:right w:val="none" w:sz="0" w:space="0" w:color="auto"/>
          </w:divBdr>
        </w:div>
        <w:div w:id="539514607">
          <w:marLeft w:val="0"/>
          <w:marRight w:val="0"/>
          <w:marTop w:val="0"/>
          <w:marBottom w:val="0"/>
          <w:divBdr>
            <w:top w:val="none" w:sz="0" w:space="0" w:color="auto"/>
            <w:left w:val="none" w:sz="0" w:space="0" w:color="auto"/>
            <w:bottom w:val="none" w:sz="0" w:space="0" w:color="auto"/>
            <w:right w:val="none" w:sz="0" w:space="0" w:color="auto"/>
          </w:divBdr>
        </w:div>
        <w:div w:id="876507291">
          <w:marLeft w:val="0"/>
          <w:marRight w:val="0"/>
          <w:marTop w:val="0"/>
          <w:marBottom w:val="0"/>
          <w:divBdr>
            <w:top w:val="none" w:sz="0" w:space="0" w:color="auto"/>
            <w:left w:val="none" w:sz="0" w:space="0" w:color="auto"/>
            <w:bottom w:val="none" w:sz="0" w:space="0" w:color="auto"/>
            <w:right w:val="none" w:sz="0" w:space="0" w:color="auto"/>
          </w:divBdr>
        </w:div>
      </w:divsChild>
    </w:div>
    <w:div w:id="712774121">
      <w:bodyDiv w:val="1"/>
      <w:marLeft w:val="0"/>
      <w:marRight w:val="0"/>
      <w:marTop w:val="0"/>
      <w:marBottom w:val="0"/>
      <w:divBdr>
        <w:top w:val="none" w:sz="0" w:space="0" w:color="auto"/>
        <w:left w:val="none" w:sz="0" w:space="0" w:color="auto"/>
        <w:bottom w:val="none" w:sz="0" w:space="0" w:color="auto"/>
        <w:right w:val="none" w:sz="0" w:space="0" w:color="auto"/>
      </w:divBdr>
      <w:divsChild>
        <w:div w:id="1608779528">
          <w:marLeft w:val="0"/>
          <w:marRight w:val="0"/>
          <w:marTop w:val="0"/>
          <w:marBottom w:val="0"/>
          <w:divBdr>
            <w:top w:val="none" w:sz="0" w:space="0" w:color="auto"/>
            <w:left w:val="none" w:sz="0" w:space="0" w:color="auto"/>
            <w:bottom w:val="none" w:sz="0" w:space="0" w:color="auto"/>
            <w:right w:val="none" w:sz="0" w:space="0" w:color="auto"/>
          </w:divBdr>
        </w:div>
        <w:div w:id="925110554">
          <w:marLeft w:val="0"/>
          <w:marRight w:val="0"/>
          <w:marTop w:val="0"/>
          <w:marBottom w:val="0"/>
          <w:divBdr>
            <w:top w:val="none" w:sz="0" w:space="0" w:color="auto"/>
            <w:left w:val="none" w:sz="0" w:space="0" w:color="auto"/>
            <w:bottom w:val="none" w:sz="0" w:space="0" w:color="auto"/>
            <w:right w:val="none" w:sz="0" w:space="0" w:color="auto"/>
          </w:divBdr>
        </w:div>
        <w:div w:id="725178268">
          <w:marLeft w:val="0"/>
          <w:marRight w:val="0"/>
          <w:marTop w:val="0"/>
          <w:marBottom w:val="0"/>
          <w:divBdr>
            <w:top w:val="none" w:sz="0" w:space="0" w:color="auto"/>
            <w:left w:val="none" w:sz="0" w:space="0" w:color="auto"/>
            <w:bottom w:val="none" w:sz="0" w:space="0" w:color="auto"/>
            <w:right w:val="none" w:sz="0" w:space="0" w:color="auto"/>
          </w:divBdr>
        </w:div>
        <w:div w:id="650864501">
          <w:marLeft w:val="0"/>
          <w:marRight w:val="0"/>
          <w:marTop w:val="0"/>
          <w:marBottom w:val="0"/>
          <w:divBdr>
            <w:top w:val="none" w:sz="0" w:space="0" w:color="auto"/>
            <w:left w:val="none" w:sz="0" w:space="0" w:color="auto"/>
            <w:bottom w:val="none" w:sz="0" w:space="0" w:color="auto"/>
            <w:right w:val="none" w:sz="0" w:space="0" w:color="auto"/>
          </w:divBdr>
        </w:div>
        <w:div w:id="182135155">
          <w:marLeft w:val="0"/>
          <w:marRight w:val="0"/>
          <w:marTop w:val="0"/>
          <w:marBottom w:val="0"/>
          <w:divBdr>
            <w:top w:val="none" w:sz="0" w:space="0" w:color="auto"/>
            <w:left w:val="none" w:sz="0" w:space="0" w:color="auto"/>
            <w:bottom w:val="none" w:sz="0" w:space="0" w:color="auto"/>
            <w:right w:val="none" w:sz="0" w:space="0" w:color="auto"/>
          </w:divBdr>
        </w:div>
      </w:divsChild>
    </w:div>
    <w:div w:id="785585405">
      <w:bodyDiv w:val="1"/>
      <w:marLeft w:val="0"/>
      <w:marRight w:val="0"/>
      <w:marTop w:val="0"/>
      <w:marBottom w:val="0"/>
      <w:divBdr>
        <w:top w:val="none" w:sz="0" w:space="0" w:color="auto"/>
        <w:left w:val="none" w:sz="0" w:space="0" w:color="auto"/>
        <w:bottom w:val="none" w:sz="0" w:space="0" w:color="auto"/>
        <w:right w:val="none" w:sz="0" w:space="0" w:color="auto"/>
      </w:divBdr>
      <w:divsChild>
        <w:div w:id="1666128330">
          <w:marLeft w:val="0"/>
          <w:marRight w:val="0"/>
          <w:marTop w:val="75"/>
          <w:marBottom w:val="0"/>
          <w:divBdr>
            <w:top w:val="none" w:sz="0" w:space="0" w:color="auto"/>
            <w:left w:val="none" w:sz="0" w:space="0" w:color="auto"/>
            <w:bottom w:val="none" w:sz="0" w:space="0" w:color="auto"/>
            <w:right w:val="none" w:sz="0" w:space="0" w:color="auto"/>
          </w:divBdr>
          <w:divsChild>
            <w:div w:id="324821765">
              <w:marLeft w:val="0"/>
              <w:marRight w:val="0"/>
              <w:marTop w:val="0"/>
              <w:marBottom w:val="0"/>
              <w:divBdr>
                <w:top w:val="none" w:sz="0" w:space="0" w:color="auto"/>
                <w:left w:val="none" w:sz="0" w:space="0" w:color="auto"/>
                <w:bottom w:val="none" w:sz="0" w:space="0" w:color="auto"/>
                <w:right w:val="none" w:sz="0" w:space="0" w:color="auto"/>
              </w:divBdr>
            </w:div>
          </w:divsChild>
        </w:div>
        <w:div w:id="1947228419">
          <w:marLeft w:val="0"/>
          <w:marRight w:val="0"/>
          <w:marTop w:val="75"/>
          <w:marBottom w:val="0"/>
          <w:divBdr>
            <w:top w:val="none" w:sz="0" w:space="0" w:color="auto"/>
            <w:left w:val="none" w:sz="0" w:space="0" w:color="auto"/>
            <w:bottom w:val="none" w:sz="0" w:space="0" w:color="auto"/>
            <w:right w:val="none" w:sz="0" w:space="0" w:color="auto"/>
          </w:divBdr>
          <w:divsChild>
            <w:div w:id="1463382951">
              <w:marLeft w:val="0"/>
              <w:marRight w:val="0"/>
              <w:marTop w:val="0"/>
              <w:marBottom w:val="0"/>
              <w:divBdr>
                <w:top w:val="none" w:sz="0" w:space="0" w:color="auto"/>
                <w:left w:val="none" w:sz="0" w:space="0" w:color="auto"/>
                <w:bottom w:val="none" w:sz="0" w:space="0" w:color="auto"/>
                <w:right w:val="none" w:sz="0" w:space="0" w:color="auto"/>
              </w:divBdr>
            </w:div>
          </w:divsChild>
        </w:div>
        <w:div w:id="654648843">
          <w:marLeft w:val="0"/>
          <w:marRight w:val="0"/>
          <w:marTop w:val="75"/>
          <w:marBottom w:val="0"/>
          <w:divBdr>
            <w:top w:val="none" w:sz="0" w:space="0" w:color="auto"/>
            <w:left w:val="none" w:sz="0" w:space="0" w:color="auto"/>
            <w:bottom w:val="none" w:sz="0" w:space="0" w:color="auto"/>
            <w:right w:val="none" w:sz="0" w:space="0" w:color="auto"/>
          </w:divBdr>
          <w:divsChild>
            <w:div w:id="1567565391">
              <w:marLeft w:val="0"/>
              <w:marRight w:val="0"/>
              <w:marTop w:val="0"/>
              <w:marBottom w:val="0"/>
              <w:divBdr>
                <w:top w:val="none" w:sz="0" w:space="0" w:color="auto"/>
                <w:left w:val="none" w:sz="0" w:space="0" w:color="auto"/>
                <w:bottom w:val="none" w:sz="0" w:space="0" w:color="auto"/>
                <w:right w:val="none" w:sz="0" w:space="0" w:color="auto"/>
              </w:divBdr>
            </w:div>
          </w:divsChild>
        </w:div>
        <w:div w:id="1193885001">
          <w:marLeft w:val="0"/>
          <w:marRight w:val="0"/>
          <w:marTop w:val="75"/>
          <w:marBottom w:val="0"/>
          <w:divBdr>
            <w:top w:val="none" w:sz="0" w:space="0" w:color="auto"/>
            <w:left w:val="none" w:sz="0" w:space="0" w:color="auto"/>
            <w:bottom w:val="none" w:sz="0" w:space="0" w:color="auto"/>
            <w:right w:val="none" w:sz="0" w:space="0" w:color="auto"/>
          </w:divBdr>
          <w:divsChild>
            <w:div w:id="53941828">
              <w:marLeft w:val="0"/>
              <w:marRight w:val="0"/>
              <w:marTop w:val="0"/>
              <w:marBottom w:val="0"/>
              <w:divBdr>
                <w:top w:val="none" w:sz="0" w:space="0" w:color="auto"/>
                <w:left w:val="none" w:sz="0" w:space="0" w:color="auto"/>
                <w:bottom w:val="none" w:sz="0" w:space="0" w:color="auto"/>
                <w:right w:val="none" w:sz="0" w:space="0" w:color="auto"/>
              </w:divBdr>
            </w:div>
          </w:divsChild>
        </w:div>
        <w:div w:id="1571310809">
          <w:marLeft w:val="0"/>
          <w:marRight w:val="0"/>
          <w:marTop w:val="75"/>
          <w:marBottom w:val="0"/>
          <w:divBdr>
            <w:top w:val="none" w:sz="0" w:space="0" w:color="auto"/>
            <w:left w:val="none" w:sz="0" w:space="0" w:color="auto"/>
            <w:bottom w:val="none" w:sz="0" w:space="0" w:color="auto"/>
            <w:right w:val="none" w:sz="0" w:space="0" w:color="auto"/>
          </w:divBdr>
          <w:divsChild>
            <w:div w:id="10420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72242">
      <w:bodyDiv w:val="1"/>
      <w:marLeft w:val="0"/>
      <w:marRight w:val="0"/>
      <w:marTop w:val="0"/>
      <w:marBottom w:val="0"/>
      <w:divBdr>
        <w:top w:val="none" w:sz="0" w:space="0" w:color="auto"/>
        <w:left w:val="none" w:sz="0" w:space="0" w:color="auto"/>
        <w:bottom w:val="none" w:sz="0" w:space="0" w:color="auto"/>
        <w:right w:val="none" w:sz="0" w:space="0" w:color="auto"/>
      </w:divBdr>
      <w:divsChild>
        <w:div w:id="1947541106">
          <w:marLeft w:val="0"/>
          <w:marRight w:val="0"/>
          <w:marTop w:val="0"/>
          <w:marBottom w:val="0"/>
          <w:divBdr>
            <w:top w:val="none" w:sz="0" w:space="0" w:color="auto"/>
            <w:left w:val="none" w:sz="0" w:space="0" w:color="auto"/>
            <w:bottom w:val="none" w:sz="0" w:space="0" w:color="auto"/>
            <w:right w:val="none" w:sz="0" w:space="0" w:color="auto"/>
          </w:divBdr>
          <w:divsChild>
            <w:div w:id="745998002">
              <w:marLeft w:val="0"/>
              <w:marRight w:val="0"/>
              <w:marTop w:val="0"/>
              <w:marBottom w:val="0"/>
              <w:divBdr>
                <w:top w:val="none" w:sz="0" w:space="0" w:color="auto"/>
                <w:left w:val="none" w:sz="0" w:space="0" w:color="auto"/>
                <w:bottom w:val="none" w:sz="0" w:space="0" w:color="auto"/>
                <w:right w:val="none" w:sz="0" w:space="0" w:color="auto"/>
              </w:divBdr>
            </w:div>
          </w:divsChild>
        </w:div>
        <w:div w:id="1796948595">
          <w:marLeft w:val="0"/>
          <w:marRight w:val="0"/>
          <w:marTop w:val="75"/>
          <w:marBottom w:val="0"/>
          <w:divBdr>
            <w:top w:val="none" w:sz="0" w:space="0" w:color="auto"/>
            <w:left w:val="none" w:sz="0" w:space="0" w:color="auto"/>
            <w:bottom w:val="none" w:sz="0" w:space="0" w:color="auto"/>
            <w:right w:val="none" w:sz="0" w:space="0" w:color="auto"/>
          </w:divBdr>
          <w:divsChild>
            <w:div w:id="444429590">
              <w:marLeft w:val="0"/>
              <w:marRight w:val="0"/>
              <w:marTop w:val="0"/>
              <w:marBottom w:val="0"/>
              <w:divBdr>
                <w:top w:val="none" w:sz="0" w:space="0" w:color="auto"/>
                <w:left w:val="none" w:sz="0" w:space="0" w:color="auto"/>
                <w:bottom w:val="none" w:sz="0" w:space="0" w:color="auto"/>
                <w:right w:val="none" w:sz="0" w:space="0" w:color="auto"/>
              </w:divBdr>
            </w:div>
          </w:divsChild>
        </w:div>
        <w:div w:id="366377608">
          <w:marLeft w:val="0"/>
          <w:marRight w:val="0"/>
          <w:marTop w:val="75"/>
          <w:marBottom w:val="0"/>
          <w:divBdr>
            <w:top w:val="none" w:sz="0" w:space="0" w:color="auto"/>
            <w:left w:val="none" w:sz="0" w:space="0" w:color="auto"/>
            <w:bottom w:val="none" w:sz="0" w:space="0" w:color="auto"/>
            <w:right w:val="none" w:sz="0" w:space="0" w:color="auto"/>
          </w:divBdr>
          <w:divsChild>
            <w:div w:id="1167399745">
              <w:marLeft w:val="0"/>
              <w:marRight w:val="0"/>
              <w:marTop w:val="0"/>
              <w:marBottom w:val="0"/>
              <w:divBdr>
                <w:top w:val="none" w:sz="0" w:space="0" w:color="auto"/>
                <w:left w:val="none" w:sz="0" w:space="0" w:color="auto"/>
                <w:bottom w:val="none" w:sz="0" w:space="0" w:color="auto"/>
                <w:right w:val="none" w:sz="0" w:space="0" w:color="auto"/>
              </w:divBdr>
            </w:div>
          </w:divsChild>
        </w:div>
        <w:div w:id="571086274">
          <w:marLeft w:val="0"/>
          <w:marRight w:val="0"/>
          <w:marTop w:val="75"/>
          <w:marBottom w:val="0"/>
          <w:divBdr>
            <w:top w:val="none" w:sz="0" w:space="0" w:color="auto"/>
            <w:left w:val="none" w:sz="0" w:space="0" w:color="auto"/>
            <w:bottom w:val="none" w:sz="0" w:space="0" w:color="auto"/>
            <w:right w:val="none" w:sz="0" w:space="0" w:color="auto"/>
          </w:divBdr>
          <w:divsChild>
            <w:div w:id="18263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2669">
      <w:bodyDiv w:val="1"/>
      <w:marLeft w:val="0"/>
      <w:marRight w:val="0"/>
      <w:marTop w:val="0"/>
      <w:marBottom w:val="0"/>
      <w:divBdr>
        <w:top w:val="none" w:sz="0" w:space="0" w:color="auto"/>
        <w:left w:val="none" w:sz="0" w:space="0" w:color="auto"/>
        <w:bottom w:val="none" w:sz="0" w:space="0" w:color="auto"/>
        <w:right w:val="none" w:sz="0" w:space="0" w:color="auto"/>
      </w:divBdr>
      <w:divsChild>
        <w:div w:id="333915792">
          <w:marLeft w:val="0"/>
          <w:marRight w:val="0"/>
          <w:marTop w:val="0"/>
          <w:marBottom w:val="0"/>
          <w:divBdr>
            <w:top w:val="none" w:sz="0" w:space="0" w:color="auto"/>
            <w:left w:val="none" w:sz="0" w:space="0" w:color="auto"/>
            <w:bottom w:val="none" w:sz="0" w:space="0" w:color="auto"/>
            <w:right w:val="none" w:sz="0" w:space="0" w:color="auto"/>
          </w:divBdr>
        </w:div>
        <w:div w:id="1689717546">
          <w:marLeft w:val="0"/>
          <w:marRight w:val="0"/>
          <w:marTop w:val="0"/>
          <w:marBottom w:val="0"/>
          <w:divBdr>
            <w:top w:val="none" w:sz="0" w:space="0" w:color="auto"/>
            <w:left w:val="none" w:sz="0" w:space="0" w:color="auto"/>
            <w:bottom w:val="none" w:sz="0" w:space="0" w:color="auto"/>
            <w:right w:val="none" w:sz="0" w:space="0" w:color="auto"/>
          </w:divBdr>
        </w:div>
        <w:div w:id="1136723919">
          <w:marLeft w:val="0"/>
          <w:marRight w:val="0"/>
          <w:marTop w:val="0"/>
          <w:marBottom w:val="0"/>
          <w:divBdr>
            <w:top w:val="none" w:sz="0" w:space="0" w:color="auto"/>
            <w:left w:val="none" w:sz="0" w:space="0" w:color="auto"/>
            <w:bottom w:val="none" w:sz="0" w:space="0" w:color="auto"/>
            <w:right w:val="none" w:sz="0" w:space="0" w:color="auto"/>
          </w:divBdr>
        </w:div>
        <w:div w:id="348526088">
          <w:marLeft w:val="0"/>
          <w:marRight w:val="0"/>
          <w:marTop w:val="0"/>
          <w:marBottom w:val="0"/>
          <w:divBdr>
            <w:top w:val="none" w:sz="0" w:space="0" w:color="auto"/>
            <w:left w:val="none" w:sz="0" w:space="0" w:color="auto"/>
            <w:bottom w:val="none" w:sz="0" w:space="0" w:color="auto"/>
            <w:right w:val="none" w:sz="0" w:space="0" w:color="auto"/>
          </w:divBdr>
        </w:div>
        <w:div w:id="1028332404">
          <w:marLeft w:val="0"/>
          <w:marRight w:val="0"/>
          <w:marTop w:val="0"/>
          <w:marBottom w:val="0"/>
          <w:divBdr>
            <w:top w:val="none" w:sz="0" w:space="0" w:color="auto"/>
            <w:left w:val="none" w:sz="0" w:space="0" w:color="auto"/>
            <w:bottom w:val="none" w:sz="0" w:space="0" w:color="auto"/>
            <w:right w:val="none" w:sz="0" w:space="0" w:color="auto"/>
          </w:divBdr>
        </w:div>
      </w:divsChild>
    </w:div>
    <w:div w:id="1106461830">
      <w:bodyDiv w:val="1"/>
      <w:marLeft w:val="0"/>
      <w:marRight w:val="0"/>
      <w:marTop w:val="0"/>
      <w:marBottom w:val="0"/>
      <w:divBdr>
        <w:top w:val="none" w:sz="0" w:space="0" w:color="auto"/>
        <w:left w:val="none" w:sz="0" w:space="0" w:color="auto"/>
        <w:bottom w:val="none" w:sz="0" w:space="0" w:color="auto"/>
        <w:right w:val="none" w:sz="0" w:space="0" w:color="auto"/>
      </w:divBdr>
      <w:divsChild>
        <w:div w:id="350573943">
          <w:marLeft w:val="0"/>
          <w:marRight w:val="0"/>
          <w:marTop w:val="0"/>
          <w:marBottom w:val="0"/>
          <w:divBdr>
            <w:top w:val="none" w:sz="0" w:space="0" w:color="auto"/>
            <w:left w:val="none" w:sz="0" w:space="0" w:color="auto"/>
            <w:bottom w:val="none" w:sz="0" w:space="0" w:color="auto"/>
            <w:right w:val="none" w:sz="0" w:space="0" w:color="auto"/>
          </w:divBdr>
          <w:divsChild>
            <w:div w:id="2096045963">
              <w:marLeft w:val="0"/>
              <w:marRight w:val="0"/>
              <w:marTop w:val="0"/>
              <w:marBottom w:val="0"/>
              <w:divBdr>
                <w:top w:val="none" w:sz="0" w:space="0" w:color="auto"/>
                <w:left w:val="none" w:sz="0" w:space="0" w:color="auto"/>
                <w:bottom w:val="none" w:sz="0" w:space="0" w:color="auto"/>
                <w:right w:val="none" w:sz="0" w:space="0" w:color="auto"/>
              </w:divBdr>
            </w:div>
            <w:div w:id="767774039">
              <w:marLeft w:val="0"/>
              <w:marRight w:val="0"/>
              <w:marTop w:val="0"/>
              <w:marBottom w:val="0"/>
              <w:divBdr>
                <w:top w:val="none" w:sz="0" w:space="0" w:color="auto"/>
                <w:left w:val="none" w:sz="0" w:space="0" w:color="auto"/>
                <w:bottom w:val="none" w:sz="0" w:space="0" w:color="auto"/>
                <w:right w:val="none" w:sz="0" w:space="0" w:color="auto"/>
              </w:divBdr>
            </w:div>
            <w:div w:id="817528630">
              <w:marLeft w:val="0"/>
              <w:marRight w:val="0"/>
              <w:marTop w:val="0"/>
              <w:marBottom w:val="0"/>
              <w:divBdr>
                <w:top w:val="none" w:sz="0" w:space="0" w:color="auto"/>
                <w:left w:val="none" w:sz="0" w:space="0" w:color="auto"/>
                <w:bottom w:val="none" w:sz="0" w:space="0" w:color="auto"/>
                <w:right w:val="none" w:sz="0" w:space="0" w:color="auto"/>
              </w:divBdr>
            </w:div>
            <w:div w:id="1519195758">
              <w:marLeft w:val="0"/>
              <w:marRight w:val="0"/>
              <w:marTop w:val="0"/>
              <w:marBottom w:val="0"/>
              <w:divBdr>
                <w:top w:val="none" w:sz="0" w:space="0" w:color="auto"/>
                <w:left w:val="none" w:sz="0" w:space="0" w:color="auto"/>
                <w:bottom w:val="none" w:sz="0" w:space="0" w:color="auto"/>
                <w:right w:val="none" w:sz="0" w:space="0" w:color="auto"/>
              </w:divBdr>
            </w:div>
            <w:div w:id="231742119">
              <w:marLeft w:val="0"/>
              <w:marRight w:val="0"/>
              <w:marTop w:val="0"/>
              <w:marBottom w:val="0"/>
              <w:divBdr>
                <w:top w:val="none" w:sz="0" w:space="0" w:color="auto"/>
                <w:left w:val="none" w:sz="0" w:space="0" w:color="auto"/>
                <w:bottom w:val="none" w:sz="0" w:space="0" w:color="auto"/>
                <w:right w:val="none" w:sz="0" w:space="0" w:color="auto"/>
              </w:divBdr>
            </w:div>
          </w:divsChild>
        </w:div>
        <w:div w:id="12196617">
          <w:marLeft w:val="0"/>
          <w:marRight w:val="0"/>
          <w:marTop w:val="75"/>
          <w:marBottom w:val="0"/>
          <w:divBdr>
            <w:top w:val="none" w:sz="0" w:space="0" w:color="auto"/>
            <w:left w:val="none" w:sz="0" w:space="0" w:color="auto"/>
            <w:bottom w:val="none" w:sz="0" w:space="0" w:color="auto"/>
            <w:right w:val="none" w:sz="0" w:space="0" w:color="auto"/>
          </w:divBdr>
          <w:divsChild>
            <w:div w:id="1227573760">
              <w:marLeft w:val="0"/>
              <w:marRight w:val="0"/>
              <w:marTop w:val="0"/>
              <w:marBottom w:val="0"/>
              <w:divBdr>
                <w:top w:val="none" w:sz="0" w:space="0" w:color="auto"/>
                <w:left w:val="none" w:sz="0" w:space="0" w:color="auto"/>
                <w:bottom w:val="none" w:sz="0" w:space="0" w:color="auto"/>
                <w:right w:val="none" w:sz="0" w:space="0" w:color="auto"/>
              </w:divBdr>
            </w:div>
          </w:divsChild>
        </w:div>
        <w:div w:id="555821321">
          <w:marLeft w:val="0"/>
          <w:marRight w:val="0"/>
          <w:marTop w:val="75"/>
          <w:marBottom w:val="0"/>
          <w:divBdr>
            <w:top w:val="none" w:sz="0" w:space="0" w:color="auto"/>
            <w:left w:val="none" w:sz="0" w:space="0" w:color="auto"/>
            <w:bottom w:val="none" w:sz="0" w:space="0" w:color="auto"/>
            <w:right w:val="none" w:sz="0" w:space="0" w:color="auto"/>
          </w:divBdr>
          <w:divsChild>
            <w:div w:id="1044476687">
              <w:marLeft w:val="0"/>
              <w:marRight w:val="0"/>
              <w:marTop w:val="0"/>
              <w:marBottom w:val="0"/>
              <w:divBdr>
                <w:top w:val="none" w:sz="0" w:space="0" w:color="auto"/>
                <w:left w:val="none" w:sz="0" w:space="0" w:color="auto"/>
                <w:bottom w:val="none" w:sz="0" w:space="0" w:color="auto"/>
                <w:right w:val="none" w:sz="0" w:space="0" w:color="auto"/>
              </w:divBdr>
            </w:div>
            <w:div w:id="549918806">
              <w:marLeft w:val="0"/>
              <w:marRight w:val="0"/>
              <w:marTop w:val="0"/>
              <w:marBottom w:val="0"/>
              <w:divBdr>
                <w:top w:val="none" w:sz="0" w:space="0" w:color="auto"/>
                <w:left w:val="none" w:sz="0" w:space="0" w:color="auto"/>
                <w:bottom w:val="none" w:sz="0" w:space="0" w:color="auto"/>
                <w:right w:val="none" w:sz="0" w:space="0" w:color="auto"/>
              </w:divBdr>
            </w:div>
            <w:div w:id="461968137">
              <w:marLeft w:val="0"/>
              <w:marRight w:val="0"/>
              <w:marTop w:val="0"/>
              <w:marBottom w:val="0"/>
              <w:divBdr>
                <w:top w:val="none" w:sz="0" w:space="0" w:color="auto"/>
                <w:left w:val="none" w:sz="0" w:space="0" w:color="auto"/>
                <w:bottom w:val="none" w:sz="0" w:space="0" w:color="auto"/>
                <w:right w:val="none" w:sz="0" w:space="0" w:color="auto"/>
              </w:divBdr>
            </w:div>
            <w:div w:id="1410662438">
              <w:marLeft w:val="0"/>
              <w:marRight w:val="0"/>
              <w:marTop w:val="0"/>
              <w:marBottom w:val="0"/>
              <w:divBdr>
                <w:top w:val="none" w:sz="0" w:space="0" w:color="auto"/>
                <w:left w:val="none" w:sz="0" w:space="0" w:color="auto"/>
                <w:bottom w:val="none" w:sz="0" w:space="0" w:color="auto"/>
                <w:right w:val="none" w:sz="0" w:space="0" w:color="auto"/>
              </w:divBdr>
            </w:div>
            <w:div w:id="10201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06390">
      <w:bodyDiv w:val="1"/>
      <w:marLeft w:val="0"/>
      <w:marRight w:val="0"/>
      <w:marTop w:val="0"/>
      <w:marBottom w:val="0"/>
      <w:divBdr>
        <w:top w:val="none" w:sz="0" w:space="0" w:color="auto"/>
        <w:left w:val="none" w:sz="0" w:space="0" w:color="auto"/>
        <w:bottom w:val="none" w:sz="0" w:space="0" w:color="auto"/>
        <w:right w:val="none" w:sz="0" w:space="0" w:color="auto"/>
      </w:divBdr>
      <w:divsChild>
        <w:div w:id="752318460">
          <w:marLeft w:val="0"/>
          <w:marRight w:val="0"/>
          <w:marTop w:val="0"/>
          <w:marBottom w:val="0"/>
          <w:divBdr>
            <w:top w:val="none" w:sz="0" w:space="0" w:color="auto"/>
            <w:left w:val="none" w:sz="0" w:space="0" w:color="auto"/>
            <w:bottom w:val="none" w:sz="0" w:space="0" w:color="auto"/>
            <w:right w:val="none" w:sz="0" w:space="0" w:color="auto"/>
          </w:divBdr>
          <w:divsChild>
            <w:div w:id="601574623">
              <w:marLeft w:val="660"/>
              <w:marRight w:val="180"/>
              <w:marTop w:val="0"/>
              <w:marBottom w:val="0"/>
              <w:divBdr>
                <w:top w:val="none" w:sz="0" w:space="0" w:color="auto"/>
                <w:left w:val="none" w:sz="0" w:space="0" w:color="auto"/>
                <w:bottom w:val="none" w:sz="0" w:space="0" w:color="auto"/>
                <w:right w:val="none" w:sz="0" w:space="0" w:color="auto"/>
              </w:divBdr>
              <w:divsChild>
                <w:div w:id="1379821756">
                  <w:marLeft w:val="0"/>
                  <w:marRight w:val="0"/>
                  <w:marTop w:val="0"/>
                  <w:marBottom w:val="0"/>
                  <w:divBdr>
                    <w:top w:val="none" w:sz="0" w:space="0" w:color="auto"/>
                    <w:left w:val="none" w:sz="0" w:space="0" w:color="auto"/>
                    <w:bottom w:val="none" w:sz="0" w:space="0" w:color="auto"/>
                    <w:right w:val="none" w:sz="0" w:space="0" w:color="auto"/>
                  </w:divBdr>
                  <w:divsChild>
                    <w:div w:id="1775056158">
                      <w:marLeft w:val="0"/>
                      <w:marRight w:val="0"/>
                      <w:marTop w:val="0"/>
                      <w:marBottom w:val="0"/>
                      <w:divBdr>
                        <w:top w:val="none" w:sz="0" w:space="5" w:color="6839CF"/>
                        <w:left w:val="none" w:sz="0" w:space="9" w:color="6839CF"/>
                        <w:bottom w:val="none" w:sz="0" w:space="7" w:color="6839CF"/>
                        <w:right w:val="none" w:sz="0" w:space="9" w:color="6839CF"/>
                      </w:divBdr>
                      <w:divsChild>
                        <w:div w:id="1035036785">
                          <w:marLeft w:val="0"/>
                          <w:marRight w:val="0"/>
                          <w:marTop w:val="0"/>
                          <w:marBottom w:val="0"/>
                          <w:divBdr>
                            <w:top w:val="none" w:sz="0" w:space="0" w:color="auto"/>
                            <w:left w:val="none" w:sz="0" w:space="0" w:color="auto"/>
                            <w:bottom w:val="none" w:sz="0" w:space="0" w:color="auto"/>
                            <w:right w:val="none" w:sz="0" w:space="0" w:color="auto"/>
                          </w:divBdr>
                          <w:divsChild>
                            <w:div w:id="416099331">
                              <w:marLeft w:val="0"/>
                              <w:marRight w:val="0"/>
                              <w:marTop w:val="0"/>
                              <w:marBottom w:val="0"/>
                              <w:divBdr>
                                <w:top w:val="none" w:sz="0" w:space="0" w:color="auto"/>
                                <w:left w:val="none" w:sz="0" w:space="0" w:color="auto"/>
                                <w:bottom w:val="none" w:sz="0" w:space="0" w:color="auto"/>
                                <w:right w:val="none" w:sz="0" w:space="0" w:color="auto"/>
                              </w:divBdr>
                            </w:div>
                            <w:div w:id="2145078499">
                              <w:marLeft w:val="0"/>
                              <w:marRight w:val="0"/>
                              <w:marTop w:val="0"/>
                              <w:marBottom w:val="0"/>
                              <w:divBdr>
                                <w:top w:val="none" w:sz="0" w:space="0" w:color="auto"/>
                                <w:left w:val="none" w:sz="0" w:space="0" w:color="auto"/>
                                <w:bottom w:val="none" w:sz="0" w:space="0" w:color="auto"/>
                                <w:right w:val="none" w:sz="0" w:space="0" w:color="auto"/>
                              </w:divBdr>
                            </w:div>
                            <w:div w:id="1096054368">
                              <w:marLeft w:val="0"/>
                              <w:marRight w:val="0"/>
                              <w:marTop w:val="0"/>
                              <w:marBottom w:val="0"/>
                              <w:divBdr>
                                <w:top w:val="none" w:sz="0" w:space="0" w:color="auto"/>
                                <w:left w:val="none" w:sz="0" w:space="0" w:color="auto"/>
                                <w:bottom w:val="none" w:sz="0" w:space="0" w:color="auto"/>
                                <w:right w:val="none" w:sz="0" w:space="0" w:color="auto"/>
                              </w:divBdr>
                            </w:div>
                            <w:div w:id="1568491446">
                              <w:marLeft w:val="0"/>
                              <w:marRight w:val="0"/>
                              <w:marTop w:val="0"/>
                              <w:marBottom w:val="0"/>
                              <w:divBdr>
                                <w:top w:val="none" w:sz="0" w:space="0" w:color="auto"/>
                                <w:left w:val="none" w:sz="0" w:space="0" w:color="auto"/>
                                <w:bottom w:val="none" w:sz="0" w:space="0" w:color="auto"/>
                                <w:right w:val="none" w:sz="0" w:space="0" w:color="auto"/>
                              </w:divBdr>
                            </w:div>
                            <w:div w:id="518466209">
                              <w:marLeft w:val="0"/>
                              <w:marRight w:val="0"/>
                              <w:marTop w:val="0"/>
                              <w:marBottom w:val="0"/>
                              <w:divBdr>
                                <w:top w:val="none" w:sz="0" w:space="0" w:color="auto"/>
                                <w:left w:val="none" w:sz="0" w:space="0" w:color="auto"/>
                                <w:bottom w:val="none" w:sz="0" w:space="0" w:color="auto"/>
                                <w:right w:val="none" w:sz="0" w:space="0" w:color="auto"/>
                              </w:divBdr>
                            </w:div>
                            <w:div w:id="20697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39623">
          <w:marLeft w:val="0"/>
          <w:marRight w:val="0"/>
          <w:marTop w:val="0"/>
          <w:marBottom w:val="0"/>
          <w:divBdr>
            <w:top w:val="none" w:sz="0" w:space="0" w:color="auto"/>
            <w:left w:val="none" w:sz="0" w:space="0" w:color="auto"/>
            <w:bottom w:val="none" w:sz="0" w:space="0" w:color="auto"/>
            <w:right w:val="none" w:sz="0" w:space="0" w:color="auto"/>
          </w:divBdr>
          <w:divsChild>
            <w:div w:id="1372725783">
              <w:marLeft w:val="180"/>
              <w:marRight w:val="660"/>
              <w:marTop w:val="0"/>
              <w:marBottom w:val="0"/>
              <w:divBdr>
                <w:top w:val="none" w:sz="0" w:space="0" w:color="auto"/>
                <w:left w:val="none" w:sz="0" w:space="0" w:color="auto"/>
                <w:bottom w:val="none" w:sz="0" w:space="0" w:color="auto"/>
                <w:right w:val="none" w:sz="0" w:space="0" w:color="auto"/>
              </w:divBdr>
              <w:divsChild>
                <w:div w:id="1041855655">
                  <w:marLeft w:val="0"/>
                  <w:marRight w:val="0"/>
                  <w:marTop w:val="0"/>
                  <w:marBottom w:val="0"/>
                  <w:divBdr>
                    <w:top w:val="none" w:sz="0" w:space="0" w:color="auto"/>
                    <w:left w:val="none" w:sz="0" w:space="0" w:color="auto"/>
                    <w:bottom w:val="none" w:sz="0" w:space="0" w:color="auto"/>
                    <w:right w:val="none" w:sz="0" w:space="0" w:color="auto"/>
                  </w:divBdr>
                  <w:divsChild>
                    <w:div w:id="1646592529">
                      <w:marLeft w:val="0"/>
                      <w:marRight w:val="0"/>
                      <w:marTop w:val="0"/>
                      <w:marBottom w:val="0"/>
                      <w:divBdr>
                        <w:top w:val="none" w:sz="0" w:space="5" w:color="F0F0F5"/>
                        <w:left w:val="none" w:sz="0" w:space="9" w:color="F0F0F5"/>
                        <w:bottom w:val="none" w:sz="0" w:space="7" w:color="F0F0F5"/>
                        <w:right w:val="none" w:sz="0" w:space="9" w:color="F0F0F5"/>
                      </w:divBdr>
                      <w:divsChild>
                        <w:div w:id="1239554309">
                          <w:marLeft w:val="0"/>
                          <w:marRight w:val="0"/>
                          <w:marTop w:val="0"/>
                          <w:marBottom w:val="0"/>
                          <w:divBdr>
                            <w:top w:val="none" w:sz="0" w:space="0" w:color="auto"/>
                            <w:left w:val="none" w:sz="0" w:space="0" w:color="auto"/>
                            <w:bottom w:val="none" w:sz="0" w:space="0" w:color="auto"/>
                            <w:right w:val="none" w:sz="0" w:space="0" w:color="auto"/>
                          </w:divBdr>
                          <w:divsChild>
                            <w:div w:id="754326349">
                              <w:marLeft w:val="0"/>
                              <w:marRight w:val="0"/>
                              <w:marTop w:val="0"/>
                              <w:marBottom w:val="0"/>
                              <w:divBdr>
                                <w:top w:val="none" w:sz="0" w:space="0" w:color="auto"/>
                                <w:left w:val="none" w:sz="0" w:space="0" w:color="auto"/>
                                <w:bottom w:val="none" w:sz="0" w:space="0" w:color="auto"/>
                                <w:right w:val="none" w:sz="0" w:space="0" w:color="auto"/>
                              </w:divBdr>
                            </w:div>
                            <w:div w:id="1692300887">
                              <w:marLeft w:val="0"/>
                              <w:marRight w:val="0"/>
                              <w:marTop w:val="0"/>
                              <w:marBottom w:val="0"/>
                              <w:divBdr>
                                <w:top w:val="none" w:sz="0" w:space="0" w:color="auto"/>
                                <w:left w:val="none" w:sz="0" w:space="0" w:color="auto"/>
                                <w:bottom w:val="none" w:sz="0" w:space="0" w:color="auto"/>
                                <w:right w:val="none" w:sz="0" w:space="0" w:color="auto"/>
                              </w:divBdr>
                            </w:div>
                            <w:div w:id="109862670">
                              <w:marLeft w:val="0"/>
                              <w:marRight w:val="0"/>
                              <w:marTop w:val="0"/>
                              <w:marBottom w:val="0"/>
                              <w:divBdr>
                                <w:top w:val="none" w:sz="0" w:space="0" w:color="auto"/>
                                <w:left w:val="none" w:sz="0" w:space="0" w:color="auto"/>
                                <w:bottom w:val="none" w:sz="0" w:space="0" w:color="auto"/>
                                <w:right w:val="none" w:sz="0" w:space="0" w:color="auto"/>
                              </w:divBdr>
                            </w:div>
                            <w:div w:id="1359546347">
                              <w:marLeft w:val="0"/>
                              <w:marRight w:val="0"/>
                              <w:marTop w:val="0"/>
                              <w:marBottom w:val="0"/>
                              <w:divBdr>
                                <w:top w:val="none" w:sz="0" w:space="0" w:color="auto"/>
                                <w:left w:val="none" w:sz="0" w:space="0" w:color="auto"/>
                                <w:bottom w:val="none" w:sz="0" w:space="0" w:color="auto"/>
                                <w:right w:val="none" w:sz="0" w:space="0" w:color="auto"/>
                              </w:divBdr>
                            </w:div>
                            <w:div w:id="1343625648">
                              <w:marLeft w:val="0"/>
                              <w:marRight w:val="0"/>
                              <w:marTop w:val="0"/>
                              <w:marBottom w:val="0"/>
                              <w:divBdr>
                                <w:top w:val="none" w:sz="0" w:space="0" w:color="auto"/>
                                <w:left w:val="none" w:sz="0" w:space="0" w:color="auto"/>
                                <w:bottom w:val="none" w:sz="0" w:space="0" w:color="auto"/>
                                <w:right w:val="none" w:sz="0" w:space="0" w:color="auto"/>
                              </w:divBdr>
                            </w:div>
                            <w:div w:id="207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649593">
      <w:bodyDiv w:val="1"/>
      <w:marLeft w:val="0"/>
      <w:marRight w:val="0"/>
      <w:marTop w:val="0"/>
      <w:marBottom w:val="0"/>
      <w:divBdr>
        <w:top w:val="none" w:sz="0" w:space="0" w:color="auto"/>
        <w:left w:val="none" w:sz="0" w:space="0" w:color="auto"/>
        <w:bottom w:val="none" w:sz="0" w:space="0" w:color="auto"/>
        <w:right w:val="none" w:sz="0" w:space="0" w:color="auto"/>
      </w:divBdr>
    </w:div>
    <w:div w:id="1825004386">
      <w:bodyDiv w:val="1"/>
      <w:marLeft w:val="0"/>
      <w:marRight w:val="0"/>
      <w:marTop w:val="0"/>
      <w:marBottom w:val="0"/>
      <w:divBdr>
        <w:top w:val="none" w:sz="0" w:space="0" w:color="auto"/>
        <w:left w:val="none" w:sz="0" w:space="0" w:color="auto"/>
        <w:bottom w:val="none" w:sz="0" w:space="0" w:color="auto"/>
        <w:right w:val="none" w:sz="0" w:space="0" w:color="auto"/>
      </w:divBdr>
      <w:divsChild>
        <w:div w:id="1887571497">
          <w:marLeft w:val="0"/>
          <w:marRight w:val="0"/>
          <w:marTop w:val="0"/>
          <w:marBottom w:val="0"/>
          <w:divBdr>
            <w:top w:val="none" w:sz="0" w:space="0" w:color="auto"/>
            <w:left w:val="none" w:sz="0" w:space="0" w:color="auto"/>
            <w:bottom w:val="none" w:sz="0" w:space="0" w:color="auto"/>
            <w:right w:val="none" w:sz="0" w:space="0" w:color="auto"/>
          </w:divBdr>
          <w:divsChild>
            <w:div w:id="1599603318">
              <w:marLeft w:val="660"/>
              <w:marRight w:val="180"/>
              <w:marTop w:val="0"/>
              <w:marBottom w:val="0"/>
              <w:divBdr>
                <w:top w:val="none" w:sz="0" w:space="0" w:color="auto"/>
                <w:left w:val="none" w:sz="0" w:space="0" w:color="auto"/>
                <w:bottom w:val="none" w:sz="0" w:space="0" w:color="auto"/>
                <w:right w:val="none" w:sz="0" w:space="0" w:color="auto"/>
              </w:divBdr>
              <w:divsChild>
                <w:div w:id="1773088760">
                  <w:marLeft w:val="0"/>
                  <w:marRight w:val="0"/>
                  <w:marTop w:val="0"/>
                  <w:marBottom w:val="0"/>
                  <w:divBdr>
                    <w:top w:val="none" w:sz="0" w:space="0" w:color="auto"/>
                    <w:left w:val="none" w:sz="0" w:space="0" w:color="auto"/>
                    <w:bottom w:val="none" w:sz="0" w:space="0" w:color="auto"/>
                    <w:right w:val="none" w:sz="0" w:space="0" w:color="auto"/>
                  </w:divBdr>
                  <w:divsChild>
                    <w:div w:id="1898198262">
                      <w:marLeft w:val="0"/>
                      <w:marRight w:val="0"/>
                      <w:marTop w:val="0"/>
                      <w:marBottom w:val="0"/>
                      <w:divBdr>
                        <w:top w:val="none" w:sz="0" w:space="5" w:color="6839CF"/>
                        <w:left w:val="none" w:sz="0" w:space="9" w:color="6839CF"/>
                        <w:bottom w:val="none" w:sz="0" w:space="7" w:color="6839CF"/>
                        <w:right w:val="none" w:sz="0" w:space="9" w:color="6839CF"/>
                      </w:divBdr>
                      <w:divsChild>
                        <w:div w:id="576592444">
                          <w:marLeft w:val="0"/>
                          <w:marRight w:val="0"/>
                          <w:marTop w:val="0"/>
                          <w:marBottom w:val="0"/>
                          <w:divBdr>
                            <w:top w:val="none" w:sz="0" w:space="0" w:color="auto"/>
                            <w:left w:val="none" w:sz="0" w:space="0" w:color="auto"/>
                            <w:bottom w:val="none" w:sz="0" w:space="0" w:color="auto"/>
                            <w:right w:val="none" w:sz="0" w:space="0" w:color="auto"/>
                          </w:divBdr>
                          <w:divsChild>
                            <w:div w:id="14299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03243">
          <w:marLeft w:val="0"/>
          <w:marRight w:val="0"/>
          <w:marTop w:val="0"/>
          <w:marBottom w:val="0"/>
          <w:divBdr>
            <w:top w:val="none" w:sz="0" w:space="0" w:color="auto"/>
            <w:left w:val="none" w:sz="0" w:space="0" w:color="auto"/>
            <w:bottom w:val="none" w:sz="0" w:space="0" w:color="auto"/>
            <w:right w:val="none" w:sz="0" w:space="0" w:color="auto"/>
          </w:divBdr>
          <w:divsChild>
            <w:div w:id="2087073753">
              <w:marLeft w:val="180"/>
              <w:marRight w:val="660"/>
              <w:marTop w:val="0"/>
              <w:marBottom w:val="0"/>
              <w:divBdr>
                <w:top w:val="none" w:sz="0" w:space="0" w:color="auto"/>
                <w:left w:val="none" w:sz="0" w:space="0" w:color="auto"/>
                <w:bottom w:val="none" w:sz="0" w:space="0" w:color="auto"/>
                <w:right w:val="none" w:sz="0" w:space="0" w:color="auto"/>
              </w:divBdr>
              <w:divsChild>
                <w:div w:id="1030716198">
                  <w:marLeft w:val="0"/>
                  <w:marRight w:val="0"/>
                  <w:marTop w:val="0"/>
                  <w:marBottom w:val="0"/>
                  <w:divBdr>
                    <w:top w:val="none" w:sz="0" w:space="0" w:color="auto"/>
                    <w:left w:val="none" w:sz="0" w:space="0" w:color="auto"/>
                    <w:bottom w:val="none" w:sz="0" w:space="0" w:color="auto"/>
                    <w:right w:val="none" w:sz="0" w:space="0" w:color="auto"/>
                  </w:divBdr>
                  <w:divsChild>
                    <w:div w:id="1810055825">
                      <w:marLeft w:val="0"/>
                      <w:marRight w:val="0"/>
                      <w:marTop w:val="0"/>
                      <w:marBottom w:val="0"/>
                      <w:divBdr>
                        <w:top w:val="none" w:sz="0" w:space="5" w:color="F0F0F5"/>
                        <w:left w:val="none" w:sz="0" w:space="9" w:color="F0F0F5"/>
                        <w:bottom w:val="none" w:sz="0" w:space="7" w:color="F0F0F5"/>
                        <w:right w:val="none" w:sz="0" w:space="9" w:color="F0F0F5"/>
                      </w:divBdr>
                      <w:divsChild>
                        <w:div w:id="1530336553">
                          <w:marLeft w:val="0"/>
                          <w:marRight w:val="0"/>
                          <w:marTop w:val="0"/>
                          <w:marBottom w:val="0"/>
                          <w:divBdr>
                            <w:top w:val="none" w:sz="0" w:space="0" w:color="auto"/>
                            <w:left w:val="none" w:sz="0" w:space="0" w:color="auto"/>
                            <w:bottom w:val="none" w:sz="0" w:space="0" w:color="auto"/>
                            <w:right w:val="none" w:sz="0" w:space="0" w:color="auto"/>
                          </w:divBdr>
                          <w:divsChild>
                            <w:div w:id="1345086096">
                              <w:marLeft w:val="0"/>
                              <w:marRight w:val="0"/>
                              <w:marTop w:val="0"/>
                              <w:marBottom w:val="0"/>
                              <w:divBdr>
                                <w:top w:val="none" w:sz="0" w:space="0" w:color="auto"/>
                                <w:left w:val="none" w:sz="0" w:space="0" w:color="auto"/>
                                <w:bottom w:val="none" w:sz="0" w:space="0" w:color="auto"/>
                                <w:right w:val="none" w:sz="0" w:space="0" w:color="auto"/>
                              </w:divBdr>
                            </w:div>
                          </w:divsChild>
                        </w:div>
                        <w:div w:id="342364540">
                          <w:marLeft w:val="0"/>
                          <w:marRight w:val="0"/>
                          <w:marTop w:val="75"/>
                          <w:marBottom w:val="0"/>
                          <w:divBdr>
                            <w:top w:val="none" w:sz="0" w:space="0" w:color="auto"/>
                            <w:left w:val="none" w:sz="0" w:space="0" w:color="auto"/>
                            <w:bottom w:val="none" w:sz="0" w:space="0" w:color="auto"/>
                            <w:right w:val="none" w:sz="0" w:space="0" w:color="auto"/>
                          </w:divBdr>
                          <w:divsChild>
                            <w:div w:id="1487357761">
                              <w:marLeft w:val="0"/>
                              <w:marRight w:val="0"/>
                              <w:marTop w:val="0"/>
                              <w:marBottom w:val="0"/>
                              <w:divBdr>
                                <w:top w:val="none" w:sz="0" w:space="0" w:color="auto"/>
                                <w:left w:val="none" w:sz="0" w:space="0" w:color="auto"/>
                                <w:bottom w:val="none" w:sz="0" w:space="0" w:color="auto"/>
                                <w:right w:val="none" w:sz="0" w:space="0" w:color="auto"/>
                              </w:divBdr>
                            </w:div>
                          </w:divsChild>
                        </w:div>
                        <w:div w:id="377632432">
                          <w:marLeft w:val="0"/>
                          <w:marRight w:val="0"/>
                          <w:marTop w:val="75"/>
                          <w:marBottom w:val="0"/>
                          <w:divBdr>
                            <w:top w:val="none" w:sz="0" w:space="0" w:color="auto"/>
                            <w:left w:val="none" w:sz="0" w:space="0" w:color="auto"/>
                            <w:bottom w:val="none" w:sz="0" w:space="0" w:color="auto"/>
                            <w:right w:val="none" w:sz="0" w:space="0" w:color="auto"/>
                          </w:divBdr>
                          <w:divsChild>
                            <w:div w:id="1279682324">
                              <w:marLeft w:val="0"/>
                              <w:marRight w:val="0"/>
                              <w:marTop w:val="0"/>
                              <w:marBottom w:val="0"/>
                              <w:divBdr>
                                <w:top w:val="none" w:sz="0" w:space="0" w:color="auto"/>
                                <w:left w:val="none" w:sz="0" w:space="0" w:color="auto"/>
                                <w:bottom w:val="none" w:sz="0" w:space="0" w:color="auto"/>
                                <w:right w:val="none" w:sz="0" w:space="0" w:color="auto"/>
                              </w:divBdr>
                            </w:div>
                          </w:divsChild>
                        </w:div>
                        <w:div w:id="1928727452">
                          <w:marLeft w:val="0"/>
                          <w:marRight w:val="0"/>
                          <w:marTop w:val="75"/>
                          <w:marBottom w:val="0"/>
                          <w:divBdr>
                            <w:top w:val="none" w:sz="0" w:space="0" w:color="auto"/>
                            <w:left w:val="none" w:sz="0" w:space="0" w:color="auto"/>
                            <w:bottom w:val="none" w:sz="0" w:space="0" w:color="auto"/>
                            <w:right w:val="none" w:sz="0" w:space="0" w:color="auto"/>
                          </w:divBdr>
                          <w:divsChild>
                            <w:div w:id="393048729">
                              <w:marLeft w:val="0"/>
                              <w:marRight w:val="0"/>
                              <w:marTop w:val="0"/>
                              <w:marBottom w:val="0"/>
                              <w:divBdr>
                                <w:top w:val="none" w:sz="0" w:space="0" w:color="auto"/>
                                <w:left w:val="none" w:sz="0" w:space="0" w:color="auto"/>
                                <w:bottom w:val="none" w:sz="0" w:space="0" w:color="auto"/>
                                <w:right w:val="none" w:sz="0" w:space="0" w:color="auto"/>
                              </w:divBdr>
                            </w:div>
                          </w:divsChild>
                        </w:div>
                        <w:div w:id="141361495">
                          <w:marLeft w:val="0"/>
                          <w:marRight w:val="0"/>
                          <w:marTop w:val="75"/>
                          <w:marBottom w:val="0"/>
                          <w:divBdr>
                            <w:top w:val="none" w:sz="0" w:space="0" w:color="auto"/>
                            <w:left w:val="none" w:sz="0" w:space="0" w:color="auto"/>
                            <w:bottom w:val="none" w:sz="0" w:space="0" w:color="auto"/>
                            <w:right w:val="none" w:sz="0" w:space="0" w:color="auto"/>
                          </w:divBdr>
                          <w:divsChild>
                            <w:div w:id="15932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18579">
          <w:marLeft w:val="0"/>
          <w:marRight w:val="0"/>
          <w:marTop w:val="0"/>
          <w:marBottom w:val="0"/>
          <w:divBdr>
            <w:top w:val="none" w:sz="0" w:space="0" w:color="auto"/>
            <w:left w:val="none" w:sz="0" w:space="0" w:color="auto"/>
            <w:bottom w:val="none" w:sz="0" w:space="0" w:color="auto"/>
            <w:right w:val="none" w:sz="0" w:space="0" w:color="auto"/>
          </w:divBdr>
          <w:divsChild>
            <w:div w:id="1536193424">
              <w:marLeft w:val="660"/>
              <w:marRight w:val="180"/>
              <w:marTop w:val="0"/>
              <w:marBottom w:val="0"/>
              <w:divBdr>
                <w:top w:val="none" w:sz="0" w:space="0" w:color="auto"/>
                <w:left w:val="none" w:sz="0" w:space="0" w:color="auto"/>
                <w:bottom w:val="none" w:sz="0" w:space="0" w:color="auto"/>
                <w:right w:val="none" w:sz="0" w:space="0" w:color="auto"/>
              </w:divBdr>
              <w:divsChild>
                <w:div w:id="345526457">
                  <w:marLeft w:val="0"/>
                  <w:marRight w:val="0"/>
                  <w:marTop w:val="0"/>
                  <w:marBottom w:val="0"/>
                  <w:divBdr>
                    <w:top w:val="none" w:sz="0" w:space="0" w:color="auto"/>
                    <w:left w:val="none" w:sz="0" w:space="0" w:color="auto"/>
                    <w:bottom w:val="none" w:sz="0" w:space="0" w:color="auto"/>
                    <w:right w:val="none" w:sz="0" w:space="0" w:color="auto"/>
                  </w:divBdr>
                  <w:divsChild>
                    <w:div w:id="1327395608">
                      <w:marLeft w:val="0"/>
                      <w:marRight w:val="0"/>
                      <w:marTop w:val="0"/>
                      <w:marBottom w:val="0"/>
                      <w:divBdr>
                        <w:top w:val="none" w:sz="0" w:space="5" w:color="6839CF"/>
                        <w:left w:val="none" w:sz="0" w:space="9" w:color="6839CF"/>
                        <w:bottom w:val="none" w:sz="0" w:space="7" w:color="6839CF"/>
                        <w:right w:val="none" w:sz="0" w:space="9" w:color="6839CF"/>
                      </w:divBdr>
                      <w:divsChild>
                        <w:div w:id="749891707">
                          <w:marLeft w:val="0"/>
                          <w:marRight w:val="0"/>
                          <w:marTop w:val="0"/>
                          <w:marBottom w:val="0"/>
                          <w:divBdr>
                            <w:top w:val="none" w:sz="0" w:space="0" w:color="auto"/>
                            <w:left w:val="none" w:sz="0" w:space="0" w:color="auto"/>
                            <w:bottom w:val="none" w:sz="0" w:space="0" w:color="auto"/>
                            <w:right w:val="none" w:sz="0" w:space="0" w:color="auto"/>
                          </w:divBdr>
                          <w:divsChild>
                            <w:div w:id="1471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989670">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180"/>
              <w:marRight w:val="660"/>
              <w:marTop w:val="0"/>
              <w:marBottom w:val="0"/>
              <w:divBdr>
                <w:top w:val="none" w:sz="0" w:space="0" w:color="auto"/>
                <w:left w:val="none" w:sz="0" w:space="0" w:color="auto"/>
                <w:bottom w:val="none" w:sz="0" w:space="0" w:color="auto"/>
                <w:right w:val="none" w:sz="0" w:space="0" w:color="auto"/>
              </w:divBdr>
              <w:divsChild>
                <w:div w:id="1265112995">
                  <w:marLeft w:val="0"/>
                  <w:marRight w:val="0"/>
                  <w:marTop w:val="0"/>
                  <w:marBottom w:val="0"/>
                  <w:divBdr>
                    <w:top w:val="none" w:sz="0" w:space="0" w:color="auto"/>
                    <w:left w:val="none" w:sz="0" w:space="0" w:color="auto"/>
                    <w:bottom w:val="none" w:sz="0" w:space="0" w:color="auto"/>
                    <w:right w:val="none" w:sz="0" w:space="0" w:color="auto"/>
                  </w:divBdr>
                  <w:divsChild>
                    <w:div w:id="1673876157">
                      <w:marLeft w:val="0"/>
                      <w:marRight w:val="0"/>
                      <w:marTop w:val="0"/>
                      <w:marBottom w:val="0"/>
                      <w:divBdr>
                        <w:top w:val="none" w:sz="0" w:space="5" w:color="F0F0F5"/>
                        <w:left w:val="none" w:sz="0" w:space="9" w:color="F0F0F5"/>
                        <w:bottom w:val="none" w:sz="0" w:space="7" w:color="F0F0F5"/>
                        <w:right w:val="none" w:sz="0" w:space="9" w:color="F0F0F5"/>
                      </w:divBdr>
                      <w:divsChild>
                        <w:div w:id="1658919994">
                          <w:marLeft w:val="0"/>
                          <w:marRight w:val="0"/>
                          <w:marTop w:val="0"/>
                          <w:marBottom w:val="0"/>
                          <w:divBdr>
                            <w:top w:val="none" w:sz="0" w:space="0" w:color="auto"/>
                            <w:left w:val="none" w:sz="0" w:space="0" w:color="auto"/>
                            <w:bottom w:val="none" w:sz="0" w:space="0" w:color="auto"/>
                            <w:right w:val="none" w:sz="0" w:space="0" w:color="auto"/>
                          </w:divBdr>
                          <w:divsChild>
                            <w:div w:id="1333531536">
                              <w:marLeft w:val="0"/>
                              <w:marRight w:val="0"/>
                              <w:marTop w:val="0"/>
                              <w:marBottom w:val="0"/>
                              <w:divBdr>
                                <w:top w:val="none" w:sz="0" w:space="0" w:color="auto"/>
                                <w:left w:val="none" w:sz="0" w:space="0" w:color="auto"/>
                                <w:bottom w:val="none" w:sz="0" w:space="0" w:color="auto"/>
                                <w:right w:val="none" w:sz="0" w:space="0" w:color="auto"/>
                              </w:divBdr>
                            </w:div>
                            <w:div w:id="451289292">
                              <w:marLeft w:val="0"/>
                              <w:marRight w:val="0"/>
                              <w:marTop w:val="0"/>
                              <w:marBottom w:val="0"/>
                              <w:divBdr>
                                <w:top w:val="none" w:sz="0" w:space="0" w:color="auto"/>
                                <w:left w:val="none" w:sz="0" w:space="0" w:color="auto"/>
                                <w:bottom w:val="none" w:sz="0" w:space="0" w:color="auto"/>
                                <w:right w:val="none" w:sz="0" w:space="0" w:color="auto"/>
                              </w:divBdr>
                            </w:div>
                            <w:div w:id="1190873112">
                              <w:marLeft w:val="0"/>
                              <w:marRight w:val="0"/>
                              <w:marTop w:val="0"/>
                              <w:marBottom w:val="0"/>
                              <w:divBdr>
                                <w:top w:val="none" w:sz="0" w:space="0" w:color="auto"/>
                                <w:left w:val="none" w:sz="0" w:space="0" w:color="auto"/>
                                <w:bottom w:val="none" w:sz="0" w:space="0" w:color="auto"/>
                                <w:right w:val="none" w:sz="0" w:space="0" w:color="auto"/>
                              </w:divBdr>
                            </w:div>
                            <w:div w:id="1371688880">
                              <w:marLeft w:val="0"/>
                              <w:marRight w:val="0"/>
                              <w:marTop w:val="0"/>
                              <w:marBottom w:val="0"/>
                              <w:divBdr>
                                <w:top w:val="none" w:sz="0" w:space="0" w:color="auto"/>
                                <w:left w:val="none" w:sz="0" w:space="0" w:color="auto"/>
                                <w:bottom w:val="none" w:sz="0" w:space="0" w:color="auto"/>
                                <w:right w:val="none" w:sz="0" w:space="0" w:color="auto"/>
                              </w:divBdr>
                            </w:div>
                            <w:div w:id="6570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844592">
          <w:marLeft w:val="0"/>
          <w:marRight w:val="0"/>
          <w:marTop w:val="0"/>
          <w:marBottom w:val="0"/>
          <w:divBdr>
            <w:top w:val="none" w:sz="0" w:space="0" w:color="auto"/>
            <w:left w:val="none" w:sz="0" w:space="0" w:color="auto"/>
            <w:bottom w:val="none" w:sz="0" w:space="0" w:color="auto"/>
            <w:right w:val="none" w:sz="0" w:space="0" w:color="auto"/>
          </w:divBdr>
          <w:divsChild>
            <w:div w:id="641155982">
              <w:marLeft w:val="660"/>
              <w:marRight w:val="180"/>
              <w:marTop w:val="0"/>
              <w:marBottom w:val="0"/>
              <w:divBdr>
                <w:top w:val="none" w:sz="0" w:space="0" w:color="auto"/>
                <w:left w:val="none" w:sz="0" w:space="0" w:color="auto"/>
                <w:bottom w:val="none" w:sz="0" w:space="0" w:color="auto"/>
                <w:right w:val="none" w:sz="0" w:space="0" w:color="auto"/>
              </w:divBdr>
              <w:divsChild>
                <w:div w:id="1868253790">
                  <w:marLeft w:val="0"/>
                  <w:marRight w:val="0"/>
                  <w:marTop w:val="0"/>
                  <w:marBottom w:val="0"/>
                  <w:divBdr>
                    <w:top w:val="none" w:sz="0" w:space="0" w:color="auto"/>
                    <w:left w:val="none" w:sz="0" w:space="0" w:color="auto"/>
                    <w:bottom w:val="none" w:sz="0" w:space="0" w:color="auto"/>
                    <w:right w:val="none" w:sz="0" w:space="0" w:color="auto"/>
                  </w:divBdr>
                  <w:divsChild>
                    <w:div w:id="616453335">
                      <w:marLeft w:val="0"/>
                      <w:marRight w:val="0"/>
                      <w:marTop w:val="0"/>
                      <w:marBottom w:val="0"/>
                      <w:divBdr>
                        <w:top w:val="none" w:sz="0" w:space="5" w:color="6839CF"/>
                        <w:left w:val="none" w:sz="0" w:space="9" w:color="6839CF"/>
                        <w:bottom w:val="none" w:sz="0" w:space="7" w:color="6839CF"/>
                        <w:right w:val="none" w:sz="0" w:space="9" w:color="6839CF"/>
                      </w:divBdr>
                      <w:divsChild>
                        <w:div w:id="1808623377">
                          <w:marLeft w:val="0"/>
                          <w:marRight w:val="0"/>
                          <w:marTop w:val="0"/>
                          <w:marBottom w:val="0"/>
                          <w:divBdr>
                            <w:top w:val="none" w:sz="0" w:space="0" w:color="auto"/>
                            <w:left w:val="none" w:sz="0" w:space="0" w:color="auto"/>
                            <w:bottom w:val="none" w:sz="0" w:space="0" w:color="auto"/>
                            <w:right w:val="none" w:sz="0" w:space="0" w:color="auto"/>
                          </w:divBdr>
                          <w:divsChild>
                            <w:div w:id="13920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915970">
          <w:marLeft w:val="0"/>
          <w:marRight w:val="0"/>
          <w:marTop w:val="0"/>
          <w:marBottom w:val="0"/>
          <w:divBdr>
            <w:top w:val="none" w:sz="0" w:space="0" w:color="auto"/>
            <w:left w:val="none" w:sz="0" w:space="0" w:color="auto"/>
            <w:bottom w:val="none" w:sz="0" w:space="0" w:color="auto"/>
            <w:right w:val="none" w:sz="0" w:space="0" w:color="auto"/>
          </w:divBdr>
          <w:divsChild>
            <w:div w:id="71245036">
              <w:marLeft w:val="180"/>
              <w:marRight w:val="660"/>
              <w:marTop w:val="0"/>
              <w:marBottom w:val="0"/>
              <w:divBdr>
                <w:top w:val="none" w:sz="0" w:space="0" w:color="auto"/>
                <w:left w:val="none" w:sz="0" w:space="0" w:color="auto"/>
                <w:bottom w:val="none" w:sz="0" w:space="0" w:color="auto"/>
                <w:right w:val="none" w:sz="0" w:space="0" w:color="auto"/>
              </w:divBdr>
              <w:divsChild>
                <w:div w:id="1384909855">
                  <w:marLeft w:val="0"/>
                  <w:marRight w:val="0"/>
                  <w:marTop w:val="0"/>
                  <w:marBottom w:val="0"/>
                  <w:divBdr>
                    <w:top w:val="none" w:sz="0" w:space="0" w:color="auto"/>
                    <w:left w:val="none" w:sz="0" w:space="0" w:color="auto"/>
                    <w:bottom w:val="none" w:sz="0" w:space="0" w:color="auto"/>
                    <w:right w:val="none" w:sz="0" w:space="0" w:color="auto"/>
                  </w:divBdr>
                  <w:divsChild>
                    <w:div w:id="453183070">
                      <w:marLeft w:val="0"/>
                      <w:marRight w:val="0"/>
                      <w:marTop w:val="0"/>
                      <w:marBottom w:val="0"/>
                      <w:divBdr>
                        <w:top w:val="none" w:sz="0" w:space="5" w:color="F0F0F5"/>
                        <w:left w:val="none" w:sz="0" w:space="9" w:color="F0F0F5"/>
                        <w:bottom w:val="none" w:sz="0" w:space="7" w:color="F0F0F5"/>
                        <w:right w:val="none" w:sz="0" w:space="9" w:color="F0F0F5"/>
                      </w:divBdr>
                      <w:divsChild>
                        <w:div w:id="1123691113">
                          <w:marLeft w:val="0"/>
                          <w:marRight w:val="0"/>
                          <w:marTop w:val="0"/>
                          <w:marBottom w:val="0"/>
                          <w:divBdr>
                            <w:top w:val="none" w:sz="0" w:space="0" w:color="auto"/>
                            <w:left w:val="none" w:sz="0" w:space="0" w:color="auto"/>
                            <w:bottom w:val="none" w:sz="0" w:space="0" w:color="auto"/>
                            <w:right w:val="none" w:sz="0" w:space="0" w:color="auto"/>
                          </w:divBdr>
                          <w:divsChild>
                            <w:div w:id="1151949103">
                              <w:marLeft w:val="0"/>
                              <w:marRight w:val="0"/>
                              <w:marTop w:val="0"/>
                              <w:marBottom w:val="0"/>
                              <w:divBdr>
                                <w:top w:val="none" w:sz="0" w:space="0" w:color="auto"/>
                                <w:left w:val="none" w:sz="0" w:space="0" w:color="auto"/>
                                <w:bottom w:val="none" w:sz="0" w:space="0" w:color="auto"/>
                                <w:right w:val="none" w:sz="0" w:space="0" w:color="auto"/>
                              </w:divBdr>
                            </w:div>
                            <w:div w:id="2118525082">
                              <w:marLeft w:val="0"/>
                              <w:marRight w:val="0"/>
                              <w:marTop w:val="0"/>
                              <w:marBottom w:val="0"/>
                              <w:divBdr>
                                <w:top w:val="none" w:sz="0" w:space="0" w:color="auto"/>
                                <w:left w:val="none" w:sz="0" w:space="0" w:color="auto"/>
                                <w:bottom w:val="none" w:sz="0" w:space="0" w:color="auto"/>
                                <w:right w:val="none" w:sz="0" w:space="0" w:color="auto"/>
                              </w:divBdr>
                            </w:div>
                            <w:div w:id="1476996079">
                              <w:marLeft w:val="0"/>
                              <w:marRight w:val="0"/>
                              <w:marTop w:val="0"/>
                              <w:marBottom w:val="0"/>
                              <w:divBdr>
                                <w:top w:val="none" w:sz="0" w:space="0" w:color="auto"/>
                                <w:left w:val="none" w:sz="0" w:space="0" w:color="auto"/>
                                <w:bottom w:val="none" w:sz="0" w:space="0" w:color="auto"/>
                                <w:right w:val="none" w:sz="0" w:space="0" w:color="auto"/>
                              </w:divBdr>
                            </w:div>
                            <w:div w:id="374039878">
                              <w:marLeft w:val="0"/>
                              <w:marRight w:val="0"/>
                              <w:marTop w:val="0"/>
                              <w:marBottom w:val="0"/>
                              <w:divBdr>
                                <w:top w:val="none" w:sz="0" w:space="0" w:color="auto"/>
                                <w:left w:val="none" w:sz="0" w:space="0" w:color="auto"/>
                                <w:bottom w:val="none" w:sz="0" w:space="0" w:color="auto"/>
                                <w:right w:val="none" w:sz="0" w:space="0" w:color="auto"/>
                              </w:divBdr>
                            </w:div>
                            <w:div w:id="130018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61059">
      <w:bodyDiv w:val="1"/>
      <w:marLeft w:val="0"/>
      <w:marRight w:val="0"/>
      <w:marTop w:val="0"/>
      <w:marBottom w:val="0"/>
      <w:divBdr>
        <w:top w:val="none" w:sz="0" w:space="0" w:color="auto"/>
        <w:left w:val="none" w:sz="0" w:space="0" w:color="auto"/>
        <w:bottom w:val="none" w:sz="0" w:space="0" w:color="auto"/>
        <w:right w:val="none" w:sz="0" w:space="0" w:color="auto"/>
      </w:divBdr>
      <w:divsChild>
        <w:div w:id="1224560224">
          <w:marLeft w:val="0"/>
          <w:marRight w:val="0"/>
          <w:marTop w:val="0"/>
          <w:marBottom w:val="0"/>
          <w:divBdr>
            <w:top w:val="none" w:sz="0" w:space="0" w:color="auto"/>
            <w:left w:val="none" w:sz="0" w:space="0" w:color="auto"/>
            <w:bottom w:val="none" w:sz="0" w:space="0" w:color="auto"/>
            <w:right w:val="none" w:sz="0" w:space="0" w:color="auto"/>
          </w:divBdr>
          <w:divsChild>
            <w:div w:id="1378047361">
              <w:marLeft w:val="0"/>
              <w:marRight w:val="0"/>
              <w:marTop w:val="0"/>
              <w:marBottom w:val="0"/>
              <w:divBdr>
                <w:top w:val="none" w:sz="0" w:space="0" w:color="auto"/>
                <w:left w:val="none" w:sz="0" w:space="0" w:color="auto"/>
                <w:bottom w:val="none" w:sz="0" w:space="0" w:color="auto"/>
                <w:right w:val="none" w:sz="0" w:space="0" w:color="auto"/>
              </w:divBdr>
            </w:div>
          </w:divsChild>
        </w:div>
        <w:div w:id="1916627640">
          <w:marLeft w:val="0"/>
          <w:marRight w:val="0"/>
          <w:marTop w:val="75"/>
          <w:marBottom w:val="0"/>
          <w:divBdr>
            <w:top w:val="none" w:sz="0" w:space="0" w:color="auto"/>
            <w:left w:val="none" w:sz="0" w:space="0" w:color="auto"/>
            <w:bottom w:val="none" w:sz="0" w:space="0" w:color="auto"/>
            <w:right w:val="none" w:sz="0" w:space="0" w:color="auto"/>
          </w:divBdr>
          <w:divsChild>
            <w:div w:id="1265773591">
              <w:marLeft w:val="0"/>
              <w:marRight w:val="0"/>
              <w:marTop w:val="0"/>
              <w:marBottom w:val="0"/>
              <w:divBdr>
                <w:top w:val="none" w:sz="0" w:space="0" w:color="auto"/>
                <w:left w:val="none" w:sz="0" w:space="0" w:color="auto"/>
                <w:bottom w:val="none" w:sz="0" w:space="0" w:color="auto"/>
                <w:right w:val="none" w:sz="0" w:space="0" w:color="auto"/>
              </w:divBdr>
            </w:div>
          </w:divsChild>
        </w:div>
        <w:div w:id="2127603">
          <w:marLeft w:val="0"/>
          <w:marRight w:val="0"/>
          <w:marTop w:val="75"/>
          <w:marBottom w:val="0"/>
          <w:divBdr>
            <w:top w:val="none" w:sz="0" w:space="0" w:color="auto"/>
            <w:left w:val="none" w:sz="0" w:space="0" w:color="auto"/>
            <w:bottom w:val="none" w:sz="0" w:space="0" w:color="auto"/>
            <w:right w:val="none" w:sz="0" w:space="0" w:color="auto"/>
          </w:divBdr>
          <w:divsChild>
            <w:div w:id="12339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814">
      <w:bodyDiv w:val="1"/>
      <w:marLeft w:val="0"/>
      <w:marRight w:val="0"/>
      <w:marTop w:val="0"/>
      <w:marBottom w:val="0"/>
      <w:divBdr>
        <w:top w:val="none" w:sz="0" w:space="0" w:color="auto"/>
        <w:left w:val="none" w:sz="0" w:space="0" w:color="auto"/>
        <w:bottom w:val="none" w:sz="0" w:space="0" w:color="auto"/>
        <w:right w:val="none" w:sz="0" w:space="0" w:color="auto"/>
      </w:divBdr>
      <w:divsChild>
        <w:div w:id="514465978">
          <w:marLeft w:val="0"/>
          <w:marRight w:val="0"/>
          <w:marTop w:val="0"/>
          <w:marBottom w:val="0"/>
          <w:divBdr>
            <w:top w:val="none" w:sz="0" w:space="0" w:color="auto"/>
            <w:left w:val="none" w:sz="0" w:space="0" w:color="auto"/>
            <w:bottom w:val="none" w:sz="0" w:space="0" w:color="auto"/>
            <w:right w:val="none" w:sz="0" w:space="0" w:color="auto"/>
          </w:divBdr>
          <w:divsChild>
            <w:div w:id="1757558275">
              <w:marLeft w:val="660"/>
              <w:marRight w:val="180"/>
              <w:marTop w:val="0"/>
              <w:marBottom w:val="0"/>
              <w:divBdr>
                <w:top w:val="none" w:sz="0" w:space="0" w:color="auto"/>
                <w:left w:val="none" w:sz="0" w:space="0" w:color="auto"/>
                <w:bottom w:val="none" w:sz="0" w:space="0" w:color="auto"/>
                <w:right w:val="none" w:sz="0" w:space="0" w:color="auto"/>
              </w:divBdr>
              <w:divsChild>
                <w:div w:id="1777677011">
                  <w:marLeft w:val="0"/>
                  <w:marRight w:val="0"/>
                  <w:marTop w:val="0"/>
                  <w:marBottom w:val="0"/>
                  <w:divBdr>
                    <w:top w:val="none" w:sz="0" w:space="0" w:color="auto"/>
                    <w:left w:val="none" w:sz="0" w:space="0" w:color="auto"/>
                    <w:bottom w:val="none" w:sz="0" w:space="0" w:color="auto"/>
                    <w:right w:val="none" w:sz="0" w:space="0" w:color="auto"/>
                  </w:divBdr>
                  <w:divsChild>
                    <w:div w:id="1049570603">
                      <w:marLeft w:val="0"/>
                      <w:marRight w:val="0"/>
                      <w:marTop w:val="0"/>
                      <w:marBottom w:val="0"/>
                      <w:divBdr>
                        <w:top w:val="none" w:sz="0" w:space="5" w:color="6839CF"/>
                        <w:left w:val="none" w:sz="0" w:space="9" w:color="6839CF"/>
                        <w:bottom w:val="none" w:sz="0" w:space="7" w:color="6839CF"/>
                        <w:right w:val="none" w:sz="0" w:space="9" w:color="6839CF"/>
                      </w:divBdr>
                      <w:divsChild>
                        <w:div w:id="1675255756">
                          <w:marLeft w:val="0"/>
                          <w:marRight w:val="0"/>
                          <w:marTop w:val="0"/>
                          <w:marBottom w:val="0"/>
                          <w:divBdr>
                            <w:top w:val="none" w:sz="0" w:space="0" w:color="auto"/>
                            <w:left w:val="none" w:sz="0" w:space="0" w:color="auto"/>
                            <w:bottom w:val="none" w:sz="0" w:space="0" w:color="auto"/>
                            <w:right w:val="none" w:sz="0" w:space="0" w:color="auto"/>
                          </w:divBdr>
                          <w:divsChild>
                            <w:div w:id="538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9127">
          <w:marLeft w:val="0"/>
          <w:marRight w:val="0"/>
          <w:marTop w:val="0"/>
          <w:marBottom w:val="0"/>
          <w:divBdr>
            <w:top w:val="none" w:sz="0" w:space="0" w:color="auto"/>
            <w:left w:val="none" w:sz="0" w:space="0" w:color="auto"/>
            <w:bottom w:val="none" w:sz="0" w:space="0" w:color="auto"/>
            <w:right w:val="none" w:sz="0" w:space="0" w:color="auto"/>
          </w:divBdr>
          <w:divsChild>
            <w:div w:id="1741437044">
              <w:marLeft w:val="180"/>
              <w:marRight w:val="660"/>
              <w:marTop w:val="0"/>
              <w:marBottom w:val="0"/>
              <w:divBdr>
                <w:top w:val="none" w:sz="0" w:space="0" w:color="auto"/>
                <w:left w:val="none" w:sz="0" w:space="0" w:color="auto"/>
                <w:bottom w:val="none" w:sz="0" w:space="0" w:color="auto"/>
                <w:right w:val="none" w:sz="0" w:space="0" w:color="auto"/>
              </w:divBdr>
              <w:divsChild>
                <w:div w:id="557979265">
                  <w:marLeft w:val="0"/>
                  <w:marRight w:val="0"/>
                  <w:marTop w:val="0"/>
                  <w:marBottom w:val="0"/>
                  <w:divBdr>
                    <w:top w:val="none" w:sz="0" w:space="0" w:color="auto"/>
                    <w:left w:val="none" w:sz="0" w:space="0" w:color="auto"/>
                    <w:bottom w:val="none" w:sz="0" w:space="0" w:color="auto"/>
                    <w:right w:val="none" w:sz="0" w:space="0" w:color="auto"/>
                  </w:divBdr>
                  <w:divsChild>
                    <w:div w:id="1257059849">
                      <w:marLeft w:val="0"/>
                      <w:marRight w:val="0"/>
                      <w:marTop w:val="0"/>
                      <w:marBottom w:val="0"/>
                      <w:divBdr>
                        <w:top w:val="none" w:sz="0" w:space="5" w:color="F0F0F5"/>
                        <w:left w:val="none" w:sz="0" w:space="9" w:color="F0F0F5"/>
                        <w:bottom w:val="none" w:sz="0" w:space="7" w:color="F0F0F5"/>
                        <w:right w:val="none" w:sz="0" w:space="9" w:color="F0F0F5"/>
                      </w:divBdr>
                      <w:divsChild>
                        <w:div w:id="60494185">
                          <w:marLeft w:val="0"/>
                          <w:marRight w:val="0"/>
                          <w:marTop w:val="0"/>
                          <w:marBottom w:val="0"/>
                          <w:divBdr>
                            <w:top w:val="none" w:sz="0" w:space="0" w:color="auto"/>
                            <w:left w:val="none" w:sz="0" w:space="0" w:color="auto"/>
                            <w:bottom w:val="none" w:sz="0" w:space="0" w:color="auto"/>
                            <w:right w:val="none" w:sz="0" w:space="0" w:color="auto"/>
                          </w:divBdr>
                          <w:divsChild>
                            <w:div w:id="263660897">
                              <w:marLeft w:val="0"/>
                              <w:marRight w:val="0"/>
                              <w:marTop w:val="0"/>
                              <w:marBottom w:val="0"/>
                              <w:divBdr>
                                <w:top w:val="none" w:sz="0" w:space="0" w:color="auto"/>
                                <w:left w:val="none" w:sz="0" w:space="0" w:color="auto"/>
                                <w:bottom w:val="none" w:sz="0" w:space="0" w:color="auto"/>
                                <w:right w:val="none" w:sz="0" w:space="0" w:color="auto"/>
                              </w:divBdr>
                            </w:div>
                          </w:divsChild>
                        </w:div>
                        <w:div w:id="1500847130">
                          <w:marLeft w:val="0"/>
                          <w:marRight w:val="0"/>
                          <w:marTop w:val="75"/>
                          <w:marBottom w:val="0"/>
                          <w:divBdr>
                            <w:top w:val="none" w:sz="0" w:space="0" w:color="auto"/>
                            <w:left w:val="none" w:sz="0" w:space="0" w:color="auto"/>
                            <w:bottom w:val="none" w:sz="0" w:space="0" w:color="auto"/>
                            <w:right w:val="none" w:sz="0" w:space="0" w:color="auto"/>
                          </w:divBdr>
                          <w:divsChild>
                            <w:div w:id="1671912520">
                              <w:marLeft w:val="0"/>
                              <w:marRight w:val="0"/>
                              <w:marTop w:val="0"/>
                              <w:marBottom w:val="0"/>
                              <w:divBdr>
                                <w:top w:val="none" w:sz="0" w:space="0" w:color="auto"/>
                                <w:left w:val="none" w:sz="0" w:space="0" w:color="auto"/>
                                <w:bottom w:val="none" w:sz="0" w:space="0" w:color="auto"/>
                                <w:right w:val="none" w:sz="0" w:space="0" w:color="auto"/>
                              </w:divBdr>
                            </w:div>
                          </w:divsChild>
                        </w:div>
                        <w:div w:id="1463188064">
                          <w:marLeft w:val="0"/>
                          <w:marRight w:val="0"/>
                          <w:marTop w:val="75"/>
                          <w:marBottom w:val="0"/>
                          <w:divBdr>
                            <w:top w:val="none" w:sz="0" w:space="0" w:color="auto"/>
                            <w:left w:val="none" w:sz="0" w:space="0" w:color="auto"/>
                            <w:bottom w:val="none" w:sz="0" w:space="0" w:color="auto"/>
                            <w:right w:val="none" w:sz="0" w:space="0" w:color="auto"/>
                          </w:divBdr>
                          <w:divsChild>
                            <w:div w:id="641272398">
                              <w:marLeft w:val="0"/>
                              <w:marRight w:val="0"/>
                              <w:marTop w:val="0"/>
                              <w:marBottom w:val="0"/>
                              <w:divBdr>
                                <w:top w:val="none" w:sz="0" w:space="0" w:color="auto"/>
                                <w:left w:val="none" w:sz="0" w:space="0" w:color="auto"/>
                                <w:bottom w:val="none" w:sz="0" w:space="0" w:color="auto"/>
                                <w:right w:val="none" w:sz="0" w:space="0" w:color="auto"/>
                              </w:divBdr>
                            </w:div>
                          </w:divsChild>
                        </w:div>
                        <w:div w:id="1012643">
                          <w:marLeft w:val="0"/>
                          <w:marRight w:val="0"/>
                          <w:marTop w:val="75"/>
                          <w:marBottom w:val="0"/>
                          <w:divBdr>
                            <w:top w:val="none" w:sz="0" w:space="0" w:color="auto"/>
                            <w:left w:val="none" w:sz="0" w:space="0" w:color="auto"/>
                            <w:bottom w:val="none" w:sz="0" w:space="0" w:color="auto"/>
                            <w:right w:val="none" w:sz="0" w:space="0" w:color="auto"/>
                          </w:divBdr>
                          <w:divsChild>
                            <w:div w:id="1792550674">
                              <w:marLeft w:val="0"/>
                              <w:marRight w:val="0"/>
                              <w:marTop w:val="0"/>
                              <w:marBottom w:val="0"/>
                              <w:divBdr>
                                <w:top w:val="none" w:sz="0" w:space="0" w:color="auto"/>
                                <w:left w:val="none" w:sz="0" w:space="0" w:color="auto"/>
                                <w:bottom w:val="none" w:sz="0" w:space="0" w:color="auto"/>
                                <w:right w:val="none" w:sz="0" w:space="0" w:color="auto"/>
                              </w:divBdr>
                            </w:div>
                          </w:divsChild>
                        </w:div>
                        <w:div w:id="357045305">
                          <w:marLeft w:val="0"/>
                          <w:marRight w:val="0"/>
                          <w:marTop w:val="75"/>
                          <w:marBottom w:val="0"/>
                          <w:divBdr>
                            <w:top w:val="none" w:sz="0" w:space="0" w:color="auto"/>
                            <w:left w:val="none" w:sz="0" w:space="0" w:color="auto"/>
                            <w:bottom w:val="none" w:sz="0" w:space="0" w:color="auto"/>
                            <w:right w:val="none" w:sz="0" w:space="0" w:color="auto"/>
                          </w:divBdr>
                          <w:divsChild>
                            <w:div w:id="15736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643118">
          <w:marLeft w:val="0"/>
          <w:marRight w:val="0"/>
          <w:marTop w:val="0"/>
          <w:marBottom w:val="0"/>
          <w:divBdr>
            <w:top w:val="none" w:sz="0" w:space="0" w:color="auto"/>
            <w:left w:val="none" w:sz="0" w:space="0" w:color="auto"/>
            <w:bottom w:val="none" w:sz="0" w:space="0" w:color="auto"/>
            <w:right w:val="none" w:sz="0" w:space="0" w:color="auto"/>
          </w:divBdr>
          <w:divsChild>
            <w:div w:id="981156387">
              <w:marLeft w:val="660"/>
              <w:marRight w:val="180"/>
              <w:marTop w:val="0"/>
              <w:marBottom w:val="0"/>
              <w:divBdr>
                <w:top w:val="none" w:sz="0" w:space="0" w:color="auto"/>
                <w:left w:val="none" w:sz="0" w:space="0" w:color="auto"/>
                <w:bottom w:val="none" w:sz="0" w:space="0" w:color="auto"/>
                <w:right w:val="none" w:sz="0" w:space="0" w:color="auto"/>
              </w:divBdr>
              <w:divsChild>
                <w:div w:id="1480079032">
                  <w:marLeft w:val="0"/>
                  <w:marRight w:val="0"/>
                  <w:marTop w:val="0"/>
                  <w:marBottom w:val="0"/>
                  <w:divBdr>
                    <w:top w:val="none" w:sz="0" w:space="0" w:color="auto"/>
                    <w:left w:val="none" w:sz="0" w:space="0" w:color="auto"/>
                    <w:bottom w:val="none" w:sz="0" w:space="0" w:color="auto"/>
                    <w:right w:val="none" w:sz="0" w:space="0" w:color="auto"/>
                  </w:divBdr>
                  <w:divsChild>
                    <w:div w:id="1872691813">
                      <w:marLeft w:val="0"/>
                      <w:marRight w:val="0"/>
                      <w:marTop w:val="0"/>
                      <w:marBottom w:val="0"/>
                      <w:divBdr>
                        <w:top w:val="none" w:sz="0" w:space="5" w:color="6839CF"/>
                        <w:left w:val="none" w:sz="0" w:space="9" w:color="6839CF"/>
                        <w:bottom w:val="none" w:sz="0" w:space="7" w:color="6839CF"/>
                        <w:right w:val="none" w:sz="0" w:space="9" w:color="6839CF"/>
                      </w:divBdr>
                      <w:divsChild>
                        <w:div w:id="863129552">
                          <w:marLeft w:val="0"/>
                          <w:marRight w:val="0"/>
                          <w:marTop w:val="0"/>
                          <w:marBottom w:val="0"/>
                          <w:divBdr>
                            <w:top w:val="none" w:sz="0" w:space="0" w:color="auto"/>
                            <w:left w:val="none" w:sz="0" w:space="0" w:color="auto"/>
                            <w:bottom w:val="none" w:sz="0" w:space="0" w:color="auto"/>
                            <w:right w:val="none" w:sz="0" w:space="0" w:color="auto"/>
                          </w:divBdr>
                          <w:divsChild>
                            <w:div w:id="13701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8093">
          <w:marLeft w:val="0"/>
          <w:marRight w:val="0"/>
          <w:marTop w:val="0"/>
          <w:marBottom w:val="0"/>
          <w:divBdr>
            <w:top w:val="none" w:sz="0" w:space="0" w:color="auto"/>
            <w:left w:val="none" w:sz="0" w:space="0" w:color="auto"/>
            <w:bottom w:val="none" w:sz="0" w:space="0" w:color="auto"/>
            <w:right w:val="none" w:sz="0" w:space="0" w:color="auto"/>
          </w:divBdr>
          <w:divsChild>
            <w:div w:id="1240674931">
              <w:marLeft w:val="180"/>
              <w:marRight w:val="660"/>
              <w:marTop w:val="0"/>
              <w:marBottom w:val="0"/>
              <w:divBdr>
                <w:top w:val="none" w:sz="0" w:space="0" w:color="auto"/>
                <w:left w:val="none" w:sz="0" w:space="0" w:color="auto"/>
                <w:bottom w:val="none" w:sz="0" w:space="0" w:color="auto"/>
                <w:right w:val="none" w:sz="0" w:space="0" w:color="auto"/>
              </w:divBdr>
              <w:divsChild>
                <w:div w:id="1318925694">
                  <w:marLeft w:val="0"/>
                  <w:marRight w:val="0"/>
                  <w:marTop w:val="0"/>
                  <w:marBottom w:val="0"/>
                  <w:divBdr>
                    <w:top w:val="none" w:sz="0" w:space="0" w:color="auto"/>
                    <w:left w:val="none" w:sz="0" w:space="0" w:color="auto"/>
                    <w:bottom w:val="none" w:sz="0" w:space="0" w:color="auto"/>
                    <w:right w:val="none" w:sz="0" w:space="0" w:color="auto"/>
                  </w:divBdr>
                  <w:divsChild>
                    <w:div w:id="439296908">
                      <w:marLeft w:val="0"/>
                      <w:marRight w:val="0"/>
                      <w:marTop w:val="0"/>
                      <w:marBottom w:val="0"/>
                      <w:divBdr>
                        <w:top w:val="none" w:sz="0" w:space="5" w:color="F0F0F5"/>
                        <w:left w:val="none" w:sz="0" w:space="9" w:color="F0F0F5"/>
                        <w:bottom w:val="none" w:sz="0" w:space="7" w:color="F0F0F5"/>
                        <w:right w:val="none" w:sz="0" w:space="9" w:color="F0F0F5"/>
                      </w:divBdr>
                      <w:divsChild>
                        <w:div w:id="704453237">
                          <w:marLeft w:val="0"/>
                          <w:marRight w:val="0"/>
                          <w:marTop w:val="0"/>
                          <w:marBottom w:val="0"/>
                          <w:divBdr>
                            <w:top w:val="none" w:sz="0" w:space="0" w:color="auto"/>
                            <w:left w:val="none" w:sz="0" w:space="0" w:color="auto"/>
                            <w:bottom w:val="none" w:sz="0" w:space="0" w:color="auto"/>
                            <w:right w:val="none" w:sz="0" w:space="0" w:color="auto"/>
                          </w:divBdr>
                          <w:divsChild>
                            <w:div w:id="1180588097">
                              <w:marLeft w:val="0"/>
                              <w:marRight w:val="0"/>
                              <w:marTop w:val="0"/>
                              <w:marBottom w:val="0"/>
                              <w:divBdr>
                                <w:top w:val="none" w:sz="0" w:space="0" w:color="auto"/>
                                <w:left w:val="none" w:sz="0" w:space="0" w:color="auto"/>
                                <w:bottom w:val="none" w:sz="0" w:space="0" w:color="auto"/>
                                <w:right w:val="none" w:sz="0" w:space="0" w:color="auto"/>
                              </w:divBdr>
                            </w:div>
                            <w:div w:id="1475682982">
                              <w:marLeft w:val="0"/>
                              <w:marRight w:val="0"/>
                              <w:marTop w:val="0"/>
                              <w:marBottom w:val="0"/>
                              <w:divBdr>
                                <w:top w:val="none" w:sz="0" w:space="0" w:color="auto"/>
                                <w:left w:val="none" w:sz="0" w:space="0" w:color="auto"/>
                                <w:bottom w:val="none" w:sz="0" w:space="0" w:color="auto"/>
                                <w:right w:val="none" w:sz="0" w:space="0" w:color="auto"/>
                              </w:divBdr>
                            </w:div>
                            <w:div w:id="1041631736">
                              <w:marLeft w:val="0"/>
                              <w:marRight w:val="0"/>
                              <w:marTop w:val="0"/>
                              <w:marBottom w:val="0"/>
                              <w:divBdr>
                                <w:top w:val="none" w:sz="0" w:space="0" w:color="auto"/>
                                <w:left w:val="none" w:sz="0" w:space="0" w:color="auto"/>
                                <w:bottom w:val="none" w:sz="0" w:space="0" w:color="auto"/>
                                <w:right w:val="none" w:sz="0" w:space="0" w:color="auto"/>
                              </w:divBdr>
                            </w:div>
                            <w:div w:id="1957634604">
                              <w:marLeft w:val="0"/>
                              <w:marRight w:val="0"/>
                              <w:marTop w:val="0"/>
                              <w:marBottom w:val="0"/>
                              <w:divBdr>
                                <w:top w:val="none" w:sz="0" w:space="0" w:color="auto"/>
                                <w:left w:val="none" w:sz="0" w:space="0" w:color="auto"/>
                                <w:bottom w:val="none" w:sz="0" w:space="0" w:color="auto"/>
                                <w:right w:val="none" w:sz="0" w:space="0" w:color="auto"/>
                              </w:divBdr>
                            </w:div>
                            <w:div w:id="2035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172265">
          <w:marLeft w:val="0"/>
          <w:marRight w:val="0"/>
          <w:marTop w:val="0"/>
          <w:marBottom w:val="0"/>
          <w:divBdr>
            <w:top w:val="none" w:sz="0" w:space="0" w:color="auto"/>
            <w:left w:val="none" w:sz="0" w:space="0" w:color="auto"/>
            <w:bottom w:val="none" w:sz="0" w:space="0" w:color="auto"/>
            <w:right w:val="none" w:sz="0" w:space="0" w:color="auto"/>
          </w:divBdr>
          <w:divsChild>
            <w:div w:id="1297954378">
              <w:marLeft w:val="660"/>
              <w:marRight w:val="180"/>
              <w:marTop w:val="0"/>
              <w:marBottom w:val="0"/>
              <w:divBdr>
                <w:top w:val="none" w:sz="0" w:space="0" w:color="auto"/>
                <w:left w:val="none" w:sz="0" w:space="0" w:color="auto"/>
                <w:bottom w:val="none" w:sz="0" w:space="0" w:color="auto"/>
                <w:right w:val="none" w:sz="0" w:space="0" w:color="auto"/>
              </w:divBdr>
              <w:divsChild>
                <w:div w:id="1579486374">
                  <w:marLeft w:val="0"/>
                  <w:marRight w:val="0"/>
                  <w:marTop w:val="0"/>
                  <w:marBottom w:val="0"/>
                  <w:divBdr>
                    <w:top w:val="none" w:sz="0" w:space="0" w:color="auto"/>
                    <w:left w:val="none" w:sz="0" w:space="0" w:color="auto"/>
                    <w:bottom w:val="none" w:sz="0" w:space="0" w:color="auto"/>
                    <w:right w:val="none" w:sz="0" w:space="0" w:color="auto"/>
                  </w:divBdr>
                  <w:divsChild>
                    <w:div w:id="215774562">
                      <w:marLeft w:val="0"/>
                      <w:marRight w:val="0"/>
                      <w:marTop w:val="0"/>
                      <w:marBottom w:val="0"/>
                      <w:divBdr>
                        <w:top w:val="none" w:sz="0" w:space="5" w:color="6839CF"/>
                        <w:left w:val="none" w:sz="0" w:space="9" w:color="6839CF"/>
                        <w:bottom w:val="none" w:sz="0" w:space="7" w:color="6839CF"/>
                        <w:right w:val="none" w:sz="0" w:space="9" w:color="6839CF"/>
                      </w:divBdr>
                      <w:divsChild>
                        <w:div w:id="341008144">
                          <w:marLeft w:val="0"/>
                          <w:marRight w:val="0"/>
                          <w:marTop w:val="0"/>
                          <w:marBottom w:val="0"/>
                          <w:divBdr>
                            <w:top w:val="none" w:sz="0" w:space="0" w:color="auto"/>
                            <w:left w:val="none" w:sz="0" w:space="0" w:color="auto"/>
                            <w:bottom w:val="none" w:sz="0" w:space="0" w:color="auto"/>
                            <w:right w:val="none" w:sz="0" w:space="0" w:color="auto"/>
                          </w:divBdr>
                          <w:divsChild>
                            <w:div w:id="7796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98856">
          <w:marLeft w:val="0"/>
          <w:marRight w:val="0"/>
          <w:marTop w:val="0"/>
          <w:marBottom w:val="0"/>
          <w:divBdr>
            <w:top w:val="none" w:sz="0" w:space="0" w:color="auto"/>
            <w:left w:val="none" w:sz="0" w:space="0" w:color="auto"/>
            <w:bottom w:val="none" w:sz="0" w:space="0" w:color="auto"/>
            <w:right w:val="none" w:sz="0" w:space="0" w:color="auto"/>
          </w:divBdr>
          <w:divsChild>
            <w:div w:id="1294100822">
              <w:marLeft w:val="180"/>
              <w:marRight w:val="660"/>
              <w:marTop w:val="0"/>
              <w:marBottom w:val="0"/>
              <w:divBdr>
                <w:top w:val="none" w:sz="0" w:space="0" w:color="auto"/>
                <w:left w:val="none" w:sz="0" w:space="0" w:color="auto"/>
                <w:bottom w:val="none" w:sz="0" w:space="0" w:color="auto"/>
                <w:right w:val="none" w:sz="0" w:space="0" w:color="auto"/>
              </w:divBdr>
              <w:divsChild>
                <w:div w:id="1663661229">
                  <w:marLeft w:val="0"/>
                  <w:marRight w:val="0"/>
                  <w:marTop w:val="0"/>
                  <w:marBottom w:val="0"/>
                  <w:divBdr>
                    <w:top w:val="none" w:sz="0" w:space="0" w:color="auto"/>
                    <w:left w:val="none" w:sz="0" w:space="0" w:color="auto"/>
                    <w:bottom w:val="none" w:sz="0" w:space="0" w:color="auto"/>
                    <w:right w:val="none" w:sz="0" w:space="0" w:color="auto"/>
                  </w:divBdr>
                  <w:divsChild>
                    <w:div w:id="813453020">
                      <w:marLeft w:val="0"/>
                      <w:marRight w:val="0"/>
                      <w:marTop w:val="0"/>
                      <w:marBottom w:val="0"/>
                      <w:divBdr>
                        <w:top w:val="none" w:sz="0" w:space="5" w:color="F0F0F5"/>
                        <w:left w:val="none" w:sz="0" w:space="9" w:color="F0F0F5"/>
                        <w:bottom w:val="none" w:sz="0" w:space="7" w:color="F0F0F5"/>
                        <w:right w:val="none" w:sz="0" w:space="9" w:color="F0F0F5"/>
                      </w:divBdr>
                      <w:divsChild>
                        <w:div w:id="1949778569">
                          <w:marLeft w:val="0"/>
                          <w:marRight w:val="0"/>
                          <w:marTop w:val="0"/>
                          <w:marBottom w:val="0"/>
                          <w:divBdr>
                            <w:top w:val="none" w:sz="0" w:space="0" w:color="auto"/>
                            <w:left w:val="none" w:sz="0" w:space="0" w:color="auto"/>
                            <w:bottom w:val="none" w:sz="0" w:space="0" w:color="auto"/>
                            <w:right w:val="none" w:sz="0" w:space="0" w:color="auto"/>
                          </w:divBdr>
                          <w:divsChild>
                            <w:div w:id="871384517">
                              <w:marLeft w:val="0"/>
                              <w:marRight w:val="0"/>
                              <w:marTop w:val="0"/>
                              <w:marBottom w:val="0"/>
                              <w:divBdr>
                                <w:top w:val="none" w:sz="0" w:space="0" w:color="auto"/>
                                <w:left w:val="none" w:sz="0" w:space="0" w:color="auto"/>
                                <w:bottom w:val="none" w:sz="0" w:space="0" w:color="auto"/>
                                <w:right w:val="none" w:sz="0" w:space="0" w:color="auto"/>
                              </w:divBdr>
                            </w:div>
                            <w:div w:id="949318994">
                              <w:marLeft w:val="0"/>
                              <w:marRight w:val="0"/>
                              <w:marTop w:val="0"/>
                              <w:marBottom w:val="0"/>
                              <w:divBdr>
                                <w:top w:val="none" w:sz="0" w:space="0" w:color="auto"/>
                                <w:left w:val="none" w:sz="0" w:space="0" w:color="auto"/>
                                <w:bottom w:val="none" w:sz="0" w:space="0" w:color="auto"/>
                                <w:right w:val="none" w:sz="0" w:space="0" w:color="auto"/>
                              </w:divBdr>
                            </w:div>
                            <w:div w:id="1684281915">
                              <w:marLeft w:val="0"/>
                              <w:marRight w:val="0"/>
                              <w:marTop w:val="0"/>
                              <w:marBottom w:val="0"/>
                              <w:divBdr>
                                <w:top w:val="none" w:sz="0" w:space="0" w:color="auto"/>
                                <w:left w:val="none" w:sz="0" w:space="0" w:color="auto"/>
                                <w:bottom w:val="none" w:sz="0" w:space="0" w:color="auto"/>
                                <w:right w:val="none" w:sz="0" w:space="0" w:color="auto"/>
                              </w:divBdr>
                            </w:div>
                            <w:div w:id="1347831092">
                              <w:marLeft w:val="0"/>
                              <w:marRight w:val="0"/>
                              <w:marTop w:val="0"/>
                              <w:marBottom w:val="0"/>
                              <w:divBdr>
                                <w:top w:val="none" w:sz="0" w:space="0" w:color="auto"/>
                                <w:left w:val="none" w:sz="0" w:space="0" w:color="auto"/>
                                <w:bottom w:val="none" w:sz="0" w:space="0" w:color="auto"/>
                                <w:right w:val="none" w:sz="0" w:space="0" w:color="auto"/>
                              </w:divBdr>
                            </w:div>
                            <w:div w:id="19640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071444">
      <w:bodyDiv w:val="1"/>
      <w:marLeft w:val="0"/>
      <w:marRight w:val="0"/>
      <w:marTop w:val="0"/>
      <w:marBottom w:val="0"/>
      <w:divBdr>
        <w:top w:val="none" w:sz="0" w:space="0" w:color="auto"/>
        <w:left w:val="none" w:sz="0" w:space="0" w:color="auto"/>
        <w:bottom w:val="none" w:sz="0" w:space="0" w:color="auto"/>
        <w:right w:val="none" w:sz="0" w:space="0" w:color="auto"/>
      </w:divBdr>
      <w:divsChild>
        <w:div w:id="1403211530">
          <w:marLeft w:val="0"/>
          <w:marRight w:val="0"/>
          <w:marTop w:val="0"/>
          <w:marBottom w:val="0"/>
          <w:divBdr>
            <w:top w:val="none" w:sz="0" w:space="0" w:color="auto"/>
            <w:left w:val="none" w:sz="0" w:space="0" w:color="auto"/>
            <w:bottom w:val="none" w:sz="0" w:space="0" w:color="auto"/>
            <w:right w:val="none" w:sz="0" w:space="0" w:color="auto"/>
          </w:divBdr>
          <w:divsChild>
            <w:div w:id="1571428392">
              <w:marLeft w:val="660"/>
              <w:marRight w:val="180"/>
              <w:marTop w:val="0"/>
              <w:marBottom w:val="0"/>
              <w:divBdr>
                <w:top w:val="none" w:sz="0" w:space="0" w:color="auto"/>
                <w:left w:val="none" w:sz="0" w:space="0" w:color="auto"/>
                <w:bottom w:val="none" w:sz="0" w:space="0" w:color="auto"/>
                <w:right w:val="none" w:sz="0" w:space="0" w:color="auto"/>
              </w:divBdr>
              <w:divsChild>
                <w:div w:id="717440864">
                  <w:marLeft w:val="0"/>
                  <w:marRight w:val="0"/>
                  <w:marTop w:val="0"/>
                  <w:marBottom w:val="0"/>
                  <w:divBdr>
                    <w:top w:val="none" w:sz="0" w:space="0" w:color="auto"/>
                    <w:left w:val="none" w:sz="0" w:space="0" w:color="auto"/>
                    <w:bottom w:val="none" w:sz="0" w:space="0" w:color="auto"/>
                    <w:right w:val="none" w:sz="0" w:space="0" w:color="auto"/>
                  </w:divBdr>
                  <w:divsChild>
                    <w:div w:id="646012415">
                      <w:marLeft w:val="0"/>
                      <w:marRight w:val="0"/>
                      <w:marTop w:val="0"/>
                      <w:marBottom w:val="0"/>
                      <w:divBdr>
                        <w:top w:val="none" w:sz="0" w:space="5" w:color="6839CF"/>
                        <w:left w:val="none" w:sz="0" w:space="9" w:color="6839CF"/>
                        <w:bottom w:val="none" w:sz="0" w:space="7" w:color="6839CF"/>
                        <w:right w:val="none" w:sz="0" w:space="9" w:color="6839CF"/>
                      </w:divBdr>
                      <w:divsChild>
                        <w:div w:id="1312712232">
                          <w:marLeft w:val="0"/>
                          <w:marRight w:val="0"/>
                          <w:marTop w:val="0"/>
                          <w:marBottom w:val="0"/>
                          <w:divBdr>
                            <w:top w:val="none" w:sz="0" w:space="0" w:color="auto"/>
                            <w:left w:val="none" w:sz="0" w:space="0" w:color="auto"/>
                            <w:bottom w:val="none" w:sz="0" w:space="0" w:color="auto"/>
                            <w:right w:val="none" w:sz="0" w:space="0" w:color="auto"/>
                          </w:divBdr>
                          <w:divsChild>
                            <w:div w:id="1143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10271">
          <w:marLeft w:val="0"/>
          <w:marRight w:val="0"/>
          <w:marTop w:val="0"/>
          <w:marBottom w:val="0"/>
          <w:divBdr>
            <w:top w:val="none" w:sz="0" w:space="0" w:color="auto"/>
            <w:left w:val="none" w:sz="0" w:space="0" w:color="auto"/>
            <w:bottom w:val="none" w:sz="0" w:space="0" w:color="auto"/>
            <w:right w:val="none" w:sz="0" w:space="0" w:color="auto"/>
          </w:divBdr>
          <w:divsChild>
            <w:div w:id="1408765749">
              <w:marLeft w:val="180"/>
              <w:marRight w:val="660"/>
              <w:marTop w:val="0"/>
              <w:marBottom w:val="0"/>
              <w:divBdr>
                <w:top w:val="none" w:sz="0" w:space="0" w:color="auto"/>
                <w:left w:val="none" w:sz="0" w:space="0" w:color="auto"/>
                <w:bottom w:val="none" w:sz="0" w:space="0" w:color="auto"/>
                <w:right w:val="none" w:sz="0" w:space="0" w:color="auto"/>
              </w:divBdr>
              <w:divsChild>
                <w:div w:id="1857302236">
                  <w:marLeft w:val="0"/>
                  <w:marRight w:val="0"/>
                  <w:marTop w:val="0"/>
                  <w:marBottom w:val="0"/>
                  <w:divBdr>
                    <w:top w:val="none" w:sz="0" w:space="0" w:color="auto"/>
                    <w:left w:val="none" w:sz="0" w:space="0" w:color="auto"/>
                    <w:bottom w:val="none" w:sz="0" w:space="0" w:color="auto"/>
                    <w:right w:val="none" w:sz="0" w:space="0" w:color="auto"/>
                  </w:divBdr>
                  <w:divsChild>
                    <w:div w:id="921254128">
                      <w:marLeft w:val="0"/>
                      <w:marRight w:val="0"/>
                      <w:marTop w:val="0"/>
                      <w:marBottom w:val="0"/>
                      <w:divBdr>
                        <w:top w:val="none" w:sz="0" w:space="5" w:color="F0F0F5"/>
                        <w:left w:val="none" w:sz="0" w:space="9" w:color="F0F0F5"/>
                        <w:bottom w:val="none" w:sz="0" w:space="7" w:color="F0F0F5"/>
                        <w:right w:val="none" w:sz="0" w:space="9" w:color="F0F0F5"/>
                      </w:divBdr>
                      <w:divsChild>
                        <w:div w:id="1108623503">
                          <w:marLeft w:val="0"/>
                          <w:marRight w:val="0"/>
                          <w:marTop w:val="0"/>
                          <w:marBottom w:val="0"/>
                          <w:divBdr>
                            <w:top w:val="none" w:sz="0" w:space="0" w:color="auto"/>
                            <w:left w:val="none" w:sz="0" w:space="0" w:color="auto"/>
                            <w:bottom w:val="none" w:sz="0" w:space="0" w:color="auto"/>
                            <w:right w:val="none" w:sz="0" w:space="0" w:color="auto"/>
                          </w:divBdr>
                          <w:divsChild>
                            <w:div w:id="15830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1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su.ru/upload/medialibrary/c07/prikaz-870.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18</Pages>
  <Words>6099</Words>
  <Characters>34768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Александр Рубин</cp:lastModifiedBy>
  <cp:revision>24</cp:revision>
  <dcterms:created xsi:type="dcterms:W3CDTF">2023-07-20T14:03:00Z</dcterms:created>
  <dcterms:modified xsi:type="dcterms:W3CDTF">2023-09-11T13:23:00Z</dcterms:modified>
</cp:coreProperties>
</file>