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45EB"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18A40F55"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68ECE3E1"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62EF0AD3"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077F2390"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3383F5CC"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68796C92"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15471899"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 xml:space="preserve">Кафедра </w:t>
      </w:r>
      <w:r w:rsidR="009A2995">
        <w:rPr>
          <w:rFonts w:ascii="Times New Roman" w:eastAsia="Times New Roman" w:hAnsi="Times New Roman" w:cs="Times New Roman"/>
          <w:sz w:val="28"/>
          <w:szCs w:val="28"/>
          <w:lang w:eastAsia="ru-RU"/>
        </w:rPr>
        <w:t>Менеджмент и маркетинг</w:t>
      </w:r>
    </w:p>
    <w:p w14:paraId="63876D36"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5D75A355"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0507D13E" w14:textId="77777777" w:rsidR="00056D25" w:rsidRPr="00BC0615" w:rsidRDefault="00056D25" w:rsidP="008F5488">
      <w:pPr>
        <w:spacing w:after="0" w:line="240" w:lineRule="auto"/>
        <w:rPr>
          <w:rFonts w:ascii="Times New Roman" w:eastAsia="Times New Roman" w:hAnsi="Times New Roman" w:cs="Times New Roman"/>
          <w:color w:val="000000" w:themeColor="text1"/>
          <w:sz w:val="24"/>
          <w:szCs w:val="24"/>
          <w:lang w:eastAsia="ru-RU"/>
        </w:rPr>
      </w:pPr>
    </w:p>
    <w:p w14:paraId="17F2F771" w14:textId="77777777" w:rsidR="008F5488" w:rsidRPr="00BC0615"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F0B5B34"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51B6B9B9" w14:textId="77777777" w:rsidR="000E71E0" w:rsidRPr="000E71E0" w:rsidRDefault="000E71E0" w:rsidP="000E71E0">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E71E0">
        <w:rPr>
          <w:rFonts w:ascii="Times New Roman" w:eastAsia="Times New Roman" w:hAnsi="Times New Roman" w:cs="Times New Roman"/>
          <w:b/>
          <w:color w:val="000000" w:themeColor="text1"/>
          <w:sz w:val="28"/>
          <w:szCs w:val="28"/>
          <w:lang w:eastAsia="ru-RU"/>
        </w:rPr>
        <w:t>для государственной итоговой аттестации</w:t>
      </w:r>
    </w:p>
    <w:p w14:paraId="69FFD442" w14:textId="77777777" w:rsidR="00BE7727" w:rsidRPr="00BC0615" w:rsidRDefault="00BE7727" w:rsidP="00BE7727">
      <w:pPr>
        <w:spacing w:after="0" w:line="240" w:lineRule="auto"/>
        <w:rPr>
          <w:rFonts w:ascii="Times New Roman" w:eastAsia="Times New Roman" w:hAnsi="Times New Roman" w:cs="Times New Roman"/>
          <w:b/>
          <w:color w:val="000000" w:themeColor="text1"/>
          <w:sz w:val="24"/>
          <w:szCs w:val="24"/>
          <w:lang w:eastAsia="ru-RU"/>
        </w:rPr>
      </w:pPr>
    </w:p>
    <w:p w14:paraId="167ED0F4" w14:textId="77777777" w:rsidR="00BE7727" w:rsidRPr="00BC0615" w:rsidRDefault="00BE7727" w:rsidP="000539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1A22E67A" w14:textId="77777777" w:rsidR="008F2613" w:rsidRDefault="008F2613" w:rsidP="008F2613">
      <w:pPr>
        <w:spacing w:after="0" w:line="240" w:lineRule="auto"/>
        <w:jc w:val="center"/>
        <w:rPr>
          <w:rFonts w:ascii="Times New Roman" w:eastAsia="Times New Roman" w:hAnsi="Times New Roman" w:cs="Times New Roman"/>
          <w:sz w:val="28"/>
          <w:szCs w:val="28"/>
          <w:lang w:eastAsia="ru-RU"/>
        </w:rPr>
      </w:pPr>
      <w:r w:rsidRPr="00E559B4">
        <w:rPr>
          <w:rFonts w:ascii="Times New Roman" w:eastAsia="Times New Roman" w:hAnsi="Times New Roman" w:cs="Times New Roman"/>
          <w:sz w:val="28"/>
          <w:szCs w:val="28"/>
          <w:lang w:eastAsia="ru-RU"/>
        </w:rPr>
        <w:t xml:space="preserve">38.04.02 «Менеджмент» </w:t>
      </w:r>
    </w:p>
    <w:p w14:paraId="47F094E3" w14:textId="77777777" w:rsidR="008F2613" w:rsidRDefault="008F2613" w:rsidP="00056D25">
      <w:pPr>
        <w:spacing w:after="0" w:line="240" w:lineRule="auto"/>
        <w:jc w:val="center"/>
        <w:rPr>
          <w:rFonts w:ascii="Times New Roman" w:eastAsia="Times New Roman" w:hAnsi="Times New Roman" w:cs="Times New Roman"/>
          <w:b/>
          <w:color w:val="000000" w:themeColor="text1"/>
          <w:sz w:val="28"/>
          <w:szCs w:val="28"/>
          <w:lang w:eastAsia="ru-RU"/>
        </w:rPr>
      </w:pPr>
    </w:p>
    <w:p w14:paraId="738C95A3" w14:textId="77777777" w:rsidR="008F2613" w:rsidRDefault="008F2613" w:rsidP="008F2613">
      <w:pPr>
        <w:spacing w:after="0" w:line="240" w:lineRule="auto"/>
        <w:jc w:val="center"/>
        <w:rPr>
          <w:rFonts w:ascii="Times New Roman" w:eastAsia="Times New Roman" w:hAnsi="Times New Roman" w:cs="Times New Roman"/>
          <w:sz w:val="28"/>
          <w:szCs w:val="28"/>
          <w:lang w:eastAsia="ru-RU"/>
        </w:rPr>
      </w:pPr>
      <w:r w:rsidRPr="00E559B4">
        <w:rPr>
          <w:rFonts w:ascii="Times New Roman" w:eastAsia="Times New Roman" w:hAnsi="Times New Roman" w:cs="Times New Roman"/>
          <w:sz w:val="28"/>
          <w:szCs w:val="28"/>
          <w:lang w:eastAsia="ru-RU"/>
        </w:rPr>
        <w:t xml:space="preserve">Магистерская программа «Проектный менеджмент» </w:t>
      </w:r>
    </w:p>
    <w:p w14:paraId="735591DC" w14:textId="77777777" w:rsidR="008F2613" w:rsidRPr="00BC0615" w:rsidRDefault="008F2613" w:rsidP="008F2613">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(программа подготовки магистров)</w:t>
      </w:r>
    </w:p>
    <w:p w14:paraId="34C9AAAB" w14:textId="77777777" w:rsidR="00BE7727" w:rsidRPr="00BC0615"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37A544CD" w14:textId="77777777" w:rsidR="00BE7727" w:rsidRPr="00BC0615" w:rsidRDefault="006010A4"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Очная</w:t>
      </w:r>
    </w:p>
    <w:p w14:paraId="5A4D4EC7" w14:textId="77777777" w:rsidR="00BE7727" w:rsidRPr="00BC0615" w:rsidRDefault="00BE7727" w:rsidP="00BE7727">
      <w:pPr>
        <w:spacing w:after="0" w:line="240" w:lineRule="auto"/>
        <w:rPr>
          <w:rFonts w:ascii="Times New Roman" w:eastAsia="Times New Roman" w:hAnsi="Times New Roman" w:cs="Times New Roman"/>
          <w:b/>
          <w:color w:val="000000" w:themeColor="text1"/>
          <w:sz w:val="28"/>
          <w:szCs w:val="28"/>
          <w:lang w:eastAsia="ru-RU"/>
        </w:rPr>
      </w:pPr>
    </w:p>
    <w:p w14:paraId="62D40E1E" w14:textId="77777777" w:rsidR="00056D25" w:rsidRPr="00BC0615" w:rsidRDefault="00056D25" w:rsidP="006010A4">
      <w:pPr>
        <w:spacing w:after="0" w:line="240" w:lineRule="auto"/>
        <w:rPr>
          <w:rFonts w:ascii="Times New Roman" w:eastAsia="Times New Roman" w:hAnsi="Times New Roman" w:cs="Times New Roman"/>
          <w:i/>
          <w:color w:val="000000" w:themeColor="text1"/>
          <w:sz w:val="28"/>
          <w:szCs w:val="28"/>
          <w:vertAlign w:val="superscript"/>
          <w:lang w:eastAsia="ru-RU"/>
        </w:rPr>
      </w:pPr>
      <w:r>
        <w:rPr>
          <w:rFonts w:ascii="Times New Roman" w:hAnsi="Times New Roman" w:cs="Times New Roman"/>
          <w:sz w:val="28"/>
          <w:szCs w:val="28"/>
        </w:rPr>
        <w:t xml:space="preserve">Составитель: </w:t>
      </w:r>
      <w:r w:rsidR="006010A4">
        <w:rPr>
          <w:rFonts w:ascii="Times New Roman" w:hAnsi="Times New Roman" w:cs="Times New Roman"/>
          <w:sz w:val="28"/>
          <w:szCs w:val="28"/>
        </w:rPr>
        <w:t>Грибок Н.Н., доцент кафедры менеджмент и маркетинг</w:t>
      </w:r>
    </w:p>
    <w:p w14:paraId="7C2E8F5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13D8214"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4FB3F6C8" w14:textId="77777777" w:rsidR="006010A4" w:rsidRPr="00F87D53" w:rsidRDefault="006010A4" w:rsidP="006010A4">
      <w:pPr>
        <w:widowControl w:val="0"/>
        <w:spacing w:after="0" w:line="240" w:lineRule="auto"/>
        <w:jc w:val="center"/>
        <w:rPr>
          <w:rFonts w:ascii="Times New Roman" w:eastAsia="Times New Roman" w:hAnsi="Times New Roman" w:cs="Times New Roman"/>
          <w:i/>
          <w:iCs/>
          <w:spacing w:val="-3"/>
          <w:sz w:val="24"/>
          <w:szCs w:val="24"/>
          <w:lang w:eastAsia="ru-RU"/>
        </w:rPr>
      </w:pPr>
      <w:r w:rsidRPr="00F87D53">
        <w:rPr>
          <w:rFonts w:ascii="Times New Roman" w:eastAsia="Times New Roman" w:hAnsi="Times New Roman" w:cs="Times New Roman"/>
          <w:i/>
          <w:iCs/>
          <w:spacing w:val="-3"/>
          <w:sz w:val="24"/>
          <w:szCs w:val="24"/>
          <w:lang w:eastAsia="ru-RU"/>
        </w:rPr>
        <w:t>Рекомендовано Ученым советом Краснодарского филиала Финуниверситета</w:t>
      </w:r>
    </w:p>
    <w:p w14:paraId="460F355E" w14:textId="77777777" w:rsidR="006010A4" w:rsidRPr="00F87D53" w:rsidRDefault="006010A4" w:rsidP="006010A4">
      <w:pPr>
        <w:widowControl w:val="0"/>
        <w:spacing w:after="0" w:line="240" w:lineRule="auto"/>
        <w:jc w:val="center"/>
        <w:rPr>
          <w:rFonts w:ascii="Times New Roman" w:eastAsia="Times New Roman" w:hAnsi="Times New Roman" w:cs="Times New Roman"/>
          <w:i/>
          <w:iCs/>
          <w:spacing w:val="-3"/>
          <w:sz w:val="24"/>
          <w:szCs w:val="24"/>
          <w:lang w:eastAsia="ru-RU"/>
        </w:rPr>
      </w:pPr>
      <w:r w:rsidRPr="00F87D53">
        <w:rPr>
          <w:rFonts w:ascii="Times New Roman" w:eastAsia="Times New Roman" w:hAnsi="Times New Roman" w:cs="Times New Roman"/>
          <w:i/>
          <w:iCs/>
          <w:spacing w:val="-3"/>
          <w:sz w:val="24"/>
          <w:szCs w:val="24"/>
          <w:lang w:eastAsia="ru-RU"/>
        </w:rPr>
        <w:t xml:space="preserve">(протокол </w:t>
      </w:r>
      <w:proofErr w:type="gramStart"/>
      <w:r w:rsidRPr="00F87D53">
        <w:rPr>
          <w:rFonts w:ascii="Times New Roman" w:eastAsia="Times New Roman" w:hAnsi="Times New Roman" w:cs="Times New Roman"/>
          <w:i/>
          <w:iCs/>
          <w:spacing w:val="-3"/>
          <w:sz w:val="24"/>
          <w:szCs w:val="24"/>
          <w:lang w:eastAsia="ru-RU"/>
        </w:rPr>
        <w:t>№  48</w:t>
      </w:r>
      <w:proofErr w:type="gramEnd"/>
      <w:r w:rsidRPr="00F87D53">
        <w:rPr>
          <w:rFonts w:ascii="Times New Roman" w:eastAsia="Times New Roman" w:hAnsi="Times New Roman" w:cs="Times New Roman"/>
          <w:i/>
          <w:iCs/>
          <w:spacing w:val="-3"/>
          <w:sz w:val="24"/>
          <w:szCs w:val="24"/>
          <w:lang w:eastAsia="ru-RU"/>
        </w:rPr>
        <w:t xml:space="preserve"> от 15.02.2022 г.)</w:t>
      </w:r>
    </w:p>
    <w:p w14:paraId="507F2167" w14:textId="77777777" w:rsidR="006010A4" w:rsidRPr="00F87D53" w:rsidRDefault="006010A4" w:rsidP="006010A4">
      <w:pPr>
        <w:spacing w:after="0" w:line="240" w:lineRule="auto"/>
        <w:jc w:val="center"/>
        <w:rPr>
          <w:rFonts w:ascii="Times New Roman" w:eastAsia="Times New Roman" w:hAnsi="Times New Roman" w:cs="Times New Roman"/>
          <w:i/>
          <w:sz w:val="24"/>
          <w:szCs w:val="24"/>
          <w:lang w:eastAsia="ru-RU"/>
        </w:rPr>
      </w:pPr>
    </w:p>
    <w:p w14:paraId="3831467C" w14:textId="77777777" w:rsidR="006010A4" w:rsidRPr="00F87D53" w:rsidRDefault="006010A4" w:rsidP="006010A4">
      <w:pPr>
        <w:spacing w:after="0" w:line="240" w:lineRule="auto"/>
        <w:jc w:val="center"/>
        <w:rPr>
          <w:rFonts w:ascii="Times New Roman" w:eastAsia="Times New Roman" w:hAnsi="Times New Roman" w:cs="Times New Roman"/>
          <w:i/>
          <w:sz w:val="24"/>
          <w:szCs w:val="24"/>
          <w:lang w:eastAsia="ru-RU"/>
        </w:rPr>
      </w:pPr>
      <w:r w:rsidRPr="00F87D53">
        <w:rPr>
          <w:rFonts w:ascii="Times New Roman" w:eastAsia="Times New Roman" w:hAnsi="Times New Roman" w:cs="Times New Roman"/>
          <w:i/>
          <w:sz w:val="24"/>
          <w:szCs w:val="24"/>
          <w:lang w:eastAsia="ru-RU"/>
        </w:rPr>
        <w:t>Рассмотрено и одобрено на заседании кафедры «Менеджмент и маркетинг»</w:t>
      </w:r>
    </w:p>
    <w:p w14:paraId="5569C342" w14:textId="77777777" w:rsidR="006010A4" w:rsidRPr="00F87D53" w:rsidRDefault="006010A4" w:rsidP="006010A4">
      <w:pPr>
        <w:spacing w:after="0" w:line="240" w:lineRule="auto"/>
        <w:jc w:val="center"/>
        <w:rPr>
          <w:rFonts w:ascii="Times New Roman" w:eastAsia="Times New Roman" w:hAnsi="Times New Roman" w:cs="Times New Roman"/>
          <w:i/>
          <w:sz w:val="24"/>
          <w:szCs w:val="24"/>
          <w:lang w:eastAsia="ru-RU"/>
        </w:rPr>
      </w:pPr>
      <w:r w:rsidRPr="00F87D53">
        <w:rPr>
          <w:rFonts w:ascii="Times New Roman" w:eastAsia="Times New Roman" w:hAnsi="Times New Roman" w:cs="Times New Roman"/>
          <w:i/>
          <w:sz w:val="24"/>
          <w:szCs w:val="24"/>
          <w:lang w:eastAsia="ru-RU"/>
        </w:rPr>
        <w:t>(протокол № 12 от 12.02.2022 г.)</w:t>
      </w:r>
    </w:p>
    <w:p w14:paraId="5574AE5D"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8521B7F"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0F5BEB1"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6EA140F9"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B4684E6"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1B6534E9" w14:textId="77777777" w:rsidR="00BE7727" w:rsidRPr="00BC0615"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14:paraId="14ABA1D1" w14:textId="77777777"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20</w:t>
      </w:r>
      <w:r w:rsidR="006010A4">
        <w:rPr>
          <w:rFonts w:ascii="Times New Roman" w:eastAsia="Times New Roman" w:hAnsi="Times New Roman" w:cs="Times New Roman"/>
          <w:b/>
          <w:color w:val="000000" w:themeColor="text1"/>
          <w:sz w:val="28"/>
          <w:szCs w:val="28"/>
          <w:lang w:eastAsia="ru-RU"/>
        </w:rPr>
        <w:t>22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176B9A3B"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160891F8"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61D483F9" w14:textId="77777777" w:rsidR="00AE3E1A" w:rsidRPr="004B069C" w:rsidRDefault="00914DC9" w:rsidP="004B069C">
      <w:pPr>
        <w:spacing w:after="0" w:line="240" w:lineRule="auto"/>
        <w:jc w:val="both"/>
        <w:rPr>
          <w:rFonts w:ascii="Times New Roman" w:eastAsia="Times New Roman" w:hAnsi="Times New Roman" w:cs="Times New Roman"/>
          <w:sz w:val="24"/>
          <w:szCs w:val="24"/>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w:t>
      </w:r>
      <w:r w:rsidR="000E71E0">
        <w:rPr>
          <w:rFonts w:ascii="Times New Roman" w:eastAsia="Times New Roman" w:hAnsi="Times New Roman" w:cs="Times New Roman"/>
          <w:color w:val="000000" w:themeColor="text1"/>
          <w:sz w:val="24"/>
          <w:szCs w:val="24"/>
          <w:lang w:eastAsia="ru-RU"/>
        </w:rPr>
        <w:t xml:space="preserve">образовательную </w:t>
      </w:r>
      <w:r w:rsidRPr="00844AC8">
        <w:rPr>
          <w:rFonts w:ascii="Times New Roman" w:eastAsia="Times New Roman" w:hAnsi="Times New Roman" w:cs="Times New Roman"/>
          <w:color w:val="000000" w:themeColor="text1"/>
          <w:sz w:val="24"/>
          <w:szCs w:val="24"/>
          <w:lang w:eastAsia="ru-RU"/>
        </w:rPr>
        <w:t xml:space="preserve">программу </w:t>
      </w:r>
      <w:r w:rsidR="000E71E0">
        <w:rPr>
          <w:rFonts w:ascii="Times New Roman" w:eastAsia="Times New Roman" w:hAnsi="Times New Roman" w:cs="Times New Roman"/>
          <w:color w:val="000000" w:themeColor="text1"/>
          <w:sz w:val="24"/>
          <w:szCs w:val="24"/>
          <w:lang w:eastAsia="ru-RU"/>
        </w:rPr>
        <w:t>по направлению подготовки</w:t>
      </w:r>
      <w:r w:rsidR="00056D25">
        <w:rPr>
          <w:rFonts w:ascii="Times New Roman" w:eastAsia="Times New Roman" w:hAnsi="Times New Roman" w:cs="Times New Roman"/>
          <w:color w:val="000000" w:themeColor="text1"/>
          <w:sz w:val="24"/>
          <w:szCs w:val="24"/>
          <w:lang w:eastAsia="ru-RU"/>
        </w:rPr>
        <w:t xml:space="preserve"> </w:t>
      </w:r>
      <w:r w:rsidR="004B069C" w:rsidRPr="004B069C">
        <w:rPr>
          <w:rFonts w:ascii="Times New Roman" w:eastAsia="Times New Roman" w:hAnsi="Times New Roman" w:cs="Times New Roman"/>
          <w:sz w:val="24"/>
          <w:szCs w:val="24"/>
          <w:lang w:eastAsia="ru-RU"/>
        </w:rPr>
        <w:t>38.04.02 «Менеджмент</w:t>
      </w:r>
      <w:proofErr w:type="gramStart"/>
      <w:r w:rsidR="004B069C" w:rsidRPr="004B069C">
        <w:rPr>
          <w:rFonts w:ascii="Times New Roman" w:eastAsia="Times New Roman" w:hAnsi="Times New Roman" w:cs="Times New Roman"/>
          <w:sz w:val="24"/>
          <w:szCs w:val="24"/>
          <w:lang w:eastAsia="ru-RU"/>
        </w:rPr>
        <w:t xml:space="preserve">» </w:t>
      </w:r>
      <w:r w:rsidR="000E71E0">
        <w:rPr>
          <w:rFonts w:ascii="Times New Roman" w:eastAsia="Times New Roman" w:hAnsi="Times New Roman" w:cs="Times New Roman"/>
          <w:color w:val="000000" w:themeColor="text1"/>
          <w:sz w:val="24"/>
          <w:szCs w:val="24"/>
          <w:lang w:eastAsia="ru-RU"/>
        </w:rPr>
        <w:t>,</w:t>
      </w:r>
      <w:proofErr w:type="gramEnd"/>
      <w:r w:rsidR="000E71E0">
        <w:rPr>
          <w:rFonts w:ascii="Times New Roman" w:eastAsia="Times New Roman" w:hAnsi="Times New Roman" w:cs="Times New Roman"/>
          <w:color w:val="000000" w:themeColor="text1"/>
          <w:sz w:val="24"/>
          <w:szCs w:val="24"/>
          <w:lang w:eastAsia="ru-RU"/>
        </w:rPr>
        <w:t xml:space="preserve"> </w:t>
      </w:r>
      <w:r w:rsidR="003A6D64">
        <w:rPr>
          <w:rFonts w:ascii="Times New Roman" w:eastAsia="Times New Roman" w:hAnsi="Times New Roman" w:cs="Times New Roman"/>
          <w:color w:val="000000" w:themeColor="text1"/>
          <w:sz w:val="24"/>
          <w:szCs w:val="24"/>
          <w:lang w:eastAsia="ru-RU"/>
        </w:rPr>
        <w:t>Магистерской программе «Проектный менеджмент»</w:t>
      </w:r>
      <w:r w:rsidR="002D2A64">
        <w:rPr>
          <w:rFonts w:ascii="Times New Roman" w:eastAsia="Times New Roman" w:hAnsi="Times New Roman" w:cs="Times New Roman"/>
          <w:color w:val="000000" w:themeColor="text1"/>
          <w:sz w:val="24"/>
          <w:szCs w:val="24"/>
          <w:lang w:eastAsia="ru-RU"/>
        </w:rPr>
        <w:t>.</w:t>
      </w:r>
    </w:p>
    <w:p w14:paraId="30D7E018" w14:textId="77777777" w:rsidR="00914DC9" w:rsidRPr="00844AC8" w:rsidRDefault="00914DC9" w:rsidP="004B069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w:t>
      </w:r>
      <w:r w:rsidR="000E71E0">
        <w:rPr>
          <w:rFonts w:ascii="Times New Roman" w:eastAsia="Times New Roman" w:hAnsi="Times New Roman" w:cs="Times New Roman"/>
          <w:color w:val="000000" w:themeColor="text1"/>
          <w:sz w:val="24"/>
          <w:szCs w:val="24"/>
          <w:lang w:eastAsia="ru-RU"/>
        </w:rPr>
        <w:t>государственной итоговой</w:t>
      </w:r>
      <w:r w:rsidRPr="00844AC8">
        <w:rPr>
          <w:rFonts w:ascii="Times New Roman" w:eastAsia="Times New Roman" w:hAnsi="Times New Roman" w:cs="Times New Roman"/>
          <w:color w:val="000000" w:themeColor="text1"/>
          <w:sz w:val="24"/>
          <w:szCs w:val="24"/>
          <w:lang w:eastAsia="ru-RU"/>
        </w:rPr>
        <w:t xml:space="preserve"> аттестации. </w:t>
      </w:r>
    </w:p>
    <w:p w14:paraId="64BCBD20"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37B06E9C" w14:textId="77777777" w:rsidR="00844AC8"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xml:space="preserve"> Описание показателей и критериев оценивания компетенций на различных этапах их формирования, описание шкалы оценивания </w:t>
      </w:r>
    </w:p>
    <w:p w14:paraId="0690256D"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35646421" w14:textId="77777777" w:rsidTr="00E65002">
        <w:trPr>
          <w:tblHeader/>
        </w:trPr>
        <w:tc>
          <w:tcPr>
            <w:tcW w:w="822" w:type="pct"/>
            <w:vMerge w:val="restart"/>
            <w:shd w:val="clear" w:color="auto" w:fill="auto"/>
            <w:vAlign w:val="center"/>
          </w:tcPr>
          <w:p w14:paraId="62F87666" w14:textId="77777777" w:rsidR="00844AC8" w:rsidRPr="00BC0615" w:rsidRDefault="00844AC8" w:rsidP="00056D25">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 xml:space="preserve">Планируемые результаты освоения компетенции (индикаторы достижения компетенции) </w:t>
            </w:r>
          </w:p>
        </w:tc>
        <w:tc>
          <w:tcPr>
            <w:tcW w:w="3288" w:type="pct"/>
            <w:gridSpan w:val="4"/>
            <w:shd w:val="clear" w:color="auto" w:fill="auto"/>
            <w:vAlign w:val="center"/>
          </w:tcPr>
          <w:p w14:paraId="70E322E9" w14:textId="77777777" w:rsidR="00844AC8" w:rsidRPr="00BC0615" w:rsidRDefault="00844AC8" w:rsidP="00CE66E3">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54BF2826" w14:textId="77777777" w:rsidR="00844AC8" w:rsidRPr="00BC0615" w:rsidRDefault="00844AC8" w:rsidP="00CE66E3">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44741C09" w14:textId="77777777" w:rsidR="00844AC8" w:rsidRPr="00BC0615" w:rsidRDefault="00844AC8" w:rsidP="00CE66E3">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797159" w:rsidRPr="00BC0615" w14:paraId="354A85EF" w14:textId="77777777" w:rsidTr="00CE66E3">
        <w:trPr>
          <w:trHeight w:val="323"/>
          <w:tblHeader/>
        </w:trPr>
        <w:tc>
          <w:tcPr>
            <w:tcW w:w="822" w:type="pct"/>
            <w:vMerge/>
            <w:tcBorders>
              <w:bottom w:val="single" w:sz="4" w:space="0" w:color="auto"/>
            </w:tcBorders>
            <w:shd w:val="clear" w:color="auto" w:fill="auto"/>
            <w:vAlign w:val="center"/>
          </w:tcPr>
          <w:p w14:paraId="67621E2D" w14:textId="77777777" w:rsidR="00797159" w:rsidRPr="00BC0615" w:rsidRDefault="00797159" w:rsidP="00797159">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3A2C9C89" w14:textId="77777777" w:rsidR="00797159" w:rsidRPr="00BC0615" w:rsidRDefault="00797159" w:rsidP="00797159">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5C7DF4BB" w14:textId="77777777" w:rsidR="00797159" w:rsidRDefault="00797159" w:rsidP="00797159">
            <w:pPr>
              <w:spacing w:after="0" w:line="240" w:lineRule="auto"/>
              <w:ind w:left="-113" w:right="-113"/>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минимальный</w:t>
            </w:r>
            <w:r>
              <w:rPr>
                <w:rFonts w:ascii="Times New Roman" w:eastAsia="Times New Roman" w:hAnsi="Times New Roman" w:cs="Times New Roman"/>
                <w:color w:val="000000" w:themeColor="text1"/>
              </w:rPr>
              <w:t xml:space="preserve"> не достигнут</w:t>
            </w:r>
          </w:p>
          <w:p w14:paraId="67229647" w14:textId="77777777" w:rsidR="00797159" w:rsidRPr="00BC0615" w:rsidRDefault="00797159" w:rsidP="00797159">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34EC14A9"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5FE15C54" w14:textId="77777777" w:rsidR="00797159" w:rsidRDefault="00797159" w:rsidP="00797159">
            <w:pPr>
              <w:spacing w:after="0" w:line="240" w:lineRule="auto"/>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минимальный</w:t>
            </w:r>
            <w:r>
              <w:rPr>
                <w:rFonts w:ascii="Times New Roman" w:eastAsia="Times New Roman" w:hAnsi="Times New Roman" w:cs="Times New Roman"/>
                <w:color w:val="000000" w:themeColor="text1"/>
              </w:rPr>
              <w:t xml:space="preserve"> </w:t>
            </w:r>
          </w:p>
          <w:p w14:paraId="639FE08C"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пороговый </w:t>
            </w:r>
          </w:p>
        </w:tc>
        <w:tc>
          <w:tcPr>
            <w:tcW w:w="822" w:type="pct"/>
            <w:tcBorders>
              <w:bottom w:val="single" w:sz="4" w:space="0" w:color="auto"/>
            </w:tcBorders>
            <w:shd w:val="clear" w:color="auto" w:fill="auto"/>
            <w:vAlign w:val="center"/>
          </w:tcPr>
          <w:p w14:paraId="0776597E"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6253E933"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средний</w:t>
            </w:r>
          </w:p>
        </w:tc>
        <w:tc>
          <w:tcPr>
            <w:tcW w:w="823" w:type="pct"/>
            <w:tcBorders>
              <w:bottom w:val="single" w:sz="4" w:space="0" w:color="auto"/>
            </w:tcBorders>
            <w:shd w:val="clear" w:color="auto" w:fill="auto"/>
            <w:vAlign w:val="center"/>
          </w:tcPr>
          <w:p w14:paraId="48262CBB"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7B8EEEA7"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высокий</w:t>
            </w:r>
          </w:p>
        </w:tc>
        <w:tc>
          <w:tcPr>
            <w:tcW w:w="889" w:type="pct"/>
            <w:vMerge/>
            <w:tcBorders>
              <w:bottom w:val="single" w:sz="4" w:space="0" w:color="auto"/>
            </w:tcBorders>
            <w:shd w:val="clear" w:color="auto" w:fill="auto"/>
            <w:vAlign w:val="center"/>
          </w:tcPr>
          <w:p w14:paraId="35666C03"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13E195C0" w14:textId="77777777" w:rsidTr="00CE66E3">
        <w:trPr>
          <w:trHeight w:val="40"/>
          <w:tblHeader/>
        </w:trPr>
        <w:tc>
          <w:tcPr>
            <w:tcW w:w="822" w:type="pct"/>
            <w:tcBorders>
              <w:left w:val="nil"/>
              <w:right w:val="nil"/>
            </w:tcBorders>
            <w:shd w:val="clear" w:color="auto" w:fill="auto"/>
            <w:vAlign w:val="center"/>
          </w:tcPr>
          <w:p w14:paraId="0700E94F" w14:textId="77777777" w:rsidR="00844AC8" w:rsidRPr="00816561" w:rsidRDefault="00844AC8" w:rsidP="00CE66E3">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49033A1D" w14:textId="77777777" w:rsidR="00844AC8" w:rsidRPr="00BC0615" w:rsidRDefault="00844AC8" w:rsidP="00CE66E3">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1BD95024" w14:textId="77777777" w:rsidR="00844AC8" w:rsidRPr="00BC0615" w:rsidRDefault="00844AC8" w:rsidP="00CE66E3">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7AE4343D" w14:textId="77777777" w:rsidR="00844AC8" w:rsidRPr="00BC0615" w:rsidRDefault="00844AC8" w:rsidP="00CE66E3">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1FB50D16" w14:textId="77777777" w:rsidR="00844AC8" w:rsidRPr="00BC0615" w:rsidRDefault="00844AC8" w:rsidP="00CE66E3">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7FC3C175" w14:textId="77777777" w:rsidR="00844AC8" w:rsidRPr="00BC0615" w:rsidRDefault="00844AC8" w:rsidP="00CE66E3">
            <w:pPr>
              <w:spacing w:after="0" w:line="240" w:lineRule="auto"/>
              <w:jc w:val="center"/>
              <w:rPr>
                <w:rFonts w:ascii="Times New Roman" w:eastAsia="Times New Roman" w:hAnsi="Times New Roman" w:cs="Times New Roman"/>
                <w:color w:val="000000" w:themeColor="text1"/>
                <w:sz w:val="4"/>
                <w:szCs w:val="4"/>
                <w:lang w:eastAsia="ru-RU"/>
              </w:rPr>
            </w:pPr>
          </w:p>
        </w:tc>
      </w:tr>
      <w:tr w:rsidR="00844AC8" w:rsidRPr="00BC0615" w14:paraId="73D0EE04" w14:textId="77777777" w:rsidTr="00CE66E3">
        <w:tc>
          <w:tcPr>
            <w:tcW w:w="5000" w:type="pct"/>
            <w:gridSpan w:val="6"/>
            <w:shd w:val="clear" w:color="auto" w:fill="auto"/>
          </w:tcPr>
          <w:p w14:paraId="503A9E1F" w14:textId="77777777" w:rsidR="00844AC8" w:rsidRPr="00816561" w:rsidRDefault="00816561" w:rsidP="00CE66E3">
            <w:pPr>
              <w:spacing w:after="0" w:line="240" w:lineRule="auto"/>
              <w:jc w:val="both"/>
              <w:rPr>
                <w:rFonts w:ascii="Times New Roman" w:eastAsia="Times New Roman" w:hAnsi="Times New Roman" w:cs="Times New Roman"/>
                <w:i/>
                <w:color w:val="000000" w:themeColor="text1"/>
                <w:sz w:val="24"/>
                <w:szCs w:val="24"/>
                <w:lang w:eastAsia="ru-RU"/>
              </w:rPr>
            </w:pPr>
            <w:r w:rsidRPr="00816561">
              <w:rPr>
                <w:rFonts w:ascii="Times New Roman" w:eastAsia="Calibri" w:hAnsi="Times New Roman" w:cs="Times New Roman"/>
                <w:color w:val="000000"/>
              </w:rPr>
              <w:t>Способность к абстрактному мышлению, критическому анализу проблемных ситуаций на основе системного подхода, выработке стратегии действий (УК-1)</w:t>
            </w:r>
          </w:p>
        </w:tc>
      </w:tr>
      <w:tr w:rsidR="00EA02A6" w:rsidRPr="00BC0615" w14:paraId="311DD95A" w14:textId="77777777" w:rsidTr="00CE66E3">
        <w:tc>
          <w:tcPr>
            <w:tcW w:w="5000" w:type="pct"/>
            <w:gridSpan w:val="6"/>
            <w:shd w:val="clear" w:color="auto" w:fill="auto"/>
          </w:tcPr>
          <w:p w14:paraId="3147F8BB" w14:textId="77777777" w:rsidR="00EA02A6" w:rsidRPr="00816561" w:rsidRDefault="00EA02A6" w:rsidP="00CE66E3">
            <w:pPr>
              <w:spacing w:after="0" w:line="240" w:lineRule="auto"/>
              <w:jc w:val="both"/>
              <w:rPr>
                <w:rFonts w:ascii="Times New Roman" w:eastAsia="Calibri" w:hAnsi="Times New Roman" w:cs="Times New Roman"/>
                <w:color w:val="000000"/>
              </w:rPr>
            </w:pPr>
            <w:r w:rsidRPr="00B10C30">
              <w:rPr>
                <w:rFonts w:ascii="Times New Roman" w:hAnsi="Times New Roman" w:cs="Times New Roman"/>
                <w:sz w:val="24"/>
                <w:szCs w:val="24"/>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r>
      <w:tr w:rsidR="00EA02A6" w:rsidRPr="00BC0615" w14:paraId="18C0863C" w14:textId="77777777" w:rsidTr="00CE66E3">
        <w:tc>
          <w:tcPr>
            <w:tcW w:w="822" w:type="pct"/>
            <w:shd w:val="clear" w:color="auto" w:fill="auto"/>
          </w:tcPr>
          <w:p w14:paraId="61282D1B" w14:textId="77777777" w:rsidR="00EA02A6" w:rsidRPr="00B10C30" w:rsidRDefault="00EA02A6" w:rsidP="00EA02A6">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5D5755B9" w14:textId="77777777" w:rsidR="00EA02A6" w:rsidRPr="00B10C30" w:rsidRDefault="00EA02A6" w:rsidP="00EA02A6">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822" w:type="pct"/>
            <w:shd w:val="clear" w:color="auto" w:fill="auto"/>
          </w:tcPr>
          <w:p w14:paraId="7A809024" w14:textId="77777777" w:rsidR="00EA02A6" w:rsidRPr="003C2E40" w:rsidRDefault="00EA02A6" w:rsidP="00EA02A6">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м</w:t>
            </w:r>
            <w:r w:rsidRPr="009F70E5">
              <w:rPr>
                <w:rFonts w:ascii="Times New Roman" w:hAnsi="Times New Roman" w:cs="Times New Roman"/>
                <w:color w:val="000000"/>
                <w:sz w:val="24"/>
                <w:szCs w:val="24"/>
              </w:rPr>
              <w:t>етод</w:t>
            </w:r>
            <w:r>
              <w:rPr>
                <w:rFonts w:ascii="Times New Roman" w:hAnsi="Times New Roman" w:cs="Times New Roman"/>
                <w:color w:val="000000"/>
                <w:sz w:val="24"/>
                <w:szCs w:val="24"/>
              </w:rPr>
              <w:t>ах</w:t>
            </w:r>
            <w:r w:rsidRPr="009F70E5">
              <w:rPr>
                <w:rFonts w:ascii="Times New Roman" w:hAnsi="Times New Roman" w:cs="Times New Roman"/>
                <w:color w:val="000000"/>
                <w:sz w:val="24"/>
                <w:szCs w:val="24"/>
              </w:rPr>
              <w:t xml:space="preserve"> </w:t>
            </w:r>
            <w:r w:rsidRPr="00D45893">
              <w:rPr>
                <w:rFonts w:ascii="Times New Roman" w:hAnsi="Times New Roman" w:cs="Times New Roman"/>
                <w:color w:val="000000"/>
                <w:sz w:val="24"/>
                <w:szCs w:val="24"/>
              </w:rPr>
              <w:t>аб</w:t>
            </w:r>
            <w:r>
              <w:rPr>
                <w:rFonts w:ascii="Times New Roman" w:hAnsi="Times New Roman" w:cs="Times New Roman"/>
                <w:color w:val="000000"/>
                <w:sz w:val="24"/>
                <w:szCs w:val="24"/>
              </w:rPr>
              <w:t>страктного мышления, ана</w:t>
            </w:r>
            <w:r w:rsidRPr="00D45893">
              <w:rPr>
                <w:rFonts w:ascii="Times New Roman" w:hAnsi="Times New Roman" w:cs="Times New Roman"/>
                <w:color w:val="000000"/>
                <w:sz w:val="24"/>
                <w:szCs w:val="24"/>
              </w:rPr>
              <w:t>лиза ин</w:t>
            </w:r>
            <w:r>
              <w:rPr>
                <w:rFonts w:ascii="Times New Roman" w:hAnsi="Times New Roman" w:cs="Times New Roman"/>
                <w:color w:val="000000"/>
                <w:sz w:val="24"/>
                <w:szCs w:val="24"/>
              </w:rPr>
              <w:t>форма</w:t>
            </w:r>
            <w:r w:rsidRPr="00D45893">
              <w:rPr>
                <w:rFonts w:ascii="Times New Roman" w:hAnsi="Times New Roman" w:cs="Times New Roman"/>
                <w:color w:val="000000"/>
                <w:sz w:val="24"/>
                <w:szCs w:val="24"/>
              </w:rPr>
              <w:t>ции и синтеза проблемных си</w:t>
            </w:r>
            <w:r>
              <w:rPr>
                <w:rFonts w:ascii="Times New Roman" w:hAnsi="Times New Roman" w:cs="Times New Roman"/>
                <w:color w:val="000000"/>
                <w:sz w:val="24"/>
                <w:szCs w:val="24"/>
              </w:rPr>
              <w:t>туаций, фор</w:t>
            </w:r>
            <w:r w:rsidRPr="00D45893">
              <w:rPr>
                <w:rFonts w:ascii="Times New Roman" w:hAnsi="Times New Roman" w:cs="Times New Roman"/>
                <w:color w:val="000000"/>
                <w:sz w:val="24"/>
                <w:szCs w:val="24"/>
              </w:rPr>
              <w:t>мализованных мо</w:t>
            </w:r>
            <w:r>
              <w:rPr>
                <w:rFonts w:ascii="Times New Roman" w:hAnsi="Times New Roman" w:cs="Times New Roman"/>
                <w:color w:val="000000"/>
                <w:sz w:val="24"/>
                <w:szCs w:val="24"/>
              </w:rPr>
              <w:t>делей про</w:t>
            </w:r>
            <w:r w:rsidRPr="00D45893">
              <w:rPr>
                <w:rFonts w:ascii="Times New Roman" w:hAnsi="Times New Roman" w:cs="Times New Roman"/>
                <w:color w:val="000000"/>
                <w:sz w:val="24"/>
                <w:szCs w:val="24"/>
              </w:rPr>
              <w:t>цессов и яв</w:t>
            </w:r>
            <w:r>
              <w:rPr>
                <w:rFonts w:ascii="Times New Roman" w:hAnsi="Times New Roman" w:cs="Times New Roman"/>
                <w:color w:val="000000"/>
                <w:sz w:val="24"/>
                <w:szCs w:val="24"/>
              </w:rPr>
              <w:t>лений в профес</w:t>
            </w:r>
            <w:r w:rsidRPr="00D45893">
              <w:rPr>
                <w:rFonts w:ascii="Times New Roman" w:hAnsi="Times New Roman" w:cs="Times New Roman"/>
                <w:color w:val="000000"/>
                <w:sz w:val="24"/>
                <w:szCs w:val="24"/>
              </w:rPr>
              <w:t>сиональной деятельности</w:t>
            </w:r>
          </w:p>
        </w:tc>
        <w:tc>
          <w:tcPr>
            <w:tcW w:w="822" w:type="pct"/>
            <w:shd w:val="clear" w:color="auto" w:fill="auto"/>
          </w:tcPr>
          <w:p w14:paraId="3126B189" w14:textId="77777777" w:rsidR="00EA02A6" w:rsidRPr="003C2E40" w:rsidRDefault="00EA02A6" w:rsidP="00EA02A6">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9F70E5">
              <w:rPr>
                <w:rFonts w:ascii="Times New Roman" w:hAnsi="Times New Roman" w:cs="Times New Roman"/>
                <w:color w:val="000000"/>
                <w:sz w:val="24"/>
                <w:szCs w:val="24"/>
              </w:rPr>
              <w:t>мето</w:t>
            </w:r>
            <w:r>
              <w:rPr>
                <w:rFonts w:ascii="Times New Roman" w:hAnsi="Times New Roman" w:cs="Times New Roman"/>
                <w:color w:val="000000"/>
                <w:sz w:val="24"/>
                <w:szCs w:val="24"/>
              </w:rPr>
              <w:t xml:space="preserve">дах </w:t>
            </w:r>
            <w:r w:rsidRPr="00D45893">
              <w:rPr>
                <w:rFonts w:ascii="Times New Roman" w:hAnsi="Times New Roman" w:cs="Times New Roman"/>
                <w:color w:val="000000"/>
                <w:sz w:val="24"/>
                <w:szCs w:val="24"/>
              </w:rPr>
              <w:t>аб</w:t>
            </w:r>
            <w:r>
              <w:rPr>
                <w:rFonts w:ascii="Times New Roman" w:hAnsi="Times New Roman" w:cs="Times New Roman"/>
                <w:color w:val="000000"/>
                <w:sz w:val="24"/>
                <w:szCs w:val="24"/>
              </w:rPr>
              <w:t>страктного мышления, анализа информации и синтеза проблемных ситуаций, формализов</w:t>
            </w:r>
            <w:r w:rsidRPr="00D45893">
              <w:rPr>
                <w:rFonts w:ascii="Times New Roman" w:hAnsi="Times New Roman" w:cs="Times New Roman"/>
                <w:color w:val="000000"/>
                <w:sz w:val="24"/>
                <w:szCs w:val="24"/>
              </w:rPr>
              <w:t>анных моделей</w:t>
            </w:r>
            <w:r>
              <w:rPr>
                <w:rFonts w:ascii="Times New Roman" w:hAnsi="Times New Roman" w:cs="Times New Roman"/>
                <w:color w:val="000000"/>
                <w:sz w:val="24"/>
                <w:szCs w:val="24"/>
              </w:rPr>
              <w:t xml:space="preserve"> процессов и явлений в профессиональной дея</w:t>
            </w:r>
            <w:r w:rsidRPr="00D45893">
              <w:rPr>
                <w:rFonts w:ascii="Times New Roman" w:hAnsi="Times New Roman" w:cs="Times New Roman"/>
                <w:color w:val="000000"/>
                <w:sz w:val="24"/>
                <w:szCs w:val="24"/>
              </w:rPr>
              <w:t>тельности</w:t>
            </w:r>
          </w:p>
        </w:tc>
        <w:tc>
          <w:tcPr>
            <w:tcW w:w="822" w:type="pct"/>
            <w:shd w:val="clear" w:color="auto" w:fill="auto"/>
          </w:tcPr>
          <w:p w14:paraId="3475A35F" w14:textId="77777777" w:rsidR="00EA02A6" w:rsidRPr="003C2E40" w:rsidRDefault="00EA02A6" w:rsidP="00EA02A6">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3730A1">
              <w:rPr>
                <w:rFonts w:ascii="Times New Roman" w:hAnsi="Times New Roman" w:cs="Times New Roman"/>
                <w:color w:val="000000"/>
                <w:sz w:val="24"/>
                <w:szCs w:val="24"/>
              </w:rPr>
              <w:t xml:space="preserve">методах </w:t>
            </w:r>
            <w:r w:rsidRPr="001E642E">
              <w:rPr>
                <w:rFonts w:ascii="Times New Roman" w:hAnsi="Times New Roman" w:cs="Times New Roman"/>
                <w:color w:val="000000"/>
                <w:sz w:val="24"/>
                <w:szCs w:val="24"/>
              </w:rPr>
              <w:t>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823" w:type="pct"/>
            <w:shd w:val="clear" w:color="auto" w:fill="auto"/>
          </w:tcPr>
          <w:p w14:paraId="20093BBF" w14:textId="77777777" w:rsidR="00EA02A6" w:rsidRPr="008E14F7" w:rsidRDefault="00EA02A6" w:rsidP="00EA02A6">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t>Сформированные систематические представления о</w:t>
            </w:r>
            <w:r w:rsidRPr="008E14F7">
              <w:rPr>
                <w:rFonts w:ascii="Times New Roman" w:hAnsi="Times New Roman" w:cs="Times New Roman"/>
                <w:color w:val="000000"/>
                <w:sz w:val="24"/>
                <w:szCs w:val="24"/>
              </w:rPr>
              <w:t xml:space="preserve"> методах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889" w:type="pct"/>
            <w:shd w:val="clear" w:color="auto" w:fill="auto"/>
          </w:tcPr>
          <w:p w14:paraId="1D45C5C3" w14:textId="77777777" w:rsidR="00EA02A6" w:rsidRPr="003C2E40" w:rsidRDefault="00EA02A6" w:rsidP="00EA02A6">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EA02A6" w:rsidRPr="00BC0615" w14:paraId="38A5F776" w14:textId="77777777" w:rsidTr="00EA02A6">
        <w:tc>
          <w:tcPr>
            <w:tcW w:w="5000" w:type="pct"/>
            <w:gridSpan w:val="6"/>
            <w:shd w:val="clear" w:color="auto" w:fill="auto"/>
          </w:tcPr>
          <w:p w14:paraId="2CEA6EB6" w14:textId="77777777" w:rsidR="00EA02A6" w:rsidRPr="00B10C30" w:rsidRDefault="00EA02A6" w:rsidP="00EA02A6">
            <w:pPr>
              <w:spacing w:after="0" w:line="240" w:lineRule="auto"/>
              <w:rPr>
                <w:rFonts w:ascii="Times New Roman" w:hAnsi="Times New Roman" w:cs="Times New Roman"/>
                <w:sz w:val="24"/>
                <w:szCs w:val="24"/>
              </w:rPr>
            </w:pPr>
            <w:r w:rsidRPr="00B10C30">
              <w:rPr>
                <w:rFonts w:ascii="Times New Roman" w:hAnsi="Times New Roman" w:cs="Times New Roman"/>
                <w:sz w:val="24"/>
                <w:szCs w:val="24"/>
              </w:rPr>
              <w:t>Демонстрирует способы осмысления и критического анализа проблемных ситуаций</w:t>
            </w:r>
          </w:p>
        </w:tc>
      </w:tr>
      <w:tr w:rsidR="00611108" w:rsidRPr="00BC0615" w14:paraId="4280F3CA" w14:textId="77777777" w:rsidTr="00CE66E3">
        <w:tc>
          <w:tcPr>
            <w:tcW w:w="822" w:type="pct"/>
            <w:shd w:val="clear" w:color="auto" w:fill="auto"/>
          </w:tcPr>
          <w:p w14:paraId="52133E50" w14:textId="77777777" w:rsidR="00611108" w:rsidRPr="00B10C30" w:rsidRDefault="00611108" w:rsidP="00611108">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474A51BD" w14:textId="77777777" w:rsidR="00611108" w:rsidRPr="00B10C30" w:rsidRDefault="00611108" w:rsidP="00611108">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 xml:space="preserve">Способы осмысления и </w:t>
            </w:r>
            <w:r w:rsidRPr="00B10C30">
              <w:rPr>
                <w:rFonts w:ascii="Times New Roman" w:eastAsia="Times New Roman" w:hAnsi="Times New Roman" w:cs="Times New Roman"/>
                <w:color w:val="000000" w:themeColor="text1"/>
                <w:sz w:val="24"/>
                <w:szCs w:val="24"/>
                <w:lang w:eastAsia="ru-RU"/>
              </w:rPr>
              <w:lastRenderedPageBreak/>
              <w:t>критического анализа проблемных ситуаций</w:t>
            </w:r>
          </w:p>
        </w:tc>
        <w:tc>
          <w:tcPr>
            <w:tcW w:w="822" w:type="pct"/>
            <w:shd w:val="clear" w:color="auto" w:fill="auto"/>
          </w:tcPr>
          <w:p w14:paraId="092E8EDD" w14:textId="77777777" w:rsidR="00611108" w:rsidRPr="003C2E40" w:rsidRDefault="00611108" w:rsidP="00611108">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с</w:t>
            </w:r>
            <w:r w:rsidRPr="000B29C8">
              <w:rPr>
                <w:rFonts w:ascii="Times New Roman" w:hAnsi="Times New Roman" w:cs="Times New Roman"/>
                <w:color w:val="000000"/>
                <w:sz w:val="24"/>
                <w:szCs w:val="24"/>
              </w:rPr>
              <w:t>пособ</w:t>
            </w:r>
            <w:r>
              <w:rPr>
                <w:rFonts w:ascii="Times New Roman" w:hAnsi="Times New Roman" w:cs="Times New Roman"/>
                <w:color w:val="000000"/>
                <w:sz w:val="24"/>
                <w:szCs w:val="24"/>
              </w:rPr>
              <w:t>ах</w:t>
            </w:r>
            <w:r w:rsidRPr="000B29C8">
              <w:rPr>
                <w:rFonts w:ascii="Times New Roman" w:hAnsi="Times New Roman" w:cs="Times New Roman"/>
                <w:color w:val="000000"/>
                <w:sz w:val="24"/>
                <w:szCs w:val="24"/>
              </w:rPr>
              <w:t xml:space="preserve"> </w:t>
            </w:r>
            <w:r w:rsidRPr="000B29C8">
              <w:rPr>
                <w:rFonts w:ascii="Times New Roman" w:hAnsi="Times New Roman" w:cs="Times New Roman"/>
                <w:color w:val="000000"/>
                <w:sz w:val="24"/>
                <w:szCs w:val="24"/>
              </w:rPr>
              <w:lastRenderedPageBreak/>
              <w:t>осмысления и критического анали</w:t>
            </w:r>
            <w:r>
              <w:rPr>
                <w:rFonts w:ascii="Times New Roman" w:hAnsi="Times New Roman" w:cs="Times New Roman"/>
                <w:color w:val="000000"/>
                <w:sz w:val="24"/>
                <w:szCs w:val="24"/>
              </w:rPr>
              <w:t>за про</w:t>
            </w:r>
            <w:r w:rsidRPr="000B29C8">
              <w:rPr>
                <w:rFonts w:ascii="Times New Roman" w:hAnsi="Times New Roman" w:cs="Times New Roman"/>
                <w:color w:val="000000"/>
                <w:sz w:val="24"/>
                <w:szCs w:val="24"/>
              </w:rPr>
              <w:t>блемных си</w:t>
            </w:r>
            <w:r>
              <w:rPr>
                <w:rFonts w:ascii="Times New Roman" w:hAnsi="Times New Roman" w:cs="Times New Roman"/>
                <w:color w:val="000000"/>
                <w:sz w:val="24"/>
                <w:szCs w:val="24"/>
              </w:rPr>
              <w:t>туа</w:t>
            </w:r>
            <w:r w:rsidRPr="000B29C8">
              <w:rPr>
                <w:rFonts w:ascii="Times New Roman" w:hAnsi="Times New Roman" w:cs="Times New Roman"/>
                <w:color w:val="000000"/>
                <w:sz w:val="24"/>
                <w:szCs w:val="24"/>
              </w:rPr>
              <w:t>ций</w:t>
            </w:r>
          </w:p>
        </w:tc>
        <w:tc>
          <w:tcPr>
            <w:tcW w:w="822" w:type="pct"/>
            <w:shd w:val="clear" w:color="auto" w:fill="auto"/>
          </w:tcPr>
          <w:p w14:paraId="5A2B6789" w14:textId="77777777" w:rsidR="00611108" w:rsidRPr="003C2E40" w:rsidRDefault="00611108" w:rsidP="00611108">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B29C8">
              <w:rPr>
                <w:rFonts w:ascii="Times New Roman" w:hAnsi="Times New Roman" w:cs="Times New Roman"/>
                <w:color w:val="000000"/>
                <w:sz w:val="24"/>
                <w:szCs w:val="24"/>
              </w:rPr>
              <w:t xml:space="preserve">способах </w:t>
            </w:r>
            <w:r w:rsidRPr="000B29C8">
              <w:rPr>
                <w:rFonts w:ascii="Times New Roman" w:hAnsi="Times New Roman" w:cs="Times New Roman"/>
                <w:color w:val="000000"/>
                <w:sz w:val="24"/>
                <w:szCs w:val="24"/>
              </w:rPr>
              <w:lastRenderedPageBreak/>
              <w:t>осмысления и кри</w:t>
            </w:r>
            <w:r>
              <w:rPr>
                <w:rFonts w:ascii="Times New Roman" w:hAnsi="Times New Roman" w:cs="Times New Roman"/>
                <w:color w:val="000000"/>
                <w:sz w:val="24"/>
                <w:szCs w:val="24"/>
              </w:rPr>
              <w:t>тического анали</w:t>
            </w:r>
            <w:r w:rsidRPr="000B29C8">
              <w:rPr>
                <w:rFonts w:ascii="Times New Roman" w:hAnsi="Times New Roman" w:cs="Times New Roman"/>
                <w:color w:val="000000"/>
                <w:sz w:val="24"/>
                <w:szCs w:val="24"/>
              </w:rPr>
              <w:t>за про</w:t>
            </w:r>
            <w:r>
              <w:rPr>
                <w:rFonts w:ascii="Times New Roman" w:hAnsi="Times New Roman" w:cs="Times New Roman"/>
                <w:color w:val="000000"/>
                <w:sz w:val="24"/>
                <w:szCs w:val="24"/>
              </w:rPr>
              <w:t>блем</w:t>
            </w:r>
            <w:r w:rsidRPr="000B29C8">
              <w:rPr>
                <w:rFonts w:ascii="Times New Roman" w:hAnsi="Times New Roman" w:cs="Times New Roman"/>
                <w:color w:val="000000"/>
                <w:sz w:val="24"/>
                <w:szCs w:val="24"/>
              </w:rPr>
              <w:t>ных ситуаций</w:t>
            </w:r>
          </w:p>
        </w:tc>
        <w:tc>
          <w:tcPr>
            <w:tcW w:w="822" w:type="pct"/>
            <w:shd w:val="clear" w:color="auto" w:fill="auto"/>
          </w:tcPr>
          <w:p w14:paraId="4E2FD5E6" w14:textId="77777777" w:rsidR="00611108" w:rsidRPr="003C2E40" w:rsidRDefault="00611108" w:rsidP="00611108">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lastRenderedPageBreak/>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B29C8">
              <w:rPr>
                <w:rFonts w:ascii="Times New Roman" w:hAnsi="Times New Roman" w:cs="Times New Roman"/>
                <w:color w:val="000000"/>
                <w:sz w:val="24"/>
                <w:szCs w:val="24"/>
              </w:rPr>
              <w:t>способах осмысления и кри</w:t>
            </w:r>
            <w:r>
              <w:rPr>
                <w:rFonts w:ascii="Times New Roman" w:hAnsi="Times New Roman" w:cs="Times New Roman"/>
                <w:color w:val="000000"/>
                <w:sz w:val="24"/>
                <w:szCs w:val="24"/>
              </w:rPr>
              <w:t>тического анали</w:t>
            </w:r>
            <w:r w:rsidRPr="000B29C8">
              <w:rPr>
                <w:rFonts w:ascii="Times New Roman" w:hAnsi="Times New Roman" w:cs="Times New Roman"/>
                <w:color w:val="000000"/>
                <w:sz w:val="24"/>
                <w:szCs w:val="24"/>
              </w:rPr>
              <w:t>за про</w:t>
            </w:r>
            <w:r>
              <w:rPr>
                <w:rFonts w:ascii="Times New Roman" w:hAnsi="Times New Roman" w:cs="Times New Roman"/>
                <w:color w:val="000000"/>
                <w:sz w:val="24"/>
                <w:szCs w:val="24"/>
              </w:rPr>
              <w:t>блемных ситуа</w:t>
            </w:r>
            <w:r w:rsidRPr="000B29C8">
              <w:rPr>
                <w:rFonts w:ascii="Times New Roman" w:hAnsi="Times New Roman" w:cs="Times New Roman"/>
                <w:color w:val="000000"/>
                <w:sz w:val="24"/>
                <w:szCs w:val="24"/>
              </w:rPr>
              <w:t>ций</w:t>
            </w:r>
          </w:p>
        </w:tc>
        <w:tc>
          <w:tcPr>
            <w:tcW w:w="823" w:type="pct"/>
            <w:shd w:val="clear" w:color="auto" w:fill="auto"/>
          </w:tcPr>
          <w:p w14:paraId="1C2DBE4F" w14:textId="77777777" w:rsidR="00611108" w:rsidRPr="008E14F7" w:rsidRDefault="00611108" w:rsidP="00611108">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lastRenderedPageBreak/>
              <w:t xml:space="preserve">Сформированные систематические </w:t>
            </w:r>
            <w:r w:rsidRPr="008E14F7">
              <w:rPr>
                <w:rFonts w:ascii="Times New Roman" w:eastAsia="Times New Roman" w:hAnsi="Times New Roman" w:cs="Times New Roman"/>
                <w:sz w:val="24"/>
                <w:szCs w:val="24"/>
                <w:lang w:eastAsia="ru-RU"/>
              </w:rPr>
              <w:lastRenderedPageBreak/>
              <w:t>представления о</w:t>
            </w:r>
            <w:r w:rsidRPr="008E14F7">
              <w:rPr>
                <w:rFonts w:ascii="Times New Roman" w:hAnsi="Times New Roman" w:cs="Times New Roman"/>
                <w:color w:val="000000"/>
                <w:sz w:val="24"/>
                <w:szCs w:val="24"/>
              </w:rPr>
              <w:t xml:space="preserve"> способах осмысления и критического анализа проблемных ситуаций</w:t>
            </w:r>
          </w:p>
        </w:tc>
        <w:tc>
          <w:tcPr>
            <w:tcW w:w="889" w:type="pct"/>
            <w:shd w:val="clear" w:color="auto" w:fill="auto"/>
          </w:tcPr>
          <w:p w14:paraId="21EAA9CD" w14:textId="77777777" w:rsidR="00611108" w:rsidRPr="003C2E40" w:rsidRDefault="00611108" w:rsidP="00611108">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w:t>
            </w:r>
            <w:r>
              <w:rPr>
                <w:rFonts w:ascii="Times New Roman" w:hAnsi="Times New Roman" w:cs="Times New Roman"/>
                <w:sz w:val="24"/>
                <w:szCs w:val="24"/>
              </w:rPr>
              <w:lastRenderedPageBreak/>
              <w:t>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611108" w:rsidRPr="00BC0615" w14:paraId="43939D3D" w14:textId="77777777" w:rsidTr="00CE66E3">
        <w:tc>
          <w:tcPr>
            <w:tcW w:w="822" w:type="pct"/>
            <w:shd w:val="clear" w:color="auto" w:fill="auto"/>
          </w:tcPr>
          <w:p w14:paraId="68156FCF" w14:textId="77777777" w:rsidR="00611108" w:rsidRPr="00B10C30" w:rsidRDefault="00611108" w:rsidP="00611108">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lastRenderedPageBreak/>
              <w:t>Уметь:</w:t>
            </w:r>
          </w:p>
          <w:p w14:paraId="196F59D4" w14:textId="77777777" w:rsidR="00611108" w:rsidRPr="00B10C30" w:rsidRDefault="00611108" w:rsidP="00611108">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Демонстрировать способы осмысления и критического анализа проблемных ситуаций</w:t>
            </w:r>
          </w:p>
        </w:tc>
        <w:tc>
          <w:tcPr>
            <w:tcW w:w="822" w:type="pct"/>
            <w:shd w:val="clear" w:color="auto" w:fill="auto"/>
          </w:tcPr>
          <w:p w14:paraId="5FD5D6A2" w14:textId="77777777" w:rsidR="00611108" w:rsidRPr="003C2E40" w:rsidRDefault="00611108" w:rsidP="00611108">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д</w:t>
            </w:r>
            <w:r w:rsidRPr="000B29C8">
              <w:rPr>
                <w:rFonts w:ascii="Times New Roman" w:hAnsi="Times New Roman" w:cs="Times New Roman"/>
                <w:color w:val="000000"/>
                <w:sz w:val="24"/>
                <w:szCs w:val="24"/>
              </w:rPr>
              <w:t>емон</w:t>
            </w:r>
            <w:r>
              <w:rPr>
                <w:rFonts w:ascii="Times New Roman" w:hAnsi="Times New Roman" w:cs="Times New Roman"/>
                <w:color w:val="000000"/>
                <w:sz w:val="24"/>
                <w:szCs w:val="24"/>
              </w:rPr>
              <w:t>стриро</w:t>
            </w:r>
            <w:r w:rsidRPr="000B29C8">
              <w:rPr>
                <w:rFonts w:ascii="Times New Roman" w:hAnsi="Times New Roman" w:cs="Times New Roman"/>
                <w:color w:val="000000"/>
                <w:sz w:val="24"/>
                <w:szCs w:val="24"/>
              </w:rPr>
              <w:t>вать способы осмысления и критического анали</w:t>
            </w:r>
            <w:r>
              <w:rPr>
                <w:rFonts w:ascii="Times New Roman" w:hAnsi="Times New Roman" w:cs="Times New Roman"/>
                <w:color w:val="000000"/>
                <w:sz w:val="24"/>
                <w:szCs w:val="24"/>
              </w:rPr>
              <w:t>за про</w:t>
            </w:r>
            <w:r w:rsidRPr="000B29C8">
              <w:rPr>
                <w:rFonts w:ascii="Times New Roman" w:hAnsi="Times New Roman" w:cs="Times New Roman"/>
                <w:color w:val="000000"/>
                <w:sz w:val="24"/>
                <w:szCs w:val="24"/>
              </w:rPr>
              <w:t>блемных си</w:t>
            </w:r>
            <w:r>
              <w:rPr>
                <w:rFonts w:ascii="Times New Roman" w:hAnsi="Times New Roman" w:cs="Times New Roman"/>
                <w:color w:val="000000"/>
                <w:sz w:val="24"/>
                <w:szCs w:val="24"/>
              </w:rPr>
              <w:t>туа</w:t>
            </w:r>
            <w:r w:rsidRPr="000B29C8">
              <w:rPr>
                <w:rFonts w:ascii="Times New Roman" w:hAnsi="Times New Roman" w:cs="Times New Roman"/>
                <w:color w:val="000000"/>
                <w:sz w:val="24"/>
                <w:szCs w:val="24"/>
              </w:rPr>
              <w:t>ций</w:t>
            </w:r>
          </w:p>
        </w:tc>
        <w:tc>
          <w:tcPr>
            <w:tcW w:w="822" w:type="pct"/>
            <w:shd w:val="clear" w:color="auto" w:fill="auto"/>
          </w:tcPr>
          <w:p w14:paraId="2997DCAB" w14:textId="77777777" w:rsidR="00611108" w:rsidRPr="003C2E40" w:rsidRDefault="00611108" w:rsidP="00611108">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w:t>
            </w:r>
            <w:r w:rsidRPr="003730A1">
              <w:rPr>
                <w:rFonts w:ascii="Times New Roman" w:eastAsia="Times New Roman" w:hAnsi="Times New Roman" w:cs="Times New Roman"/>
                <w:sz w:val="24"/>
                <w:szCs w:val="24"/>
                <w:lang w:eastAsia="ru-RU"/>
              </w:rPr>
              <w:t>умени</w:t>
            </w:r>
            <w:r>
              <w:rPr>
                <w:rFonts w:ascii="Times New Roman" w:eastAsia="Times New Roman" w:hAnsi="Times New Roman" w:cs="Times New Roman"/>
                <w:sz w:val="24"/>
                <w:szCs w:val="24"/>
                <w:lang w:eastAsia="ru-RU"/>
              </w:rPr>
              <w:t>й по</w:t>
            </w:r>
            <w:r w:rsidRPr="003730A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демон</w:t>
            </w:r>
            <w:r w:rsidRPr="000B29C8">
              <w:rPr>
                <w:rFonts w:ascii="Times New Roman" w:eastAsia="Times New Roman" w:hAnsi="Times New Roman" w:cs="Times New Roman"/>
                <w:sz w:val="24"/>
                <w:szCs w:val="24"/>
                <w:lang w:eastAsia="ru-RU"/>
              </w:rPr>
              <w:t>стр</w:t>
            </w:r>
            <w:r>
              <w:rPr>
                <w:rFonts w:ascii="Times New Roman" w:eastAsia="Times New Roman" w:hAnsi="Times New Roman" w:cs="Times New Roman"/>
                <w:sz w:val="24"/>
                <w:szCs w:val="24"/>
                <w:lang w:eastAsia="ru-RU"/>
              </w:rPr>
              <w:t>ации</w:t>
            </w:r>
            <w:r w:rsidRPr="000B29C8">
              <w:rPr>
                <w:rFonts w:ascii="Times New Roman" w:eastAsia="Times New Roman" w:hAnsi="Times New Roman" w:cs="Times New Roman"/>
                <w:sz w:val="24"/>
                <w:szCs w:val="24"/>
                <w:lang w:eastAsia="ru-RU"/>
              </w:rPr>
              <w:t xml:space="preserve"> способ</w:t>
            </w:r>
            <w:r>
              <w:rPr>
                <w:rFonts w:ascii="Times New Roman" w:eastAsia="Times New Roman" w:hAnsi="Times New Roman" w:cs="Times New Roman"/>
                <w:sz w:val="24"/>
                <w:szCs w:val="24"/>
                <w:lang w:eastAsia="ru-RU"/>
              </w:rPr>
              <w:t>ов</w:t>
            </w:r>
            <w:r w:rsidRPr="000B29C8">
              <w:rPr>
                <w:rFonts w:ascii="Times New Roman" w:eastAsia="Times New Roman" w:hAnsi="Times New Roman" w:cs="Times New Roman"/>
                <w:sz w:val="24"/>
                <w:szCs w:val="24"/>
                <w:lang w:eastAsia="ru-RU"/>
              </w:rPr>
              <w:t xml:space="preserve"> осмысления и кри</w:t>
            </w:r>
            <w:r>
              <w:rPr>
                <w:rFonts w:ascii="Times New Roman" w:eastAsia="Times New Roman" w:hAnsi="Times New Roman" w:cs="Times New Roman"/>
                <w:sz w:val="24"/>
                <w:szCs w:val="24"/>
                <w:lang w:eastAsia="ru-RU"/>
              </w:rPr>
              <w:t>тического анали</w:t>
            </w:r>
            <w:r w:rsidRPr="000B29C8">
              <w:rPr>
                <w:rFonts w:ascii="Times New Roman" w:eastAsia="Times New Roman" w:hAnsi="Times New Roman" w:cs="Times New Roman"/>
                <w:sz w:val="24"/>
                <w:szCs w:val="24"/>
                <w:lang w:eastAsia="ru-RU"/>
              </w:rPr>
              <w:t>за про</w:t>
            </w:r>
            <w:r>
              <w:rPr>
                <w:rFonts w:ascii="Times New Roman" w:eastAsia="Times New Roman" w:hAnsi="Times New Roman" w:cs="Times New Roman"/>
                <w:sz w:val="24"/>
                <w:szCs w:val="24"/>
                <w:lang w:eastAsia="ru-RU"/>
              </w:rPr>
              <w:t>блем</w:t>
            </w:r>
            <w:r w:rsidRPr="000B29C8">
              <w:rPr>
                <w:rFonts w:ascii="Times New Roman" w:eastAsia="Times New Roman" w:hAnsi="Times New Roman" w:cs="Times New Roman"/>
                <w:sz w:val="24"/>
                <w:szCs w:val="24"/>
                <w:lang w:eastAsia="ru-RU"/>
              </w:rPr>
              <w:t>ных ситуаций</w:t>
            </w:r>
          </w:p>
        </w:tc>
        <w:tc>
          <w:tcPr>
            <w:tcW w:w="822" w:type="pct"/>
            <w:shd w:val="clear" w:color="auto" w:fill="auto"/>
          </w:tcPr>
          <w:p w14:paraId="41F96177" w14:textId="77777777" w:rsidR="00611108" w:rsidRPr="003C2E40" w:rsidRDefault="00611108" w:rsidP="00611108">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В целом успешное, но содержащее отдель</w:t>
            </w:r>
            <w:r>
              <w:rPr>
                <w:rFonts w:ascii="Times New Roman" w:eastAsia="Times New Roman" w:hAnsi="Times New Roman" w:cs="Times New Roman"/>
                <w:sz w:val="24"/>
                <w:szCs w:val="24"/>
                <w:lang w:eastAsia="ru-RU"/>
              </w:rPr>
              <w:t>ные пробел</w:t>
            </w:r>
            <w:r w:rsidRPr="003C2E40">
              <w:rPr>
                <w:rFonts w:ascii="Times New Roman" w:eastAsia="Times New Roman" w:hAnsi="Times New Roman" w:cs="Times New Roman"/>
                <w:sz w:val="24"/>
                <w:szCs w:val="24"/>
                <w:lang w:eastAsia="ru-RU"/>
              </w:rPr>
              <w:t xml:space="preserve">ы умение </w:t>
            </w:r>
            <w:r w:rsidRPr="000B29C8">
              <w:rPr>
                <w:rFonts w:ascii="Times New Roman" w:hAnsi="Times New Roman" w:cs="Times New Roman"/>
                <w:color w:val="000000"/>
                <w:sz w:val="24"/>
                <w:szCs w:val="24"/>
              </w:rPr>
              <w:t>де</w:t>
            </w:r>
            <w:r>
              <w:rPr>
                <w:rFonts w:ascii="Times New Roman" w:hAnsi="Times New Roman" w:cs="Times New Roman"/>
                <w:color w:val="000000"/>
                <w:sz w:val="24"/>
                <w:szCs w:val="24"/>
              </w:rPr>
              <w:t>мон</w:t>
            </w:r>
            <w:r w:rsidRPr="000B29C8">
              <w:rPr>
                <w:rFonts w:ascii="Times New Roman" w:hAnsi="Times New Roman" w:cs="Times New Roman"/>
                <w:color w:val="000000"/>
                <w:sz w:val="24"/>
                <w:szCs w:val="24"/>
              </w:rPr>
              <w:t>стрировать способы осмысления и крити</w:t>
            </w:r>
            <w:r>
              <w:rPr>
                <w:rFonts w:ascii="Times New Roman" w:hAnsi="Times New Roman" w:cs="Times New Roman"/>
                <w:color w:val="000000"/>
                <w:sz w:val="24"/>
                <w:szCs w:val="24"/>
              </w:rPr>
              <w:t>че</w:t>
            </w:r>
            <w:r w:rsidRPr="000B29C8">
              <w:rPr>
                <w:rFonts w:ascii="Times New Roman" w:hAnsi="Times New Roman" w:cs="Times New Roman"/>
                <w:color w:val="000000"/>
                <w:sz w:val="24"/>
                <w:szCs w:val="24"/>
              </w:rPr>
              <w:t>ского ан</w:t>
            </w:r>
            <w:r>
              <w:rPr>
                <w:rFonts w:ascii="Times New Roman" w:hAnsi="Times New Roman" w:cs="Times New Roman"/>
                <w:color w:val="000000"/>
                <w:sz w:val="24"/>
                <w:szCs w:val="24"/>
              </w:rPr>
              <w:t>ал</w:t>
            </w:r>
            <w:r w:rsidRPr="000B29C8">
              <w:rPr>
                <w:rFonts w:ascii="Times New Roman" w:hAnsi="Times New Roman" w:cs="Times New Roman"/>
                <w:color w:val="000000"/>
                <w:sz w:val="24"/>
                <w:szCs w:val="24"/>
              </w:rPr>
              <w:t>иза про</w:t>
            </w:r>
            <w:r>
              <w:rPr>
                <w:rFonts w:ascii="Times New Roman" w:hAnsi="Times New Roman" w:cs="Times New Roman"/>
                <w:color w:val="000000"/>
                <w:sz w:val="24"/>
                <w:szCs w:val="24"/>
              </w:rPr>
              <w:t>блемных ситуа</w:t>
            </w:r>
            <w:r w:rsidRPr="000B29C8">
              <w:rPr>
                <w:rFonts w:ascii="Times New Roman" w:hAnsi="Times New Roman" w:cs="Times New Roman"/>
                <w:color w:val="000000"/>
                <w:sz w:val="24"/>
                <w:szCs w:val="24"/>
              </w:rPr>
              <w:t>ций</w:t>
            </w:r>
          </w:p>
        </w:tc>
        <w:tc>
          <w:tcPr>
            <w:tcW w:w="823" w:type="pct"/>
            <w:shd w:val="clear" w:color="auto" w:fill="auto"/>
          </w:tcPr>
          <w:p w14:paraId="171CE7CD" w14:textId="77777777" w:rsidR="00611108" w:rsidRPr="008E14F7" w:rsidRDefault="00611108" w:rsidP="00611108">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8E14F7">
              <w:rPr>
                <w:rFonts w:ascii="Times New Roman" w:hAnsi="Times New Roman" w:cs="Times New Roman"/>
                <w:color w:val="000000"/>
                <w:sz w:val="24"/>
                <w:szCs w:val="24"/>
              </w:rPr>
              <w:t>демонстрировать способы осмысления и критического анализа проблемных ситуаций</w:t>
            </w:r>
          </w:p>
        </w:tc>
        <w:tc>
          <w:tcPr>
            <w:tcW w:w="889" w:type="pct"/>
            <w:shd w:val="clear" w:color="auto" w:fill="auto"/>
          </w:tcPr>
          <w:p w14:paraId="4AF56795" w14:textId="77777777" w:rsidR="00611108" w:rsidRPr="003C2E40" w:rsidRDefault="00611108" w:rsidP="00611108">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611108" w:rsidRPr="00BC0615" w14:paraId="635C535C" w14:textId="77777777" w:rsidTr="00611108">
        <w:tc>
          <w:tcPr>
            <w:tcW w:w="5000" w:type="pct"/>
            <w:gridSpan w:val="6"/>
            <w:shd w:val="clear" w:color="auto" w:fill="auto"/>
          </w:tcPr>
          <w:p w14:paraId="11040C66" w14:textId="77777777" w:rsidR="00611108" w:rsidRPr="00B10C30" w:rsidRDefault="00611108" w:rsidP="00611108">
            <w:pPr>
              <w:spacing w:after="0" w:line="240" w:lineRule="auto"/>
              <w:rPr>
                <w:rFonts w:ascii="Times New Roman" w:hAnsi="Times New Roman" w:cs="Times New Roman"/>
                <w:sz w:val="24"/>
                <w:szCs w:val="24"/>
              </w:rPr>
            </w:pPr>
            <w:r w:rsidRPr="00B10C30">
              <w:rPr>
                <w:rFonts w:ascii="Times New Roman" w:hAnsi="Times New Roman" w:cs="Times New Roman"/>
                <w:sz w:val="24"/>
                <w:szCs w:val="24"/>
              </w:rPr>
              <w:t>Предлагает нестандартное решение проблем, новые оригинальные проекты, вырабатывает стратегию действий на основе системного подхода</w:t>
            </w:r>
          </w:p>
        </w:tc>
      </w:tr>
      <w:tr w:rsidR="00611108" w:rsidRPr="00BC0615" w14:paraId="78937027" w14:textId="77777777" w:rsidTr="00CE66E3">
        <w:tc>
          <w:tcPr>
            <w:tcW w:w="822" w:type="pct"/>
            <w:shd w:val="clear" w:color="auto" w:fill="auto"/>
          </w:tcPr>
          <w:p w14:paraId="67F6D400" w14:textId="77777777" w:rsidR="00611108" w:rsidRPr="00B10C30" w:rsidRDefault="00611108" w:rsidP="00611108">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032FED34" w14:textId="77777777" w:rsidR="00611108" w:rsidRPr="00B10C30" w:rsidRDefault="00611108" w:rsidP="00611108">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Как предлагать основные нестандартные решения проблем, новые оригинальные проекты, вырабатывать стратегию действий на основе системного подхода</w:t>
            </w:r>
          </w:p>
        </w:tc>
        <w:tc>
          <w:tcPr>
            <w:tcW w:w="822" w:type="pct"/>
            <w:shd w:val="clear" w:color="auto" w:fill="auto"/>
          </w:tcPr>
          <w:p w14:paraId="60AB9844" w14:textId="77777777" w:rsidR="00611108" w:rsidRPr="003C2E40" w:rsidRDefault="00611108" w:rsidP="00611108">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 xml:space="preserve">том, как </w:t>
            </w:r>
            <w:r w:rsidRPr="000B29C8">
              <w:rPr>
                <w:rFonts w:ascii="Times New Roman" w:hAnsi="Times New Roman" w:cs="Times New Roman"/>
                <w:color w:val="000000"/>
                <w:sz w:val="24"/>
                <w:szCs w:val="24"/>
              </w:rPr>
              <w:t>предлагать осно</w:t>
            </w:r>
            <w:r>
              <w:rPr>
                <w:rFonts w:ascii="Times New Roman" w:hAnsi="Times New Roman" w:cs="Times New Roman"/>
                <w:color w:val="000000"/>
                <w:sz w:val="24"/>
                <w:szCs w:val="24"/>
              </w:rPr>
              <w:t>вные нестандартные решения про</w:t>
            </w:r>
            <w:r w:rsidRPr="000B29C8">
              <w:rPr>
                <w:rFonts w:ascii="Times New Roman" w:hAnsi="Times New Roman" w:cs="Times New Roman"/>
                <w:color w:val="000000"/>
                <w:sz w:val="24"/>
                <w:szCs w:val="24"/>
              </w:rPr>
              <w:t>блем, новые ориги</w:t>
            </w:r>
            <w:r>
              <w:rPr>
                <w:rFonts w:ascii="Times New Roman" w:hAnsi="Times New Roman" w:cs="Times New Roman"/>
                <w:color w:val="000000"/>
                <w:sz w:val="24"/>
                <w:szCs w:val="24"/>
              </w:rPr>
              <w:t>нальные проекты, выра</w:t>
            </w:r>
            <w:r w:rsidRPr="000B29C8">
              <w:rPr>
                <w:rFonts w:ascii="Times New Roman" w:hAnsi="Times New Roman" w:cs="Times New Roman"/>
                <w:color w:val="000000"/>
                <w:sz w:val="24"/>
                <w:szCs w:val="24"/>
              </w:rPr>
              <w:t>баты</w:t>
            </w:r>
            <w:r>
              <w:rPr>
                <w:rFonts w:ascii="Times New Roman" w:hAnsi="Times New Roman" w:cs="Times New Roman"/>
                <w:color w:val="000000"/>
                <w:sz w:val="24"/>
                <w:szCs w:val="24"/>
              </w:rPr>
              <w:t>вать стра</w:t>
            </w:r>
            <w:r w:rsidRPr="000B29C8">
              <w:rPr>
                <w:rFonts w:ascii="Times New Roman" w:hAnsi="Times New Roman" w:cs="Times New Roman"/>
                <w:color w:val="000000"/>
                <w:sz w:val="24"/>
                <w:szCs w:val="24"/>
              </w:rPr>
              <w:t>тегию действий на ос</w:t>
            </w:r>
            <w:r>
              <w:rPr>
                <w:rFonts w:ascii="Times New Roman" w:hAnsi="Times New Roman" w:cs="Times New Roman"/>
                <w:color w:val="000000"/>
                <w:sz w:val="24"/>
                <w:szCs w:val="24"/>
              </w:rPr>
              <w:t>нове системного под</w:t>
            </w:r>
            <w:r w:rsidRPr="000B29C8">
              <w:rPr>
                <w:rFonts w:ascii="Times New Roman" w:hAnsi="Times New Roman" w:cs="Times New Roman"/>
                <w:color w:val="000000"/>
                <w:sz w:val="24"/>
                <w:szCs w:val="24"/>
              </w:rPr>
              <w:t>хода</w:t>
            </w:r>
          </w:p>
        </w:tc>
        <w:tc>
          <w:tcPr>
            <w:tcW w:w="822" w:type="pct"/>
            <w:shd w:val="clear" w:color="auto" w:fill="auto"/>
          </w:tcPr>
          <w:p w14:paraId="31FD4146" w14:textId="77777777" w:rsidR="00611108" w:rsidRPr="003C2E40" w:rsidRDefault="00611108" w:rsidP="00611108">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B29C8">
              <w:rPr>
                <w:rFonts w:ascii="Times New Roman" w:hAnsi="Times New Roman" w:cs="Times New Roman"/>
                <w:color w:val="000000"/>
                <w:sz w:val="24"/>
                <w:szCs w:val="24"/>
              </w:rPr>
              <w:t>том, как предлагать основные нестан</w:t>
            </w:r>
            <w:r>
              <w:rPr>
                <w:rFonts w:ascii="Times New Roman" w:hAnsi="Times New Roman" w:cs="Times New Roman"/>
                <w:color w:val="000000"/>
                <w:sz w:val="24"/>
                <w:szCs w:val="24"/>
              </w:rPr>
              <w:t>дарт</w:t>
            </w:r>
            <w:r w:rsidRPr="000B29C8">
              <w:rPr>
                <w:rFonts w:ascii="Times New Roman" w:hAnsi="Times New Roman" w:cs="Times New Roman"/>
                <w:color w:val="000000"/>
                <w:sz w:val="24"/>
                <w:szCs w:val="24"/>
              </w:rPr>
              <w:t>ные решения про</w:t>
            </w:r>
            <w:r>
              <w:rPr>
                <w:rFonts w:ascii="Times New Roman" w:hAnsi="Times New Roman" w:cs="Times New Roman"/>
                <w:color w:val="000000"/>
                <w:sz w:val="24"/>
                <w:szCs w:val="24"/>
              </w:rPr>
              <w:t>блем, новые ориги</w:t>
            </w:r>
            <w:r w:rsidRPr="000B29C8">
              <w:rPr>
                <w:rFonts w:ascii="Times New Roman" w:hAnsi="Times New Roman" w:cs="Times New Roman"/>
                <w:color w:val="000000"/>
                <w:sz w:val="24"/>
                <w:szCs w:val="24"/>
              </w:rPr>
              <w:t>нальные проекты, вырабатывать стра</w:t>
            </w:r>
            <w:r>
              <w:rPr>
                <w:rFonts w:ascii="Times New Roman" w:hAnsi="Times New Roman" w:cs="Times New Roman"/>
                <w:color w:val="000000"/>
                <w:sz w:val="24"/>
                <w:szCs w:val="24"/>
              </w:rPr>
              <w:t>тегию действий на основе си</w:t>
            </w:r>
            <w:r w:rsidRPr="000B29C8">
              <w:rPr>
                <w:rFonts w:ascii="Times New Roman" w:hAnsi="Times New Roman" w:cs="Times New Roman"/>
                <w:color w:val="000000"/>
                <w:sz w:val="24"/>
                <w:szCs w:val="24"/>
              </w:rPr>
              <w:t>стемного подхода</w:t>
            </w:r>
          </w:p>
        </w:tc>
        <w:tc>
          <w:tcPr>
            <w:tcW w:w="822" w:type="pct"/>
            <w:shd w:val="clear" w:color="auto" w:fill="auto"/>
          </w:tcPr>
          <w:p w14:paraId="5BBDD95E" w14:textId="77777777" w:rsidR="00611108" w:rsidRPr="003C2E40" w:rsidRDefault="00611108" w:rsidP="00611108">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B29C8">
              <w:rPr>
                <w:rFonts w:ascii="Times New Roman" w:hAnsi="Times New Roman" w:cs="Times New Roman"/>
                <w:color w:val="000000"/>
                <w:sz w:val="24"/>
                <w:szCs w:val="24"/>
              </w:rPr>
              <w:t>том, как предлагать основные нестан</w:t>
            </w:r>
            <w:r>
              <w:rPr>
                <w:rFonts w:ascii="Times New Roman" w:hAnsi="Times New Roman" w:cs="Times New Roman"/>
                <w:color w:val="000000"/>
                <w:sz w:val="24"/>
                <w:szCs w:val="24"/>
              </w:rPr>
              <w:t>дарт</w:t>
            </w:r>
            <w:r w:rsidRPr="000B29C8">
              <w:rPr>
                <w:rFonts w:ascii="Times New Roman" w:hAnsi="Times New Roman" w:cs="Times New Roman"/>
                <w:color w:val="000000"/>
                <w:sz w:val="24"/>
                <w:szCs w:val="24"/>
              </w:rPr>
              <w:t>ные решения про</w:t>
            </w:r>
            <w:r>
              <w:rPr>
                <w:rFonts w:ascii="Times New Roman" w:hAnsi="Times New Roman" w:cs="Times New Roman"/>
                <w:color w:val="000000"/>
                <w:sz w:val="24"/>
                <w:szCs w:val="24"/>
              </w:rPr>
              <w:t>блем, новые ориги</w:t>
            </w:r>
            <w:r w:rsidRPr="000B29C8">
              <w:rPr>
                <w:rFonts w:ascii="Times New Roman" w:hAnsi="Times New Roman" w:cs="Times New Roman"/>
                <w:color w:val="000000"/>
                <w:sz w:val="24"/>
                <w:szCs w:val="24"/>
              </w:rPr>
              <w:t>нальные проекты, выраба</w:t>
            </w:r>
            <w:r>
              <w:rPr>
                <w:rFonts w:ascii="Times New Roman" w:hAnsi="Times New Roman" w:cs="Times New Roman"/>
                <w:color w:val="000000"/>
                <w:sz w:val="24"/>
                <w:szCs w:val="24"/>
              </w:rPr>
              <w:t>ты</w:t>
            </w:r>
            <w:r w:rsidRPr="000B29C8">
              <w:rPr>
                <w:rFonts w:ascii="Times New Roman" w:hAnsi="Times New Roman" w:cs="Times New Roman"/>
                <w:color w:val="000000"/>
                <w:sz w:val="24"/>
                <w:szCs w:val="24"/>
              </w:rPr>
              <w:t>вать стра</w:t>
            </w:r>
            <w:r>
              <w:rPr>
                <w:rFonts w:ascii="Times New Roman" w:hAnsi="Times New Roman" w:cs="Times New Roman"/>
                <w:color w:val="000000"/>
                <w:sz w:val="24"/>
                <w:szCs w:val="24"/>
              </w:rPr>
              <w:t xml:space="preserve">тегию действий на основе </w:t>
            </w:r>
            <w:r>
              <w:rPr>
                <w:rFonts w:ascii="Times New Roman" w:hAnsi="Times New Roman" w:cs="Times New Roman"/>
                <w:color w:val="000000"/>
                <w:sz w:val="24"/>
                <w:szCs w:val="24"/>
              </w:rPr>
              <w:lastRenderedPageBreak/>
              <w:t>си</w:t>
            </w:r>
            <w:r w:rsidRPr="000B29C8">
              <w:rPr>
                <w:rFonts w:ascii="Times New Roman" w:hAnsi="Times New Roman" w:cs="Times New Roman"/>
                <w:color w:val="000000"/>
                <w:sz w:val="24"/>
                <w:szCs w:val="24"/>
              </w:rPr>
              <w:t>стемного подхода</w:t>
            </w:r>
          </w:p>
        </w:tc>
        <w:tc>
          <w:tcPr>
            <w:tcW w:w="823" w:type="pct"/>
            <w:shd w:val="clear" w:color="auto" w:fill="auto"/>
          </w:tcPr>
          <w:p w14:paraId="1D48DB2B" w14:textId="77777777" w:rsidR="00611108" w:rsidRPr="008E14F7" w:rsidRDefault="00611108" w:rsidP="00611108">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о том, как предлагать основные нестандартные решения проблем, новые оригинальные проекты, вырабатывать стратегию действий на основе </w:t>
            </w:r>
            <w:r w:rsidRPr="008E14F7">
              <w:rPr>
                <w:rFonts w:ascii="Times New Roman" w:eastAsia="Times New Roman" w:hAnsi="Times New Roman" w:cs="Times New Roman"/>
                <w:sz w:val="24"/>
                <w:szCs w:val="24"/>
                <w:lang w:eastAsia="ru-RU"/>
              </w:rPr>
              <w:lastRenderedPageBreak/>
              <w:t>системного подхода</w:t>
            </w:r>
          </w:p>
        </w:tc>
        <w:tc>
          <w:tcPr>
            <w:tcW w:w="889" w:type="pct"/>
            <w:shd w:val="clear" w:color="auto" w:fill="auto"/>
          </w:tcPr>
          <w:p w14:paraId="0F0CC94E" w14:textId="77777777" w:rsidR="00611108" w:rsidRPr="003C2E40" w:rsidRDefault="00611108" w:rsidP="00611108">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611108" w:rsidRPr="00BC0615" w14:paraId="170F3E6C" w14:textId="77777777" w:rsidTr="00CE66E3">
        <w:tc>
          <w:tcPr>
            <w:tcW w:w="822" w:type="pct"/>
            <w:shd w:val="clear" w:color="auto" w:fill="auto"/>
          </w:tcPr>
          <w:p w14:paraId="4B42788F" w14:textId="77777777" w:rsidR="00611108" w:rsidRPr="00B10C30" w:rsidRDefault="00611108" w:rsidP="00611108">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Уметь:</w:t>
            </w:r>
          </w:p>
          <w:p w14:paraId="5017F178" w14:textId="77777777" w:rsidR="00611108" w:rsidRPr="00B10C30" w:rsidRDefault="00611108" w:rsidP="00611108">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Предлагать</w:t>
            </w:r>
            <w:r w:rsidRPr="00B10C30">
              <w:rPr>
                <w:rFonts w:ascii="Times New Roman" w:eastAsia="Times New Roman" w:hAnsi="Times New Roman" w:cs="Times New Roman"/>
                <w:b/>
                <w:color w:val="000000" w:themeColor="text1"/>
                <w:sz w:val="24"/>
                <w:szCs w:val="24"/>
                <w:lang w:eastAsia="ru-RU"/>
              </w:rPr>
              <w:t xml:space="preserve"> </w:t>
            </w:r>
            <w:r w:rsidRPr="00B10C30">
              <w:rPr>
                <w:rFonts w:ascii="Times New Roman" w:eastAsia="Times New Roman" w:hAnsi="Times New Roman" w:cs="Times New Roman"/>
                <w:color w:val="000000" w:themeColor="text1"/>
                <w:sz w:val="24"/>
                <w:szCs w:val="24"/>
                <w:lang w:eastAsia="ru-RU"/>
              </w:rPr>
              <w:t>нестандартное решение проблем, новые оригинальные проекты, вырабатывать стратегию действий на основе системного подхода</w:t>
            </w:r>
          </w:p>
        </w:tc>
        <w:tc>
          <w:tcPr>
            <w:tcW w:w="822" w:type="pct"/>
            <w:shd w:val="clear" w:color="auto" w:fill="auto"/>
          </w:tcPr>
          <w:p w14:paraId="41977B89" w14:textId="77777777" w:rsidR="00611108" w:rsidRPr="003C2E40" w:rsidRDefault="00611108" w:rsidP="00611108">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п</w:t>
            </w:r>
            <w:r w:rsidRPr="000B29C8">
              <w:rPr>
                <w:rFonts w:ascii="Times New Roman" w:hAnsi="Times New Roman" w:cs="Times New Roman"/>
                <w:color w:val="000000"/>
                <w:sz w:val="24"/>
                <w:szCs w:val="24"/>
              </w:rPr>
              <w:t>редла</w:t>
            </w:r>
            <w:r>
              <w:rPr>
                <w:rFonts w:ascii="Times New Roman" w:hAnsi="Times New Roman" w:cs="Times New Roman"/>
                <w:color w:val="000000"/>
                <w:sz w:val="24"/>
                <w:szCs w:val="24"/>
              </w:rPr>
              <w:t>гать нестандартное решение про</w:t>
            </w:r>
            <w:r w:rsidRPr="000B29C8">
              <w:rPr>
                <w:rFonts w:ascii="Times New Roman" w:hAnsi="Times New Roman" w:cs="Times New Roman"/>
                <w:color w:val="000000"/>
                <w:sz w:val="24"/>
                <w:szCs w:val="24"/>
              </w:rPr>
              <w:t>блем, новые ориги</w:t>
            </w:r>
            <w:r>
              <w:rPr>
                <w:rFonts w:ascii="Times New Roman" w:hAnsi="Times New Roman" w:cs="Times New Roman"/>
                <w:color w:val="000000"/>
                <w:sz w:val="24"/>
                <w:szCs w:val="24"/>
              </w:rPr>
              <w:t>нальные проекты, выра</w:t>
            </w:r>
            <w:r w:rsidRPr="000B29C8">
              <w:rPr>
                <w:rFonts w:ascii="Times New Roman" w:hAnsi="Times New Roman" w:cs="Times New Roman"/>
                <w:color w:val="000000"/>
                <w:sz w:val="24"/>
                <w:szCs w:val="24"/>
              </w:rPr>
              <w:t>батывать стратегию действий на ос</w:t>
            </w:r>
            <w:r>
              <w:rPr>
                <w:rFonts w:ascii="Times New Roman" w:hAnsi="Times New Roman" w:cs="Times New Roman"/>
                <w:color w:val="000000"/>
                <w:sz w:val="24"/>
                <w:szCs w:val="24"/>
              </w:rPr>
              <w:t>нове системного под</w:t>
            </w:r>
            <w:r w:rsidRPr="000B29C8">
              <w:rPr>
                <w:rFonts w:ascii="Times New Roman" w:hAnsi="Times New Roman" w:cs="Times New Roman"/>
                <w:color w:val="000000"/>
                <w:sz w:val="24"/>
                <w:szCs w:val="24"/>
              </w:rPr>
              <w:t>хода</w:t>
            </w:r>
          </w:p>
        </w:tc>
        <w:tc>
          <w:tcPr>
            <w:tcW w:w="822" w:type="pct"/>
            <w:shd w:val="clear" w:color="auto" w:fill="auto"/>
          </w:tcPr>
          <w:p w14:paraId="6B6B02AB" w14:textId="77777777" w:rsidR="00611108" w:rsidRPr="003C2E40" w:rsidRDefault="00611108" w:rsidP="00611108">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w:t>
            </w:r>
            <w:r w:rsidRPr="003730A1">
              <w:rPr>
                <w:rFonts w:ascii="Times New Roman" w:eastAsia="Times New Roman" w:hAnsi="Times New Roman" w:cs="Times New Roman"/>
                <w:sz w:val="24"/>
                <w:szCs w:val="24"/>
                <w:lang w:eastAsia="ru-RU"/>
              </w:rPr>
              <w:t>умени</w:t>
            </w:r>
            <w:r>
              <w:rPr>
                <w:rFonts w:ascii="Times New Roman" w:eastAsia="Times New Roman" w:hAnsi="Times New Roman" w:cs="Times New Roman"/>
                <w:sz w:val="24"/>
                <w:szCs w:val="24"/>
                <w:lang w:eastAsia="ru-RU"/>
              </w:rPr>
              <w:t>й о том, как предлагать нестан</w:t>
            </w:r>
            <w:r w:rsidRPr="00532448">
              <w:rPr>
                <w:rFonts w:ascii="Times New Roman" w:eastAsia="Times New Roman" w:hAnsi="Times New Roman" w:cs="Times New Roman"/>
                <w:sz w:val="24"/>
                <w:szCs w:val="24"/>
                <w:lang w:eastAsia="ru-RU"/>
              </w:rPr>
              <w:t>дарт</w:t>
            </w:r>
            <w:r>
              <w:rPr>
                <w:rFonts w:ascii="Times New Roman" w:eastAsia="Times New Roman" w:hAnsi="Times New Roman" w:cs="Times New Roman"/>
                <w:sz w:val="24"/>
                <w:szCs w:val="24"/>
                <w:lang w:eastAsia="ru-RU"/>
              </w:rPr>
              <w:t>ное решение про</w:t>
            </w:r>
            <w:r w:rsidRPr="00532448">
              <w:rPr>
                <w:rFonts w:ascii="Times New Roman" w:eastAsia="Times New Roman" w:hAnsi="Times New Roman" w:cs="Times New Roman"/>
                <w:sz w:val="24"/>
                <w:szCs w:val="24"/>
                <w:lang w:eastAsia="ru-RU"/>
              </w:rPr>
              <w:t>блем, н</w:t>
            </w:r>
            <w:r>
              <w:rPr>
                <w:rFonts w:ascii="Times New Roman" w:eastAsia="Times New Roman" w:hAnsi="Times New Roman" w:cs="Times New Roman"/>
                <w:sz w:val="24"/>
                <w:szCs w:val="24"/>
                <w:lang w:eastAsia="ru-RU"/>
              </w:rPr>
              <w:t>о</w:t>
            </w:r>
            <w:r w:rsidRPr="00532448">
              <w:rPr>
                <w:rFonts w:ascii="Times New Roman" w:eastAsia="Times New Roman" w:hAnsi="Times New Roman" w:cs="Times New Roman"/>
                <w:sz w:val="24"/>
                <w:szCs w:val="24"/>
                <w:lang w:eastAsia="ru-RU"/>
              </w:rPr>
              <w:t>вые ориги</w:t>
            </w:r>
            <w:r>
              <w:rPr>
                <w:rFonts w:ascii="Times New Roman" w:eastAsia="Times New Roman" w:hAnsi="Times New Roman" w:cs="Times New Roman"/>
                <w:sz w:val="24"/>
                <w:szCs w:val="24"/>
                <w:lang w:eastAsia="ru-RU"/>
              </w:rPr>
              <w:t>наль</w:t>
            </w:r>
            <w:r w:rsidRPr="00532448">
              <w:rPr>
                <w:rFonts w:ascii="Times New Roman" w:eastAsia="Times New Roman" w:hAnsi="Times New Roman" w:cs="Times New Roman"/>
                <w:sz w:val="24"/>
                <w:szCs w:val="24"/>
                <w:lang w:eastAsia="ru-RU"/>
              </w:rPr>
              <w:t>ные проек</w:t>
            </w:r>
            <w:r>
              <w:rPr>
                <w:rFonts w:ascii="Times New Roman" w:eastAsia="Times New Roman" w:hAnsi="Times New Roman" w:cs="Times New Roman"/>
                <w:sz w:val="24"/>
                <w:szCs w:val="24"/>
                <w:lang w:eastAsia="ru-RU"/>
              </w:rPr>
              <w:t>ты, выраба</w:t>
            </w:r>
            <w:r w:rsidRPr="00532448">
              <w:rPr>
                <w:rFonts w:ascii="Times New Roman" w:eastAsia="Times New Roman" w:hAnsi="Times New Roman" w:cs="Times New Roman"/>
                <w:sz w:val="24"/>
                <w:szCs w:val="24"/>
                <w:lang w:eastAsia="ru-RU"/>
              </w:rPr>
              <w:t>тывать стратегию действий</w:t>
            </w:r>
            <w:r>
              <w:rPr>
                <w:rFonts w:ascii="Times New Roman" w:eastAsia="Times New Roman" w:hAnsi="Times New Roman" w:cs="Times New Roman"/>
                <w:sz w:val="24"/>
                <w:szCs w:val="24"/>
                <w:lang w:eastAsia="ru-RU"/>
              </w:rPr>
              <w:t xml:space="preserve"> на основе си</w:t>
            </w:r>
            <w:r w:rsidRPr="00532448">
              <w:rPr>
                <w:rFonts w:ascii="Times New Roman" w:eastAsia="Times New Roman" w:hAnsi="Times New Roman" w:cs="Times New Roman"/>
                <w:sz w:val="24"/>
                <w:szCs w:val="24"/>
                <w:lang w:eastAsia="ru-RU"/>
              </w:rPr>
              <w:t>стемного подхода</w:t>
            </w:r>
          </w:p>
        </w:tc>
        <w:tc>
          <w:tcPr>
            <w:tcW w:w="822" w:type="pct"/>
            <w:shd w:val="clear" w:color="auto" w:fill="auto"/>
          </w:tcPr>
          <w:p w14:paraId="03525A67" w14:textId="77777777" w:rsidR="00611108" w:rsidRPr="003C2E40" w:rsidRDefault="00611108" w:rsidP="00611108">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В целом успешное, но содержащее отдель</w:t>
            </w:r>
            <w:r>
              <w:rPr>
                <w:rFonts w:ascii="Times New Roman" w:eastAsia="Times New Roman" w:hAnsi="Times New Roman" w:cs="Times New Roman"/>
                <w:sz w:val="24"/>
                <w:szCs w:val="24"/>
                <w:lang w:eastAsia="ru-RU"/>
              </w:rPr>
              <w:t>ные пробел</w:t>
            </w:r>
            <w:r w:rsidRPr="003C2E40">
              <w:rPr>
                <w:rFonts w:ascii="Times New Roman" w:eastAsia="Times New Roman" w:hAnsi="Times New Roman" w:cs="Times New Roman"/>
                <w:sz w:val="24"/>
                <w:szCs w:val="24"/>
                <w:lang w:eastAsia="ru-RU"/>
              </w:rPr>
              <w:t xml:space="preserve">ы умение </w:t>
            </w:r>
            <w:r>
              <w:rPr>
                <w:rFonts w:ascii="Times New Roman" w:hAnsi="Times New Roman" w:cs="Times New Roman"/>
                <w:color w:val="000000"/>
                <w:sz w:val="24"/>
                <w:szCs w:val="24"/>
              </w:rPr>
              <w:t>предлагать нестан</w:t>
            </w:r>
            <w:r w:rsidRPr="00532448">
              <w:rPr>
                <w:rFonts w:ascii="Times New Roman" w:hAnsi="Times New Roman" w:cs="Times New Roman"/>
                <w:color w:val="000000"/>
                <w:sz w:val="24"/>
                <w:szCs w:val="24"/>
              </w:rPr>
              <w:t>дарт</w:t>
            </w:r>
            <w:r>
              <w:rPr>
                <w:rFonts w:ascii="Times New Roman" w:hAnsi="Times New Roman" w:cs="Times New Roman"/>
                <w:color w:val="000000"/>
                <w:sz w:val="24"/>
                <w:szCs w:val="24"/>
              </w:rPr>
              <w:t>ное решение про</w:t>
            </w:r>
            <w:r w:rsidRPr="00532448">
              <w:rPr>
                <w:rFonts w:ascii="Times New Roman" w:hAnsi="Times New Roman" w:cs="Times New Roman"/>
                <w:color w:val="000000"/>
                <w:sz w:val="24"/>
                <w:szCs w:val="24"/>
              </w:rPr>
              <w:t>блем, новые ориги</w:t>
            </w:r>
            <w:r>
              <w:rPr>
                <w:rFonts w:ascii="Times New Roman" w:hAnsi="Times New Roman" w:cs="Times New Roman"/>
                <w:color w:val="000000"/>
                <w:sz w:val="24"/>
                <w:szCs w:val="24"/>
              </w:rPr>
              <w:t>нальные проекты, выраба</w:t>
            </w:r>
            <w:r w:rsidRPr="00532448">
              <w:rPr>
                <w:rFonts w:ascii="Times New Roman" w:hAnsi="Times New Roman" w:cs="Times New Roman"/>
                <w:color w:val="000000"/>
                <w:sz w:val="24"/>
                <w:szCs w:val="24"/>
              </w:rPr>
              <w:t>ты</w:t>
            </w:r>
            <w:r>
              <w:rPr>
                <w:rFonts w:ascii="Times New Roman" w:hAnsi="Times New Roman" w:cs="Times New Roman"/>
                <w:color w:val="000000"/>
                <w:sz w:val="24"/>
                <w:szCs w:val="24"/>
              </w:rPr>
              <w:t>вать стра</w:t>
            </w:r>
            <w:r w:rsidRPr="00532448">
              <w:rPr>
                <w:rFonts w:ascii="Times New Roman" w:hAnsi="Times New Roman" w:cs="Times New Roman"/>
                <w:color w:val="000000"/>
                <w:sz w:val="24"/>
                <w:szCs w:val="24"/>
              </w:rPr>
              <w:t>те</w:t>
            </w:r>
            <w:r>
              <w:rPr>
                <w:rFonts w:ascii="Times New Roman" w:hAnsi="Times New Roman" w:cs="Times New Roman"/>
                <w:color w:val="000000"/>
                <w:sz w:val="24"/>
                <w:szCs w:val="24"/>
              </w:rPr>
              <w:t>гию действий на основе си</w:t>
            </w:r>
            <w:r w:rsidRPr="00532448">
              <w:rPr>
                <w:rFonts w:ascii="Times New Roman" w:hAnsi="Times New Roman" w:cs="Times New Roman"/>
                <w:color w:val="000000"/>
                <w:sz w:val="24"/>
                <w:szCs w:val="24"/>
              </w:rPr>
              <w:t>стемного подхода</w:t>
            </w:r>
          </w:p>
        </w:tc>
        <w:tc>
          <w:tcPr>
            <w:tcW w:w="823" w:type="pct"/>
            <w:shd w:val="clear" w:color="auto" w:fill="auto"/>
          </w:tcPr>
          <w:p w14:paraId="0962D3B3" w14:textId="77777777" w:rsidR="00611108" w:rsidRPr="008E14F7" w:rsidRDefault="00611108" w:rsidP="00611108">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8E14F7">
              <w:rPr>
                <w:rFonts w:ascii="Times New Roman" w:hAnsi="Times New Roman" w:cs="Times New Roman"/>
                <w:color w:val="000000"/>
                <w:sz w:val="24"/>
                <w:szCs w:val="24"/>
              </w:rPr>
              <w:t>предлагать нестандартное решение проблем, новые оригинальные проекты, вырабатывать стратегию действий на основе системного подхода</w:t>
            </w:r>
          </w:p>
        </w:tc>
        <w:tc>
          <w:tcPr>
            <w:tcW w:w="889" w:type="pct"/>
            <w:shd w:val="clear" w:color="auto" w:fill="auto"/>
          </w:tcPr>
          <w:p w14:paraId="2F6028F0" w14:textId="77777777" w:rsidR="00611108" w:rsidRPr="003C2E40" w:rsidRDefault="00611108" w:rsidP="00611108">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C526CF" w:rsidRPr="00BC0615" w14:paraId="5B6755EE" w14:textId="77777777" w:rsidTr="00C526CF">
        <w:tc>
          <w:tcPr>
            <w:tcW w:w="5000" w:type="pct"/>
            <w:gridSpan w:val="6"/>
            <w:shd w:val="clear" w:color="auto" w:fill="auto"/>
          </w:tcPr>
          <w:p w14:paraId="3EDA6527" w14:textId="77777777" w:rsidR="00C526CF" w:rsidRPr="00BC0615" w:rsidRDefault="00C526CF" w:rsidP="00CE66E3">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color w:val="000000"/>
              </w:rPr>
              <w:t>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т.ч. в иноязычной среде (УК-2)</w:t>
            </w:r>
          </w:p>
        </w:tc>
      </w:tr>
      <w:tr w:rsidR="005500EE" w:rsidRPr="00BC0615" w14:paraId="2B9A0576" w14:textId="77777777" w:rsidTr="005500EE">
        <w:tc>
          <w:tcPr>
            <w:tcW w:w="5000" w:type="pct"/>
            <w:gridSpan w:val="6"/>
            <w:shd w:val="clear" w:color="auto" w:fill="auto"/>
          </w:tcPr>
          <w:p w14:paraId="26587C01" w14:textId="77777777" w:rsidR="005500EE" w:rsidRPr="00E03D6E" w:rsidRDefault="005500EE" w:rsidP="005500EE">
            <w:pPr>
              <w:spacing w:after="0" w:line="240" w:lineRule="auto"/>
              <w:rPr>
                <w:rFonts w:ascii="Times New Roman" w:eastAsia="Times New Roman" w:hAnsi="Times New Roman" w:cs="Times New Roman"/>
                <w:i/>
                <w:iCs/>
                <w:lang w:eastAsia="ru-RU"/>
              </w:rPr>
            </w:pPr>
            <w:r w:rsidRPr="00E03D6E">
              <w:rPr>
                <w:rFonts w:ascii="Times New Roman" w:eastAsia="Times New Roman" w:hAnsi="Times New Roman" w:cs="Times New Roman"/>
                <w:i/>
                <w:iCs/>
                <w:lang w:eastAsia="ru-RU"/>
              </w:rPr>
              <w:t>1.</w:t>
            </w:r>
            <w:r w:rsidRPr="00E03D6E">
              <w:rPr>
                <w:rFonts w:ascii="Times New Roman" w:eastAsia="Times New Roman" w:hAnsi="Times New Roman" w:cs="Times New Roman"/>
                <w:i/>
                <w:iCs/>
                <w:sz w:val="24"/>
                <w:szCs w:val="24"/>
                <w:lang w:eastAsia="ru-RU"/>
              </w:rPr>
              <w:t xml:space="preserve"> Использует коммуникативные технологии, включая современные, для академического и профессионального взаимодействия.</w:t>
            </w:r>
          </w:p>
        </w:tc>
      </w:tr>
      <w:tr w:rsidR="005500EE" w:rsidRPr="00BC0615" w14:paraId="62427501" w14:textId="77777777" w:rsidTr="00CE66E3">
        <w:tc>
          <w:tcPr>
            <w:tcW w:w="822" w:type="pct"/>
            <w:shd w:val="clear" w:color="auto" w:fill="auto"/>
          </w:tcPr>
          <w:p w14:paraId="4ED04434"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b/>
                <w:bCs/>
                <w:color w:val="000000" w:themeColor="text1"/>
                <w:sz w:val="24"/>
                <w:szCs w:val="24"/>
                <w:lang w:eastAsia="ru-RU"/>
              </w:rPr>
              <w:t>Знать:</w:t>
            </w:r>
            <w:r w:rsidRPr="00E03D6E">
              <w:rPr>
                <w:rFonts w:ascii="Times New Roman" w:eastAsia="Times New Roman" w:hAnsi="Times New Roman" w:cs="Times New Roman"/>
                <w:color w:val="000000" w:themeColor="text1"/>
                <w:sz w:val="24"/>
                <w:szCs w:val="24"/>
                <w:lang w:eastAsia="ru-RU"/>
              </w:rPr>
              <w:t xml:space="preserve"> </w:t>
            </w:r>
            <w:bookmarkStart w:id="0" w:name="_Hlk148038889"/>
            <w:r w:rsidRPr="00E03D6E">
              <w:rPr>
                <w:rFonts w:ascii="Times New Roman" w:eastAsia="Times New Roman" w:hAnsi="Times New Roman" w:cs="Times New Roman"/>
                <w:color w:val="000000" w:themeColor="text1"/>
                <w:sz w:val="24"/>
                <w:szCs w:val="24"/>
                <w:lang w:eastAsia="ru-RU"/>
              </w:rPr>
              <w:t xml:space="preserve">основные коммуникативные средства и методы донесения информации; </w:t>
            </w:r>
          </w:p>
          <w:p w14:paraId="26D54B8B"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color w:val="000000" w:themeColor="text1"/>
                <w:sz w:val="24"/>
                <w:szCs w:val="24"/>
                <w:lang w:eastAsia="ru-RU"/>
              </w:rPr>
              <w:t>методы анализа информации и синтеза проблемных ситуаций</w:t>
            </w:r>
          </w:p>
          <w:bookmarkEnd w:id="0"/>
          <w:p w14:paraId="5FBFE65D"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sz w:val="24"/>
                <w:szCs w:val="24"/>
                <w:lang w:eastAsia="ru-RU"/>
              </w:rPr>
            </w:pPr>
          </w:p>
          <w:p w14:paraId="5FF579F1"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sz w:val="24"/>
                <w:szCs w:val="24"/>
                <w:lang w:eastAsia="ru-RU"/>
              </w:rPr>
            </w:pPr>
          </w:p>
          <w:p w14:paraId="6753EB90"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1980EB6D" w14:textId="77777777" w:rsidR="005500EE" w:rsidRPr="00E03D6E" w:rsidRDefault="005500EE" w:rsidP="005500EE">
            <w:pPr>
              <w:spacing w:after="0" w:line="240" w:lineRule="auto"/>
              <w:rPr>
                <w:rFonts w:ascii="Times New Roman" w:hAnsi="Times New Roman" w:cs="Times New Roman"/>
              </w:rPr>
            </w:pPr>
            <w:r w:rsidRPr="00E03D6E">
              <w:rPr>
                <w:rFonts w:ascii="Times New Roman" w:eastAsia="Times New Roman" w:hAnsi="Times New Roman" w:cs="Times New Roman"/>
                <w:iCs/>
                <w:sz w:val="24"/>
                <w:szCs w:val="24"/>
                <w:lang w:eastAsia="ru-RU"/>
              </w:rPr>
              <w:t xml:space="preserve">Фрагментарное представление об </w:t>
            </w:r>
            <w:r w:rsidRPr="00E03D6E">
              <w:rPr>
                <w:rFonts w:ascii="Times New Roman" w:hAnsi="Times New Roman" w:cs="Times New Roman"/>
              </w:rPr>
              <w:t xml:space="preserve">основных </w:t>
            </w:r>
            <w:proofErr w:type="spellStart"/>
            <w:r w:rsidRPr="00E03D6E">
              <w:rPr>
                <w:rFonts w:ascii="Times New Roman" w:hAnsi="Times New Roman" w:cs="Times New Roman"/>
              </w:rPr>
              <w:t>коммуника-тивных</w:t>
            </w:r>
            <w:proofErr w:type="spellEnd"/>
            <w:r w:rsidRPr="00E03D6E">
              <w:rPr>
                <w:rFonts w:ascii="Times New Roman" w:hAnsi="Times New Roman" w:cs="Times New Roman"/>
              </w:rPr>
              <w:t xml:space="preserve"> средствах и методах донесения информации; </w:t>
            </w:r>
          </w:p>
          <w:p w14:paraId="01D46E99" w14:textId="77777777" w:rsidR="005500EE" w:rsidRPr="00E03D6E" w:rsidRDefault="005500EE" w:rsidP="005500EE">
            <w:pPr>
              <w:spacing w:after="0" w:line="240" w:lineRule="auto"/>
              <w:rPr>
                <w:rFonts w:ascii="Times New Roman" w:hAnsi="Times New Roman" w:cs="Times New Roman"/>
              </w:rPr>
            </w:pPr>
            <w:r w:rsidRPr="00E03D6E">
              <w:rPr>
                <w:rFonts w:ascii="Times New Roman" w:hAnsi="Times New Roman" w:cs="Times New Roman"/>
              </w:rPr>
              <w:t xml:space="preserve">методах </w:t>
            </w:r>
            <w:proofErr w:type="spellStart"/>
            <w:r w:rsidRPr="00E03D6E">
              <w:rPr>
                <w:rFonts w:ascii="Times New Roman" w:hAnsi="Times New Roman" w:cs="Times New Roman"/>
              </w:rPr>
              <w:t>ана-лиза</w:t>
            </w:r>
            <w:proofErr w:type="spellEnd"/>
            <w:r w:rsidRPr="00E03D6E">
              <w:rPr>
                <w:rFonts w:ascii="Times New Roman" w:hAnsi="Times New Roman" w:cs="Times New Roman"/>
              </w:rPr>
              <w:t xml:space="preserve"> </w:t>
            </w:r>
            <w:proofErr w:type="spellStart"/>
            <w:r w:rsidRPr="00E03D6E">
              <w:rPr>
                <w:rFonts w:ascii="Times New Roman" w:hAnsi="Times New Roman" w:cs="Times New Roman"/>
              </w:rPr>
              <w:t>инфор-мации</w:t>
            </w:r>
            <w:proofErr w:type="spellEnd"/>
            <w:r w:rsidRPr="00E03D6E">
              <w:rPr>
                <w:rFonts w:ascii="Times New Roman" w:hAnsi="Times New Roman" w:cs="Times New Roman"/>
              </w:rPr>
              <w:t xml:space="preserve"> и синтеза проблемных ситуаций</w:t>
            </w:r>
          </w:p>
        </w:tc>
        <w:tc>
          <w:tcPr>
            <w:tcW w:w="822" w:type="pct"/>
            <w:shd w:val="clear" w:color="auto" w:fill="auto"/>
          </w:tcPr>
          <w:p w14:paraId="4DA38753" w14:textId="77777777" w:rsidR="005500EE" w:rsidRPr="00E03D6E" w:rsidRDefault="005500EE" w:rsidP="005500EE">
            <w:pPr>
              <w:spacing w:after="0" w:line="240" w:lineRule="auto"/>
              <w:jc w:val="both"/>
              <w:rPr>
                <w:rFonts w:ascii="Times New Roman" w:eastAsia="Times New Roman" w:hAnsi="Times New Roman" w:cs="Times New Roman"/>
                <w:iCs/>
                <w:sz w:val="24"/>
                <w:szCs w:val="24"/>
                <w:lang w:eastAsia="ru-RU"/>
              </w:rPr>
            </w:pPr>
            <w:r w:rsidRPr="00E03D6E">
              <w:rPr>
                <w:rFonts w:ascii="Times New Roman" w:eastAsia="Times New Roman" w:hAnsi="Times New Roman" w:cs="Times New Roman"/>
                <w:iCs/>
                <w:sz w:val="24"/>
                <w:szCs w:val="24"/>
                <w:lang w:eastAsia="ru-RU"/>
              </w:rPr>
              <w:t xml:space="preserve">Неполные представления об основных </w:t>
            </w:r>
            <w:proofErr w:type="spellStart"/>
            <w:r w:rsidRPr="00E03D6E">
              <w:rPr>
                <w:rFonts w:ascii="Times New Roman" w:eastAsia="Times New Roman" w:hAnsi="Times New Roman" w:cs="Times New Roman"/>
                <w:iCs/>
                <w:sz w:val="24"/>
                <w:szCs w:val="24"/>
                <w:lang w:eastAsia="ru-RU"/>
              </w:rPr>
              <w:t>коммуника-тивных</w:t>
            </w:r>
            <w:proofErr w:type="spellEnd"/>
            <w:r w:rsidRPr="00E03D6E">
              <w:rPr>
                <w:rFonts w:ascii="Times New Roman" w:eastAsia="Times New Roman" w:hAnsi="Times New Roman" w:cs="Times New Roman"/>
                <w:iCs/>
                <w:sz w:val="24"/>
                <w:szCs w:val="24"/>
                <w:lang w:eastAsia="ru-RU"/>
              </w:rPr>
              <w:t xml:space="preserve"> средствах и методах </w:t>
            </w:r>
            <w:proofErr w:type="gramStart"/>
            <w:r w:rsidRPr="00E03D6E">
              <w:rPr>
                <w:rFonts w:ascii="Times New Roman" w:eastAsia="Times New Roman" w:hAnsi="Times New Roman" w:cs="Times New Roman"/>
                <w:iCs/>
                <w:sz w:val="24"/>
                <w:szCs w:val="24"/>
                <w:lang w:eastAsia="ru-RU"/>
              </w:rPr>
              <w:t>до-несения</w:t>
            </w:r>
            <w:proofErr w:type="gramEnd"/>
            <w:r w:rsidRPr="00E03D6E">
              <w:rPr>
                <w:rFonts w:ascii="Times New Roman" w:eastAsia="Times New Roman" w:hAnsi="Times New Roman" w:cs="Times New Roman"/>
                <w:iCs/>
                <w:sz w:val="24"/>
                <w:szCs w:val="24"/>
                <w:lang w:eastAsia="ru-RU"/>
              </w:rPr>
              <w:t xml:space="preserve"> ин-формации; </w:t>
            </w:r>
          </w:p>
          <w:p w14:paraId="158B4749" w14:textId="77777777" w:rsidR="005500EE" w:rsidRPr="00E03D6E" w:rsidRDefault="005500EE" w:rsidP="005500EE">
            <w:pPr>
              <w:spacing w:after="0" w:line="240" w:lineRule="auto"/>
              <w:jc w:val="both"/>
              <w:rPr>
                <w:rFonts w:ascii="Times New Roman" w:eastAsia="Times New Roman" w:hAnsi="Times New Roman" w:cs="Times New Roman"/>
                <w:bCs/>
                <w:iCs/>
                <w:color w:val="000000" w:themeColor="text1"/>
                <w:sz w:val="24"/>
                <w:szCs w:val="24"/>
                <w:lang w:eastAsia="ru-RU"/>
              </w:rPr>
            </w:pPr>
            <w:r w:rsidRPr="00E03D6E">
              <w:rPr>
                <w:rFonts w:ascii="Times New Roman" w:eastAsia="Times New Roman" w:hAnsi="Times New Roman" w:cs="Times New Roman"/>
                <w:iCs/>
                <w:sz w:val="24"/>
                <w:szCs w:val="24"/>
                <w:lang w:eastAsia="ru-RU"/>
              </w:rPr>
              <w:t xml:space="preserve">методах </w:t>
            </w:r>
            <w:proofErr w:type="spellStart"/>
            <w:r w:rsidRPr="00E03D6E">
              <w:rPr>
                <w:rFonts w:ascii="Times New Roman" w:eastAsia="Times New Roman" w:hAnsi="Times New Roman" w:cs="Times New Roman"/>
                <w:iCs/>
                <w:sz w:val="24"/>
                <w:szCs w:val="24"/>
                <w:lang w:eastAsia="ru-RU"/>
              </w:rPr>
              <w:t>ана-лиза</w:t>
            </w:r>
            <w:proofErr w:type="spellEnd"/>
            <w:r w:rsidRPr="00E03D6E">
              <w:rPr>
                <w:rFonts w:ascii="Times New Roman" w:eastAsia="Times New Roman" w:hAnsi="Times New Roman" w:cs="Times New Roman"/>
                <w:iCs/>
                <w:sz w:val="24"/>
                <w:szCs w:val="24"/>
                <w:lang w:eastAsia="ru-RU"/>
              </w:rPr>
              <w:t xml:space="preserve"> </w:t>
            </w:r>
            <w:proofErr w:type="spellStart"/>
            <w:r w:rsidRPr="00E03D6E">
              <w:rPr>
                <w:rFonts w:ascii="Times New Roman" w:eastAsia="Times New Roman" w:hAnsi="Times New Roman" w:cs="Times New Roman"/>
                <w:iCs/>
                <w:sz w:val="24"/>
                <w:szCs w:val="24"/>
                <w:lang w:eastAsia="ru-RU"/>
              </w:rPr>
              <w:t>инфор-мации</w:t>
            </w:r>
            <w:proofErr w:type="spellEnd"/>
            <w:r w:rsidRPr="00E03D6E">
              <w:rPr>
                <w:rFonts w:ascii="Times New Roman" w:eastAsia="Times New Roman" w:hAnsi="Times New Roman" w:cs="Times New Roman"/>
                <w:iCs/>
                <w:sz w:val="24"/>
                <w:szCs w:val="24"/>
                <w:lang w:eastAsia="ru-RU"/>
              </w:rPr>
              <w:t xml:space="preserve"> и </w:t>
            </w:r>
            <w:proofErr w:type="spellStart"/>
            <w:proofErr w:type="gramStart"/>
            <w:r w:rsidRPr="00E03D6E">
              <w:rPr>
                <w:rFonts w:ascii="Times New Roman" w:eastAsia="Times New Roman" w:hAnsi="Times New Roman" w:cs="Times New Roman"/>
                <w:iCs/>
                <w:sz w:val="24"/>
                <w:szCs w:val="24"/>
                <w:lang w:eastAsia="ru-RU"/>
              </w:rPr>
              <w:t>син</w:t>
            </w:r>
            <w:proofErr w:type="spellEnd"/>
            <w:r w:rsidRPr="00E03D6E">
              <w:rPr>
                <w:rFonts w:ascii="Times New Roman" w:eastAsia="Times New Roman" w:hAnsi="Times New Roman" w:cs="Times New Roman"/>
                <w:iCs/>
                <w:sz w:val="24"/>
                <w:szCs w:val="24"/>
                <w:lang w:eastAsia="ru-RU"/>
              </w:rPr>
              <w:t>-теза</w:t>
            </w:r>
            <w:proofErr w:type="gramEnd"/>
            <w:r w:rsidRPr="00E03D6E">
              <w:rPr>
                <w:rFonts w:ascii="Times New Roman" w:eastAsia="Times New Roman" w:hAnsi="Times New Roman" w:cs="Times New Roman"/>
                <w:iCs/>
                <w:sz w:val="24"/>
                <w:szCs w:val="24"/>
                <w:lang w:eastAsia="ru-RU"/>
              </w:rPr>
              <w:t xml:space="preserve"> про-</w:t>
            </w:r>
            <w:proofErr w:type="spellStart"/>
            <w:r w:rsidRPr="00E03D6E">
              <w:rPr>
                <w:rFonts w:ascii="Times New Roman" w:eastAsia="Times New Roman" w:hAnsi="Times New Roman" w:cs="Times New Roman"/>
                <w:iCs/>
                <w:sz w:val="24"/>
                <w:szCs w:val="24"/>
                <w:lang w:eastAsia="ru-RU"/>
              </w:rPr>
              <w:t>блемных</w:t>
            </w:r>
            <w:proofErr w:type="spellEnd"/>
            <w:r w:rsidRPr="00E03D6E">
              <w:rPr>
                <w:rFonts w:ascii="Times New Roman" w:eastAsia="Times New Roman" w:hAnsi="Times New Roman" w:cs="Times New Roman"/>
                <w:iCs/>
                <w:sz w:val="24"/>
                <w:szCs w:val="24"/>
                <w:lang w:eastAsia="ru-RU"/>
              </w:rPr>
              <w:t xml:space="preserve"> си-</w:t>
            </w:r>
            <w:proofErr w:type="spellStart"/>
            <w:r w:rsidRPr="00E03D6E">
              <w:rPr>
                <w:rFonts w:ascii="Times New Roman" w:eastAsia="Times New Roman" w:hAnsi="Times New Roman" w:cs="Times New Roman"/>
                <w:iCs/>
                <w:sz w:val="24"/>
                <w:szCs w:val="24"/>
                <w:lang w:eastAsia="ru-RU"/>
              </w:rPr>
              <w:t>туаций</w:t>
            </w:r>
            <w:proofErr w:type="spellEnd"/>
          </w:p>
        </w:tc>
        <w:tc>
          <w:tcPr>
            <w:tcW w:w="822" w:type="pct"/>
            <w:shd w:val="clear" w:color="auto" w:fill="auto"/>
          </w:tcPr>
          <w:p w14:paraId="1B3A749E" w14:textId="77777777" w:rsidR="005500EE" w:rsidRPr="00E03D6E" w:rsidRDefault="005500EE" w:rsidP="005500EE">
            <w:pPr>
              <w:tabs>
                <w:tab w:val="left" w:pos="540"/>
              </w:tabs>
              <w:spacing w:after="0" w:line="240" w:lineRule="auto"/>
              <w:contextualSpacing/>
              <w:rPr>
                <w:rFonts w:ascii="Times New Roman" w:eastAsia="Times New Roman" w:hAnsi="Times New Roman" w:cs="Times New Roman"/>
                <w:iCs/>
                <w:sz w:val="24"/>
                <w:szCs w:val="24"/>
                <w:lang w:eastAsia="ru-RU"/>
              </w:rPr>
            </w:pPr>
            <w:r w:rsidRPr="00E03D6E">
              <w:rPr>
                <w:rFonts w:ascii="Times New Roman" w:eastAsia="Times New Roman" w:hAnsi="Times New Roman" w:cs="Times New Roman"/>
                <w:iCs/>
                <w:sz w:val="24"/>
                <w:szCs w:val="24"/>
                <w:lang w:eastAsia="ru-RU"/>
              </w:rPr>
              <w:t xml:space="preserve">Сформированные, но содержащие отдельные </w:t>
            </w:r>
            <w:proofErr w:type="gramStart"/>
            <w:r w:rsidRPr="00E03D6E">
              <w:rPr>
                <w:rFonts w:ascii="Times New Roman" w:eastAsia="Times New Roman" w:hAnsi="Times New Roman" w:cs="Times New Roman"/>
                <w:iCs/>
                <w:sz w:val="24"/>
                <w:szCs w:val="24"/>
                <w:lang w:eastAsia="ru-RU"/>
              </w:rPr>
              <w:t>пробелы  представления</w:t>
            </w:r>
            <w:proofErr w:type="gramEnd"/>
            <w:r w:rsidRPr="00E03D6E">
              <w:rPr>
                <w:rFonts w:ascii="Times New Roman" w:eastAsia="Times New Roman" w:hAnsi="Times New Roman" w:cs="Times New Roman"/>
                <w:iCs/>
                <w:sz w:val="24"/>
                <w:szCs w:val="24"/>
                <w:lang w:eastAsia="ru-RU"/>
              </w:rPr>
              <w:t xml:space="preserve"> об основных </w:t>
            </w:r>
            <w:proofErr w:type="spellStart"/>
            <w:r w:rsidRPr="00E03D6E">
              <w:rPr>
                <w:rFonts w:ascii="Times New Roman" w:eastAsia="Times New Roman" w:hAnsi="Times New Roman" w:cs="Times New Roman"/>
                <w:iCs/>
                <w:sz w:val="24"/>
                <w:szCs w:val="24"/>
                <w:lang w:eastAsia="ru-RU"/>
              </w:rPr>
              <w:t>коммуника-тивных</w:t>
            </w:r>
            <w:proofErr w:type="spellEnd"/>
            <w:r w:rsidRPr="00E03D6E">
              <w:rPr>
                <w:rFonts w:ascii="Times New Roman" w:eastAsia="Times New Roman" w:hAnsi="Times New Roman" w:cs="Times New Roman"/>
                <w:iCs/>
                <w:sz w:val="24"/>
                <w:szCs w:val="24"/>
                <w:lang w:eastAsia="ru-RU"/>
              </w:rPr>
              <w:t xml:space="preserve"> средствах и методах до-несения ин-формации; </w:t>
            </w:r>
          </w:p>
          <w:p w14:paraId="2C98949C" w14:textId="77777777" w:rsidR="005500EE" w:rsidRPr="00E03D6E" w:rsidRDefault="005500EE" w:rsidP="005500E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iCs/>
                <w:sz w:val="24"/>
                <w:szCs w:val="24"/>
                <w:lang w:eastAsia="ru-RU"/>
              </w:rPr>
              <w:t xml:space="preserve">методах </w:t>
            </w:r>
            <w:proofErr w:type="spellStart"/>
            <w:r w:rsidRPr="00E03D6E">
              <w:rPr>
                <w:rFonts w:ascii="Times New Roman" w:eastAsia="Times New Roman" w:hAnsi="Times New Roman" w:cs="Times New Roman"/>
                <w:iCs/>
                <w:sz w:val="24"/>
                <w:szCs w:val="24"/>
                <w:lang w:eastAsia="ru-RU"/>
              </w:rPr>
              <w:t>ана-лиза</w:t>
            </w:r>
            <w:proofErr w:type="spellEnd"/>
            <w:r w:rsidRPr="00E03D6E">
              <w:rPr>
                <w:rFonts w:ascii="Times New Roman" w:eastAsia="Times New Roman" w:hAnsi="Times New Roman" w:cs="Times New Roman"/>
                <w:iCs/>
                <w:sz w:val="24"/>
                <w:szCs w:val="24"/>
                <w:lang w:eastAsia="ru-RU"/>
              </w:rPr>
              <w:t xml:space="preserve"> </w:t>
            </w:r>
            <w:proofErr w:type="spellStart"/>
            <w:r w:rsidRPr="00E03D6E">
              <w:rPr>
                <w:rFonts w:ascii="Times New Roman" w:eastAsia="Times New Roman" w:hAnsi="Times New Roman" w:cs="Times New Roman"/>
                <w:iCs/>
                <w:sz w:val="24"/>
                <w:szCs w:val="24"/>
                <w:lang w:eastAsia="ru-RU"/>
              </w:rPr>
              <w:t>инфор-мации</w:t>
            </w:r>
            <w:proofErr w:type="spellEnd"/>
            <w:r w:rsidRPr="00E03D6E">
              <w:rPr>
                <w:rFonts w:ascii="Times New Roman" w:eastAsia="Times New Roman" w:hAnsi="Times New Roman" w:cs="Times New Roman"/>
                <w:iCs/>
                <w:sz w:val="24"/>
                <w:szCs w:val="24"/>
                <w:lang w:eastAsia="ru-RU"/>
              </w:rPr>
              <w:t xml:space="preserve"> и </w:t>
            </w:r>
            <w:proofErr w:type="spellStart"/>
            <w:proofErr w:type="gramStart"/>
            <w:r w:rsidRPr="00E03D6E">
              <w:rPr>
                <w:rFonts w:ascii="Times New Roman" w:eastAsia="Times New Roman" w:hAnsi="Times New Roman" w:cs="Times New Roman"/>
                <w:iCs/>
                <w:sz w:val="24"/>
                <w:szCs w:val="24"/>
                <w:lang w:eastAsia="ru-RU"/>
              </w:rPr>
              <w:t>син</w:t>
            </w:r>
            <w:proofErr w:type="spellEnd"/>
            <w:r w:rsidRPr="00E03D6E">
              <w:rPr>
                <w:rFonts w:ascii="Times New Roman" w:eastAsia="Times New Roman" w:hAnsi="Times New Roman" w:cs="Times New Roman"/>
                <w:iCs/>
                <w:sz w:val="24"/>
                <w:szCs w:val="24"/>
                <w:lang w:eastAsia="ru-RU"/>
              </w:rPr>
              <w:t>-теза</w:t>
            </w:r>
            <w:proofErr w:type="gramEnd"/>
            <w:r w:rsidRPr="00E03D6E">
              <w:rPr>
                <w:rFonts w:ascii="Times New Roman" w:eastAsia="Times New Roman" w:hAnsi="Times New Roman" w:cs="Times New Roman"/>
                <w:iCs/>
                <w:sz w:val="24"/>
                <w:szCs w:val="24"/>
                <w:lang w:eastAsia="ru-RU"/>
              </w:rPr>
              <w:t xml:space="preserve"> </w:t>
            </w:r>
            <w:r w:rsidRPr="00E03D6E">
              <w:rPr>
                <w:rFonts w:ascii="Times New Roman" w:eastAsia="Times New Roman" w:hAnsi="Times New Roman" w:cs="Times New Roman"/>
                <w:iCs/>
                <w:sz w:val="24"/>
                <w:szCs w:val="24"/>
                <w:lang w:eastAsia="ru-RU"/>
              </w:rPr>
              <w:lastRenderedPageBreak/>
              <w:t>про-</w:t>
            </w:r>
            <w:proofErr w:type="spellStart"/>
            <w:r w:rsidRPr="00E03D6E">
              <w:rPr>
                <w:rFonts w:ascii="Times New Roman" w:eastAsia="Times New Roman" w:hAnsi="Times New Roman" w:cs="Times New Roman"/>
                <w:iCs/>
                <w:sz w:val="24"/>
                <w:szCs w:val="24"/>
                <w:lang w:eastAsia="ru-RU"/>
              </w:rPr>
              <w:t>блемных</w:t>
            </w:r>
            <w:proofErr w:type="spellEnd"/>
            <w:r w:rsidRPr="00E03D6E">
              <w:rPr>
                <w:rFonts w:ascii="Times New Roman" w:eastAsia="Times New Roman" w:hAnsi="Times New Roman" w:cs="Times New Roman"/>
                <w:iCs/>
                <w:sz w:val="24"/>
                <w:szCs w:val="24"/>
                <w:lang w:eastAsia="ru-RU"/>
              </w:rPr>
              <w:t xml:space="preserve"> си-</w:t>
            </w:r>
            <w:proofErr w:type="spellStart"/>
            <w:r w:rsidRPr="00E03D6E">
              <w:rPr>
                <w:rFonts w:ascii="Times New Roman" w:eastAsia="Times New Roman" w:hAnsi="Times New Roman" w:cs="Times New Roman"/>
                <w:iCs/>
                <w:sz w:val="24"/>
                <w:szCs w:val="24"/>
                <w:lang w:eastAsia="ru-RU"/>
              </w:rPr>
              <w:t>туаций</w:t>
            </w:r>
            <w:proofErr w:type="spellEnd"/>
            <w:r w:rsidRPr="00E03D6E">
              <w:rPr>
                <w:rFonts w:ascii="Times New Roman" w:hAnsi="Times New Roman" w:cs="Times New Roman"/>
              </w:rPr>
              <w:t>.</w:t>
            </w:r>
          </w:p>
        </w:tc>
        <w:tc>
          <w:tcPr>
            <w:tcW w:w="823" w:type="pct"/>
            <w:shd w:val="clear" w:color="auto" w:fill="auto"/>
          </w:tcPr>
          <w:p w14:paraId="7489FBE3" w14:textId="77777777" w:rsidR="005500EE" w:rsidRPr="00E03D6E" w:rsidRDefault="005500EE" w:rsidP="005500EE">
            <w:pPr>
              <w:tabs>
                <w:tab w:val="left" w:pos="540"/>
              </w:tabs>
              <w:spacing w:after="0" w:line="240" w:lineRule="auto"/>
              <w:contextualSpacing/>
              <w:rPr>
                <w:rFonts w:ascii="Times New Roman" w:eastAsia="Times New Roman" w:hAnsi="Times New Roman" w:cs="Times New Roman"/>
                <w:iCs/>
                <w:sz w:val="24"/>
                <w:szCs w:val="24"/>
                <w:lang w:eastAsia="ru-RU"/>
              </w:rPr>
            </w:pPr>
            <w:r w:rsidRPr="00E03D6E">
              <w:rPr>
                <w:rFonts w:ascii="Times New Roman" w:eastAsia="Times New Roman" w:hAnsi="Times New Roman" w:cs="Times New Roman"/>
                <w:iCs/>
                <w:sz w:val="24"/>
                <w:szCs w:val="24"/>
                <w:lang w:eastAsia="ru-RU"/>
              </w:rPr>
              <w:lastRenderedPageBreak/>
              <w:t xml:space="preserve">Сформированные систематические представления об основных </w:t>
            </w:r>
            <w:proofErr w:type="spellStart"/>
            <w:r w:rsidRPr="00E03D6E">
              <w:rPr>
                <w:rFonts w:ascii="Times New Roman" w:eastAsia="Times New Roman" w:hAnsi="Times New Roman" w:cs="Times New Roman"/>
                <w:iCs/>
                <w:sz w:val="24"/>
                <w:szCs w:val="24"/>
                <w:lang w:eastAsia="ru-RU"/>
              </w:rPr>
              <w:t>коммуника-тивных</w:t>
            </w:r>
            <w:proofErr w:type="spellEnd"/>
            <w:r w:rsidRPr="00E03D6E">
              <w:rPr>
                <w:rFonts w:ascii="Times New Roman" w:eastAsia="Times New Roman" w:hAnsi="Times New Roman" w:cs="Times New Roman"/>
                <w:iCs/>
                <w:sz w:val="24"/>
                <w:szCs w:val="24"/>
                <w:lang w:eastAsia="ru-RU"/>
              </w:rPr>
              <w:t xml:space="preserve"> средствах и методах </w:t>
            </w:r>
            <w:proofErr w:type="gramStart"/>
            <w:r w:rsidRPr="00E03D6E">
              <w:rPr>
                <w:rFonts w:ascii="Times New Roman" w:eastAsia="Times New Roman" w:hAnsi="Times New Roman" w:cs="Times New Roman"/>
                <w:iCs/>
                <w:sz w:val="24"/>
                <w:szCs w:val="24"/>
                <w:lang w:eastAsia="ru-RU"/>
              </w:rPr>
              <w:t>до-несения</w:t>
            </w:r>
            <w:proofErr w:type="gramEnd"/>
            <w:r w:rsidRPr="00E03D6E">
              <w:rPr>
                <w:rFonts w:ascii="Times New Roman" w:eastAsia="Times New Roman" w:hAnsi="Times New Roman" w:cs="Times New Roman"/>
                <w:iCs/>
                <w:sz w:val="24"/>
                <w:szCs w:val="24"/>
                <w:lang w:eastAsia="ru-RU"/>
              </w:rPr>
              <w:t xml:space="preserve"> ин-формации; </w:t>
            </w:r>
          </w:p>
          <w:p w14:paraId="6C911DC9" w14:textId="77777777" w:rsidR="005500EE" w:rsidRPr="00E03D6E" w:rsidRDefault="005500EE" w:rsidP="005500E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iCs/>
                <w:sz w:val="24"/>
                <w:szCs w:val="24"/>
                <w:lang w:eastAsia="ru-RU"/>
              </w:rPr>
              <w:t xml:space="preserve">методах </w:t>
            </w:r>
            <w:proofErr w:type="spellStart"/>
            <w:r w:rsidRPr="00E03D6E">
              <w:rPr>
                <w:rFonts w:ascii="Times New Roman" w:eastAsia="Times New Roman" w:hAnsi="Times New Roman" w:cs="Times New Roman"/>
                <w:iCs/>
                <w:sz w:val="24"/>
                <w:szCs w:val="24"/>
                <w:lang w:eastAsia="ru-RU"/>
              </w:rPr>
              <w:t>ана-лиза</w:t>
            </w:r>
            <w:proofErr w:type="spellEnd"/>
            <w:r w:rsidRPr="00E03D6E">
              <w:rPr>
                <w:rFonts w:ascii="Times New Roman" w:eastAsia="Times New Roman" w:hAnsi="Times New Roman" w:cs="Times New Roman"/>
                <w:iCs/>
                <w:sz w:val="24"/>
                <w:szCs w:val="24"/>
                <w:lang w:eastAsia="ru-RU"/>
              </w:rPr>
              <w:t xml:space="preserve"> </w:t>
            </w:r>
            <w:proofErr w:type="spellStart"/>
            <w:r w:rsidRPr="00E03D6E">
              <w:rPr>
                <w:rFonts w:ascii="Times New Roman" w:eastAsia="Times New Roman" w:hAnsi="Times New Roman" w:cs="Times New Roman"/>
                <w:iCs/>
                <w:sz w:val="24"/>
                <w:szCs w:val="24"/>
                <w:lang w:eastAsia="ru-RU"/>
              </w:rPr>
              <w:t>инфор-мации</w:t>
            </w:r>
            <w:proofErr w:type="spellEnd"/>
            <w:r w:rsidRPr="00E03D6E">
              <w:rPr>
                <w:rFonts w:ascii="Times New Roman" w:eastAsia="Times New Roman" w:hAnsi="Times New Roman" w:cs="Times New Roman"/>
                <w:iCs/>
                <w:sz w:val="24"/>
                <w:szCs w:val="24"/>
                <w:lang w:eastAsia="ru-RU"/>
              </w:rPr>
              <w:t xml:space="preserve"> и </w:t>
            </w:r>
            <w:proofErr w:type="spellStart"/>
            <w:proofErr w:type="gramStart"/>
            <w:r w:rsidRPr="00E03D6E">
              <w:rPr>
                <w:rFonts w:ascii="Times New Roman" w:eastAsia="Times New Roman" w:hAnsi="Times New Roman" w:cs="Times New Roman"/>
                <w:iCs/>
                <w:sz w:val="24"/>
                <w:szCs w:val="24"/>
                <w:lang w:eastAsia="ru-RU"/>
              </w:rPr>
              <w:t>син</w:t>
            </w:r>
            <w:proofErr w:type="spellEnd"/>
            <w:r w:rsidRPr="00E03D6E">
              <w:rPr>
                <w:rFonts w:ascii="Times New Roman" w:eastAsia="Times New Roman" w:hAnsi="Times New Roman" w:cs="Times New Roman"/>
                <w:iCs/>
                <w:sz w:val="24"/>
                <w:szCs w:val="24"/>
                <w:lang w:eastAsia="ru-RU"/>
              </w:rPr>
              <w:t>-теза</w:t>
            </w:r>
            <w:proofErr w:type="gramEnd"/>
            <w:r w:rsidRPr="00E03D6E">
              <w:rPr>
                <w:rFonts w:ascii="Times New Roman" w:eastAsia="Times New Roman" w:hAnsi="Times New Roman" w:cs="Times New Roman"/>
                <w:iCs/>
                <w:sz w:val="24"/>
                <w:szCs w:val="24"/>
                <w:lang w:eastAsia="ru-RU"/>
              </w:rPr>
              <w:t xml:space="preserve"> про-</w:t>
            </w:r>
            <w:proofErr w:type="spellStart"/>
            <w:r w:rsidRPr="00E03D6E">
              <w:rPr>
                <w:rFonts w:ascii="Times New Roman" w:eastAsia="Times New Roman" w:hAnsi="Times New Roman" w:cs="Times New Roman"/>
                <w:iCs/>
                <w:sz w:val="24"/>
                <w:szCs w:val="24"/>
                <w:lang w:eastAsia="ru-RU"/>
              </w:rPr>
              <w:lastRenderedPageBreak/>
              <w:t>блемных</w:t>
            </w:r>
            <w:proofErr w:type="spellEnd"/>
            <w:r w:rsidRPr="00E03D6E">
              <w:rPr>
                <w:rFonts w:ascii="Times New Roman" w:eastAsia="Times New Roman" w:hAnsi="Times New Roman" w:cs="Times New Roman"/>
                <w:iCs/>
                <w:sz w:val="24"/>
                <w:szCs w:val="24"/>
                <w:lang w:eastAsia="ru-RU"/>
              </w:rPr>
              <w:t xml:space="preserve"> си-</w:t>
            </w:r>
            <w:proofErr w:type="spellStart"/>
            <w:r w:rsidRPr="00E03D6E">
              <w:rPr>
                <w:rFonts w:ascii="Times New Roman" w:eastAsia="Times New Roman" w:hAnsi="Times New Roman" w:cs="Times New Roman"/>
                <w:iCs/>
                <w:sz w:val="24"/>
                <w:szCs w:val="24"/>
                <w:lang w:eastAsia="ru-RU"/>
              </w:rPr>
              <w:t>туаций</w:t>
            </w:r>
            <w:proofErr w:type="spellEnd"/>
          </w:p>
        </w:tc>
        <w:tc>
          <w:tcPr>
            <w:tcW w:w="889" w:type="pct"/>
            <w:shd w:val="clear" w:color="auto" w:fill="auto"/>
          </w:tcPr>
          <w:p w14:paraId="16309EA2" w14:textId="77777777" w:rsidR="005500EE" w:rsidRPr="00E03D6E" w:rsidRDefault="005500EE" w:rsidP="005500EE">
            <w:pPr>
              <w:spacing w:after="0" w:line="240" w:lineRule="auto"/>
              <w:rPr>
                <w:rFonts w:ascii="Times New Roman" w:eastAsia="Times New Roman" w:hAnsi="Times New Roman" w:cs="Times New Roman"/>
                <w:i/>
                <w:color w:val="000000" w:themeColor="text1"/>
                <w:sz w:val="20"/>
                <w:szCs w:val="20"/>
                <w:highlight w:val="cyan"/>
                <w:lang w:eastAsia="ru-RU"/>
              </w:rPr>
            </w:pPr>
            <w:r w:rsidRPr="00E03D6E">
              <w:rPr>
                <w:rFonts w:ascii="Times New Roman" w:hAnsi="Times New Roman" w:cs="Times New Roman"/>
                <w:sz w:val="24"/>
                <w:szCs w:val="24"/>
              </w:rPr>
              <w:lastRenderedPageBreak/>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r w:rsidRPr="00E03D6E">
              <w:rPr>
                <w:rFonts w:ascii="Times New Roman" w:eastAsia="Times New Roman" w:hAnsi="Times New Roman" w:cs="Times New Roman"/>
                <w:i/>
                <w:color w:val="000000" w:themeColor="text1"/>
                <w:sz w:val="20"/>
                <w:szCs w:val="20"/>
                <w:highlight w:val="cyan"/>
                <w:lang w:eastAsia="ru-RU"/>
              </w:rPr>
              <w:t xml:space="preserve"> </w:t>
            </w:r>
          </w:p>
        </w:tc>
      </w:tr>
      <w:tr w:rsidR="005500EE" w:rsidRPr="00BC0615" w14:paraId="5680D8DC" w14:textId="77777777" w:rsidTr="00CE66E3">
        <w:tc>
          <w:tcPr>
            <w:tcW w:w="822" w:type="pct"/>
            <w:shd w:val="clear" w:color="auto" w:fill="auto"/>
          </w:tcPr>
          <w:p w14:paraId="2A8FA47F" w14:textId="77777777" w:rsidR="005500EE" w:rsidRPr="00E03D6E" w:rsidRDefault="005500EE" w:rsidP="005500E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b/>
                <w:sz w:val="24"/>
                <w:szCs w:val="24"/>
                <w:lang w:eastAsia="ru-RU"/>
              </w:rPr>
              <w:t xml:space="preserve">Уметь: </w:t>
            </w:r>
            <w:r w:rsidRPr="00E03D6E">
              <w:rPr>
                <w:rFonts w:ascii="Times New Roman" w:eastAsia="Times New Roman" w:hAnsi="Times New Roman" w:cs="Times New Roman"/>
                <w:bCs/>
                <w:sz w:val="24"/>
                <w:szCs w:val="24"/>
                <w:lang w:eastAsia="ru-RU"/>
              </w:rPr>
              <w:t>определять наиболее эффективные методы трансляции информации</w:t>
            </w:r>
          </w:p>
          <w:p w14:paraId="63A65CA6"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003D3535" w14:textId="77777777" w:rsidR="005500EE" w:rsidRPr="00E03D6E" w:rsidRDefault="005500EE" w:rsidP="005500E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sz w:val="24"/>
                <w:szCs w:val="24"/>
                <w:lang w:eastAsia="ru-RU"/>
              </w:rPr>
              <w:t>Фрагментарное умение</w:t>
            </w:r>
            <w:r w:rsidRPr="00E03D6E">
              <w:rPr>
                <w:rFonts w:ascii="Times New Roman" w:eastAsia="Times New Roman" w:hAnsi="Times New Roman" w:cs="Times New Roman"/>
                <w:color w:val="000000" w:themeColor="text1"/>
                <w:sz w:val="24"/>
                <w:szCs w:val="24"/>
                <w:lang w:eastAsia="ru-RU"/>
              </w:rPr>
              <w:t xml:space="preserve"> </w:t>
            </w:r>
            <w:r w:rsidRPr="00E03D6E">
              <w:rPr>
                <w:rFonts w:ascii="Times New Roman" w:eastAsia="Times New Roman" w:hAnsi="Times New Roman" w:cs="Times New Roman"/>
                <w:lang w:eastAsia="ru-RU"/>
              </w:rPr>
              <w:t xml:space="preserve">определять наиболее </w:t>
            </w:r>
            <w:proofErr w:type="spellStart"/>
            <w:r w:rsidRPr="00E03D6E">
              <w:rPr>
                <w:rFonts w:ascii="Times New Roman" w:eastAsia="Times New Roman" w:hAnsi="Times New Roman" w:cs="Times New Roman"/>
                <w:lang w:eastAsia="ru-RU"/>
              </w:rPr>
              <w:t>эффектив-ные</w:t>
            </w:r>
            <w:proofErr w:type="spellEnd"/>
            <w:r w:rsidRPr="00E03D6E">
              <w:rPr>
                <w:rFonts w:ascii="Times New Roman" w:eastAsia="Times New Roman" w:hAnsi="Times New Roman" w:cs="Times New Roman"/>
                <w:lang w:eastAsia="ru-RU"/>
              </w:rPr>
              <w:t xml:space="preserve"> методы трансляции информации</w:t>
            </w:r>
          </w:p>
          <w:p w14:paraId="472EF11E" w14:textId="77777777" w:rsidR="005500EE" w:rsidRPr="00E03D6E" w:rsidRDefault="005500EE" w:rsidP="005500EE">
            <w:pPr>
              <w:spacing w:after="0" w:line="240" w:lineRule="auto"/>
              <w:rPr>
                <w:rFonts w:ascii="Times New Roman" w:eastAsia="Times New Roman" w:hAnsi="Times New Roman" w:cs="Times New Roman"/>
                <w:iCs/>
                <w:sz w:val="24"/>
                <w:szCs w:val="24"/>
                <w:lang w:eastAsia="ru-RU"/>
              </w:rPr>
            </w:pPr>
          </w:p>
        </w:tc>
        <w:tc>
          <w:tcPr>
            <w:tcW w:w="822" w:type="pct"/>
            <w:shd w:val="clear" w:color="auto" w:fill="auto"/>
          </w:tcPr>
          <w:p w14:paraId="6EE4F4F2" w14:textId="77777777" w:rsidR="005500EE" w:rsidRPr="00E03D6E" w:rsidRDefault="005500EE" w:rsidP="005500E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sz w:val="24"/>
                <w:szCs w:val="24"/>
                <w:lang w:eastAsia="ru-RU"/>
              </w:rPr>
              <w:t>Несистематическое применение умений</w:t>
            </w:r>
            <w:r w:rsidRPr="00E03D6E">
              <w:rPr>
                <w:rFonts w:ascii="Times New Roman" w:eastAsia="Times New Roman" w:hAnsi="Times New Roman" w:cs="Times New Roman"/>
                <w:color w:val="000000" w:themeColor="text1"/>
                <w:sz w:val="24"/>
                <w:szCs w:val="24"/>
                <w:lang w:eastAsia="ru-RU"/>
              </w:rPr>
              <w:t xml:space="preserve"> </w:t>
            </w:r>
            <w:r w:rsidRPr="00E03D6E">
              <w:rPr>
                <w:rFonts w:ascii="Times New Roman" w:eastAsia="Times New Roman" w:hAnsi="Times New Roman" w:cs="Times New Roman"/>
                <w:lang w:eastAsia="ru-RU"/>
              </w:rPr>
              <w:t xml:space="preserve">определять наиболее </w:t>
            </w:r>
            <w:proofErr w:type="spellStart"/>
            <w:r w:rsidRPr="00E03D6E">
              <w:rPr>
                <w:rFonts w:ascii="Times New Roman" w:eastAsia="Times New Roman" w:hAnsi="Times New Roman" w:cs="Times New Roman"/>
                <w:lang w:eastAsia="ru-RU"/>
              </w:rPr>
              <w:t>эффектив-ные</w:t>
            </w:r>
            <w:proofErr w:type="spellEnd"/>
            <w:r w:rsidRPr="00E03D6E">
              <w:rPr>
                <w:rFonts w:ascii="Times New Roman" w:eastAsia="Times New Roman" w:hAnsi="Times New Roman" w:cs="Times New Roman"/>
                <w:lang w:eastAsia="ru-RU"/>
              </w:rPr>
              <w:t xml:space="preserve"> методы трансляции информации</w:t>
            </w:r>
          </w:p>
          <w:p w14:paraId="6095E977" w14:textId="77777777" w:rsidR="005500EE" w:rsidRPr="00E03D6E" w:rsidRDefault="005500EE" w:rsidP="005500EE">
            <w:pPr>
              <w:spacing w:after="0" w:line="240" w:lineRule="auto"/>
              <w:jc w:val="both"/>
              <w:rPr>
                <w:rFonts w:ascii="Times New Roman" w:eastAsia="Times New Roman" w:hAnsi="Times New Roman" w:cs="Times New Roman"/>
                <w:iCs/>
                <w:sz w:val="24"/>
                <w:szCs w:val="24"/>
                <w:lang w:eastAsia="ru-RU"/>
              </w:rPr>
            </w:pPr>
          </w:p>
          <w:p w14:paraId="722A5651" w14:textId="77777777" w:rsidR="005500EE" w:rsidRPr="00E03D6E" w:rsidRDefault="005500EE" w:rsidP="005500EE">
            <w:pPr>
              <w:spacing w:after="0" w:line="240" w:lineRule="auto"/>
              <w:jc w:val="center"/>
              <w:rPr>
                <w:rFonts w:ascii="Times New Roman" w:eastAsia="Times New Roman" w:hAnsi="Times New Roman" w:cs="Times New Roman"/>
                <w:iCs/>
                <w:sz w:val="24"/>
                <w:szCs w:val="24"/>
                <w:lang w:eastAsia="ru-RU"/>
              </w:rPr>
            </w:pPr>
          </w:p>
        </w:tc>
        <w:tc>
          <w:tcPr>
            <w:tcW w:w="822" w:type="pct"/>
            <w:shd w:val="clear" w:color="auto" w:fill="auto"/>
          </w:tcPr>
          <w:p w14:paraId="5D3E4454" w14:textId="77777777" w:rsidR="005500EE" w:rsidRPr="00E03D6E" w:rsidRDefault="005500EE" w:rsidP="005500EE">
            <w:pPr>
              <w:tabs>
                <w:tab w:val="left" w:pos="540"/>
              </w:tabs>
              <w:spacing w:after="0" w:line="240" w:lineRule="auto"/>
              <w:contextualSpacing/>
              <w:rPr>
                <w:rFonts w:ascii="Times New Roman" w:eastAsia="Times New Roman" w:hAnsi="Times New Roman" w:cs="Times New Roman"/>
                <w:iCs/>
                <w:sz w:val="24"/>
                <w:szCs w:val="24"/>
                <w:lang w:eastAsia="ru-RU"/>
              </w:rPr>
            </w:pPr>
            <w:r w:rsidRPr="00E03D6E">
              <w:rPr>
                <w:rFonts w:ascii="Times New Roman" w:eastAsia="Times New Roman" w:hAnsi="Times New Roman" w:cs="Times New Roman"/>
                <w:sz w:val="24"/>
                <w:szCs w:val="24"/>
                <w:lang w:eastAsia="ru-RU"/>
              </w:rPr>
              <w:t>В целом успешное, но содержащее отдельные пробелы умение</w:t>
            </w:r>
            <w:r w:rsidRPr="00E03D6E">
              <w:rPr>
                <w:rFonts w:ascii="Times New Roman" w:eastAsia="Times New Roman" w:hAnsi="Times New Roman" w:cs="Times New Roman"/>
                <w:color w:val="000000" w:themeColor="text1"/>
                <w:sz w:val="24"/>
                <w:szCs w:val="24"/>
                <w:lang w:eastAsia="ru-RU"/>
              </w:rPr>
              <w:t xml:space="preserve"> </w:t>
            </w:r>
            <w:r w:rsidRPr="00E03D6E">
              <w:rPr>
                <w:rFonts w:ascii="Times New Roman" w:eastAsia="Times New Roman" w:hAnsi="Times New Roman" w:cs="Times New Roman"/>
                <w:lang w:eastAsia="ru-RU"/>
              </w:rPr>
              <w:t xml:space="preserve">определять наиболее </w:t>
            </w:r>
            <w:proofErr w:type="spellStart"/>
            <w:r w:rsidRPr="00E03D6E">
              <w:rPr>
                <w:rFonts w:ascii="Times New Roman" w:eastAsia="Times New Roman" w:hAnsi="Times New Roman" w:cs="Times New Roman"/>
                <w:lang w:eastAsia="ru-RU"/>
              </w:rPr>
              <w:t>эффектив-ные</w:t>
            </w:r>
            <w:proofErr w:type="spellEnd"/>
            <w:r w:rsidRPr="00E03D6E">
              <w:rPr>
                <w:rFonts w:ascii="Times New Roman" w:eastAsia="Times New Roman" w:hAnsi="Times New Roman" w:cs="Times New Roman"/>
                <w:lang w:eastAsia="ru-RU"/>
              </w:rPr>
              <w:t xml:space="preserve"> методы трансляции информации</w:t>
            </w:r>
          </w:p>
        </w:tc>
        <w:tc>
          <w:tcPr>
            <w:tcW w:w="823" w:type="pct"/>
            <w:shd w:val="clear" w:color="auto" w:fill="auto"/>
          </w:tcPr>
          <w:p w14:paraId="38D041BA" w14:textId="77777777" w:rsidR="005500EE" w:rsidRPr="00E03D6E" w:rsidRDefault="005500EE" w:rsidP="005500E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sz w:val="24"/>
                <w:szCs w:val="24"/>
                <w:lang w:eastAsia="ru-RU"/>
              </w:rPr>
              <w:t>Сформированное умение</w:t>
            </w:r>
            <w:r w:rsidRPr="00E03D6E">
              <w:rPr>
                <w:rFonts w:ascii="Times New Roman" w:eastAsia="Times New Roman" w:hAnsi="Times New Roman" w:cs="Times New Roman"/>
                <w:sz w:val="24"/>
                <w:szCs w:val="20"/>
                <w:lang w:eastAsia="ru-RU"/>
              </w:rPr>
              <w:t xml:space="preserve"> </w:t>
            </w:r>
            <w:r w:rsidRPr="00E03D6E">
              <w:rPr>
                <w:rFonts w:ascii="Times New Roman" w:eastAsia="Times New Roman" w:hAnsi="Times New Roman" w:cs="Times New Roman"/>
                <w:lang w:eastAsia="ru-RU"/>
              </w:rPr>
              <w:t xml:space="preserve">определять наиболее </w:t>
            </w:r>
            <w:proofErr w:type="spellStart"/>
            <w:r w:rsidRPr="00E03D6E">
              <w:rPr>
                <w:rFonts w:ascii="Times New Roman" w:eastAsia="Times New Roman" w:hAnsi="Times New Roman" w:cs="Times New Roman"/>
                <w:lang w:eastAsia="ru-RU"/>
              </w:rPr>
              <w:t>эффектив-ные</w:t>
            </w:r>
            <w:proofErr w:type="spellEnd"/>
            <w:r w:rsidRPr="00E03D6E">
              <w:rPr>
                <w:rFonts w:ascii="Times New Roman" w:eastAsia="Times New Roman" w:hAnsi="Times New Roman" w:cs="Times New Roman"/>
                <w:lang w:eastAsia="ru-RU"/>
              </w:rPr>
              <w:t xml:space="preserve"> методы трансляции информации</w:t>
            </w:r>
          </w:p>
          <w:p w14:paraId="28765609" w14:textId="77777777" w:rsidR="005500EE" w:rsidRPr="00E03D6E" w:rsidRDefault="005500EE" w:rsidP="005500EE">
            <w:pPr>
              <w:spacing w:after="0" w:line="240" w:lineRule="auto"/>
              <w:rPr>
                <w:rFonts w:ascii="Times New Roman" w:eastAsia="Times New Roman" w:hAnsi="Times New Roman" w:cs="Times New Roman"/>
                <w:iCs/>
                <w:sz w:val="24"/>
                <w:szCs w:val="24"/>
                <w:lang w:eastAsia="ru-RU"/>
              </w:rPr>
            </w:pPr>
          </w:p>
        </w:tc>
        <w:tc>
          <w:tcPr>
            <w:tcW w:w="889" w:type="pct"/>
            <w:shd w:val="clear" w:color="auto" w:fill="auto"/>
          </w:tcPr>
          <w:p w14:paraId="5ECF6C76" w14:textId="77777777" w:rsidR="005500EE" w:rsidRPr="00E03D6E" w:rsidRDefault="005500EE" w:rsidP="005500EE">
            <w:pPr>
              <w:spacing w:after="0" w:line="240" w:lineRule="auto"/>
              <w:rPr>
                <w:rFonts w:ascii="Times New Roman" w:hAnsi="Times New Roman" w:cs="Times New Roman"/>
                <w:sz w:val="24"/>
                <w:szCs w:val="24"/>
              </w:rPr>
            </w:pPr>
            <w:r w:rsidRPr="00E03D6E">
              <w:rPr>
                <w:rFonts w:ascii="Times New Roman" w:hAnsi="Times New Roman" w:cs="Times New Roman"/>
                <w:sz w:val="24"/>
                <w:szCs w:val="24"/>
              </w:rPr>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p>
        </w:tc>
      </w:tr>
      <w:tr w:rsidR="005500EE" w:rsidRPr="00BC0615" w14:paraId="7E30E492" w14:textId="77777777" w:rsidTr="005500EE">
        <w:tc>
          <w:tcPr>
            <w:tcW w:w="5000" w:type="pct"/>
            <w:gridSpan w:val="6"/>
            <w:shd w:val="clear" w:color="auto" w:fill="auto"/>
          </w:tcPr>
          <w:p w14:paraId="280C62A4" w14:textId="77777777" w:rsidR="005500EE" w:rsidRPr="00BC0615" w:rsidRDefault="005500EE" w:rsidP="005500EE">
            <w:pPr>
              <w:spacing w:after="0" w:line="240" w:lineRule="auto"/>
              <w:jc w:val="both"/>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lang w:eastAsia="ru-RU"/>
              </w:rPr>
              <w:t>2.</w:t>
            </w:r>
            <w:r w:rsidRPr="00E03D6E">
              <w:rPr>
                <w:rFonts w:ascii="Times New Roman" w:eastAsia="Times New Roman" w:hAnsi="Times New Roman" w:cs="Times New Roman"/>
                <w:sz w:val="24"/>
                <w:szCs w:val="24"/>
                <w:lang w:eastAsia="ru-RU"/>
              </w:rPr>
              <w:t xml:space="preserve"> </w:t>
            </w:r>
            <w:r w:rsidRPr="00E03D6E">
              <w:rPr>
                <w:rFonts w:ascii="Times New Roman" w:eastAsia="Calibri" w:hAnsi="Times New Roman" w:cs="Times New Roman"/>
                <w:i/>
                <w:iCs/>
                <w:szCs w:val="24"/>
              </w:rPr>
              <w:t>Общается на иностранном языке в сфере профессиональной деятельности и в научной среде в письменной и устной форме</w:t>
            </w:r>
            <w:r w:rsidRPr="00E03D6E">
              <w:rPr>
                <w:rFonts w:ascii="Times New Roman" w:eastAsia="Times New Roman" w:hAnsi="Times New Roman" w:cs="Times New Roman"/>
                <w:lang w:eastAsia="ru-RU"/>
              </w:rPr>
              <w:t>.</w:t>
            </w:r>
          </w:p>
        </w:tc>
      </w:tr>
      <w:tr w:rsidR="005500EE" w:rsidRPr="00BC0615" w14:paraId="76C99756" w14:textId="77777777" w:rsidTr="00CE66E3">
        <w:tc>
          <w:tcPr>
            <w:tcW w:w="822" w:type="pct"/>
            <w:shd w:val="clear" w:color="auto" w:fill="auto"/>
          </w:tcPr>
          <w:p w14:paraId="34BDC1AE" w14:textId="77777777" w:rsidR="005500EE" w:rsidRPr="00E03D6E" w:rsidRDefault="005500EE" w:rsidP="005500EE">
            <w:pPr>
              <w:spacing w:after="0" w:line="240" w:lineRule="auto"/>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 xml:space="preserve">Знать </w:t>
            </w:r>
          </w:p>
          <w:p w14:paraId="6EBC07CD" w14:textId="77777777" w:rsidR="005500EE" w:rsidRPr="00E03D6E" w:rsidRDefault="005500EE" w:rsidP="005500EE">
            <w:pPr>
              <w:spacing w:after="0" w:line="240" w:lineRule="auto"/>
              <w:rPr>
                <w:rFonts w:ascii="Times New Roman" w:eastAsia="Times New Roman" w:hAnsi="Times New Roman" w:cs="Times New Roman"/>
                <w:lang w:eastAsia="ru-RU"/>
              </w:rPr>
            </w:pPr>
            <w:bookmarkStart w:id="1" w:name="_Hlk148038924"/>
            <w:r w:rsidRPr="00E03D6E">
              <w:rPr>
                <w:rFonts w:ascii="Times New Roman" w:eastAsia="Times New Roman" w:hAnsi="Times New Roman" w:cs="Times New Roman"/>
                <w:lang w:eastAsia="ru-RU"/>
              </w:rPr>
              <w:t>Основные характеристики информации и коммуникации;</w:t>
            </w:r>
          </w:p>
          <w:p w14:paraId="3E842A46" w14:textId="77777777" w:rsidR="005500EE" w:rsidRPr="00E03D6E" w:rsidRDefault="005500EE" w:rsidP="005500EE">
            <w:pPr>
              <w:spacing w:after="0" w:line="240" w:lineRule="auto"/>
              <w:contextualSpacing/>
              <w:rPr>
                <w:rFonts w:ascii="Times New Roman" w:hAnsi="Times New Roman" w:cs="Times New Roman"/>
                <w:szCs w:val="24"/>
              </w:rPr>
            </w:pPr>
            <w:r w:rsidRPr="00E03D6E">
              <w:rPr>
                <w:rFonts w:ascii="Times New Roman" w:eastAsia="Times New Roman" w:hAnsi="Times New Roman" w:cs="Times New Roman"/>
                <w:lang w:eastAsia="ru-RU"/>
              </w:rPr>
              <w:t>Принципы работы с информацией и особенности её передачи</w:t>
            </w:r>
            <w:r w:rsidRPr="00E03D6E">
              <w:rPr>
                <w:rFonts w:ascii="Times New Roman" w:eastAsia="Times New Roman" w:hAnsi="Times New Roman" w:cs="Times New Roman"/>
                <w:color w:val="000000" w:themeColor="text1"/>
                <w:lang w:eastAsia="ru-RU"/>
              </w:rPr>
              <w:t xml:space="preserve"> </w:t>
            </w:r>
            <w:r w:rsidRPr="00E03D6E">
              <w:rPr>
                <w:rFonts w:ascii="Times New Roman" w:hAnsi="Times New Roman" w:cs="Times New Roman"/>
                <w:szCs w:val="24"/>
              </w:rPr>
              <w:t xml:space="preserve">в </w:t>
            </w:r>
            <w:proofErr w:type="spellStart"/>
            <w:r w:rsidRPr="00E03D6E">
              <w:rPr>
                <w:rFonts w:ascii="Times New Roman" w:hAnsi="Times New Roman" w:cs="Times New Roman"/>
                <w:szCs w:val="24"/>
              </w:rPr>
              <w:t>инокультурной</w:t>
            </w:r>
            <w:proofErr w:type="spellEnd"/>
            <w:r w:rsidRPr="00E03D6E">
              <w:rPr>
                <w:rFonts w:ascii="Times New Roman" w:hAnsi="Times New Roman" w:cs="Times New Roman"/>
                <w:szCs w:val="24"/>
              </w:rPr>
              <w:t xml:space="preserve"> среде, при использовании иностранного языка в профессиональной сфере</w:t>
            </w:r>
          </w:p>
          <w:bookmarkEnd w:id="1"/>
          <w:p w14:paraId="6F56A15C"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69792FC5"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Фрагментарное представление об</w:t>
            </w:r>
          </w:p>
          <w:p w14:paraId="692A8164" w14:textId="77777777" w:rsidR="005500EE" w:rsidRPr="00E03D6E" w:rsidRDefault="005500EE" w:rsidP="005500EE">
            <w:pPr>
              <w:spacing w:after="0" w:line="240" w:lineRule="auto"/>
              <w:rPr>
                <w:rFonts w:ascii="Times New Roman" w:eastAsia="Times New Roman" w:hAnsi="Times New Roman" w:cs="Times New Roman"/>
                <w:lang w:eastAsia="ru-RU"/>
              </w:rPr>
            </w:pPr>
            <w:r w:rsidRPr="00E03D6E">
              <w:rPr>
                <w:rFonts w:ascii="Times New Roman" w:eastAsia="Times New Roman" w:hAnsi="Times New Roman" w:cs="Times New Roman"/>
                <w:iCs/>
                <w:lang w:eastAsia="ru-RU"/>
              </w:rPr>
              <w:t xml:space="preserve"> </w:t>
            </w:r>
            <w:r w:rsidRPr="00E03D6E">
              <w:rPr>
                <w:rFonts w:ascii="Times New Roman" w:eastAsia="Times New Roman" w:hAnsi="Times New Roman" w:cs="Times New Roman"/>
                <w:lang w:eastAsia="ru-RU"/>
              </w:rPr>
              <w:t>Основных характеристиках информации и коммуникации;</w:t>
            </w:r>
          </w:p>
          <w:p w14:paraId="1EB2B797" w14:textId="77777777" w:rsidR="005500EE" w:rsidRPr="00E03D6E" w:rsidRDefault="005500EE" w:rsidP="005500E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lang w:eastAsia="ru-RU"/>
              </w:rPr>
              <w:t>Принципах работы с информацией и особенности её передачи</w:t>
            </w:r>
            <w:r w:rsidRPr="00E03D6E">
              <w:rPr>
                <w:rFonts w:ascii="Times New Roman" w:eastAsia="Times New Roman" w:hAnsi="Times New Roman" w:cs="Times New Roman"/>
                <w:sz w:val="24"/>
                <w:szCs w:val="24"/>
                <w:lang w:eastAsia="ru-RU"/>
              </w:rPr>
              <w:t xml:space="preserve"> </w:t>
            </w:r>
            <w:r w:rsidRPr="00E03D6E">
              <w:rPr>
                <w:rFonts w:ascii="Times New Roman" w:eastAsia="Times New Roman" w:hAnsi="Times New Roman" w:cs="Times New Roman"/>
                <w:lang w:eastAsia="ru-RU"/>
              </w:rPr>
              <w:t xml:space="preserve">в </w:t>
            </w:r>
            <w:proofErr w:type="spellStart"/>
            <w:r w:rsidRPr="00E03D6E">
              <w:rPr>
                <w:rFonts w:ascii="Times New Roman" w:eastAsia="Times New Roman" w:hAnsi="Times New Roman" w:cs="Times New Roman"/>
                <w:lang w:eastAsia="ru-RU"/>
              </w:rPr>
              <w:t>инокультурной</w:t>
            </w:r>
            <w:proofErr w:type="spellEnd"/>
            <w:r w:rsidRPr="00E03D6E">
              <w:rPr>
                <w:rFonts w:ascii="Times New Roman" w:eastAsia="Times New Roman" w:hAnsi="Times New Roman" w:cs="Times New Roman"/>
                <w:lang w:eastAsia="ru-RU"/>
              </w:rPr>
              <w:t xml:space="preserve"> среде, при использовании иностранного языка в профессиональной сфере</w:t>
            </w:r>
          </w:p>
        </w:tc>
        <w:tc>
          <w:tcPr>
            <w:tcW w:w="822" w:type="pct"/>
            <w:shd w:val="clear" w:color="auto" w:fill="auto"/>
          </w:tcPr>
          <w:p w14:paraId="4939E2AA"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 xml:space="preserve">Неполные </w:t>
            </w:r>
            <w:proofErr w:type="spellStart"/>
            <w:r w:rsidRPr="00E03D6E">
              <w:rPr>
                <w:rFonts w:ascii="Times New Roman" w:eastAsia="Times New Roman" w:hAnsi="Times New Roman" w:cs="Times New Roman"/>
                <w:iCs/>
                <w:lang w:eastAsia="ru-RU"/>
              </w:rPr>
              <w:t>представле-ния</w:t>
            </w:r>
            <w:proofErr w:type="spellEnd"/>
            <w:r w:rsidRPr="00E03D6E">
              <w:rPr>
                <w:rFonts w:ascii="Times New Roman" w:eastAsia="Times New Roman" w:hAnsi="Times New Roman" w:cs="Times New Roman"/>
                <w:iCs/>
                <w:lang w:eastAsia="ru-RU"/>
              </w:rPr>
              <w:t xml:space="preserve"> об</w:t>
            </w:r>
          </w:p>
          <w:p w14:paraId="4CB9602F"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 xml:space="preserve"> Основных </w:t>
            </w:r>
            <w:proofErr w:type="spellStart"/>
            <w:r w:rsidRPr="00E03D6E">
              <w:rPr>
                <w:rFonts w:ascii="Times New Roman" w:eastAsia="Times New Roman" w:hAnsi="Times New Roman" w:cs="Times New Roman"/>
                <w:iCs/>
                <w:lang w:eastAsia="ru-RU"/>
              </w:rPr>
              <w:t>характери</w:t>
            </w:r>
            <w:proofErr w:type="spellEnd"/>
            <w:r w:rsidRPr="00E03D6E">
              <w:rPr>
                <w:rFonts w:ascii="Times New Roman" w:eastAsia="Times New Roman" w:hAnsi="Times New Roman" w:cs="Times New Roman"/>
                <w:iCs/>
                <w:lang w:eastAsia="ru-RU"/>
              </w:rPr>
              <w:t xml:space="preserve">-стиках </w:t>
            </w:r>
            <w:proofErr w:type="gramStart"/>
            <w:r w:rsidRPr="00E03D6E">
              <w:rPr>
                <w:rFonts w:ascii="Times New Roman" w:eastAsia="Times New Roman" w:hAnsi="Times New Roman" w:cs="Times New Roman"/>
                <w:iCs/>
                <w:lang w:eastAsia="ru-RU"/>
              </w:rPr>
              <w:t>ин-формации</w:t>
            </w:r>
            <w:proofErr w:type="gramEnd"/>
            <w:r w:rsidRPr="00E03D6E">
              <w:rPr>
                <w:rFonts w:ascii="Times New Roman" w:eastAsia="Times New Roman" w:hAnsi="Times New Roman" w:cs="Times New Roman"/>
                <w:iCs/>
                <w:lang w:eastAsia="ru-RU"/>
              </w:rPr>
              <w:t xml:space="preserve"> и </w:t>
            </w:r>
            <w:proofErr w:type="spellStart"/>
            <w:r w:rsidRPr="00E03D6E">
              <w:rPr>
                <w:rFonts w:ascii="Times New Roman" w:eastAsia="Times New Roman" w:hAnsi="Times New Roman" w:cs="Times New Roman"/>
                <w:iCs/>
                <w:lang w:eastAsia="ru-RU"/>
              </w:rPr>
              <w:t>коммуника-ции</w:t>
            </w:r>
            <w:proofErr w:type="spellEnd"/>
            <w:r w:rsidRPr="00E03D6E">
              <w:rPr>
                <w:rFonts w:ascii="Times New Roman" w:eastAsia="Times New Roman" w:hAnsi="Times New Roman" w:cs="Times New Roman"/>
                <w:iCs/>
                <w:lang w:eastAsia="ru-RU"/>
              </w:rPr>
              <w:t>;</w:t>
            </w:r>
          </w:p>
          <w:p w14:paraId="7EABCF66"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Принципах работы с информацией и особенности её передачи</w:t>
            </w:r>
            <w:r w:rsidRPr="00E03D6E">
              <w:rPr>
                <w:rFonts w:ascii="Times New Roman" w:eastAsia="Times New Roman" w:hAnsi="Times New Roman" w:cs="Times New Roman"/>
                <w:sz w:val="24"/>
                <w:szCs w:val="24"/>
                <w:lang w:eastAsia="ru-RU"/>
              </w:rPr>
              <w:t xml:space="preserve"> </w:t>
            </w:r>
            <w:r w:rsidRPr="00E03D6E">
              <w:rPr>
                <w:rFonts w:ascii="Times New Roman" w:eastAsia="Times New Roman" w:hAnsi="Times New Roman" w:cs="Times New Roman"/>
                <w:iCs/>
                <w:lang w:eastAsia="ru-RU"/>
              </w:rPr>
              <w:t xml:space="preserve">в </w:t>
            </w:r>
            <w:proofErr w:type="spellStart"/>
            <w:r w:rsidRPr="00E03D6E">
              <w:rPr>
                <w:rFonts w:ascii="Times New Roman" w:eastAsia="Times New Roman" w:hAnsi="Times New Roman" w:cs="Times New Roman"/>
                <w:iCs/>
                <w:lang w:eastAsia="ru-RU"/>
              </w:rPr>
              <w:t>инокультурной</w:t>
            </w:r>
            <w:proofErr w:type="spellEnd"/>
            <w:r w:rsidRPr="00E03D6E">
              <w:rPr>
                <w:rFonts w:ascii="Times New Roman" w:eastAsia="Times New Roman" w:hAnsi="Times New Roman" w:cs="Times New Roman"/>
                <w:iCs/>
                <w:lang w:eastAsia="ru-RU"/>
              </w:rPr>
              <w:t xml:space="preserve"> среде, при использовании иностранного языка в профессиональной сфере</w:t>
            </w:r>
          </w:p>
          <w:p w14:paraId="20408494"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662AD371"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proofErr w:type="spellStart"/>
            <w:r w:rsidRPr="00E03D6E">
              <w:rPr>
                <w:rFonts w:ascii="Times New Roman" w:eastAsia="Times New Roman" w:hAnsi="Times New Roman" w:cs="Times New Roman"/>
                <w:iCs/>
                <w:lang w:eastAsia="ru-RU"/>
              </w:rPr>
              <w:t>Сформиро</w:t>
            </w:r>
            <w:proofErr w:type="spellEnd"/>
            <w:r w:rsidRPr="00E03D6E">
              <w:rPr>
                <w:rFonts w:ascii="Times New Roman" w:eastAsia="Times New Roman" w:hAnsi="Times New Roman" w:cs="Times New Roman"/>
                <w:iCs/>
                <w:lang w:eastAsia="ru-RU"/>
              </w:rPr>
              <w:t xml:space="preserve">-ванные, но содержащие отдельные </w:t>
            </w:r>
            <w:proofErr w:type="gramStart"/>
            <w:r w:rsidRPr="00E03D6E">
              <w:rPr>
                <w:rFonts w:ascii="Times New Roman" w:eastAsia="Times New Roman" w:hAnsi="Times New Roman" w:cs="Times New Roman"/>
                <w:iCs/>
                <w:lang w:eastAsia="ru-RU"/>
              </w:rPr>
              <w:t xml:space="preserve">пробелы  </w:t>
            </w:r>
            <w:proofErr w:type="spellStart"/>
            <w:r w:rsidRPr="00E03D6E">
              <w:rPr>
                <w:rFonts w:ascii="Times New Roman" w:eastAsia="Times New Roman" w:hAnsi="Times New Roman" w:cs="Times New Roman"/>
                <w:iCs/>
                <w:lang w:eastAsia="ru-RU"/>
              </w:rPr>
              <w:t>представле</w:t>
            </w:r>
            <w:proofErr w:type="gramEnd"/>
            <w:r w:rsidRPr="00E03D6E">
              <w:rPr>
                <w:rFonts w:ascii="Times New Roman" w:eastAsia="Times New Roman" w:hAnsi="Times New Roman" w:cs="Times New Roman"/>
                <w:iCs/>
                <w:lang w:eastAsia="ru-RU"/>
              </w:rPr>
              <w:t>-ния</w:t>
            </w:r>
            <w:proofErr w:type="spellEnd"/>
            <w:r w:rsidRPr="00E03D6E">
              <w:rPr>
                <w:rFonts w:ascii="Times New Roman" w:eastAsia="Times New Roman" w:hAnsi="Times New Roman" w:cs="Times New Roman"/>
                <w:iCs/>
                <w:lang w:eastAsia="ru-RU"/>
              </w:rPr>
              <w:t xml:space="preserve"> об</w:t>
            </w:r>
          </w:p>
          <w:p w14:paraId="13FE804D"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 xml:space="preserve"> Основных </w:t>
            </w:r>
            <w:proofErr w:type="spellStart"/>
            <w:r w:rsidRPr="00E03D6E">
              <w:rPr>
                <w:rFonts w:ascii="Times New Roman" w:eastAsia="Times New Roman" w:hAnsi="Times New Roman" w:cs="Times New Roman"/>
                <w:iCs/>
                <w:lang w:eastAsia="ru-RU"/>
              </w:rPr>
              <w:t>характери</w:t>
            </w:r>
            <w:proofErr w:type="spellEnd"/>
            <w:r w:rsidRPr="00E03D6E">
              <w:rPr>
                <w:rFonts w:ascii="Times New Roman" w:eastAsia="Times New Roman" w:hAnsi="Times New Roman" w:cs="Times New Roman"/>
                <w:iCs/>
                <w:lang w:eastAsia="ru-RU"/>
              </w:rPr>
              <w:t xml:space="preserve">-стиках </w:t>
            </w:r>
            <w:proofErr w:type="gramStart"/>
            <w:r w:rsidRPr="00E03D6E">
              <w:rPr>
                <w:rFonts w:ascii="Times New Roman" w:eastAsia="Times New Roman" w:hAnsi="Times New Roman" w:cs="Times New Roman"/>
                <w:iCs/>
                <w:lang w:eastAsia="ru-RU"/>
              </w:rPr>
              <w:t>ин-формации</w:t>
            </w:r>
            <w:proofErr w:type="gramEnd"/>
            <w:r w:rsidRPr="00E03D6E">
              <w:rPr>
                <w:rFonts w:ascii="Times New Roman" w:eastAsia="Times New Roman" w:hAnsi="Times New Roman" w:cs="Times New Roman"/>
                <w:iCs/>
                <w:lang w:eastAsia="ru-RU"/>
              </w:rPr>
              <w:t xml:space="preserve"> и </w:t>
            </w:r>
            <w:proofErr w:type="spellStart"/>
            <w:r w:rsidRPr="00E03D6E">
              <w:rPr>
                <w:rFonts w:ascii="Times New Roman" w:eastAsia="Times New Roman" w:hAnsi="Times New Roman" w:cs="Times New Roman"/>
                <w:iCs/>
                <w:lang w:eastAsia="ru-RU"/>
              </w:rPr>
              <w:t>коммуника-ции</w:t>
            </w:r>
            <w:proofErr w:type="spellEnd"/>
            <w:r w:rsidRPr="00E03D6E">
              <w:rPr>
                <w:rFonts w:ascii="Times New Roman" w:eastAsia="Times New Roman" w:hAnsi="Times New Roman" w:cs="Times New Roman"/>
                <w:iCs/>
                <w:lang w:eastAsia="ru-RU"/>
              </w:rPr>
              <w:t>;</w:t>
            </w:r>
          </w:p>
          <w:p w14:paraId="258CD32E"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Принципах работы с информацией и особенности её передачи</w:t>
            </w:r>
            <w:r w:rsidRPr="00E03D6E">
              <w:rPr>
                <w:rFonts w:ascii="Times New Roman" w:eastAsia="Times New Roman" w:hAnsi="Times New Roman" w:cs="Times New Roman"/>
                <w:sz w:val="24"/>
                <w:szCs w:val="24"/>
                <w:lang w:eastAsia="ru-RU"/>
              </w:rPr>
              <w:t xml:space="preserve"> </w:t>
            </w:r>
            <w:r w:rsidRPr="00E03D6E">
              <w:rPr>
                <w:rFonts w:ascii="Times New Roman" w:eastAsia="Times New Roman" w:hAnsi="Times New Roman" w:cs="Times New Roman"/>
                <w:iCs/>
                <w:lang w:eastAsia="ru-RU"/>
              </w:rPr>
              <w:t xml:space="preserve">в </w:t>
            </w:r>
            <w:proofErr w:type="spellStart"/>
            <w:r w:rsidRPr="00E03D6E">
              <w:rPr>
                <w:rFonts w:ascii="Times New Roman" w:eastAsia="Times New Roman" w:hAnsi="Times New Roman" w:cs="Times New Roman"/>
                <w:iCs/>
                <w:lang w:eastAsia="ru-RU"/>
              </w:rPr>
              <w:t>инокультурной</w:t>
            </w:r>
            <w:proofErr w:type="spellEnd"/>
            <w:r w:rsidRPr="00E03D6E">
              <w:rPr>
                <w:rFonts w:ascii="Times New Roman" w:eastAsia="Times New Roman" w:hAnsi="Times New Roman" w:cs="Times New Roman"/>
                <w:iCs/>
                <w:lang w:eastAsia="ru-RU"/>
              </w:rPr>
              <w:t xml:space="preserve"> среде, при использовании иностранного языка в профессиональной сфере</w:t>
            </w:r>
          </w:p>
        </w:tc>
        <w:tc>
          <w:tcPr>
            <w:tcW w:w="823" w:type="pct"/>
            <w:shd w:val="clear" w:color="auto" w:fill="auto"/>
          </w:tcPr>
          <w:p w14:paraId="268E50F2" w14:textId="77777777" w:rsidR="005500EE" w:rsidRPr="00E03D6E" w:rsidRDefault="005500EE" w:rsidP="005500EE">
            <w:pPr>
              <w:spacing w:after="0" w:line="240" w:lineRule="auto"/>
              <w:rPr>
                <w:rFonts w:ascii="Times New Roman" w:eastAsia="Times New Roman" w:hAnsi="Times New Roman" w:cs="Times New Roman"/>
                <w:iCs/>
                <w:lang w:eastAsia="ru-RU"/>
              </w:rPr>
            </w:pPr>
            <w:proofErr w:type="spellStart"/>
            <w:proofErr w:type="gramStart"/>
            <w:r w:rsidRPr="00E03D6E">
              <w:rPr>
                <w:rFonts w:ascii="Times New Roman" w:eastAsia="Times New Roman" w:hAnsi="Times New Roman" w:cs="Times New Roman"/>
                <w:iCs/>
                <w:lang w:eastAsia="ru-RU"/>
              </w:rPr>
              <w:t>Сформиро</w:t>
            </w:r>
            <w:proofErr w:type="spellEnd"/>
            <w:r w:rsidRPr="00E03D6E">
              <w:rPr>
                <w:rFonts w:ascii="Times New Roman" w:eastAsia="Times New Roman" w:hAnsi="Times New Roman" w:cs="Times New Roman"/>
                <w:iCs/>
                <w:lang w:eastAsia="ru-RU"/>
              </w:rPr>
              <w:t>-ванные</w:t>
            </w:r>
            <w:proofErr w:type="gramEnd"/>
            <w:r w:rsidRPr="00E03D6E">
              <w:rPr>
                <w:rFonts w:ascii="Times New Roman" w:eastAsia="Times New Roman" w:hAnsi="Times New Roman" w:cs="Times New Roman"/>
                <w:iCs/>
                <w:lang w:eastAsia="ru-RU"/>
              </w:rPr>
              <w:t xml:space="preserve"> си-</w:t>
            </w:r>
            <w:proofErr w:type="spellStart"/>
            <w:r w:rsidRPr="00E03D6E">
              <w:rPr>
                <w:rFonts w:ascii="Times New Roman" w:eastAsia="Times New Roman" w:hAnsi="Times New Roman" w:cs="Times New Roman"/>
                <w:iCs/>
                <w:lang w:eastAsia="ru-RU"/>
              </w:rPr>
              <w:t>стематиче</w:t>
            </w:r>
            <w:proofErr w:type="spellEnd"/>
            <w:r w:rsidRPr="00E03D6E">
              <w:rPr>
                <w:rFonts w:ascii="Times New Roman" w:eastAsia="Times New Roman" w:hAnsi="Times New Roman" w:cs="Times New Roman"/>
                <w:iCs/>
                <w:lang w:eastAsia="ru-RU"/>
              </w:rPr>
              <w:t>-</w:t>
            </w:r>
            <w:proofErr w:type="spellStart"/>
            <w:r w:rsidRPr="00E03D6E">
              <w:rPr>
                <w:rFonts w:ascii="Times New Roman" w:eastAsia="Times New Roman" w:hAnsi="Times New Roman" w:cs="Times New Roman"/>
                <w:iCs/>
                <w:lang w:eastAsia="ru-RU"/>
              </w:rPr>
              <w:t>ские</w:t>
            </w:r>
            <w:proofErr w:type="spellEnd"/>
            <w:r w:rsidRPr="00E03D6E">
              <w:rPr>
                <w:rFonts w:ascii="Times New Roman" w:eastAsia="Times New Roman" w:hAnsi="Times New Roman" w:cs="Times New Roman"/>
                <w:iCs/>
                <w:lang w:eastAsia="ru-RU"/>
              </w:rPr>
              <w:t xml:space="preserve"> пред-</w:t>
            </w:r>
            <w:proofErr w:type="spellStart"/>
            <w:r w:rsidRPr="00E03D6E">
              <w:rPr>
                <w:rFonts w:ascii="Times New Roman" w:eastAsia="Times New Roman" w:hAnsi="Times New Roman" w:cs="Times New Roman"/>
                <w:iCs/>
                <w:lang w:eastAsia="ru-RU"/>
              </w:rPr>
              <w:t>ставления</w:t>
            </w:r>
            <w:proofErr w:type="spellEnd"/>
            <w:r w:rsidRPr="00E03D6E">
              <w:rPr>
                <w:rFonts w:ascii="Times New Roman" w:eastAsia="Times New Roman" w:hAnsi="Times New Roman" w:cs="Times New Roman"/>
                <w:iCs/>
                <w:lang w:eastAsia="ru-RU"/>
              </w:rPr>
              <w:t xml:space="preserve"> об</w:t>
            </w:r>
          </w:p>
          <w:p w14:paraId="3CC42776" w14:textId="77777777" w:rsidR="005500EE" w:rsidRPr="00E03D6E" w:rsidRDefault="005500EE" w:rsidP="005500E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 xml:space="preserve"> Основных </w:t>
            </w:r>
            <w:proofErr w:type="spellStart"/>
            <w:r w:rsidRPr="00E03D6E">
              <w:rPr>
                <w:rFonts w:ascii="Times New Roman" w:eastAsia="Times New Roman" w:hAnsi="Times New Roman" w:cs="Times New Roman"/>
                <w:iCs/>
                <w:lang w:eastAsia="ru-RU"/>
              </w:rPr>
              <w:t>характери</w:t>
            </w:r>
            <w:proofErr w:type="spellEnd"/>
            <w:r w:rsidRPr="00E03D6E">
              <w:rPr>
                <w:rFonts w:ascii="Times New Roman" w:eastAsia="Times New Roman" w:hAnsi="Times New Roman" w:cs="Times New Roman"/>
                <w:iCs/>
                <w:lang w:eastAsia="ru-RU"/>
              </w:rPr>
              <w:t xml:space="preserve">-стиках </w:t>
            </w:r>
            <w:proofErr w:type="gramStart"/>
            <w:r w:rsidRPr="00E03D6E">
              <w:rPr>
                <w:rFonts w:ascii="Times New Roman" w:eastAsia="Times New Roman" w:hAnsi="Times New Roman" w:cs="Times New Roman"/>
                <w:iCs/>
                <w:lang w:eastAsia="ru-RU"/>
              </w:rPr>
              <w:t>ин-формации</w:t>
            </w:r>
            <w:proofErr w:type="gramEnd"/>
            <w:r w:rsidRPr="00E03D6E">
              <w:rPr>
                <w:rFonts w:ascii="Times New Roman" w:eastAsia="Times New Roman" w:hAnsi="Times New Roman" w:cs="Times New Roman"/>
                <w:iCs/>
                <w:lang w:eastAsia="ru-RU"/>
              </w:rPr>
              <w:t xml:space="preserve"> и </w:t>
            </w:r>
            <w:proofErr w:type="spellStart"/>
            <w:r w:rsidRPr="00E03D6E">
              <w:rPr>
                <w:rFonts w:ascii="Times New Roman" w:eastAsia="Times New Roman" w:hAnsi="Times New Roman" w:cs="Times New Roman"/>
                <w:iCs/>
                <w:lang w:eastAsia="ru-RU"/>
              </w:rPr>
              <w:t>коммуника-ции</w:t>
            </w:r>
            <w:proofErr w:type="spellEnd"/>
            <w:r w:rsidRPr="00E03D6E">
              <w:rPr>
                <w:rFonts w:ascii="Times New Roman" w:eastAsia="Times New Roman" w:hAnsi="Times New Roman" w:cs="Times New Roman"/>
                <w:iCs/>
                <w:lang w:eastAsia="ru-RU"/>
              </w:rPr>
              <w:t>;</w:t>
            </w:r>
          </w:p>
          <w:p w14:paraId="4C2AA1A6" w14:textId="77777777" w:rsidR="005500EE" w:rsidRPr="00E03D6E" w:rsidRDefault="005500EE" w:rsidP="005500E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Принципах работы с информацией и особенности её передачи</w:t>
            </w:r>
            <w:r w:rsidRPr="00E03D6E">
              <w:rPr>
                <w:rFonts w:ascii="Times New Roman" w:eastAsia="Times New Roman" w:hAnsi="Times New Roman" w:cs="Times New Roman"/>
                <w:sz w:val="24"/>
                <w:szCs w:val="24"/>
                <w:lang w:eastAsia="ru-RU"/>
              </w:rPr>
              <w:t xml:space="preserve"> </w:t>
            </w:r>
            <w:r w:rsidRPr="00E03D6E">
              <w:rPr>
                <w:rFonts w:ascii="Times New Roman" w:eastAsia="Times New Roman" w:hAnsi="Times New Roman" w:cs="Times New Roman"/>
                <w:iCs/>
                <w:lang w:eastAsia="ru-RU"/>
              </w:rPr>
              <w:t xml:space="preserve">в </w:t>
            </w:r>
            <w:proofErr w:type="spellStart"/>
            <w:r w:rsidRPr="00E03D6E">
              <w:rPr>
                <w:rFonts w:ascii="Times New Roman" w:eastAsia="Times New Roman" w:hAnsi="Times New Roman" w:cs="Times New Roman"/>
                <w:iCs/>
                <w:lang w:eastAsia="ru-RU"/>
              </w:rPr>
              <w:t>инокультурной</w:t>
            </w:r>
            <w:proofErr w:type="spellEnd"/>
            <w:r w:rsidRPr="00E03D6E">
              <w:rPr>
                <w:rFonts w:ascii="Times New Roman" w:eastAsia="Times New Roman" w:hAnsi="Times New Roman" w:cs="Times New Roman"/>
                <w:iCs/>
                <w:lang w:eastAsia="ru-RU"/>
              </w:rPr>
              <w:t xml:space="preserve"> среде, при использовании иностранного языка в профессиональной сфере</w:t>
            </w:r>
          </w:p>
        </w:tc>
        <w:tc>
          <w:tcPr>
            <w:tcW w:w="889" w:type="pct"/>
            <w:shd w:val="clear" w:color="auto" w:fill="auto"/>
          </w:tcPr>
          <w:p w14:paraId="1A883799" w14:textId="77777777" w:rsidR="005500EE" w:rsidRPr="00E03D6E" w:rsidRDefault="005500EE" w:rsidP="005500E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sz w:val="24"/>
                <w:szCs w:val="24"/>
              </w:rPr>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p>
        </w:tc>
      </w:tr>
      <w:tr w:rsidR="005500EE" w:rsidRPr="00BC0615" w14:paraId="605C34DC" w14:textId="77777777" w:rsidTr="00CE66E3">
        <w:tc>
          <w:tcPr>
            <w:tcW w:w="822" w:type="pct"/>
            <w:shd w:val="clear" w:color="auto" w:fill="auto"/>
          </w:tcPr>
          <w:p w14:paraId="2EBFA545" w14:textId="77777777" w:rsidR="005500EE" w:rsidRPr="00E03D6E" w:rsidRDefault="005500EE" w:rsidP="005500E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Уметь</w:t>
            </w:r>
          </w:p>
          <w:p w14:paraId="0934189E" w14:textId="77777777" w:rsidR="005500EE" w:rsidRPr="00E03D6E" w:rsidRDefault="005500EE" w:rsidP="005500EE">
            <w:pPr>
              <w:spacing w:after="0" w:line="240" w:lineRule="auto"/>
              <w:jc w:val="both"/>
              <w:rPr>
                <w:rFonts w:ascii="Times New Roman" w:eastAsia="Times New Roman" w:hAnsi="Times New Roman" w:cs="Times New Roman"/>
                <w:b/>
                <w:bCs/>
                <w:color w:val="000000" w:themeColor="text1"/>
                <w:lang w:eastAsia="ru-RU"/>
              </w:rPr>
            </w:pPr>
            <w:bookmarkStart w:id="2" w:name="_Hlk144732907"/>
            <w:r w:rsidRPr="00E03D6E">
              <w:rPr>
                <w:rFonts w:ascii="Times New Roman" w:eastAsia="Times New Roman" w:hAnsi="Times New Roman" w:cs="Times New Roman"/>
                <w:color w:val="000000" w:themeColor="text1"/>
                <w:lang w:eastAsia="ru-RU"/>
              </w:rPr>
              <w:t xml:space="preserve">Применять методы критического мышления </w:t>
            </w:r>
            <w:r w:rsidRPr="00E03D6E">
              <w:rPr>
                <w:rFonts w:ascii="Times New Roman" w:eastAsia="Times New Roman" w:hAnsi="Times New Roman" w:cs="Times New Roman"/>
                <w:color w:val="000000" w:themeColor="text1"/>
                <w:lang w:eastAsia="ru-RU"/>
              </w:rPr>
              <w:lastRenderedPageBreak/>
              <w:t xml:space="preserve">при работе с информационными ресурсами, а также в процессе коммуникации </w:t>
            </w:r>
            <w:bookmarkEnd w:id="2"/>
          </w:p>
        </w:tc>
        <w:tc>
          <w:tcPr>
            <w:tcW w:w="822" w:type="pct"/>
            <w:shd w:val="clear" w:color="auto" w:fill="auto"/>
          </w:tcPr>
          <w:p w14:paraId="2EA122FE"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lang w:eastAsia="ru-RU"/>
              </w:rPr>
            </w:pPr>
            <w:r w:rsidRPr="00E03D6E">
              <w:rPr>
                <w:rFonts w:ascii="Times New Roman" w:hAnsi="Times New Roman" w:cs="Times New Roman"/>
              </w:rPr>
              <w:lastRenderedPageBreak/>
              <w:t xml:space="preserve">Фрагментарное умение </w:t>
            </w:r>
          </w:p>
          <w:p w14:paraId="76C82996" w14:textId="77777777" w:rsidR="005500EE" w:rsidRPr="00E03D6E" w:rsidRDefault="005500EE" w:rsidP="005500E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lang w:eastAsia="ru-RU"/>
              </w:rPr>
              <w:t xml:space="preserve">Применять методы критического </w:t>
            </w:r>
            <w:r w:rsidRPr="00E03D6E">
              <w:rPr>
                <w:rFonts w:ascii="Times New Roman" w:eastAsia="Times New Roman" w:hAnsi="Times New Roman" w:cs="Times New Roman"/>
                <w:lang w:eastAsia="ru-RU"/>
              </w:rPr>
              <w:lastRenderedPageBreak/>
              <w:t xml:space="preserve">мышления при работе с информационными ресурсами, а также в процессе коммуникации </w:t>
            </w:r>
          </w:p>
        </w:tc>
        <w:tc>
          <w:tcPr>
            <w:tcW w:w="822" w:type="pct"/>
            <w:shd w:val="clear" w:color="auto" w:fill="auto"/>
          </w:tcPr>
          <w:p w14:paraId="77F04BFC" w14:textId="77777777" w:rsidR="005500EE" w:rsidRPr="00E03D6E" w:rsidRDefault="005500EE" w:rsidP="005500EE">
            <w:pPr>
              <w:spacing w:after="0" w:line="240" w:lineRule="auto"/>
              <w:rPr>
                <w:rFonts w:ascii="Times New Roman" w:eastAsia="Times New Roman" w:hAnsi="Times New Roman" w:cs="Times New Roman"/>
                <w:iCs/>
                <w:lang w:eastAsia="ru-RU"/>
              </w:rPr>
            </w:pPr>
            <w:r w:rsidRPr="00E03D6E">
              <w:rPr>
                <w:rFonts w:ascii="Times New Roman" w:hAnsi="Times New Roman" w:cs="Times New Roman"/>
              </w:rPr>
              <w:lastRenderedPageBreak/>
              <w:t xml:space="preserve">Несистематическое применение </w:t>
            </w:r>
            <w:proofErr w:type="gramStart"/>
            <w:r w:rsidRPr="00E03D6E">
              <w:rPr>
                <w:rFonts w:ascii="Times New Roman" w:hAnsi="Times New Roman" w:cs="Times New Roman"/>
              </w:rPr>
              <w:t>умений</w:t>
            </w:r>
            <w:proofErr w:type="gramEnd"/>
            <w:r w:rsidRPr="00E03D6E">
              <w:rPr>
                <w:rFonts w:ascii="Times New Roman" w:hAnsi="Times New Roman" w:cs="Times New Roman"/>
              </w:rPr>
              <w:t xml:space="preserve"> </w:t>
            </w:r>
            <w:r w:rsidRPr="00E03D6E">
              <w:rPr>
                <w:rFonts w:ascii="Times New Roman" w:eastAsia="Times New Roman" w:hAnsi="Times New Roman" w:cs="Times New Roman"/>
                <w:lang w:eastAsia="ru-RU"/>
              </w:rPr>
              <w:t xml:space="preserve">Применять методы </w:t>
            </w:r>
            <w:r w:rsidRPr="00E03D6E">
              <w:rPr>
                <w:rFonts w:ascii="Times New Roman" w:eastAsia="Times New Roman" w:hAnsi="Times New Roman" w:cs="Times New Roman"/>
                <w:lang w:eastAsia="ru-RU"/>
              </w:rPr>
              <w:lastRenderedPageBreak/>
              <w:t>критического мышления при работе с информационными ресурсами, а также в процессе коммуникации</w:t>
            </w:r>
          </w:p>
        </w:tc>
        <w:tc>
          <w:tcPr>
            <w:tcW w:w="822" w:type="pct"/>
            <w:shd w:val="clear" w:color="auto" w:fill="auto"/>
          </w:tcPr>
          <w:p w14:paraId="58A00359" w14:textId="77777777" w:rsidR="005500EE" w:rsidRPr="00E03D6E" w:rsidRDefault="005500EE" w:rsidP="005500EE">
            <w:pPr>
              <w:spacing w:after="0" w:line="240" w:lineRule="auto"/>
              <w:rPr>
                <w:rFonts w:ascii="Times New Roman" w:eastAsia="Times New Roman" w:hAnsi="Times New Roman" w:cs="Times New Roman"/>
                <w:iCs/>
                <w:lang w:eastAsia="ru-RU"/>
              </w:rPr>
            </w:pPr>
            <w:r w:rsidRPr="00E03D6E">
              <w:rPr>
                <w:rFonts w:ascii="Times New Roman" w:hAnsi="Times New Roman" w:cs="Times New Roman"/>
              </w:rPr>
              <w:lastRenderedPageBreak/>
              <w:t xml:space="preserve">В целом успешное, но содержащее отдельные пробелы </w:t>
            </w:r>
            <w:proofErr w:type="gramStart"/>
            <w:r w:rsidRPr="00E03D6E">
              <w:rPr>
                <w:rFonts w:ascii="Times New Roman" w:hAnsi="Times New Roman" w:cs="Times New Roman"/>
              </w:rPr>
              <w:lastRenderedPageBreak/>
              <w:t>умение</w:t>
            </w:r>
            <w:proofErr w:type="gramEnd"/>
            <w:r w:rsidRPr="00E03D6E">
              <w:rPr>
                <w:rFonts w:ascii="Times New Roman" w:hAnsi="Times New Roman" w:cs="Times New Roman"/>
              </w:rPr>
              <w:t xml:space="preserve"> </w:t>
            </w:r>
            <w:r w:rsidRPr="00E03D6E">
              <w:rPr>
                <w:rFonts w:ascii="Times New Roman" w:eastAsia="Times New Roman" w:hAnsi="Times New Roman" w:cs="Times New Roman"/>
                <w:lang w:eastAsia="ru-RU"/>
              </w:rPr>
              <w:t>Применять методы критического мышления при работе с информационными ресурсами, а также в процессе коммуникации</w:t>
            </w:r>
          </w:p>
        </w:tc>
        <w:tc>
          <w:tcPr>
            <w:tcW w:w="823" w:type="pct"/>
            <w:shd w:val="clear" w:color="auto" w:fill="auto"/>
          </w:tcPr>
          <w:p w14:paraId="0DAD5077" w14:textId="77777777" w:rsidR="005500EE" w:rsidRPr="00E03D6E" w:rsidRDefault="005500EE" w:rsidP="005500EE">
            <w:pPr>
              <w:spacing w:after="0" w:line="240" w:lineRule="auto"/>
              <w:rPr>
                <w:rFonts w:ascii="Times New Roman" w:eastAsia="Times New Roman" w:hAnsi="Times New Roman" w:cs="Times New Roman"/>
                <w:iCs/>
                <w:lang w:eastAsia="ru-RU"/>
              </w:rPr>
            </w:pPr>
            <w:r w:rsidRPr="00E03D6E">
              <w:rPr>
                <w:rFonts w:ascii="Times New Roman" w:hAnsi="Times New Roman" w:cs="Times New Roman"/>
              </w:rPr>
              <w:lastRenderedPageBreak/>
              <w:t xml:space="preserve">Сформированное </w:t>
            </w:r>
            <w:proofErr w:type="gramStart"/>
            <w:r w:rsidRPr="00E03D6E">
              <w:rPr>
                <w:rFonts w:ascii="Times New Roman" w:hAnsi="Times New Roman" w:cs="Times New Roman"/>
              </w:rPr>
              <w:t>умение</w:t>
            </w:r>
            <w:proofErr w:type="gramEnd"/>
            <w:r w:rsidRPr="00E03D6E">
              <w:rPr>
                <w:rFonts w:ascii="Times New Roman" w:hAnsi="Times New Roman" w:cs="Times New Roman"/>
              </w:rPr>
              <w:t xml:space="preserve"> </w:t>
            </w:r>
            <w:r w:rsidRPr="00E03D6E">
              <w:rPr>
                <w:rFonts w:ascii="Times New Roman" w:eastAsia="Times New Roman" w:hAnsi="Times New Roman" w:cs="Times New Roman"/>
                <w:lang w:eastAsia="ru-RU"/>
              </w:rPr>
              <w:t xml:space="preserve">Применять методы критического </w:t>
            </w:r>
            <w:r w:rsidRPr="00E03D6E">
              <w:rPr>
                <w:rFonts w:ascii="Times New Roman" w:eastAsia="Times New Roman" w:hAnsi="Times New Roman" w:cs="Times New Roman"/>
                <w:lang w:eastAsia="ru-RU"/>
              </w:rPr>
              <w:lastRenderedPageBreak/>
              <w:t>мышления при работе с информационными ресурсами, а также в процессе коммуникации</w:t>
            </w:r>
          </w:p>
        </w:tc>
        <w:tc>
          <w:tcPr>
            <w:tcW w:w="889" w:type="pct"/>
            <w:shd w:val="clear" w:color="auto" w:fill="auto"/>
          </w:tcPr>
          <w:p w14:paraId="4CF4A49F" w14:textId="77777777" w:rsidR="005500EE" w:rsidRPr="00E03D6E" w:rsidRDefault="005500EE" w:rsidP="005500E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sz w:val="24"/>
                <w:szCs w:val="24"/>
              </w:rPr>
              <w:lastRenderedPageBreak/>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w:t>
            </w:r>
            <w:r w:rsidRPr="00E03D6E">
              <w:rPr>
                <w:rFonts w:ascii="Times New Roman" w:hAnsi="Times New Roman" w:cs="Times New Roman"/>
                <w:sz w:val="24"/>
                <w:szCs w:val="24"/>
              </w:rPr>
              <w:lastRenderedPageBreak/>
              <w:t xml:space="preserve">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p>
        </w:tc>
      </w:tr>
      <w:tr w:rsidR="005500EE" w:rsidRPr="00BC0615" w14:paraId="53D66F60" w14:textId="77777777" w:rsidTr="005500EE">
        <w:tc>
          <w:tcPr>
            <w:tcW w:w="5000" w:type="pct"/>
            <w:gridSpan w:val="6"/>
            <w:shd w:val="clear" w:color="auto" w:fill="auto"/>
          </w:tcPr>
          <w:p w14:paraId="4C64D89A" w14:textId="77777777" w:rsidR="005500EE" w:rsidRPr="00BC0615" w:rsidRDefault="005500EE" w:rsidP="005500EE">
            <w:pPr>
              <w:spacing w:after="0" w:line="240" w:lineRule="auto"/>
              <w:jc w:val="both"/>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i/>
                <w:color w:val="000000" w:themeColor="text1"/>
                <w:lang w:eastAsia="ru-RU"/>
              </w:rPr>
              <w:lastRenderedPageBreak/>
              <w:t xml:space="preserve">3. </w:t>
            </w:r>
            <w:r w:rsidRPr="00E03D6E">
              <w:rPr>
                <w:rFonts w:ascii="Times New Roman" w:eastAsia="Times New Roman" w:hAnsi="Times New Roman" w:cs="Times New Roman"/>
                <w:lang w:eastAsia="ru-RU"/>
              </w:rPr>
              <w:t>Выступает на иностранном языке с научными докладами / презентациями, представляет научные результаты на конференциях и симпозиумах; участвует в научных дискуссиях и дебатах</w:t>
            </w:r>
          </w:p>
        </w:tc>
      </w:tr>
      <w:tr w:rsidR="005500EE" w:rsidRPr="00BC0615" w14:paraId="696271F0" w14:textId="77777777" w:rsidTr="00CE66E3">
        <w:tc>
          <w:tcPr>
            <w:tcW w:w="822" w:type="pct"/>
            <w:shd w:val="clear" w:color="auto" w:fill="auto"/>
          </w:tcPr>
          <w:p w14:paraId="647B9123" w14:textId="77777777" w:rsidR="005500EE" w:rsidRPr="00E03D6E" w:rsidRDefault="005500EE" w:rsidP="005500E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Знать</w:t>
            </w:r>
          </w:p>
          <w:p w14:paraId="737BCEB1" w14:textId="77777777" w:rsidR="005500EE" w:rsidRPr="00E03D6E" w:rsidRDefault="005500EE" w:rsidP="005500EE">
            <w:pPr>
              <w:spacing w:after="0" w:line="240" w:lineRule="auto"/>
              <w:jc w:val="both"/>
              <w:rPr>
                <w:rFonts w:ascii="Times New Roman" w:eastAsia="Times New Roman" w:hAnsi="Times New Roman" w:cs="Times New Roman"/>
                <w:bCs/>
                <w:lang w:eastAsia="ru-RU"/>
              </w:rPr>
            </w:pPr>
            <w:bookmarkStart w:id="3" w:name="_Hlk148038950"/>
            <w:r w:rsidRPr="00E03D6E">
              <w:rPr>
                <w:rFonts w:ascii="Times New Roman" w:eastAsia="Times New Roman" w:hAnsi="Times New Roman" w:cs="Times New Roman"/>
                <w:lang w:eastAsia="ru-RU"/>
              </w:rPr>
              <w:t xml:space="preserve">методы коммуникации с различными </w:t>
            </w:r>
            <w:r w:rsidRPr="00E03D6E">
              <w:rPr>
                <w:rFonts w:ascii="Times New Roman" w:eastAsia="Times New Roman" w:hAnsi="Times New Roman" w:cs="Times New Roman"/>
                <w:bCs/>
                <w:lang w:eastAsia="ru-RU"/>
              </w:rPr>
              <w:t xml:space="preserve">в том числе с </w:t>
            </w:r>
            <w:proofErr w:type="spellStart"/>
            <w:r w:rsidRPr="00E03D6E">
              <w:rPr>
                <w:rFonts w:ascii="Times New Roman" w:eastAsia="Times New Roman" w:hAnsi="Times New Roman" w:cs="Times New Roman"/>
                <w:bCs/>
                <w:lang w:eastAsia="ru-RU"/>
              </w:rPr>
              <w:t>инокультурными</w:t>
            </w:r>
            <w:proofErr w:type="spellEnd"/>
            <w:r w:rsidRPr="00E03D6E">
              <w:rPr>
                <w:rFonts w:ascii="Times New Roman" w:eastAsia="Times New Roman" w:hAnsi="Times New Roman" w:cs="Times New Roman"/>
                <w:bCs/>
                <w:lang w:eastAsia="ru-RU"/>
              </w:rPr>
              <w:t xml:space="preserve"> группами.</w:t>
            </w:r>
          </w:p>
          <w:p w14:paraId="6FB55A7A" w14:textId="77777777" w:rsidR="005500EE" w:rsidRPr="00E03D6E" w:rsidRDefault="005500EE" w:rsidP="005500EE">
            <w:pPr>
              <w:spacing w:after="0" w:line="240" w:lineRule="auto"/>
              <w:jc w:val="both"/>
              <w:rPr>
                <w:rFonts w:ascii="Times New Roman" w:eastAsia="Times New Roman" w:hAnsi="Times New Roman" w:cs="Times New Roman"/>
                <w:bCs/>
                <w:lang w:eastAsia="ru-RU"/>
              </w:rPr>
            </w:pPr>
            <w:r w:rsidRPr="00E03D6E">
              <w:rPr>
                <w:rFonts w:ascii="Times New Roman" w:eastAsia="Times New Roman" w:hAnsi="Times New Roman" w:cs="Times New Roman"/>
                <w:bCs/>
                <w:lang w:eastAsia="ru-RU"/>
              </w:rPr>
              <w:t>Методы донесения научной информации на иностранном языке.</w:t>
            </w:r>
          </w:p>
          <w:bookmarkEnd w:id="3"/>
          <w:p w14:paraId="1B5CF608"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5857402F"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lang w:eastAsia="ru-RU"/>
              </w:rPr>
            </w:pPr>
            <w:r w:rsidRPr="00E03D6E">
              <w:rPr>
                <w:rFonts w:ascii="Times New Roman" w:hAnsi="Times New Roman" w:cs="Times New Roman"/>
              </w:rPr>
              <w:t>Фрагментарное представление о</w:t>
            </w:r>
            <w:r w:rsidRPr="00E03D6E">
              <w:rPr>
                <w:rFonts w:ascii="Times New Roman" w:eastAsia="Times New Roman" w:hAnsi="Times New Roman" w:cs="Times New Roman"/>
                <w:color w:val="000000" w:themeColor="text1"/>
                <w:lang w:eastAsia="ru-RU"/>
              </w:rPr>
              <w:t xml:space="preserve"> </w:t>
            </w:r>
          </w:p>
          <w:p w14:paraId="26463C84" w14:textId="77777777" w:rsidR="005500EE" w:rsidRPr="00E03D6E" w:rsidRDefault="005500EE" w:rsidP="005500EE">
            <w:pPr>
              <w:spacing w:after="0" w:line="240" w:lineRule="auto"/>
              <w:rPr>
                <w:rFonts w:ascii="Times New Roman" w:eastAsia="Times New Roman" w:hAnsi="Times New Roman" w:cs="Times New Roman"/>
                <w:bCs/>
                <w:lang w:eastAsia="ru-RU"/>
              </w:rPr>
            </w:pPr>
            <w:r w:rsidRPr="00E03D6E">
              <w:rPr>
                <w:rFonts w:ascii="Times New Roman" w:eastAsia="Times New Roman" w:hAnsi="Times New Roman" w:cs="Times New Roman"/>
                <w:lang w:eastAsia="ru-RU"/>
              </w:rPr>
              <w:t xml:space="preserve">Методах коммуникации с различными </w:t>
            </w:r>
            <w:r w:rsidRPr="00E03D6E">
              <w:rPr>
                <w:rFonts w:ascii="Times New Roman" w:eastAsia="Times New Roman" w:hAnsi="Times New Roman" w:cs="Times New Roman"/>
                <w:bCs/>
                <w:lang w:eastAsia="ru-RU"/>
              </w:rPr>
              <w:t xml:space="preserve">в том числе с </w:t>
            </w:r>
            <w:proofErr w:type="spellStart"/>
            <w:r w:rsidRPr="00E03D6E">
              <w:rPr>
                <w:rFonts w:ascii="Times New Roman" w:eastAsia="Times New Roman" w:hAnsi="Times New Roman" w:cs="Times New Roman"/>
                <w:bCs/>
                <w:lang w:eastAsia="ru-RU"/>
              </w:rPr>
              <w:t>инокультурными</w:t>
            </w:r>
            <w:proofErr w:type="spellEnd"/>
            <w:r w:rsidRPr="00E03D6E">
              <w:rPr>
                <w:rFonts w:ascii="Times New Roman" w:eastAsia="Times New Roman" w:hAnsi="Times New Roman" w:cs="Times New Roman"/>
                <w:bCs/>
                <w:lang w:eastAsia="ru-RU"/>
              </w:rPr>
              <w:t xml:space="preserve"> группами.</w:t>
            </w:r>
          </w:p>
          <w:p w14:paraId="6F8C6DF0" w14:textId="77777777" w:rsidR="005500EE" w:rsidRPr="00E03D6E" w:rsidRDefault="005500EE" w:rsidP="005500EE">
            <w:pPr>
              <w:spacing w:after="0" w:line="240" w:lineRule="auto"/>
              <w:rPr>
                <w:rFonts w:ascii="Times New Roman" w:eastAsia="Times New Roman" w:hAnsi="Times New Roman" w:cs="Times New Roman"/>
                <w:bCs/>
                <w:lang w:eastAsia="ru-RU"/>
              </w:rPr>
            </w:pPr>
            <w:r w:rsidRPr="00E03D6E">
              <w:rPr>
                <w:rFonts w:ascii="Times New Roman" w:eastAsia="Times New Roman" w:hAnsi="Times New Roman" w:cs="Times New Roman"/>
                <w:bCs/>
                <w:lang w:eastAsia="ru-RU"/>
              </w:rPr>
              <w:t>Методы донесения научной информации на иностранном языке.</w:t>
            </w:r>
          </w:p>
          <w:p w14:paraId="79629628" w14:textId="77777777" w:rsidR="005500EE" w:rsidRPr="00E03D6E" w:rsidRDefault="005500EE" w:rsidP="005500EE">
            <w:pPr>
              <w:spacing w:after="0" w:line="240" w:lineRule="auto"/>
              <w:rPr>
                <w:rFonts w:ascii="Times New Roman" w:eastAsia="Times New Roman" w:hAnsi="Times New Roman" w:cs="Times New Roman"/>
                <w:iCs/>
                <w:lang w:eastAsia="ru-RU"/>
              </w:rPr>
            </w:pPr>
          </w:p>
        </w:tc>
        <w:tc>
          <w:tcPr>
            <w:tcW w:w="822" w:type="pct"/>
            <w:shd w:val="clear" w:color="auto" w:fill="auto"/>
          </w:tcPr>
          <w:p w14:paraId="5627740A"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 xml:space="preserve">Неполные </w:t>
            </w:r>
            <w:proofErr w:type="spellStart"/>
            <w:r w:rsidRPr="00E03D6E">
              <w:rPr>
                <w:rFonts w:ascii="Times New Roman" w:hAnsi="Times New Roman" w:cs="Times New Roman"/>
              </w:rPr>
              <w:t>представле-ния</w:t>
            </w:r>
            <w:proofErr w:type="spellEnd"/>
          </w:p>
          <w:p w14:paraId="429B990C" w14:textId="77777777" w:rsidR="005500EE" w:rsidRPr="00E03D6E" w:rsidRDefault="005500EE" w:rsidP="005500EE">
            <w:pPr>
              <w:spacing w:after="0" w:line="240" w:lineRule="auto"/>
              <w:jc w:val="both"/>
              <w:rPr>
                <w:rFonts w:ascii="Times New Roman" w:hAnsi="Times New Roman" w:cs="Times New Roman"/>
                <w:iCs/>
              </w:rPr>
            </w:pPr>
          </w:p>
          <w:p w14:paraId="664B2D09"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 xml:space="preserve">о </w:t>
            </w:r>
          </w:p>
          <w:p w14:paraId="6D0B9DA4" w14:textId="77777777" w:rsidR="005500EE" w:rsidRPr="00E03D6E" w:rsidRDefault="005500EE" w:rsidP="005500EE">
            <w:pPr>
              <w:spacing w:after="0" w:line="240" w:lineRule="auto"/>
              <w:jc w:val="both"/>
              <w:rPr>
                <w:rFonts w:ascii="Times New Roman" w:hAnsi="Times New Roman" w:cs="Times New Roman"/>
                <w:bCs/>
              </w:rPr>
            </w:pPr>
            <w:r w:rsidRPr="00E03D6E">
              <w:rPr>
                <w:rFonts w:ascii="Times New Roman" w:hAnsi="Times New Roman" w:cs="Times New Roman"/>
              </w:rPr>
              <w:t xml:space="preserve">Методах коммуникации с различными </w:t>
            </w:r>
            <w:r w:rsidRPr="00E03D6E">
              <w:rPr>
                <w:rFonts w:ascii="Times New Roman" w:hAnsi="Times New Roman" w:cs="Times New Roman"/>
                <w:bCs/>
              </w:rPr>
              <w:t xml:space="preserve">в том числе с </w:t>
            </w:r>
            <w:proofErr w:type="spellStart"/>
            <w:r w:rsidRPr="00E03D6E">
              <w:rPr>
                <w:rFonts w:ascii="Times New Roman" w:hAnsi="Times New Roman" w:cs="Times New Roman"/>
                <w:bCs/>
              </w:rPr>
              <w:t>инокультурными</w:t>
            </w:r>
            <w:proofErr w:type="spellEnd"/>
            <w:r w:rsidRPr="00E03D6E">
              <w:rPr>
                <w:rFonts w:ascii="Times New Roman" w:hAnsi="Times New Roman" w:cs="Times New Roman"/>
                <w:bCs/>
              </w:rPr>
              <w:t xml:space="preserve"> группами.</w:t>
            </w:r>
          </w:p>
          <w:p w14:paraId="71AB8194" w14:textId="77777777" w:rsidR="005500EE" w:rsidRPr="00E03D6E" w:rsidRDefault="005500EE" w:rsidP="005500EE">
            <w:pPr>
              <w:spacing w:after="0" w:line="240" w:lineRule="auto"/>
              <w:jc w:val="both"/>
              <w:rPr>
                <w:rFonts w:ascii="Times New Roman" w:hAnsi="Times New Roman" w:cs="Times New Roman"/>
                <w:bCs/>
              </w:rPr>
            </w:pPr>
            <w:r w:rsidRPr="00E03D6E">
              <w:rPr>
                <w:rFonts w:ascii="Times New Roman" w:hAnsi="Times New Roman" w:cs="Times New Roman"/>
                <w:bCs/>
              </w:rPr>
              <w:t>Методы донесения научной информации на иностранном языке.</w:t>
            </w:r>
          </w:p>
          <w:p w14:paraId="5B970546"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4BB227AB" w14:textId="77777777" w:rsidR="005500EE" w:rsidRPr="00E03D6E" w:rsidRDefault="005500EE" w:rsidP="005500EE">
            <w:pPr>
              <w:spacing w:after="0" w:line="240" w:lineRule="auto"/>
              <w:jc w:val="both"/>
              <w:rPr>
                <w:rFonts w:ascii="Times New Roman" w:hAnsi="Times New Roman" w:cs="Times New Roman"/>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 xml:space="preserve">-ванные, но содержащие отдельные </w:t>
            </w:r>
            <w:proofErr w:type="gramStart"/>
            <w:r w:rsidRPr="00E03D6E">
              <w:rPr>
                <w:rFonts w:ascii="Times New Roman" w:hAnsi="Times New Roman" w:cs="Times New Roman"/>
              </w:rPr>
              <w:t xml:space="preserve">пробелы  </w:t>
            </w:r>
            <w:proofErr w:type="spellStart"/>
            <w:r w:rsidRPr="00E03D6E">
              <w:rPr>
                <w:rFonts w:ascii="Times New Roman" w:hAnsi="Times New Roman" w:cs="Times New Roman"/>
              </w:rPr>
              <w:t>представле</w:t>
            </w:r>
            <w:proofErr w:type="gramEnd"/>
            <w:r w:rsidRPr="00E03D6E">
              <w:rPr>
                <w:rFonts w:ascii="Times New Roman" w:hAnsi="Times New Roman" w:cs="Times New Roman"/>
              </w:rPr>
              <w:t>-ния</w:t>
            </w:r>
            <w:proofErr w:type="spellEnd"/>
          </w:p>
          <w:p w14:paraId="0CA8B1C7" w14:textId="77777777" w:rsidR="005500EE" w:rsidRPr="00E03D6E" w:rsidRDefault="005500EE" w:rsidP="005500EE">
            <w:pPr>
              <w:spacing w:after="0" w:line="240" w:lineRule="auto"/>
              <w:jc w:val="both"/>
              <w:rPr>
                <w:rFonts w:ascii="Times New Roman" w:hAnsi="Times New Roman" w:cs="Times New Roman"/>
                <w:iCs/>
              </w:rPr>
            </w:pPr>
          </w:p>
          <w:p w14:paraId="3EB8CCED"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 xml:space="preserve">о </w:t>
            </w:r>
          </w:p>
          <w:p w14:paraId="529A6B53" w14:textId="77777777" w:rsidR="005500EE" w:rsidRPr="00E03D6E" w:rsidRDefault="005500EE" w:rsidP="005500EE">
            <w:pPr>
              <w:spacing w:after="0" w:line="240" w:lineRule="auto"/>
              <w:jc w:val="both"/>
              <w:rPr>
                <w:rFonts w:ascii="Times New Roman" w:hAnsi="Times New Roman" w:cs="Times New Roman"/>
                <w:bCs/>
              </w:rPr>
            </w:pPr>
            <w:r w:rsidRPr="00E03D6E">
              <w:rPr>
                <w:rFonts w:ascii="Times New Roman" w:hAnsi="Times New Roman" w:cs="Times New Roman"/>
              </w:rPr>
              <w:t xml:space="preserve">Методах коммуникации с различными </w:t>
            </w:r>
            <w:r w:rsidRPr="00E03D6E">
              <w:rPr>
                <w:rFonts w:ascii="Times New Roman" w:hAnsi="Times New Roman" w:cs="Times New Roman"/>
                <w:bCs/>
              </w:rPr>
              <w:t xml:space="preserve">в том числе с </w:t>
            </w:r>
            <w:proofErr w:type="spellStart"/>
            <w:r w:rsidRPr="00E03D6E">
              <w:rPr>
                <w:rFonts w:ascii="Times New Roman" w:hAnsi="Times New Roman" w:cs="Times New Roman"/>
                <w:bCs/>
              </w:rPr>
              <w:t>инокультурными</w:t>
            </w:r>
            <w:proofErr w:type="spellEnd"/>
            <w:r w:rsidRPr="00E03D6E">
              <w:rPr>
                <w:rFonts w:ascii="Times New Roman" w:hAnsi="Times New Roman" w:cs="Times New Roman"/>
                <w:bCs/>
              </w:rPr>
              <w:t xml:space="preserve"> группами.</w:t>
            </w:r>
          </w:p>
          <w:p w14:paraId="09143715" w14:textId="77777777" w:rsidR="005500EE" w:rsidRPr="00E03D6E" w:rsidRDefault="005500EE" w:rsidP="005500EE">
            <w:pPr>
              <w:spacing w:after="0" w:line="240" w:lineRule="auto"/>
              <w:jc w:val="both"/>
              <w:rPr>
                <w:rFonts w:ascii="Times New Roman" w:eastAsia="Times New Roman" w:hAnsi="Times New Roman" w:cs="Times New Roman"/>
                <w:iCs/>
                <w:lang w:eastAsia="ru-RU"/>
              </w:rPr>
            </w:pPr>
            <w:r w:rsidRPr="00E03D6E">
              <w:rPr>
                <w:rFonts w:ascii="Times New Roman" w:hAnsi="Times New Roman" w:cs="Times New Roman"/>
                <w:bCs/>
              </w:rPr>
              <w:t>Методы донесения научной информации на иностранном языке.</w:t>
            </w:r>
          </w:p>
        </w:tc>
        <w:tc>
          <w:tcPr>
            <w:tcW w:w="823" w:type="pct"/>
            <w:shd w:val="clear" w:color="auto" w:fill="auto"/>
          </w:tcPr>
          <w:p w14:paraId="6791D1A1" w14:textId="77777777" w:rsidR="005500EE" w:rsidRPr="00E03D6E" w:rsidRDefault="005500EE" w:rsidP="005500EE">
            <w:pPr>
              <w:spacing w:after="0" w:line="240" w:lineRule="auto"/>
              <w:rPr>
                <w:rFonts w:ascii="Times New Roman" w:hAnsi="Times New Roman" w:cs="Times New Roman"/>
              </w:rPr>
            </w:pPr>
            <w:proofErr w:type="spellStart"/>
            <w:proofErr w:type="gramStart"/>
            <w:r w:rsidRPr="00E03D6E">
              <w:rPr>
                <w:rFonts w:ascii="Times New Roman" w:hAnsi="Times New Roman" w:cs="Times New Roman"/>
              </w:rPr>
              <w:t>Сформиро</w:t>
            </w:r>
            <w:proofErr w:type="spellEnd"/>
            <w:r w:rsidRPr="00E03D6E">
              <w:rPr>
                <w:rFonts w:ascii="Times New Roman" w:hAnsi="Times New Roman" w:cs="Times New Roman"/>
              </w:rPr>
              <w:t>-ванные</w:t>
            </w:r>
            <w:proofErr w:type="gramEnd"/>
            <w:r w:rsidRPr="00E03D6E">
              <w:rPr>
                <w:rFonts w:ascii="Times New Roman" w:hAnsi="Times New Roman" w:cs="Times New Roman"/>
              </w:rPr>
              <w:t xml:space="preserve"> си-</w:t>
            </w:r>
            <w:proofErr w:type="spellStart"/>
            <w:r w:rsidRPr="00E03D6E">
              <w:rPr>
                <w:rFonts w:ascii="Times New Roman" w:hAnsi="Times New Roman" w:cs="Times New Roman"/>
              </w:rPr>
              <w:t>стематиче</w:t>
            </w:r>
            <w:proofErr w:type="spellEnd"/>
            <w:r w:rsidRPr="00E03D6E">
              <w:rPr>
                <w:rFonts w:ascii="Times New Roman" w:hAnsi="Times New Roman" w:cs="Times New Roman"/>
              </w:rPr>
              <w:t>-</w:t>
            </w:r>
            <w:proofErr w:type="spellStart"/>
            <w:r w:rsidRPr="00E03D6E">
              <w:rPr>
                <w:rFonts w:ascii="Times New Roman" w:hAnsi="Times New Roman" w:cs="Times New Roman"/>
              </w:rPr>
              <w:t>ские</w:t>
            </w:r>
            <w:proofErr w:type="spellEnd"/>
            <w:r w:rsidRPr="00E03D6E">
              <w:rPr>
                <w:rFonts w:ascii="Times New Roman" w:hAnsi="Times New Roman" w:cs="Times New Roman"/>
              </w:rPr>
              <w:t xml:space="preserve"> пред-</w:t>
            </w:r>
            <w:proofErr w:type="spellStart"/>
            <w:r w:rsidRPr="00E03D6E">
              <w:rPr>
                <w:rFonts w:ascii="Times New Roman" w:hAnsi="Times New Roman" w:cs="Times New Roman"/>
              </w:rPr>
              <w:t>ставления</w:t>
            </w:r>
            <w:proofErr w:type="spellEnd"/>
            <w:r w:rsidRPr="00E03D6E">
              <w:rPr>
                <w:rFonts w:ascii="Times New Roman" w:hAnsi="Times New Roman" w:cs="Times New Roman"/>
              </w:rPr>
              <w:t xml:space="preserve"> о</w:t>
            </w:r>
          </w:p>
          <w:p w14:paraId="602405BF"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lang w:eastAsia="ru-RU"/>
              </w:rPr>
            </w:pPr>
            <w:r w:rsidRPr="00E03D6E">
              <w:rPr>
                <w:rFonts w:ascii="Times New Roman" w:eastAsia="Times New Roman" w:hAnsi="Times New Roman" w:cs="Times New Roman"/>
                <w:color w:val="000000" w:themeColor="text1"/>
                <w:lang w:eastAsia="ru-RU"/>
              </w:rPr>
              <w:t xml:space="preserve"> </w:t>
            </w:r>
          </w:p>
          <w:p w14:paraId="60FD5EAE" w14:textId="77777777" w:rsidR="005500EE" w:rsidRPr="00E03D6E" w:rsidRDefault="005500EE" w:rsidP="005500EE">
            <w:pPr>
              <w:spacing w:after="0" w:line="240" w:lineRule="auto"/>
              <w:rPr>
                <w:rFonts w:ascii="Times New Roman" w:eastAsia="Times New Roman" w:hAnsi="Times New Roman" w:cs="Times New Roman"/>
                <w:lang w:eastAsia="ru-RU"/>
              </w:rPr>
            </w:pPr>
            <w:r w:rsidRPr="00E03D6E">
              <w:rPr>
                <w:rFonts w:ascii="Times New Roman" w:eastAsia="Times New Roman" w:hAnsi="Times New Roman" w:cs="Times New Roman"/>
                <w:lang w:eastAsia="ru-RU"/>
              </w:rPr>
              <w:t xml:space="preserve">о </w:t>
            </w:r>
          </w:p>
          <w:p w14:paraId="7326216F" w14:textId="77777777" w:rsidR="005500EE" w:rsidRPr="00E03D6E" w:rsidRDefault="005500EE" w:rsidP="005500EE">
            <w:pPr>
              <w:spacing w:after="0" w:line="240" w:lineRule="auto"/>
              <w:rPr>
                <w:rFonts w:ascii="Times New Roman" w:eastAsia="Times New Roman" w:hAnsi="Times New Roman" w:cs="Times New Roman"/>
                <w:bCs/>
                <w:lang w:eastAsia="ru-RU"/>
              </w:rPr>
            </w:pPr>
            <w:r w:rsidRPr="00E03D6E">
              <w:rPr>
                <w:rFonts w:ascii="Times New Roman" w:eastAsia="Times New Roman" w:hAnsi="Times New Roman" w:cs="Times New Roman"/>
                <w:lang w:eastAsia="ru-RU"/>
              </w:rPr>
              <w:t xml:space="preserve">Методах коммуникации с различными </w:t>
            </w:r>
            <w:r w:rsidRPr="00E03D6E">
              <w:rPr>
                <w:rFonts w:ascii="Times New Roman" w:eastAsia="Times New Roman" w:hAnsi="Times New Roman" w:cs="Times New Roman"/>
                <w:bCs/>
                <w:lang w:eastAsia="ru-RU"/>
              </w:rPr>
              <w:t xml:space="preserve">в том числе с </w:t>
            </w:r>
            <w:proofErr w:type="spellStart"/>
            <w:r w:rsidRPr="00E03D6E">
              <w:rPr>
                <w:rFonts w:ascii="Times New Roman" w:eastAsia="Times New Roman" w:hAnsi="Times New Roman" w:cs="Times New Roman"/>
                <w:bCs/>
                <w:lang w:eastAsia="ru-RU"/>
              </w:rPr>
              <w:t>инокультурными</w:t>
            </w:r>
            <w:proofErr w:type="spellEnd"/>
            <w:r w:rsidRPr="00E03D6E">
              <w:rPr>
                <w:rFonts w:ascii="Times New Roman" w:eastAsia="Times New Roman" w:hAnsi="Times New Roman" w:cs="Times New Roman"/>
                <w:bCs/>
                <w:lang w:eastAsia="ru-RU"/>
              </w:rPr>
              <w:t xml:space="preserve"> группами.</w:t>
            </w:r>
          </w:p>
          <w:p w14:paraId="18DD9291" w14:textId="77777777" w:rsidR="005500EE" w:rsidRPr="00E03D6E" w:rsidRDefault="005500EE" w:rsidP="005500EE">
            <w:pPr>
              <w:spacing w:after="0" w:line="240" w:lineRule="auto"/>
              <w:rPr>
                <w:rFonts w:ascii="Times New Roman" w:eastAsia="Times New Roman" w:hAnsi="Times New Roman" w:cs="Times New Roman"/>
                <w:bCs/>
                <w:lang w:eastAsia="ru-RU"/>
              </w:rPr>
            </w:pPr>
            <w:r w:rsidRPr="00E03D6E">
              <w:rPr>
                <w:rFonts w:ascii="Times New Roman" w:eastAsia="Times New Roman" w:hAnsi="Times New Roman" w:cs="Times New Roman"/>
                <w:bCs/>
                <w:lang w:eastAsia="ru-RU"/>
              </w:rPr>
              <w:t>Методы донесения научной информации на иностранном языке.</w:t>
            </w:r>
          </w:p>
          <w:p w14:paraId="074C863E" w14:textId="77777777" w:rsidR="005500EE" w:rsidRPr="00E03D6E" w:rsidRDefault="005500EE" w:rsidP="005500EE">
            <w:pPr>
              <w:spacing w:after="0" w:line="240" w:lineRule="auto"/>
              <w:rPr>
                <w:rFonts w:ascii="Times New Roman" w:eastAsia="Times New Roman" w:hAnsi="Times New Roman" w:cs="Times New Roman"/>
                <w:iCs/>
                <w:lang w:eastAsia="ru-RU"/>
              </w:rPr>
            </w:pPr>
          </w:p>
        </w:tc>
        <w:tc>
          <w:tcPr>
            <w:tcW w:w="889" w:type="pct"/>
            <w:shd w:val="clear" w:color="auto" w:fill="auto"/>
          </w:tcPr>
          <w:p w14:paraId="1DC6A987" w14:textId="77777777" w:rsidR="005500EE" w:rsidRPr="00E03D6E" w:rsidRDefault="005500EE" w:rsidP="005500E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sz w:val="24"/>
                <w:szCs w:val="24"/>
              </w:rPr>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p>
        </w:tc>
      </w:tr>
      <w:tr w:rsidR="005500EE" w:rsidRPr="00BC0615" w14:paraId="6FAC9172" w14:textId="77777777" w:rsidTr="00CE66E3">
        <w:tc>
          <w:tcPr>
            <w:tcW w:w="822" w:type="pct"/>
            <w:shd w:val="clear" w:color="auto" w:fill="auto"/>
          </w:tcPr>
          <w:p w14:paraId="00B9F27C" w14:textId="77777777" w:rsidR="005500EE" w:rsidRPr="00E03D6E" w:rsidRDefault="005500EE" w:rsidP="005500E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Уметь</w:t>
            </w:r>
          </w:p>
          <w:p w14:paraId="789840E8" w14:textId="77777777" w:rsidR="005500EE" w:rsidRPr="00E03D6E" w:rsidRDefault="005500EE" w:rsidP="005500EE">
            <w:pPr>
              <w:spacing w:after="0" w:line="240" w:lineRule="auto"/>
              <w:jc w:val="both"/>
              <w:rPr>
                <w:rFonts w:ascii="Times New Roman" w:eastAsia="Times New Roman" w:hAnsi="Times New Roman" w:cs="Times New Roman"/>
                <w:b/>
                <w:bCs/>
                <w:color w:val="000000" w:themeColor="text1"/>
                <w:lang w:eastAsia="ru-RU"/>
              </w:rPr>
            </w:pPr>
            <w:bookmarkStart w:id="4" w:name="_Hlk144732926"/>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bookmarkEnd w:id="4"/>
          </w:p>
        </w:tc>
        <w:tc>
          <w:tcPr>
            <w:tcW w:w="822" w:type="pct"/>
            <w:shd w:val="clear" w:color="auto" w:fill="auto"/>
          </w:tcPr>
          <w:p w14:paraId="03FEF787"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 xml:space="preserve">Фрагментарное умение. </w:t>
            </w:r>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p>
        </w:tc>
        <w:tc>
          <w:tcPr>
            <w:tcW w:w="822" w:type="pct"/>
            <w:shd w:val="clear" w:color="auto" w:fill="auto"/>
          </w:tcPr>
          <w:p w14:paraId="676A9CA1"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Несистематическое применение умений.</w:t>
            </w:r>
            <w:r w:rsidRPr="00E03D6E">
              <w:rPr>
                <w:rFonts w:ascii="Times New Roman" w:eastAsia="Times New Roman" w:hAnsi="Times New Roman" w:cs="Times New Roman"/>
                <w:color w:val="000000" w:themeColor="text1"/>
                <w:lang w:eastAsia="ru-RU"/>
              </w:rPr>
              <w:t xml:space="preserve"> </w:t>
            </w:r>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p>
        </w:tc>
        <w:tc>
          <w:tcPr>
            <w:tcW w:w="822" w:type="pct"/>
            <w:shd w:val="clear" w:color="auto" w:fill="auto"/>
          </w:tcPr>
          <w:p w14:paraId="0007BB3D"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В целом успешное, но содержащее отдельные пробелы умение.</w:t>
            </w:r>
            <w:r w:rsidRPr="00E03D6E">
              <w:rPr>
                <w:rFonts w:ascii="Times New Roman" w:eastAsia="Times New Roman" w:hAnsi="Times New Roman" w:cs="Times New Roman"/>
                <w:color w:val="000000" w:themeColor="text1"/>
                <w:lang w:eastAsia="ru-RU"/>
              </w:rPr>
              <w:t xml:space="preserve"> </w:t>
            </w:r>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p>
        </w:tc>
        <w:tc>
          <w:tcPr>
            <w:tcW w:w="823" w:type="pct"/>
            <w:shd w:val="clear" w:color="auto" w:fill="auto"/>
          </w:tcPr>
          <w:p w14:paraId="43A6B21B" w14:textId="77777777" w:rsidR="005500EE" w:rsidRPr="00E03D6E" w:rsidRDefault="005500EE" w:rsidP="005500EE">
            <w:pPr>
              <w:spacing w:after="0" w:line="240" w:lineRule="auto"/>
              <w:rPr>
                <w:rFonts w:ascii="Times New Roman" w:hAnsi="Times New Roman" w:cs="Times New Roman"/>
              </w:rPr>
            </w:pPr>
            <w:r w:rsidRPr="00E03D6E">
              <w:rPr>
                <w:rFonts w:ascii="Times New Roman" w:hAnsi="Times New Roman" w:cs="Times New Roman"/>
              </w:rPr>
              <w:t xml:space="preserve">Сформированное умение. </w:t>
            </w:r>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p>
        </w:tc>
        <w:tc>
          <w:tcPr>
            <w:tcW w:w="889" w:type="pct"/>
            <w:shd w:val="clear" w:color="auto" w:fill="auto"/>
          </w:tcPr>
          <w:p w14:paraId="6D0B9052" w14:textId="77777777" w:rsidR="005500EE" w:rsidRPr="00E03D6E" w:rsidRDefault="005500EE" w:rsidP="005500E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rPr>
              <w:t xml:space="preserve">Вопросы для оценки знаний и умений, </w:t>
            </w:r>
            <w:proofErr w:type="spellStart"/>
            <w:r w:rsidRPr="00E03D6E">
              <w:rPr>
                <w:rFonts w:ascii="Times New Roman" w:hAnsi="Times New Roman" w:cs="Times New Roman"/>
              </w:rPr>
              <w:t>практико</w:t>
            </w:r>
            <w:proofErr w:type="spellEnd"/>
            <w:r w:rsidRPr="00E03D6E">
              <w:rPr>
                <w:rFonts w:ascii="Times New Roman" w:hAnsi="Times New Roman" w:cs="Times New Roman"/>
              </w:rPr>
              <w:t xml:space="preserve"> ориентированные задания, </w:t>
            </w:r>
            <w:r w:rsidRPr="00E03D6E">
              <w:rPr>
                <w:rFonts w:ascii="Times New Roman" w:eastAsia="Times New Roman" w:hAnsi="Times New Roman" w:cs="Times New Roman"/>
                <w:color w:val="000000" w:themeColor="text1"/>
                <w:lang w:eastAsia="ru-RU"/>
              </w:rPr>
              <w:t>тестовые задания</w:t>
            </w:r>
          </w:p>
        </w:tc>
      </w:tr>
      <w:tr w:rsidR="005500EE" w:rsidRPr="00E03D6E" w14:paraId="3133B3B7" w14:textId="77777777" w:rsidTr="00FA2114">
        <w:tc>
          <w:tcPr>
            <w:tcW w:w="5000" w:type="pct"/>
            <w:gridSpan w:val="6"/>
            <w:shd w:val="clear" w:color="auto" w:fill="auto"/>
          </w:tcPr>
          <w:p w14:paraId="4A54C5C3" w14:textId="77777777" w:rsidR="005500EE" w:rsidRPr="00E03D6E" w:rsidRDefault="005500EE" w:rsidP="00FA2114">
            <w:pPr>
              <w:spacing w:after="0" w:line="240" w:lineRule="auto"/>
              <w:rPr>
                <w:rFonts w:ascii="Times New Roman" w:hAnsi="Times New Roman" w:cs="Times New Roman"/>
              </w:rPr>
            </w:pPr>
            <w:r w:rsidRPr="00E03D6E">
              <w:rPr>
                <w:rFonts w:ascii="Times New Roman" w:hAnsi="Times New Roman" w:cs="Times New Roman"/>
              </w:rPr>
              <w:lastRenderedPageBreak/>
              <w:t>4. Демонстрирует владение научным речевым этикетом, основами риторики на иностранном языке, навыками написания научных статей на иностранном языке</w:t>
            </w:r>
          </w:p>
        </w:tc>
      </w:tr>
      <w:tr w:rsidR="005500EE" w:rsidRPr="00BC0615" w14:paraId="7058A34C" w14:textId="77777777" w:rsidTr="00CE66E3">
        <w:tc>
          <w:tcPr>
            <w:tcW w:w="822" w:type="pct"/>
            <w:shd w:val="clear" w:color="auto" w:fill="auto"/>
          </w:tcPr>
          <w:p w14:paraId="27824035" w14:textId="77777777" w:rsidR="005500EE" w:rsidRPr="00E03D6E" w:rsidRDefault="005500EE" w:rsidP="005500E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Знать:</w:t>
            </w:r>
          </w:p>
          <w:p w14:paraId="4AE60B18"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lang w:eastAsia="ru-RU"/>
              </w:rPr>
            </w:pPr>
            <w:bookmarkStart w:id="5" w:name="_Hlk148038979"/>
            <w:r w:rsidRPr="00E03D6E">
              <w:rPr>
                <w:rFonts w:ascii="Times New Roman" w:eastAsia="Times New Roman" w:hAnsi="Times New Roman" w:cs="Times New Roman"/>
                <w:color w:val="000000" w:themeColor="text1"/>
                <w:lang w:eastAsia="ru-RU"/>
              </w:rPr>
              <w:t>основы научного речевого этикета;</w:t>
            </w:r>
          </w:p>
          <w:p w14:paraId="76446963" w14:textId="77777777" w:rsidR="005500EE" w:rsidRPr="00E03D6E" w:rsidRDefault="005500EE" w:rsidP="005500EE">
            <w:pPr>
              <w:spacing w:after="0" w:line="240" w:lineRule="auto"/>
              <w:jc w:val="both"/>
              <w:rPr>
                <w:rFonts w:ascii="Times New Roman" w:eastAsia="Times New Roman" w:hAnsi="Times New Roman" w:cs="Times New Roman"/>
                <w:color w:val="000000" w:themeColor="text1"/>
                <w:lang w:eastAsia="ru-RU"/>
              </w:rPr>
            </w:pPr>
            <w:r w:rsidRPr="00E03D6E">
              <w:rPr>
                <w:rFonts w:ascii="Times New Roman" w:eastAsia="Times New Roman" w:hAnsi="Times New Roman" w:cs="Times New Roman"/>
                <w:color w:val="000000" w:themeColor="text1"/>
                <w:lang w:eastAsia="ru-RU"/>
              </w:rPr>
              <w:t xml:space="preserve">принципы публичных выступлений, в том числе в </w:t>
            </w:r>
            <w:proofErr w:type="spellStart"/>
            <w:r w:rsidRPr="00E03D6E">
              <w:rPr>
                <w:rFonts w:ascii="Times New Roman" w:eastAsia="Times New Roman" w:hAnsi="Times New Roman" w:cs="Times New Roman"/>
                <w:color w:val="000000" w:themeColor="text1"/>
                <w:lang w:eastAsia="ru-RU"/>
              </w:rPr>
              <w:t>инокультурной</w:t>
            </w:r>
            <w:proofErr w:type="spellEnd"/>
            <w:r w:rsidRPr="00E03D6E">
              <w:rPr>
                <w:rFonts w:ascii="Times New Roman" w:eastAsia="Times New Roman" w:hAnsi="Times New Roman" w:cs="Times New Roman"/>
                <w:color w:val="000000" w:themeColor="text1"/>
                <w:lang w:eastAsia="ru-RU"/>
              </w:rPr>
              <w:t xml:space="preserve"> аудитории;</w:t>
            </w:r>
          </w:p>
          <w:bookmarkEnd w:id="5"/>
          <w:p w14:paraId="398BFAB8" w14:textId="77777777" w:rsidR="005500EE" w:rsidRPr="00E03D6E" w:rsidRDefault="005500EE" w:rsidP="005500EE">
            <w:pPr>
              <w:spacing w:after="0" w:line="240" w:lineRule="auto"/>
              <w:jc w:val="both"/>
              <w:rPr>
                <w:rFonts w:ascii="Times New Roman" w:eastAsia="Times New Roman" w:hAnsi="Times New Roman" w:cs="Times New Roman"/>
                <w:b/>
                <w:bCs/>
                <w:color w:val="000000" w:themeColor="text1"/>
                <w:lang w:eastAsia="ru-RU"/>
              </w:rPr>
            </w:pPr>
          </w:p>
        </w:tc>
        <w:tc>
          <w:tcPr>
            <w:tcW w:w="822" w:type="pct"/>
            <w:shd w:val="clear" w:color="auto" w:fill="auto"/>
          </w:tcPr>
          <w:p w14:paraId="4A1E3325"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Фрагментарное представление об основы научного речевого этикета;</w:t>
            </w:r>
          </w:p>
          <w:p w14:paraId="039CE52B"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 xml:space="preserve">принципы публичных </w:t>
            </w:r>
            <w:proofErr w:type="spellStart"/>
            <w:r w:rsidRPr="00E03D6E">
              <w:rPr>
                <w:rFonts w:ascii="Times New Roman" w:hAnsi="Times New Roman" w:cs="Times New Roman"/>
              </w:rPr>
              <w:t>выступле-ний</w:t>
            </w:r>
            <w:proofErr w:type="spellEnd"/>
            <w:r w:rsidRPr="00E03D6E">
              <w:rPr>
                <w:rFonts w:ascii="Times New Roman" w:hAnsi="Times New Roman" w:cs="Times New Roman"/>
              </w:rPr>
              <w:t>, в том числе в ино-культурной аудитории;</w:t>
            </w:r>
          </w:p>
          <w:p w14:paraId="3510441D" w14:textId="77777777" w:rsidR="005500EE" w:rsidRPr="00E03D6E" w:rsidRDefault="005500EE" w:rsidP="005500EE">
            <w:pPr>
              <w:spacing w:after="0" w:line="240" w:lineRule="auto"/>
              <w:jc w:val="both"/>
              <w:rPr>
                <w:rFonts w:ascii="Times New Roman" w:hAnsi="Times New Roman" w:cs="Times New Roman"/>
              </w:rPr>
            </w:pPr>
          </w:p>
        </w:tc>
        <w:tc>
          <w:tcPr>
            <w:tcW w:w="822" w:type="pct"/>
            <w:shd w:val="clear" w:color="auto" w:fill="auto"/>
          </w:tcPr>
          <w:p w14:paraId="4C11EDCB"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 xml:space="preserve">Неполные </w:t>
            </w:r>
            <w:proofErr w:type="spellStart"/>
            <w:r w:rsidRPr="00E03D6E">
              <w:rPr>
                <w:rFonts w:ascii="Times New Roman" w:hAnsi="Times New Roman" w:cs="Times New Roman"/>
              </w:rPr>
              <w:t>представле-ния</w:t>
            </w:r>
            <w:proofErr w:type="spellEnd"/>
            <w:r w:rsidRPr="00E03D6E">
              <w:rPr>
                <w:rFonts w:ascii="Times New Roman" w:hAnsi="Times New Roman" w:cs="Times New Roman"/>
              </w:rPr>
              <w:t xml:space="preserve"> об основы научного речевого этикета;</w:t>
            </w:r>
          </w:p>
          <w:p w14:paraId="66DC55BE"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 xml:space="preserve">принципы публичных выступлений, в том числе в </w:t>
            </w:r>
            <w:proofErr w:type="spellStart"/>
            <w:r w:rsidRPr="00E03D6E">
              <w:rPr>
                <w:rFonts w:ascii="Times New Roman" w:hAnsi="Times New Roman" w:cs="Times New Roman"/>
              </w:rPr>
              <w:t>инокультурной</w:t>
            </w:r>
            <w:proofErr w:type="spellEnd"/>
            <w:r w:rsidRPr="00E03D6E">
              <w:rPr>
                <w:rFonts w:ascii="Times New Roman" w:hAnsi="Times New Roman" w:cs="Times New Roman"/>
              </w:rPr>
              <w:t xml:space="preserve"> аудитории;</w:t>
            </w:r>
          </w:p>
          <w:p w14:paraId="2DD2416D" w14:textId="77777777" w:rsidR="005500EE" w:rsidRPr="00E03D6E" w:rsidRDefault="005500EE" w:rsidP="005500EE">
            <w:pPr>
              <w:spacing w:after="0" w:line="240" w:lineRule="auto"/>
              <w:jc w:val="both"/>
              <w:rPr>
                <w:rFonts w:ascii="Times New Roman" w:hAnsi="Times New Roman" w:cs="Times New Roman"/>
              </w:rPr>
            </w:pPr>
          </w:p>
        </w:tc>
        <w:tc>
          <w:tcPr>
            <w:tcW w:w="822" w:type="pct"/>
            <w:shd w:val="clear" w:color="auto" w:fill="auto"/>
          </w:tcPr>
          <w:p w14:paraId="7624BF8C" w14:textId="77777777" w:rsidR="005500EE" w:rsidRPr="00E03D6E" w:rsidRDefault="005500EE" w:rsidP="005500EE">
            <w:pPr>
              <w:spacing w:after="0" w:line="240" w:lineRule="auto"/>
              <w:jc w:val="both"/>
              <w:rPr>
                <w:rFonts w:ascii="Times New Roman" w:hAnsi="Times New Roman" w:cs="Times New Roman"/>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 xml:space="preserve">-ванные, но содержащие отдельные </w:t>
            </w:r>
            <w:proofErr w:type="gramStart"/>
            <w:r w:rsidRPr="00E03D6E">
              <w:rPr>
                <w:rFonts w:ascii="Times New Roman" w:hAnsi="Times New Roman" w:cs="Times New Roman"/>
              </w:rPr>
              <w:t xml:space="preserve">пробелы  </w:t>
            </w:r>
            <w:proofErr w:type="spellStart"/>
            <w:r w:rsidRPr="00E03D6E">
              <w:rPr>
                <w:rFonts w:ascii="Times New Roman" w:hAnsi="Times New Roman" w:cs="Times New Roman"/>
              </w:rPr>
              <w:t>представле</w:t>
            </w:r>
            <w:proofErr w:type="gramEnd"/>
            <w:r w:rsidRPr="00E03D6E">
              <w:rPr>
                <w:rFonts w:ascii="Times New Roman" w:hAnsi="Times New Roman" w:cs="Times New Roman"/>
              </w:rPr>
              <w:t>-ния</w:t>
            </w:r>
            <w:proofErr w:type="spellEnd"/>
            <w:r w:rsidRPr="00E03D6E">
              <w:rPr>
                <w:rFonts w:ascii="Times New Roman" w:hAnsi="Times New Roman" w:cs="Times New Roman"/>
              </w:rPr>
              <w:t xml:space="preserve"> об основы научного речевого этикета;</w:t>
            </w:r>
          </w:p>
          <w:p w14:paraId="7AD54C9A"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 xml:space="preserve">принципы публичных </w:t>
            </w:r>
            <w:proofErr w:type="spellStart"/>
            <w:r w:rsidRPr="00E03D6E">
              <w:rPr>
                <w:rFonts w:ascii="Times New Roman" w:hAnsi="Times New Roman" w:cs="Times New Roman"/>
              </w:rPr>
              <w:t>выступле-ний</w:t>
            </w:r>
            <w:proofErr w:type="spellEnd"/>
            <w:r w:rsidRPr="00E03D6E">
              <w:rPr>
                <w:rFonts w:ascii="Times New Roman" w:hAnsi="Times New Roman" w:cs="Times New Roman"/>
              </w:rPr>
              <w:t>, в том числе в ино-культурной аудитории;</w:t>
            </w:r>
          </w:p>
        </w:tc>
        <w:tc>
          <w:tcPr>
            <w:tcW w:w="823" w:type="pct"/>
            <w:shd w:val="clear" w:color="auto" w:fill="auto"/>
          </w:tcPr>
          <w:p w14:paraId="63E89BC4" w14:textId="77777777" w:rsidR="005500EE" w:rsidRPr="00E03D6E" w:rsidRDefault="005500EE" w:rsidP="005500EE">
            <w:pPr>
              <w:spacing w:after="0" w:line="240" w:lineRule="auto"/>
              <w:rPr>
                <w:rFonts w:ascii="Times New Roman" w:hAnsi="Times New Roman" w:cs="Times New Roman"/>
              </w:rPr>
            </w:pPr>
            <w:proofErr w:type="spellStart"/>
            <w:proofErr w:type="gramStart"/>
            <w:r w:rsidRPr="00E03D6E">
              <w:rPr>
                <w:rFonts w:ascii="Times New Roman" w:hAnsi="Times New Roman" w:cs="Times New Roman"/>
              </w:rPr>
              <w:t>Сформиро</w:t>
            </w:r>
            <w:proofErr w:type="spellEnd"/>
            <w:r w:rsidRPr="00E03D6E">
              <w:rPr>
                <w:rFonts w:ascii="Times New Roman" w:hAnsi="Times New Roman" w:cs="Times New Roman"/>
              </w:rPr>
              <w:t>-ванные</w:t>
            </w:r>
            <w:proofErr w:type="gramEnd"/>
            <w:r w:rsidRPr="00E03D6E">
              <w:rPr>
                <w:rFonts w:ascii="Times New Roman" w:hAnsi="Times New Roman" w:cs="Times New Roman"/>
              </w:rPr>
              <w:t xml:space="preserve"> си-</w:t>
            </w:r>
            <w:proofErr w:type="spellStart"/>
            <w:r w:rsidRPr="00E03D6E">
              <w:rPr>
                <w:rFonts w:ascii="Times New Roman" w:hAnsi="Times New Roman" w:cs="Times New Roman"/>
              </w:rPr>
              <w:t>стематиче</w:t>
            </w:r>
            <w:proofErr w:type="spellEnd"/>
            <w:r w:rsidRPr="00E03D6E">
              <w:rPr>
                <w:rFonts w:ascii="Times New Roman" w:hAnsi="Times New Roman" w:cs="Times New Roman"/>
              </w:rPr>
              <w:t>-</w:t>
            </w:r>
            <w:proofErr w:type="spellStart"/>
            <w:r w:rsidRPr="00E03D6E">
              <w:rPr>
                <w:rFonts w:ascii="Times New Roman" w:hAnsi="Times New Roman" w:cs="Times New Roman"/>
              </w:rPr>
              <w:t>ские</w:t>
            </w:r>
            <w:proofErr w:type="spellEnd"/>
            <w:r w:rsidRPr="00E03D6E">
              <w:rPr>
                <w:rFonts w:ascii="Times New Roman" w:hAnsi="Times New Roman" w:cs="Times New Roman"/>
              </w:rPr>
              <w:t xml:space="preserve"> пред-</w:t>
            </w:r>
            <w:proofErr w:type="spellStart"/>
            <w:r w:rsidRPr="00E03D6E">
              <w:rPr>
                <w:rFonts w:ascii="Times New Roman" w:hAnsi="Times New Roman" w:cs="Times New Roman"/>
              </w:rPr>
              <w:t>ставления</w:t>
            </w:r>
            <w:proofErr w:type="spellEnd"/>
            <w:r w:rsidRPr="00E03D6E">
              <w:rPr>
                <w:rFonts w:ascii="Times New Roman" w:hAnsi="Times New Roman" w:cs="Times New Roman"/>
              </w:rPr>
              <w:t xml:space="preserve"> об основы научного речевого этикета;</w:t>
            </w:r>
          </w:p>
          <w:p w14:paraId="6DAC96BA" w14:textId="77777777" w:rsidR="005500EE" w:rsidRPr="00E03D6E" w:rsidRDefault="005500EE" w:rsidP="005500EE">
            <w:pPr>
              <w:spacing w:after="0" w:line="240" w:lineRule="auto"/>
              <w:rPr>
                <w:rFonts w:ascii="Times New Roman" w:hAnsi="Times New Roman" w:cs="Times New Roman"/>
              </w:rPr>
            </w:pPr>
            <w:r w:rsidRPr="00E03D6E">
              <w:rPr>
                <w:rFonts w:ascii="Times New Roman" w:hAnsi="Times New Roman" w:cs="Times New Roman"/>
              </w:rPr>
              <w:t xml:space="preserve">принципы публичных выступлений, в том числе в </w:t>
            </w:r>
            <w:proofErr w:type="spellStart"/>
            <w:r w:rsidRPr="00E03D6E">
              <w:rPr>
                <w:rFonts w:ascii="Times New Roman" w:hAnsi="Times New Roman" w:cs="Times New Roman"/>
              </w:rPr>
              <w:t>инокультурной</w:t>
            </w:r>
            <w:proofErr w:type="spellEnd"/>
            <w:r w:rsidRPr="00E03D6E">
              <w:rPr>
                <w:rFonts w:ascii="Times New Roman" w:hAnsi="Times New Roman" w:cs="Times New Roman"/>
              </w:rPr>
              <w:t xml:space="preserve"> аудитории;</w:t>
            </w:r>
          </w:p>
          <w:p w14:paraId="111F4653" w14:textId="77777777" w:rsidR="005500EE" w:rsidRPr="00E03D6E" w:rsidRDefault="005500EE" w:rsidP="005500EE">
            <w:pPr>
              <w:spacing w:after="0" w:line="240" w:lineRule="auto"/>
              <w:rPr>
                <w:rFonts w:ascii="Times New Roman" w:hAnsi="Times New Roman" w:cs="Times New Roman"/>
              </w:rPr>
            </w:pPr>
          </w:p>
        </w:tc>
        <w:tc>
          <w:tcPr>
            <w:tcW w:w="889" w:type="pct"/>
            <w:shd w:val="clear" w:color="auto" w:fill="auto"/>
          </w:tcPr>
          <w:p w14:paraId="77D98F3A" w14:textId="77777777" w:rsidR="005500EE" w:rsidRPr="00E03D6E" w:rsidRDefault="005500EE" w:rsidP="005500EE">
            <w:pPr>
              <w:spacing w:after="0" w:line="240" w:lineRule="auto"/>
              <w:rPr>
                <w:rFonts w:ascii="Times New Roman" w:hAnsi="Times New Roman" w:cs="Times New Roman"/>
              </w:rPr>
            </w:pPr>
            <w:r w:rsidRPr="00E03D6E">
              <w:rPr>
                <w:rFonts w:ascii="Times New Roman" w:hAnsi="Times New Roman" w:cs="Times New Roman"/>
              </w:rPr>
              <w:t xml:space="preserve">Вопросы для оценки знаний и умений, </w:t>
            </w:r>
            <w:proofErr w:type="spellStart"/>
            <w:r w:rsidRPr="00E03D6E">
              <w:rPr>
                <w:rFonts w:ascii="Times New Roman" w:hAnsi="Times New Roman" w:cs="Times New Roman"/>
              </w:rPr>
              <w:t>практико</w:t>
            </w:r>
            <w:proofErr w:type="spellEnd"/>
            <w:r w:rsidRPr="00E03D6E">
              <w:rPr>
                <w:rFonts w:ascii="Times New Roman" w:hAnsi="Times New Roman" w:cs="Times New Roman"/>
              </w:rPr>
              <w:t xml:space="preserve"> ориентированные задания, тестовые задания</w:t>
            </w:r>
          </w:p>
        </w:tc>
      </w:tr>
      <w:tr w:rsidR="005500EE" w:rsidRPr="00BC0615" w14:paraId="4B379314" w14:textId="77777777" w:rsidTr="00CE66E3">
        <w:tc>
          <w:tcPr>
            <w:tcW w:w="822" w:type="pct"/>
            <w:shd w:val="clear" w:color="auto" w:fill="auto"/>
          </w:tcPr>
          <w:p w14:paraId="137D84F0" w14:textId="77777777" w:rsidR="005500EE" w:rsidRPr="00E03D6E" w:rsidRDefault="005500EE" w:rsidP="005500E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Уметь</w:t>
            </w:r>
          </w:p>
          <w:p w14:paraId="51619512" w14:textId="77777777" w:rsidR="005500EE" w:rsidRPr="00E03D6E" w:rsidRDefault="005500EE" w:rsidP="005500E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color w:val="000000" w:themeColor="text1"/>
                <w:lang w:eastAsia="ru-RU"/>
              </w:rPr>
              <w:t>Применять навыки написания научных работ и публичного выступления с результатами научных исследований</w:t>
            </w:r>
          </w:p>
        </w:tc>
        <w:tc>
          <w:tcPr>
            <w:tcW w:w="822" w:type="pct"/>
            <w:shd w:val="clear" w:color="auto" w:fill="auto"/>
          </w:tcPr>
          <w:p w14:paraId="27A0C1FC" w14:textId="77777777" w:rsidR="005500EE" w:rsidRPr="00E03D6E" w:rsidRDefault="005500EE" w:rsidP="005500EE">
            <w:pPr>
              <w:spacing w:after="0" w:line="240" w:lineRule="auto"/>
              <w:jc w:val="both"/>
              <w:rPr>
                <w:rFonts w:ascii="Times New Roman" w:hAnsi="Times New Roman" w:cs="Times New Roman"/>
              </w:rPr>
            </w:pPr>
            <w:proofErr w:type="spellStart"/>
            <w:r w:rsidRPr="00E03D6E">
              <w:rPr>
                <w:rFonts w:ascii="Times New Roman" w:hAnsi="Times New Roman" w:cs="Times New Roman"/>
              </w:rPr>
              <w:t>Фрагментар-ное</w:t>
            </w:r>
            <w:proofErr w:type="spellEnd"/>
            <w:r w:rsidRPr="00E03D6E">
              <w:rPr>
                <w:rFonts w:ascii="Times New Roman" w:hAnsi="Times New Roman" w:cs="Times New Roman"/>
              </w:rPr>
              <w:t xml:space="preserve"> умение.</w:t>
            </w:r>
          </w:p>
        </w:tc>
        <w:tc>
          <w:tcPr>
            <w:tcW w:w="822" w:type="pct"/>
            <w:shd w:val="clear" w:color="auto" w:fill="auto"/>
          </w:tcPr>
          <w:p w14:paraId="5D3EB058" w14:textId="77777777" w:rsidR="005500EE" w:rsidRPr="00E03D6E" w:rsidRDefault="005500EE" w:rsidP="005500EE">
            <w:pPr>
              <w:spacing w:after="0" w:line="240" w:lineRule="auto"/>
              <w:jc w:val="both"/>
              <w:rPr>
                <w:rFonts w:ascii="Times New Roman" w:hAnsi="Times New Roman" w:cs="Times New Roman"/>
              </w:rPr>
            </w:pPr>
            <w:proofErr w:type="spellStart"/>
            <w:r w:rsidRPr="00E03D6E">
              <w:rPr>
                <w:rFonts w:ascii="Times New Roman" w:hAnsi="Times New Roman" w:cs="Times New Roman"/>
              </w:rPr>
              <w:t>Несистема-тическое</w:t>
            </w:r>
            <w:proofErr w:type="spellEnd"/>
            <w:r w:rsidRPr="00E03D6E">
              <w:rPr>
                <w:rFonts w:ascii="Times New Roman" w:hAnsi="Times New Roman" w:cs="Times New Roman"/>
              </w:rPr>
              <w:t xml:space="preserve"> применение умений.</w:t>
            </w:r>
          </w:p>
        </w:tc>
        <w:tc>
          <w:tcPr>
            <w:tcW w:w="822" w:type="pct"/>
            <w:shd w:val="clear" w:color="auto" w:fill="auto"/>
          </w:tcPr>
          <w:p w14:paraId="49000AF7" w14:textId="77777777" w:rsidR="005500EE" w:rsidRPr="00E03D6E" w:rsidRDefault="005500EE" w:rsidP="005500EE">
            <w:pPr>
              <w:spacing w:after="0" w:line="240" w:lineRule="auto"/>
              <w:jc w:val="both"/>
              <w:rPr>
                <w:rFonts w:ascii="Times New Roman" w:hAnsi="Times New Roman" w:cs="Times New Roman"/>
              </w:rPr>
            </w:pPr>
            <w:r w:rsidRPr="00E03D6E">
              <w:rPr>
                <w:rFonts w:ascii="Times New Roman" w:hAnsi="Times New Roman" w:cs="Times New Roman"/>
              </w:rPr>
              <w:t xml:space="preserve">В целом успешное, но </w:t>
            </w:r>
            <w:proofErr w:type="gramStart"/>
            <w:r w:rsidRPr="00E03D6E">
              <w:rPr>
                <w:rFonts w:ascii="Times New Roman" w:hAnsi="Times New Roman" w:cs="Times New Roman"/>
              </w:rPr>
              <w:t>содержа-</w:t>
            </w:r>
            <w:proofErr w:type="spellStart"/>
            <w:r w:rsidRPr="00E03D6E">
              <w:rPr>
                <w:rFonts w:ascii="Times New Roman" w:hAnsi="Times New Roman" w:cs="Times New Roman"/>
              </w:rPr>
              <w:t>щее</w:t>
            </w:r>
            <w:proofErr w:type="spellEnd"/>
            <w:proofErr w:type="gramEnd"/>
            <w:r w:rsidRPr="00E03D6E">
              <w:rPr>
                <w:rFonts w:ascii="Times New Roman" w:hAnsi="Times New Roman" w:cs="Times New Roman"/>
              </w:rPr>
              <w:t xml:space="preserve"> </w:t>
            </w:r>
            <w:proofErr w:type="spellStart"/>
            <w:r w:rsidRPr="00E03D6E">
              <w:rPr>
                <w:rFonts w:ascii="Times New Roman" w:hAnsi="Times New Roman" w:cs="Times New Roman"/>
              </w:rPr>
              <w:t>отдель-ные</w:t>
            </w:r>
            <w:proofErr w:type="spellEnd"/>
            <w:r w:rsidRPr="00E03D6E">
              <w:rPr>
                <w:rFonts w:ascii="Times New Roman" w:hAnsi="Times New Roman" w:cs="Times New Roman"/>
              </w:rPr>
              <w:t xml:space="preserve"> пробелы умение</w:t>
            </w:r>
          </w:p>
        </w:tc>
        <w:tc>
          <w:tcPr>
            <w:tcW w:w="823" w:type="pct"/>
            <w:shd w:val="clear" w:color="auto" w:fill="auto"/>
          </w:tcPr>
          <w:p w14:paraId="21B18E42" w14:textId="77777777" w:rsidR="005500EE" w:rsidRPr="00E03D6E" w:rsidRDefault="005500EE" w:rsidP="005500EE">
            <w:pPr>
              <w:spacing w:after="0" w:line="240" w:lineRule="auto"/>
              <w:rPr>
                <w:rFonts w:ascii="Times New Roman" w:hAnsi="Times New Roman" w:cs="Times New Roman"/>
              </w:rPr>
            </w:pPr>
            <w:proofErr w:type="spellStart"/>
            <w:proofErr w:type="gramStart"/>
            <w:r w:rsidRPr="00E03D6E">
              <w:rPr>
                <w:rFonts w:ascii="Times New Roman" w:hAnsi="Times New Roman" w:cs="Times New Roman"/>
              </w:rPr>
              <w:t>Сформиро</w:t>
            </w:r>
            <w:proofErr w:type="spellEnd"/>
            <w:r w:rsidRPr="00E03D6E">
              <w:rPr>
                <w:rFonts w:ascii="Times New Roman" w:hAnsi="Times New Roman" w:cs="Times New Roman"/>
              </w:rPr>
              <w:t>-ванное</w:t>
            </w:r>
            <w:proofErr w:type="gramEnd"/>
            <w:r w:rsidRPr="00E03D6E">
              <w:rPr>
                <w:rFonts w:ascii="Times New Roman" w:hAnsi="Times New Roman" w:cs="Times New Roman"/>
              </w:rPr>
              <w:t xml:space="preserve"> уме-</w:t>
            </w:r>
            <w:proofErr w:type="spellStart"/>
            <w:r w:rsidRPr="00E03D6E">
              <w:rPr>
                <w:rFonts w:ascii="Times New Roman" w:hAnsi="Times New Roman" w:cs="Times New Roman"/>
              </w:rPr>
              <w:t>ние</w:t>
            </w:r>
            <w:proofErr w:type="spellEnd"/>
            <w:r w:rsidRPr="00E03D6E">
              <w:rPr>
                <w:rFonts w:ascii="Times New Roman" w:hAnsi="Times New Roman" w:cs="Times New Roman"/>
              </w:rPr>
              <w:t>.</w:t>
            </w:r>
          </w:p>
        </w:tc>
        <w:tc>
          <w:tcPr>
            <w:tcW w:w="889" w:type="pct"/>
            <w:shd w:val="clear" w:color="auto" w:fill="auto"/>
          </w:tcPr>
          <w:p w14:paraId="33AB3C5D" w14:textId="77777777" w:rsidR="005500EE" w:rsidRPr="00E03D6E" w:rsidRDefault="005500EE" w:rsidP="005500EE">
            <w:pPr>
              <w:spacing w:after="0" w:line="240" w:lineRule="auto"/>
              <w:rPr>
                <w:rFonts w:ascii="Times New Roman" w:hAnsi="Times New Roman" w:cs="Times New Roman"/>
              </w:rPr>
            </w:pPr>
            <w:r w:rsidRPr="00E03D6E">
              <w:rPr>
                <w:rFonts w:ascii="Times New Roman" w:hAnsi="Times New Roman" w:cs="Times New Roman"/>
              </w:rPr>
              <w:t xml:space="preserve">Вопросы для оценки знаний и умений, </w:t>
            </w:r>
            <w:proofErr w:type="spellStart"/>
            <w:r w:rsidRPr="00E03D6E">
              <w:rPr>
                <w:rFonts w:ascii="Times New Roman" w:hAnsi="Times New Roman" w:cs="Times New Roman"/>
              </w:rPr>
              <w:t>практико</w:t>
            </w:r>
            <w:proofErr w:type="spellEnd"/>
            <w:r w:rsidRPr="00E03D6E">
              <w:rPr>
                <w:rFonts w:ascii="Times New Roman" w:hAnsi="Times New Roman" w:cs="Times New Roman"/>
              </w:rPr>
              <w:t xml:space="preserve"> ориентированные задания, тестовые задания</w:t>
            </w:r>
          </w:p>
        </w:tc>
      </w:tr>
      <w:tr w:rsidR="009F7A69" w:rsidRPr="00BC0615" w14:paraId="0AF61738" w14:textId="77777777" w:rsidTr="009F7A69">
        <w:tc>
          <w:tcPr>
            <w:tcW w:w="5000" w:type="pct"/>
            <w:gridSpan w:val="6"/>
            <w:shd w:val="clear" w:color="auto" w:fill="auto"/>
          </w:tcPr>
          <w:p w14:paraId="2E123132" w14:textId="77777777" w:rsidR="009F7A69" w:rsidRPr="00BC0615" w:rsidRDefault="009F7A69" w:rsidP="005500EE">
            <w:pPr>
              <w:spacing w:after="0" w:line="240" w:lineRule="auto"/>
              <w:jc w:val="both"/>
              <w:rPr>
                <w:rFonts w:ascii="Times New Roman" w:eastAsia="Times New Roman" w:hAnsi="Times New Roman" w:cs="Times New Roman"/>
                <w:color w:val="000000" w:themeColor="text1"/>
                <w:sz w:val="24"/>
                <w:szCs w:val="24"/>
                <w:lang w:eastAsia="ru-RU"/>
              </w:rPr>
            </w:pPr>
            <w:r w:rsidRPr="00E03D6E">
              <w:rPr>
                <w:rFonts w:ascii="Times New Roman" w:hAnsi="Times New Roman" w:cs="Times New Roman"/>
              </w:rPr>
              <w:t>5. Работает со специальной иностранной литературой и документацией на иностранном языке.</w:t>
            </w:r>
          </w:p>
        </w:tc>
      </w:tr>
      <w:tr w:rsidR="009F7A69" w:rsidRPr="00BC0615" w14:paraId="036B5211" w14:textId="77777777" w:rsidTr="00CE66E3">
        <w:tc>
          <w:tcPr>
            <w:tcW w:w="822" w:type="pct"/>
            <w:shd w:val="clear" w:color="auto" w:fill="auto"/>
          </w:tcPr>
          <w:p w14:paraId="1DE580D5" w14:textId="77777777" w:rsidR="009F7A69" w:rsidRPr="00E03D6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 xml:space="preserve">Знать: </w:t>
            </w:r>
          </w:p>
          <w:p w14:paraId="088C3BC8" w14:textId="77777777" w:rsidR="009F7A69" w:rsidRPr="00E03D6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color w:val="000000" w:themeColor="text1"/>
                <w:lang w:eastAsia="ru-RU"/>
              </w:rPr>
              <w:t>принципы поиска и отбора необходимой для изучения специальной литературы, в том числе на иностранном языке;</w:t>
            </w:r>
          </w:p>
        </w:tc>
        <w:tc>
          <w:tcPr>
            <w:tcW w:w="822" w:type="pct"/>
            <w:shd w:val="clear" w:color="auto" w:fill="auto"/>
          </w:tcPr>
          <w:p w14:paraId="06DE1751" w14:textId="77777777" w:rsidR="009F7A69" w:rsidRPr="00E03D6E" w:rsidRDefault="009F7A69" w:rsidP="009F7A69">
            <w:pPr>
              <w:spacing w:after="0" w:line="240" w:lineRule="auto"/>
              <w:jc w:val="both"/>
              <w:rPr>
                <w:rFonts w:ascii="Times New Roman" w:hAnsi="Times New Roman" w:cs="Times New Roman"/>
              </w:rPr>
            </w:pPr>
            <w:r w:rsidRPr="00E03D6E">
              <w:rPr>
                <w:rFonts w:ascii="Times New Roman" w:hAnsi="Times New Roman" w:cs="Times New Roman"/>
              </w:rPr>
              <w:t xml:space="preserve">Фрагментарное представление о </w:t>
            </w:r>
          </w:p>
          <w:p w14:paraId="11311F9F" w14:textId="77777777" w:rsidR="009F7A69" w:rsidRPr="00E03D6E" w:rsidRDefault="009F7A69" w:rsidP="009F7A69">
            <w:pPr>
              <w:spacing w:after="0" w:line="240" w:lineRule="auto"/>
              <w:jc w:val="both"/>
              <w:rPr>
                <w:rFonts w:ascii="Times New Roman" w:hAnsi="Times New Roman" w:cs="Times New Roman"/>
              </w:rPr>
            </w:pPr>
            <w:r w:rsidRPr="00E03D6E">
              <w:rPr>
                <w:rFonts w:ascii="Times New Roman" w:hAnsi="Times New Roman" w:cs="Times New Roman"/>
              </w:rPr>
              <w:t xml:space="preserve">принципах поиска и </w:t>
            </w:r>
            <w:proofErr w:type="gramStart"/>
            <w:r w:rsidRPr="00E03D6E">
              <w:rPr>
                <w:rFonts w:ascii="Times New Roman" w:hAnsi="Times New Roman" w:cs="Times New Roman"/>
              </w:rPr>
              <w:t>от-бора</w:t>
            </w:r>
            <w:proofErr w:type="gramEnd"/>
            <w:r w:rsidRPr="00E03D6E">
              <w:rPr>
                <w:rFonts w:ascii="Times New Roman" w:hAnsi="Times New Roman" w:cs="Times New Roman"/>
              </w:rPr>
              <w:t xml:space="preserve"> необходимой для изучения специальной литературы, в том числе на иностранном языке;</w:t>
            </w:r>
          </w:p>
        </w:tc>
        <w:tc>
          <w:tcPr>
            <w:tcW w:w="822" w:type="pct"/>
            <w:shd w:val="clear" w:color="auto" w:fill="auto"/>
          </w:tcPr>
          <w:p w14:paraId="2496DC26" w14:textId="77777777" w:rsidR="009F7A69" w:rsidRPr="00E03D6E" w:rsidRDefault="009F7A69" w:rsidP="009F7A69">
            <w:pPr>
              <w:spacing w:after="0" w:line="240" w:lineRule="auto"/>
              <w:jc w:val="both"/>
              <w:rPr>
                <w:rFonts w:ascii="Times New Roman" w:hAnsi="Times New Roman" w:cs="Times New Roman"/>
              </w:rPr>
            </w:pPr>
            <w:r w:rsidRPr="00E03D6E">
              <w:rPr>
                <w:rFonts w:ascii="Times New Roman" w:hAnsi="Times New Roman" w:cs="Times New Roman"/>
              </w:rPr>
              <w:t xml:space="preserve">Неполные </w:t>
            </w:r>
            <w:proofErr w:type="spellStart"/>
            <w:r w:rsidRPr="00E03D6E">
              <w:rPr>
                <w:rFonts w:ascii="Times New Roman" w:hAnsi="Times New Roman" w:cs="Times New Roman"/>
              </w:rPr>
              <w:t>представле-ния</w:t>
            </w:r>
            <w:proofErr w:type="spellEnd"/>
            <w:r w:rsidRPr="00E03D6E">
              <w:rPr>
                <w:rFonts w:ascii="Times New Roman" w:hAnsi="Times New Roman" w:cs="Times New Roman"/>
              </w:rPr>
              <w:t xml:space="preserve"> о принципах поиска и отбора </w:t>
            </w:r>
            <w:proofErr w:type="spellStart"/>
            <w:r w:rsidRPr="00E03D6E">
              <w:rPr>
                <w:rFonts w:ascii="Times New Roman" w:hAnsi="Times New Roman" w:cs="Times New Roman"/>
              </w:rPr>
              <w:t>необ-ходимой</w:t>
            </w:r>
            <w:proofErr w:type="spellEnd"/>
            <w:r w:rsidRPr="00E03D6E">
              <w:rPr>
                <w:rFonts w:ascii="Times New Roman" w:hAnsi="Times New Roman" w:cs="Times New Roman"/>
              </w:rPr>
              <w:t xml:space="preserve"> для изучения специальной литературы, в том числе на </w:t>
            </w:r>
            <w:proofErr w:type="spellStart"/>
            <w:proofErr w:type="gramStart"/>
            <w:r w:rsidRPr="00E03D6E">
              <w:rPr>
                <w:rFonts w:ascii="Times New Roman" w:hAnsi="Times New Roman" w:cs="Times New Roman"/>
              </w:rPr>
              <w:t>иностран</w:t>
            </w:r>
            <w:proofErr w:type="spellEnd"/>
            <w:r w:rsidRPr="00E03D6E">
              <w:rPr>
                <w:rFonts w:ascii="Times New Roman" w:hAnsi="Times New Roman" w:cs="Times New Roman"/>
              </w:rPr>
              <w:t>-ном</w:t>
            </w:r>
            <w:proofErr w:type="gramEnd"/>
            <w:r w:rsidRPr="00E03D6E">
              <w:rPr>
                <w:rFonts w:ascii="Times New Roman" w:hAnsi="Times New Roman" w:cs="Times New Roman"/>
              </w:rPr>
              <w:t xml:space="preserve"> языке;</w:t>
            </w:r>
          </w:p>
        </w:tc>
        <w:tc>
          <w:tcPr>
            <w:tcW w:w="822" w:type="pct"/>
            <w:shd w:val="clear" w:color="auto" w:fill="auto"/>
          </w:tcPr>
          <w:p w14:paraId="4A8858EC" w14:textId="77777777" w:rsidR="009F7A69" w:rsidRPr="00E03D6E" w:rsidRDefault="009F7A69" w:rsidP="009F7A69">
            <w:pPr>
              <w:spacing w:after="0" w:line="240" w:lineRule="auto"/>
              <w:jc w:val="both"/>
              <w:rPr>
                <w:rFonts w:ascii="Times New Roman" w:hAnsi="Times New Roman" w:cs="Times New Roman"/>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 xml:space="preserve">-ванные, но содержащие отдельные </w:t>
            </w:r>
            <w:proofErr w:type="gramStart"/>
            <w:r w:rsidRPr="00E03D6E">
              <w:rPr>
                <w:rFonts w:ascii="Times New Roman" w:hAnsi="Times New Roman" w:cs="Times New Roman"/>
              </w:rPr>
              <w:t xml:space="preserve">пробелы  </w:t>
            </w:r>
            <w:proofErr w:type="spellStart"/>
            <w:r w:rsidRPr="00E03D6E">
              <w:rPr>
                <w:rFonts w:ascii="Times New Roman" w:hAnsi="Times New Roman" w:cs="Times New Roman"/>
              </w:rPr>
              <w:t>представле</w:t>
            </w:r>
            <w:proofErr w:type="gramEnd"/>
            <w:r w:rsidRPr="00E03D6E">
              <w:rPr>
                <w:rFonts w:ascii="Times New Roman" w:hAnsi="Times New Roman" w:cs="Times New Roman"/>
              </w:rPr>
              <w:t>-ния</w:t>
            </w:r>
            <w:proofErr w:type="spellEnd"/>
            <w:r w:rsidRPr="00E03D6E">
              <w:rPr>
                <w:rFonts w:ascii="Times New Roman" w:hAnsi="Times New Roman" w:cs="Times New Roman"/>
              </w:rPr>
              <w:t xml:space="preserve"> о принципах поиска и отбора </w:t>
            </w:r>
            <w:proofErr w:type="spellStart"/>
            <w:r w:rsidRPr="00E03D6E">
              <w:rPr>
                <w:rFonts w:ascii="Times New Roman" w:hAnsi="Times New Roman" w:cs="Times New Roman"/>
              </w:rPr>
              <w:t>необ-ходимой</w:t>
            </w:r>
            <w:proofErr w:type="spellEnd"/>
            <w:r w:rsidRPr="00E03D6E">
              <w:rPr>
                <w:rFonts w:ascii="Times New Roman" w:hAnsi="Times New Roman" w:cs="Times New Roman"/>
              </w:rPr>
              <w:t xml:space="preserve"> для изучения специальной литературы, в том числе на </w:t>
            </w:r>
            <w:proofErr w:type="spellStart"/>
            <w:r w:rsidRPr="00E03D6E">
              <w:rPr>
                <w:rFonts w:ascii="Times New Roman" w:hAnsi="Times New Roman" w:cs="Times New Roman"/>
              </w:rPr>
              <w:t>иностран</w:t>
            </w:r>
            <w:proofErr w:type="spellEnd"/>
            <w:r w:rsidRPr="00E03D6E">
              <w:rPr>
                <w:rFonts w:ascii="Times New Roman" w:hAnsi="Times New Roman" w:cs="Times New Roman"/>
              </w:rPr>
              <w:t>-ном языке;</w:t>
            </w:r>
          </w:p>
        </w:tc>
        <w:tc>
          <w:tcPr>
            <w:tcW w:w="823" w:type="pct"/>
            <w:shd w:val="clear" w:color="auto" w:fill="auto"/>
          </w:tcPr>
          <w:p w14:paraId="6BC83BA2" w14:textId="77777777" w:rsidR="009F7A69" w:rsidRPr="00E03D6E" w:rsidRDefault="009F7A69" w:rsidP="009F7A69">
            <w:pPr>
              <w:spacing w:after="0" w:line="240" w:lineRule="auto"/>
              <w:rPr>
                <w:rFonts w:ascii="Times New Roman" w:hAnsi="Times New Roman" w:cs="Times New Roman"/>
              </w:rPr>
            </w:pPr>
            <w:proofErr w:type="spellStart"/>
            <w:proofErr w:type="gramStart"/>
            <w:r w:rsidRPr="00E03D6E">
              <w:rPr>
                <w:rFonts w:ascii="Times New Roman" w:hAnsi="Times New Roman" w:cs="Times New Roman"/>
              </w:rPr>
              <w:t>Сформиро</w:t>
            </w:r>
            <w:proofErr w:type="spellEnd"/>
            <w:r w:rsidRPr="00E03D6E">
              <w:rPr>
                <w:rFonts w:ascii="Times New Roman" w:hAnsi="Times New Roman" w:cs="Times New Roman"/>
              </w:rPr>
              <w:t>-ванные</w:t>
            </w:r>
            <w:proofErr w:type="gramEnd"/>
            <w:r w:rsidRPr="00E03D6E">
              <w:rPr>
                <w:rFonts w:ascii="Times New Roman" w:hAnsi="Times New Roman" w:cs="Times New Roman"/>
              </w:rPr>
              <w:t xml:space="preserve"> си-</w:t>
            </w:r>
            <w:proofErr w:type="spellStart"/>
            <w:r w:rsidRPr="00E03D6E">
              <w:rPr>
                <w:rFonts w:ascii="Times New Roman" w:hAnsi="Times New Roman" w:cs="Times New Roman"/>
              </w:rPr>
              <w:t>стематиче</w:t>
            </w:r>
            <w:proofErr w:type="spellEnd"/>
            <w:r w:rsidRPr="00E03D6E">
              <w:rPr>
                <w:rFonts w:ascii="Times New Roman" w:hAnsi="Times New Roman" w:cs="Times New Roman"/>
              </w:rPr>
              <w:t>-</w:t>
            </w:r>
            <w:proofErr w:type="spellStart"/>
            <w:r w:rsidRPr="00E03D6E">
              <w:rPr>
                <w:rFonts w:ascii="Times New Roman" w:hAnsi="Times New Roman" w:cs="Times New Roman"/>
              </w:rPr>
              <w:t>ские</w:t>
            </w:r>
            <w:proofErr w:type="spellEnd"/>
            <w:r w:rsidRPr="00E03D6E">
              <w:rPr>
                <w:rFonts w:ascii="Times New Roman" w:hAnsi="Times New Roman" w:cs="Times New Roman"/>
              </w:rPr>
              <w:t xml:space="preserve"> пред-</w:t>
            </w:r>
            <w:proofErr w:type="spellStart"/>
            <w:r w:rsidRPr="00E03D6E">
              <w:rPr>
                <w:rFonts w:ascii="Times New Roman" w:hAnsi="Times New Roman" w:cs="Times New Roman"/>
              </w:rPr>
              <w:t>ставления</w:t>
            </w:r>
            <w:proofErr w:type="spellEnd"/>
            <w:r w:rsidRPr="00E03D6E">
              <w:rPr>
                <w:rFonts w:ascii="Times New Roman" w:hAnsi="Times New Roman" w:cs="Times New Roman"/>
              </w:rPr>
              <w:t xml:space="preserve"> о</w:t>
            </w:r>
          </w:p>
          <w:p w14:paraId="7BA4B740" w14:textId="77777777" w:rsidR="009F7A69" w:rsidRPr="00E03D6E" w:rsidRDefault="009F7A69" w:rsidP="009F7A69">
            <w:pPr>
              <w:spacing w:after="0" w:line="240" w:lineRule="auto"/>
              <w:rPr>
                <w:rFonts w:ascii="Times New Roman" w:hAnsi="Times New Roman" w:cs="Times New Roman"/>
              </w:rPr>
            </w:pPr>
            <w:r w:rsidRPr="00E03D6E">
              <w:rPr>
                <w:rFonts w:ascii="Times New Roman" w:hAnsi="Times New Roman" w:cs="Times New Roman"/>
              </w:rPr>
              <w:t xml:space="preserve"> принципах поиска и </w:t>
            </w:r>
            <w:proofErr w:type="gramStart"/>
            <w:r w:rsidRPr="00E03D6E">
              <w:rPr>
                <w:rFonts w:ascii="Times New Roman" w:hAnsi="Times New Roman" w:cs="Times New Roman"/>
              </w:rPr>
              <w:t>от-бора</w:t>
            </w:r>
            <w:proofErr w:type="gramEnd"/>
            <w:r w:rsidRPr="00E03D6E">
              <w:rPr>
                <w:rFonts w:ascii="Times New Roman" w:hAnsi="Times New Roman" w:cs="Times New Roman"/>
              </w:rPr>
              <w:t xml:space="preserve"> необходимой для изучения специальной литературы, в том числе на </w:t>
            </w:r>
            <w:proofErr w:type="spellStart"/>
            <w:r w:rsidRPr="00E03D6E">
              <w:rPr>
                <w:rFonts w:ascii="Times New Roman" w:hAnsi="Times New Roman" w:cs="Times New Roman"/>
              </w:rPr>
              <w:t>иностран</w:t>
            </w:r>
            <w:proofErr w:type="spellEnd"/>
            <w:r w:rsidRPr="00E03D6E">
              <w:rPr>
                <w:rFonts w:ascii="Times New Roman" w:hAnsi="Times New Roman" w:cs="Times New Roman"/>
              </w:rPr>
              <w:t>-ном языке;</w:t>
            </w:r>
          </w:p>
        </w:tc>
        <w:tc>
          <w:tcPr>
            <w:tcW w:w="889" w:type="pct"/>
            <w:shd w:val="clear" w:color="auto" w:fill="auto"/>
          </w:tcPr>
          <w:p w14:paraId="791706C3" w14:textId="77777777" w:rsidR="009F7A69" w:rsidRPr="00E03D6E" w:rsidRDefault="009F7A69" w:rsidP="009F7A69">
            <w:pPr>
              <w:spacing w:after="0" w:line="240" w:lineRule="auto"/>
              <w:rPr>
                <w:rFonts w:ascii="Times New Roman" w:hAnsi="Times New Roman" w:cs="Times New Roman"/>
              </w:rPr>
            </w:pPr>
            <w:r w:rsidRPr="00E03D6E">
              <w:rPr>
                <w:rFonts w:ascii="Times New Roman" w:hAnsi="Times New Roman" w:cs="Times New Roman"/>
              </w:rPr>
              <w:t xml:space="preserve">Вопросы для оценки знаний и умений, </w:t>
            </w:r>
            <w:proofErr w:type="spellStart"/>
            <w:r w:rsidRPr="00E03D6E">
              <w:rPr>
                <w:rFonts w:ascii="Times New Roman" w:hAnsi="Times New Roman" w:cs="Times New Roman"/>
              </w:rPr>
              <w:t>практико</w:t>
            </w:r>
            <w:proofErr w:type="spellEnd"/>
            <w:r w:rsidRPr="00E03D6E">
              <w:rPr>
                <w:rFonts w:ascii="Times New Roman" w:hAnsi="Times New Roman" w:cs="Times New Roman"/>
              </w:rPr>
              <w:t xml:space="preserve"> ориентированные задания, тестовые задания</w:t>
            </w:r>
          </w:p>
        </w:tc>
      </w:tr>
      <w:tr w:rsidR="009F7A69" w:rsidRPr="00BC0615" w14:paraId="00CF2FE1" w14:textId="77777777" w:rsidTr="00CE66E3">
        <w:tc>
          <w:tcPr>
            <w:tcW w:w="822" w:type="pct"/>
            <w:shd w:val="clear" w:color="auto" w:fill="auto"/>
          </w:tcPr>
          <w:p w14:paraId="473806F4" w14:textId="77777777" w:rsidR="009F7A69" w:rsidRPr="00E03D6E" w:rsidRDefault="009F7A69" w:rsidP="009F7A69">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w:t>
            </w:r>
            <w:r w:rsidRPr="00E03D6E">
              <w:rPr>
                <w:rFonts w:ascii="Times New Roman" w:eastAsia="Times New Roman" w:hAnsi="Times New Roman" w:cs="Times New Roman"/>
                <w:b/>
                <w:sz w:val="24"/>
                <w:szCs w:val="24"/>
                <w:lang w:eastAsia="ru-RU"/>
              </w:rPr>
              <w:t xml:space="preserve">меть: </w:t>
            </w:r>
          </w:p>
          <w:p w14:paraId="4B6FA1FF" w14:textId="77777777" w:rsidR="009F7A69" w:rsidRPr="00E03D6E" w:rsidRDefault="009F7A69" w:rsidP="009F7A69">
            <w:pPr>
              <w:spacing w:after="0" w:line="240" w:lineRule="auto"/>
              <w:jc w:val="both"/>
              <w:rPr>
                <w:rFonts w:ascii="Times New Roman" w:eastAsia="Times New Roman" w:hAnsi="Times New Roman" w:cs="Times New Roman"/>
                <w:b/>
                <w:bCs/>
                <w:color w:val="000000" w:themeColor="text1"/>
                <w:lang w:eastAsia="ru-RU"/>
              </w:rPr>
            </w:pPr>
            <w:bookmarkStart w:id="6" w:name="_Hlk148039128"/>
            <w:r w:rsidRPr="00E03D6E">
              <w:rPr>
                <w:rFonts w:ascii="Times New Roman" w:eastAsia="Times New Roman" w:hAnsi="Times New Roman" w:cs="Times New Roman"/>
                <w:bCs/>
                <w:sz w:val="24"/>
                <w:szCs w:val="24"/>
                <w:lang w:eastAsia="ru-RU"/>
              </w:rPr>
              <w:t xml:space="preserve">применять знания </w:t>
            </w:r>
            <w:r w:rsidRPr="00E03D6E">
              <w:rPr>
                <w:rFonts w:ascii="Times New Roman" w:eastAsia="Times New Roman" w:hAnsi="Times New Roman" w:cs="Times New Roman"/>
                <w:bCs/>
                <w:sz w:val="24"/>
                <w:szCs w:val="24"/>
                <w:lang w:eastAsia="ru-RU"/>
              </w:rPr>
              <w:lastRenderedPageBreak/>
              <w:t>иностранного языка при поиске необходимой информации, работе со специальной литературой и документами</w:t>
            </w:r>
            <w:bookmarkEnd w:id="6"/>
            <w:r w:rsidRPr="00E03D6E">
              <w:rPr>
                <w:rFonts w:ascii="Times New Roman" w:eastAsia="Times New Roman" w:hAnsi="Times New Roman" w:cs="Times New Roman"/>
                <w:bCs/>
                <w:sz w:val="24"/>
                <w:szCs w:val="24"/>
                <w:lang w:eastAsia="ru-RU"/>
              </w:rPr>
              <w:t>.</w:t>
            </w:r>
          </w:p>
        </w:tc>
        <w:tc>
          <w:tcPr>
            <w:tcW w:w="822" w:type="pct"/>
            <w:shd w:val="clear" w:color="auto" w:fill="auto"/>
          </w:tcPr>
          <w:p w14:paraId="14A687EF" w14:textId="77777777" w:rsidR="009F7A69" w:rsidRPr="00E03D6E" w:rsidRDefault="009F7A69" w:rsidP="009F7A69">
            <w:pPr>
              <w:spacing w:after="0" w:line="240" w:lineRule="auto"/>
              <w:jc w:val="both"/>
              <w:rPr>
                <w:rFonts w:ascii="Times New Roman" w:hAnsi="Times New Roman" w:cs="Times New Roman"/>
              </w:rPr>
            </w:pPr>
            <w:proofErr w:type="spellStart"/>
            <w:r w:rsidRPr="00E03D6E">
              <w:rPr>
                <w:rFonts w:ascii="Times New Roman" w:hAnsi="Times New Roman" w:cs="Times New Roman"/>
              </w:rPr>
              <w:lastRenderedPageBreak/>
              <w:t>Фрагментар-ное</w:t>
            </w:r>
            <w:proofErr w:type="spellEnd"/>
            <w:r w:rsidRPr="00E03D6E">
              <w:rPr>
                <w:rFonts w:ascii="Times New Roman" w:hAnsi="Times New Roman" w:cs="Times New Roman"/>
              </w:rPr>
              <w:t xml:space="preserve"> умение.</w:t>
            </w:r>
            <w:r w:rsidRPr="00E03D6E">
              <w:rPr>
                <w:rFonts w:ascii="Times New Roman" w:eastAsia="Times New Roman" w:hAnsi="Times New Roman" w:cs="Times New Roman"/>
                <w:bCs/>
                <w:sz w:val="24"/>
                <w:szCs w:val="24"/>
                <w:lang w:eastAsia="ru-RU"/>
              </w:rPr>
              <w:t xml:space="preserve"> применять </w:t>
            </w:r>
            <w:r w:rsidRPr="00E03D6E">
              <w:rPr>
                <w:rFonts w:ascii="Times New Roman" w:eastAsia="Times New Roman" w:hAnsi="Times New Roman" w:cs="Times New Roman"/>
                <w:bCs/>
                <w:sz w:val="24"/>
                <w:szCs w:val="24"/>
                <w:lang w:eastAsia="ru-RU"/>
              </w:rPr>
              <w:lastRenderedPageBreak/>
              <w:t>знания иностранного языка при поиске необходимой информации, работе со специальной литературой и документами.</w:t>
            </w:r>
          </w:p>
        </w:tc>
        <w:tc>
          <w:tcPr>
            <w:tcW w:w="822" w:type="pct"/>
            <w:shd w:val="clear" w:color="auto" w:fill="auto"/>
          </w:tcPr>
          <w:p w14:paraId="53B99C90" w14:textId="77777777" w:rsidR="009F7A69" w:rsidRPr="00E03D6E" w:rsidRDefault="009F7A69" w:rsidP="009F7A69">
            <w:pPr>
              <w:spacing w:after="0" w:line="240" w:lineRule="auto"/>
              <w:jc w:val="both"/>
              <w:rPr>
                <w:rFonts w:ascii="Times New Roman" w:hAnsi="Times New Roman" w:cs="Times New Roman"/>
              </w:rPr>
            </w:pPr>
            <w:proofErr w:type="spellStart"/>
            <w:r w:rsidRPr="00E03D6E">
              <w:rPr>
                <w:rFonts w:ascii="Times New Roman" w:hAnsi="Times New Roman" w:cs="Times New Roman"/>
              </w:rPr>
              <w:lastRenderedPageBreak/>
              <w:t>Несистема-тическое</w:t>
            </w:r>
            <w:proofErr w:type="spellEnd"/>
            <w:r w:rsidRPr="00E03D6E">
              <w:rPr>
                <w:rFonts w:ascii="Times New Roman" w:hAnsi="Times New Roman" w:cs="Times New Roman"/>
              </w:rPr>
              <w:t xml:space="preserve"> применение </w:t>
            </w:r>
            <w:r w:rsidRPr="00E03D6E">
              <w:rPr>
                <w:rFonts w:ascii="Times New Roman" w:hAnsi="Times New Roman" w:cs="Times New Roman"/>
              </w:rPr>
              <w:lastRenderedPageBreak/>
              <w:t>умений.</w:t>
            </w:r>
            <w:r w:rsidRPr="00E03D6E">
              <w:rPr>
                <w:rFonts w:ascii="Times New Roman" w:eastAsia="Times New Roman" w:hAnsi="Times New Roman" w:cs="Times New Roman"/>
                <w:bCs/>
                <w:sz w:val="24"/>
                <w:szCs w:val="24"/>
                <w:lang w:eastAsia="ru-RU"/>
              </w:rPr>
              <w:t xml:space="preserve"> применять знания иностранного языка при поиске необходимой информации, работе со специальной литературой и документами.</w:t>
            </w:r>
          </w:p>
        </w:tc>
        <w:tc>
          <w:tcPr>
            <w:tcW w:w="822" w:type="pct"/>
            <w:shd w:val="clear" w:color="auto" w:fill="auto"/>
          </w:tcPr>
          <w:p w14:paraId="12B817C2" w14:textId="77777777" w:rsidR="009F7A69" w:rsidRPr="00E03D6E" w:rsidRDefault="009F7A69" w:rsidP="009F7A69">
            <w:pPr>
              <w:spacing w:after="0" w:line="240" w:lineRule="auto"/>
              <w:jc w:val="both"/>
              <w:rPr>
                <w:rFonts w:ascii="Times New Roman" w:hAnsi="Times New Roman" w:cs="Times New Roman"/>
              </w:rPr>
            </w:pPr>
            <w:r w:rsidRPr="00E03D6E">
              <w:rPr>
                <w:rFonts w:ascii="Times New Roman" w:hAnsi="Times New Roman" w:cs="Times New Roman"/>
              </w:rPr>
              <w:lastRenderedPageBreak/>
              <w:t xml:space="preserve">В целом успешное, но </w:t>
            </w:r>
            <w:proofErr w:type="gramStart"/>
            <w:r w:rsidRPr="00E03D6E">
              <w:rPr>
                <w:rFonts w:ascii="Times New Roman" w:hAnsi="Times New Roman" w:cs="Times New Roman"/>
              </w:rPr>
              <w:t>содержа-</w:t>
            </w:r>
            <w:proofErr w:type="spellStart"/>
            <w:r w:rsidRPr="00E03D6E">
              <w:rPr>
                <w:rFonts w:ascii="Times New Roman" w:hAnsi="Times New Roman" w:cs="Times New Roman"/>
              </w:rPr>
              <w:t>щее</w:t>
            </w:r>
            <w:proofErr w:type="spellEnd"/>
            <w:proofErr w:type="gramEnd"/>
            <w:r w:rsidRPr="00E03D6E">
              <w:rPr>
                <w:rFonts w:ascii="Times New Roman" w:hAnsi="Times New Roman" w:cs="Times New Roman"/>
              </w:rPr>
              <w:t xml:space="preserve"> </w:t>
            </w:r>
            <w:proofErr w:type="spellStart"/>
            <w:r w:rsidRPr="00E03D6E">
              <w:rPr>
                <w:rFonts w:ascii="Times New Roman" w:hAnsi="Times New Roman" w:cs="Times New Roman"/>
              </w:rPr>
              <w:lastRenderedPageBreak/>
              <w:t>отдель-ные</w:t>
            </w:r>
            <w:proofErr w:type="spellEnd"/>
            <w:r w:rsidRPr="00E03D6E">
              <w:rPr>
                <w:rFonts w:ascii="Times New Roman" w:hAnsi="Times New Roman" w:cs="Times New Roman"/>
              </w:rPr>
              <w:t xml:space="preserve"> пробелы умение</w:t>
            </w:r>
            <w:r w:rsidRPr="00E03D6E">
              <w:rPr>
                <w:rFonts w:ascii="Times New Roman" w:eastAsia="Times New Roman" w:hAnsi="Times New Roman" w:cs="Times New Roman"/>
                <w:bCs/>
                <w:sz w:val="24"/>
                <w:szCs w:val="24"/>
                <w:lang w:eastAsia="ru-RU"/>
              </w:rPr>
              <w:t xml:space="preserve"> применять знания иностранного языка при поиске необходимой информации, работе со специальной литературой и документами.</w:t>
            </w:r>
          </w:p>
        </w:tc>
        <w:tc>
          <w:tcPr>
            <w:tcW w:w="823" w:type="pct"/>
            <w:shd w:val="clear" w:color="auto" w:fill="auto"/>
          </w:tcPr>
          <w:p w14:paraId="3B741FFB" w14:textId="77777777" w:rsidR="009F7A69" w:rsidRPr="00E03D6E" w:rsidRDefault="009F7A69" w:rsidP="009F7A69">
            <w:pPr>
              <w:spacing w:after="0" w:line="240" w:lineRule="auto"/>
              <w:rPr>
                <w:rFonts w:ascii="Times New Roman" w:hAnsi="Times New Roman" w:cs="Times New Roman"/>
              </w:rPr>
            </w:pPr>
            <w:proofErr w:type="spellStart"/>
            <w:proofErr w:type="gramStart"/>
            <w:r w:rsidRPr="00E03D6E">
              <w:rPr>
                <w:rFonts w:ascii="Times New Roman" w:hAnsi="Times New Roman" w:cs="Times New Roman"/>
              </w:rPr>
              <w:lastRenderedPageBreak/>
              <w:t>Сформиро</w:t>
            </w:r>
            <w:proofErr w:type="spellEnd"/>
            <w:r w:rsidRPr="00E03D6E">
              <w:rPr>
                <w:rFonts w:ascii="Times New Roman" w:hAnsi="Times New Roman" w:cs="Times New Roman"/>
              </w:rPr>
              <w:t>-ванное</w:t>
            </w:r>
            <w:proofErr w:type="gramEnd"/>
            <w:r w:rsidRPr="00E03D6E">
              <w:rPr>
                <w:rFonts w:ascii="Times New Roman" w:hAnsi="Times New Roman" w:cs="Times New Roman"/>
              </w:rPr>
              <w:t xml:space="preserve"> уме-</w:t>
            </w:r>
            <w:proofErr w:type="spellStart"/>
            <w:r w:rsidRPr="00E03D6E">
              <w:rPr>
                <w:rFonts w:ascii="Times New Roman" w:hAnsi="Times New Roman" w:cs="Times New Roman"/>
              </w:rPr>
              <w:t>ние</w:t>
            </w:r>
            <w:proofErr w:type="spellEnd"/>
            <w:r w:rsidRPr="00E03D6E">
              <w:rPr>
                <w:rFonts w:ascii="Times New Roman" w:hAnsi="Times New Roman" w:cs="Times New Roman"/>
              </w:rPr>
              <w:t>.</w:t>
            </w:r>
            <w:r w:rsidRPr="00E03D6E">
              <w:rPr>
                <w:rFonts w:ascii="Times New Roman" w:eastAsia="Times New Roman" w:hAnsi="Times New Roman" w:cs="Times New Roman"/>
                <w:bCs/>
                <w:sz w:val="24"/>
                <w:szCs w:val="24"/>
                <w:lang w:eastAsia="ru-RU"/>
              </w:rPr>
              <w:t xml:space="preserve"> </w:t>
            </w:r>
            <w:r w:rsidRPr="00E03D6E">
              <w:rPr>
                <w:rFonts w:ascii="Times New Roman" w:eastAsia="Times New Roman" w:hAnsi="Times New Roman" w:cs="Times New Roman"/>
                <w:bCs/>
                <w:sz w:val="24"/>
                <w:szCs w:val="24"/>
                <w:lang w:eastAsia="ru-RU"/>
              </w:rPr>
              <w:lastRenderedPageBreak/>
              <w:t>применять знания иностранного языка при поиске необходимой информации, работе со специальной литературой и документами.</w:t>
            </w:r>
          </w:p>
        </w:tc>
        <w:tc>
          <w:tcPr>
            <w:tcW w:w="889" w:type="pct"/>
            <w:shd w:val="clear" w:color="auto" w:fill="auto"/>
          </w:tcPr>
          <w:p w14:paraId="70FBA3FE" w14:textId="77777777" w:rsidR="009F7A69" w:rsidRPr="00E03D6E" w:rsidRDefault="009F7A69" w:rsidP="009F7A69">
            <w:pPr>
              <w:spacing w:after="0" w:line="240" w:lineRule="auto"/>
              <w:rPr>
                <w:rFonts w:ascii="Times New Roman" w:hAnsi="Times New Roman" w:cs="Times New Roman"/>
              </w:rPr>
            </w:pPr>
            <w:r w:rsidRPr="00E03D6E">
              <w:rPr>
                <w:rFonts w:ascii="Times New Roman" w:hAnsi="Times New Roman" w:cs="Times New Roman"/>
              </w:rPr>
              <w:lastRenderedPageBreak/>
              <w:t xml:space="preserve">Вопросы для оценки знаний и умений, </w:t>
            </w:r>
            <w:proofErr w:type="spellStart"/>
            <w:r w:rsidRPr="00E03D6E">
              <w:rPr>
                <w:rFonts w:ascii="Times New Roman" w:hAnsi="Times New Roman" w:cs="Times New Roman"/>
              </w:rPr>
              <w:lastRenderedPageBreak/>
              <w:t>практико</w:t>
            </w:r>
            <w:proofErr w:type="spellEnd"/>
            <w:r w:rsidRPr="00E03D6E">
              <w:rPr>
                <w:rFonts w:ascii="Times New Roman" w:hAnsi="Times New Roman" w:cs="Times New Roman"/>
              </w:rPr>
              <w:t xml:space="preserve"> ориентированные задания, тестовые задания</w:t>
            </w:r>
          </w:p>
        </w:tc>
      </w:tr>
      <w:tr w:rsidR="009F7A69" w:rsidRPr="00BC0615" w14:paraId="05BA721C" w14:textId="77777777" w:rsidTr="00C526CF">
        <w:tc>
          <w:tcPr>
            <w:tcW w:w="5000" w:type="pct"/>
            <w:gridSpan w:val="6"/>
            <w:shd w:val="clear" w:color="auto" w:fill="auto"/>
          </w:tcPr>
          <w:p w14:paraId="276C6DBB"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C526CF">
              <w:rPr>
                <w:rFonts w:ascii="Times New Roman" w:eastAsia="Times New Roman" w:hAnsi="Times New Roman" w:cs="Times New Roman"/>
                <w:color w:val="000000" w:themeColor="text1"/>
                <w:sz w:val="24"/>
                <w:szCs w:val="24"/>
                <w:lang w:eastAsia="ru-RU"/>
              </w:rPr>
              <w:lastRenderedPageBreak/>
              <w:t>Способность определять и реализовывать приоритеты собственной деятельности в соответствии с важностью задач, методы повышения ее эффективности (УК-3)</w:t>
            </w:r>
          </w:p>
        </w:tc>
      </w:tr>
      <w:tr w:rsidR="009F7A69" w:rsidRPr="00BC0615" w14:paraId="255FFA37" w14:textId="77777777" w:rsidTr="009F7A69">
        <w:tc>
          <w:tcPr>
            <w:tcW w:w="5000" w:type="pct"/>
            <w:gridSpan w:val="6"/>
            <w:shd w:val="clear" w:color="auto" w:fill="auto"/>
          </w:tcPr>
          <w:p w14:paraId="5CB84C9D" w14:textId="77777777" w:rsidR="009F7A69" w:rsidRPr="006D1693" w:rsidRDefault="009F7A69" w:rsidP="009F7A69">
            <w:pPr>
              <w:spacing w:after="0" w:line="240" w:lineRule="auto"/>
              <w:jc w:val="both"/>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 xml:space="preserve">1. </w:t>
            </w:r>
            <w:r w:rsidRPr="00F94CA1">
              <w:rPr>
                <w:rFonts w:ascii="Times New Roman" w:eastAsia="Times New Roman" w:hAnsi="Times New Roman" w:cs="Times New Roman"/>
                <w:i/>
                <w:iCs/>
                <w:sz w:val="24"/>
                <w:szCs w:val="24"/>
                <w:lang w:eastAsia="ru-RU"/>
              </w:rPr>
              <w:t>Объективно оценивает свои возможности и требования различных социальных ситуаций, принимает решения в соответствии с данной оценкой и требованиями</w:t>
            </w:r>
          </w:p>
        </w:tc>
      </w:tr>
      <w:tr w:rsidR="009F7A69" w:rsidRPr="00BC0615" w14:paraId="549D554E" w14:textId="77777777" w:rsidTr="00CE66E3">
        <w:tc>
          <w:tcPr>
            <w:tcW w:w="822" w:type="pct"/>
            <w:shd w:val="clear" w:color="auto" w:fill="auto"/>
          </w:tcPr>
          <w:p w14:paraId="6E0EE399" w14:textId="77777777" w:rsidR="009F7A69" w:rsidRPr="00F94CA1"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F94CA1">
              <w:rPr>
                <w:rFonts w:ascii="Times New Roman" w:eastAsia="Times New Roman" w:hAnsi="Times New Roman" w:cs="Times New Roman"/>
                <w:i/>
                <w:iCs/>
                <w:color w:val="000000" w:themeColor="text1"/>
                <w:sz w:val="20"/>
                <w:szCs w:val="20"/>
                <w:lang w:eastAsia="ru-RU"/>
              </w:rPr>
              <w:t>Знать:</w:t>
            </w:r>
            <w:r w:rsidRPr="00F94CA1">
              <w:rPr>
                <w:rFonts w:ascii="Times New Roman" w:eastAsia="Times New Roman" w:hAnsi="Times New Roman" w:cs="Times New Roman"/>
                <w:color w:val="000000" w:themeColor="text1"/>
                <w:sz w:val="20"/>
                <w:szCs w:val="20"/>
                <w:lang w:eastAsia="ru-RU"/>
              </w:rPr>
              <w:t xml:space="preserve"> методы, техники и инструментарий для анализа и прогнозирования тенденций и социально-экономических показателей.</w:t>
            </w:r>
          </w:p>
          <w:p w14:paraId="4C3E59B2"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F94CA1">
              <w:rPr>
                <w:rFonts w:ascii="Times New Roman" w:eastAsia="Times New Roman" w:hAnsi="Times New Roman" w:cs="Times New Roman"/>
                <w:i/>
                <w:iCs/>
                <w:color w:val="000000" w:themeColor="text1"/>
                <w:sz w:val="20"/>
                <w:szCs w:val="20"/>
                <w:lang w:eastAsia="ru-RU"/>
              </w:rPr>
              <w:t>Уметь:</w:t>
            </w:r>
            <w:r w:rsidRPr="00F94CA1">
              <w:rPr>
                <w:rFonts w:ascii="Times New Roman" w:eastAsia="Times New Roman" w:hAnsi="Times New Roman" w:cs="Times New Roman"/>
                <w:color w:val="000000" w:themeColor="text1"/>
                <w:sz w:val="20"/>
                <w:szCs w:val="20"/>
                <w:lang w:eastAsia="ru-RU"/>
              </w:rPr>
              <w:t xml:space="preserve"> применять на практике методы, техники и инструментарий для анализа и прогнозирования тенденций и социально-экономических показателей</w:t>
            </w:r>
          </w:p>
        </w:tc>
        <w:tc>
          <w:tcPr>
            <w:tcW w:w="822" w:type="pct"/>
            <w:shd w:val="clear" w:color="auto" w:fill="auto"/>
          </w:tcPr>
          <w:p w14:paraId="0F03D7E9" w14:textId="77777777" w:rsidR="009F7A69" w:rsidRPr="00F94CA1"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Фрагментарное представление</w:t>
            </w:r>
            <w:r>
              <w:rPr>
                <w:rFonts w:ascii="Times New Roman" w:eastAsia="Times New Roman" w:hAnsi="Times New Roman" w:cs="Times New Roman"/>
                <w:iCs/>
                <w:sz w:val="20"/>
                <w:szCs w:val="20"/>
                <w:lang w:eastAsia="ru-RU"/>
              </w:rPr>
              <w:t xml:space="preserve"> о </w:t>
            </w:r>
            <w:r w:rsidRPr="00F94CA1">
              <w:rPr>
                <w:rFonts w:ascii="Times New Roman" w:eastAsia="Times New Roman" w:hAnsi="Times New Roman" w:cs="Times New Roman"/>
                <w:color w:val="000000" w:themeColor="text1"/>
                <w:sz w:val="20"/>
                <w:szCs w:val="20"/>
                <w:lang w:eastAsia="ru-RU"/>
              </w:rPr>
              <w:t>метод</w:t>
            </w:r>
            <w:r>
              <w:rPr>
                <w:rFonts w:ascii="Times New Roman" w:eastAsia="Times New Roman" w:hAnsi="Times New Roman" w:cs="Times New Roman"/>
                <w:color w:val="000000" w:themeColor="text1"/>
                <w:sz w:val="20"/>
                <w:szCs w:val="20"/>
                <w:lang w:eastAsia="ru-RU"/>
              </w:rPr>
              <w:t>ах</w:t>
            </w:r>
            <w:r w:rsidRPr="00F94CA1">
              <w:rPr>
                <w:rFonts w:ascii="Times New Roman" w:eastAsia="Times New Roman" w:hAnsi="Times New Roman" w:cs="Times New Roman"/>
                <w:color w:val="000000" w:themeColor="text1"/>
                <w:sz w:val="20"/>
                <w:szCs w:val="20"/>
                <w:lang w:eastAsia="ru-RU"/>
              </w:rPr>
              <w:t>, техник</w:t>
            </w:r>
            <w:r>
              <w:rPr>
                <w:rFonts w:ascii="Times New Roman" w:eastAsia="Times New Roman" w:hAnsi="Times New Roman" w:cs="Times New Roman"/>
                <w:color w:val="000000" w:themeColor="text1"/>
                <w:sz w:val="20"/>
                <w:szCs w:val="20"/>
                <w:lang w:eastAsia="ru-RU"/>
              </w:rPr>
              <w:t>е</w:t>
            </w:r>
            <w:r w:rsidRPr="00F94CA1">
              <w:rPr>
                <w:rFonts w:ascii="Times New Roman" w:eastAsia="Times New Roman" w:hAnsi="Times New Roman" w:cs="Times New Roman"/>
                <w:color w:val="000000" w:themeColor="text1"/>
                <w:sz w:val="20"/>
                <w:szCs w:val="20"/>
                <w:lang w:eastAsia="ru-RU"/>
              </w:rPr>
              <w:t xml:space="preserve"> и инструментари</w:t>
            </w:r>
            <w:r>
              <w:rPr>
                <w:rFonts w:ascii="Times New Roman" w:eastAsia="Times New Roman" w:hAnsi="Times New Roman" w:cs="Times New Roman"/>
                <w:color w:val="000000" w:themeColor="text1"/>
                <w:sz w:val="20"/>
                <w:szCs w:val="20"/>
                <w:lang w:eastAsia="ru-RU"/>
              </w:rPr>
              <w:t>и</w:t>
            </w:r>
            <w:r w:rsidRPr="00F94CA1">
              <w:rPr>
                <w:rFonts w:ascii="Times New Roman" w:eastAsia="Times New Roman" w:hAnsi="Times New Roman" w:cs="Times New Roman"/>
                <w:color w:val="000000" w:themeColor="text1"/>
                <w:sz w:val="20"/>
                <w:szCs w:val="20"/>
                <w:lang w:eastAsia="ru-RU"/>
              </w:rPr>
              <w:t xml:space="preserve"> для анализа и прогнозирования тенденций и социально-экономических показателей.</w:t>
            </w:r>
          </w:p>
          <w:p w14:paraId="217EBBBF" w14:textId="77777777" w:rsidR="009F7A69" w:rsidRPr="00BC0615" w:rsidRDefault="009F7A69" w:rsidP="009F7A6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15F54769" w14:textId="77777777" w:rsidR="009F7A69" w:rsidRPr="00F94CA1"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Неполные представления</w:t>
            </w:r>
            <w:r>
              <w:rPr>
                <w:rFonts w:ascii="Times New Roman" w:eastAsia="Times New Roman" w:hAnsi="Times New Roman" w:cs="Times New Roman"/>
                <w:iCs/>
                <w:sz w:val="20"/>
                <w:szCs w:val="20"/>
                <w:lang w:eastAsia="ru-RU"/>
              </w:rPr>
              <w:t xml:space="preserve"> о </w:t>
            </w:r>
            <w:r w:rsidRPr="00F94CA1">
              <w:rPr>
                <w:rFonts w:ascii="Times New Roman" w:eastAsia="Times New Roman" w:hAnsi="Times New Roman" w:cs="Times New Roman"/>
                <w:color w:val="000000" w:themeColor="text1"/>
                <w:sz w:val="20"/>
                <w:szCs w:val="20"/>
                <w:lang w:eastAsia="ru-RU"/>
              </w:rPr>
              <w:t>метод</w:t>
            </w:r>
            <w:r>
              <w:rPr>
                <w:rFonts w:ascii="Times New Roman" w:eastAsia="Times New Roman" w:hAnsi="Times New Roman" w:cs="Times New Roman"/>
                <w:color w:val="000000" w:themeColor="text1"/>
                <w:sz w:val="20"/>
                <w:szCs w:val="20"/>
                <w:lang w:eastAsia="ru-RU"/>
              </w:rPr>
              <w:t>ах</w:t>
            </w:r>
            <w:r w:rsidRPr="00F94CA1">
              <w:rPr>
                <w:rFonts w:ascii="Times New Roman" w:eastAsia="Times New Roman" w:hAnsi="Times New Roman" w:cs="Times New Roman"/>
                <w:color w:val="000000" w:themeColor="text1"/>
                <w:sz w:val="20"/>
                <w:szCs w:val="20"/>
                <w:lang w:eastAsia="ru-RU"/>
              </w:rPr>
              <w:t>, техник</w:t>
            </w:r>
            <w:r>
              <w:rPr>
                <w:rFonts w:ascii="Times New Roman" w:eastAsia="Times New Roman" w:hAnsi="Times New Roman" w:cs="Times New Roman"/>
                <w:color w:val="000000" w:themeColor="text1"/>
                <w:sz w:val="20"/>
                <w:szCs w:val="20"/>
                <w:lang w:eastAsia="ru-RU"/>
              </w:rPr>
              <w:t>е</w:t>
            </w:r>
            <w:r w:rsidRPr="00F94CA1">
              <w:rPr>
                <w:rFonts w:ascii="Times New Roman" w:eastAsia="Times New Roman" w:hAnsi="Times New Roman" w:cs="Times New Roman"/>
                <w:color w:val="000000" w:themeColor="text1"/>
                <w:sz w:val="20"/>
                <w:szCs w:val="20"/>
                <w:lang w:eastAsia="ru-RU"/>
              </w:rPr>
              <w:t xml:space="preserve"> и инструментари</w:t>
            </w:r>
            <w:r>
              <w:rPr>
                <w:rFonts w:ascii="Times New Roman" w:eastAsia="Times New Roman" w:hAnsi="Times New Roman" w:cs="Times New Roman"/>
                <w:color w:val="000000" w:themeColor="text1"/>
                <w:sz w:val="20"/>
                <w:szCs w:val="20"/>
                <w:lang w:eastAsia="ru-RU"/>
              </w:rPr>
              <w:t>и</w:t>
            </w:r>
            <w:r w:rsidRPr="00F94CA1">
              <w:rPr>
                <w:rFonts w:ascii="Times New Roman" w:eastAsia="Times New Roman" w:hAnsi="Times New Roman" w:cs="Times New Roman"/>
                <w:color w:val="000000" w:themeColor="text1"/>
                <w:sz w:val="20"/>
                <w:szCs w:val="20"/>
                <w:lang w:eastAsia="ru-RU"/>
              </w:rPr>
              <w:t xml:space="preserve"> для анализа и прогнозирования тенденций и социально-экономических показателей.</w:t>
            </w:r>
          </w:p>
          <w:p w14:paraId="7DC14362"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7A43084D" w14:textId="77777777" w:rsidR="009F7A69" w:rsidRPr="00F94CA1"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w:t>
            </w:r>
            <w:r>
              <w:rPr>
                <w:rFonts w:ascii="Times New Roman" w:eastAsia="Times New Roman" w:hAnsi="Times New Roman" w:cs="Times New Roman"/>
                <w:iCs/>
                <w:sz w:val="20"/>
                <w:szCs w:val="20"/>
                <w:lang w:eastAsia="ru-RU"/>
              </w:rPr>
              <w:t xml:space="preserve"> о </w:t>
            </w:r>
            <w:r w:rsidRPr="00F94CA1">
              <w:rPr>
                <w:rFonts w:ascii="Times New Roman" w:eastAsia="Times New Roman" w:hAnsi="Times New Roman" w:cs="Times New Roman"/>
                <w:color w:val="000000" w:themeColor="text1"/>
                <w:sz w:val="20"/>
                <w:szCs w:val="20"/>
                <w:lang w:eastAsia="ru-RU"/>
              </w:rPr>
              <w:t>метод</w:t>
            </w:r>
            <w:r>
              <w:rPr>
                <w:rFonts w:ascii="Times New Roman" w:eastAsia="Times New Roman" w:hAnsi="Times New Roman" w:cs="Times New Roman"/>
                <w:color w:val="000000" w:themeColor="text1"/>
                <w:sz w:val="20"/>
                <w:szCs w:val="20"/>
                <w:lang w:eastAsia="ru-RU"/>
              </w:rPr>
              <w:t>ах</w:t>
            </w:r>
            <w:r w:rsidRPr="00F94CA1">
              <w:rPr>
                <w:rFonts w:ascii="Times New Roman" w:eastAsia="Times New Roman" w:hAnsi="Times New Roman" w:cs="Times New Roman"/>
                <w:color w:val="000000" w:themeColor="text1"/>
                <w:sz w:val="20"/>
                <w:szCs w:val="20"/>
                <w:lang w:eastAsia="ru-RU"/>
              </w:rPr>
              <w:t>, техник</w:t>
            </w:r>
            <w:r>
              <w:rPr>
                <w:rFonts w:ascii="Times New Roman" w:eastAsia="Times New Roman" w:hAnsi="Times New Roman" w:cs="Times New Roman"/>
                <w:color w:val="000000" w:themeColor="text1"/>
                <w:sz w:val="20"/>
                <w:szCs w:val="20"/>
                <w:lang w:eastAsia="ru-RU"/>
              </w:rPr>
              <w:t>е</w:t>
            </w:r>
            <w:r w:rsidRPr="00F94CA1">
              <w:rPr>
                <w:rFonts w:ascii="Times New Roman" w:eastAsia="Times New Roman" w:hAnsi="Times New Roman" w:cs="Times New Roman"/>
                <w:color w:val="000000" w:themeColor="text1"/>
                <w:sz w:val="20"/>
                <w:szCs w:val="20"/>
                <w:lang w:eastAsia="ru-RU"/>
              </w:rPr>
              <w:t xml:space="preserve"> и инструментари</w:t>
            </w:r>
            <w:r>
              <w:rPr>
                <w:rFonts w:ascii="Times New Roman" w:eastAsia="Times New Roman" w:hAnsi="Times New Roman" w:cs="Times New Roman"/>
                <w:color w:val="000000" w:themeColor="text1"/>
                <w:sz w:val="20"/>
                <w:szCs w:val="20"/>
                <w:lang w:eastAsia="ru-RU"/>
              </w:rPr>
              <w:t>и</w:t>
            </w:r>
            <w:r w:rsidRPr="00F94CA1">
              <w:rPr>
                <w:rFonts w:ascii="Times New Roman" w:eastAsia="Times New Roman" w:hAnsi="Times New Roman" w:cs="Times New Roman"/>
                <w:color w:val="000000" w:themeColor="text1"/>
                <w:sz w:val="20"/>
                <w:szCs w:val="20"/>
                <w:lang w:eastAsia="ru-RU"/>
              </w:rPr>
              <w:t xml:space="preserve"> для анализа и прогнозирования тенденций и социально-экономических показателей.</w:t>
            </w:r>
          </w:p>
          <w:p w14:paraId="78A25BFE"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3" w:type="pct"/>
            <w:shd w:val="clear" w:color="auto" w:fill="auto"/>
          </w:tcPr>
          <w:p w14:paraId="07B02061" w14:textId="77777777" w:rsidR="009F7A69" w:rsidRPr="00F94CA1"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w:t>
            </w:r>
            <w:proofErr w:type="gramStart"/>
            <w:r w:rsidRPr="003221B5">
              <w:rPr>
                <w:rFonts w:ascii="Times New Roman" w:eastAsia="Times New Roman" w:hAnsi="Times New Roman" w:cs="Times New Roman"/>
                <w:iCs/>
                <w:sz w:val="20"/>
                <w:szCs w:val="20"/>
                <w:lang w:eastAsia="ru-RU"/>
              </w:rPr>
              <w:t>представления</w:t>
            </w:r>
            <w:r>
              <w:rPr>
                <w:rFonts w:ascii="Times New Roman" w:eastAsia="Times New Roman" w:hAnsi="Times New Roman" w:cs="Times New Roman"/>
                <w:iCs/>
                <w:sz w:val="20"/>
                <w:szCs w:val="20"/>
                <w:lang w:eastAsia="ru-RU"/>
              </w:rPr>
              <w:t xml:space="preserve"> </w:t>
            </w:r>
            <w:r w:rsidRPr="003221B5">
              <w:rPr>
                <w:rFonts w:ascii="Times New Roman" w:eastAsia="Times New Roman" w:hAnsi="Times New Roman" w:cs="Times New Roman"/>
                <w:iCs/>
                <w:sz w:val="20"/>
                <w:szCs w:val="20"/>
                <w:lang w:eastAsia="ru-RU"/>
              </w:rPr>
              <w:t xml:space="preserve"> </w:t>
            </w:r>
            <w:r>
              <w:rPr>
                <w:rFonts w:ascii="Times New Roman" w:eastAsia="Times New Roman" w:hAnsi="Times New Roman" w:cs="Times New Roman"/>
                <w:iCs/>
                <w:sz w:val="20"/>
                <w:szCs w:val="20"/>
                <w:lang w:eastAsia="ru-RU"/>
              </w:rPr>
              <w:t>о</w:t>
            </w:r>
            <w:proofErr w:type="gramEnd"/>
            <w:r>
              <w:rPr>
                <w:rFonts w:ascii="Times New Roman" w:eastAsia="Times New Roman" w:hAnsi="Times New Roman" w:cs="Times New Roman"/>
                <w:iCs/>
                <w:sz w:val="20"/>
                <w:szCs w:val="20"/>
                <w:lang w:eastAsia="ru-RU"/>
              </w:rPr>
              <w:t xml:space="preserve"> </w:t>
            </w:r>
            <w:r w:rsidRPr="00F94CA1">
              <w:rPr>
                <w:rFonts w:ascii="Times New Roman" w:eastAsia="Times New Roman" w:hAnsi="Times New Roman" w:cs="Times New Roman"/>
                <w:color w:val="000000" w:themeColor="text1"/>
                <w:sz w:val="20"/>
                <w:szCs w:val="20"/>
                <w:lang w:eastAsia="ru-RU"/>
              </w:rPr>
              <w:t>метод</w:t>
            </w:r>
            <w:r>
              <w:rPr>
                <w:rFonts w:ascii="Times New Roman" w:eastAsia="Times New Roman" w:hAnsi="Times New Roman" w:cs="Times New Roman"/>
                <w:color w:val="000000" w:themeColor="text1"/>
                <w:sz w:val="20"/>
                <w:szCs w:val="20"/>
                <w:lang w:eastAsia="ru-RU"/>
              </w:rPr>
              <w:t>ах</w:t>
            </w:r>
            <w:r w:rsidRPr="00F94CA1">
              <w:rPr>
                <w:rFonts w:ascii="Times New Roman" w:eastAsia="Times New Roman" w:hAnsi="Times New Roman" w:cs="Times New Roman"/>
                <w:color w:val="000000" w:themeColor="text1"/>
                <w:sz w:val="20"/>
                <w:szCs w:val="20"/>
                <w:lang w:eastAsia="ru-RU"/>
              </w:rPr>
              <w:t>, техник</w:t>
            </w:r>
            <w:r>
              <w:rPr>
                <w:rFonts w:ascii="Times New Roman" w:eastAsia="Times New Roman" w:hAnsi="Times New Roman" w:cs="Times New Roman"/>
                <w:color w:val="000000" w:themeColor="text1"/>
                <w:sz w:val="20"/>
                <w:szCs w:val="20"/>
                <w:lang w:eastAsia="ru-RU"/>
              </w:rPr>
              <w:t>е</w:t>
            </w:r>
            <w:r w:rsidRPr="00F94CA1">
              <w:rPr>
                <w:rFonts w:ascii="Times New Roman" w:eastAsia="Times New Roman" w:hAnsi="Times New Roman" w:cs="Times New Roman"/>
                <w:color w:val="000000" w:themeColor="text1"/>
                <w:sz w:val="20"/>
                <w:szCs w:val="20"/>
                <w:lang w:eastAsia="ru-RU"/>
              </w:rPr>
              <w:t xml:space="preserve"> и инструментари</w:t>
            </w:r>
            <w:r>
              <w:rPr>
                <w:rFonts w:ascii="Times New Roman" w:eastAsia="Times New Roman" w:hAnsi="Times New Roman" w:cs="Times New Roman"/>
                <w:color w:val="000000" w:themeColor="text1"/>
                <w:sz w:val="20"/>
                <w:szCs w:val="20"/>
                <w:lang w:eastAsia="ru-RU"/>
              </w:rPr>
              <w:t>и</w:t>
            </w:r>
            <w:r w:rsidRPr="00F94CA1">
              <w:rPr>
                <w:rFonts w:ascii="Times New Roman" w:eastAsia="Times New Roman" w:hAnsi="Times New Roman" w:cs="Times New Roman"/>
                <w:color w:val="000000" w:themeColor="text1"/>
                <w:sz w:val="20"/>
                <w:szCs w:val="20"/>
                <w:lang w:eastAsia="ru-RU"/>
              </w:rPr>
              <w:t xml:space="preserve"> для анализа и прогнозирования тенденций и социально-экономических показателей.</w:t>
            </w:r>
          </w:p>
          <w:p w14:paraId="0AD6DB85"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89" w:type="pct"/>
            <w:shd w:val="clear" w:color="auto" w:fill="auto"/>
          </w:tcPr>
          <w:p w14:paraId="6FB02C38"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1CE18B12" w14:textId="77777777" w:rsidTr="009F7A69">
        <w:tc>
          <w:tcPr>
            <w:tcW w:w="5000" w:type="pct"/>
            <w:gridSpan w:val="6"/>
            <w:shd w:val="clear" w:color="auto" w:fill="auto"/>
          </w:tcPr>
          <w:p w14:paraId="32DE8002"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6D1693">
              <w:rPr>
                <w:rFonts w:ascii="Times New Roman" w:hAnsi="Times New Roman" w:cs="Times New Roman"/>
                <w:i/>
                <w:iCs/>
                <w:sz w:val="24"/>
                <w:szCs w:val="24"/>
              </w:rPr>
              <w:t>2</w:t>
            </w:r>
            <w:r>
              <w:rPr>
                <w:rFonts w:ascii="Times New Roman" w:hAnsi="Times New Roman" w:cs="Times New Roman"/>
                <w:i/>
                <w:iCs/>
                <w:sz w:val="24"/>
                <w:szCs w:val="24"/>
              </w:rPr>
              <w:t xml:space="preserve">  </w:t>
            </w:r>
            <w:r w:rsidRPr="009E33D8">
              <w:rPr>
                <w:rFonts w:ascii="Times New Roman" w:hAnsi="Times New Roman" w:cs="Times New Roman"/>
                <w:i/>
                <w:iCs/>
                <w:sz w:val="24"/>
                <w:szCs w:val="24"/>
              </w:rPr>
              <w:t>Актуализирует</w:t>
            </w:r>
            <w:proofErr w:type="gramEnd"/>
            <w:r w:rsidRPr="009E33D8">
              <w:rPr>
                <w:rFonts w:ascii="Times New Roman" w:hAnsi="Times New Roman" w:cs="Times New Roman"/>
                <w:i/>
                <w:iCs/>
                <w:sz w:val="24"/>
                <w:szCs w:val="24"/>
              </w:rPr>
              <w:t xml:space="preserve"> свой личностный потенциал, внутренние источники роста и развития собственной деятельности.</w:t>
            </w:r>
          </w:p>
        </w:tc>
      </w:tr>
      <w:tr w:rsidR="009F7A69" w:rsidRPr="00BC0615" w14:paraId="06BA6DE4" w14:textId="77777777" w:rsidTr="00FA2114">
        <w:tc>
          <w:tcPr>
            <w:tcW w:w="822" w:type="pct"/>
          </w:tcPr>
          <w:p w14:paraId="13A0E9D0" w14:textId="77777777" w:rsidR="009F7A69" w:rsidRPr="009E33D8"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9E33D8">
              <w:rPr>
                <w:rFonts w:ascii="Times New Roman" w:eastAsia="Times New Roman" w:hAnsi="Times New Roman" w:cs="Times New Roman"/>
                <w:i/>
                <w:iCs/>
                <w:color w:val="000000" w:themeColor="text1"/>
                <w:sz w:val="20"/>
                <w:szCs w:val="20"/>
                <w:lang w:eastAsia="ru-RU"/>
              </w:rPr>
              <w:t>Знать:</w:t>
            </w:r>
            <w:r w:rsidRPr="009E33D8">
              <w:rPr>
                <w:rFonts w:ascii="Times New Roman" w:eastAsia="Times New Roman" w:hAnsi="Times New Roman" w:cs="Times New Roman"/>
                <w:color w:val="000000" w:themeColor="text1"/>
                <w:sz w:val="20"/>
                <w:szCs w:val="20"/>
                <w:lang w:eastAsia="ru-RU"/>
              </w:rPr>
              <w:t xml:space="preserve"> инструменты диагностики изменения состояния объектов управления на ранних стадиях в целях </w:t>
            </w:r>
            <w:r w:rsidRPr="009E33D8">
              <w:rPr>
                <w:rFonts w:ascii="Times New Roman" w:eastAsia="Times New Roman" w:hAnsi="Times New Roman" w:cs="Times New Roman"/>
                <w:color w:val="000000" w:themeColor="text1"/>
                <w:sz w:val="20"/>
                <w:szCs w:val="20"/>
                <w:lang w:eastAsia="ru-RU"/>
              </w:rPr>
              <w:lastRenderedPageBreak/>
              <w:t>прогнозирования результатов их деятельности и предотвращения негативных последствий.</w:t>
            </w:r>
          </w:p>
          <w:p w14:paraId="1F3693DA"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9E33D8">
              <w:rPr>
                <w:rFonts w:ascii="Times New Roman" w:eastAsia="Times New Roman" w:hAnsi="Times New Roman" w:cs="Times New Roman"/>
                <w:i/>
                <w:iCs/>
                <w:color w:val="000000" w:themeColor="text1"/>
                <w:sz w:val="20"/>
                <w:szCs w:val="20"/>
                <w:lang w:eastAsia="ru-RU"/>
              </w:rPr>
              <w:t>Уметь:</w:t>
            </w:r>
            <w:r w:rsidRPr="009E33D8">
              <w:rPr>
                <w:rFonts w:ascii="Times New Roman" w:eastAsia="Times New Roman" w:hAnsi="Times New Roman" w:cs="Times New Roman"/>
                <w:color w:val="000000" w:themeColor="text1"/>
                <w:sz w:val="20"/>
                <w:szCs w:val="20"/>
                <w:lang w:eastAsia="ru-RU"/>
              </w:rPr>
              <w:t xml:space="preserve"> анализировать сложные и динамично развивающиеся процессы.</w:t>
            </w:r>
          </w:p>
        </w:tc>
        <w:tc>
          <w:tcPr>
            <w:tcW w:w="822" w:type="pct"/>
            <w:shd w:val="clear" w:color="auto" w:fill="auto"/>
          </w:tcPr>
          <w:p w14:paraId="0BD2CA05" w14:textId="77777777" w:rsidR="009F7A69" w:rsidRPr="00E167DE"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 xml:space="preserve">Фрагментарное представление </w:t>
            </w:r>
            <w:proofErr w:type="gramStart"/>
            <w:r w:rsidRPr="00E167DE">
              <w:rPr>
                <w:rFonts w:ascii="Times New Roman" w:eastAsia="Times New Roman" w:hAnsi="Times New Roman" w:cs="Times New Roman"/>
                <w:color w:val="000000" w:themeColor="text1"/>
                <w:sz w:val="20"/>
                <w:szCs w:val="20"/>
                <w:lang w:eastAsia="ru-RU"/>
              </w:rPr>
              <w:t xml:space="preserve">об  </w:t>
            </w:r>
            <w:r w:rsidRPr="009E33D8">
              <w:rPr>
                <w:rFonts w:ascii="Times New Roman" w:eastAsia="Times New Roman" w:hAnsi="Times New Roman" w:cs="Times New Roman"/>
                <w:color w:val="000000" w:themeColor="text1"/>
                <w:sz w:val="20"/>
                <w:szCs w:val="20"/>
                <w:lang w:eastAsia="ru-RU"/>
              </w:rPr>
              <w:t>инструмент</w:t>
            </w:r>
            <w:r>
              <w:rPr>
                <w:rFonts w:ascii="Times New Roman" w:eastAsia="Times New Roman" w:hAnsi="Times New Roman" w:cs="Times New Roman"/>
                <w:color w:val="000000" w:themeColor="text1"/>
                <w:sz w:val="20"/>
                <w:szCs w:val="20"/>
                <w:lang w:eastAsia="ru-RU"/>
              </w:rPr>
              <w:t>ах</w:t>
            </w:r>
            <w:proofErr w:type="gramEnd"/>
            <w:r w:rsidRPr="009E33D8">
              <w:rPr>
                <w:rFonts w:ascii="Times New Roman" w:eastAsia="Times New Roman" w:hAnsi="Times New Roman" w:cs="Times New Roman"/>
                <w:color w:val="000000" w:themeColor="text1"/>
                <w:sz w:val="20"/>
                <w:szCs w:val="20"/>
                <w:lang w:eastAsia="ru-RU"/>
              </w:rPr>
              <w:t xml:space="preserve"> диагностики изменения состояния объектов управления на </w:t>
            </w:r>
            <w:r w:rsidRPr="009E33D8">
              <w:rPr>
                <w:rFonts w:ascii="Times New Roman" w:eastAsia="Times New Roman" w:hAnsi="Times New Roman" w:cs="Times New Roman"/>
                <w:color w:val="000000" w:themeColor="text1"/>
                <w:sz w:val="20"/>
                <w:szCs w:val="20"/>
                <w:lang w:eastAsia="ru-RU"/>
              </w:rPr>
              <w:lastRenderedPageBreak/>
              <w:t>ранних стадиях в целях прогнозирования результатов их деятельности и предотвращения негативных последствий</w:t>
            </w:r>
          </w:p>
        </w:tc>
        <w:tc>
          <w:tcPr>
            <w:tcW w:w="822" w:type="pct"/>
            <w:shd w:val="clear" w:color="auto" w:fill="auto"/>
          </w:tcPr>
          <w:p w14:paraId="309CE1A8" w14:textId="77777777" w:rsidR="009F7A69" w:rsidRPr="00E167DE"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 xml:space="preserve">Неполные представления об </w:t>
            </w:r>
            <w:r w:rsidRPr="009E33D8">
              <w:rPr>
                <w:rFonts w:ascii="Times New Roman" w:eastAsia="Times New Roman" w:hAnsi="Times New Roman" w:cs="Times New Roman"/>
                <w:color w:val="000000" w:themeColor="text1"/>
                <w:sz w:val="20"/>
                <w:szCs w:val="20"/>
                <w:lang w:eastAsia="ru-RU"/>
              </w:rPr>
              <w:t>инструмент</w:t>
            </w:r>
            <w:r>
              <w:rPr>
                <w:rFonts w:ascii="Times New Roman" w:eastAsia="Times New Roman" w:hAnsi="Times New Roman" w:cs="Times New Roman"/>
                <w:color w:val="000000" w:themeColor="text1"/>
                <w:sz w:val="20"/>
                <w:szCs w:val="20"/>
                <w:lang w:eastAsia="ru-RU"/>
              </w:rPr>
              <w:t>ах</w:t>
            </w:r>
            <w:r w:rsidRPr="009E33D8">
              <w:rPr>
                <w:rFonts w:ascii="Times New Roman" w:eastAsia="Times New Roman" w:hAnsi="Times New Roman" w:cs="Times New Roman"/>
                <w:color w:val="000000" w:themeColor="text1"/>
                <w:sz w:val="20"/>
                <w:szCs w:val="20"/>
                <w:lang w:eastAsia="ru-RU"/>
              </w:rPr>
              <w:t xml:space="preserve"> диагностики изменения состояния объектов управления на </w:t>
            </w:r>
            <w:r w:rsidRPr="009E33D8">
              <w:rPr>
                <w:rFonts w:ascii="Times New Roman" w:eastAsia="Times New Roman" w:hAnsi="Times New Roman" w:cs="Times New Roman"/>
                <w:color w:val="000000" w:themeColor="text1"/>
                <w:sz w:val="20"/>
                <w:szCs w:val="20"/>
                <w:lang w:eastAsia="ru-RU"/>
              </w:rPr>
              <w:lastRenderedPageBreak/>
              <w:t>ранних стадиях в целях прогнозирования результатов их деятельности и</w:t>
            </w:r>
            <w:r>
              <w:rPr>
                <w:rFonts w:ascii="Times New Roman" w:eastAsia="Times New Roman" w:hAnsi="Times New Roman" w:cs="Times New Roman"/>
                <w:color w:val="000000" w:themeColor="text1"/>
                <w:sz w:val="20"/>
                <w:szCs w:val="20"/>
                <w:lang w:eastAsia="ru-RU"/>
              </w:rPr>
              <w:t xml:space="preserve"> </w:t>
            </w:r>
            <w:r w:rsidRPr="009E33D8">
              <w:rPr>
                <w:rFonts w:ascii="Times New Roman" w:eastAsia="Times New Roman" w:hAnsi="Times New Roman" w:cs="Times New Roman"/>
                <w:color w:val="000000" w:themeColor="text1"/>
                <w:sz w:val="20"/>
                <w:szCs w:val="20"/>
                <w:lang w:eastAsia="ru-RU"/>
              </w:rPr>
              <w:t>предотвращения негативных последствий</w:t>
            </w:r>
          </w:p>
        </w:tc>
        <w:tc>
          <w:tcPr>
            <w:tcW w:w="822" w:type="pct"/>
            <w:shd w:val="clear" w:color="auto" w:fill="auto"/>
          </w:tcPr>
          <w:p w14:paraId="0D89BA95" w14:textId="77777777" w:rsidR="009F7A69" w:rsidRPr="00E167DE"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 xml:space="preserve">Сформированные, но содержащие отдельные пробелы представления об </w:t>
            </w:r>
            <w:r w:rsidRPr="009E33D8">
              <w:rPr>
                <w:rFonts w:ascii="Times New Roman" w:eastAsia="Times New Roman" w:hAnsi="Times New Roman" w:cs="Times New Roman"/>
                <w:color w:val="000000" w:themeColor="text1"/>
                <w:sz w:val="20"/>
                <w:szCs w:val="20"/>
                <w:lang w:eastAsia="ru-RU"/>
              </w:rPr>
              <w:t>инструмент</w:t>
            </w:r>
            <w:r>
              <w:rPr>
                <w:rFonts w:ascii="Times New Roman" w:eastAsia="Times New Roman" w:hAnsi="Times New Roman" w:cs="Times New Roman"/>
                <w:color w:val="000000" w:themeColor="text1"/>
                <w:sz w:val="20"/>
                <w:szCs w:val="20"/>
                <w:lang w:eastAsia="ru-RU"/>
              </w:rPr>
              <w:t>ах</w:t>
            </w:r>
            <w:r w:rsidRPr="009E33D8">
              <w:rPr>
                <w:rFonts w:ascii="Times New Roman" w:eastAsia="Times New Roman" w:hAnsi="Times New Roman" w:cs="Times New Roman"/>
                <w:color w:val="000000" w:themeColor="text1"/>
                <w:sz w:val="20"/>
                <w:szCs w:val="20"/>
                <w:lang w:eastAsia="ru-RU"/>
              </w:rPr>
              <w:t xml:space="preserve"> диагностики </w:t>
            </w:r>
            <w:r w:rsidRPr="009E33D8">
              <w:rPr>
                <w:rFonts w:ascii="Times New Roman" w:eastAsia="Times New Roman" w:hAnsi="Times New Roman" w:cs="Times New Roman"/>
                <w:color w:val="000000" w:themeColor="text1"/>
                <w:sz w:val="20"/>
                <w:szCs w:val="20"/>
                <w:lang w:eastAsia="ru-RU"/>
              </w:rPr>
              <w:lastRenderedPageBreak/>
              <w:t>изменения состояния объектов управления на ранних стадиях в целях прогнозирования результатов их деятельности и</w:t>
            </w:r>
            <w:r>
              <w:rPr>
                <w:rFonts w:ascii="Times New Roman" w:eastAsia="Times New Roman" w:hAnsi="Times New Roman" w:cs="Times New Roman"/>
                <w:color w:val="000000" w:themeColor="text1"/>
                <w:sz w:val="20"/>
                <w:szCs w:val="20"/>
                <w:lang w:eastAsia="ru-RU"/>
              </w:rPr>
              <w:t xml:space="preserve"> </w:t>
            </w:r>
            <w:r w:rsidRPr="009E33D8">
              <w:rPr>
                <w:rFonts w:ascii="Times New Roman" w:eastAsia="Times New Roman" w:hAnsi="Times New Roman" w:cs="Times New Roman"/>
                <w:color w:val="000000" w:themeColor="text1"/>
                <w:sz w:val="20"/>
                <w:szCs w:val="20"/>
                <w:lang w:eastAsia="ru-RU"/>
              </w:rPr>
              <w:t>предотвращения негативных последствий</w:t>
            </w:r>
          </w:p>
        </w:tc>
        <w:tc>
          <w:tcPr>
            <w:tcW w:w="823" w:type="pct"/>
            <w:shd w:val="clear" w:color="auto" w:fill="auto"/>
          </w:tcPr>
          <w:p w14:paraId="77C7A3B8" w14:textId="77777777" w:rsidR="009F7A69" w:rsidRPr="00E167DE"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 xml:space="preserve">Сформированные систематические представления об </w:t>
            </w:r>
            <w:r w:rsidRPr="009E33D8">
              <w:rPr>
                <w:rFonts w:ascii="Times New Roman" w:eastAsia="Times New Roman" w:hAnsi="Times New Roman" w:cs="Times New Roman"/>
                <w:color w:val="000000" w:themeColor="text1"/>
                <w:sz w:val="20"/>
                <w:szCs w:val="20"/>
                <w:lang w:eastAsia="ru-RU"/>
              </w:rPr>
              <w:t>инструмент</w:t>
            </w:r>
            <w:r>
              <w:rPr>
                <w:rFonts w:ascii="Times New Roman" w:eastAsia="Times New Roman" w:hAnsi="Times New Roman" w:cs="Times New Roman"/>
                <w:color w:val="000000" w:themeColor="text1"/>
                <w:sz w:val="20"/>
                <w:szCs w:val="20"/>
                <w:lang w:eastAsia="ru-RU"/>
              </w:rPr>
              <w:t>ах</w:t>
            </w:r>
            <w:r w:rsidRPr="009E33D8">
              <w:rPr>
                <w:rFonts w:ascii="Times New Roman" w:eastAsia="Times New Roman" w:hAnsi="Times New Roman" w:cs="Times New Roman"/>
                <w:color w:val="000000" w:themeColor="text1"/>
                <w:sz w:val="20"/>
                <w:szCs w:val="20"/>
                <w:lang w:eastAsia="ru-RU"/>
              </w:rPr>
              <w:t xml:space="preserve"> диагностики изменения состояния </w:t>
            </w:r>
            <w:r w:rsidRPr="009E33D8">
              <w:rPr>
                <w:rFonts w:ascii="Times New Roman" w:eastAsia="Times New Roman" w:hAnsi="Times New Roman" w:cs="Times New Roman"/>
                <w:color w:val="000000" w:themeColor="text1"/>
                <w:sz w:val="20"/>
                <w:szCs w:val="20"/>
                <w:lang w:eastAsia="ru-RU"/>
              </w:rPr>
              <w:lastRenderedPageBreak/>
              <w:t>объектов управления на ранних стадиях в целях прогнозирования</w:t>
            </w:r>
            <w:r>
              <w:rPr>
                <w:rFonts w:ascii="Times New Roman" w:eastAsia="Times New Roman" w:hAnsi="Times New Roman" w:cs="Times New Roman"/>
                <w:color w:val="000000" w:themeColor="text1"/>
                <w:sz w:val="20"/>
                <w:szCs w:val="20"/>
                <w:lang w:eastAsia="ru-RU"/>
              </w:rPr>
              <w:t xml:space="preserve"> </w:t>
            </w:r>
            <w:r w:rsidRPr="009E33D8">
              <w:rPr>
                <w:rFonts w:ascii="Times New Roman" w:eastAsia="Times New Roman" w:hAnsi="Times New Roman" w:cs="Times New Roman"/>
                <w:color w:val="000000" w:themeColor="text1"/>
                <w:sz w:val="20"/>
                <w:szCs w:val="20"/>
                <w:lang w:eastAsia="ru-RU"/>
              </w:rPr>
              <w:t>результатов их деятельности и</w:t>
            </w:r>
            <w:r>
              <w:rPr>
                <w:rFonts w:ascii="Times New Roman" w:eastAsia="Times New Roman" w:hAnsi="Times New Roman" w:cs="Times New Roman"/>
                <w:color w:val="000000" w:themeColor="text1"/>
                <w:sz w:val="20"/>
                <w:szCs w:val="20"/>
                <w:lang w:eastAsia="ru-RU"/>
              </w:rPr>
              <w:t xml:space="preserve"> </w:t>
            </w:r>
            <w:r w:rsidRPr="009E33D8">
              <w:rPr>
                <w:rFonts w:ascii="Times New Roman" w:eastAsia="Times New Roman" w:hAnsi="Times New Roman" w:cs="Times New Roman"/>
                <w:color w:val="000000" w:themeColor="text1"/>
                <w:sz w:val="20"/>
                <w:szCs w:val="20"/>
                <w:lang w:eastAsia="ru-RU"/>
              </w:rPr>
              <w:t>предотвращения негативных последствий</w:t>
            </w:r>
          </w:p>
        </w:tc>
        <w:tc>
          <w:tcPr>
            <w:tcW w:w="889" w:type="pct"/>
            <w:shd w:val="clear" w:color="auto" w:fill="auto"/>
          </w:tcPr>
          <w:p w14:paraId="40E0AF86" w14:textId="77777777" w:rsidR="009F7A69" w:rsidRPr="00E167DE"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Тестовые задания, вопросы для оценки знаний и умений, задания в виде расчетных задач, ситуационные задачи</w:t>
            </w:r>
          </w:p>
        </w:tc>
      </w:tr>
      <w:tr w:rsidR="009F7A69" w:rsidRPr="00BC0615" w14:paraId="2F0E0FF2" w14:textId="77777777" w:rsidTr="009F7A69">
        <w:tc>
          <w:tcPr>
            <w:tcW w:w="5000" w:type="pct"/>
            <w:gridSpan w:val="6"/>
            <w:shd w:val="clear" w:color="auto" w:fill="auto"/>
          </w:tcPr>
          <w:p w14:paraId="39167EDF"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9E33D8">
              <w:rPr>
                <w:rFonts w:ascii="Times New Roman" w:eastAsia="Times New Roman" w:hAnsi="Times New Roman" w:cs="Times New Roman"/>
                <w:i/>
                <w:iCs/>
                <w:sz w:val="24"/>
                <w:szCs w:val="24"/>
                <w:lang w:eastAsia="ru-RU"/>
              </w:rPr>
              <w:t>3. Определяет приоритеты собственной деятельности в соответствии с важностью задач</w:t>
            </w:r>
            <w:r>
              <w:rPr>
                <w:rFonts w:ascii="Times New Roman" w:eastAsia="Times New Roman" w:hAnsi="Times New Roman" w:cs="Times New Roman"/>
                <w:i/>
                <w:iCs/>
                <w:sz w:val="24"/>
                <w:szCs w:val="24"/>
                <w:lang w:eastAsia="ru-RU"/>
              </w:rPr>
              <w:t>.</w:t>
            </w:r>
          </w:p>
        </w:tc>
      </w:tr>
      <w:tr w:rsidR="009F7A69" w:rsidRPr="00BC0615" w14:paraId="037E91C8" w14:textId="77777777" w:rsidTr="00FA2114">
        <w:tc>
          <w:tcPr>
            <w:tcW w:w="822" w:type="pct"/>
          </w:tcPr>
          <w:p w14:paraId="49869613" w14:textId="77777777" w:rsidR="009F7A69" w:rsidRPr="009E33D8" w:rsidRDefault="009F7A69" w:rsidP="009F7A69">
            <w:pPr>
              <w:autoSpaceDE w:val="0"/>
              <w:autoSpaceDN w:val="0"/>
              <w:adjustRightInd w:val="0"/>
              <w:spacing w:after="0" w:line="240" w:lineRule="auto"/>
              <w:ind w:left="33"/>
              <w:jc w:val="both"/>
              <w:rPr>
                <w:rFonts w:ascii="Times New Roman" w:eastAsia="Times New Roman" w:hAnsi="Times New Roman" w:cs="Times New Roman"/>
                <w:color w:val="000000" w:themeColor="text1"/>
                <w:sz w:val="20"/>
                <w:szCs w:val="20"/>
                <w:lang w:eastAsia="ru-RU"/>
              </w:rPr>
            </w:pPr>
            <w:r w:rsidRPr="009E33D8">
              <w:rPr>
                <w:rFonts w:ascii="Times New Roman" w:eastAsia="Times New Roman" w:hAnsi="Times New Roman" w:cs="Times New Roman"/>
                <w:i/>
                <w:iCs/>
                <w:color w:val="000000" w:themeColor="text1"/>
                <w:sz w:val="20"/>
                <w:szCs w:val="20"/>
                <w:lang w:eastAsia="ru-RU"/>
              </w:rPr>
              <w:t>Знать:</w:t>
            </w:r>
            <w:r w:rsidRPr="009E33D8">
              <w:rPr>
                <w:rFonts w:ascii="Times New Roman" w:eastAsia="Times New Roman" w:hAnsi="Times New Roman" w:cs="Times New Roman"/>
                <w:color w:val="000000" w:themeColor="text1"/>
                <w:sz w:val="20"/>
                <w:szCs w:val="20"/>
                <w:lang w:eastAsia="ru-RU"/>
              </w:rPr>
              <w:t xml:space="preserve"> методы анализа финансово-экономического состояния организаций. </w:t>
            </w:r>
          </w:p>
          <w:p w14:paraId="4B38249A" w14:textId="77777777" w:rsidR="009F7A69" w:rsidRPr="006C08FC"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C08FC">
              <w:rPr>
                <w:rFonts w:ascii="Times New Roman" w:eastAsia="Times New Roman" w:hAnsi="Times New Roman" w:cs="Times New Roman"/>
                <w:i/>
                <w:iCs/>
                <w:color w:val="000000" w:themeColor="text1"/>
                <w:sz w:val="20"/>
                <w:szCs w:val="20"/>
                <w:lang w:eastAsia="ru-RU"/>
              </w:rPr>
              <w:t>Уметь:</w:t>
            </w:r>
            <w:r w:rsidRPr="006C08FC">
              <w:rPr>
                <w:rFonts w:ascii="Times New Roman" w:eastAsia="Times New Roman" w:hAnsi="Times New Roman" w:cs="Times New Roman"/>
                <w:color w:val="000000" w:themeColor="text1"/>
                <w:sz w:val="20"/>
                <w:szCs w:val="20"/>
                <w:lang w:eastAsia="ru-RU"/>
              </w:rPr>
              <w:t xml:space="preserve"> работать с материалами статистической отчетности, аналитических данных и интернет-информации компаний, реализуемых моделей бизнеса, выполняемых ими стратегических планов, проектов и программ</w:t>
            </w:r>
          </w:p>
        </w:tc>
        <w:tc>
          <w:tcPr>
            <w:tcW w:w="822" w:type="pct"/>
            <w:shd w:val="clear" w:color="auto" w:fill="auto"/>
          </w:tcPr>
          <w:p w14:paraId="43E10FA5" w14:textId="77777777" w:rsidR="009F7A69" w:rsidRPr="003221B5" w:rsidRDefault="009F7A69" w:rsidP="009F7A69">
            <w:pPr>
              <w:spacing w:after="0" w:line="240" w:lineRule="auto"/>
              <w:jc w:val="both"/>
              <w:rPr>
                <w:iCs/>
                <w:sz w:val="20"/>
                <w:szCs w:val="20"/>
              </w:rPr>
            </w:pPr>
            <w:r w:rsidRPr="006C08FC">
              <w:rPr>
                <w:rFonts w:ascii="Times New Roman" w:eastAsia="Times New Roman" w:hAnsi="Times New Roman" w:cs="Times New Roman"/>
                <w:color w:val="000000" w:themeColor="text1"/>
                <w:sz w:val="20"/>
                <w:szCs w:val="20"/>
                <w:lang w:eastAsia="ru-RU"/>
              </w:rPr>
              <w:t xml:space="preserve">Фрагментарное представление </w:t>
            </w:r>
            <w:proofErr w:type="gramStart"/>
            <w:r w:rsidRPr="006C08FC">
              <w:rPr>
                <w:rFonts w:ascii="Times New Roman" w:eastAsia="Times New Roman" w:hAnsi="Times New Roman" w:cs="Times New Roman"/>
                <w:color w:val="000000" w:themeColor="text1"/>
                <w:sz w:val="20"/>
                <w:szCs w:val="20"/>
                <w:lang w:eastAsia="ru-RU"/>
              </w:rPr>
              <w:t>о  методах</w:t>
            </w:r>
            <w:proofErr w:type="gramEnd"/>
            <w:r w:rsidRPr="006C08FC">
              <w:rPr>
                <w:rFonts w:ascii="Times New Roman" w:eastAsia="Times New Roman" w:hAnsi="Times New Roman" w:cs="Times New Roman"/>
                <w:color w:val="000000" w:themeColor="text1"/>
                <w:sz w:val="20"/>
                <w:szCs w:val="20"/>
                <w:lang w:eastAsia="ru-RU"/>
              </w:rPr>
              <w:t xml:space="preserve"> анализа финансово-экономическо-го состояния организаций</w:t>
            </w:r>
            <w:r w:rsidRPr="006C08FC">
              <w:rPr>
                <w:iCs/>
                <w:sz w:val="20"/>
                <w:szCs w:val="20"/>
              </w:rPr>
              <w:t>.</w:t>
            </w:r>
          </w:p>
        </w:tc>
        <w:tc>
          <w:tcPr>
            <w:tcW w:w="822" w:type="pct"/>
            <w:shd w:val="clear" w:color="auto" w:fill="auto"/>
          </w:tcPr>
          <w:p w14:paraId="2C2215C5"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6C08FC">
              <w:rPr>
                <w:rFonts w:ascii="Times New Roman" w:eastAsia="Times New Roman" w:hAnsi="Times New Roman" w:cs="Times New Roman"/>
                <w:iCs/>
                <w:sz w:val="20"/>
                <w:szCs w:val="20"/>
                <w:lang w:eastAsia="ru-RU"/>
              </w:rPr>
              <w:t>Неполные представления</w:t>
            </w:r>
            <w:r>
              <w:rPr>
                <w:rFonts w:ascii="Times New Roman" w:eastAsia="Times New Roman" w:hAnsi="Times New Roman" w:cs="Times New Roman"/>
                <w:iCs/>
                <w:sz w:val="20"/>
                <w:szCs w:val="20"/>
                <w:lang w:eastAsia="ru-RU"/>
              </w:rPr>
              <w:t xml:space="preserve"> </w:t>
            </w:r>
            <w:proofErr w:type="gramStart"/>
            <w:r w:rsidRPr="006C08FC">
              <w:rPr>
                <w:rFonts w:ascii="Times New Roman" w:eastAsia="Times New Roman" w:hAnsi="Times New Roman" w:cs="Times New Roman"/>
                <w:color w:val="000000" w:themeColor="text1"/>
                <w:sz w:val="20"/>
                <w:szCs w:val="20"/>
                <w:lang w:eastAsia="ru-RU"/>
              </w:rPr>
              <w:t>о  методах</w:t>
            </w:r>
            <w:proofErr w:type="gramEnd"/>
            <w:r w:rsidRPr="006C08FC">
              <w:rPr>
                <w:rFonts w:ascii="Times New Roman" w:eastAsia="Times New Roman" w:hAnsi="Times New Roman" w:cs="Times New Roman"/>
                <w:color w:val="000000" w:themeColor="text1"/>
                <w:sz w:val="20"/>
                <w:szCs w:val="20"/>
                <w:lang w:eastAsia="ru-RU"/>
              </w:rPr>
              <w:t xml:space="preserve"> анализа финансово-экономическо-го состояния организаций</w:t>
            </w:r>
            <w:r w:rsidRPr="006C08FC">
              <w:rPr>
                <w:rFonts w:ascii="Times New Roman" w:eastAsia="Times New Roman" w:hAnsi="Times New Roman" w:cs="Times New Roman"/>
                <w:iCs/>
                <w:sz w:val="20"/>
                <w:szCs w:val="20"/>
                <w:lang w:eastAsia="ru-RU"/>
              </w:rPr>
              <w:t xml:space="preserve"> </w:t>
            </w:r>
          </w:p>
        </w:tc>
        <w:tc>
          <w:tcPr>
            <w:tcW w:w="822" w:type="pct"/>
            <w:shd w:val="clear" w:color="auto" w:fill="auto"/>
          </w:tcPr>
          <w:p w14:paraId="32A9DE77"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w:t>
            </w:r>
            <w:proofErr w:type="gramStart"/>
            <w:r w:rsidRPr="006C08FC">
              <w:rPr>
                <w:rFonts w:ascii="Times New Roman" w:eastAsia="Times New Roman" w:hAnsi="Times New Roman" w:cs="Times New Roman"/>
                <w:color w:val="000000" w:themeColor="text1"/>
                <w:sz w:val="20"/>
                <w:szCs w:val="20"/>
                <w:lang w:eastAsia="ru-RU"/>
              </w:rPr>
              <w:t>о  методах</w:t>
            </w:r>
            <w:proofErr w:type="gramEnd"/>
            <w:r w:rsidRPr="006C08FC">
              <w:rPr>
                <w:rFonts w:ascii="Times New Roman" w:eastAsia="Times New Roman" w:hAnsi="Times New Roman" w:cs="Times New Roman"/>
                <w:color w:val="000000" w:themeColor="text1"/>
                <w:sz w:val="20"/>
                <w:szCs w:val="20"/>
                <w:lang w:eastAsia="ru-RU"/>
              </w:rPr>
              <w:t xml:space="preserve"> анализа финансово-экономическо-го состояния организаций</w:t>
            </w:r>
          </w:p>
        </w:tc>
        <w:tc>
          <w:tcPr>
            <w:tcW w:w="823" w:type="pct"/>
            <w:shd w:val="clear" w:color="auto" w:fill="auto"/>
          </w:tcPr>
          <w:p w14:paraId="39C8420A"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6C08FC">
              <w:rPr>
                <w:rFonts w:ascii="Times New Roman" w:eastAsia="Times New Roman" w:hAnsi="Times New Roman" w:cs="Times New Roman"/>
                <w:iCs/>
                <w:sz w:val="20"/>
                <w:szCs w:val="20"/>
                <w:lang w:eastAsia="ru-RU"/>
              </w:rPr>
              <w:t>Сформирован-</w:t>
            </w:r>
            <w:proofErr w:type="spellStart"/>
            <w:r w:rsidRPr="006C08FC">
              <w:rPr>
                <w:rFonts w:ascii="Times New Roman" w:eastAsia="Times New Roman" w:hAnsi="Times New Roman" w:cs="Times New Roman"/>
                <w:iCs/>
                <w:sz w:val="20"/>
                <w:szCs w:val="20"/>
                <w:lang w:eastAsia="ru-RU"/>
              </w:rPr>
              <w:t>ные</w:t>
            </w:r>
            <w:proofErr w:type="spellEnd"/>
            <w:r w:rsidRPr="006C08FC">
              <w:rPr>
                <w:rFonts w:ascii="Times New Roman" w:eastAsia="Times New Roman" w:hAnsi="Times New Roman" w:cs="Times New Roman"/>
                <w:iCs/>
                <w:sz w:val="20"/>
                <w:szCs w:val="20"/>
                <w:lang w:eastAsia="ru-RU"/>
              </w:rPr>
              <w:t xml:space="preserve"> система-</w:t>
            </w:r>
            <w:proofErr w:type="spellStart"/>
            <w:r w:rsidRPr="006C08FC">
              <w:rPr>
                <w:rFonts w:ascii="Times New Roman" w:eastAsia="Times New Roman" w:hAnsi="Times New Roman" w:cs="Times New Roman"/>
                <w:iCs/>
                <w:sz w:val="20"/>
                <w:szCs w:val="20"/>
                <w:lang w:eastAsia="ru-RU"/>
              </w:rPr>
              <w:t>тические</w:t>
            </w:r>
            <w:proofErr w:type="spellEnd"/>
            <w:r w:rsidRPr="006C08FC">
              <w:rPr>
                <w:rFonts w:ascii="Times New Roman" w:eastAsia="Times New Roman" w:hAnsi="Times New Roman" w:cs="Times New Roman"/>
                <w:iCs/>
                <w:sz w:val="20"/>
                <w:szCs w:val="20"/>
                <w:lang w:eastAsia="ru-RU"/>
              </w:rPr>
              <w:t xml:space="preserve"> пред-</w:t>
            </w:r>
            <w:proofErr w:type="spellStart"/>
            <w:r w:rsidRPr="006C08FC">
              <w:rPr>
                <w:rFonts w:ascii="Times New Roman" w:eastAsia="Times New Roman" w:hAnsi="Times New Roman" w:cs="Times New Roman"/>
                <w:iCs/>
                <w:sz w:val="20"/>
                <w:szCs w:val="20"/>
                <w:lang w:eastAsia="ru-RU"/>
              </w:rPr>
              <w:t>ставления</w:t>
            </w:r>
            <w:proofErr w:type="spellEnd"/>
            <w:r w:rsidRPr="006C08FC">
              <w:rPr>
                <w:rFonts w:ascii="Times New Roman" w:eastAsia="Times New Roman" w:hAnsi="Times New Roman" w:cs="Times New Roman"/>
                <w:iCs/>
                <w:sz w:val="20"/>
                <w:szCs w:val="20"/>
                <w:lang w:eastAsia="ru-RU"/>
              </w:rPr>
              <w:t xml:space="preserve"> </w:t>
            </w:r>
            <w:proofErr w:type="gramStart"/>
            <w:r w:rsidRPr="006C08FC">
              <w:rPr>
                <w:rFonts w:ascii="Times New Roman" w:eastAsia="Times New Roman" w:hAnsi="Times New Roman" w:cs="Times New Roman"/>
                <w:color w:val="000000" w:themeColor="text1"/>
                <w:sz w:val="20"/>
                <w:szCs w:val="20"/>
                <w:lang w:eastAsia="ru-RU"/>
              </w:rPr>
              <w:t>о  методах</w:t>
            </w:r>
            <w:proofErr w:type="gramEnd"/>
            <w:r w:rsidRPr="006C08FC">
              <w:rPr>
                <w:rFonts w:ascii="Times New Roman" w:eastAsia="Times New Roman" w:hAnsi="Times New Roman" w:cs="Times New Roman"/>
                <w:color w:val="000000" w:themeColor="text1"/>
                <w:sz w:val="20"/>
                <w:szCs w:val="20"/>
                <w:lang w:eastAsia="ru-RU"/>
              </w:rPr>
              <w:t xml:space="preserve"> анализа финансово-экономическо-го состояния организаций</w:t>
            </w:r>
          </w:p>
        </w:tc>
        <w:tc>
          <w:tcPr>
            <w:tcW w:w="889" w:type="pct"/>
            <w:shd w:val="clear" w:color="auto" w:fill="auto"/>
          </w:tcPr>
          <w:p w14:paraId="529A460F" w14:textId="77777777" w:rsidR="009F7A69" w:rsidRPr="003D1C64" w:rsidRDefault="009F7A69" w:rsidP="009F7A69">
            <w:pPr>
              <w:spacing w:after="0" w:line="240" w:lineRule="auto"/>
              <w:jc w:val="both"/>
              <w:rPr>
                <w:rFonts w:ascii="Times New Roman" w:eastAsia="Times New Roman" w:hAnsi="Times New Roman" w:cs="Times New Roman"/>
                <w:iCs/>
                <w:color w:val="000000" w:themeColor="text1"/>
                <w:sz w:val="20"/>
                <w:szCs w:val="20"/>
                <w:lang w:eastAsia="ru-RU"/>
              </w:rPr>
            </w:pPr>
            <w:r w:rsidRPr="006C08FC">
              <w:rPr>
                <w:rFonts w:ascii="Times New Roman" w:eastAsia="Times New Roman" w:hAnsi="Times New Roman" w:cs="Times New Roman"/>
                <w:iCs/>
                <w:color w:val="000000" w:themeColor="text1"/>
                <w:sz w:val="20"/>
                <w:szCs w:val="20"/>
                <w:lang w:eastAsia="ru-RU"/>
              </w:rPr>
              <w:t xml:space="preserve">Тестовые </w:t>
            </w:r>
            <w:proofErr w:type="gramStart"/>
            <w:r w:rsidRPr="006C08FC">
              <w:rPr>
                <w:rFonts w:ascii="Times New Roman" w:eastAsia="Times New Roman" w:hAnsi="Times New Roman" w:cs="Times New Roman"/>
                <w:iCs/>
                <w:color w:val="000000" w:themeColor="text1"/>
                <w:sz w:val="20"/>
                <w:szCs w:val="20"/>
                <w:lang w:eastAsia="ru-RU"/>
              </w:rPr>
              <w:t>зада-</w:t>
            </w:r>
            <w:proofErr w:type="spellStart"/>
            <w:r w:rsidRPr="006C08FC">
              <w:rPr>
                <w:rFonts w:ascii="Times New Roman" w:eastAsia="Times New Roman" w:hAnsi="Times New Roman" w:cs="Times New Roman"/>
                <w:iCs/>
                <w:color w:val="000000" w:themeColor="text1"/>
                <w:sz w:val="20"/>
                <w:szCs w:val="20"/>
                <w:lang w:eastAsia="ru-RU"/>
              </w:rPr>
              <w:t>ния</w:t>
            </w:r>
            <w:proofErr w:type="spellEnd"/>
            <w:proofErr w:type="gramEnd"/>
            <w:r w:rsidRPr="006C08FC">
              <w:rPr>
                <w:rFonts w:ascii="Times New Roman" w:eastAsia="Times New Roman" w:hAnsi="Times New Roman" w:cs="Times New Roman"/>
                <w:iCs/>
                <w:color w:val="000000" w:themeColor="text1"/>
                <w:sz w:val="20"/>
                <w:szCs w:val="20"/>
                <w:lang w:eastAsia="ru-RU"/>
              </w:rPr>
              <w:t xml:space="preserve">, вопросы для оценки </w:t>
            </w:r>
            <w:proofErr w:type="spellStart"/>
            <w:r w:rsidRPr="006C08FC">
              <w:rPr>
                <w:rFonts w:ascii="Times New Roman" w:eastAsia="Times New Roman" w:hAnsi="Times New Roman" w:cs="Times New Roman"/>
                <w:iCs/>
                <w:color w:val="000000" w:themeColor="text1"/>
                <w:sz w:val="20"/>
                <w:szCs w:val="20"/>
                <w:lang w:eastAsia="ru-RU"/>
              </w:rPr>
              <w:t>зна-ний</w:t>
            </w:r>
            <w:proofErr w:type="spellEnd"/>
            <w:r w:rsidRPr="006C08FC">
              <w:rPr>
                <w:rFonts w:ascii="Times New Roman" w:eastAsia="Times New Roman" w:hAnsi="Times New Roman" w:cs="Times New Roman"/>
                <w:iCs/>
                <w:color w:val="000000" w:themeColor="text1"/>
                <w:sz w:val="20"/>
                <w:szCs w:val="20"/>
                <w:lang w:eastAsia="ru-RU"/>
              </w:rPr>
              <w:t xml:space="preserve"> и умений, задания в виде расчетных за-дач, </w:t>
            </w:r>
            <w:proofErr w:type="spellStart"/>
            <w:r w:rsidRPr="006C08FC">
              <w:rPr>
                <w:rFonts w:ascii="Times New Roman" w:eastAsia="Times New Roman" w:hAnsi="Times New Roman" w:cs="Times New Roman"/>
                <w:iCs/>
                <w:color w:val="000000" w:themeColor="text1"/>
                <w:sz w:val="20"/>
                <w:szCs w:val="20"/>
                <w:lang w:eastAsia="ru-RU"/>
              </w:rPr>
              <w:t>ситуацион-ные</w:t>
            </w:r>
            <w:proofErr w:type="spellEnd"/>
            <w:r w:rsidRPr="006C08FC">
              <w:rPr>
                <w:rFonts w:ascii="Times New Roman" w:eastAsia="Times New Roman" w:hAnsi="Times New Roman" w:cs="Times New Roman"/>
                <w:iCs/>
                <w:color w:val="000000" w:themeColor="text1"/>
                <w:sz w:val="20"/>
                <w:szCs w:val="20"/>
                <w:lang w:eastAsia="ru-RU"/>
              </w:rPr>
              <w:t xml:space="preserve"> задачи</w:t>
            </w:r>
          </w:p>
        </w:tc>
      </w:tr>
      <w:tr w:rsidR="009F7A69" w:rsidRPr="00BC0615" w14:paraId="2EC650AB" w14:textId="77777777" w:rsidTr="00AA49ED">
        <w:tc>
          <w:tcPr>
            <w:tcW w:w="5000" w:type="pct"/>
            <w:gridSpan w:val="6"/>
            <w:shd w:val="clear" w:color="auto" w:fill="auto"/>
          </w:tcPr>
          <w:p w14:paraId="29AB617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color w:val="000000"/>
              </w:rPr>
              <w:t>Способность к организации межличностных</w:t>
            </w:r>
            <w:r>
              <w:t xml:space="preserve"> </w:t>
            </w:r>
            <w:r w:rsidRPr="00F03879">
              <w:rPr>
                <w:rFonts w:eastAsia="Calibri"/>
                <w:color w:val="000000"/>
              </w:rPr>
              <w:t>отношений и межкультурного взаимодействия, учитывая разнообразие культур (УК-4)</w:t>
            </w:r>
          </w:p>
        </w:tc>
      </w:tr>
      <w:tr w:rsidR="009F7A69" w:rsidRPr="00BC0615" w14:paraId="01454FC7" w14:textId="77777777" w:rsidTr="00D44C59">
        <w:tc>
          <w:tcPr>
            <w:tcW w:w="5000" w:type="pct"/>
            <w:gridSpan w:val="6"/>
            <w:shd w:val="clear" w:color="auto" w:fill="auto"/>
          </w:tcPr>
          <w:p w14:paraId="09118C70"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166EE">
              <w:rPr>
                <w:rFonts w:ascii="Times New Roman" w:eastAsia="Times New Roman" w:hAnsi="Times New Roman" w:cs="Times New Roman"/>
                <w:i/>
                <w:color w:val="000000" w:themeColor="text1"/>
                <w:lang w:eastAsia="ru-RU"/>
              </w:rPr>
              <w:t>1. Демонстрирует понимание разнообразия культур в процессе межкультурного взаимодействия.</w:t>
            </w:r>
          </w:p>
        </w:tc>
      </w:tr>
      <w:tr w:rsidR="009F7A69" w:rsidRPr="00BC0615" w14:paraId="0E386954" w14:textId="77777777" w:rsidTr="00CE66E3">
        <w:tc>
          <w:tcPr>
            <w:tcW w:w="822" w:type="pct"/>
            <w:shd w:val="clear" w:color="auto" w:fill="auto"/>
          </w:tcPr>
          <w:p w14:paraId="5B12236A"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Знать:</w:t>
            </w:r>
          </w:p>
          <w:p w14:paraId="61E57418"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 xml:space="preserve">- основные теории современного менеджмента (в т.ч мотивации, лидерства, стейкхолдеров, </w:t>
            </w:r>
            <w:r w:rsidRPr="006166EE">
              <w:rPr>
                <w:rFonts w:ascii="Times New Roman" w:eastAsia="Times New Roman" w:hAnsi="Times New Roman" w:cs="Times New Roman"/>
                <w:color w:val="000000" w:themeColor="text1"/>
                <w:lang w:eastAsia="ru-RU"/>
              </w:rPr>
              <w:lastRenderedPageBreak/>
              <w:t>организационного поведения, организационной культуры и др.) и их развитие в процессе межкультурного взаимодействия и организации межличностных отношений.</w:t>
            </w:r>
          </w:p>
          <w:p w14:paraId="3AA3B92D"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p w14:paraId="3603C1E0"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p w14:paraId="49316FA3"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p w14:paraId="0894A213"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p w14:paraId="491A6EEB"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161E1A2B" w14:textId="77777777" w:rsidR="009F7A69" w:rsidRPr="006166EE" w:rsidRDefault="009F7A69" w:rsidP="009F7A69">
            <w:pPr>
              <w:spacing w:after="0" w:line="240" w:lineRule="auto"/>
              <w:rPr>
                <w:rFonts w:ascii="Times New Roman" w:eastAsia="Times New Roman" w:hAnsi="Times New Roman" w:cs="Times New Roman"/>
                <w:b/>
                <w:iCs/>
                <w:color w:val="000000" w:themeColor="text1"/>
                <w:lang w:eastAsia="ru-RU"/>
              </w:rPr>
            </w:pPr>
            <w:r w:rsidRPr="006166EE">
              <w:rPr>
                <w:rFonts w:ascii="Times New Roman" w:eastAsia="Times New Roman" w:hAnsi="Times New Roman" w:cs="Times New Roman"/>
                <w:iCs/>
                <w:lang w:eastAsia="ru-RU"/>
              </w:rPr>
              <w:lastRenderedPageBreak/>
              <w:t xml:space="preserve">Фрагментарное представление об основных теориях современного менеджмента (в т.ч мотивации, лидерства, </w:t>
            </w:r>
            <w:r w:rsidRPr="006166EE">
              <w:rPr>
                <w:rFonts w:ascii="Times New Roman" w:eastAsia="Times New Roman" w:hAnsi="Times New Roman" w:cs="Times New Roman"/>
                <w:iCs/>
                <w:lang w:eastAsia="ru-RU"/>
              </w:rPr>
              <w:lastRenderedPageBreak/>
              <w:t>стейкхолдеров, организационного поведения, организационной культуры и др.) и их развития в процессе межкультурного взаимодействия и организации межличностных отношений.</w:t>
            </w:r>
          </w:p>
        </w:tc>
        <w:tc>
          <w:tcPr>
            <w:tcW w:w="822" w:type="pct"/>
            <w:shd w:val="clear" w:color="auto" w:fill="auto"/>
          </w:tcPr>
          <w:p w14:paraId="1BDEB392" w14:textId="77777777" w:rsidR="009F7A69" w:rsidRPr="006166EE" w:rsidRDefault="009F7A69" w:rsidP="009F7A69">
            <w:pPr>
              <w:spacing w:after="0" w:line="240" w:lineRule="auto"/>
              <w:jc w:val="both"/>
              <w:rPr>
                <w:rFonts w:ascii="Times New Roman" w:eastAsia="Times New Roman" w:hAnsi="Times New Roman" w:cs="Times New Roman"/>
                <w:bCs/>
                <w:iCs/>
                <w:color w:val="000000" w:themeColor="text1"/>
                <w:lang w:eastAsia="ru-RU"/>
              </w:rPr>
            </w:pPr>
            <w:r w:rsidRPr="006166EE">
              <w:rPr>
                <w:rFonts w:ascii="Times New Roman" w:eastAsia="Times New Roman" w:hAnsi="Times New Roman" w:cs="Times New Roman"/>
                <w:iCs/>
                <w:lang w:eastAsia="ru-RU"/>
              </w:rPr>
              <w:lastRenderedPageBreak/>
              <w:t xml:space="preserve">Неполные представления об основных теориях современного менеджмента (в т.ч мотивации, лидерства, стейкхолдеров, </w:t>
            </w:r>
            <w:r w:rsidRPr="006166EE">
              <w:rPr>
                <w:rFonts w:ascii="Times New Roman" w:eastAsia="Times New Roman" w:hAnsi="Times New Roman" w:cs="Times New Roman"/>
                <w:iCs/>
                <w:lang w:eastAsia="ru-RU"/>
              </w:rPr>
              <w:lastRenderedPageBreak/>
              <w:t>организационного поведения, организационной культуры и др.) и их развития в процессе межкультурного взаимодействия и организации межличностных отношений.</w:t>
            </w:r>
          </w:p>
        </w:tc>
        <w:tc>
          <w:tcPr>
            <w:tcW w:w="822" w:type="pct"/>
            <w:shd w:val="clear" w:color="auto" w:fill="auto"/>
          </w:tcPr>
          <w:p w14:paraId="499BBA9C"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lastRenderedPageBreak/>
              <w:t>Сформированные, но содержащие отдельные пробелы  представления об</w:t>
            </w:r>
            <w:r w:rsidRPr="006166EE">
              <w:rPr>
                <w:iCs/>
              </w:rPr>
              <w:t xml:space="preserve"> </w:t>
            </w:r>
            <w:r w:rsidRPr="006166EE">
              <w:rPr>
                <w:rFonts w:ascii="Times New Roman" w:eastAsia="Times New Roman" w:hAnsi="Times New Roman" w:cs="Times New Roman"/>
                <w:iCs/>
                <w:lang w:eastAsia="ru-RU"/>
              </w:rPr>
              <w:t xml:space="preserve">основных теориях современного менеджмента </w:t>
            </w:r>
            <w:r w:rsidRPr="006166EE">
              <w:rPr>
                <w:rFonts w:ascii="Times New Roman" w:eastAsia="Times New Roman" w:hAnsi="Times New Roman" w:cs="Times New Roman"/>
                <w:iCs/>
                <w:lang w:eastAsia="ru-RU"/>
              </w:rPr>
              <w:lastRenderedPageBreak/>
              <w:t>(в т.ч мотивации, лидерства, стейкхолдеров, организационного поведения, организационной культуры и др.) и их развития в процессе межкультурного взаимодействия и организации межличностных отношений.</w:t>
            </w:r>
          </w:p>
        </w:tc>
        <w:tc>
          <w:tcPr>
            <w:tcW w:w="823" w:type="pct"/>
            <w:shd w:val="clear" w:color="auto" w:fill="auto"/>
          </w:tcPr>
          <w:p w14:paraId="7652D2F4" w14:textId="77777777" w:rsidR="009F7A69" w:rsidRPr="006166EE" w:rsidRDefault="009F7A69" w:rsidP="009F7A69">
            <w:pPr>
              <w:spacing w:after="0" w:line="240" w:lineRule="auto"/>
              <w:rPr>
                <w:rFonts w:ascii="Times New Roman" w:eastAsia="Times New Roman" w:hAnsi="Times New Roman" w:cs="Times New Roman"/>
                <w:bCs/>
                <w:iCs/>
                <w:color w:val="000000" w:themeColor="text1"/>
                <w:lang w:eastAsia="ru-RU"/>
              </w:rPr>
            </w:pPr>
            <w:r w:rsidRPr="006166EE">
              <w:rPr>
                <w:rFonts w:ascii="Times New Roman" w:eastAsia="Times New Roman" w:hAnsi="Times New Roman" w:cs="Times New Roman"/>
                <w:iCs/>
                <w:lang w:eastAsia="ru-RU"/>
              </w:rPr>
              <w:lastRenderedPageBreak/>
              <w:t xml:space="preserve">Сформированные систематические представления об основных теориях современного менеджмента (в т.ч мотивации, </w:t>
            </w:r>
            <w:r w:rsidRPr="006166EE">
              <w:rPr>
                <w:rFonts w:ascii="Times New Roman" w:eastAsia="Times New Roman" w:hAnsi="Times New Roman" w:cs="Times New Roman"/>
                <w:iCs/>
                <w:lang w:eastAsia="ru-RU"/>
              </w:rPr>
              <w:lastRenderedPageBreak/>
              <w:t>лидерства, стейкхолдеров, организационного поведения, организационной культуры и др.) и их развития в процессе межкультурного взаимодействия и организации межличностных отношений.</w:t>
            </w:r>
          </w:p>
        </w:tc>
        <w:tc>
          <w:tcPr>
            <w:tcW w:w="889" w:type="pct"/>
            <w:shd w:val="clear" w:color="auto" w:fill="auto"/>
          </w:tcPr>
          <w:p w14:paraId="6273C423"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Вопросы для оценки знаний и умений, задания в виде практико-ориентированных и ситуационных заданий, тестовые задания</w:t>
            </w:r>
          </w:p>
        </w:tc>
      </w:tr>
      <w:tr w:rsidR="009F7A69" w:rsidRPr="00BC0615" w14:paraId="174E3FE1" w14:textId="77777777" w:rsidTr="00CE66E3">
        <w:tc>
          <w:tcPr>
            <w:tcW w:w="822" w:type="pct"/>
            <w:shd w:val="clear" w:color="auto" w:fill="auto"/>
          </w:tcPr>
          <w:p w14:paraId="252D8399"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 xml:space="preserve">Уметь: </w:t>
            </w:r>
          </w:p>
          <w:p w14:paraId="5E1E5461"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 анализировать и сопоставлять эти теории, понимать национальные особенности бизнеса и менеджмента.</w:t>
            </w:r>
          </w:p>
        </w:tc>
        <w:tc>
          <w:tcPr>
            <w:tcW w:w="822" w:type="pct"/>
            <w:shd w:val="clear" w:color="auto" w:fill="auto"/>
          </w:tcPr>
          <w:p w14:paraId="4C97F83C"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Фрагментарное умение</w:t>
            </w:r>
            <w:r w:rsidRPr="006166EE">
              <w:rPr>
                <w:rFonts w:ascii="Times New Roman" w:eastAsia="Times New Roman" w:hAnsi="Times New Roman" w:cs="Times New Roman"/>
                <w:color w:val="000000" w:themeColor="text1"/>
                <w:lang w:eastAsia="ru-RU"/>
              </w:rPr>
              <w:t xml:space="preserve"> анализировать и сопоставлять эти теории, понимать национальные особенности бизнеса и менеджмента</w:t>
            </w:r>
          </w:p>
        </w:tc>
        <w:tc>
          <w:tcPr>
            <w:tcW w:w="822" w:type="pct"/>
            <w:shd w:val="clear" w:color="auto" w:fill="auto"/>
          </w:tcPr>
          <w:p w14:paraId="7D1AFE52"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Несистематическое применение умений</w:t>
            </w:r>
            <w:r w:rsidRPr="006166EE">
              <w:rPr>
                <w:rFonts w:ascii="Times New Roman" w:eastAsia="Times New Roman" w:hAnsi="Times New Roman" w:cs="Times New Roman"/>
                <w:color w:val="000000" w:themeColor="text1"/>
                <w:lang w:eastAsia="ru-RU"/>
              </w:rPr>
              <w:t xml:space="preserve"> анализировать и сопоставлять эти теории, понимать национальные особенности бизнеса и менеджмента</w:t>
            </w:r>
          </w:p>
        </w:tc>
        <w:tc>
          <w:tcPr>
            <w:tcW w:w="822" w:type="pct"/>
            <w:shd w:val="clear" w:color="auto" w:fill="auto"/>
          </w:tcPr>
          <w:p w14:paraId="0F9B788B"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В целом успешное, но содержащее отдельные пробелы умение</w:t>
            </w:r>
            <w:r w:rsidRPr="006166EE">
              <w:rPr>
                <w:rFonts w:ascii="Times New Roman" w:eastAsia="Times New Roman" w:hAnsi="Times New Roman" w:cs="Times New Roman"/>
                <w:color w:val="000000" w:themeColor="text1"/>
                <w:lang w:eastAsia="ru-RU"/>
              </w:rPr>
              <w:t xml:space="preserve"> анализировать и сопоставлять эти теории, понимать национальные особенности бизнеса и менеджмента</w:t>
            </w:r>
          </w:p>
        </w:tc>
        <w:tc>
          <w:tcPr>
            <w:tcW w:w="823" w:type="pct"/>
            <w:shd w:val="clear" w:color="auto" w:fill="auto"/>
          </w:tcPr>
          <w:p w14:paraId="5A6C1D93"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 xml:space="preserve">Сформированное умение </w:t>
            </w:r>
            <w:r w:rsidRPr="006166EE">
              <w:rPr>
                <w:rFonts w:ascii="Times New Roman" w:hAnsi="Times New Roman" w:cs="Times New Roman"/>
                <w:color w:val="000000"/>
              </w:rPr>
              <w:t>анализировать и сопоставлять эти теории, понимать национальные особенности бизнеса и менеджмента</w:t>
            </w:r>
          </w:p>
        </w:tc>
        <w:tc>
          <w:tcPr>
            <w:tcW w:w="889" w:type="pct"/>
            <w:shd w:val="clear" w:color="auto" w:fill="auto"/>
          </w:tcPr>
          <w:p w14:paraId="00B76946" w14:textId="77777777" w:rsidR="009F7A69" w:rsidRPr="006166EE" w:rsidRDefault="009F7A69" w:rsidP="009F7A69">
            <w:pPr>
              <w:spacing w:after="0" w:line="240" w:lineRule="auto"/>
              <w:rPr>
                <w:rFonts w:ascii="Times New Roman" w:hAnsi="Times New Roman" w:cs="Times New Roman"/>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72FCB7AC" w14:textId="77777777" w:rsidTr="00D44C59">
        <w:tc>
          <w:tcPr>
            <w:tcW w:w="5000" w:type="pct"/>
            <w:gridSpan w:val="6"/>
            <w:shd w:val="clear" w:color="auto" w:fill="auto"/>
          </w:tcPr>
          <w:p w14:paraId="2FF55CFA"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166EE">
              <w:rPr>
                <w:rFonts w:ascii="Times New Roman" w:eastAsia="Times New Roman" w:hAnsi="Times New Roman" w:cs="Times New Roman"/>
                <w:i/>
                <w:iCs/>
                <w:lang w:eastAsia="ru-RU"/>
              </w:rPr>
              <w:t>2.</w:t>
            </w:r>
            <w:r w:rsidRPr="006166EE">
              <w:rPr>
                <w:rFonts w:ascii="Times New Roman" w:eastAsia="Times New Roman" w:hAnsi="Times New Roman" w:cs="Times New Roman"/>
                <w:lang w:eastAsia="ru-RU"/>
              </w:rPr>
              <w:t xml:space="preserve"> </w:t>
            </w:r>
            <w:r w:rsidRPr="006166EE">
              <w:rPr>
                <w:rFonts w:ascii="Times New Roman" w:eastAsia="Times New Roman" w:hAnsi="Times New Roman" w:cs="Times New Roman"/>
                <w:i/>
                <w:iCs/>
                <w:lang w:eastAsia="ru-RU"/>
              </w:rPr>
              <w:t>Выстраивает межличностные взаимодействия путем создания общепринятых норм культурного самовыражения</w:t>
            </w:r>
          </w:p>
        </w:tc>
      </w:tr>
      <w:tr w:rsidR="009F7A69" w:rsidRPr="00BC0615" w14:paraId="371DC056" w14:textId="77777777" w:rsidTr="00CE66E3">
        <w:tc>
          <w:tcPr>
            <w:tcW w:w="822" w:type="pct"/>
            <w:shd w:val="clear" w:color="auto" w:fill="auto"/>
          </w:tcPr>
          <w:p w14:paraId="641F49AA"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14:paraId="1F59F0E0"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Calibri" w:hAnsi="Times New Roman" w:cs="Times New Roman"/>
              </w:rPr>
              <w:t>теоретические основы межличностного взаимодействия для решения различных задач современного бизнеса</w:t>
            </w:r>
          </w:p>
          <w:p w14:paraId="587A8D5A"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708D9693"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Фрагментарное представление о теоретических основах межличностного взаимодействия для решения различных задач современного бизнеса;</w:t>
            </w:r>
          </w:p>
          <w:p w14:paraId="02D6804A"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A044629"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Неполные представления о теоретических основах межличностного взаимодействия для решения различных задач современного бизнеса;</w:t>
            </w:r>
          </w:p>
          <w:p w14:paraId="11048457"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555C84E"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 xml:space="preserve">Сформированные, но содержащие отдельные пробелы и представления о теоретических основах межличностного взаимодействия для решения </w:t>
            </w:r>
            <w:r w:rsidRPr="006166EE">
              <w:rPr>
                <w:rFonts w:ascii="Times New Roman" w:eastAsia="Times New Roman" w:hAnsi="Times New Roman" w:cs="Times New Roman"/>
                <w:iCs/>
                <w:lang w:eastAsia="ru-RU"/>
              </w:rPr>
              <w:lastRenderedPageBreak/>
              <w:t>различных задач современного бизнеса;</w:t>
            </w:r>
          </w:p>
        </w:tc>
        <w:tc>
          <w:tcPr>
            <w:tcW w:w="823" w:type="pct"/>
            <w:shd w:val="clear" w:color="auto" w:fill="auto"/>
          </w:tcPr>
          <w:p w14:paraId="76F25C35"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lastRenderedPageBreak/>
              <w:t>Сформированные систематич</w:t>
            </w:r>
            <w:r>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ские представления о</w:t>
            </w:r>
          </w:p>
          <w:p w14:paraId="4AC85178"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 xml:space="preserve">теоретических основах межличностного взаимодействия для решения различных задач </w:t>
            </w:r>
            <w:r w:rsidRPr="006166EE">
              <w:rPr>
                <w:rFonts w:ascii="Times New Roman" w:eastAsia="Times New Roman" w:hAnsi="Times New Roman" w:cs="Times New Roman"/>
                <w:iCs/>
                <w:lang w:eastAsia="ru-RU"/>
              </w:rPr>
              <w:lastRenderedPageBreak/>
              <w:t>современного бизнеса;</w:t>
            </w:r>
          </w:p>
          <w:p w14:paraId="01EA37F2" w14:textId="77777777" w:rsidR="009F7A69" w:rsidRPr="006166EE" w:rsidRDefault="009F7A69" w:rsidP="009F7A69">
            <w:pPr>
              <w:spacing w:after="0" w:line="240" w:lineRule="auto"/>
              <w:rPr>
                <w:rFonts w:ascii="Times New Roman" w:eastAsia="Times New Roman" w:hAnsi="Times New Roman" w:cs="Times New Roman"/>
                <w:iCs/>
                <w:lang w:eastAsia="ru-RU"/>
              </w:rPr>
            </w:pPr>
          </w:p>
        </w:tc>
        <w:tc>
          <w:tcPr>
            <w:tcW w:w="889" w:type="pct"/>
            <w:shd w:val="clear" w:color="auto" w:fill="auto"/>
          </w:tcPr>
          <w:p w14:paraId="1171001B"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Вопросы для оценки знаний и умений, задания в виде практико-ориентированных и ситуационных заданий, тестовые задания</w:t>
            </w:r>
          </w:p>
        </w:tc>
      </w:tr>
      <w:tr w:rsidR="009F7A69" w:rsidRPr="00BC0615" w14:paraId="1C261ED1" w14:textId="77777777" w:rsidTr="00CE66E3">
        <w:tc>
          <w:tcPr>
            <w:tcW w:w="822" w:type="pct"/>
            <w:shd w:val="clear" w:color="auto" w:fill="auto"/>
          </w:tcPr>
          <w:p w14:paraId="0B687A63"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Уметь</w:t>
            </w:r>
          </w:p>
          <w:p w14:paraId="422BE4F5"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color w:val="000000" w:themeColor="text1"/>
                <w:lang w:eastAsia="ru-RU"/>
              </w:rPr>
              <w:t>- применять на практике теоретические принципы, методы и модели межличностных отношений.</w:t>
            </w:r>
          </w:p>
        </w:tc>
        <w:tc>
          <w:tcPr>
            <w:tcW w:w="822" w:type="pct"/>
            <w:shd w:val="clear" w:color="auto" w:fill="auto"/>
          </w:tcPr>
          <w:p w14:paraId="28FB5F4D"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 xml:space="preserve">Фрагментарное умение </w:t>
            </w:r>
            <w:r w:rsidRPr="006166EE">
              <w:rPr>
                <w:rFonts w:ascii="Times New Roman" w:eastAsia="Times New Roman" w:hAnsi="Times New Roman" w:cs="Times New Roman"/>
                <w:color w:val="000000" w:themeColor="text1"/>
                <w:lang w:eastAsia="ru-RU"/>
              </w:rPr>
              <w:t>применять на практике теоретические принципы, методы и модели межличностных отношений;</w:t>
            </w:r>
          </w:p>
          <w:p w14:paraId="4E83CDB6" w14:textId="77777777" w:rsidR="009F7A69" w:rsidRPr="006166EE" w:rsidRDefault="009F7A69" w:rsidP="009F7A69">
            <w:pPr>
              <w:spacing w:after="0" w:line="240" w:lineRule="auto"/>
              <w:rPr>
                <w:rFonts w:ascii="Times New Roman" w:eastAsia="Times New Roman" w:hAnsi="Times New Roman" w:cs="Times New Roman"/>
                <w:iCs/>
                <w:lang w:eastAsia="ru-RU"/>
              </w:rPr>
            </w:pPr>
          </w:p>
        </w:tc>
        <w:tc>
          <w:tcPr>
            <w:tcW w:w="822" w:type="pct"/>
            <w:shd w:val="clear" w:color="auto" w:fill="auto"/>
          </w:tcPr>
          <w:p w14:paraId="3177968F"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 xml:space="preserve">Несистематическое умение </w:t>
            </w:r>
            <w:r w:rsidRPr="006166EE">
              <w:rPr>
                <w:rFonts w:ascii="Times New Roman" w:eastAsia="Times New Roman" w:hAnsi="Times New Roman" w:cs="Times New Roman"/>
                <w:color w:val="000000" w:themeColor="text1"/>
                <w:lang w:eastAsia="ru-RU"/>
              </w:rPr>
              <w:t>применять на практике теоретические принципы, методы и модели межличностных отношений;</w:t>
            </w:r>
          </w:p>
          <w:p w14:paraId="53D7C4D0"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17A649BD"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r w:rsidRPr="006166EE">
              <w:rPr>
                <w:rFonts w:ascii="Times New Roman" w:hAnsi="Times New Roman" w:cs="Times New Roman"/>
              </w:rPr>
              <w:t>В целом успешное, но содержащее отдельные пробелы применять на практике теоретические принципы, методы и модели межличностных отношений;</w:t>
            </w:r>
          </w:p>
        </w:tc>
        <w:tc>
          <w:tcPr>
            <w:tcW w:w="823" w:type="pct"/>
            <w:shd w:val="clear" w:color="auto" w:fill="auto"/>
          </w:tcPr>
          <w:p w14:paraId="616799E5"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hAnsi="Times New Roman" w:cs="Times New Roman"/>
              </w:rPr>
              <w:t xml:space="preserve">Сформированное умение </w:t>
            </w:r>
            <w:r w:rsidRPr="006166EE">
              <w:rPr>
                <w:rFonts w:ascii="Times New Roman" w:eastAsia="Times New Roman" w:hAnsi="Times New Roman" w:cs="Times New Roman"/>
                <w:color w:val="000000" w:themeColor="text1"/>
                <w:lang w:eastAsia="ru-RU"/>
              </w:rPr>
              <w:t>применять на практике теоретические принципы, методы и модели межличностных отношений;</w:t>
            </w:r>
          </w:p>
        </w:tc>
        <w:tc>
          <w:tcPr>
            <w:tcW w:w="889" w:type="pct"/>
            <w:shd w:val="clear" w:color="auto" w:fill="auto"/>
          </w:tcPr>
          <w:p w14:paraId="5E87D5E8"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267DB6F7" w14:textId="77777777" w:rsidTr="00D44C59">
        <w:tc>
          <w:tcPr>
            <w:tcW w:w="5000" w:type="pct"/>
            <w:gridSpan w:val="6"/>
            <w:shd w:val="clear" w:color="auto" w:fill="auto"/>
          </w:tcPr>
          <w:p w14:paraId="7D79033A"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166EE">
              <w:rPr>
                <w:rFonts w:ascii="Times New Roman" w:eastAsia="Times New Roman" w:hAnsi="Times New Roman" w:cs="Times New Roman"/>
                <w:i/>
                <w:color w:val="000000" w:themeColor="text1"/>
                <w:lang w:eastAsia="ru-RU"/>
              </w:rPr>
              <w:t>3. 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r>
      <w:tr w:rsidR="009F7A69" w:rsidRPr="00BC0615" w14:paraId="117FB421" w14:textId="77777777" w:rsidTr="00CE66E3">
        <w:tc>
          <w:tcPr>
            <w:tcW w:w="822" w:type="pct"/>
            <w:shd w:val="clear" w:color="auto" w:fill="auto"/>
          </w:tcPr>
          <w:p w14:paraId="3FE0F4FA"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14:paraId="3422ED18"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основы межкультурного взаимодействия, специфику национальных моделей бизнеса и управления, построения глобальных сетей и партнерств, новые формы организации;</w:t>
            </w:r>
          </w:p>
          <w:p w14:paraId="3AEE7621"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6936A39B"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Фрагментарное представление об</w:t>
            </w:r>
            <w:r w:rsidRPr="006166EE">
              <w:rPr>
                <w:rFonts w:ascii="Times New Roman" w:eastAsia="Times New Roman" w:hAnsi="Times New Roman" w:cs="Times New Roman"/>
                <w:color w:val="000000" w:themeColor="text1"/>
                <w:lang w:eastAsia="ru-RU"/>
              </w:rPr>
              <w:t xml:space="preserve"> </w:t>
            </w:r>
          </w:p>
          <w:p w14:paraId="702F666B"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основах межкультурного взаимодействия, специфики национальных моделей бизнеса и управления, построения глобальных сетей и партнерств, новых форм организации;</w:t>
            </w:r>
          </w:p>
          <w:p w14:paraId="65791366" w14:textId="77777777" w:rsidR="009F7A69" w:rsidRPr="006166EE" w:rsidRDefault="009F7A69" w:rsidP="009F7A69">
            <w:pPr>
              <w:spacing w:after="0" w:line="240" w:lineRule="auto"/>
              <w:rPr>
                <w:rFonts w:ascii="Times New Roman" w:hAnsi="Times New Roman" w:cs="Times New Roman"/>
              </w:rPr>
            </w:pPr>
          </w:p>
          <w:p w14:paraId="70EA2C0F" w14:textId="77777777" w:rsidR="009F7A69" w:rsidRPr="006166EE" w:rsidRDefault="009F7A69" w:rsidP="009F7A69">
            <w:pPr>
              <w:spacing w:after="0" w:line="240" w:lineRule="auto"/>
              <w:rPr>
                <w:rFonts w:ascii="Times New Roman" w:eastAsia="Times New Roman" w:hAnsi="Times New Roman" w:cs="Times New Roman"/>
                <w:iCs/>
                <w:lang w:eastAsia="ru-RU"/>
              </w:rPr>
            </w:pPr>
          </w:p>
          <w:p w14:paraId="62A92CE4" w14:textId="77777777" w:rsidR="009F7A69" w:rsidRPr="006166EE" w:rsidRDefault="009F7A69" w:rsidP="009F7A69">
            <w:pPr>
              <w:spacing w:after="0" w:line="240" w:lineRule="auto"/>
              <w:rPr>
                <w:rFonts w:ascii="Times New Roman" w:eastAsia="Times New Roman" w:hAnsi="Times New Roman" w:cs="Times New Roman"/>
                <w:iCs/>
                <w:lang w:eastAsia="ru-RU"/>
              </w:rPr>
            </w:pPr>
          </w:p>
        </w:tc>
        <w:tc>
          <w:tcPr>
            <w:tcW w:w="822" w:type="pct"/>
            <w:shd w:val="clear" w:color="auto" w:fill="auto"/>
          </w:tcPr>
          <w:p w14:paraId="0F2C00F8" w14:textId="77777777" w:rsidR="009F7A69" w:rsidRPr="006166EE"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t>Неполные представления об</w:t>
            </w:r>
            <w:r w:rsidRPr="006166EE">
              <w:rPr>
                <w:rFonts w:ascii="Times New Roman" w:eastAsia="Times New Roman" w:hAnsi="Times New Roman" w:cs="Times New Roman"/>
                <w:color w:val="000000" w:themeColor="text1"/>
                <w:lang w:eastAsia="ru-RU"/>
              </w:rPr>
              <w:t xml:space="preserve"> </w:t>
            </w:r>
          </w:p>
          <w:p w14:paraId="262DF147"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основах межкультурного взаимодействия, специфики национальных моделей бизнеса и управления, построения глобальных сетей и партнерств, новых форм организации;</w:t>
            </w:r>
          </w:p>
          <w:p w14:paraId="4B8DF9B3"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20B117C1" w14:textId="77777777" w:rsidR="009F7A69" w:rsidRPr="006166EE"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t>Сформированные, но содержащие отдельные пробелы представления об основах межкультурного взаимодействия, специфики национальных моделей бизнеса и управления, построения глобальных сетей и партнерств, новых форм организации</w:t>
            </w:r>
            <w:r w:rsidRPr="006166EE">
              <w:rPr>
                <w:rFonts w:ascii="Times New Roman" w:hAnsi="Times New Roman" w:cs="Times New Roman"/>
                <w:iCs/>
              </w:rPr>
              <w:t>;</w:t>
            </w:r>
          </w:p>
        </w:tc>
        <w:tc>
          <w:tcPr>
            <w:tcW w:w="823" w:type="pct"/>
            <w:shd w:val="clear" w:color="auto" w:fill="auto"/>
          </w:tcPr>
          <w:p w14:paraId="44E904C7" w14:textId="77777777" w:rsidR="009F7A69" w:rsidRPr="006166EE" w:rsidRDefault="009F7A69" w:rsidP="009F7A69">
            <w:pPr>
              <w:spacing w:after="0" w:line="240" w:lineRule="auto"/>
              <w:rPr>
                <w:rFonts w:ascii="Times New Roman" w:hAnsi="Times New Roman" w:cs="Times New Roman"/>
              </w:rPr>
            </w:pPr>
            <w:r w:rsidRPr="006166EE">
              <w:rPr>
                <w:rFonts w:ascii="Times New Roman" w:hAnsi="Times New Roman" w:cs="Times New Roman"/>
              </w:rPr>
              <w:t>Сформированные систематич</w:t>
            </w:r>
            <w:r>
              <w:rPr>
                <w:rFonts w:ascii="Times New Roman" w:hAnsi="Times New Roman" w:cs="Times New Roman"/>
              </w:rPr>
              <w:t>е</w:t>
            </w:r>
            <w:r w:rsidRPr="006166EE">
              <w:rPr>
                <w:rFonts w:ascii="Times New Roman" w:hAnsi="Times New Roman" w:cs="Times New Roman"/>
              </w:rPr>
              <w:t>ские представления об</w:t>
            </w:r>
          </w:p>
          <w:p w14:paraId="3A6932F1"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color w:val="000000" w:themeColor="text1"/>
                <w:lang w:eastAsia="ru-RU"/>
              </w:rPr>
              <w:t>основах межкультурного взаимодействия, специфики национальных моделей бизнеса и управления, построения глобальных сетей и партнерств, новых форм организации;</w:t>
            </w:r>
            <w:r w:rsidRPr="006166EE">
              <w:rPr>
                <w:rFonts w:ascii="Times New Roman" w:eastAsia="Times New Roman" w:hAnsi="Times New Roman" w:cs="Times New Roman"/>
                <w:iCs/>
                <w:color w:val="000000" w:themeColor="text1"/>
                <w:lang w:eastAsia="ru-RU"/>
              </w:rPr>
              <w:t xml:space="preserve"> </w:t>
            </w:r>
          </w:p>
        </w:tc>
        <w:tc>
          <w:tcPr>
            <w:tcW w:w="889" w:type="pct"/>
            <w:shd w:val="clear" w:color="auto" w:fill="auto"/>
          </w:tcPr>
          <w:p w14:paraId="70D4098F"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7D968922" w14:textId="77777777" w:rsidTr="00CE66E3">
        <w:tc>
          <w:tcPr>
            <w:tcW w:w="822" w:type="pct"/>
            <w:shd w:val="clear" w:color="auto" w:fill="auto"/>
          </w:tcPr>
          <w:p w14:paraId="6B2E0F28"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Уметь</w:t>
            </w:r>
          </w:p>
          <w:p w14:paraId="61086212"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color w:val="000000" w:themeColor="text1"/>
                <w:lang w:eastAsia="ru-RU"/>
              </w:rPr>
              <w:t>налаживать взаимодействие в межкультурной среде;</w:t>
            </w:r>
          </w:p>
        </w:tc>
        <w:tc>
          <w:tcPr>
            <w:tcW w:w="822" w:type="pct"/>
            <w:shd w:val="clear" w:color="auto" w:fill="auto"/>
          </w:tcPr>
          <w:p w14:paraId="19A74626" w14:textId="77777777" w:rsidR="009F7A69" w:rsidRPr="006166EE"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t xml:space="preserve">Фрагментарное умение </w:t>
            </w:r>
            <w:r w:rsidRPr="006166EE">
              <w:rPr>
                <w:rFonts w:ascii="Times New Roman" w:eastAsia="Times New Roman" w:hAnsi="Times New Roman" w:cs="Times New Roman"/>
                <w:color w:val="000000" w:themeColor="text1"/>
                <w:lang w:eastAsia="ru-RU"/>
              </w:rPr>
              <w:t>налаживать взаимодействие в межкультурной среде;</w:t>
            </w:r>
          </w:p>
        </w:tc>
        <w:tc>
          <w:tcPr>
            <w:tcW w:w="822" w:type="pct"/>
            <w:shd w:val="clear" w:color="auto" w:fill="auto"/>
          </w:tcPr>
          <w:p w14:paraId="413AF214" w14:textId="77777777" w:rsidR="009F7A69" w:rsidRPr="006166EE"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t>Несистематическое применение умений</w:t>
            </w:r>
            <w:r w:rsidRPr="006166EE">
              <w:rPr>
                <w:rFonts w:ascii="Times New Roman" w:eastAsia="Times New Roman" w:hAnsi="Times New Roman" w:cs="Times New Roman"/>
                <w:color w:val="000000" w:themeColor="text1"/>
                <w:lang w:eastAsia="ru-RU"/>
              </w:rPr>
              <w:t xml:space="preserve"> налаживать взаимодействие в межкультурной среде;</w:t>
            </w:r>
          </w:p>
        </w:tc>
        <w:tc>
          <w:tcPr>
            <w:tcW w:w="822" w:type="pct"/>
            <w:shd w:val="clear" w:color="auto" w:fill="auto"/>
          </w:tcPr>
          <w:p w14:paraId="0D65ADAE"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В целом успешное, но содержащее отдельные пробелы умение</w:t>
            </w:r>
            <w:r w:rsidRPr="006166EE">
              <w:rPr>
                <w:rFonts w:ascii="Times New Roman" w:eastAsia="Times New Roman" w:hAnsi="Times New Roman" w:cs="Times New Roman"/>
                <w:color w:val="000000" w:themeColor="text1"/>
                <w:lang w:eastAsia="ru-RU"/>
              </w:rPr>
              <w:t xml:space="preserve"> налаживать взаимодействие в </w:t>
            </w:r>
            <w:r w:rsidRPr="006166EE">
              <w:rPr>
                <w:rFonts w:ascii="Times New Roman" w:eastAsia="Times New Roman" w:hAnsi="Times New Roman" w:cs="Times New Roman"/>
                <w:color w:val="000000" w:themeColor="text1"/>
                <w:lang w:eastAsia="ru-RU"/>
              </w:rPr>
              <w:lastRenderedPageBreak/>
              <w:t>межкультурной среде;</w:t>
            </w:r>
          </w:p>
        </w:tc>
        <w:tc>
          <w:tcPr>
            <w:tcW w:w="823" w:type="pct"/>
            <w:shd w:val="clear" w:color="auto" w:fill="auto"/>
          </w:tcPr>
          <w:p w14:paraId="10C49979" w14:textId="77777777" w:rsidR="009F7A69" w:rsidRPr="006166EE" w:rsidRDefault="009F7A69" w:rsidP="009F7A69">
            <w:pPr>
              <w:spacing w:after="0" w:line="240" w:lineRule="auto"/>
              <w:rPr>
                <w:rFonts w:ascii="Times New Roman" w:hAnsi="Times New Roman" w:cs="Times New Roman"/>
              </w:rPr>
            </w:pPr>
            <w:r w:rsidRPr="006166EE">
              <w:rPr>
                <w:rFonts w:ascii="Times New Roman" w:hAnsi="Times New Roman" w:cs="Times New Roman"/>
              </w:rPr>
              <w:lastRenderedPageBreak/>
              <w:t>Сформированное умение налаживать взаимодействие в межкультурной среде;</w:t>
            </w:r>
          </w:p>
        </w:tc>
        <w:tc>
          <w:tcPr>
            <w:tcW w:w="889" w:type="pct"/>
            <w:shd w:val="clear" w:color="auto" w:fill="auto"/>
          </w:tcPr>
          <w:p w14:paraId="61405F57"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 xml:space="preserve">Вопросы для оценки знаний и умений, задания в виде практико-ориентированных и ситуационных заданий, </w:t>
            </w:r>
            <w:r w:rsidRPr="00E4407B">
              <w:rPr>
                <w:rFonts w:ascii="Times New Roman" w:hAnsi="Times New Roman" w:cs="Times New Roman"/>
              </w:rPr>
              <w:lastRenderedPageBreak/>
              <w:t>тестовые задания</w:t>
            </w:r>
          </w:p>
        </w:tc>
      </w:tr>
      <w:tr w:rsidR="009F7A69" w:rsidRPr="00BC0615" w14:paraId="14F4A9D6" w14:textId="77777777" w:rsidTr="00AA49ED">
        <w:tc>
          <w:tcPr>
            <w:tcW w:w="5000" w:type="pct"/>
            <w:gridSpan w:val="6"/>
            <w:shd w:val="clear" w:color="auto" w:fill="auto"/>
          </w:tcPr>
          <w:p w14:paraId="1317D936"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color w:val="000000"/>
              </w:rPr>
              <w:lastRenderedPageBreak/>
              <w:t>Способность руководить работой команды, принимать организационно-управленческие решения для достижения поставленной цеди, нести за них ответственность (УК-5)</w:t>
            </w:r>
          </w:p>
        </w:tc>
      </w:tr>
      <w:tr w:rsidR="009F7A69" w:rsidRPr="00BC0615" w14:paraId="4DC1BD81" w14:textId="77777777" w:rsidTr="00CA1D9B">
        <w:tc>
          <w:tcPr>
            <w:tcW w:w="5000" w:type="pct"/>
            <w:gridSpan w:val="6"/>
            <w:shd w:val="clear" w:color="auto" w:fill="auto"/>
          </w:tcPr>
          <w:p w14:paraId="09243995"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166EE">
              <w:rPr>
                <w:rFonts w:ascii="Times New Roman" w:eastAsia="Times New Roman" w:hAnsi="Times New Roman" w:cs="Times New Roman"/>
                <w:i/>
                <w:color w:val="000000" w:themeColor="text1"/>
                <w:lang w:eastAsia="ru-RU"/>
              </w:rPr>
              <w:t xml:space="preserve">1. </w:t>
            </w:r>
            <w:r w:rsidRPr="00A95C86">
              <w:rPr>
                <w:rFonts w:ascii="Times New Roman" w:eastAsia="Times New Roman" w:hAnsi="Times New Roman" w:cs="Times New Roman"/>
                <w:bCs/>
                <w:i/>
                <w:color w:val="000000" w:themeColor="text1"/>
                <w:lang w:eastAsia="ru-RU"/>
              </w:rPr>
              <w:t>Организовывает работу в команде, ставит цели командной работы</w:t>
            </w:r>
            <w:r w:rsidRPr="006166EE">
              <w:rPr>
                <w:rFonts w:ascii="Times New Roman" w:eastAsia="Times New Roman" w:hAnsi="Times New Roman" w:cs="Times New Roman"/>
                <w:i/>
                <w:color w:val="000000" w:themeColor="text1"/>
                <w:lang w:eastAsia="ru-RU"/>
              </w:rPr>
              <w:t>.</w:t>
            </w:r>
          </w:p>
        </w:tc>
      </w:tr>
      <w:tr w:rsidR="009F7A69" w:rsidRPr="00BC0615" w14:paraId="372A1603" w14:textId="77777777" w:rsidTr="00CE66E3">
        <w:tc>
          <w:tcPr>
            <w:tcW w:w="822" w:type="pct"/>
            <w:shd w:val="clear" w:color="auto" w:fill="auto"/>
          </w:tcPr>
          <w:p w14:paraId="1C8FD66E"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Знать:</w:t>
            </w:r>
          </w:p>
          <w:p w14:paraId="55220843"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A95C86">
              <w:rPr>
                <w:rFonts w:ascii="Times New Roman" w:eastAsia="Times New Roman" w:hAnsi="Times New Roman" w:cs="Times New Roman"/>
                <w:color w:val="000000" w:themeColor="text1"/>
                <w:lang w:eastAsia="ru-RU"/>
              </w:rPr>
              <w:t>основы организационной работы в команде и целе</w:t>
            </w:r>
            <w:r>
              <w:rPr>
                <w:rFonts w:ascii="Times New Roman" w:eastAsia="Times New Roman" w:hAnsi="Times New Roman" w:cs="Times New Roman"/>
                <w:color w:val="000000" w:themeColor="text1"/>
                <w:lang w:eastAsia="ru-RU"/>
              </w:rPr>
              <w:t>полагание</w:t>
            </w:r>
            <w:r w:rsidRPr="006166EE">
              <w:rPr>
                <w:rFonts w:ascii="Times New Roman" w:eastAsia="Times New Roman" w:hAnsi="Times New Roman" w:cs="Times New Roman"/>
                <w:color w:val="000000" w:themeColor="text1"/>
                <w:lang w:eastAsia="ru-RU"/>
              </w:rPr>
              <w:t>.</w:t>
            </w:r>
          </w:p>
          <w:p w14:paraId="15A3C510"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p w14:paraId="46CBBEAB"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p w14:paraId="115E8762"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p w14:paraId="727C653C"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p w14:paraId="29449633"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4742EF7B" w14:textId="77777777" w:rsidR="009F7A69" w:rsidRPr="006166EE" w:rsidRDefault="009F7A69" w:rsidP="009F7A69">
            <w:pPr>
              <w:spacing w:after="0" w:line="240" w:lineRule="auto"/>
              <w:rPr>
                <w:rFonts w:ascii="Times New Roman" w:eastAsia="Times New Roman" w:hAnsi="Times New Roman" w:cs="Times New Roman"/>
                <w:b/>
                <w:iCs/>
                <w:color w:val="000000" w:themeColor="text1"/>
                <w:lang w:eastAsia="ru-RU"/>
              </w:rPr>
            </w:pPr>
            <w:r w:rsidRPr="006166EE">
              <w:rPr>
                <w:rFonts w:ascii="Times New Roman" w:eastAsia="Times New Roman" w:hAnsi="Times New Roman" w:cs="Times New Roman"/>
                <w:iCs/>
                <w:lang w:eastAsia="ru-RU"/>
              </w:rPr>
              <w:t xml:space="preserve">Фрагментарное представление об </w:t>
            </w:r>
            <w:r w:rsidRPr="00A95C86">
              <w:rPr>
                <w:rFonts w:ascii="Times New Roman" w:eastAsia="Times New Roman" w:hAnsi="Times New Roman" w:cs="Times New Roman"/>
                <w:iCs/>
                <w:lang w:eastAsia="ru-RU"/>
              </w:rPr>
              <w:t>основ</w:t>
            </w:r>
            <w:r>
              <w:rPr>
                <w:rFonts w:ascii="Times New Roman" w:eastAsia="Times New Roman" w:hAnsi="Times New Roman" w:cs="Times New Roman"/>
                <w:iCs/>
                <w:lang w:eastAsia="ru-RU"/>
              </w:rPr>
              <w:t>ах</w:t>
            </w:r>
            <w:r w:rsidRPr="00A95C86">
              <w:rPr>
                <w:rFonts w:ascii="Times New Roman" w:eastAsia="Times New Roman" w:hAnsi="Times New Roman" w:cs="Times New Roman"/>
                <w:iCs/>
                <w:lang w:eastAsia="ru-RU"/>
              </w:rPr>
              <w:t xml:space="preserve"> организационной работы в команде и целеполагани</w:t>
            </w:r>
            <w:r>
              <w:rPr>
                <w:rFonts w:ascii="Times New Roman" w:eastAsia="Times New Roman" w:hAnsi="Times New Roman" w:cs="Times New Roman"/>
                <w:iCs/>
                <w:lang w:eastAsia="ru-RU"/>
              </w:rPr>
              <w:t>и</w:t>
            </w:r>
            <w:r w:rsidRPr="006166EE">
              <w:rPr>
                <w:rFonts w:ascii="Times New Roman" w:eastAsia="Times New Roman" w:hAnsi="Times New Roman" w:cs="Times New Roman"/>
                <w:iCs/>
                <w:lang w:eastAsia="ru-RU"/>
              </w:rPr>
              <w:t>.</w:t>
            </w:r>
          </w:p>
        </w:tc>
        <w:tc>
          <w:tcPr>
            <w:tcW w:w="822" w:type="pct"/>
            <w:shd w:val="clear" w:color="auto" w:fill="auto"/>
          </w:tcPr>
          <w:p w14:paraId="6DEA0A10" w14:textId="77777777" w:rsidR="009F7A69" w:rsidRPr="006166EE" w:rsidRDefault="009F7A69" w:rsidP="009F7A69">
            <w:pPr>
              <w:spacing w:after="0" w:line="240" w:lineRule="auto"/>
              <w:jc w:val="both"/>
              <w:rPr>
                <w:rFonts w:ascii="Times New Roman" w:eastAsia="Times New Roman" w:hAnsi="Times New Roman" w:cs="Times New Roman"/>
                <w:bCs/>
                <w:iCs/>
                <w:color w:val="000000" w:themeColor="text1"/>
                <w:lang w:eastAsia="ru-RU"/>
              </w:rPr>
            </w:pPr>
            <w:r w:rsidRPr="006166EE">
              <w:rPr>
                <w:rFonts w:ascii="Times New Roman" w:eastAsia="Times New Roman" w:hAnsi="Times New Roman" w:cs="Times New Roman"/>
                <w:iCs/>
                <w:lang w:eastAsia="ru-RU"/>
              </w:rPr>
              <w:t xml:space="preserve">Неполные представления об </w:t>
            </w:r>
            <w:proofErr w:type="spellStart"/>
            <w:r w:rsidRPr="00A95C86">
              <w:rPr>
                <w:rFonts w:ascii="Times New Roman" w:eastAsia="Times New Roman" w:hAnsi="Times New Roman" w:cs="Times New Roman"/>
                <w:iCs/>
                <w:lang w:eastAsia="ru-RU"/>
              </w:rPr>
              <w:t>об</w:t>
            </w:r>
            <w:proofErr w:type="spellEnd"/>
            <w:r w:rsidRPr="00A95C86">
              <w:rPr>
                <w:rFonts w:ascii="Times New Roman" w:eastAsia="Times New Roman" w:hAnsi="Times New Roman" w:cs="Times New Roman"/>
                <w:iCs/>
                <w:lang w:eastAsia="ru-RU"/>
              </w:rPr>
              <w:t xml:space="preserve"> основах организационной работы в команде и целеполагании</w:t>
            </w:r>
            <w:r w:rsidRPr="006166EE">
              <w:rPr>
                <w:rFonts w:ascii="Times New Roman" w:eastAsia="Times New Roman" w:hAnsi="Times New Roman" w:cs="Times New Roman"/>
                <w:iCs/>
                <w:lang w:eastAsia="ru-RU"/>
              </w:rPr>
              <w:t>.</w:t>
            </w:r>
          </w:p>
        </w:tc>
        <w:tc>
          <w:tcPr>
            <w:tcW w:w="822" w:type="pct"/>
            <w:shd w:val="clear" w:color="auto" w:fill="auto"/>
          </w:tcPr>
          <w:p w14:paraId="4690F37C"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 xml:space="preserve">Сформированные, но содержащие отдельные </w:t>
            </w:r>
            <w:proofErr w:type="gramStart"/>
            <w:r w:rsidRPr="006166EE">
              <w:rPr>
                <w:rFonts w:ascii="Times New Roman" w:eastAsia="Times New Roman" w:hAnsi="Times New Roman" w:cs="Times New Roman"/>
                <w:iCs/>
                <w:lang w:eastAsia="ru-RU"/>
              </w:rPr>
              <w:t>пробелы  представления</w:t>
            </w:r>
            <w:proofErr w:type="gramEnd"/>
            <w:r w:rsidRPr="006166EE">
              <w:rPr>
                <w:rFonts w:ascii="Times New Roman" w:eastAsia="Times New Roman" w:hAnsi="Times New Roman" w:cs="Times New Roman"/>
                <w:iCs/>
                <w:lang w:eastAsia="ru-RU"/>
              </w:rPr>
              <w:t xml:space="preserve"> об</w:t>
            </w:r>
            <w:r w:rsidRPr="006166EE">
              <w:rPr>
                <w:iCs/>
              </w:rPr>
              <w:t xml:space="preserve"> </w:t>
            </w:r>
            <w:proofErr w:type="spellStart"/>
            <w:r w:rsidRPr="00A95C86">
              <w:rPr>
                <w:rFonts w:ascii="Times New Roman" w:eastAsia="Times New Roman" w:hAnsi="Times New Roman" w:cs="Times New Roman"/>
                <w:iCs/>
                <w:lang w:eastAsia="ru-RU"/>
              </w:rPr>
              <w:t>об</w:t>
            </w:r>
            <w:proofErr w:type="spellEnd"/>
            <w:r w:rsidRPr="00A95C86">
              <w:rPr>
                <w:rFonts w:ascii="Times New Roman" w:eastAsia="Times New Roman" w:hAnsi="Times New Roman" w:cs="Times New Roman"/>
                <w:iCs/>
                <w:lang w:eastAsia="ru-RU"/>
              </w:rPr>
              <w:t xml:space="preserve"> основах организационной работы в команде и целеполагании</w:t>
            </w:r>
            <w:r w:rsidRPr="006166EE">
              <w:rPr>
                <w:rFonts w:ascii="Times New Roman" w:eastAsia="Times New Roman" w:hAnsi="Times New Roman" w:cs="Times New Roman"/>
                <w:iCs/>
                <w:lang w:eastAsia="ru-RU"/>
              </w:rPr>
              <w:t>.</w:t>
            </w:r>
          </w:p>
        </w:tc>
        <w:tc>
          <w:tcPr>
            <w:tcW w:w="823" w:type="pct"/>
            <w:shd w:val="clear" w:color="auto" w:fill="auto"/>
          </w:tcPr>
          <w:p w14:paraId="41D9B6A3" w14:textId="77777777" w:rsidR="009F7A69" w:rsidRPr="006166EE" w:rsidRDefault="009F7A69" w:rsidP="009F7A69">
            <w:pPr>
              <w:spacing w:after="0" w:line="240" w:lineRule="auto"/>
              <w:rPr>
                <w:rFonts w:ascii="Times New Roman" w:eastAsia="Times New Roman" w:hAnsi="Times New Roman" w:cs="Times New Roman"/>
                <w:bCs/>
                <w:iCs/>
                <w:color w:val="000000" w:themeColor="text1"/>
                <w:lang w:eastAsia="ru-RU"/>
              </w:rPr>
            </w:pPr>
            <w:r w:rsidRPr="006166EE">
              <w:rPr>
                <w:rFonts w:ascii="Times New Roman" w:eastAsia="Times New Roman" w:hAnsi="Times New Roman" w:cs="Times New Roman"/>
                <w:iCs/>
                <w:lang w:eastAsia="ru-RU"/>
              </w:rPr>
              <w:t xml:space="preserve">Сформированные систематические представления </w:t>
            </w:r>
            <w:r w:rsidRPr="00A95C86">
              <w:rPr>
                <w:rFonts w:ascii="Times New Roman" w:eastAsia="Times New Roman" w:hAnsi="Times New Roman" w:cs="Times New Roman"/>
                <w:iCs/>
                <w:lang w:eastAsia="ru-RU"/>
              </w:rPr>
              <w:t>об основах организационной работы в команде и целеполагании</w:t>
            </w:r>
            <w:r w:rsidRPr="006166EE">
              <w:rPr>
                <w:rFonts w:ascii="Times New Roman" w:eastAsia="Times New Roman" w:hAnsi="Times New Roman" w:cs="Times New Roman"/>
                <w:iCs/>
                <w:lang w:eastAsia="ru-RU"/>
              </w:rPr>
              <w:t>.</w:t>
            </w:r>
          </w:p>
        </w:tc>
        <w:tc>
          <w:tcPr>
            <w:tcW w:w="889" w:type="pct"/>
            <w:shd w:val="clear" w:color="auto" w:fill="auto"/>
          </w:tcPr>
          <w:p w14:paraId="584055D8"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525ED801" w14:textId="77777777" w:rsidTr="00CE66E3">
        <w:tc>
          <w:tcPr>
            <w:tcW w:w="822" w:type="pct"/>
            <w:shd w:val="clear" w:color="auto" w:fill="auto"/>
          </w:tcPr>
          <w:p w14:paraId="649B430F"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 xml:space="preserve">Уметь: </w:t>
            </w:r>
          </w:p>
          <w:p w14:paraId="33688BB7"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A95C86">
              <w:rPr>
                <w:rFonts w:ascii="Times New Roman" w:eastAsia="Times New Roman" w:hAnsi="Times New Roman" w:cs="Times New Roman"/>
                <w:color w:val="000000" w:themeColor="text1"/>
                <w:lang w:eastAsia="ru-RU"/>
              </w:rPr>
              <w:t>формулировать цели с учётом особенностей групповой динамики</w:t>
            </w:r>
            <w:r w:rsidRPr="006166EE">
              <w:rPr>
                <w:rFonts w:ascii="Times New Roman" w:eastAsia="Times New Roman" w:hAnsi="Times New Roman" w:cs="Times New Roman"/>
                <w:color w:val="000000" w:themeColor="text1"/>
                <w:lang w:eastAsia="ru-RU"/>
              </w:rPr>
              <w:t>.</w:t>
            </w:r>
          </w:p>
        </w:tc>
        <w:tc>
          <w:tcPr>
            <w:tcW w:w="822" w:type="pct"/>
            <w:shd w:val="clear" w:color="auto" w:fill="auto"/>
          </w:tcPr>
          <w:p w14:paraId="4CC4A939"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Фрагментарное умение</w:t>
            </w:r>
            <w:r w:rsidRPr="006166EE">
              <w:rPr>
                <w:rFonts w:ascii="Times New Roman" w:eastAsia="Times New Roman" w:hAnsi="Times New Roman" w:cs="Times New Roman"/>
                <w:color w:val="000000" w:themeColor="text1"/>
                <w:lang w:eastAsia="ru-RU"/>
              </w:rPr>
              <w:t xml:space="preserve"> </w:t>
            </w:r>
            <w:r w:rsidRPr="00A95C86">
              <w:rPr>
                <w:rFonts w:ascii="Times New Roman" w:eastAsia="Times New Roman" w:hAnsi="Times New Roman" w:cs="Times New Roman"/>
                <w:color w:val="000000" w:themeColor="text1"/>
                <w:lang w:eastAsia="ru-RU"/>
              </w:rPr>
              <w:t>формулировать цели с учётом особенностей групповой динамики</w:t>
            </w:r>
          </w:p>
        </w:tc>
        <w:tc>
          <w:tcPr>
            <w:tcW w:w="822" w:type="pct"/>
            <w:shd w:val="clear" w:color="auto" w:fill="auto"/>
          </w:tcPr>
          <w:p w14:paraId="2F9CBCF6"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Несистематическое применение умений</w:t>
            </w:r>
            <w:r w:rsidRPr="006166EE">
              <w:rPr>
                <w:rFonts w:ascii="Times New Roman" w:eastAsia="Times New Roman" w:hAnsi="Times New Roman" w:cs="Times New Roman"/>
                <w:color w:val="000000" w:themeColor="text1"/>
                <w:lang w:eastAsia="ru-RU"/>
              </w:rPr>
              <w:t xml:space="preserve"> </w:t>
            </w:r>
            <w:r w:rsidRPr="00A95C86">
              <w:rPr>
                <w:rFonts w:ascii="Times New Roman" w:eastAsia="Times New Roman" w:hAnsi="Times New Roman" w:cs="Times New Roman"/>
                <w:color w:val="000000" w:themeColor="text1"/>
                <w:lang w:eastAsia="ru-RU"/>
              </w:rPr>
              <w:t>формулировать цели с учётом особенностей групповой динамики</w:t>
            </w:r>
          </w:p>
        </w:tc>
        <w:tc>
          <w:tcPr>
            <w:tcW w:w="822" w:type="pct"/>
            <w:shd w:val="clear" w:color="auto" w:fill="auto"/>
          </w:tcPr>
          <w:p w14:paraId="2B09E742"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В целом успешное, но содержащее отдельные пробелы умени</w:t>
            </w:r>
            <w:r>
              <w:rPr>
                <w:rFonts w:ascii="Times New Roman" w:eastAsia="Times New Roman" w:hAnsi="Times New Roman" w:cs="Times New Roman"/>
                <w:lang w:eastAsia="ru-RU"/>
              </w:rPr>
              <w:t>я</w:t>
            </w:r>
            <w:r w:rsidRPr="006166EE">
              <w:rPr>
                <w:rFonts w:ascii="Times New Roman" w:eastAsia="Times New Roman" w:hAnsi="Times New Roman" w:cs="Times New Roman"/>
                <w:color w:val="000000" w:themeColor="text1"/>
                <w:lang w:eastAsia="ru-RU"/>
              </w:rPr>
              <w:t xml:space="preserve"> </w:t>
            </w:r>
            <w:r w:rsidRPr="00A95C86">
              <w:rPr>
                <w:rFonts w:ascii="Times New Roman" w:eastAsia="Times New Roman" w:hAnsi="Times New Roman" w:cs="Times New Roman"/>
                <w:color w:val="000000" w:themeColor="text1"/>
                <w:lang w:eastAsia="ru-RU"/>
              </w:rPr>
              <w:t>формулировать цели с учётом особенностей групповой динамики</w:t>
            </w:r>
          </w:p>
        </w:tc>
        <w:tc>
          <w:tcPr>
            <w:tcW w:w="823" w:type="pct"/>
            <w:shd w:val="clear" w:color="auto" w:fill="auto"/>
          </w:tcPr>
          <w:p w14:paraId="35F9AA2A"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 xml:space="preserve">Сформированное умение </w:t>
            </w:r>
            <w:r w:rsidRPr="00A95C86">
              <w:rPr>
                <w:rFonts w:ascii="Times New Roman" w:hAnsi="Times New Roman" w:cs="Times New Roman"/>
                <w:color w:val="000000"/>
              </w:rPr>
              <w:t>формулировать цели с учётом особенностей групповой динамики</w:t>
            </w:r>
          </w:p>
        </w:tc>
        <w:tc>
          <w:tcPr>
            <w:tcW w:w="889" w:type="pct"/>
            <w:shd w:val="clear" w:color="auto" w:fill="auto"/>
          </w:tcPr>
          <w:p w14:paraId="4601E945" w14:textId="77777777" w:rsidR="009F7A69" w:rsidRPr="006166EE" w:rsidRDefault="009F7A69" w:rsidP="009F7A69">
            <w:pPr>
              <w:spacing w:after="0" w:line="240" w:lineRule="auto"/>
              <w:rPr>
                <w:rFonts w:ascii="Times New Roman" w:hAnsi="Times New Roman" w:cs="Times New Roman"/>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13B56ED0" w14:textId="77777777" w:rsidTr="00CA1D9B">
        <w:tc>
          <w:tcPr>
            <w:tcW w:w="5000" w:type="pct"/>
            <w:gridSpan w:val="6"/>
            <w:shd w:val="clear" w:color="auto" w:fill="auto"/>
          </w:tcPr>
          <w:p w14:paraId="1B917356" w14:textId="77777777" w:rsidR="009F7A69" w:rsidRPr="00A95C86" w:rsidRDefault="009F7A69" w:rsidP="009F7A69">
            <w:pPr>
              <w:spacing w:after="0" w:line="240" w:lineRule="auto"/>
              <w:rPr>
                <w:rFonts w:ascii="Times New Roman" w:eastAsia="Times New Roman" w:hAnsi="Times New Roman" w:cs="Times New Roman"/>
                <w:bCs/>
                <w:i/>
                <w:iCs/>
                <w:lang w:eastAsia="ru-RU"/>
              </w:rPr>
            </w:pPr>
            <w:r w:rsidRPr="006166EE">
              <w:rPr>
                <w:rFonts w:ascii="Times New Roman" w:eastAsia="Times New Roman" w:hAnsi="Times New Roman" w:cs="Times New Roman"/>
                <w:i/>
                <w:iCs/>
                <w:lang w:eastAsia="ru-RU"/>
              </w:rPr>
              <w:t>2.</w:t>
            </w:r>
            <w:r w:rsidRPr="006166EE">
              <w:rPr>
                <w:rFonts w:ascii="Times New Roman" w:eastAsia="Times New Roman" w:hAnsi="Times New Roman" w:cs="Times New Roman"/>
                <w:lang w:eastAsia="ru-RU"/>
              </w:rPr>
              <w:t xml:space="preserve"> </w:t>
            </w:r>
            <w:r w:rsidRPr="00A95C86">
              <w:rPr>
                <w:rFonts w:ascii="Times New Roman" w:eastAsia="Times New Roman" w:hAnsi="Times New Roman" w:cs="Times New Roman"/>
                <w:bCs/>
                <w:i/>
                <w:iCs/>
                <w:lang w:eastAsia="ru-RU"/>
              </w:rPr>
              <w:t xml:space="preserve">Вырабатывает командную стратегию для </w:t>
            </w:r>
            <w:r>
              <w:rPr>
                <w:rFonts w:ascii="Times New Roman" w:eastAsia="Times New Roman" w:hAnsi="Times New Roman" w:cs="Times New Roman"/>
                <w:bCs/>
                <w:i/>
                <w:iCs/>
                <w:lang w:eastAsia="ru-RU"/>
              </w:rPr>
              <w:t xml:space="preserve">достижения </w:t>
            </w:r>
            <w:r w:rsidRPr="00A95C86">
              <w:rPr>
                <w:rFonts w:ascii="Times New Roman" w:eastAsia="Times New Roman" w:hAnsi="Times New Roman" w:cs="Times New Roman"/>
                <w:bCs/>
                <w:i/>
                <w:iCs/>
                <w:lang w:eastAsia="ru-RU"/>
              </w:rPr>
              <w:t xml:space="preserve">поставленной целина основе задач и </w:t>
            </w:r>
          </w:p>
          <w:p w14:paraId="36025CF8"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95C86">
              <w:rPr>
                <w:rFonts w:ascii="Times New Roman" w:eastAsia="Times New Roman" w:hAnsi="Times New Roman" w:cs="Times New Roman"/>
                <w:bCs/>
                <w:i/>
                <w:iCs/>
                <w:lang w:eastAsia="ru-RU"/>
              </w:rPr>
              <w:t>методов их решения</w:t>
            </w:r>
          </w:p>
        </w:tc>
      </w:tr>
      <w:tr w:rsidR="009F7A69" w:rsidRPr="00BC0615" w14:paraId="5423CBBF" w14:textId="77777777" w:rsidTr="00CE66E3">
        <w:tc>
          <w:tcPr>
            <w:tcW w:w="822" w:type="pct"/>
            <w:shd w:val="clear" w:color="auto" w:fill="auto"/>
          </w:tcPr>
          <w:p w14:paraId="3268D770"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14:paraId="7B1DAE2A"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A95C86">
              <w:rPr>
                <w:rFonts w:ascii="Times New Roman" w:eastAsia="Calibri" w:hAnsi="Times New Roman" w:cs="Times New Roman"/>
              </w:rPr>
              <w:t xml:space="preserve">методы стратегического планирования в командообразовании </w:t>
            </w:r>
          </w:p>
        </w:tc>
        <w:tc>
          <w:tcPr>
            <w:tcW w:w="822" w:type="pct"/>
            <w:shd w:val="clear" w:color="auto" w:fill="auto"/>
          </w:tcPr>
          <w:p w14:paraId="3CAF703A"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 xml:space="preserve">Фрагментарное представление о </w:t>
            </w:r>
            <w:r w:rsidRPr="00A95C86">
              <w:rPr>
                <w:rFonts w:ascii="Times New Roman" w:eastAsia="Times New Roman" w:hAnsi="Times New Roman" w:cs="Times New Roman"/>
                <w:iCs/>
                <w:lang w:eastAsia="ru-RU"/>
              </w:rPr>
              <w:t>метод</w:t>
            </w:r>
            <w:r>
              <w:rPr>
                <w:rFonts w:ascii="Times New Roman" w:eastAsia="Times New Roman" w:hAnsi="Times New Roman" w:cs="Times New Roman"/>
                <w:iCs/>
                <w:lang w:eastAsia="ru-RU"/>
              </w:rPr>
              <w:t>ах</w:t>
            </w:r>
            <w:r w:rsidRPr="00A95C86">
              <w:rPr>
                <w:rFonts w:ascii="Times New Roman" w:eastAsia="Times New Roman" w:hAnsi="Times New Roman" w:cs="Times New Roman"/>
                <w:iCs/>
                <w:lang w:eastAsia="ru-RU"/>
              </w:rPr>
              <w:t xml:space="preserve"> стратегического планирования в командообразовании</w:t>
            </w:r>
            <w:r w:rsidRPr="006166EE">
              <w:rPr>
                <w:rFonts w:ascii="Times New Roman" w:eastAsia="Times New Roman" w:hAnsi="Times New Roman" w:cs="Times New Roman"/>
                <w:iCs/>
                <w:lang w:eastAsia="ru-RU"/>
              </w:rPr>
              <w:t>;</w:t>
            </w:r>
          </w:p>
          <w:p w14:paraId="31713B5C"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5FFF0D8A"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 xml:space="preserve">Неполные </w:t>
            </w:r>
            <w:proofErr w:type="spellStart"/>
            <w:r w:rsidRPr="006166EE">
              <w:rPr>
                <w:rFonts w:ascii="Times New Roman" w:eastAsia="Times New Roman" w:hAnsi="Times New Roman" w:cs="Times New Roman"/>
                <w:iCs/>
                <w:lang w:eastAsia="ru-RU"/>
              </w:rPr>
              <w:t>представле-ния</w:t>
            </w:r>
            <w:proofErr w:type="spellEnd"/>
            <w:r w:rsidRPr="006166EE">
              <w:rPr>
                <w:rFonts w:ascii="Times New Roman" w:eastAsia="Times New Roman" w:hAnsi="Times New Roman" w:cs="Times New Roman"/>
                <w:iCs/>
                <w:lang w:eastAsia="ru-RU"/>
              </w:rPr>
              <w:t xml:space="preserve"> о</w:t>
            </w:r>
            <w:r w:rsidRPr="00A95C86">
              <w:rPr>
                <w:rFonts w:ascii="Times New Roman" w:eastAsia="Times New Roman" w:hAnsi="Times New Roman" w:cs="Times New Roman"/>
                <w:sz w:val="24"/>
                <w:szCs w:val="24"/>
                <w:lang w:eastAsia="ru-RU"/>
              </w:rPr>
              <w:t xml:space="preserve"> </w:t>
            </w:r>
            <w:r w:rsidRPr="00A95C86">
              <w:rPr>
                <w:rFonts w:ascii="Times New Roman" w:eastAsia="Times New Roman" w:hAnsi="Times New Roman" w:cs="Times New Roman"/>
                <w:iCs/>
                <w:lang w:eastAsia="ru-RU"/>
              </w:rPr>
              <w:t>метод</w:t>
            </w:r>
            <w:r>
              <w:rPr>
                <w:rFonts w:ascii="Times New Roman" w:eastAsia="Times New Roman" w:hAnsi="Times New Roman" w:cs="Times New Roman"/>
                <w:iCs/>
                <w:lang w:eastAsia="ru-RU"/>
              </w:rPr>
              <w:t>ах</w:t>
            </w:r>
            <w:r w:rsidRPr="00A95C86">
              <w:rPr>
                <w:rFonts w:ascii="Times New Roman" w:eastAsia="Times New Roman" w:hAnsi="Times New Roman" w:cs="Times New Roman"/>
                <w:iCs/>
                <w:lang w:eastAsia="ru-RU"/>
              </w:rPr>
              <w:t xml:space="preserve"> стратегического планирования в командообразовании</w:t>
            </w:r>
            <w:r w:rsidRPr="006166EE">
              <w:rPr>
                <w:rFonts w:ascii="Times New Roman" w:eastAsia="Times New Roman" w:hAnsi="Times New Roman" w:cs="Times New Roman"/>
                <w:iCs/>
                <w:lang w:eastAsia="ru-RU"/>
              </w:rPr>
              <w:t>;</w:t>
            </w:r>
          </w:p>
          <w:p w14:paraId="56B74E28"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513E4B5E"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roofErr w:type="spellStart"/>
            <w:proofErr w:type="gramStart"/>
            <w:r w:rsidRPr="006166EE">
              <w:rPr>
                <w:rFonts w:ascii="Times New Roman" w:eastAsia="Times New Roman" w:hAnsi="Times New Roman" w:cs="Times New Roman"/>
                <w:iCs/>
                <w:lang w:eastAsia="ru-RU"/>
              </w:rPr>
              <w:t>Сформиро</w:t>
            </w:r>
            <w:proofErr w:type="spellEnd"/>
            <w:r w:rsidRPr="006166EE">
              <w:rPr>
                <w:rFonts w:ascii="Times New Roman" w:eastAsia="Times New Roman" w:hAnsi="Times New Roman" w:cs="Times New Roman"/>
                <w:iCs/>
                <w:lang w:eastAsia="ru-RU"/>
              </w:rPr>
              <w:t>-ванные</w:t>
            </w:r>
            <w:proofErr w:type="gramEnd"/>
            <w:r w:rsidRPr="006166EE">
              <w:rPr>
                <w:rFonts w:ascii="Times New Roman" w:eastAsia="Times New Roman" w:hAnsi="Times New Roman" w:cs="Times New Roman"/>
                <w:iCs/>
                <w:lang w:eastAsia="ru-RU"/>
              </w:rPr>
              <w:t xml:space="preserve">, но содержащие отдельные пробелы и </w:t>
            </w:r>
            <w:proofErr w:type="spellStart"/>
            <w:r w:rsidRPr="006166EE">
              <w:rPr>
                <w:rFonts w:ascii="Times New Roman" w:eastAsia="Times New Roman" w:hAnsi="Times New Roman" w:cs="Times New Roman"/>
                <w:iCs/>
                <w:lang w:eastAsia="ru-RU"/>
              </w:rPr>
              <w:t>представле-ния</w:t>
            </w:r>
            <w:proofErr w:type="spellEnd"/>
            <w:r w:rsidRPr="006166EE">
              <w:rPr>
                <w:rFonts w:ascii="Times New Roman" w:eastAsia="Times New Roman" w:hAnsi="Times New Roman" w:cs="Times New Roman"/>
                <w:iCs/>
                <w:lang w:eastAsia="ru-RU"/>
              </w:rPr>
              <w:t xml:space="preserve"> о </w:t>
            </w:r>
            <w:r w:rsidRPr="00A95C86">
              <w:rPr>
                <w:rFonts w:ascii="Times New Roman" w:eastAsia="Times New Roman" w:hAnsi="Times New Roman" w:cs="Times New Roman"/>
                <w:iCs/>
                <w:lang w:eastAsia="ru-RU"/>
              </w:rPr>
              <w:t>методах стратегического планирования в командообразовании</w:t>
            </w:r>
            <w:r w:rsidRPr="006166EE">
              <w:rPr>
                <w:rFonts w:ascii="Times New Roman" w:eastAsia="Times New Roman" w:hAnsi="Times New Roman" w:cs="Times New Roman"/>
                <w:iCs/>
                <w:lang w:eastAsia="ru-RU"/>
              </w:rPr>
              <w:t>;</w:t>
            </w:r>
          </w:p>
          <w:p w14:paraId="5DDE3222"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
        </w:tc>
        <w:tc>
          <w:tcPr>
            <w:tcW w:w="823" w:type="pct"/>
            <w:shd w:val="clear" w:color="auto" w:fill="auto"/>
          </w:tcPr>
          <w:p w14:paraId="30362C27" w14:textId="77777777" w:rsidR="009F7A69" w:rsidRPr="006166EE" w:rsidRDefault="009F7A69" w:rsidP="009F7A69">
            <w:pPr>
              <w:spacing w:after="0" w:line="240" w:lineRule="auto"/>
              <w:rPr>
                <w:rFonts w:ascii="Times New Roman" w:eastAsia="Times New Roman" w:hAnsi="Times New Roman" w:cs="Times New Roman"/>
                <w:iCs/>
                <w:lang w:eastAsia="ru-RU"/>
              </w:rPr>
            </w:pPr>
            <w:proofErr w:type="spellStart"/>
            <w:r w:rsidRPr="006166EE">
              <w:rPr>
                <w:rFonts w:ascii="Times New Roman" w:eastAsia="Times New Roman" w:hAnsi="Times New Roman" w:cs="Times New Roman"/>
                <w:iCs/>
                <w:lang w:eastAsia="ru-RU"/>
              </w:rPr>
              <w:t>Сформиро</w:t>
            </w:r>
            <w:proofErr w:type="spellEnd"/>
            <w:r w:rsidRPr="006166EE">
              <w:rPr>
                <w:rFonts w:ascii="Times New Roman" w:eastAsia="Times New Roman" w:hAnsi="Times New Roman" w:cs="Times New Roman"/>
                <w:iCs/>
                <w:lang w:eastAsia="ru-RU"/>
              </w:rPr>
              <w:t>-ванные си</w:t>
            </w:r>
            <w:r>
              <w:rPr>
                <w:rFonts w:ascii="Times New Roman" w:eastAsia="Times New Roman" w:hAnsi="Times New Roman" w:cs="Times New Roman"/>
                <w:iCs/>
                <w:lang w:eastAsia="ru-RU"/>
              </w:rPr>
              <w:t>-</w:t>
            </w:r>
            <w:proofErr w:type="spellStart"/>
            <w:r>
              <w:rPr>
                <w:rFonts w:ascii="Times New Roman" w:eastAsia="Times New Roman" w:hAnsi="Times New Roman" w:cs="Times New Roman"/>
                <w:iCs/>
                <w:lang w:eastAsia="ru-RU"/>
              </w:rPr>
              <w:t>стематиче</w:t>
            </w:r>
            <w:proofErr w:type="spellEnd"/>
            <w:r>
              <w:rPr>
                <w:rFonts w:ascii="Times New Roman" w:eastAsia="Times New Roman" w:hAnsi="Times New Roman" w:cs="Times New Roman"/>
                <w:iCs/>
                <w:lang w:eastAsia="ru-RU"/>
              </w:rPr>
              <w:t>-</w:t>
            </w:r>
            <w:proofErr w:type="spellStart"/>
            <w:r>
              <w:rPr>
                <w:rFonts w:ascii="Times New Roman" w:eastAsia="Times New Roman" w:hAnsi="Times New Roman" w:cs="Times New Roman"/>
                <w:iCs/>
                <w:lang w:eastAsia="ru-RU"/>
              </w:rPr>
              <w:t>ские</w:t>
            </w:r>
            <w:proofErr w:type="spellEnd"/>
            <w:r>
              <w:rPr>
                <w:rFonts w:ascii="Times New Roman" w:eastAsia="Times New Roman" w:hAnsi="Times New Roman" w:cs="Times New Roman"/>
                <w:iCs/>
                <w:lang w:eastAsia="ru-RU"/>
              </w:rPr>
              <w:t xml:space="preserve"> пред-</w:t>
            </w:r>
            <w:proofErr w:type="spellStart"/>
            <w:proofErr w:type="gramStart"/>
            <w:r>
              <w:rPr>
                <w:rFonts w:ascii="Times New Roman" w:eastAsia="Times New Roman" w:hAnsi="Times New Roman" w:cs="Times New Roman"/>
                <w:iCs/>
                <w:lang w:eastAsia="ru-RU"/>
              </w:rPr>
              <w:t>ставления</w:t>
            </w:r>
            <w:proofErr w:type="spellEnd"/>
            <w:r>
              <w:rPr>
                <w:rFonts w:ascii="Times New Roman" w:eastAsia="Times New Roman" w:hAnsi="Times New Roman" w:cs="Times New Roman"/>
                <w:iCs/>
                <w:lang w:eastAsia="ru-RU"/>
              </w:rPr>
              <w:t xml:space="preserve">  </w:t>
            </w:r>
            <w:r w:rsidRPr="00A43E84">
              <w:rPr>
                <w:rFonts w:ascii="Times New Roman" w:eastAsia="Times New Roman" w:hAnsi="Times New Roman" w:cs="Times New Roman"/>
                <w:iCs/>
                <w:lang w:eastAsia="ru-RU"/>
              </w:rPr>
              <w:t>о</w:t>
            </w:r>
            <w:proofErr w:type="gramEnd"/>
            <w:r w:rsidRPr="00A43E84">
              <w:rPr>
                <w:rFonts w:ascii="Times New Roman" w:eastAsia="Times New Roman" w:hAnsi="Times New Roman" w:cs="Times New Roman"/>
                <w:iCs/>
                <w:lang w:eastAsia="ru-RU"/>
              </w:rPr>
              <w:t xml:space="preserve"> методах стратегического планирования в командообразовании</w:t>
            </w:r>
            <w:r w:rsidRPr="006166EE">
              <w:rPr>
                <w:rFonts w:ascii="Times New Roman" w:eastAsia="Times New Roman" w:hAnsi="Times New Roman" w:cs="Times New Roman"/>
                <w:iCs/>
                <w:lang w:eastAsia="ru-RU"/>
              </w:rPr>
              <w:t>;</w:t>
            </w:r>
          </w:p>
          <w:p w14:paraId="294899EE" w14:textId="77777777" w:rsidR="009F7A69" w:rsidRPr="006166EE" w:rsidRDefault="009F7A69" w:rsidP="009F7A69">
            <w:pPr>
              <w:spacing w:after="0" w:line="240" w:lineRule="auto"/>
              <w:rPr>
                <w:rFonts w:ascii="Times New Roman" w:eastAsia="Times New Roman" w:hAnsi="Times New Roman" w:cs="Times New Roman"/>
                <w:iCs/>
                <w:lang w:eastAsia="ru-RU"/>
              </w:rPr>
            </w:pPr>
          </w:p>
        </w:tc>
        <w:tc>
          <w:tcPr>
            <w:tcW w:w="889" w:type="pct"/>
            <w:shd w:val="clear" w:color="auto" w:fill="auto"/>
          </w:tcPr>
          <w:p w14:paraId="6145F70E"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290C951E" w14:textId="77777777" w:rsidTr="00CE66E3">
        <w:tc>
          <w:tcPr>
            <w:tcW w:w="822" w:type="pct"/>
            <w:shd w:val="clear" w:color="auto" w:fill="auto"/>
          </w:tcPr>
          <w:p w14:paraId="7C4C3B4B"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Уметь</w:t>
            </w:r>
          </w:p>
          <w:p w14:paraId="138BB571"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43E84">
              <w:rPr>
                <w:rFonts w:ascii="Times New Roman" w:eastAsia="Times New Roman" w:hAnsi="Times New Roman" w:cs="Times New Roman"/>
                <w:color w:val="000000" w:themeColor="text1"/>
                <w:lang w:eastAsia="ru-RU"/>
              </w:rPr>
              <w:t xml:space="preserve">сочетать выбор командной стратегии с задачами команды на </w:t>
            </w:r>
            <w:r w:rsidRPr="00A43E84">
              <w:rPr>
                <w:rFonts w:ascii="Times New Roman" w:eastAsia="Times New Roman" w:hAnsi="Times New Roman" w:cs="Times New Roman"/>
                <w:color w:val="000000" w:themeColor="text1"/>
                <w:lang w:eastAsia="ru-RU"/>
              </w:rPr>
              <w:lastRenderedPageBreak/>
              <w:t>основе экспертной оценки</w:t>
            </w:r>
            <w:r w:rsidRPr="006166EE">
              <w:rPr>
                <w:rFonts w:ascii="Times New Roman" w:eastAsia="Times New Roman" w:hAnsi="Times New Roman" w:cs="Times New Roman"/>
                <w:color w:val="000000" w:themeColor="text1"/>
                <w:lang w:eastAsia="ru-RU"/>
              </w:rPr>
              <w:t>.</w:t>
            </w:r>
          </w:p>
        </w:tc>
        <w:tc>
          <w:tcPr>
            <w:tcW w:w="822" w:type="pct"/>
            <w:shd w:val="clear" w:color="auto" w:fill="auto"/>
          </w:tcPr>
          <w:p w14:paraId="71BC7A01"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lastRenderedPageBreak/>
              <w:t xml:space="preserve">Фрагментарное умение </w:t>
            </w:r>
            <w:r w:rsidRPr="00A43E84">
              <w:rPr>
                <w:rFonts w:ascii="Times New Roman" w:eastAsia="Times New Roman" w:hAnsi="Times New Roman" w:cs="Times New Roman"/>
                <w:color w:val="000000" w:themeColor="text1"/>
                <w:lang w:eastAsia="ru-RU"/>
              </w:rPr>
              <w:t xml:space="preserve">сочетать выбор командной стратегии с задачами </w:t>
            </w:r>
            <w:r w:rsidRPr="00A43E84">
              <w:rPr>
                <w:rFonts w:ascii="Times New Roman" w:eastAsia="Times New Roman" w:hAnsi="Times New Roman" w:cs="Times New Roman"/>
                <w:color w:val="000000" w:themeColor="text1"/>
                <w:lang w:eastAsia="ru-RU"/>
              </w:rPr>
              <w:lastRenderedPageBreak/>
              <w:t>команды на основе экспертной оценки</w:t>
            </w:r>
            <w:r w:rsidRPr="006166EE">
              <w:rPr>
                <w:rFonts w:ascii="Times New Roman" w:eastAsia="Times New Roman" w:hAnsi="Times New Roman" w:cs="Times New Roman"/>
                <w:color w:val="000000" w:themeColor="text1"/>
                <w:lang w:eastAsia="ru-RU"/>
              </w:rPr>
              <w:t>;</w:t>
            </w:r>
          </w:p>
          <w:p w14:paraId="66A15CEA" w14:textId="77777777" w:rsidR="009F7A69" w:rsidRPr="006166EE" w:rsidRDefault="009F7A69" w:rsidP="009F7A69">
            <w:pPr>
              <w:spacing w:after="0" w:line="240" w:lineRule="auto"/>
              <w:rPr>
                <w:rFonts w:ascii="Times New Roman" w:eastAsia="Times New Roman" w:hAnsi="Times New Roman" w:cs="Times New Roman"/>
                <w:iCs/>
                <w:lang w:eastAsia="ru-RU"/>
              </w:rPr>
            </w:pPr>
          </w:p>
        </w:tc>
        <w:tc>
          <w:tcPr>
            <w:tcW w:w="822" w:type="pct"/>
            <w:shd w:val="clear" w:color="auto" w:fill="auto"/>
          </w:tcPr>
          <w:p w14:paraId="57767438"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lastRenderedPageBreak/>
              <w:t xml:space="preserve">Несистематическое умение </w:t>
            </w:r>
            <w:r w:rsidRPr="00A43E84">
              <w:rPr>
                <w:rFonts w:ascii="Times New Roman" w:eastAsia="Times New Roman" w:hAnsi="Times New Roman" w:cs="Times New Roman"/>
                <w:color w:val="000000" w:themeColor="text1"/>
                <w:lang w:eastAsia="ru-RU"/>
              </w:rPr>
              <w:t xml:space="preserve">сочетать выбор командной стратегии с </w:t>
            </w:r>
            <w:r w:rsidRPr="00A43E84">
              <w:rPr>
                <w:rFonts w:ascii="Times New Roman" w:eastAsia="Times New Roman" w:hAnsi="Times New Roman" w:cs="Times New Roman"/>
                <w:color w:val="000000" w:themeColor="text1"/>
                <w:lang w:eastAsia="ru-RU"/>
              </w:rPr>
              <w:lastRenderedPageBreak/>
              <w:t>задачами команды на основе экспертной оценки</w:t>
            </w:r>
            <w:r w:rsidRPr="006166EE">
              <w:rPr>
                <w:rFonts w:ascii="Times New Roman" w:eastAsia="Times New Roman" w:hAnsi="Times New Roman" w:cs="Times New Roman"/>
                <w:color w:val="000000" w:themeColor="text1"/>
                <w:lang w:eastAsia="ru-RU"/>
              </w:rPr>
              <w:t>;</w:t>
            </w:r>
          </w:p>
          <w:p w14:paraId="765561CE"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44961765"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r w:rsidRPr="006166EE">
              <w:rPr>
                <w:rFonts w:ascii="Times New Roman" w:hAnsi="Times New Roman" w:cs="Times New Roman"/>
              </w:rPr>
              <w:lastRenderedPageBreak/>
              <w:t xml:space="preserve">В целом успешное, но содержащее отдельные пробелы </w:t>
            </w:r>
            <w:r>
              <w:rPr>
                <w:rFonts w:ascii="Times New Roman" w:hAnsi="Times New Roman" w:cs="Times New Roman"/>
              </w:rPr>
              <w:t xml:space="preserve">умение </w:t>
            </w:r>
            <w:r w:rsidRPr="00A43E84">
              <w:rPr>
                <w:rFonts w:ascii="Times New Roman" w:hAnsi="Times New Roman" w:cs="Times New Roman"/>
              </w:rPr>
              <w:t xml:space="preserve">сочетать </w:t>
            </w:r>
            <w:r w:rsidRPr="00A43E84">
              <w:rPr>
                <w:rFonts w:ascii="Times New Roman" w:hAnsi="Times New Roman" w:cs="Times New Roman"/>
              </w:rPr>
              <w:lastRenderedPageBreak/>
              <w:t>выбор командной стратегии с задачами команды на основе экспертной оценки</w:t>
            </w:r>
            <w:r w:rsidRPr="006166EE">
              <w:rPr>
                <w:rFonts w:ascii="Times New Roman" w:hAnsi="Times New Roman" w:cs="Times New Roman"/>
              </w:rPr>
              <w:t>;</w:t>
            </w:r>
          </w:p>
        </w:tc>
        <w:tc>
          <w:tcPr>
            <w:tcW w:w="823" w:type="pct"/>
            <w:shd w:val="clear" w:color="auto" w:fill="auto"/>
          </w:tcPr>
          <w:p w14:paraId="4D0C4566" w14:textId="77777777" w:rsidR="009F7A69" w:rsidRPr="006166EE" w:rsidRDefault="009F7A69" w:rsidP="009F7A69">
            <w:pPr>
              <w:spacing w:after="0" w:line="240" w:lineRule="auto"/>
              <w:rPr>
                <w:rFonts w:ascii="Times New Roman" w:eastAsia="Times New Roman" w:hAnsi="Times New Roman" w:cs="Times New Roman"/>
                <w:iCs/>
                <w:lang w:eastAsia="ru-RU"/>
              </w:rPr>
            </w:pPr>
            <w:r w:rsidRPr="006166EE">
              <w:rPr>
                <w:rFonts w:ascii="Times New Roman" w:hAnsi="Times New Roman" w:cs="Times New Roman"/>
              </w:rPr>
              <w:lastRenderedPageBreak/>
              <w:t xml:space="preserve">Сформированное умение </w:t>
            </w:r>
            <w:r w:rsidRPr="00A43E84">
              <w:rPr>
                <w:rFonts w:ascii="Times New Roman" w:eastAsia="Times New Roman" w:hAnsi="Times New Roman" w:cs="Times New Roman"/>
                <w:color w:val="000000" w:themeColor="text1"/>
                <w:lang w:eastAsia="ru-RU"/>
              </w:rPr>
              <w:t xml:space="preserve">сочетать выбор командной стратегии с </w:t>
            </w:r>
            <w:r w:rsidRPr="00A43E84">
              <w:rPr>
                <w:rFonts w:ascii="Times New Roman" w:eastAsia="Times New Roman" w:hAnsi="Times New Roman" w:cs="Times New Roman"/>
                <w:color w:val="000000" w:themeColor="text1"/>
                <w:lang w:eastAsia="ru-RU"/>
              </w:rPr>
              <w:lastRenderedPageBreak/>
              <w:t>задачами команды на основе экспертной оценки</w:t>
            </w:r>
            <w:r w:rsidRPr="006166EE">
              <w:rPr>
                <w:rFonts w:ascii="Times New Roman" w:eastAsia="Times New Roman" w:hAnsi="Times New Roman" w:cs="Times New Roman"/>
                <w:color w:val="000000" w:themeColor="text1"/>
                <w:lang w:eastAsia="ru-RU"/>
              </w:rPr>
              <w:t>;</w:t>
            </w:r>
          </w:p>
        </w:tc>
        <w:tc>
          <w:tcPr>
            <w:tcW w:w="889" w:type="pct"/>
            <w:shd w:val="clear" w:color="auto" w:fill="auto"/>
          </w:tcPr>
          <w:p w14:paraId="6ACF2D5F"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 xml:space="preserve">Вопросы для оценки знаний и умений, задания в виде практико-ориентированных </w:t>
            </w:r>
            <w:r w:rsidRPr="00E4407B">
              <w:rPr>
                <w:rFonts w:ascii="Times New Roman" w:hAnsi="Times New Roman" w:cs="Times New Roman"/>
              </w:rPr>
              <w:lastRenderedPageBreak/>
              <w:t>и ситуационных заданий, тестовые задания</w:t>
            </w:r>
          </w:p>
        </w:tc>
      </w:tr>
      <w:tr w:rsidR="009F7A69" w:rsidRPr="00BC0615" w14:paraId="2F96C54E" w14:textId="77777777" w:rsidTr="00CA1D9B">
        <w:tc>
          <w:tcPr>
            <w:tcW w:w="5000" w:type="pct"/>
            <w:gridSpan w:val="6"/>
            <w:shd w:val="clear" w:color="auto" w:fill="auto"/>
          </w:tcPr>
          <w:p w14:paraId="62C16043" w14:textId="77777777" w:rsidR="009F7A69" w:rsidRPr="00A43E84" w:rsidRDefault="009F7A69" w:rsidP="009F7A69">
            <w:pPr>
              <w:spacing w:after="0" w:line="240" w:lineRule="auto"/>
              <w:rPr>
                <w:rFonts w:ascii="Times New Roman" w:eastAsia="Times New Roman" w:hAnsi="Times New Roman" w:cs="Times New Roman"/>
                <w:bCs/>
                <w:i/>
                <w:color w:val="000000" w:themeColor="text1"/>
                <w:lang w:eastAsia="ru-RU"/>
              </w:rPr>
            </w:pPr>
            <w:r w:rsidRPr="006166EE">
              <w:rPr>
                <w:rFonts w:ascii="Times New Roman" w:eastAsia="Times New Roman" w:hAnsi="Times New Roman" w:cs="Times New Roman"/>
                <w:i/>
                <w:color w:val="000000" w:themeColor="text1"/>
                <w:lang w:eastAsia="ru-RU"/>
              </w:rPr>
              <w:lastRenderedPageBreak/>
              <w:t xml:space="preserve">3. </w:t>
            </w:r>
            <w:r>
              <w:rPr>
                <w:rFonts w:ascii="Times New Roman" w:eastAsia="Times New Roman" w:hAnsi="Times New Roman" w:cs="Times New Roman"/>
                <w:bCs/>
                <w:i/>
                <w:color w:val="000000" w:themeColor="text1"/>
                <w:lang w:eastAsia="ru-RU"/>
              </w:rPr>
              <w:t xml:space="preserve">Принимает ответственность за </w:t>
            </w:r>
            <w:r w:rsidRPr="00A43E84">
              <w:rPr>
                <w:rFonts w:ascii="Times New Roman" w:eastAsia="Times New Roman" w:hAnsi="Times New Roman" w:cs="Times New Roman"/>
                <w:bCs/>
                <w:i/>
                <w:color w:val="000000" w:themeColor="text1"/>
                <w:lang w:eastAsia="ru-RU"/>
              </w:rPr>
              <w:t>принятые организационно- управленческие решения</w:t>
            </w:r>
          </w:p>
        </w:tc>
      </w:tr>
      <w:tr w:rsidR="009F7A69" w:rsidRPr="00BC0615" w14:paraId="58354B75" w14:textId="77777777" w:rsidTr="00CE66E3">
        <w:tc>
          <w:tcPr>
            <w:tcW w:w="822" w:type="pct"/>
            <w:shd w:val="clear" w:color="auto" w:fill="auto"/>
          </w:tcPr>
          <w:p w14:paraId="461C0871"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14:paraId="3C7CBF5A"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A43E84">
              <w:rPr>
                <w:rFonts w:ascii="Times New Roman" w:eastAsia="Times New Roman" w:hAnsi="Times New Roman" w:cs="Times New Roman"/>
                <w:color w:val="000000" w:themeColor="text1"/>
                <w:lang w:eastAsia="ru-RU"/>
              </w:rPr>
              <w:t>методы количественного и качественного прогнозирования командной деятельности</w:t>
            </w:r>
            <w:r w:rsidRPr="006166EE">
              <w:rPr>
                <w:rFonts w:ascii="Times New Roman" w:eastAsia="Times New Roman" w:hAnsi="Times New Roman" w:cs="Times New Roman"/>
                <w:color w:val="000000" w:themeColor="text1"/>
                <w:lang w:eastAsia="ru-RU"/>
              </w:rPr>
              <w:t>;</w:t>
            </w:r>
          </w:p>
          <w:p w14:paraId="18C5B38B"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738598C9"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Фрагментарное представление</w:t>
            </w:r>
            <w:r>
              <w:rPr>
                <w:rFonts w:ascii="Times New Roman" w:hAnsi="Times New Roman" w:cs="Times New Roman"/>
              </w:rPr>
              <w:t xml:space="preserve"> о </w:t>
            </w:r>
            <w:r w:rsidRPr="00A43E84">
              <w:rPr>
                <w:rFonts w:ascii="Times New Roman" w:hAnsi="Times New Roman" w:cs="Times New Roman"/>
              </w:rPr>
              <w:t>метод</w:t>
            </w:r>
            <w:r>
              <w:rPr>
                <w:rFonts w:ascii="Times New Roman" w:hAnsi="Times New Roman" w:cs="Times New Roman"/>
              </w:rPr>
              <w:t>ах</w:t>
            </w:r>
            <w:r w:rsidRPr="00A43E84">
              <w:rPr>
                <w:rFonts w:ascii="Times New Roman" w:hAnsi="Times New Roman" w:cs="Times New Roman"/>
              </w:rPr>
              <w:t xml:space="preserve"> количественного и качественного прогнозирования командной деятельности</w:t>
            </w:r>
            <w:r w:rsidRPr="006166EE">
              <w:rPr>
                <w:rFonts w:ascii="Times New Roman" w:eastAsia="Times New Roman" w:hAnsi="Times New Roman" w:cs="Times New Roman"/>
                <w:color w:val="000000" w:themeColor="text1"/>
                <w:lang w:eastAsia="ru-RU"/>
              </w:rPr>
              <w:t>;</w:t>
            </w:r>
          </w:p>
          <w:p w14:paraId="6743472F" w14:textId="77777777" w:rsidR="009F7A69" w:rsidRPr="006166EE" w:rsidRDefault="009F7A69" w:rsidP="009F7A69">
            <w:pPr>
              <w:spacing w:after="0" w:line="240" w:lineRule="auto"/>
              <w:rPr>
                <w:rFonts w:ascii="Times New Roman" w:hAnsi="Times New Roman" w:cs="Times New Roman"/>
              </w:rPr>
            </w:pPr>
          </w:p>
          <w:p w14:paraId="1B0ED322" w14:textId="77777777" w:rsidR="009F7A69" w:rsidRPr="006166EE" w:rsidRDefault="009F7A69" w:rsidP="009F7A69">
            <w:pPr>
              <w:spacing w:after="0" w:line="240" w:lineRule="auto"/>
              <w:rPr>
                <w:rFonts w:ascii="Times New Roman" w:eastAsia="Times New Roman" w:hAnsi="Times New Roman" w:cs="Times New Roman"/>
                <w:iCs/>
                <w:lang w:eastAsia="ru-RU"/>
              </w:rPr>
            </w:pPr>
          </w:p>
          <w:p w14:paraId="22C678E6" w14:textId="77777777" w:rsidR="009F7A69" w:rsidRPr="006166EE" w:rsidRDefault="009F7A69" w:rsidP="009F7A69">
            <w:pPr>
              <w:spacing w:after="0" w:line="240" w:lineRule="auto"/>
              <w:rPr>
                <w:rFonts w:ascii="Times New Roman" w:eastAsia="Times New Roman" w:hAnsi="Times New Roman" w:cs="Times New Roman"/>
                <w:iCs/>
                <w:lang w:eastAsia="ru-RU"/>
              </w:rPr>
            </w:pPr>
          </w:p>
        </w:tc>
        <w:tc>
          <w:tcPr>
            <w:tcW w:w="822" w:type="pct"/>
            <w:shd w:val="clear" w:color="auto" w:fill="auto"/>
          </w:tcPr>
          <w:p w14:paraId="3318D637"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 xml:space="preserve">Неполные </w:t>
            </w:r>
            <w:proofErr w:type="spellStart"/>
            <w:r w:rsidRPr="006166EE">
              <w:rPr>
                <w:rFonts w:ascii="Times New Roman" w:hAnsi="Times New Roman" w:cs="Times New Roman"/>
              </w:rPr>
              <w:t>представле-ния</w:t>
            </w:r>
            <w:proofErr w:type="spellEnd"/>
            <w:r w:rsidRPr="006166EE">
              <w:rPr>
                <w:rFonts w:ascii="Times New Roman" w:hAnsi="Times New Roman" w:cs="Times New Roman"/>
              </w:rPr>
              <w:t xml:space="preserve"> </w:t>
            </w:r>
            <w:r w:rsidRPr="00A43E84">
              <w:rPr>
                <w:rFonts w:ascii="Times New Roman" w:hAnsi="Times New Roman" w:cs="Times New Roman"/>
              </w:rPr>
              <w:t>о методах количественного и качественного прогнозирования командной деятельности</w:t>
            </w:r>
            <w:r w:rsidRPr="006166EE">
              <w:rPr>
                <w:rFonts w:ascii="Times New Roman" w:eastAsia="Times New Roman" w:hAnsi="Times New Roman" w:cs="Times New Roman"/>
                <w:color w:val="000000" w:themeColor="text1"/>
                <w:lang w:eastAsia="ru-RU"/>
              </w:rPr>
              <w:t>;</w:t>
            </w:r>
          </w:p>
          <w:p w14:paraId="5ADEBA78" w14:textId="77777777" w:rsidR="009F7A69" w:rsidRPr="006166EE"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2DA47A2B" w14:textId="77777777" w:rsidR="009F7A69" w:rsidRPr="006166EE" w:rsidRDefault="009F7A69" w:rsidP="009F7A69">
            <w:pPr>
              <w:spacing w:after="0" w:line="240" w:lineRule="auto"/>
              <w:jc w:val="both"/>
              <w:rPr>
                <w:rFonts w:ascii="Times New Roman" w:hAnsi="Times New Roman" w:cs="Times New Roman"/>
              </w:rPr>
            </w:pPr>
            <w:proofErr w:type="spellStart"/>
            <w:proofErr w:type="gramStart"/>
            <w:r w:rsidRPr="006166EE">
              <w:rPr>
                <w:rFonts w:ascii="Times New Roman" w:hAnsi="Times New Roman" w:cs="Times New Roman"/>
              </w:rPr>
              <w:t>Сформиро</w:t>
            </w:r>
            <w:proofErr w:type="spellEnd"/>
            <w:r w:rsidRPr="006166EE">
              <w:rPr>
                <w:rFonts w:ascii="Times New Roman" w:hAnsi="Times New Roman" w:cs="Times New Roman"/>
              </w:rPr>
              <w:t>-ванные</w:t>
            </w:r>
            <w:proofErr w:type="gramEnd"/>
            <w:r w:rsidRPr="006166EE">
              <w:rPr>
                <w:rFonts w:ascii="Times New Roman" w:hAnsi="Times New Roman" w:cs="Times New Roman"/>
              </w:rPr>
              <w:t xml:space="preserve">, но содержащие отдельные пробелы </w:t>
            </w:r>
            <w:proofErr w:type="spellStart"/>
            <w:r w:rsidRPr="006166EE">
              <w:rPr>
                <w:rFonts w:ascii="Times New Roman" w:hAnsi="Times New Roman" w:cs="Times New Roman"/>
              </w:rPr>
              <w:t>представле-ния</w:t>
            </w:r>
            <w:proofErr w:type="spellEnd"/>
            <w:r w:rsidRPr="006166EE">
              <w:rPr>
                <w:rFonts w:ascii="Times New Roman" w:hAnsi="Times New Roman" w:cs="Times New Roman"/>
              </w:rPr>
              <w:t xml:space="preserve"> </w:t>
            </w:r>
            <w:r w:rsidRPr="00A43E84">
              <w:rPr>
                <w:rFonts w:ascii="Times New Roman" w:hAnsi="Times New Roman" w:cs="Times New Roman"/>
              </w:rPr>
              <w:t>о методах количественного и качественного прогнозирования командной деятельности</w:t>
            </w:r>
            <w:r w:rsidRPr="006166EE">
              <w:rPr>
                <w:rFonts w:ascii="Times New Roman" w:hAnsi="Times New Roman" w:cs="Times New Roman"/>
                <w:iCs/>
              </w:rPr>
              <w:t>;</w:t>
            </w:r>
          </w:p>
        </w:tc>
        <w:tc>
          <w:tcPr>
            <w:tcW w:w="823" w:type="pct"/>
            <w:shd w:val="clear" w:color="auto" w:fill="auto"/>
          </w:tcPr>
          <w:p w14:paraId="19EF7EAB" w14:textId="77777777" w:rsidR="009F7A69" w:rsidRPr="006166EE" w:rsidRDefault="009F7A69" w:rsidP="009F7A69">
            <w:pPr>
              <w:spacing w:after="0" w:line="240" w:lineRule="auto"/>
              <w:rPr>
                <w:rFonts w:ascii="Times New Roman" w:eastAsia="Times New Roman" w:hAnsi="Times New Roman" w:cs="Times New Roman"/>
                <w:iCs/>
                <w:lang w:eastAsia="ru-RU"/>
              </w:rPr>
            </w:pPr>
            <w:proofErr w:type="spellStart"/>
            <w:proofErr w:type="gramStart"/>
            <w:r w:rsidRPr="006166EE">
              <w:rPr>
                <w:rFonts w:ascii="Times New Roman" w:hAnsi="Times New Roman" w:cs="Times New Roman"/>
              </w:rPr>
              <w:t>Сформиро</w:t>
            </w:r>
            <w:proofErr w:type="spellEnd"/>
            <w:r w:rsidRPr="006166EE">
              <w:rPr>
                <w:rFonts w:ascii="Times New Roman" w:hAnsi="Times New Roman" w:cs="Times New Roman"/>
              </w:rPr>
              <w:t>-ванные</w:t>
            </w:r>
            <w:proofErr w:type="gramEnd"/>
            <w:r w:rsidRPr="006166EE">
              <w:rPr>
                <w:rFonts w:ascii="Times New Roman" w:hAnsi="Times New Roman" w:cs="Times New Roman"/>
              </w:rPr>
              <w:t xml:space="preserve"> си-</w:t>
            </w:r>
            <w:proofErr w:type="spellStart"/>
            <w:r w:rsidRPr="006166EE">
              <w:rPr>
                <w:rFonts w:ascii="Times New Roman" w:hAnsi="Times New Roman" w:cs="Times New Roman"/>
              </w:rPr>
              <w:t>стематиче</w:t>
            </w:r>
            <w:proofErr w:type="spellEnd"/>
            <w:r w:rsidRPr="006166EE">
              <w:rPr>
                <w:rFonts w:ascii="Times New Roman" w:hAnsi="Times New Roman" w:cs="Times New Roman"/>
              </w:rPr>
              <w:t>-</w:t>
            </w:r>
            <w:proofErr w:type="spellStart"/>
            <w:r w:rsidRPr="006166EE">
              <w:rPr>
                <w:rFonts w:ascii="Times New Roman" w:hAnsi="Times New Roman" w:cs="Times New Roman"/>
              </w:rPr>
              <w:t>ские</w:t>
            </w:r>
            <w:proofErr w:type="spellEnd"/>
            <w:r w:rsidRPr="006166EE">
              <w:rPr>
                <w:rFonts w:ascii="Times New Roman" w:hAnsi="Times New Roman" w:cs="Times New Roman"/>
              </w:rPr>
              <w:t xml:space="preserve"> пред-</w:t>
            </w:r>
            <w:proofErr w:type="spellStart"/>
            <w:r w:rsidRPr="006166EE">
              <w:rPr>
                <w:rFonts w:ascii="Times New Roman" w:hAnsi="Times New Roman" w:cs="Times New Roman"/>
              </w:rPr>
              <w:t>ставления</w:t>
            </w:r>
            <w:proofErr w:type="spellEnd"/>
            <w:r w:rsidRPr="006166EE">
              <w:rPr>
                <w:rFonts w:ascii="Times New Roman" w:hAnsi="Times New Roman" w:cs="Times New Roman"/>
              </w:rPr>
              <w:t xml:space="preserve"> </w:t>
            </w:r>
            <w:r w:rsidRPr="00A43E84">
              <w:rPr>
                <w:rFonts w:ascii="Times New Roman" w:hAnsi="Times New Roman" w:cs="Times New Roman"/>
              </w:rPr>
              <w:t>о методах количественного и качественного прогнозирования командной деятельности</w:t>
            </w:r>
            <w:r w:rsidRPr="006166EE">
              <w:rPr>
                <w:rFonts w:ascii="Times New Roman" w:eastAsia="Times New Roman" w:hAnsi="Times New Roman" w:cs="Times New Roman"/>
                <w:color w:val="000000" w:themeColor="text1"/>
                <w:lang w:eastAsia="ru-RU"/>
              </w:rPr>
              <w:t>;</w:t>
            </w:r>
            <w:r w:rsidRPr="006166EE">
              <w:rPr>
                <w:rFonts w:ascii="Times New Roman" w:eastAsia="Times New Roman" w:hAnsi="Times New Roman" w:cs="Times New Roman"/>
                <w:iCs/>
                <w:color w:val="000000" w:themeColor="text1"/>
                <w:lang w:eastAsia="ru-RU"/>
              </w:rPr>
              <w:t xml:space="preserve"> </w:t>
            </w:r>
          </w:p>
        </w:tc>
        <w:tc>
          <w:tcPr>
            <w:tcW w:w="889" w:type="pct"/>
            <w:shd w:val="clear" w:color="auto" w:fill="auto"/>
          </w:tcPr>
          <w:p w14:paraId="13DB1EB2"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5B01FCB6" w14:textId="77777777" w:rsidTr="00CE66E3">
        <w:tc>
          <w:tcPr>
            <w:tcW w:w="822" w:type="pct"/>
            <w:shd w:val="clear" w:color="auto" w:fill="auto"/>
          </w:tcPr>
          <w:p w14:paraId="0F9CBB92"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Уметь</w:t>
            </w:r>
          </w:p>
          <w:p w14:paraId="0AD49161" w14:textId="77777777" w:rsidR="009F7A69" w:rsidRPr="006166EE"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43E84">
              <w:rPr>
                <w:rFonts w:ascii="Times New Roman" w:eastAsia="Times New Roman" w:hAnsi="Times New Roman" w:cs="Times New Roman"/>
                <w:color w:val="000000" w:themeColor="text1"/>
                <w:lang w:eastAsia="ru-RU"/>
              </w:rPr>
              <w:t>планировать личный вклад в деятельность команды, быть ответственным лидером в групповой работе</w:t>
            </w:r>
            <w:r w:rsidRPr="006166EE">
              <w:rPr>
                <w:rFonts w:ascii="Times New Roman" w:eastAsia="Times New Roman" w:hAnsi="Times New Roman" w:cs="Times New Roman"/>
                <w:color w:val="000000" w:themeColor="text1"/>
                <w:lang w:eastAsia="ru-RU"/>
              </w:rPr>
              <w:t>;</w:t>
            </w:r>
          </w:p>
        </w:tc>
        <w:tc>
          <w:tcPr>
            <w:tcW w:w="822" w:type="pct"/>
            <w:shd w:val="clear" w:color="auto" w:fill="auto"/>
          </w:tcPr>
          <w:p w14:paraId="17D9F8B4" w14:textId="77777777" w:rsidR="009F7A69" w:rsidRPr="006166EE"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t xml:space="preserve">Фрагментарное умение </w:t>
            </w:r>
            <w:r w:rsidRPr="00474E03">
              <w:rPr>
                <w:rFonts w:ascii="Times New Roman" w:eastAsia="Times New Roman" w:hAnsi="Times New Roman" w:cs="Times New Roman"/>
                <w:color w:val="000000" w:themeColor="text1"/>
                <w:lang w:eastAsia="ru-RU"/>
              </w:rPr>
              <w:t>планировать личный вклад в деятельность команды, быть ответственным лидером в групповой работе</w:t>
            </w:r>
            <w:r w:rsidRPr="006166EE">
              <w:rPr>
                <w:rFonts w:ascii="Times New Roman" w:eastAsia="Times New Roman" w:hAnsi="Times New Roman" w:cs="Times New Roman"/>
                <w:color w:val="000000" w:themeColor="text1"/>
                <w:lang w:eastAsia="ru-RU"/>
              </w:rPr>
              <w:t>;</w:t>
            </w:r>
          </w:p>
        </w:tc>
        <w:tc>
          <w:tcPr>
            <w:tcW w:w="822" w:type="pct"/>
            <w:shd w:val="clear" w:color="auto" w:fill="auto"/>
          </w:tcPr>
          <w:p w14:paraId="2026C94A" w14:textId="77777777" w:rsidR="009F7A69" w:rsidRPr="006166EE"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t>Несистематическое применение умений</w:t>
            </w:r>
            <w:r w:rsidRPr="006166EE">
              <w:rPr>
                <w:rFonts w:ascii="Times New Roman" w:eastAsia="Times New Roman" w:hAnsi="Times New Roman" w:cs="Times New Roman"/>
                <w:color w:val="000000" w:themeColor="text1"/>
                <w:lang w:eastAsia="ru-RU"/>
              </w:rPr>
              <w:t xml:space="preserve"> </w:t>
            </w:r>
            <w:r w:rsidRPr="00474E03">
              <w:rPr>
                <w:rFonts w:ascii="Times New Roman" w:eastAsia="Times New Roman" w:hAnsi="Times New Roman" w:cs="Times New Roman"/>
                <w:color w:val="000000" w:themeColor="text1"/>
                <w:lang w:eastAsia="ru-RU"/>
              </w:rPr>
              <w:t>планировать личный вклад в деятельность команды, быть ответственным лидером в групповой работе</w:t>
            </w:r>
            <w:r w:rsidRPr="006166EE">
              <w:rPr>
                <w:rFonts w:ascii="Times New Roman" w:eastAsia="Times New Roman" w:hAnsi="Times New Roman" w:cs="Times New Roman"/>
                <w:color w:val="000000" w:themeColor="text1"/>
                <w:lang w:eastAsia="ru-RU"/>
              </w:rPr>
              <w:t>;</w:t>
            </w:r>
          </w:p>
        </w:tc>
        <w:tc>
          <w:tcPr>
            <w:tcW w:w="822" w:type="pct"/>
            <w:shd w:val="clear" w:color="auto" w:fill="auto"/>
          </w:tcPr>
          <w:p w14:paraId="0B04E2B2"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В целом успешное, но содержащее отдельные пробелы умение</w:t>
            </w:r>
            <w:r w:rsidRPr="006166EE">
              <w:rPr>
                <w:rFonts w:ascii="Times New Roman" w:eastAsia="Times New Roman" w:hAnsi="Times New Roman" w:cs="Times New Roman"/>
                <w:color w:val="000000" w:themeColor="text1"/>
                <w:lang w:eastAsia="ru-RU"/>
              </w:rPr>
              <w:t xml:space="preserve"> </w:t>
            </w:r>
            <w:r w:rsidRPr="00474E03">
              <w:rPr>
                <w:rFonts w:ascii="Times New Roman" w:eastAsia="Times New Roman" w:hAnsi="Times New Roman" w:cs="Times New Roman"/>
                <w:color w:val="000000" w:themeColor="text1"/>
                <w:lang w:eastAsia="ru-RU"/>
              </w:rPr>
              <w:t>планировать личный вклад в деятельность команды, быть ответственным лидером в групповой работе</w:t>
            </w:r>
            <w:r w:rsidRPr="006166EE">
              <w:rPr>
                <w:rFonts w:ascii="Times New Roman" w:eastAsia="Times New Roman" w:hAnsi="Times New Roman" w:cs="Times New Roman"/>
                <w:color w:val="000000" w:themeColor="text1"/>
                <w:lang w:eastAsia="ru-RU"/>
              </w:rPr>
              <w:t>;</w:t>
            </w:r>
          </w:p>
        </w:tc>
        <w:tc>
          <w:tcPr>
            <w:tcW w:w="823" w:type="pct"/>
            <w:shd w:val="clear" w:color="auto" w:fill="auto"/>
          </w:tcPr>
          <w:p w14:paraId="55796CBA" w14:textId="77777777" w:rsidR="009F7A69" w:rsidRPr="006166EE" w:rsidRDefault="009F7A69" w:rsidP="009F7A69">
            <w:pPr>
              <w:spacing w:after="0" w:line="240" w:lineRule="auto"/>
              <w:rPr>
                <w:rFonts w:ascii="Times New Roman" w:hAnsi="Times New Roman" w:cs="Times New Roman"/>
              </w:rPr>
            </w:pPr>
            <w:r w:rsidRPr="006166EE">
              <w:rPr>
                <w:rFonts w:ascii="Times New Roman" w:hAnsi="Times New Roman" w:cs="Times New Roman"/>
              </w:rPr>
              <w:t xml:space="preserve">Сформированное умение </w:t>
            </w:r>
            <w:r w:rsidRPr="00474E03">
              <w:rPr>
                <w:rFonts w:ascii="Times New Roman" w:hAnsi="Times New Roman" w:cs="Times New Roman"/>
              </w:rPr>
              <w:t>планировать личный вклад в деятельность команды, быть ответственным лидером в групповой работе</w:t>
            </w:r>
            <w:r w:rsidRPr="006166EE">
              <w:rPr>
                <w:rFonts w:ascii="Times New Roman" w:hAnsi="Times New Roman" w:cs="Times New Roman"/>
              </w:rPr>
              <w:t>;</w:t>
            </w:r>
          </w:p>
        </w:tc>
        <w:tc>
          <w:tcPr>
            <w:tcW w:w="889" w:type="pct"/>
            <w:shd w:val="clear" w:color="auto" w:fill="auto"/>
          </w:tcPr>
          <w:p w14:paraId="2E4CFFE7"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5CAEEB09" w14:textId="77777777" w:rsidTr="00AA49ED">
        <w:tc>
          <w:tcPr>
            <w:tcW w:w="5000" w:type="pct"/>
            <w:gridSpan w:val="6"/>
            <w:shd w:val="clear" w:color="auto" w:fill="auto"/>
          </w:tcPr>
          <w:p w14:paraId="7648AA01"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color w:val="000000"/>
              </w:rPr>
              <w:t>Способность управлять проектом на всех этапах его жизненного цикла (УК-6)</w:t>
            </w:r>
          </w:p>
        </w:tc>
      </w:tr>
      <w:tr w:rsidR="009F7A69" w:rsidRPr="00BC0615" w14:paraId="4D1EDA1D" w14:textId="77777777" w:rsidTr="006C33D1">
        <w:tc>
          <w:tcPr>
            <w:tcW w:w="5000" w:type="pct"/>
            <w:gridSpan w:val="6"/>
            <w:shd w:val="clear" w:color="auto" w:fill="auto"/>
          </w:tcPr>
          <w:p w14:paraId="3D7BB015"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eastAsia="Times New Roman" w:hAnsi="Times New Roman" w:cs="Times New Roman"/>
                <w:i/>
                <w:color w:val="000000" w:themeColor="text1"/>
                <w:sz w:val="20"/>
                <w:szCs w:val="20"/>
                <w:lang w:eastAsia="ru-RU"/>
              </w:rPr>
              <w:t xml:space="preserve">1 </w:t>
            </w:r>
            <w:r w:rsidRPr="00A01312">
              <w:rPr>
                <w:rFonts w:ascii="Times New Roman" w:eastAsia="Times New Roman" w:hAnsi="Times New Roman" w:cs="Times New Roman"/>
                <w:sz w:val="24"/>
                <w:szCs w:val="20"/>
                <w:lang w:eastAsia="ru-RU"/>
              </w:rPr>
              <w:t>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r>
      <w:tr w:rsidR="009F7A69" w:rsidRPr="00BC0615" w14:paraId="75AFD3FE" w14:textId="77777777" w:rsidTr="00CE66E3">
        <w:tc>
          <w:tcPr>
            <w:tcW w:w="822" w:type="pct"/>
            <w:shd w:val="clear" w:color="auto" w:fill="auto"/>
          </w:tcPr>
          <w:p w14:paraId="33A26520" w14:textId="77777777" w:rsidR="009F7A69" w:rsidRPr="00A01312" w:rsidRDefault="009F7A69" w:rsidP="009F7A69">
            <w:pPr>
              <w:pStyle w:val="afa"/>
              <w:rPr>
                <w:rFonts w:ascii="Times New Roman" w:hAnsi="Times New Roman"/>
                <w:b/>
                <w:bCs/>
                <w:i/>
                <w:color w:val="000000"/>
                <w:sz w:val="24"/>
                <w:szCs w:val="24"/>
              </w:rPr>
            </w:pPr>
            <w:r w:rsidRPr="00A01312">
              <w:rPr>
                <w:rFonts w:ascii="Times New Roman" w:hAnsi="Times New Roman"/>
                <w:b/>
                <w:bCs/>
                <w:i/>
                <w:color w:val="000000"/>
                <w:sz w:val="24"/>
                <w:szCs w:val="24"/>
              </w:rPr>
              <w:t xml:space="preserve">Знать </w:t>
            </w:r>
          </w:p>
          <w:p w14:paraId="780E4740" w14:textId="77777777" w:rsidR="009F7A69" w:rsidRPr="00A01312" w:rsidRDefault="009F7A69" w:rsidP="009F7A69">
            <w:pPr>
              <w:widowControl w:val="0"/>
              <w:autoSpaceDE w:val="0"/>
              <w:autoSpaceDN w:val="0"/>
              <w:spacing w:after="0" w:line="240" w:lineRule="auto"/>
              <w:contextualSpacing/>
              <w:rPr>
                <w:rFonts w:ascii="Times New Roman" w:eastAsia="Times New Roman" w:hAnsi="Times New Roman" w:cs="Times New Roman"/>
                <w:lang w:eastAsia="ru-RU"/>
              </w:rPr>
            </w:pPr>
            <w:r w:rsidRPr="00A01312">
              <w:rPr>
                <w:rFonts w:ascii="Times New Roman" w:hAnsi="Times New Roman" w:cs="Times New Roman"/>
                <w:iCs/>
                <w:color w:val="000000"/>
                <w:sz w:val="24"/>
                <w:szCs w:val="24"/>
              </w:rPr>
              <w:t xml:space="preserve">- </w:t>
            </w:r>
            <w:r w:rsidRPr="00A01312">
              <w:rPr>
                <w:rFonts w:ascii="Times New Roman" w:eastAsia="Times New Roman" w:hAnsi="Times New Roman" w:cs="Times New Roman"/>
                <w:lang w:eastAsia="ru-RU"/>
              </w:rPr>
              <w:t xml:space="preserve">содержания понятия «маркетинговый проект» как объекта </w:t>
            </w:r>
            <w:r w:rsidRPr="00A01312">
              <w:rPr>
                <w:rFonts w:ascii="Times New Roman" w:eastAsia="Times New Roman" w:hAnsi="Times New Roman" w:cs="Times New Roman"/>
                <w:lang w:eastAsia="ru-RU"/>
              </w:rPr>
              <w:lastRenderedPageBreak/>
              <w:t>маркетингового управления; маркетинговые инструменты инновационного проектирования в России и за рубежом.</w:t>
            </w:r>
          </w:p>
          <w:p w14:paraId="56D05F28"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12DF5395" w14:textId="77777777" w:rsidR="009F7A69" w:rsidRPr="00A01312" w:rsidRDefault="009F7A69" w:rsidP="009F7A69">
            <w:pPr>
              <w:spacing w:after="0" w:line="240" w:lineRule="auto"/>
              <w:rPr>
                <w:rFonts w:ascii="Times New Roman" w:hAnsi="Times New Roman" w:cs="Times New Roman"/>
              </w:rPr>
            </w:pPr>
            <w:r w:rsidRPr="00A01312">
              <w:rPr>
                <w:rFonts w:ascii="Times New Roman" w:hAnsi="Times New Roman" w:cs="Times New Roman"/>
              </w:rPr>
              <w:lastRenderedPageBreak/>
              <w:t xml:space="preserve">Фрагментарное представление о </w:t>
            </w:r>
          </w:p>
          <w:p w14:paraId="1C962AA3" w14:textId="77777777" w:rsidR="009F7A69" w:rsidRPr="00A01312" w:rsidRDefault="009F7A69" w:rsidP="009F7A69">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sidRPr="00A01312">
              <w:rPr>
                <w:rFonts w:ascii="Times New Roman" w:eastAsia="Times New Roman" w:hAnsi="Times New Roman" w:cs="Times New Roman"/>
                <w:lang w:eastAsia="ru-RU"/>
              </w:rPr>
              <w:t xml:space="preserve">содержание понятия </w:t>
            </w:r>
            <w:r w:rsidRPr="00A01312">
              <w:rPr>
                <w:rFonts w:ascii="Times New Roman" w:eastAsia="Times New Roman" w:hAnsi="Times New Roman" w:cs="Times New Roman"/>
                <w:lang w:eastAsia="ru-RU"/>
              </w:rPr>
              <w:lastRenderedPageBreak/>
              <w:t>«маркетинговый проект» как объекта маркетингового управления; маркетинговые инструменты инновационного проектирования в России и за рубежом.</w:t>
            </w:r>
          </w:p>
          <w:p w14:paraId="47EE68D6" w14:textId="77777777" w:rsidR="009F7A69" w:rsidRPr="00A01312" w:rsidRDefault="009F7A69" w:rsidP="009F7A69">
            <w:pPr>
              <w:spacing w:after="0" w:line="240" w:lineRule="auto"/>
              <w:rPr>
                <w:rFonts w:ascii="Times New Roman" w:eastAsia="Times New Roman" w:hAnsi="Times New Roman" w:cs="Times New Roman"/>
                <w:i/>
                <w:sz w:val="24"/>
                <w:szCs w:val="24"/>
                <w:lang w:eastAsia="ru-RU"/>
              </w:rPr>
            </w:pPr>
          </w:p>
        </w:tc>
        <w:tc>
          <w:tcPr>
            <w:tcW w:w="822" w:type="pct"/>
            <w:shd w:val="clear" w:color="auto" w:fill="auto"/>
          </w:tcPr>
          <w:p w14:paraId="2038A75F" w14:textId="77777777" w:rsidR="009F7A69" w:rsidRPr="00A01312" w:rsidRDefault="009F7A69" w:rsidP="009F7A69">
            <w:pPr>
              <w:spacing w:after="0" w:line="240" w:lineRule="auto"/>
              <w:jc w:val="both"/>
              <w:rPr>
                <w:rFonts w:ascii="Times New Roman" w:hAnsi="Times New Roman" w:cs="Times New Roman"/>
              </w:rPr>
            </w:pPr>
            <w:r w:rsidRPr="00A01312">
              <w:rPr>
                <w:rFonts w:ascii="Times New Roman" w:hAnsi="Times New Roman" w:cs="Times New Roman"/>
              </w:rPr>
              <w:lastRenderedPageBreak/>
              <w:t xml:space="preserve">Неполные </w:t>
            </w:r>
            <w:proofErr w:type="spellStart"/>
            <w:r w:rsidRPr="00A01312">
              <w:rPr>
                <w:rFonts w:ascii="Times New Roman" w:hAnsi="Times New Roman" w:cs="Times New Roman"/>
              </w:rPr>
              <w:t>представле-ния</w:t>
            </w:r>
            <w:proofErr w:type="spellEnd"/>
            <w:r w:rsidRPr="00A01312">
              <w:rPr>
                <w:rFonts w:ascii="Times New Roman" w:hAnsi="Times New Roman" w:cs="Times New Roman"/>
              </w:rPr>
              <w:t xml:space="preserve"> об </w:t>
            </w:r>
          </w:p>
          <w:p w14:paraId="3879A1E2" w14:textId="77777777" w:rsidR="009F7A69" w:rsidRPr="00A01312" w:rsidRDefault="009F7A69" w:rsidP="009F7A69">
            <w:pPr>
              <w:spacing w:after="0" w:line="240" w:lineRule="auto"/>
              <w:jc w:val="both"/>
              <w:rPr>
                <w:rFonts w:ascii="Times New Roman" w:eastAsia="Times New Roman" w:hAnsi="Times New Roman" w:cs="Times New Roman"/>
                <w:i/>
                <w:lang w:eastAsia="ru-RU"/>
              </w:rPr>
            </w:pPr>
          </w:p>
          <w:p w14:paraId="2D4421AF" w14:textId="77777777" w:rsidR="009F7A69" w:rsidRPr="00A01312" w:rsidRDefault="009F7A69" w:rsidP="009F7A69">
            <w:pPr>
              <w:spacing w:after="0" w:line="240" w:lineRule="auto"/>
              <w:rPr>
                <w:rFonts w:ascii="Times New Roman" w:hAnsi="Times New Roman" w:cs="Times New Roman"/>
              </w:rPr>
            </w:pPr>
            <w:r w:rsidRPr="00A01312">
              <w:rPr>
                <w:rFonts w:ascii="Times New Roman" w:hAnsi="Times New Roman" w:cs="Times New Roman"/>
              </w:rPr>
              <w:t xml:space="preserve">о </w:t>
            </w:r>
          </w:p>
          <w:p w14:paraId="29CD1476" w14:textId="77777777" w:rsidR="009F7A69" w:rsidRPr="00A01312" w:rsidRDefault="009F7A69" w:rsidP="009F7A69">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sidRPr="00A01312">
              <w:rPr>
                <w:rFonts w:ascii="Times New Roman" w:eastAsia="Times New Roman" w:hAnsi="Times New Roman" w:cs="Times New Roman"/>
                <w:lang w:eastAsia="ru-RU"/>
              </w:rPr>
              <w:t xml:space="preserve">содержание </w:t>
            </w:r>
            <w:r w:rsidRPr="00A01312">
              <w:rPr>
                <w:rFonts w:ascii="Times New Roman" w:eastAsia="Times New Roman" w:hAnsi="Times New Roman" w:cs="Times New Roman"/>
                <w:lang w:eastAsia="ru-RU"/>
              </w:rPr>
              <w:lastRenderedPageBreak/>
              <w:t>понятия «маркетинговый проект» как объекта маркетингового управления; маркетинговые инструменты инновационного проектирования в России и за рубежом.</w:t>
            </w:r>
          </w:p>
          <w:p w14:paraId="3B96BD32" w14:textId="77777777" w:rsidR="009F7A69" w:rsidRPr="00A01312" w:rsidRDefault="009F7A69" w:rsidP="009F7A69">
            <w:pPr>
              <w:spacing w:after="0" w:line="240" w:lineRule="auto"/>
              <w:jc w:val="both"/>
              <w:rPr>
                <w:rFonts w:ascii="Times New Roman" w:eastAsia="Times New Roman" w:hAnsi="Times New Roman" w:cs="Times New Roman"/>
                <w:i/>
                <w:sz w:val="24"/>
                <w:szCs w:val="24"/>
                <w:lang w:eastAsia="ru-RU"/>
              </w:rPr>
            </w:pPr>
          </w:p>
        </w:tc>
        <w:tc>
          <w:tcPr>
            <w:tcW w:w="822" w:type="pct"/>
            <w:shd w:val="clear" w:color="auto" w:fill="auto"/>
          </w:tcPr>
          <w:p w14:paraId="20E50833" w14:textId="77777777" w:rsidR="009F7A69" w:rsidRPr="00A01312" w:rsidRDefault="009F7A69" w:rsidP="009F7A69">
            <w:pPr>
              <w:spacing w:after="0" w:line="240" w:lineRule="auto"/>
              <w:rPr>
                <w:rFonts w:ascii="Times New Roman" w:hAnsi="Times New Roman" w:cs="Times New Roman"/>
              </w:rPr>
            </w:pPr>
            <w:proofErr w:type="spellStart"/>
            <w:r w:rsidRPr="00A01312">
              <w:rPr>
                <w:rFonts w:ascii="Times New Roman" w:hAnsi="Times New Roman" w:cs="Times New Roman"/>
              </w:rPr>
              <w:lastRenderedPageBreak/>
              <w:t>Сформиро</w:t>
            </w:r>
            <w:proofErr w:type="spellEnd"/>
            <w:r w:rsidRPr="00A01312">
              <w:rPr>
                <w:rFonts w:ascii="Times New Roman" w:hAnsi="Times New Roman" w:cs="Times New Roman"/>
              </w:rPr>
              <w:t xml:space="preserve">-ванные, но содержащие отдельные </w:t>
            </w:r>
            <w:proofErr w:type="gramStart"/>
            <w:r w:rsidRPr="00A01312">
              <w:rPr>
                <w:rFonts w:ascii="Times New Roman" w:hAnsi="Times New Roman" w:cs="Times New Roman"/>
              </w:rPr>
              <w:t xml:space="preserve">пробелы  </w:t>
            </w:r>
            <w:proofErr w:type="spellStart"/>
            <w:r w:rsidRPr="00A01312">
              <w:rPr>
                <w:rFonts w:ascii="Times New Roman" w:hAnsi="Times New Roman" w:cs="Times New Roman"/>
              </w:rPr>
              <w:t>представле</w:t>
            </w:r>
            <w:proofErr w:type="gramEnd"/>
            <w:r w:rsidRPr="00A01312">
              <w:rPr>
                <w:rFonts w:ascii="Times New Roman" w:hAnsi="Times New Roman" w:cs="Times New Roman"/>
              </w:rPr>
              <w:t>-ния</w:t>
            </w:r>
            <w:proofErr w:type="spellEnd"/>
            <w:r w:rsidRPr="00A01312">
              <w:rPr>
                <w:rFonts w:ascii="Times New Roman" w:hAnsi="Times New Roman" w:cs="Times New Roman"/>
              </w:rPr>
              <w:t xml:space="preserve"> о </w:t>
            </w:r>
          </w:p>
          <w:p w14:paraId="0D7848A0" w14:textId="77777777" w:rsidR="009F7A69" w:rsidRPr="00A01312" w:rsidRDefault="009F7A69" w:rsidP="009F7A69">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sidRPr="00A01312">
              <w:rPr>
                <w:rFonts w:ascii="Times New Roman" w:eastAsia="Times New Roman" w:hAnsi="Times New Roman" w:cs="Times New Roman"/>
                <w:lang w:eastAsia="ru-RU"/>
              </w:rPr>
              <w:lastRenderedPageBreak/>
              <w:t>содержание понятия «маркетинговый проект» как объекта маркетингового управления; маркетинговые инструменты инновационного проектирования в России и за рубежом.</w:t>
            </w:r>
          </w:p>
          <w:p w14:paraId="5A86C929" w14:textId="77777777" w:rsidR="009F7A69" w:rsidRPr="00A01312" w:rsidRDefault="009F7A69" w:rsidP="009F7A69">
            <w:pPr>
              <w:pStyle w:val="afa"/>
              <w:rPr>
                <w:rFonts w:ascii="Times New Roman" w:eastAsia="Times New Roman" w:hAnsi="Times New Roman"/>
                <w:i/>
                <w:sz w:val="24"/>
                <w:szCs w:val="24"/>
                <w:lang w:eastAsia="ru-RU"/>
              </w:rPr>
            </w:pPr>
          </w:p>
        </w:tc>
        <w:tc>
          <w:tcPr>
            <w:tcW w:w="823" w:type="pct"/>
            <w:shd w:val="clear" w:color="auto" w:fill="auto"/>
          </w:tcPr>
          <w:p w14:paraId="7FE01C15" w14:textId="77777777" w:rsidR="009F7A69" w:rsidRPr="00A01312" w:rsidRDefault="009F7A69" w:rsidP="009F7A69">
            <w:pPr>
              <w:spacing w:after="0" w:line="240" w:lineRule="auto"/>
              <w:rPr>
                <w:rFonts w:ascii="Times New Roman" w:eastAsia="Times New Roman" w:hAnsi="Times New Roman" w:cs="Times New Roman"/>
                <w:i/>
                <w:lang w:eastAsia="ru-RU"/>
              </w:rPr>
            </w:pPr>
            <w:proofErr w:type="spellStart"/>
            <w:proofErr w:type="gramStart"/>
            <w:r w:rsidRPr="00A01312">
              <w:rPr>
                <w:rFonts w:ascii="Times New Roman" w:hAnsi="Times New Roman" w:cs="Times New Roman"/>
              </w:rPr>
              <w:lastRenderedPageBreak/>
              <w:t>Сформиро</w:t>
            </w:r>
            <w:proofErr w:type="spellEnd"/>
            <w:r w:rsidRPr="00A01312">
              <w:rPr>
                <w:rFonts w:ascii="Times New Roman" w:hAnsi="Times New Roman" w:cs="Times New Roman"/>
              </w:rPr>
              <w:t>-ванные</w:t>
            </w:r>
            <w:proofErr w:type="gramEnd"/>
            <w:r w:rsidRPr="00A01312">
              <w:rPr>
                <w:rFonts w:ascii="Times New Roman" w:hAnsi="Times New Roman" w:cs="Times New Roman"/>
              </w:rPr>
              <w:t xml:space="preserve"> си-</w:t>
            </w:r>
            <w:proofErr w:type="spellStart"/>
            <w:r w:rsidRPr="00A01312">
              <w:rPr>
                <w:rFonts w:ascii="Times New Roman" w:hAnsi="Times New Roman" w:cs="Times New Roman"/>
              </w:rPr>
              <w:t>стематиче</w:t>
            </w:r>
            <w:proofErr w:type="spellEnd"/>
            <w:r w:rsidRPr="00A01312">
              <w:rPr>
                <w:rFonts w:ascii="Times New Roman" w:hAnsi="Times New Roman" w:cs="Times New Roman"/>
              </w:rPr>
              <w:t>-</w:t>
            </w:r>
            <w:proofErr w:type="spellStart"/>
            <w:r w:rsidRPr="00A01312">
              <w:rPr>
                <w:rFonts w:ascii="Times New Roman" w:hAnsi="Times New Roman" w:cs="Times New Roman"/>
              </w:rPr>
              <w:t>ские</w:t>
            </w:r>
            <w:proofErr w:type="spellEnd"/>
            <w:r w:rsidRPr="00A01312">
              <w:rPr>
                <w:rFonts w:ascii="Times New Roman" w:hAnsi="Times New Roman" w:cs="Times New Roman"/>
              </w:rPr>
              <w:t xml:space="preserve"> пред-</w:t>
            </w:r>
            <w:proofErr w:type="spellStart"/>
            <w:r w:rsidRPr="00A01312">
              <w:rPr>
                <w:rFonts w:ascii="Times New Roman" w:hAnsi="Times New Roman" w:cs="Times New Roman"/>
              </w:rPr>
              <w:t>ставления</w:t>
            </w:r>
            <w:proofErr w:type="spellEnd"/>
            <w:r w:rsidRPr="00A01312">
              <w:rPr>
                <w:rFonts w:ascii="Times New Roman" w:hAnsi="Times New Roman" w:cs="Times New Roman"/>
              </w:rPr>
              <w:t xml:space="preserve"> </w:t>
            </w:r>
          </w:p>
          <w:p w14:paraId="53A24AF0" w14:textId="77777777" w:rsidR="009F7A69" w:rsidRPr="00A01312" w:rsidRDefault="009F7A69" w:rsidP="009F7A69">
            <w:pPr>
              <w:spacing w:after="0" w:line="240" w:lineRule="auto"/>
              <w:rPr>
                <w:rFonts w:ascii="Times New Roman" w:hAnsi="Times New Roman" w:cs="Times New Roman"/>
              </w:rPr>
            </w:pPr>
            <w:r w:rsidRPr="00A01312">
              <w:rPr>
                <w:rFonts w:ascii="Times New Roman" w:hAnsi="Times New Roman" w:cs="Times New Roman"/>
              </w:rPr>
              <w:t xml:space="preserve">о </w:t>
            </w:r>
          </w:p>
          <w:p w14:paraId="1421B607" w14:textId="77777777" w:rsidR="009F7A69" w:rsidRPr="00A01312" w:rsidRDefault="009F7A69" w:rsidP="009F7A69">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sidRPr="00A01312">
              <w:rPr>
                <w:rFonts w:ascii="Times New Roman" w:eastAsia="Times New Roman" w:hAnsi="Times New Roman" w:cs="Times New Roman"/>
                <w:lang w:eastAsia="ru-RU"/>
              </w:rPr>
              <w:lastRenderedPageBreak/>
              <w:t>содержание понятия «маркетинговый проект» как объекта маркетингового управления; маркетинговые инструменты инновационного проектирования в России и за рубежом.</w:t>
            </w:r>
          </w:p>
        </w:tc>
        <w:tc>
          <w:tcPr>
            <w:tcW w:w="889" w:type="pct"/>
            <w:shd w:val="clear" w:color="auto" w:fill="auto"/>
          </w:tcPr>
          <w:p w14:paraId="6C50E00A" w14:textId="77777777" w:rsidR="009F7A69" w:rsidRPr="00A01312" w:rsidRDefault="009F7A69" w:rsidP="009F7A69">
            <w:pPr>
              <w:spacing w:after="0" w:line="240" w:lineRule="auto"/>
              <w:rPr>
                <w:rFonts w:ascii="Times New Roman" w:eastAsia="Times New Roman" w:hAnsi="Times New Roman" w:cs="Times New Roman"/>
                <w:i/>
                <w:color w:val="000000" w:themeColor="text1"/>
                <w:sz w:val="20"/>
                <w:szCs w:val="20"/>
                <w:highlight w:val="cyan"/>
                <w:lang w:eastAsia="ru-RU"/>
              </w:rPr>
            </w:pPr>
            <w:r w:rsidRPr="00A01312">
              <w:rPr>
                <w:rFonts w:ascii="Times New Roman" w:hAnsi="Times New Roman" w:cs="Times New Roman"/>
                <w:sz w:val="24"/>
                <w:szCs w:val="24"/>
              </w:rPr>
              <w:lastRenderedPageBreak/>
              <w:t xml:space="preserve">Вопросы для оценки знаний и умений, задания в виде расчетных задач, </w:t>
            </w:r>
            <w:r w:rsidRPr="00A01312">
              <w:rPr>
                <w:rFonts w:ascii="Times New Roman" w:eastAsia="Times New Roman" w:hAnsi="Times New Roman" w:cs="Times New Roman"/>
                <w:color w:val="000000" w:themeColor="text1"/>
                <w:sz w:val="24"/>
                <w:szCs w:val="24"/>
                <w:lang w:eastAsia="ru-RU"/>
              </w:rPr>
              <w:lastRenderedPageBreak/>
              <w:t>тестовые задания</w:t>
            </w:r>
          </w:p>
        </w:tc>
      </w:tr>
      <w:tr w:rsidR="009F7A69" w:rsidRPr="00BC0615" w14:paraId="4EE8C7CD" w14:textId="77777777" w:rsidTr="00CE66E3">
        <w:tc>
          <w:tcPr>
            <w:tcW w:w="822" w:type="pct"/>
            <w:shd w:val="clear" w:color="auto" w:fill="auto"/>
          </w:tcPr>
          <w:p w14:paraId="7564BAEB" w14:textId="77777777" w:rsidR="009F7A69" w:rsidRPr="00A01312" w:rsidRDefault="009F7A69" w:rsidP="009F7A69">
            <w:pPr>
              <w:pStyle w:val="afa"/>
              <w:rPr>
                <w:rFonts w:ascii="Times New Roman" w:hAnsi="Times New Roman"/>
                <w:b/>
                <w:bCs/>
                <w:i/>
                <w:color w:val="000000"/>
                <w:sz w:val="24"/>
                <w:szCs w:val="24"/>
              </w:rPr>
            </w:pPr>
            <w:r w:rsidRPr="00A01312">
              <w:rPr>
                <w:rFonts w:ascii="Times New Roman" w:hAnsi="Times New Roman"/>
                <w:b/>
                <w:bCs/>
                <w:i/>
                <w:color w:val="000000"/>
                <w:sz w:val="24"/>
                <w:szCs w:val="24"/>
              </w:rPr>
              <w:lastRenderedPageBreak/>
              <w:t>Уметь</w:t>
            </w:r>
          </w:p>
          <w:p w14:paraId="3463CF1E" w14:textId="77777777" w:rsidR="009F7A69" w:rsidRPr="00A01312" w:rsidRDefault="009F7A69" w:rsidP="009F7A69">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sidRPr="00A01312">
              <w:rPr>
                <w:rFonts w:ascii="Times New Roman" w:eastAsia="Times New Roman" w:hAnsi="Times New Roman" w:cs="Times New Roman"/>
                <w:lang w:eastAsia="ru-RU"/>
              </w:rPr>
              <w:t xml:space="preserve">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w:t>
            </w:r>
            <w:r w:rsidRPr="00A01312">
              <w:rPr>
                <w:rFonts w:ascii="Times New Roman" w:eastAsia="Times New Roman" w:hAnsi="Times New Roman" w:cs="Times New Roman"/>
                <w:lang w:eastAsia="ru-RU"/>
              </w:rPr>
              <w:lastRenderedPageBreak/>
              <w:t>маркетинговых проектов; применять маркетинговые технологии инновационного проектирования в организации.</w:t>
            </w:r>
          </w:p>
        </w:tc>
        <w:tc>
          <w:tcPr>
            <w:tcW w:w="822" w:type="pct"/>
            <w:shd w:val="clear" w:color="auto" w:fill="auto"/>
          </w:tcPr>
          <w:p w14:paraId="740D9493" w14:textId="77777777" w:rsidR="009F7A69" w:rsidRPr="00A01312" w:rsidRDefault="009F7A69" w:rsidP="009F7A69">
            <w:pPr>
              <w:widowControl w:val="0"/>
              <w:autoSpaceDE w:val="0"/>
              <w:autoSpaceDN w:val="0"/>
              <w:spacing w:after="0" w:line="240" w:lineRule="auto"/>
              <w:contextualSpacing/>
              <w:rPr>
                <w:rFonts w:ascii="Times New Roman" w:eastAsia="Times New Roman" w:hAnsi="Times New Roman" w:cs="Times New Roman"/>
                <w:lang w:eastAsia="ru-RU"/>
              </w:rPr>
            </w:pPr>
            <w:r w:rsidRPr="00A01312">
              <w:rPr>
                <w:rFonts w:ascii="Times New Roman" w:hAnsi="Times New Roman" w:cs="Times New Roman"/>
              </w:rPr>
              <w:lastRenderedPageBreak/>
              <w:t xml:space="preserve">Фрагментарное умение </w:t>
            </w:r>
            <w:r w:rsidRPr="00A01312">
              <w:rPr>
                <w:rFonts w:ascii="Times New Roman" w:eastAsia="Times New Roman" w:hAnsi="Times New Roman" w:cs="Times New Roman"/>
                <w:lang w:eastAsia="ru-RU"/>
              </w:rPr>
              <w:t xml:space="preserve">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технологии </w:t>
            </w:r>
            <w:r w:rsidRPr="00A01312">
              <w:rPr>
                <w:rFonts w:ascii="Times New Roman" w:eastAsia="Times New Roman" w:hAnsi="Times New Roman" w:cs="Times New Roman"/>
                <w:lang w:eastAsia="ru-RU"/>
              </w:rPr>
              <w:lastRenderedPageBreak/>
              <w:t>инновационного проектирования в организации.</w:t>
            </w:r>
          </w:p>
          <w:p w14:paraId="4809D412" w14:textId="77777777" w:rsidR="009F7A69" w:rsidRPr="00A01312" w:rsidRDefault="009F7A69" w:rsidP="009F7A69">
            <w:pPr>
              <w:spacing w:after="0" w:line="240" w:lineRule="auto"/>
              <w:rPr>
                <w:rFonts w:ascii="Times New Roman" w:hAnsi="Times New Roman" w:cs="Times New Roman"/>
              </w:rPr>
            </w:pPr>
          </w:p>
        </w:tc>
        <w:tc>
          <w:tcPr>
            <w:tcW w:w="822" w:type="pct"/>
            <w:shd w:val="clear" w:color="auto" w:fill="auto"/>
          </w:tcPr>
          <w:p w14:paraId="3C199C5E" w14:textId="77777777" w:rsidR="009F7A69" w:rsidRPr="00A01312" w:rsidRDefault="009F7A69" w:rsidP="009F7A69">
            <w:pPr>
              <w:widowControl w:val="0"/>
              <w:autoSpaceDE w:val="0"/>
              <w:autoSpaceDN w:val="0"/>
              <w:spacing w:after="0" w:line="240" w:lineRule="auto"/>
              <w:contextualSpacing/>
              <w:rPr>
                <w:rFonts w:ascii="Times New Roman" w:eastAsia="Times New Roman" w:hAnsi="Times New Roman" w:cs="Times New Roman"/>
                <w:lang w:eastAsia="ru-RU"/>
              </w:rPr>
            </w:pPr>
            <w:r w:rsidRPr="00A01312">
              <w:rPr>
                <w:rFonts w:ascii="Times New Roman" w:hAnsi="Times New Roman" w:cs="Times New Roman"/>
              </w:rPr>
              <w:lastRenderedPageBreak/>
              <w:t>Несистематическое применение умений</w:t>
            </w:r>
            <w:r w:rsidRPr="00A01312">
              <w:rPr>
                <w:rFonts w:ascii="Times New Roman" w:eastAsia="Calibri" w:hAnsi="Times New Roman" w:cs="Times New Roman"/>
                <w:iCs/>
                <w:color w:val="000000"/>
                <w:sz w:val="24"/>
                <w:szCs w:val="24"/>
              </w:rPr>
              <w:t xml:space="preserve"> </w:t>
            </w:r>
            <w:r w:rsidRPr="00A01312">
              <w:rPr>
                <w:rFonts w:ascii="Times New Roman" w:eastAsia="Times New Roman" w:hAnsi="Times New Roman" w:cs="Times New Roman"/>
                <w:lang w:eastAsia="ru-RU"/>
              </w:rPr>
              <w:t xml:space="preserve">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w:t>
            </w:r>
            <w:r w:rsidRPr="00A01312">
              <w:rPr>
                <w:rFonts w:ascii="Times New Roman" w:eastAsia="Times New Roman" w:hAnsi="Times New Roman" w:cs="Times New Roman"/>
                <w:lang w:eastAsia="ru-RU"/>
              </w:rPr>
              <w:lastRenderedPageBreak/>
              <w:t>технологии инновационного проектирования в организации.</w:t>
            </w:r>
          </w:p>
          <w:p w14:paraId="3D909638" w14:textId="77777777" w:rsidR="009F7A69" w:rsidRPr="00A01312" w:rsidRDefault="009F7A69" w:rsidP="009F7A69">
            <w:pPr>
              <w:spacing w:after="0" w:line="240" w:lineRule="auto"/>
              <w:jc w:val="both"/>
              <w:rPr>
                <w:rFonts w:ascii="Times New Roman" w:hAnsi="Times New Roman" w:cs="Times New Roman"/>
              </w:rPr>
            </w:pPr>
          </w:p>
        </w:tc>
        <w:tc>
          <w:tcPr>
            <w:tcW w:w="822" w:type="pct"/>
            <w:shd w:val="clear" w:color="auto" w:fill="auto"/>
          </w:tcPr>
          <w:p w14:paraId="6EDFB48A" w14:textId="77777777" w:rsidR="009F7A69" w:rsidRPr="00A01312" w:rsidRDefault="009F7A69" w:rsidP="009F7A69">
            <w:pPr>
              <w:widowControl w:val="0"/>
              <w:autoSpaceDE w:val="0"/>
              <w:autoSpaceDN w:val="0"/>
              <w:spacing w:after="0" w:line="240" w:lineRule="auto"/>
              <w:contextualSpacing/>
              <w:rPr>
                <w:rFonts w:ascii="Times New Roman" w:eastAsia="Times New Roman" w:hAnsi="Times New Roman" w:cs="Times New Roman"/>
                <w:lang w:eastAsia="ru-RU"/>
              </w:rPr>
            </w:pPr>
            <w:r w:rsidRPr="00A01312">
              <w:rPr>
                <w:rFonts w:ascii="Times New Roman" w:hAnsi="Times New Roman" w:cs="Times New Roman"/>
              </w:rPr>
              <w:lastRenderedPageBreak/>
              <w:t xml:space="preserve">В целом успешное, но содержащее отдельные пробелы умение </w:t>
            </w:r>
            <w:r w:rsidRPr="00A01312">
              <w:rPr>
                <w:rFonts w:ascii="Times New Roman" w:eastAsia="Times New Roman" w:hAnsi="Times New Roman" w:cs="Times New Roman"/>
                <w:lang w:eastAsia="ru-RU"/>
              </w:rPr>
              <w:t xml:space="preserve">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w:t>
            </w:r>
            <w:r w:rsidRPr="00A01312">
              <w:rPr>
                <w:rFonts w:ascii="Times New Roman" w:eastAsia="Times New Roman" w:hAnsi="Times New Roman" w:cs="Times New Roman"/>
                <w:lang w:eastAsia="ru-RU"/>
              </w:rPr>
              <w:lastRenderedPageBreak/>
              <w:t>применять маркетинговые технологии инновационного проектирования в организации.</w:t>
            </w:r>
          </w:p>
          <w:p w14:paraId="171DF5F1" w14:textId="77777777" w:rsidR="009F7A69" w:rsidRPr="00A01312" w:rsidRDefault="009F7A69" w:rsidP="009F7A69">
            <w:pPr>
              <w:spacing w:after="0" w:line="240" w:lineRule="auto"/>
              <w:rPr>
                <w:rFonts w:ascii="Times New Roman" w:hAnsi="Times New Roman" w:cs="Times New Roman"/>
              </w:rPr>
            </w:pPr>
          </w:p>
        </w:tc>
        <w:tc>
          <w:tcPr>
            <w:tcW w:w="823" w:type="pct"/>
            <w:shd w:val="clear" w:color="auto" w:fill="auto"/>
          </w:tcPr>
          <w:p w14:paraId="7370CFED" w14:textId="77777777" w:rsidR="009F7A69" w:rsidRPr="00A01312" w:rsidRDefault="009F7A69" w:rsidP="009F7A69">
            <w:pPr>
              <w:widowControl w:val="0"/>
              <w:autoSpaceDE w:val="0"/>
              <w:autoSpaceDN w:val="0"/>
              <w:spacing w:after="0" w:line="240" w:lineRule="auto"/>
              <w:contextualSpacing/>
              <w:rPr>
                <w:rFonts w:ascii="Times New Roman" w:eastAsia="Times New Roman" w:hAnsi="Times New Roman" w:cs="Times New Roman"/>
                <w:lang w:eastAsia="ru-RU"/>
              </w:rPr>
            </w:pPr>
            <w:r w:rsidRPr="00A01312">
              <w:rPr>
                <w:rFonts w:ascii="Times New Roman" w:hAnsi="Times New Roman" w:cs="Times New Roman"/>
              </w:rPr>
              <w:lastRenderedPageBreak/>
              <w:t xml:space="preserve">Сформированное умение </w:t>
            </w:r>
            <w:r w:rsidRPr="00A01312">
              <w:rPr>
                <w:rFonts w:ascii="Times New Roman" w:eastAsia="Times New Roman" w:hAnsi="Times New Roman" w:cs="Times New Roman"/>
                <w:lang w:eastAsia="ru-RU"/>
              </w:rPr>
              <w:t xml:space="preserve">выявлять факторы, оказывающие влияние на конкурентоспособность проектов; участвовать в разработке маркетинговых решений; планировать, организовывать и координировать работы по проекту; участвовать в реализации маркетинговых проектов; применять маркетинговые технологии </w:t>
            </w:r>
            <w:r w:rsidRPr="00A01312">
              <w:rPr>
                <w:rFonts w:ascii="Times New Roman" w:eastAsia="Times New Roman" w:hAnsi="Times New Roman" w:cs="Times New Roman"/>
                <w:lang w:eastAsia="ru-RU"/>
              </w:rPr>
              <w:lastRenderedPageBreak/>
              <w:t>инновационного проектирования в организации.</w:t>
            </w:r>
          </w:p>
          <w:p w14:paraId="49E5ABD6" w14:textId="77777777" w:rsidR="009F7A69" w:rsidRPr="00A01312" w:rsidRDefault="009F7A69" w:rsidP="009F7A69">
            <w:pPr>
              <w:spacing w:after="0" w:line="240" w:lineRule="auto"/>
              <w:rPr>
                <w:rFonts w:ascii="Times New Roman" w:hAnsi="Times New Roman" w:cs="Times New Roman"/>
              </w:rPr>
            </w:pPr>
          </w:p>
        </w:tc>
        <w:tc>
          <w:tcPr>
            <w:tcW w:w="889" w:type="pct"/>
            <w:shd w:val="clear" w:color="auto" w:fill="auto"/>
          </w:tcPr>
          <w:p w14:paraId="0AFE0A96" w14:textId="77777777" w:rsidR="009F7A69" w:rsidRPr="00A01312" w:rsidRDefault="009F7A69" w:rsidP="009F7A69">
            <w:pPr>
              <w:spacing w:after="0" w:line="240" w:lineRule="auto"/>
              <w:rPr>
                <w:rFonts w:ascii="Times New Roman" w:eastAsia="Times New Roman" w:hAnsi="Times New Roman" w:cs="Times New Roman"/>
                <w:i/>
                <w:color w:val="000000" w:themeColor="text1"/>
                <w:sz w:val="20"/>
                <w:szCs w:val="20"/>
                <w:highlight w:val="cyan"/>
                <w:lang w:eastAsia="ru-RU"/>
              </w:rPr>
            </w:pPr>
            <w:r w:rsidRPr="00A01312">
              <w:rPr>
                <w:rFonts w:ascii="Times New Roman" w:hAnsi="Times New Roman" w:cs="Times New Roman"/>
                <w:sz w:val="24"/>
                <w:szCs w:val="24"/>
              </w:rPr>
              <w:lastRenderedPageBreak/>
              <w:t xml:space="preserve">Вопросы для оценки знаний и умений, практико-ориентированные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3A36D883" w14:textId="77777777" w:rsidTr="000F0612">
        <w:tc>
          <w:tcPr>
            <w:tcW w:w="5000" w:type="pct"/>
            <w:gridSpan w:val="6"/>
            <w:shd w:val="clear" w:color="auto" w:fill="auto"/>
          </w:tcPr>
          <w:p w14:paraId="5345DCDC"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eastAsia="Times New Roman" w:hAnsi="Times New Roman" w:cs="Times New Roman"/>
                <w:color w:val="000000" w:themeColor="text1"/>
                <w:sz w:val="24"/>
                <w:szCs w:val="24"/>
                <w:lang w:eastAsia="ru-RU"/>
              </w:rPr>
              <w:t>2.</w:t>
            </w:r>
            <w:r w:rsidRPr="00A01312">
              <w:rPr>
                <w:rFonts w:ascii="Times New Roman" w:eastAsia="Times New Roman" w:hAnsi="Times New Roman" w:cs="Times New Roman"/>
                <w:color w:val="000000" w:themeColor="text1"/>
                <w:sz w:val="24"/>
                <w:szCs w:val="24"/>
                <w:lang w:eastAsia="ru-RU"/>
              </w:rPr>
              <w:tab/>
            </w:r>
            <w:r w:rsidRPr="00A01312">
              <w:rPr>
                <w:rFonts w:ascii="Times New Roman" w:eastAsia="Times New Roman" w:hAnsi="Times New Roman" w:cs="Times New Roman"/>
                <w:sz w:val="24"/>
                <w:szCs w:val="20"/>
                <w:lang w:eastAsia="ru-RU"/>
              </w:rPr>
              <w:t>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w:t>
            </w:r>
          </w:p>
        </w:tc>
      </w:tr>
      <w:tr w:rsidR="009F7A69" w:rsidRPr="00BC0615" w14:paraId="49EC19F6" w14:textId="77777777" w:rsidTr="00CE66E3">
        <w:tc>
          <w:tcPr>
            <w:tcW w:w="822" w:type="pct"/>
            <w:shd w:val="clear" w:color="auto" w:fill="auto"/>
          </w:tcPr>
          <w:p w14:paraId="651CE557" w14:textId="77777777" w:rsidR="009F7A69" w:rsidRPr="00A01312" w:rsidRDefault="009F7A69" w:rsidP="009F7A69">
            <w:pPr>
              <w:pStyle w:val="afa"/>
              <w:rPr>
                <w:rFonts w:ascii="Times New Roman" w:hAnsi="Times New Roman"/>
                <w:b/>
                <w:bCs/>
                <w:i/>
                <w:color w:val="000000"/>
                <w:sz w:val="24"/>
                <w:szCs w:val="24"/>
              </w:rPr>
            </w:pPr>
            <w:r w:rsidRPr="00A01312">
              <w:rPr>
                <w:rFonts w:ascii="Times New Roman" w:hAnsi="Times New Roman"/>
                <w:b/>
                <w:bCs/>
                <w:i/>
                <w:color w:val="000000"/>
                <w:sz w:val="24"/>
                <w:szCs w:val="24"/>
              </w:rPr>
              <w:t>Знать</w:t>
            </w:r>
          </w:p>
          <w:p w14:paraId="20972CF3" w14:textId="77777777" w:rsidR="009F7A69" w:rsidRPr="00A01312" w:rsidRDefault="009F7A69" w:rsidP="009F7A69">
            <w:pPr>
              <w:widowControl w:val="0"/>
              <w:spacing w:after="0" w:line="240" w:lineRule="auto"/>
              <w:ind w:right="284"/>
              <w:contextualSpacing/>
              <w:jc w:val="both"/>
              <w:rPr>
                <w:rFonts w:ascii="Times New Roman" w:hAnsi="Times New Roman" w:cs="Times New Roman"/>
                <w:iCs/>
                <w:color w:val="000000"/>
                <w:sz w:val="24"/>
                <w:szCs w:val="24"/>
              </w:rPr>
            </w:pPr>
            <w:r w:rsidRPr="00A01312">
              <w:rPr>
                <w:rFonts w:ascii="Times New Roman" w:eastAsia="Times New Roman" w:hAnsi="Times New Roman" w:cs="Times New Roman"/>
                <w:sz w:val="24"/>
                <w:szCs w:val="20"/>
                <w:lang w:eastAsia="ru-RU"/>
              </w:rPr>
              <w:t>основы маркетингового планирования.</w:t>
            </w:r>
          </w:p>
        </w:tc>
        <w:tc>
          <w:tcPr>
            <w:tcW w:w="822" w:type="pct"/>
            <w:shd w:val="clear" w:color="auto" w:fill="auto"/>
          </w:tcPr>
          <w:p w14:paraId="62A420CB"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hAnsi="Times New Roman" w:cs="Times New Roman"/>
              </w:rPr>
              <w:t>Фрагментарное представление об основах маркетингового планирования</w:t>
            </w:r>
          </w:p>
        </w:tc>
        <w:tc>
          <w:tcPr>
            <w:tcW w:w="822" w:type="pct"/>
            <w:shd w:val="clear" w:color="auto" w:fill="auto"/>
          </w:tcPr>
          <w:p w14:paraId="4D8B06A1" w14:textId="77777777" w:rsidR="009F7A69" w:rsidRPr="00A01312" w:rsidRDefault="009F7A69" w:rsidP="009F7A69">
            <w:pPr>
              <w:pStyle w:val="afa"/>
              <w:rPr>
                <w:rFonts w:ascii="Times New Roman" w:hAnsi="Times New Roman"/>
                <w:iCs/>
                <w:color w:val="000000"/>
                <w:sz w:val="24"/>
                <w:szCs w:val="24"/>
              </w:rPr>
            </w:pPr>
            <w:r w:rsidRPr="00A01312">
              <w:rPr>
                <w:rFonts w:ascii="Times New Roman" w:hAnsi="Times New Roman"/>
              </w:rPr>
              <w:t xml:space="preserve">Неполные </w:t>
            </w:r>
            <w:proofErr w:type="spellStart"/>
            <w:r w:rsidRPr="00A01312">
              <w:rPr>
                <w:rFonts w:ascii="Times New Roman" w:hAnsi="Times New Roman"/>
              </w:rPr>
              <w:t>представле-ния</w:t>
            </w:r>
            <w:proofErr w:type="spellEnd"/>
            <w:r w:rsidRPr="00A01312">
              <w:rPr>
                <w:rFonts w:ascii="Times New Roman" w:hAnsi="Times New Roman"/>
              </w:rPr>
              <w:t xml:space="preserve"> об основах маркетингового планирования</w:t>
            </w:r>
          </w:p>
        </w:tc>
        <w:tc>
          <w:tcPr>
            <w:tcW w:w="822" w:type="pct"/>
            <w:shd w:val="clear" w:color="auto" w:fill="auto"/>
          </w:tcPr>
          <w:p w14:paraId="698A2421" w14:textId="77777777" w:rsidR="009F7A69" w:rsidRPr="00A01312" w:rsidRDefault="009F7A69" w:rsidP="009F7A69">
            <w:pPr>
              <w:pStyle w:val="afa"/>
              <w:rPr>
                <w:rFonts w:ascii="Times New Roman" w:hAnsi="Times New Roman"/>
                <w:iCs/>
                <w:color w:val="000000"/>
                <w:sz w:val="24"/>
                <w:szCs w:val="24"/>
              </w:rPr>
            </w:pPr>
            <w:proofErr w:type="spellStart"/>
            <w:r w:rsidRPr="00A01312">
              <w:rPr>
                <w:rFonts w:ascii="Times New Roman" w:hAnsi="Times New Roman"/>
              </w:rPr>
              <w:t>Сформиро</w:t>
            </w:r>
            <w:proofErr w:type="spellEnd"/>
            <w:r w:rsidRPr="00A01312">
              <w:rPr>
                <w:rFonts w:ascii="Times New Roman" w:hAnsi="Times New Roman"/>
              </w:rPr>
              <w:t xml:space="preserve">-ванные, но содержащие отдельные пробелы </w:t>
            </w:r>
            <w:proofErr w:type="spellStart"/>
            <w:r w:rsidRPr="00A01312">
              <w:rPr>
                <w:rFonts w:ascii="Times New Roman" w:hAnsi="Times New Roman"/>
              </w:rPr>
              <w:t>представле-ния</w:t>
            </w:r>
            <w:proofErr w:type="spellEnd"/>
            <w:r w:rsidRPr="00A01312">
              <w:rPr>
                <w:rFonts w:ascii="Times New Roman" w:hAnsi="Times New Roman"/>
              </w:rPr>
              <w:t xml:space="preserve"> </w:t>
            </w:r>
            <w:proofErr w:type="gramStart"/>
            <w:r w:rsidRPr="00A01312">
              <w:rPr>
                <w:rFonts w:ascii="Times New Roman" w:hAnsi="Times New Roman"/>
              </w:rPr>
              <w:t>об  основах</w:t>
            </w:r>
            <w:proofErr w:type="gramEnd"/>
            <w:r w:rsidRPr="00A01312">
              <w:rPr>
                <w:rFonts w:ascii="Times New Roman" w:hAnsi="Times New Roman"/>
              </w:rPr>
              <w:t xml:space="preserve"> маркетингового планирования</w:t>
            </w:r>
          </w:p>
        </w:tc>
        <w:tc>
          <w:tcPr>
            <w:tcW w:w="823" w:type="pct"/>
            <w:shd w:val="clear" w:color="auto" w:fill="auto"/>
          </w:tcPr>
          <w:p w14:paraId="7398F76D"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roofErr w:type="spellStart"/>
            <w:proofErr w:type="gramStart"/>
            <w:r w:rsidRPr="00A01312">
              <w:rPr>
                <w:rFonts w:ascii="Times New Roman" w:hAnsi="Times New Roman" w:cs="Times New Roman"/>
              </w:rPr>
              <w:t>Сформиро</w:t>
            </w:r>
            <w:proofErr w:type="spellEnd"/>
            <w:r w:rsidRPr="00A01312">
              <w:rPr>
                <w:rFonts w:ascii="Times New Roman" w:hAnsi="Times New Roman" w:cs="Times New Roman"/>
              </w:rPr>
              <w:t>-ванные</w:t>
            </w:r>
            <w:proofErr w:type="gramEnd"/>
            <w:r w:rsidRPr="00A01312">
              <w:rPr>
                <w:rFonts w:ascii="Times New Roman" w:hAnsi="Times New Roman" w:cs="Times New Roman"/>
              </w:rPr>
              <w:t xml:space="preserve"> си-</w:t>
            </w:r>
            <w:proofErr w:type="spellStart"/>
            <w:r w:rsidRPr="00A01312">
              <w:rPr>
                <w:rFonts w:ascii="Times New Roman" w:hAnsi="Times New Roman" w:cs="Times New Roman"/>
              </w:rPr>
              <w:t>стематиче</w:t>
            </w:r>
            <w:proofErr w:type="spellEnd"/>
            <w:r w:rsidRPr="00A01312">
              <w:rPr>
                <w:rFonts w:ascii="Times New Roman" w:hAnsi="Times New Roman" w:cs="Times New Roman"/>
              </w:rPr>
              <w:t>-</w:t>
            </w:r>
            <w:proofErr w:type="spellStart"/>
            <w:r w:rsidRPr="00A01312">
              <w:rPr>
                <w:rFonts w:ascii="Times New Roman" w:hAnsi="Times New Roman" w:cs="Times New Roman"/>
              </w:rPr>
              <w:t>ские</w:t>
            </w:r>
            <w:proofErr w:type="spellEnd"/>
            <w:r w:rsidRPr="00A01312">
              <w:rPr>
                <w:rFonts w:ascii="Times New Roman" w:hAnsi="Times New Roman" w:cs="Times New Roman"/>
              </w:rPr>
              <w:t xml:space="preserve"> пред-</w:t>
            </w:r>
            <w:proofErr w:type="spellStart"/>
            <w:r w:rsidRPr="00A01312">
              <w:rPr>
                <w:rFonts w:ascii="Times New Roman" w:hAnsi="Times New Roman" w:cs="Times New Roman"/>
              </w:rPr>
              <w:t>ставления</w:t>
            </w:r>
            <w:proofErr w:type="spellEnd"/>
            <w:r w:rsidRPr="00A01312">
              <w:rPr>
                <w:rFonts w:ascii="Times New Roman" w:hAnsi="Times New Roman" w:cs="Times New Roman"/>
              </w:rPr>
              <w:t xml:space="preserve"> об основах маркетингового планирования</w:t>
            </w:r>
            <w:r w:rsidRPr="00A01312">
              <w:rPr>
                <w:rFonts w:ascii="Times New Roman" w:eastAsia="Times New Roman" w:hAnsi="Times New Roman" w:cs="Times New Roman"/>
                <w:color w:val="000000" w:themeColor="text1"/>
                <w:sz w:val="24"/>
                <w:szCs w:val="24"/>
                <w:lang w:eastAsia="ru-RU"/>
              </w:rPr>
              <w:t xml:space="preserve"> </w:t>
            </w:r>
          </w:p>
        </w:tc>
        <w:tc>
          <w:tcPr>
            <w:tcW w:w="889" w:type="pct"/>
            <w:shd w:val="clear" w:color="auto" w:fill="auto"/>
          </w:tcPr>
          <w:p w14:paraId="4E5910F3"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hAnsi="Times New Roman" w:cs="Times New Roman"/>
                <w:sz w:val="24"/>
                <w:szCs w:val="24"/>
              </w:rPr>
              <w:t xml:space="preserve">Вопросы для оценки знаний и умений, практико-ориентированные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3E327BA6" w14:textId="77777777" w:rsidTr="00CE66E3">
        <w:tc>
          <w:tcPr>
            <w:tcW w:w="822" w:type="pct"/>
            <w:shd w:val="clear" w:color="auto" w:fill="auto"/>
          </w:tcPr>
          <w:p w14:paraId="01ACCA7D" w14:textId="77777777" w:rsidR="009F7A69" w:rsidRPr="00A01312" w:rsidRDefault="009F7A69" w:rsidP="009F7A69">
            <w:pPr>
              <w:pStyle w:val="afa"/>
              <w:rPr>
                <w:rFonts w:ascii="Times New Roman" w:hAnsi="Times New Roman"/>
                <w:b/>
                <w:bCs/>
                <w:i/>
                <w:color w:val="000000"/>
                <w:sz w:val="24"/>
                <w:szCs w:val="24"/>
              </w:rPr>
            </w:pPr>
            <w:r w:rsidRPr="00A01312">
              <w:rPr>
                <w:rFonts w:ascii="Times New Roman" w:hAnsi="Times New Roman"/>
                <w:b/>
                <w:bCs/>
                <w:i/>
                <w:color w:val="000000"/>
                <w:sz w:val="24"/>
                <w:szCs w:val="24"/>
              </w:rPr>
              <w:t>Уметь</w:t>
            </w:r>
          </w:p>
          <w:p w14:paraId="5CE0C1E6" w14:textId="77777777" w:rsidR="009F7A69" w:rsidRPr="00A01312" w:rsidRDefault="009F7A69" w:rsidP="009F7A69">
            <w:pPr>
              <w:widowControl w:val="0"/>
              <w:spacing w:after="0" w:line="240" w:lineRule="auto"/>
              <w:ind w:right="284"/>
              <w:contextualSpacing/>
              <w:jc w:val="both"/>
              <w:rPr>
                <w:rFonts w:ascii="Times New Roman" w:eastAsia="Times New Roman" w:hAnsi="Times New Roman" w:cs="Times New Roman"/>
                <w:sz w:val="24"/>
                <w:szCs w:val="20"/>
                <w:lang w:eastAsia="ru-RU"/>
              </w:rPr>
            </w:pPr>
            <w:r w:rsidRPr="00A01312">
              <w:rPr>
                <w:rFonts w:ascii="Times New Roman" w:eastAsia="Times New Roman" w:hAnsi="Times New Roman" w:cs="Times New Roman"/>
                <w:sz w:val="24"/>
                <w:szCs w:val="20"/>
                <w:lang w:eastAsia="ru-RU"/>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w:t>
            </w:r>
            <w:r w:rsidRPr="00A01312">
              <w:rPr>
                <w:rFonts w:ascii="Times New Roman" w:eastAsia="Times New Roman" w:hAnsi="Times New Roman" w:cs="Times New Roman"/>
                <w:sz w:val="24"/>
                <w:szCs w:val="20"/>
                <w:lang w:eastAsia="ru-RU"/>
              </w:rPr>
              <w:lastRenderedPageBreak/>
              <w:t xml:space="preserve">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 применять инструменты маркетингового планирования в организациях различных масштабов деятельности </w:t>
            </w:r>
            <w:r w:rsidRPr="00A01312">
              <w:rPr>
                <w:rFonts w:ascii="Times New Roman" w:eastAsia="Times New Roman" w:hAnsi="Times New Roman" w:cs="Times New Roman"/>
                <w:sz w:val="24"/>
                <w:szCs w:val="20"/>
                <w:lang w:eastAsia="ru-RU"/>
              </w:rPr>
              <w:lastRenderedPageBreak/>
              <w:t>и контроля выполнении планов маркетинга; применять навыки согласования маркетинговых программ с целями, задачами и стратегиями других функциональных служб и организации в целом.</w:t>
            </w:r>
          </w:p>
        </w:tc>
        <w:tc>
          <w:tcPr>
            <w:tcW w:w="822" w:type="pct"/>
            <w:shd w:val="clear" w:color="auto" w:fill="auto"/>
          </w:tcPr>
          <w:p w14:paraId="357B8001" w14:textId="77777777" w:rsidR="009F7A69" w:rsidRPr="00A01312" w:rsidRDefault="009F7A69" w:rsidP="009F7A69">
            <w:pPr>
              <w:widowControl w:val="0"/>
              <w:spacing w:after="0" w:line="240" w:lineRule="auto"/>
              <w:contextualSpacing/>
              <w:rPr>
                <w:rFonts w:ascii="Times New Roman" w:eastAsia="Times New Roman" w:hAnsi="Times New Roman" w:cs="Times New Roman"/>
                <w:sz w:val="24"/>
                <w:szCs w:val="20"/>
                <w:lang w:eastAsia="ru-RU"/>
              </w:rPr>
            </w:pPr>
            <w:r w:rsidRPr="00A01312">
              <w:rPr>
                <w:rFonts w:ascii="Times New Roman" w:hAnsi="Times New Roman" w:cs="Times New Roman"/>
              </w:rPr>
              <w:lastRenderedPageBreak/>
              <w:t xml:space="preserve">Фрагментарное умение </w:t>
            </w:r>
            <w:r w:rsidRPr="00A01312">
              <w:rPr>
                <w:rFonts w:ascii="Times New Roman" w:eastAsia="Times New Roman" w:hAnsi="Times New Roman" w:cs="Times New Roman"/>
                <w:sz w:val="24"/>
                <w:szCs w:val="20"/>
                <w:lang w:eastAsia="ru-RU"/>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w:t>
            </w:r>
            <w:r w:rsidRPr="00A01312">
              <w:rPr>
                <w:rFonts w:ascii="Times New Roman" w:eastAsia="Times New Roman" w:hAnsi="Times New Roman" w:cs="Times New Roman"/>
                <w:sz w:val="24"/>
                <w:szCs w:val="20"/>
                <w:lang w:eastAsia="ru-RU"/>
              </w:rPr>
              <w:lastRenderedPageBreak/>
              <w:t>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w:t>
            </w:r>
          </w:p>
          <w:p w14:paraId="5DEA82F9" w14:textId="77777777" w:rsidR="009F7A69" w:rsidRPr="00A01312" w:rsidRDefault="009F7A69" w:rsidP="009F7A69">
            <w:pPr>
              <w:spacing w:after="0" w:line="240" w:lineRule="auto"/>
              <w:jc w:val="both"/>
              <w:rPr>
                <w:rFonts w:ascii="Times New Roman" w:hAnsi="Times New Roman" w:cs="Times New Roman"/>
              </w:rPr>
            </w:pPr>
            <w:r w:rsidRPr="00A01312">
              <w:rPr>
                <w:rFonts w:ascii="Times New Roman" w:eastAsia="Times New Roman" w:hAnsi="Times New Roman" w:cs="Times New Roman"/>
                <w:sz w:val="24"/>
                <w:szCs w:val="20"/>
                <w:lang w:eastAsia="ru-RU"/>
              </w:rPr>
              <w:t xml:space="preserve">Умение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стратегиями </w:t>
            </w:r>
            <w:r w:rsidRPr="00A01312">
              <w:rPr>
                <w:rFonts w:ascii="Times New Roman" w:eastAsia="Times New Roman" w:hAnsi="Times New Roman" w:cs="Times New Roman"/>
                <w:sz w:val="24"/>
                <w:szCs w:val="20"/>
                <w:lang w:eastAsia="ru-RU"/>
              </w:rPr>
              <w:lastRenderedPageBreak/>
              <w:t>других функциональных служб и организации в целом.</w:t>
            </w:r>
          </w:p>
        </w:tc>
        <w:tc>
          <w:tcPr>
            <w:tcW w:w="822" w:type="pct"/>
            <w:shd w:val="clear" w:color="auto" w:fill="auto"/>
          </w:tcPr>
          <w:p w14:paraId="08AF77C8" w14:textId="77777777" w:rsidR="009F7A69" w:rsidRPr="00A01312" w:rsidRDefault="009F7A69" w:rsidP="009F7A69">
            <w:pPr>
              <w:widowControl w:val="0"/>
              <w:spacing w:after="0" w:line="240" w:lineRule="auto"/>
              <w:contextualSpacing/>
              <w:rPr>
                <w:rFonts w:ascii="Times New Roman" w:eastAsia="Times New Roman" w:hAnsi="Times New Roman" w:cs="Times New Roman"/>
                <w:sz w:val="24"/>
                <w:szCs w:val="20"/>
                <w:lang w:eastAsia="ru-RU"/>
              </w:rPr>
            </w:pPr>
            <w:r w:rsidRPr="00A01312">
              <w:rPr>
                <w:rFonts w:ascii="Times New Roman" w:hAnsi="Times New Roman" w:cs="Times New Roman"/>
              </w:rPr>
              <w:lastRenderedPageBreak/>
              <w:t>Несистематическое применение умений</w:t>
            </w:r>
            <w:r w:rsidRPr="00A01312">
              <w:rPr>
                <w:rFonts w:ascii="Times New Roman" w:eastAsia="Calibri" w:hAnsi="Times New Roman" w:cs="Times New Roman"/>
                <w:iCs/>
                <w:color w:val="000000"/>
                <w:sz w:val="24"/>
                <w:szCs w:val="24"/>
              </w:rPr>
              <w:t xml:space="preserve"> </w:t>
            </w:r>
            <w:r w:rsidRPr="00A01312">
              <w:rPr>
                <w:rFonts w:ascii="Times New Roman" w:eastAsia="Times New Roman" w:hAnsi="Times New Roman" w:cs="Times New Roman"/>
                <w:sz w:val="24"/>
                <w:szCs w:val="20"/>
                <w:lang w:eastAsia="ru-RU"/>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w:t>
            </w:r>
            <w:r w:rsidRPr="00A01312">
              <w:rPr>
                <w:rFonts w:ascii="Times New Roman" w:eastAsia="Times New Roman" w:hAnsi="Times New Roman" w:cs="Times New Roman"/>
                <w:sz w:val="24"/>
                <w:szCs w:val="20"/>
                <w:lang w:eastAsia="ru-RU"/>
              </w:rPr>
              <w:lastRenderedPageBreak/>
              <w:t>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w:t>
            </w:r>
          </w:p>
          <w:p w14:paraId="4E92E7A8" w14:textId="77777777" w:rsidR="009F7A69" w:rsidRPr="00A01312" w:rsidRDefault="009F7A69" w:rsidP="009F7A69">
            <w:pPr>
              <w:spacing w:after="0" w:line="240" w:lineRule="auto"/>
              <w:jc w:val="both"/>
              <w:rPr>
                <w:rFonts w:ascii="Times New Roman" w:hAnsi="Times New Roman" w:cs="Times New Roman"/>
              </w:rPr>
            </w:pPr>
            <w:r w:rsidRPr="00A01312">
              <w:rPr>
                <w:rFonts w:ascii="Times New Roman" w:eastAsia="Times New Roman" w:hAnsi="Times New Roman" w:cs="Times New Roman"/>
                <w:sz w:val="24"/>
                <w:szCs w:val="20"/>
                <w:lang w:eastAsia="ru-RU"/>
              </w:rPr>
              <w:t xml:space="preserve">Умение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w:t>
            </w:r>
            <w:r w:rsidRPr="00A01312">
              <w:rPr>
                <w:rFonts w:ascii="Times New Roman" w:eastAsia="Times New Roman" w:hAnsi="Times New Roman" w:cs="Times New Roman"/>
                <w:sz w:val="24"/>
                <w:szCs w:val="20"/>
                <w:lang w:eastAsia="ru-RU"/>
              </w:rPr>
              <w:lastRenderedPageBreak/>
              <w:t>стратегиями других функциональных служб и организации в целом.</w:t>
            </w:r>
          </w:p>
        </w:tc>
        <w:tc>
          <w:tcPr>
            <w:tcW w:w="822" w:type="pct"/>
            <w:shd w:val="clear" w:color="auto" w:fill="auto"/>
          </w:tcPr>
          <w:p w14:paraId="74CDF41D" w14:textId="77777777" w:rsidR="009F7A69" w:rsidRPr="00A01312" w:rsidRDefault="009F7A69" w:rsidP="009F7A69">
            <w:pPr>
              <w:widowControl w:val="0"/>
              <w:spacing w:after="0" w:line="240" w:lineRule="auto"/>
              <w:contextualSpacing/>
              <w:rPr>
                <w:rFonts w:ascii="Times New Roman" w:eastAsia="Times New Roman" w:hAnsi="Times New Roman" w:cs="Times New Roman"/>
                <w:sz w:val="24"/>
                <w:szCs w:val="20"/>
                <w:lang w:eastAsia="ru-RU"/>
              </w:rPr>
            </w:pPr>
            <w:r w:rsidRPr="00A01312">
              <w:rPr>
                <w:rFonts w:ascii="Times New Roman" w:hAnsi="Times New Roman" w:cs="Times New Roman"/>
              </w:rPr>
              <w:lastRenderedPageBreak/>
              <w:t>В целом успешное, но содержащее отдельные пробелы умение</w:t>
            </w:r>
            <w:r w:rsidRPr="00A01312">
              <w:rPr>
                <w:rFonts w:ascii="Times New Roman" w:eastAsia="Calibri" w:hAnsi="Times New Roman" w:cs="Times New Roman"/>
                <w:iCs/>
                <w:color w:val="000000"/>
                <w:sz w:val="24"/>
                <w:szCs w:val="24"/>
              </w:rPr>
              <w:t xml:space="preserve"> </w:t>
            </w:r>
            <w:r w:rsidRPr="00A01312">
              <w:rPr>
                <w:rFonts w:ascii="Times New Roman" w:eastAsia="Times New Roman" w:hAnsi="Times New Roman" w:cs="Times New Roman"/>
                <w:sz w:val="24"/>
                <w:szCs w:val="20"/>
                <w:lang w:eastAsia="ru-RU"/>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w:t>
            </w:r>
            <w:r w:rsidRPr="00A01312">
              <w:rPr>
                <w:rFonts w:ascii="Times New Roman" w:eastAsia="Times New Roman" w:hAnsi="Times New Roman" w:cs="Times New Roman"/>
                <w:sz w:val="24"/>
                <w:szCs w:val="20"/>
                <w:lang w:eastAsia="ru-RU"/>
              </w:rPr>
              <w:lastRenderedPageBreak/>
              <w:t>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w:t>
            </w:r>
          </w:p>
          <w:p w14:paraId="1C1B05CE" w14:textId="77777777" w:rsidR="009F7A69" w:rsidRPr="00A01312" w:rsidRDefault="009F7A69" w:rsidP="009F7A69">
            <w:pPr>
              <w:spacing w:after="0" w:line="240" w:lineRule="auto"/>
              <w:jc w:val="both"/>
              <w:rPr>
                <w:rFonts w:ascii="Times New Roman" w:hAnsi="Times New Roman" w:cs="Times New Roman"/>
              </w:rPr>
            </w:pPr>
            <w:r w:rsidRPr="00A01312">
              <w:rPr>
                <w:rFonts w:ascii="Times New Roman" w:eastAsia="Times New Roman" w:hAnsi="Times New Roman" w:cs="Times New Roman"/>
                <w:sz w:val="24"/>
                <w:szCs w:val="20"/>
                <w:lang w:eastAsia="ru-RU"/>
              </w:rPr>
              <w:t xml:space="preserve">Умение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w:t>
            </w:r>
            <w:r w:rsidRPr="00A01312">
              <w:rPr>
                <w:rFonts w:ascii="Times New Roman" w:eastAsia="Times New Roman" w:hAnsi="Times New Roman" w:cs="Times New Roman"/>
                <w:sz w:val="24"/>
                <w:szCs w:val="20"/>
                <w:lang w:eastAsia="ru-RU"/>
              </w:rPr>
              <w:lastRenderedPageBreak/>
              <w:t>задачами и стратегиями других функциональных служб и организации в целом.</w:t>
            </w:r>
          </w:p>
        </w:tc>
        <w:tc>
          <w:tcPr>
            <w:tcW w:w="823" w:type="pct"/>
            <w:shd w:val="clear" w:color="auto" w:fill="auto"/>
          </w:tcPr>
          <w:p w14:paraId="53BA80AF" w14:textId="77777777" w:rsidR="009F7A69" w:rsidRPr="00A01312" w:rsidRDefault="009F7A69" w:rsidP="009F7A69">
            <w:pPr>
              <w:widowControl w:val="0"/>
              <w:spacing w:after="0" w:line="240" w:lineRule="auto"/>
              <w:contextualSpacing/>
              <w:rPr>
                <w:rFonts w:ascii="Times New Roman" w:eastAsia="Times New Roman" w:hAnsi="Times New Roman" w:cs="Times New Roman"/>
                <w:sz w:val="24"/>
                <w:szCs w:val="20"/>
                <w:lang w:eastAsia="ru-RU"/>
              </w:rPr>
            </w:pPr>
            <w:r w:rsidRPr="00A01312">
              <w:rPr>
                <w:rFonts w:ascii="Times New Roman" w:hAnsi="Times New Roman" w:cs="Times New Roman"/>
              </w:rPr>
              <w:lastRenderedPageBreak/>
              <w:t>Сформированное умение проводить</w:t>
            </w:r>
            <w:r w:rsidRPr="00A01312">
              <w:rPr>
                <w:rFonts w:ascii="Times New Roman" w:eastAsia="Calibri" w:hAnsi="Times New Roman" w:cs="Times New Roman"/>
                <w:iCs/>
                <w:color w:val="000000"/>
                <w:sz w:val="24"/>
                <w:szCs w:val="24"/>
              </w:rPr>
              <w:t xml:space="preserve"> </w:t>
            </w:r>
            <w:r w:rsidRPr="00A01312">
              <w:rPr>
                <w:rFonts w:ascii="Times New Roman" w:eastAsia="Times New Roman" w:hAnsi="Times New Roman" w:cs="Times New Roman"/>
                <w:sz w:val="24"/>
                <w:szCs w:val="20"/>
                <w:lang w:eastAsia="ru-RU"/>
              </w:rPr>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w:t>
            </w:r>
            <w:r w:rsidRPr="00A01312">
              <w:rPr>
                <w:rFonts w:ascii="Times New Roman" w:eastAsia="Times New Roman" w:hAnsi="Times New Roman" w:cs="Times New Roman"/>
                <w:sz w:val="24"/>
                <w:szCs w:val="20"/>
                <w:lang w:eastAsia="ru-RU"/>
              </w:rPr>
              <w:lastRenderedPageBreak/>
              <w:t>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w:t>
            </w:r>
          </w:p>
          <w:p w14:paraId="34E7930A" w14:textId="77777777" w:rsidR="009F7A69" w:rsidRPr="00A01312" w:rsidRDefault="009F7A69" w:rsidP="009F7A69">
            <w:pPr>
              <w:spacing w:after="0" w:line="240" w:lineRule="auto"/>
              <w:jc w:val="both"/>
              <w:rPr>
                <w:rFonts w:ascii="Times New Roman" w:hAnsi="Times New Roman" w:cs="Times New Roman"/>
              </w:rPr>
            </w:pPr>
            <w:r w:rsidRPr="00A01312">
              <w:rPr>
                <w:rFonts w:ascii="Times New Roman" w:eastAsia="Times New Roman" w:hAnsi="Times New Roman" w:cs="Times New Roman"/>
                <w:sz w:val="24"/>
                <w:szCs w:val="20"/>
                <w:lang w:eastAsia="ru-RU"/>
              </w:rPr>
              <w:t xml:space="preserve">Умение применять инструменты маркетингового планирования в организациях различных масштабов деятельности и контроля выполнении планов маркетинга; применять навыки согласования маркетинговых программ с целями, задачами и </w:t>
            </w:r>
            <w:r w:rsidRPr="00A01312">
              <w:rPr>
                <w:rFonts w:ascii="Times New Roman" w:eastAsia="Times New Roman" w:hAnsi="Times New Roman" w:cs="Times New Roman"/>
                <w:sz w:val="24"/>
                <w:szCs w:val="20"/>
                <w:lang w:eastAsia="ru-RU"/>
              </w:rPr>
              <w:lastRenderedPageBreak/>
              <w:t>стратегиями других функциональных служб и организации в целом.</w:t>
            </w:r>
          </w:p>
        </w:tc>
        <w:tc>
          <w:tcPr>
            <w:tcW w:w="889" w:type="pct"/>
            <w:shd w:val="clear" w:color="auto" w:fill="auto"/>
          </w:tcPr>
          <w:p w14:paraId="3300BBD4"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hAnsi="Times New Roman" w:cs="Times New Roman"/>
                <w:sz w:val="24"/>
                <w:szCs w:val="24"/>
              </w:rPr>
              <w:lastRenderedPageBreak/>
              <w:t xml:space="preserve">Вопросы для оценки знаний и умений, практико-ориентированные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6ECF1964" w14:textId="77777777" w:rsidTr="002950BD">
        <w:tc>
          <w:tcPr>
            <w:tcW w:w="5000" w:type="pct"/>
            <w:gridSpan w:val="6"/>
            <w:shd w:val="clear" w:color="auto" w:fill="auto"/>
          </w:tcPr>
          <w:p w14:paraId="31BE5BA8"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color w:val="000000"/>
              </w:rPr>
              <w:lastRenderedPageBreak/>
              <w:t>Способность проводить научные исследования, оценивать и оформлять их результаты (УК-7)</w:t>
            </w:r>
          </w:p>
        </w:tc>
      </w:tr>
      <w:tr w:rsidR="009F7A69" w:rsidRPr="00BC0615" w14:paraId="24E0CCE7" w14:textId="77777777" w:rsidTr="00CA1D9B">
        <w:tc>
          <w:tcPr>
            <w:tcW w:w="5000" w:type="pct"/>
            <w:gridSpan w:val="6"/>
            <w:shd w:val="clear" w:color="auto" w:fill="auto"/>
          </w:tcPr>
          <w:p w14:paraId="1A0DF79C"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t xml:space="preserve">1. </w:t>
            </w:r>
            <w:r w:rsidRPr="003F3B34">
              <w:t>Применяет методы прикладных научных исследований.</w:t>
            </w:r>
          </w:p>
        </w:tc>
      </w:tr>
      <w:tr w:rsidR="009F7A69" w:rsidRPr="00BC0615" w14:paraId="338D05FD" w14:textId="77777777" w:rsidTr="00CE66E3">
        <w:tc>
          <w:tcPr>
            <w:tcW w:w="822" w:type="pct"/>
            <w:shd w:val="clear" w:color="auto" w:fill="auto"/>
          </w:tcPr>
          <w:p w14:paraId="5F217A5B" w14:textId="77777777" w:rsidR="009F7A69" w:rsidRPr="00825E5A"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825E5A">
              <w:rPr>
                <w:rFonts w:ascii="Times New Roman" w:eastAsia="Times New Roman" w:hAnsi="Times New Roman" w:cs="Times New Roman"/>
                <w:b/>
                <w:bCs/>
                <w:color w:val="000000" w:themeColor="text1"/>
                <w:lang w:eastAsia="ru-RU"/>
              </w:rPr>
              <w:t>Знать</w:t>
            </w:r>
          </w:p>
          <w:p w14:paraId="225FD6FE" w14:textId="77777777" w:rsidR="009F7A69" w:rsidRPr="00825E5A" w:rsidRDefault="009F7A69" w:rsidP="009F7A69">
            <w:pPr>
              <w:tabs>
                <w:tab w:val="left" w:pos="993"/>
              </w:tabs>
              <w:spacing w:after="0" w:line="240" w:lineRule="auto"/>
              <w:jc w:val="both"/>
              <w:rPr>
                <w:rFonts w:ascii="Times New Roman" w:eastAsia="Times New Roman" w:hAnsi="Times New Roman" w:cs="Times New Roman"/>
                <w:sz w:val="24"/>
                <w:szCs w:val="24"/>
                <w:lang w:eastAsia="ru-RU"/>
              </w:rPr>
            </w:pPr>
            <w:bookmarkStart w:id="7" w:name="_Hlk145277708"/>
            <w:r w:rsidRPr="003F3B34">
              <w:rPr>
                <w:rFonts w:ascii="Times New Roman" w:eastAsia="Times New Roman" w:hAnsi="Times New Roman" w:cs="Times New Roman"/>
                <w:sz w:val="24"/>
                <w:szCs w:val="24"/>
                <w:lang w:eastAsia="ru-RU"/>
              </w:rPr>
              <w:t>методы прикладных научных исследований</w:t>
            </w:r>
            <w:bookmarkEnd w:id="7"/>
          </w:p>
        </w:tc>
        <w:tc>
          <w:tcPr>
            <w:tcW w:w="822" w:type="pct"/>
            <w:shd w:val="clear" w:color="auto" w:fill="auto"/>
          </w:tcPr>
          <w:p w14:paraId="51C79142" w14:textId="77777777" w:rsidR="009F7A69" w:rsidRDefault="009F7A69" w:rsidP="009F7A69">
            <w:pPr>
              <w:spacing w:after="0" w:line="240" w:lineRule="auto"/>
              <w:rPr>
                <w:rFonts w:ascii="Times New Roman" w:hAnsi="Times New Roman" w:cs="Times New Roman"/>
              </w:rPr>
            </w:pPr>
            <w:r w:rsidRPr="00CF1F7F">
              <w:rPr>
                <w:rFonts w:ascii="Times New Roman" w:hAnsi="Times New Roman" w:cs="Times New Roman"/>
              </w:rPr>
              <w:t>Фрагментарное представление</w:t>
            </w:r>
            <w:r>
              <w:rPr>
                <w:rFonts w:ascii="Times New Roman" w:hAnsi="Times New Roman" w:cs="Times New Roman"/>
              </w:rPr>
              <w:t xml:space="preserve"> о</w:t>
            </w:r>
          </w:p>
          <w:p w14:paraId="701C79A6" w14:textId="77777777" w:rsidR="009F7A69" w:rsidRPr="00CF1F7F" w:rsidRDefault="009F7A69" w:rsidP="009F7A69">
            <w:pPr>
              <w:spacing w:after="0" w:line="240" w:lineRule="auto"/>
              <w:rPr>
                <w:rFonts w:ascii="Times New Roman" w:eastAsia="Times New Roman" w:hAnsi="Times New Roman" w:cs="Times New Roman"/>
                <w:iCs/>
                <w:lang w:eastAsia="ru-RU"/>
              </w:rPr>
            </w:pP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прикладных научных исследований</w:t>
            </w:r>
          </w:p>
        </w:tc>
        <w:tc>
          <w:tcPr>
            <w:tcW w:w="822" w:type="pct"/>
            <w:shd w:val="clear" w:color="auto" w:fill="auto"/>
          </w:tcPr>
          <w:p w14:paraId="0F73CBFF" w14:textId="77777777" w:rsidR="009F7A69" w:rsidRDefault="009F7A69" w:rsidP="009F7A69">
            <w:pPr>
              <w:spacing w:after="0" w:line="240" w:lineRule="auto"/>
              <w:rPr>
                <w:rFonts w:ascii="Times New Roman" w:hAnsi="Times New Roman" w:cs="Times New Roman"/>
              </w:rPr>
            </w:pPr>
            <w:r w:rsidRPr="00CF1F7F">
              <w:rPr>
                <w:rFonts w:ascii="Times New Roman" w:hAnsi="Times New Roman" w:cs="Times New Roman"/>
              </w:rPr>
              <w:t xml:space="preserve">Неполные </w:t>
            </w:r>
            <w:proofErr w:type="spellStart"/>
            <w:r w:rsidRPr="00CF1F7F">
              <w:rPr>
                <w:rFonts w:ascii="Times New Roman" w:hAnsi="Times New Roman" w:cs="Times New Roman"/>
              </w:rPr>
              <w:t>представле-ния</w:t>
            </w:r>
            <w:proofErr w:type="spellEnd"/>
            <w:r>
              <w:rPr>
                <w:rFonts w:ascii="Times New Roman" w:hAnsi="Times New Roman" w:cs="Times New Roman"/>
              </w:rPr>
              <w:t xml:space="preserve"> о</w:t>
            </w:r>
          </w:p>
          <w:p w14:paraId="68659E52" w14:textId="77777777" w:rsidR="009F7A69" w:rsidRPr="00CF1F7F" w:rsidRDefault="009F7A69" w:rsidP="009F7A69">
            <w:pPr>
              <w:spacing w:after="0" w:line="240" w:lineRule="auto"/>
              <w:jc w:val="both"/>
              <w:rPr>
                <w:rFonts w:ascii="Times New Roman" w:eastAsia="Times New Roman" w:hAnsi="Times New Roman" w:cs="Times New Roman"/>
                <w:iCs/>
                <w:lang w:eastAsia="ru-RU"/>
              </w:rPr>
            </w:pP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прикладных научных исследований</w:t>
            </w:r>
          </w:p>
        </w:tc>
        <w:tc>
          <w:tcPr>
            <w:tcW w:w="822" w:type="pct"/>
            <w:shd w:val="clear" w:color="auto" w:fill="auto"/>
          </w:tcPr>
          <w:p w14:paraId="1D77A1D5" w14:textId="77777777" w:rsidR="009F7A69" w:rsidRDefault="009F7A69" w:rsidP="009F7A69">
            <w:pPr>
              <w:spacing w:after="0" w:line="240" w:lineRule="auto"/>
              <w:rPr>
                <w:rFonts w:ascii="Times New Roman" w:hAnsi="Times New Roman" w:cs="Times New Roman"/>
              </w:rPr>
            </w:pPr>
            <w:proofErr w:type="spellStart"/>
            <w:r w:rsidRPr="00CF1F7F">
              <w:rPr>
                <w:rFonts w:ascii="Times New Roman" w:hAnsi="Times New Roman" w:cs="Times New Roman"/>
              </w:rPr>
              <w:t>Сформиро</w:t>
            </w:r>
            <w:proofErr w:type="spellEnd"/>
            <w:r w:rsidRPr="00CF1F7F">
              <w:rPr>
                <w:rFonts w:ascii="Times New Roman" w:hAnsi="Times New Roman" w:cs="Times New Roman"/>
              </w:rPr>
              <w:t xml:space="preserve">-ванные, но содержащие отдельные </w:t>
            </w:r>
            <w:proofErr w:type="gramStart"/>
            <w:r w:rsidRPr="00CF1F7F">
              <w:rPr>
                <w:rFonts w:ascii="Times New Roman" w:hAnsi="Times New Roman" w:cs="Times New Roman"/>
              </w:rPr>
              <w:t xml:space="preserve">пробелы  </w:t>
            </w:r>
            <w:proofErr w:type="spellStart"/>
            <w:r w:rsidRPr="00CF1F7F">
              <w:rPr>
                <w:rFonts w:ascii="Times New Roman" w:hAnsi="Times New Roman" w:cs="Times New Roman"/>
              </w:rPr>
              <w:t>представле</w:t>
            </w:r>
            <w:proofErr w:type="gramEnd"/>
            <w:r w:rsidRPr="00CF1F7F">
              <w:rPr>
                <w:rFonts w:ascii="Times New Roman" w:hAnsi="Times New Roman" w:cs="Times New Roman"/>
              </w:rPr>
              <w:t>-ния</w:t>
            </w:r>
            <w:proofErr w:type="spellEnd"/>
            <w:r>
              <w:rPr>
                <w:rFonts w:ascii="Times New Roman" w:hAnsi="Times New Roman" w:cs="Times New Roman"/>
              </w:rPr>
              <w:t xml:space="preserve"> о</w:t>
            </w:r>
          </w:p>
          <w:p w14:paraId="11882D64" w14:textId="77777777" w:rsidR="009F7A69" w:rsidRPr="00825E5A" w:rsidRDefault="009F7A69" w:rsidP="009F7A69">
            <w:pPr>
              <w:spacing w:after="0" w:line="240" w:lineRule="auto"/>
              <w:jc w:val="both"/>
              <w:rPr>
                <w:rFonts w:ascii="Times New Roman" w:hAnsi="Times New Roman" w:cs="Times New Roman"/>
              </w:rPr>
            </w:pP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прикладных научных исследований</w:t>
            </w:r>
          </w:p>
        </w:tc>
        <w:tc>
          <w:tcPr>
            <w:tcW w:w="823" w:type="pct"/>
            <w:shd w:val="clear" w:color="auto" w:fill="auto"/>
          </w:tcPr>
          <w:p w14:paraId="304213F8" w14:textId="77777777" w:rsidR="009F7A69" w:rsidRDefault="009F7A69" w:rsidP="009F7A69">
            <w:pPr>
              <w:spacing w:after="0" w:line="240" w:lineRule="auto"/>
              <w:rPr>
                <w:rFonts w:ascii="Times New Roman" w:hAnsi="Times New Roman" w:cs="Times New Roman"/>
              </w:rPr>
            </w:pPr>
            <w:proofErr w:type="spellStart"/>
            <w:proofErr w:type="gramStart"/>
            <w:r w:rsidRPr="00CF1F7F">
              <w:rPr>
                <w:rFonts w:ascii="Times New Roman" w:hAnsi="Times New Roman" w:cs="Times New Roman"/>
              </w:rPr>
              <w:t>Сформиро</w:t>
            </w:r>
            <w:proofErr w:type="spellEnd"/>
            <w:r w:rsidRPr="00CF1F7F">
              <w:rPr>
                <w:rFonts w:ascii="Times New Roman" w:hAnsi="Times New Roman" w:cs="Times New Roman"/>
              </w:rPr>
              <w:t>-ванные</w:t>
            </w:r>
            <w:proofErr w:type="gramEnd"/>
            <w:r w:rsidRPr="00CF1F7F">
              <w:rPr>
                <w:rFonts w:ascii="Times New Roman" w:hAnsi="Times New Roman" w:cs="Times New Roman"/>
              </w:rPr>
              <w:t xml:space="preserve"> си-</w:t>
            </w:r>
            <w:proofErr w:type="spellStart"/>
            <w:r w:rsidRPr="00CF1F7F">
              <w:rPr>
                <w:rFonts w:ascii="Times New Roman" w:hAnsi="Times New Roman" w:cs="Times New Roman"/>
              </w:rPr>
              <w:t>стематиче</w:t>
            </w:r>
            <w:proofErr w:type="spellEnd"/>
            <w:r w:rsidRPr="00CF1F7F">
              <w:rPr>
                <w:rFonts w:ascii="Times New Roman" w:hAnsi="Times New Roman" w:cs="Times New Roman"/>
              </w:rPr>
              <w:t>-</w:t>
            </w:r>
            <w:proofErr w:type="spellStart"/>
            <w:r w:rsidRPr="00CF1F7F">
              <w:rPr>
                <w:rFonts w:ascii="Times New Roman" w:hAnsi="Times New Roman" w:cs="Times New Roman"/>
              </w:rPr>
              <w:t>ские</w:t>
            </w:r>
            <w:proofErr w:type="spellEnd"/>
            <w:r w:rsidRPr="00CF1F7F">
              <w:rPr>
                <w:rFonts w:ascii="Times New Roman" w:hAnsi="Times New Roman" w:cs="Times New Roman"/>
              </w:rPr>
              <w:t xml:space="preserve"> пред-</w:t>
            </w:r>
            <w:proofErr w:type="spellStart"/>
            <w:r w:rsidRPr="00CF1F7F">
              <w:rPr>
                <w:rFonts w:ascii="Times New Roman" w:hAnsi="Times New Roman" w:cs="Times New Roman"/>
              </w:rPr>
              <w:t>ставления</w:t>
            </w:r>
            <w:proofErr w:type="spellEnd"/>
            <w:r w:rsidRPr="00CF1F7F">
              <w:rPr>
                <w:rFonts w:ascii="Times New Roman" w:hAnsi="Times New Roman" w:cs="Times New Roman"/>
              </w:rPr>
              <w:t xml:space="preserve"> </w:t>
            </w:r>
            <w:r>
              <w:rPr>
                <w:rFonts w:ascii="Times New Roman" w:hAnsi="Times New Roman" w:cs="Times New Roman"/>
              </w:rPr>
              <w:t>о</w:t>
            </w:r>
          </w:p>
          <w:p w14:paraId="7204E53C" w14:textId="77777777" w:rsidR="009F7A69" w:rsidRPr="008F7D7F" w:rsidRDefault="009F7A69" w:rsidP="009F7A69">
            <w:pPr>
              <w:spacing w:after="0" w:line="240" w:lineRule="auto"/>
              <w:rPr>
                <w:rFonts w:ascii="Times New Roman" w:eastAsia="Times New Roman" w:hAnsi="Times New Roman" w:cs="Times New Roman"/>
                <w:color w:val="000000" w:themeColor="text1"/>
                <w:lang w:eastAsia="ru-RU"/>
              </w:rPr>
            </w:pP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прикладных научных исследований</w:t>
            </w:r>
          </w:p>
        </w:tc>
        <w:tc>
          <w:tcPr>
            <w:tcW w:w="889" w:type="pct"/>
            <w:shd w:val="clear" w:color="auto" w:fill="auto"/>
          </w:tcPr>
          <w:p w14:paraId="40DB2E53" w14:textId="77777777" w:rsidR="009F7A69" w:rsidRPr="00CF1F7F" w:rsidRDefault="009F7A69" w:rsidP="009F7A69">
            <w:pPr>
              <w:spacing w:after="0" w:line="240" w:lineRule="auto"/>
              <w:rPr>
                <w:rFonts w:ascii="Times New Roman" w:eastAsia="Times New Roman" w:hAnsi="Times New Roman" w:cs="Times New Roman"/>
                <w:i/>
                <w:color w:val="000000" w:themeColor="text1"/>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proofErr w:type="spellStart"/>
            <w:r>
              <w:rPr>
                <w:rFonts w:ascii="Times New Roman" w:hAnsi="Times New Roman" w:cs="Times New Roman"/>
                <w:sz w:val="24"/>
                <w:szCs w:val="24"/>
              </w:rPr>
              <w:t>практико</w:t>
            </w:r>
            <w:proofErr w:type="spellEnd"/>
            <w:r>
              <w:rPr>
                <w:rFonts w:ascii="Times New Roman" w:hAnsi="Times New Roman" w:cs="Times New Roman"/>
                <w:sz w:val="24"/>
                <w:szCs w:val="24"/>
              </w:rPr>
              <w:t xml:space="preserve">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33583332" w14:textId="77777777" w:rsidTr="00CE66E3">
        <w:tc>
          <w:tcPr>
            <w:tcW w:w="822" w:type="pct"/>
            <w:shd w:val="clear" w:color="auto" w:fill="auto"/>
          </w:tcPr>
          <w:p w14:paraId="442B7A99" w14:textId="77777777" w:rsidR="009F7A69" w:rsidRPr="00825E5A"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825E5A">
              <w:rPr>
                <w:rFonts w:ascii="Times New Roman" w:eastAsia="Times New Roman" w:hAnsi="Times New Roman" w:cs="Times New Roman"/>
                <w:b/>
                <w:bCs/>
                <w:color w:val="000000" w:themeColor="text1"/>
                <w:lang w:eastAsia="ru-RU"/>
              </w:rPr>
              <w:t>Уметь</w:t>
            </w:r>
          </w:p>
          <w:p w14:paraId="530B288E" w14:textId="77777777" w:rsidR="009F7A69" w:rsidRPr="00825E5A" w:rsidRDefault="009F7A69" w:rsidP="009F7A69">
            <w:pPr>
              <w:spacing w:after="0" w:line="240" w:lineRule="auto"/>
              <w:jc w:val="both"/>
              <w:rPr>
                <w:rFonts w:ascii="Times New Roman" w:eastAsia="Times New Roman" w:hAnsi="Times New Roman" w:cs="Times New Roman"/>
                <w:color w:val="000000" w:themeColor="text1"/>
                <w:lang w:eastAsia="ru-RU"/>
              </w:rPr>
            </w:pPr>
            <w:r w:rsidRPr="003F3B34">
              <w:rPr>
                <w:rFonts w:ascii="Times New Roman" w:eastAsia="Times New Roman" w:hAnsi="Times New Roman" w:cs="Times New Roman"/>
                <w:sz w:val="24"/>
                <w:szCs w:val="24"/>
                <w:lang w:eastAsia="ru-RU"/>
              </w:rPr>
              <w:t>проводить исследования рынка с целью создания нового продукта</w:t>
            </w:r>
          </w:p>
        </w:tc>
        <w:tc>
          <w:tcPr>
            <w:tcW w:w="822" w:type="pct"/>
            <w:shd w:val="clear" w:color="auto" w:fill="auto"/>
          </w:tcPr>
          <w:p w14:paraId="6E1FBBC8" w14:textId="77777777" w:rsidR="009F7A69" w:rsidRPr="00825E5A" w:rsidRDefault="009F7A69" w:rsidP="009F7A69">
            <w:pPr>
              <w:spacing w:after="0" w:line="240" w:lineRule="auto"/>
              <w:rPr>
                <w:rFonts w:ascii="Times New Roman" w:hAnsi="Times New Roman" w:cs="Times New Roman"/>
              </w:rPr>
            </w:pPr>
            <w:r w:rsidRPr="00825E5A">
              <w:rPr>
                <w:rFonts w:ascii="Times New Roman" w:hAnsi="Times New Roman" w:cs="Times New Roman"/>
              </w:rPr>
              <w:t xml:space="preserve">Фрагментарное умение </w:t>
            </w:r>
            <w:r w:rsidRPr="003F3B34">
              <w:rPr>
                <w:rFonts w:ascii="Times New Roman" w:eastAsia="Times New Roman" w:hAnsi="Times New Roman" w:cs="Times New Roman"/>
                <w:sz w:val="24"/>
                <w:szCs w:val="24"/>
                <w:lang w:eastAsia="ru-RU"/>
              </w:rPr>
              <w:t xml:space="preserve">проводить исследования рынка с целью создания </w:t>
            </w:r>
            <w:r w:rsidRPr="003F3B34">
              <w:rPr>
                <w:rFonts w:ascii="Times New Roman" w:eastAsia="Times New Roman" w:hAnsi="Times New Roman" w:cs="Times New Roman"/>
                <w:sz w:val="24"/>
                <w:szCs w:val="24"/>
                <w:lang w:eastAsia="ru-RU"/>
              </w:rPr>
              <w:lastRenderedPageBreak/>
              <w:t>нового продукта</w:t>
            </w:r>
            <w:r w:rsidRPr="00825E5A">
              <w:rPr>
                <w:rFonts w:ascii="Times New Roman" w:hAnsi="Times New Roman" w:cs="Times New Roman"/>
              </w:rPr>
              <w:t xml:space="preserve"> </w:t>
            </w:r>
          </w:p>
        </w:tc>
        <w:tc>
          <w:tcPr>
            <w:tcW w:w="822" w:type="pct"/>
            <w:shd w:val="clear" w:color="auto" w:fill="auto"/>
          </w:tcPr>
          <w:p w14:paraId="5273CC95" w14:textId="77777777" w:rsidR="009F7A69" w:rsidRPr="00825E5A" w:rsidRDefault="009F7A69" w:rsidP="009F7A69">
            <w:pPr>
              <w:tabs>
                <w:tab w:val="left" w:pos="993"/>
              </w:tabs>
              <w:spacing w:after="0" w:line="240" w:lineRule="auto"/>
              <w:jc w:val="both"/>
              <w:rPr>
                <w:rFonts w:ascii="Times New Roman" w:eastAsia="Times New Roman" w:hAnsi="Times New Roman" w:cs="Times New Roman"/>
                <w:lang w:eastAsia="ru-RU"/>
              </w:rPr>
            </w:pPr>
            <w:r w:rsidRPr="00825E5A">
              <w:rPr>
                <w:rFonts w:ascii="Times New Roman" w:hAnsi="Times New Roman" w:cs="Times New Roman"/>
              </w:rPr>
              <w:lastRenderedPageBreak/>
              <w:t xml:space="preserve">Несистематическое применение умений </w:t>
            </w:r>
            <w:r w:rsidRPr="003F3B34">
              <w:rPr>
                <w:rFonts w:ascii="Times New Roman" w:eastAsia="Times New Roman" w:hAnsi="Times New Roman" w:cs="Times New Roman"/>
                <w:sz w:val="24"/>
                <w:szCs w:val="24"/>
                <w:lang w:eastAsia="ru-RU"/>
              </w:rPr>
              <w:t xml:space="preserve">проводить исследования рынка с целью </w:t>
            </w:r>
            <w:r w:rsidRPr="003F3B34">
              <w:rPr>
                <w:rFonts w:ascii="Times New Roman" w:eastAsia="Times New Roman" w:hAnsi="Times New Roman" w:cs="Times New Roman"/>
                <w:sz w:val="24"/>
                <w:szCs w:val="24"/>
                <w:lang w:eastAsia="ru-RU"/>
              </w:rPr>
              <w:lastRenderedPageBreak/>
              <w:t>создания нового продукта</w:t>
            </w:r>
          </w:p>
        </w:tc>
        <w:tc>
          <w:tcPr>
            <w:tcW w:w="822" w:type="pct"/>
            <w:shd w:val="clear" w:color="auto" w:fill="auto"/>
          </w:tcPr>
          <w:p w14:paraId="3F7C63BE" w14:textId="77777777" w:rsidR="009F7A69" w:rsidRPr="00825E5A" w:rsidRDefault="009F7A69" w:rsidP="009F7A69">
            <w:pPr>
              <w:tabs>
                <w:tab w:val="left" w:pos="993"/>
              </w:tabs>
              <w:spacing w:after="0" w:line="240" w:lineRule="auto"/>
              <w:jc w:val="both"/>
              <w:rPr>
                <w:rFonts w:ascii="Times New Roman" w:eastAsia="Times New Roman" w:hAnsi="Times New Roman" w:cs="Times New Roman"/>
                <w:lang w:eastAsia="ru-RU"/>
              </w:rPr>
            </w:pPr>
            <w:r w:rsidRPr="00825E5A">
              <w:rPr>
                <w:rFonts w:ascii="Times New Roman" w:hAnsi="Times New Roman" w:cs="Times New Roman"/>
              </w:rPr>
              <w:lastRenderedPageBreak/>
              <w:t xml:space="preserve">В целом успешное, но содержащее отдельные пробелы умение </w:t>
            </w:r>
            <w:r w:rsidRPr="003F3B34">
              <w:rPr>
                <w:rFonts w:ascii="Times New Roman" w:eastAsia="Times New Roman" w:hAnsi="Times New Roman" w:cs="Times New Roman"/>
                <w:sz w:val="24"/>
                <w:szCs w:val="24"/>
                <w:lang w:eastAsia="ru-RU"/>
              </w:rPr>
              <w:t xml:space="preserve">проводить исследования </w:t>
            </w:r>
            <w:r w:rsidRPr="003F3B34">
              <w:rPr>
                <w:rFonts w:ascii="Times New Roman" w:eastAsia="Times New Roman" w:hAnsi="Times New Roman" w:cs="Times New Roman"/>
                <w:sz w:val="24"/>
                <w:szCs w:val="24"/>
                <w:lang w:eastAsia="ru-RU"/>
              </w:rPr>
              <w:lastRenderedPageBreak/>
              <w:t>рынка с целью создания нового продукта</w:t>
            </w:r>
          </w:p>
        </w:tc>
        <w:tc>
          <w:tcPr>
            <w:tcW w:w="823" w:type="pct"/>
            <w:shd w:val="clear" w:color="auto" w:fill="auto"/>
          </w:tcPr>
          <w:p w14:paraId="220B5448" w14:textId="77777777" w:rsidR="009F7A69" w:rsidRPr="00825E5A" w:rsidRDefault="009F7A69" w:rsidP="009F7A69">
            <w:pPr>
              <w:spacing w:after="0" w:line="240" w:lineRule="auto"/>
              <w:rPr>
                <w:rFonts w:ascii="Times New Roman" w:hAnsi="Times New Roman" w:cs="Times New Roman"/>
              </w:rPr>
            </w:pPr>
            <w:r w:rsidRPr="00825E5A">
              <w:rPr>
                <w:rFonts w:ascii="Times New Roman" w:hAnsi="Times New Roman" w:cs="Times New Roman"/>
              </w:rPr>
              <w:lastRenderedPageBreak/>
              <w:t xml:space="preserve">Сформированное умение </w:t>
            </w:r>
            <w:r w:rsidRPr="003F3B34">
              <w:rPr>
                <w:rFonts w:ascii="Times New Roman" w:eastAsia="Times New Roman" w:hAnsi="Times New Roman" w:cs="Times New Roman"/>
                <w:sz w:val="24"/>
                <w:szCs w:val="24"/>
                <w:lang w:eastAsia="ru-RU"/>
              </w:rPr>
              <w:t xml:space="preserve">проводить исследования рынка с целью </w:t>
            </w:r>
            <w:r w:rsidRPr="003F3B34">
              <w:rPr>
                <w:rFonts w:ascii="Times New Roman" w:eastAsia="Times New Roman" w:hAnsi="Times New Roman" w:cs="Times New Roman"/>
                <w:sz w:val="24"/>
                <w:szCs w:val="24"/>
                <w:lang w:eastAsia="ru-RU"/>
              </w:rPr>
              <w:lastRenderedPageBreak/>
              <w:t>создания нового продукта</w:t>
            </w:r>
          </w:p>
        </w:tc>
        <w:tc>
          <w:tcPr>
            <w:tcW w:w="889" w:type="pct"/>
            <w:shd w:val="clear" w:color="auto" w:fill="auto"/>
          </w:tcPr>
          <w:p w14:paraId="27AD02FC" w14:textId="77777777" w:rsidR="009F7A69" w:rsidRPr="00825E5A"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825E5A">
              <w:rPr>
                <w:rFonts w:ascii="Times New Roman" w:hAnsi="Times New Roman" w:cs="Times New Roman"/>
              </w:rPr>
              <w:lastRenderedPageBreak/>
              <w:t xml:space="preserve">Вопросы для оценки знаний и умений, практико-ориентированные задания, </w:t>
            </w:r>
            <w:r w:rsidRPr="00825E5A">
              <w:rPr>
                <w:rFonts w:ascii="Times New Roman" w:eastAsia="Times New Roman" w:hAnsi="Times New Roman" w:cs="Times New Roman"/>
                <w:color w:val="000000" w:themeColor="text1"/>
                <w:lang w:eastAsia="ru-RU"/>
              </w:rPr>
              <w:t>тестовые задания</w:t>
            </w:r>
          </w:p>
        </w:tc>
      </w:tr>
      <w:tr w:rsidR="009F7A69" w:rsidRPr="00BC0615" w14:paraId="71B87769" w14:textId="77777777" w:rsidTr="00CA1D9B">
        <w:tc>
          <w:tcPr>
            <w:tcW w:w="5000" w:type="pct"/>
            <w:gridSpan w:val="6"/>
            <w:shd w:val="clear" w:color="auto" w:fill="auto"/>
          </w:tcPr>
          <w:p w14:paraId="59B0E11A"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825E5A">
              <w:rPr>
                <w:rFonts w:ascii="Times New Roman" w:eastAsia="Times New Roman" w:hAnsi="Times New Roman" w:cs="Times New Roman"/>
                <w:sz w:val="24"/>
                <w:szCs w:val="24"/>
                <w:lang w:eastAsia="ru-RU"/>
              </w:rPr>
              <w:t xml:space="preserve">2. </w:t>
            </w:r>
            <w:r w:rsidRPr="003F3B34">
              <w:rPr>
                <w:rFonts w:ascii="Times New Roman" w:eastAsia="Times New Roman" w:hAnsi="Times New Roman" w:cs="Times New Roman"/>
                <w:sz w:val="24"/>
                <w:szCs w:val="24"/>
                <w:lang w:eastAsia="ru-RU"/>
              </w:rPr>
              <w:t>Самостоятельно изучает новые методики и методы исследования, в том числе в новых видах профессиональной деятельности.</w:t>
            </w:r>
          </w:p>
        </w:tc>
      </w:tr>
      <w:tr w:rsidR="009F7A69" w:rsidRPr="00BC0615" w14:paraId="44BABEBF" w14:textId="77777777" w:rsidTr="00CE66E3">
        <w:tc>
          <w:tcPr>
            <w:tcW w:w="822" w:type="pct"/>
            <w:shd w:val="clear" w:color="auto" w:fill="auto"/>
          </w:tcPr>
          <w:p w14:paraId="4CC9F699" w14:textId="77777777" w:rsidR="009F7A69" w:rsidRDefault="009F7A69" w:rsidP="009F7A69">
            <w:pPr>
              <w:pStyle w:val="afa"/>
              <w:spacing w:line="276" w:lineRule="auto"/>
              <w:rPr>
                <w:rFonts w:ascii="Times New Roman" w:hAnsi="Times New Roman"/>
                <w:b/>
                <w:bCs/>
                <w:i/>
                <w:color w:val="000000"/>
                <w:sz w:val="24"/>
                <w:szCs w:val="24"/>
              </w:rPr>
            </w:pPr>
            <w:r>
              <w:rPr>
                <w:rFonts w:ascii="Times New Roman" w:hAnsi="Times New Roman"/>
                <w:b/>
                <w:bCs/>
                <w:i/>
                <w:color w:val="000000"/>
                <w:sz w:val="24"/>
                <w:szCs w:val="24"/>
              </w:rPr>
              <w:t xml:space="preserve">Знать </w:t>
            </w:r>
          </w:p>
          <w:p w14:paraId="7B06245E" w14:textId="77777777" w:rsidR="009F7A69" w:rsidRPr="00CF1F7F"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bookmarkStart w:id="8" w:name="_Hlk145277753"/>
            <w:r w:rsidRPr="003F3B34">
              <w:rPr>
                <w:rFonts w:ascii="Times New Roman" w:eastAsia="Times New Roman" w:hAnsi="Times New Roman" w:cs="Times New Roman"/>
                <w:sz w:val="24"/>
                <w:szCs w:val="24"/>
                <w:lang w:eastAsia="ru-RU"/>
              </w:rPr>
              <w:t>методики и методы исследования</w:t>
            </w:r>
            <w:bookmarkEnd w:id="8"/>
          </w:p>
        </w:tc>
        <w:tc>
          <w:tcPr>
            <w:tcW w:w="822" w:type="pct"/>
            <w:shd w:val="clear" w:color="auto" w:fill="auto"/>
          </w:tcPr>
          <w:p w14:paraId="35AE33B8" w14:textId="77777777" w:rsidR="009F7A69" w:rsidRPr="00CF1F7F" w:rsidRDefault="009F7A69" w:rsidP="009F7A69">
            <w:pPr>
              <w:spacing w:after="0" w:line="240" w:lineRule="auto"/>
              <w:rPr>
                <w:rFonts w:ascii="Times New Roman" w:eastAsia="Times New Roman" w:hAnsi="Times New Roman" w:cs="Times New Roman"/>
                <w:i/>
                <w:sz w:val="24"/>
                <w:szCs w:val="24"/>
                <w:lang w:eastAsia="ru-RU"/>
              </w:rPr>
            </w:pPr>
            <w:r w:rsidRPr="00CF1F7F">
              <w:rPr>
                <w:rFonts w:ascii="Times New Roman" w:hAnsi="Times New Roman" w:cs="Times New Roman"/>
              </w:rPr>
              <w:t>Фрагментарное представление</w:t>
            </w:r>
            <w:r>
              <w:rPr>
                <w:rFonts w:ascii="Times New Roman" w:hAnsi="Times New Roman" w:cs="Times New Roman"/>
              </w:rPr>
              <w:t xml:space="preserve"> о </w:t>
            </w: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иках</w:t>
            </w:r>
            <w:r w:rsidRPr="003F3B34">
              <w:rPr>
                <w:rFonts w:ascii="Times New Roman" w:eastAsia="Times New Roman" w:hAnsi="Times New Roman" w:cs="Times New Roman"/>
                <w:sz w:val="24"/>
                <w:szCs w:val="24"/>
                <w:lang w:eastAsia="ru-RU"/>
              </w:rPr>
              <w:t xml:space="preserve"> и 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исследования</w:t>
            </w:r>
          </w:p>
        </w:tc>
        <w:tc>
          <w:tcPr>
            <w:tcW w:w="822" w:type="pct"/>
            <w:shd w:val="clear" w:color="auto" w:fill="auto"/>
          </w:tcPr>
          <w:p w14:paraId="7702E033" w14:textId="77777777" w:rsidR="009F7A69" w:rsidRPr="00555C9F" w:rsidRDefault="009F7A69" w:rsidP="009F7A69">
            <w:pPr>
              <w:spacing w:after="0" w:line="240" w:lineRule="auto"/>
              <w:jc w:val="both"/>
              <w:rPr>
                <w:rFonts w:ascii="Times New Roman" w:hAnsi="Times New Roman" w:cs="Times New Roman"/>
              </w:rPr>
            </w:pPr>
            <w:r w:rsidRPr="00CF1F7F">
              <w:rPr>
                <w:rFonts w:ascii="Times New Roman" w:hAnsi="Times New Roman" w:cs="Times New Roman"/>
              </w:rPr>
              <w:t xml:space="preserve">Неполные </w:t>
            </w:r>
            <w:proofErr w:type="spellStart"/>
            <w:r w:rsidRPr="00CF1F7F">
              <w:rPr>
                <w:rFonts w:ascii="Times New Roman" w:hAnsi="Times New Roman" w:cs="Times New Roman"/>
              </w:rPr>
              <w:t>представле-ния</w:t>
            </w:r>
            <w:proofErr w:type="spellEnd"/>
            <w:r>
              <w:rPr>
                <w:rFonts w:ascii="Times New Roman" w:hAnsi="Times New Roman" w:cs="Times New Roman"/>
              </w:rPr>
              <w:t xml:space="preserve"> </w:t>
            </w:r>
            <w:r w:rsidRPr="003F3B34">
              <w:rPr>
                <w:rFonts w:ascii="Times New Roman" w:hAnsi="Times New Roman" w:cs="Times New Roman"/>
              </w:rPr>
              <w:t>о методиках и методах исследования</w:t>
            </w:r>
          </w:p>
        </w:tc>
        <w:tc>
          <w:tcPr>
            <w:tcW w:w="822" w:type="pct"/>
            <w:shd w:val="clear" w:color="auto" w:fill="auto"/>
          </w:tcPr>
          <w:p w14:paraId="445FF3DF" w14:textId="77777777" w:rsidR="009F7A69" w:rsidRPr="00CF1F7F" w:rsidRDefault="009F7A69" w:rsidP="009F7A69">
            <w:pPr>
              <w:pStyle w:val="afa"/>
              <w:spacing w:line="276" w:lineRule="auto"/>
              <w:rPr>
                <w:rFonts w:ascii="Times New Roman" w:eastAsia="Times New Roman" w:hAnsi="Times New Roman"/>
                <w:i/>
                <w:sz w:val="24"/>
                <w:szCs w:val="24"/>
                <w:lang w:eastAsia="ru-RU"/>
              </w:rPr>
            </w:pPr>
            <w:proofErr w:type="spellStart"/>
            <w:r w:rsidRPr="00CF1F7F">
              <w:rPr>
                <w:rFonts w:ascii="Times New Roman" w:hAnsi="Times New Roman"/>
              </w:rPr>
              <w:t>Сформиро</w:t>
            </w:r>
            <w:proofErr w:type="spellEnd"/>
            <w:r w:rsidRPr="00CF1F7F">
              <w:rPr>
                <w:rFonts w:ascii="Times New Roman" w:hAnsi="Times New Roman"/>
              </w:rPr>
              <w:t xml:space="preserve">-ванные, но содержащие отдельные </w:t>
            </w:r>
            <w:proofErr w:type="gramStart"/>
            <w:r w:rsidRPr="00CF1F7F">
              <w:rPr>
                <w:rFonts w:ascii="Times New Roman" w:hAnsi="Times New Roman"/>
              </w:rPr>
              <w:t xml:space="preserve">пробелы  </w:t>
            </w:r>
            <w:proofErr w:type="spellStart"/>
            <w:r w:rsidRPr="00CF1F7F">
              <w:rPr>
                <w:rFonts w:ascii="Times New Roman" w:hAnsi="Times New Roman"/>
              </w:rPr>
              <w:t>представле</w:t>
            </w:r>
            <w:proofErr w:type="gramEnd"/>
            <w:r w:rsidRPr="00CF1F7F">
              <w:rPr>
                <w:rFonts w:ascii="Times New Roman" w:hAnsi="Times New Roman"/>
              </w:rPr>
              <w:t>-ния</w:t>
            </w:r>
            <w:proofErr w:type="spellEnd"/>
            <w:r>
              <w:rPr>
                <w:rFonts w:ascii="Times New Roman" w:hAnsi="Times New Roman"/>
              </w:rPr>
              <w:t xml:space="preserve"> о </w:t>
            </w:r>
            <w:r w:rsidRPr="003F3B34">
              <w:rPr>
                <w:rFonts w:ascii="Times New Roman" w:eastAsia="Times New Roman" w:hAnsi="Times New Roman"/>
                <w:sz w:val="24"/>
                <w:szCs w:val="24"/>
                <w:lang w:eastAsia="ru-RU"/>
              </w:rPr>
              <w:t>метод</w:t>
            </w:r>
            <w:r>
              <w:rPr>
                <w:rFonts w:ascii="Times New Roman" w:eastAsia="Times New Roman" w:hAnsi="Times New Roman"/>
                <w:sz w:val="24"/>
                <w:szCs w:val="24"/>
                <w:lang w:eastAsia="ru-RU"/>
              </w:rPr>
              <w:t>иках</w:t>
            </w:r>
            <w:r w:rsidRPr="003F3B34">
              <w:rPr>
                <w:rFonts w:ascii="Times New Roman" w:eastAsia="Times New Roman" w:hAnsi="Times New Roman"/>
                <w:sz w:val="24"/>
                <w:szCs w:val="24"/>
                <w:lang w:eastAsia="ru-RU"/>
              </w:rPr>
              <w:t xml:space="preserve"> и метод</w:t>
            </w:r>
            <w:r>
              <w:rPr>
                <w:rFonts w:ascii="Times New Roman" w:eastAsia="Times New Roman" w:hAnsi="Times New Roman"/>
                <w:sz w:val="24"/>
                <w:szCs w:val="24"/>
                <w:lang w:eastAsia="ru-RU"/>
              </w:rPr>
              <w:t>ах</w:t>
            </w:r>
            <w:r w:rsidRPr="003F3B34">
              <w:rPr>
                <w:rFonts w:ascii="Times New Roman" w:eastAsia="Times New Roman" w:hAnsi="Times New Roman"/>
                <w:sz w:val="24"/>
                <w:szCs w:val="24"/>
                <w:lang w:eastAsia="ru-RU"/>
              </w:rPr>
              <w:t xml:space="preserve"> исследования</w:t>
            </w:r>
          </w:p>
        </w:tc>
        <w:tc>
          <w:tcPr>
            <w:tcW w:w="823" w:type="pct"/>
            <w:shd w:val="clear" w:color="auto" w:fill="auto"/>
          </w:tcPr>
          <w:p w14:paraId="301B88DB" w14:textId="77777777" w:rsidR="009F7A69" w:rsidRDefault="009F7A69" w:rsidP="009F7A69">
            <w:pPr>
              <w:spacing w:after="0" w:line="240" w:lineRule="auto"/>
              <w:rPr>
                <w:rFonts w:ascii="Times New Roman" w:eastAsia="Times New Roman" w:hAnsi="Times New Roman" w:cs="Times New Roman"/>
                <w:i/>
                <w:lang w:eastAsia="ru-RU"/>
              </w:rPr>
            </w:pPr>
            <w:proofErr w:type="spellStart"/>
            <w:proofErr w:type="gramStart"/>
            <w:r w:rsidRPr="00CF1F7F">
              <w:rPr>
                <w:rFonts w:ascii="Times New Roman" w:hAnsi="Times New Roman" w:cs="Times New Roman"/>
              </w:rPr>
              <w:t>Сформиро</w:t>
            </w:r>
            <w:proofErr w:type="spellEnd"/>
            <w:r w:rsidRPr="00CF1F7F">
              <w:rPr>
                <w:rFonts w:ascii="Times New Roman" w:hAnsi="Times New Roman" w:cs="Times New Roman"/>
              </w:rPr>
              <w:t>-ванные</w:t>
            </w:r>
            <w:proofErr w:type="gramEnd"/>
            <w:r w:rsidRPr="00CF1F7F">
              <w:rPr>
                <w:rFonts w:ascii="Times New Roman" w:hAnsi="Times New Roman" w:cs="Times New Roman"/>
              </w:rPr>
              <w:t xml:space="preserve"> си-</w:t>
            </w:r>
            <w:proofErr w:type="spellStart"/>
            <w:r w:rsidRPr="00CF1F7F">
              <w:rPr>
                <w:rFonts w:ascii="Times New Roman" w:hAnsi="Times New Roman" w:cs="Times New Roman"/>
              </w:rPr>
              <w:t>стематиче</w:t>
            </w:r>
            <w:proofErr w:type="spellEnd"/>
            <w:r w:rsidRPr="00CF1F7F">
              <w:rPr>
                <w:rFonts w:ascii="Times New Roman" w:hAnsi="Times New Roman" w:cs="Times New Roman"/>
              </w:rPr>
              <w:t>-</w:t>
            </w:r>
            <w:proofErr w:type="spellStart"/>
            <w:r w:rsidRPr="00CF1F7F">
              <w:rPr>
                <w:rFonts w:ascii="Times New Roman" w:hAnsi="Times New Roman" w:cs="Times New Roman"/>
              </w:rPr>
              <w:t>ские</w:t>
            </w:r>
            <w:proofErr w:type="spellEnd"/>
            <w:r w:rsidRPr="00CF1F7F">
              <w:rPr>
                <w:rFonts w:ascii="Times New Roman" w:hAnsi="Times New Roman" w:cs="Times New Roman"/>
              </w:rPr>
              <w:t xml:space="preserve"> пред-</w:t>
            </w:r>
            <w:proofErr w:type="spellStart"/>
            <w:r w:rsidRPr="00CF1F7F">
              <w:rPr>
                <w:rFonts w:ascii="Times New Roman" w:hAnsi="Times New Roman" w:cs="Times New Roman"/>
              </w:rPr>
              <w:t>ставления</w:t>
            </w:r>
            <w:proofErr w:type="spellEnd"/>
            <w:r w:rsidRPr="00CF1F7F">
              <w:rPr>
                <w:rFonts w:ascii="Times New Roman" w:hAnsi="Times New Roman" w:cs="Times New Roman"/>
              </w:rPr>
              <w:t xml:space="preserve"> </w:t>
            </w:r>
          </w:p>
          <w:p w14:paraId="2B5E010B" w14:textId="77777777" w:rsidR="009F7A69" w:rsidRPr="00A72F58" w:rsidRDefault="009F7A69" w:rsidP="009F7A69">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Pr>
                <w:rFonts w:ascii="Times New Roman" w:hAnsi="Times New Roman" w:cs="Times New Roman"/>
              </w:rPr>
              <w:t xml:space="preserve">о </w:t>
            </w: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иках</w:t>
            </w:r>
            <w:r w:rsidRPr="003F3B34">
              <w:rPr>
                <w:rFonts w:ascii="Times New Roman" w:eastAsia="Times New Roman" w:hAnsi="Times New Roman" w:cs="Times New Roman"/>
                <w:sz w:val="24"/>
                <w:szCs w:val="24"/>
                <w:lang w:eastAsia="ru-RU"/>
              </w:rPr>
              <w:t xml:space="preserve"> и 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исследования</w:t>
            </w:r>
          </w:p>
        </w:tc>
        <w:tc>
          <w:tcPr>
            <w:tcW w:w="889" w:type="pct"/>
            <w:shd w:val="clear" w:color="auto" w:fill="auto"/>
          </w:tcPr>
          <w:p w14:paraId="505AC169" w14:textId="77777777" w:rsidR="009F7A69" w:rsidRPr="008B1871" w:rsidRDefault="009F7A69" w:rsidP="009F7A69">
            <w:pPr>
              <w:spacing w:after="0" w:line="240" w:lineRule="auto"/>
              <w:rPr>
                <w:rFonts w:ascii="Times New Roman" w:eastAsia="Times New Roman" w:hAnsi="Times New Roman" w:cs="Times New Roman"/>
                <w:i/>
                <w:color w:val="000000" w:themeColor="text1"/>
                <w:sz w:val="20"/>
                <w:szCs w:val="20"/>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расчетных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5D0EE32B" w14:textId="77777777" w:rsidTr="00CE66E3">
        <w:tc>
          <w:tcPr>
            <w:tcW w:w="822" w:type="pct"/>
            <w:shd w:val="clear" w:color="auto" w:fill="auto"/>
          </w:tcPr>
          <w:p w14:paraId="4B348AEA" w14:textId="77777777" w:rsidR="009F7A69" w:rsidRDefault="009F7A69" w:rsidP="009F7A69">
            <w:pPr>
              <w:pStyle w:val="afa"/>
              <w:spacing w:line="276" w:lineRule="auto"/>
              <w:rPr>
                <w:rFonts w:ascii="Times New Roman" w:hAnsi="Times New Roman"/>
                <w:b/>
                <w:bCs/>
                <w:i/>
                <w:color w:val="000000"/>
                <w:sz w:val="24"/>
                <w:szCs w:val="24"/>
              </w:rPr>
            </w:pPr>
            <w:r>
              <w:rPr>
                <w:rFonts w:ascii="Times New Roman" w:hAnsi="Times New Roman"/>
                <w:b/>
                <w:bCs/>
                <w:i/>
                <w:color w:val="000000"/>
                <w:sz w:val="24"/>
                <w:szCs w:val="24"/>
              </w:rPr>
              <w:t>Уметь</w:t>
            </w:r>
          </w:p>
          <w:p w14:paraId="39C21191" w14:textId="77777777" w:rsidR="009F7A69" w:rsidRPr="00A72F58" w:rsidRDefault="009F7A69" w:rsidP="009F7A69">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sidRPr="00354CF5">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822" w:type="pct"/>
            <w:shd w:val="clear" w:color="auto" w:fill="auto"/>
          </w:tcPr>
          <w:p w14:paraId="6528CA5B" w14:textId="77777777" w:rsidR="009F7A69" w:rsidRPr="00CF1F7F" w:rsidRDefault="009F7A69" w:rsidP="009F7A69">
            <w:pPr>
              <w:widowControl w:val="0"/>
              <w:autoSpaceDE w:val="0"/>
              <w:autoSpaceDN w:val="0"/>
              <w:contextualSpacing/>
              <w:rPr>
                <w:rFonts w:ascii="Times New Roman" w:hAnsi="Times New Roman" w:cs="Times New Roman"/>
              </w:rPr>
            </w:pPr>
            <w:r w:rsidRPr="00354CF5">
              <w:rPr>
                <w:rFonts w:ascii="Times New Roman" w:hAnsi="Times New Roman" w:cs="Times New Roman"/>
              </w:rPr>
              <w:t>Фрагментарное умение</w:t>
            </w:r>
            <w:r w:rsidRPr="00F00ADC">
              <w:t xml:space="preserve"> </w:t>
            </w:r>
            <w:r w:rsidRPr="00354CF5">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822" w:type="pct"/>
            <w:shd w:val="clear" w:color="auto" w:fill="auto"/>
          </w:tcPr>
          <w:p w14:paraId="68E7E75D" w14:textId="77777777" w:rsidR="009F7A69" w:rsidRPr="00CF1F7F" w:rsidRDefault="009F7A69" w:rsidP="009F7A69">
            <w:pPr>
              <w:spacing w:after="0" w:line="240" w:lineRule="auto"/>
              <w:jc w:val="both"/>
              <w:rPr>
                <w:rFonts w:ascii="Times New Roman" w:hAnsi="Times New Roman" w:cs="Times New Roman"/>
              </w:rPr>
            </w:pPr>
            <w:r w:rsidRPr="00F00ADC">
              <w:t>Несистематическое применение умений</w:t>
            </w:r>
            <w:r>
              <w:rPr>
                <w:rFonts w:ascii="Times New Roman" w:eastAsia="Calibri" w:hAnsi="Times New Roman" w:cs="Times New Roman"/>
                <w:iCs/>
                <w:color w:val="000000"/>
                <w:sz w:val="24"/>
                <w:szCs w:val="24"/>
              </w:rPr>
              <w:t xml:space="preserve"> </w:t>
            </w:r>
            <w:r w:rsidRPr="00354CF5">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822" w:type="pct"/>
            <w:shd w:val="clear" w:color="auto" w:fill="auto"/>
          </w:tcPr>
          <w:p w14:paraId="23A3C09D" w14:textId="77777777" w:rsidR="009F7A69" w:rsidRPr="00CF1F7F" w:rsidRDefault="009F7A69" w:rsidP="009F7A69">
            <w:pPr>
              <w:spacing w:after="0" w:line="240" w:lineRule="auto"/>
              <w:rPr>
                <w:rFonts w:ascii="Times New Roman" w:hAnsi="Times New Roman" w:cs="Times New Roman"/>
              </w:rPr>
            </w:pPr>
            <w:r w:rsidRPr="00F00ADC">
              <w:t>В целом успешное, но содержащее отдельные пробелы умение</w:t>
            </w:r>
            <w:r>
              <w:t xml:space="preserve"> </w:t>
            </w:r>
            <w:r w:rsidRPr="00B7598E">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823" w:type="pct"/>
            <w:shd w:val="clear" w:color="auto" w:fill="auto"/>
          </w:tcPr>
          <w:p w14:paraId="5C211B1A" w14:textId="77777777" w:rsidR="009F7A69" w:rsidRPr="00CF1F7F" w:rsidRDefault="009F7A69" w:rsidP="009F7A69">
            <w:pPr>
              <w:spacing w:after="0" w:line="240" w:lineRule="auto"/>
              <w:rPr>
                <w:rFonts w:ascii="Times New Roman" w:hAnsi="Times New Roman" w:cs="Times New Roman"/>
              </w:rPr>
            </w:pPr>
            <w:r w:rsidRPr="00F00ADC">
              <w:t xml:space="preserve">Сформированное умение </w:t>
            </w:r>
            <w:r w:rsidRPr="00354CF5">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889" w:type="pct"/>
            <w:shd w:val="clear" w:color="auto" w:fill="auto"/>
          </w:tcPr>
          <w:p w14:paraId="7D19AD00" w14:textId="77777777" w:rsidR="009F7A69" w:rsidRPr="008B1871" w:rsidRDefault="009F7A69" w:rsidP="009F7A69">
            <w:pPr>
              <w:spacing w:after="0" w:line="240" w:lineRule="auto"/>
              <w:rPr>
                <w:rFonts w:ascii="Times New Roman" w:eastAsia="Times New Roman" w:hAnsi="Times New Roman" w:cs="Times New Roman"/>
                <w:i/>
                <w:color w:val="000000" w:themeColor="text1"/>
                <w:sz w:val="20"/>
                <w:szCs w:val="20"/>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Pr>
                <w:rFonts w:ascii="Times New Roman" w:hAnsi="Times New Roman" w:cs="Times New Roman"/>
                <w:sz w:val="24"/>
                <w:szCs w:val="24"/>
              </w:rPr>
              <w:t>практико-ориентированные задания</w:t>
            </w:r>
            <w:r w:rsidRPr="00A05E5B">
              <w:rPr>
                <w:rFonts w:ascii="Times New Roman" w:hAnsi="Times New Roman" w:cs="Times New Roman"/>
                <w:sz w:val="24"/>
                <w:szCs w:val="24"/>
              </w:rPr>
              <w:t xml:space="preserve">,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39397E29" w14:textId="77777777" w:rsidTr="00CA1D9B">
        <w:tc>
          <w:tcPr>
            <w:tcW w:w="5000" w:type="pct"/>
            <w:gridSpan w:val="6"/>
            <w:shd w:val="clear" w:color="auto" w:fill="auto"/>
          </w:tcPr>
          <w:p w14:paraId="1F2DC05D"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 xml:space="preserve">3. </w:t>
            </w:r>
            <w:r w:rsidRPr="00B7598E">
              <w:rPr>
                <w:rFonts w:ascii="Times New Roman" w:eastAsia="Times New Roman" w:hAnsi="Times New Roman" w:cs="Times New Roman"/>
                <w:sz w:val="24"/>
                <w:szCs w:val="24"/>
                <w:lang w:eastAsia="ru-RU"/>
              </w:rPr>
              <w:t>Выдвигает самостоятельные гипотезы.</w:t>
            </w:r>
          </w:p>
        </w:tc>
      </w:tr>
      <w:tr w:rsidR="009F7A69" w:rsidRPr="00BC0615" w14:paraId="60C27E4B" w14:textId="77777777" w:rsidTr="00CE66E3">
        <w:tc>
          <w:tcPr>
            <w:tcW w:w="822" w:type="pct"/>
            <w:shd w:val="clear" w:color="auto" w:fill="auto"/>
          </w:tcPr>
          <w:p w14:paraId="6DA9C495" w14:textId="77777777" w:rsidR="009F7A69" w:rsidRDefault="009F7A69" w:rsidP="009F7A69">
            <w:pPr>
              <w:pStyle w:val="afa"/>
              <w:spacing w:line="276" w:lineRule="auto"/>
              <w:rPr>
                <w:rFonts w:ascii="Times New Roman" w:hAnsi="Times New Roman"/>
                <w:b/>
                <w:bCs/>
                <w:i/>
                <w:color w:val="000000"/>
                <w:sz w:val="24"/>
                <w:szCs w:val="24"/>
              </w:rPr>
            </w:pPr>
            <w:r>
              <w:rPr>
                <w:rFonts w:ascii="Times New Roman" w:eastAsia="Times New Roman" w:hAnsi="Times New Roman"/>
                <w:sz w:val="24"/>
                <w:szCs w:val="24"/>
                <w:lang w:eastAsia="ru-RU"/>
              </w:rPr>
              <w:t xml:space="preserve">Знать: </w:t>
            </w:r>
            <w:r w:rsidRPr="00B7598E">
              <w:rPr>
                <w:rFonts w:ascii="Times New Roman" w:eastAsia="Times New Roman" w:hAnsi="Times New Roman"/>
                <w:sz w:val="24"/>
                <w:szCs w:val="24"/>
                <w:lang w:eastAsia="ru-RU"/>
              </w:rPr>
              <w:t>методы постановки гипотез исследования</w:t>
            </w:r>
          </w:p>
        </w:tc>
        <w:tc>
          <w:tcPr>
            <w:tcW w:w="822" w:type="pct"/>
            <w:shd w:val="clear" w:color="auto" w:fill="auto"/>
          </w:tcPr>
          <w:p w14:paraId="24E7723B" w14:textId="77777777" w:rsidR="009F7A69" w:rsidRPr="00354CF5" w:rsidRDefault="009F7A69" w:rsidP="009F7A69">
            <w:pPr>
              <w:widowControl w:val="0"/>
              <w:autoSpaceDE w:val="0"/>
              <w:autoSpaceDN w:val="0"/>
              <w:contextualSpacing/>
              <w:rPr>
                <w:rFonts w:ascii="Times New Roman" w:hAnsi="Times New Roman" w:cs="Times New Roman"/>
              </w:rPr>
            </w:pPr>
            <w:r w:rsidRPr="00003F90">
              <w:t xml:space="preserve">Фрагментарное представление о </w:t>
            </w:r>
            <w:r w:rsidRPr="00B7598E">
              <w:rPr>
                <w:rFonts w:ascii="Times New Roman" w:eastAsia="Times New Roman" w:hAnsi="Times New Roman"/>
                <w:sz w:val="24"/>
                <w:szCs w:val="24"/>
                <w:lang w:eastAsia="ru-RU"/>
              </w:rPr>
              <w:t>метод</w:t>
            </w:r>
            <w:r>
              <w:rPr>
                <w:rFonts w:ascii="Times New Roman" w:eastAsia="Times New Roman" w:hAnsi="Times New Roman"/>
                <w:sz w:val="24"/>
                <w:szCs w:val="24"/>
                <w:lang w:eastAsia="ru-RU"/>
              </w:rPr>
              <w:t>ах</w:t>
            </w:r>
            <w:r w:rsidRPr="00B7598E">
              <w:rPr>
                <w:rFonts w:ascii="Times New Roman" w:eastAsia="Times New Roman" w:hAnsi="Times New Roman"/>
                <w:sz w:val="24"/>
                <w:szCs w:val="24"/>
                <w:lang w:eastAsia="ru-RU"/>
              </w:rPr>
              <w:t xml:space="preserve"> постановки гипотез исследования</w:t>
            </w:r>
          </w:p>
        </w:tc>
        <w:tc>
          <w:tcPr>
            <w:tcW w:w="822" w:type="pct"/>
            <w:shd w:val="clear" w:color="auto" w:fill="auto"/>
          </w:tcPr>
          <w:p w14:paraId="5E15FCB3" w14:textId="77777777" w:rsidR="009F7A69" w:rsidRPr="00F00ADC" w:rsidRDefault="009F7A69" w:rsidP="009F7A69">
            <w:pPr>
              <w:spacing w:after="0" w:line="240" w:lineRule="auto"/>
              <w:jc w:val="both"/>
            </w:pPr>
            <w:r w:rsidRPr="00003F90">
              <w:t xml:space="preserve">Неполные </w:t>
            </w:r>
            <w:proofErr w:type="spellStart"/>
            <w:r w:rsidRPr="00003F90">
              <w:t>представле-ния</w:t>
            </w:r>
            <w:proofErr w:type="spellEnd"/>
            <w:r w:rsidRPr="00003F90">
              <w:t xml:space="preserve"> о </w:t>
            </w:r>
            <w:r w:rsidRPr="00B7598E">
              <w:rPr>
                <w:rFonts w:ascii="Times New Roman" w:eastAsia="Times New Roman" w:hAnsi="Times New Roman"/>
                <w:sz w:val="24"/>
                <w:szCs w:val="24"/>
                <w:lang w:eastAsia="ru-RU"/>
              </w:rPr>
              <w:t>метод</w:t>
            </w:r>
            <w:r>
              <w:rPr>
                <w:rFonts w:ascii="Times New Roman" w:eastAsia="Times New Roman" w:hAnsi="Times New Roman"/>
                <w:sz w:val="24"/>
                <w:szCs w:val="24"/>
                <w:lang w:eastAsia="ru-RU"/>
              </w:rPr>
              <w:t>ах</w:t>
            </w:r>
            <w:r w:rsidRPr="00B7598E">
              <w:rPr>
                <w:rFonts w:ascii="Times New Roman" w:eastAsia="Times New Roman" w:hAnsi="Times New Roman"/>
                <w:sz w:val="24"/>
                <w:szCs w:val="24"/>
                <w:lang w:eastAsia="ru-RU"/>
              </w:rPr>
              <w:t xml:space="preserve"> постановки гипотез исследования</w:t>
            </w:r>
          </w:p>
        </w:tc>
        <w:tc>
          <w:tcPr>
            <w:tcW w:w="822" w:type="pct"/>
            <w:shd w:val="clear" w:color="auto" w:fill="auto"/>
          </w:tcPr>
          <w:p w14:paraId="0C8C52DF" w14:textId="77777777" w:rsidR="009F7A69" w:rsidRPr="00F00ADC" w:rsidRDefault="009F7A69" w:rsidP="009F7A69">
            <w:pPr>
              <w:spacing w:after="0" w:line="240" w:lineRule="auto"/>
            </w:pPr>
            <w:proofErr w:type="spellStart"/>
            <w:r w:rsidRPr="00003F90">
              <w:t>Сформиро</w:t>
            </w:r>
            <w:proofErr w:type="spellEnd"/>
            <w:r w:rsidRPr="00003F90">
              <w:t xml:space="preserve">-ванные, но содержащие отдельные </w:t>
            </w:r>
            <w:proofErr w:type="gramStart"/>
            <w:r w:rsidRPr="00003F90">
              <w:t xml:space="preserve">пробелы  </w:t>
            </w:r>
            <w:proofErr w:type="spellStart"/>
            <w:r w:rsidRPr="00003F90">
              <w:t>представле</w:t>
            </w:r>
            <w:proofErr w:type="gramEnd"/>
            <w:r w:rsidRPr="00003F90">
              <w:t>-ния</w:t>
            </w:r>
            <w:proofErr w:type="spellEnd"/>
            <w:r w:rsidRPr="00003F90">
              <w:t xml:space="preserve"> о </w:t>
            </w:r>
            <w:r w:rsidRPr="00B7598E">
              <w:rPr>
                <w:rFonts w:ascii="Times New Roman" w:eastAsia="Times New Roman" w:hAnsi="Times New Roman"/>
                <w:sz w:val="24"/>
                <w:szCs w:val="24"/>
                <w:lang w:eastAsia="ru-RU"/>
              </w:rPr>
              <w:t>метод</w:t>
            </w:r>
            <w:r>
              <w:rPr>
                <w:rFonts w:ascii="Times New Roman" w:eastAsia="Times New Roman" w:hAnsi="Times New Roman"/>
                <w:sz w:val="24"/>
                <w:szCs w:val="24"/>
                <w:lang w:eastAsia="ru-RU"/>
              </w:rPr>
              <w:t>ах</w:t>
            </w:r>
            <w:r w:rsidRPr="00B7598E">
              <w:rPr>
                <w:rFonts w:ascii="Times New Roman" w:eastAsia="Times New Roman" w:hAnsi="Times New Roman"/>
                <w:sz w:val="24"/>
                <w:szCs w:val="24"/>
                <w:lang w:eastAsia="ru-RU"/>
              </w:rPr>
              <w:t xml:space="preserve"> постановки гипотез исследования</w:t>
            </w:r>
          </w:p>
        </w:tc>
        <w:tc>
          <w:tcPr>
            <w:tcW w:w="823" w:type="pct"/>
            <w:shd w:val="clear" w:color="auto" w:fill="auto"/>
          </w:tcPr>
          <w:p w14:paraId="7E53E171" w14:textId="77777777" w:rsidR="009F7A69" w:rsidRPr="00F00ADC" w:rsidRDefault="009F7A69" w:rsidP="009F7A69">
            <w:pPr>
              <w:spacing w:after="0" w:line="240" w:lineRule="auto"/>
            </w:pPr>
            <w:proofErr w:type="spellStart"/>
            <w:proofErr w:type="gramStart"/>
            <w:r w:rsidRPr="00003F90">
              <w:t>Сформиро</w:t>
            </w:r>
            <w:proofErr w:type="spellEnd"/>
            <w:r w:rsidRPr="00003F90">
              <w:t>-ванные</w:t>
            </w:r>
            <w:proofErr w:type="gramEnd"/>
            <w:r w:rsidRPr="00003F90">
              <w:t xml:space="preserve"> си-</w:t>
            </w:r>
            <w:proofErr w:type="spellStart"/>
            <w:r w:rsidRPr="00003F90">
              <w:t>стематиче</w:t>
            </w:r>
            <w:proofErr w:type="spellEnd"/>
            <w:r w:rsidRPr="00003F90">
              <w:t>-</w:t>
            </w:r>
            <w:proofErr w:type="spellStart"/>
            <w:r w:rsidRPr="00003F90">
              <w:t>ские</w:t>
            </w:r>
            <w:proofErr w:type="spellEnd"/>
            <w:r w:rsidRPr="00003F90">
              <w:t xml:space="preserve"> пред-</w:t>
            </w:r>
            <w:proofErr w:type="spellStart"/>
            <w:r w:rsidRPr="00003F90">
              <w:t>ставления</w:t>
            </w:r>
            <w:proofErr w:type="spellEnd"/>
            <w:r w:rsidRPr="00003F90">
              <w:t xml:space="preserve"> о </w:t>
            </w:r>
            <w:r w:rsidRPr="00B7598E">
              <w:rPr>
                <w:rFonts w:ascii="Times New Roman" w:eastAsia="Times New Roman" w:hAnsi="Times New Roman"/>
                <w:sz w:val="24"/>
                <w:szCs w:val="24"/>
                <w:lang w:eastAsia="ru-RU"/>
              </w:rPr>
              <w:t>метод</w:t>
            </w:r>
            <w:r>
              <w:rPr>
                <w:rFonts w:ascii="Times New Roman" w:eastAsia="Times New Roman" w:hAnsi="Times New Roman"/>
                <w:sz w:val="24"/>
                <w:szCs w:val="24"/>
                <w:lang w:eastAsia="ru-RU"/>
              </w:rPr>
              <w:t>ах</w:t>
            </w:r>
            <w:r w:rsidRPr="00B7598E">
              <w:rPr>
                <w:rFonts w:ascii="Times New Roman" w:eastAsia="Times New Roman" w:hAnsi="Times New Roman"/>
                <w:sz w:val="24"/>
                <w:szCs w:val="24"/>
                <w:lang w:eastAsia="ru-RU"/>
              </w:rPr>
              <w:t xml:space="preserve"> постановки гипотез исследования</w:t>
            </w:r>
          </w:p>
        </w:tc>
        <w:tc>
          <w:tcPr>
            <w:tcW w:w="889" w:type="pct"/>
            <w:shd w:val="clear" w:color="auto" w:fill="auto"/>
          </w:tcPr>
          <w:p w14:paraId="72FCA13C" w14:textId="77777777" w:rsidR="009F7A69" w:rsidRDefault="009F7A69" w:rsidP="009F7A69">
            <w:pPr>
              <w:spacing w:after="0" w:line="240" w:lineRule="auto"/>
              <w:rPr>
                <w:rFonts w:ascii="Times New Roman" w:hAnsi="Times New Roman" w:cs="Times New Roman"/>
                <w:sz w:val="24"/>
                <w:szCs w:val="24"/>
              </w:rPr>
            </w:pPr>
            <w:r w:rsidRPr="00003F90">
              <w:t>Фрагментарное представление о методиках и методах исследования</w:t>
            </w:r>
          </w:p>
        </w:tc>
      </w:tr>
      <w:tr w:rsidR="009F7A69" w:rsidRPr="00BC0615" w14:paraId="1E294B87" w14:textId="77777777" w:rsidTr="00CE66E3">
        <w:tc>
          <w:tcPr>
            <w:tcW w:w="822" w:type="pct"/>
            <w:shd w:val="clear" w:color="auto" w:fill="auto"/>
          </w:tcPr>
          <w:p w14:paraId="2073FB0F" w14:textId="77777777" w:rsidR="009F7A69" w:rsidRPr="00B7598E" w:rsidRDefault="009F7A69" w:rsidP="009F7A69">
            <w:pPr>
              <w:tabs>
                <w:tab w:val="left" w:pos="540"/>
              </w:tabs>
              <w:spacing w:after="0" w:line="240" w:lineRule="auto"/>
              <w:contextualSpacing/>
              <w:jc w:val="both"/>
              <w:rPr>
                <w:rFonts w:ascii="Times New Roman" w:eastAsia="Times New Roman" w:hAnsi="Times New Roman" w:cs="Times New Roman"/>
                <w:sz w:val="24"/>
                <w:szCs w:val="24"/>
                <w:lang w:eastAsia="ru-RU"/>
              </w:rPr>
            </w:pPr>
            <w:r w:rsidRPr="00B7598E">
              <w:rPr>
                <w:rFonts w:ascii="Times New Roman" w:eastAsia="Times New Roman" w:hAnsi="Times New Roman" w:cs="Times New Roman"/>
                <w:b/>
                <w:sz w:val="24"/>
                <w:szCs w:val="24"/>
                <w:lang w:eastAsia="ru-RU"/>
              </w:rPr>
              <w:t>Уметь:</w:t>
            </w:r>
            <w:r w:rsidRPr="00B7598E">
              <w:rPr>
                <w:rFonts w:ascii="Times New Roman" w:eastAsia="Times New Roman" w:hAnsi="Times New Roman" w:cs="Times New Roman"/>
                <w:sz w:val="24"/>
                <w:szCs w:val="24"/>
                <w:lang w:eastAsia="ru-RU"/>
              </w:rPr>
              <w:t xml:space="preserve"> корректно применять методы исследования </w:t>
            </w:r>
            <w:r w:rsidRPr="00B7598E">
              <w:rPr>
                <w:rFonts w:ascii="Times New Roman" w:eastAsia="Times New Roman" w:hAnsi="Times New Roman" w:cs="Times New Roman"/>
                <w:sz w:val="24"/>
                <w:szCs w:val="24"/>
                <w:lang w:eastAsia="ru-RU"/>
              </w:rPr>
              <w:lastRenderedPageBreak/>
              <w:t>рынка для подтверждения выдвинутых гипотез.</w:t>
            </w:r>
          </w:p>
          <w:p w14:paraId="1C7332F0" w14:textId="77777777" w:rsidR="009F7A69" w:rsidRDefault="009F7A69" w:rsidP="009F7A69">
            <w:pPr>
              <w:pStyle w:val="afa"/>
              <w:spacing w:line="276" w:lineRule="auto"/>
              <w:rPr>
                <w:rFonts w:ascii="Times New Roman" w:hAnsi="Times New Roman"/>
                <w:b/>
                <w:bCs/>
                <w:i/>
                <w:color w:val="000000"/>
                <w:sz w:val="24"/>
                <w:szCs w:val="24"/>
              </w:rPr>
            </w:pPr>
          </w:p>
        </w:tc>
        <w:tc>
          <w:tcPr>
            <w:tcW w:w="822" w:type="pct"/>
            <w:shd w:val="clear" w:color="auto" w:fill="auto"/>
          </w:tcPr>
          <w:p w14:paraId="0A75D56B" w14:textId="77777777" w:rsidR="009F7A69" w:rsidRPr="00354CF5" w:rsidRDefault="009F7A69" w:rsidP="009F7A69">
            <w:pPr>
              <w:widowControl w:val="0"/>
              <w:autoSpaceDE w:val="0"/>
              <w:autoSpaceDN w:val="0"/>
              <w:contextualSpacing/>
              <w:rPr>
                <w:rFonts w:ascii="Times New Roman" w:hAnsi="Times New Roman" w:cs="Times New Roman"/>
              </w:rPr>
            </w:pPr>
            <w:r w:rsidRPr="007A6DC2">
              <w:lastRenderedPageBreak/>
              <w:t xml:space="preserve">Фрагментарное умение </w:t>
            </w:r>
            <w:r w:rsidRPr="00B7598E">
              <w:rPr>
                <w:rFonts w:ascii="Times New Roman" w:eastAsia="Times New Roman" w:hAnsi="Times New Roman" w:cs="Times New Roman"/>
                <w:sz w:val="24"/>
                <w:szCs w:val="24"/>
                <w:lang w:eastAsia="ru-RU"/>
              </w:rPr>
              <w:t xml:space="preserve">корректно применять </w:t>
            </w:r>
            <w:r w:rsidRPr="00B7598E">
              <w:rPr>
                <w:rFonts w:ascii="Times New Roman" w:eastAsia="Times New Roman" w:hAnsi="Times New Roman" w:cs="Times New Roman"/>
                <w:sz w:val="24"/>
                <w:szCs w:val="24"/>
                <w:lang w:eastAsia="ru-RU"/>
              </w:rPr>
              <w:lastRenderedPageBreak/>
              <w:t>методы исследования рынка для подтверждения выдвинутых гипотез</w:t>
            </w:r>
          </w:p>
        </w:tc>
        <w:tc>
          <w:tcPr>
            <w:tcW w:w="822" w:type="pct"/>
            <w:shd w:val="clear" w:color="auto" w:fill="auto"/>
          </w:tcPr>
          <w:p w14:paraId="65890E22" w14:textId="77777777" w:rsidR="009F7A69" w:rsidRPr="00F00ADC" w:rsidRDefault="009F7A69" w:rsidP="009F7A69">
            <w:pPr>
              <w:spacing w:after="0" w:line="240" w:lineRule="auto"/>
              <w:jc w:val="both"/>
            </w:pPr>
            <w:r w:rsidRPr="007A6DC2">
              <w:lastRenderedPageBreak/>
              <w:t xml:space="preserve">Несистематическое применение умений </w:t>
            </w:r>
            <w:r w:rsidRPr="00B7598E">
              <w:rPr>
                <w:rFonts w:ascii="Times New Roman" w:eastAsia="Times New Roman" w:hAnsi="Times New Roman" w:cs="Times New Roman"/>
                <w:sz w:val="24"/>
                <w:szCs w:val="24"/>
                <w:lang w:eastAsia="ru-RU"/>
              </w:rPr>
              <w:t xml:space="preserve">корректно </w:t>
            </w:r>
            <w:r w:rsidRPr="00B7598E">
              <w:rPr>
                <w:rFonts w:ascii="Times New Roman" w:eastAsia="Times New Roman" w:hAnsi="Times New Roman" w:cs="Times New Roman"/>
                <w:sz w:val="24"/>
                <w:szCs w:val="24"/>
                <w:lang w:eastAsia="ru-RU"/>
              </w:rPr>
              <w:lastRenderedPageBreak/>
              <w:t>применять методы исследования рынка для подтверждения выдвинутых гипотез</w:t>
            </w:r>
          </w:p>
        </w:tc>
        <w:tc>
          <w:tcPr>
            <w:tcW w:w="822" w:type="pct"/>
            <w:shd w:val="clear" w:color="auto" w:fill="auto"/>
          </w:tcPr>
          <w:p w14:paraId="55F02B42" w14:textId="77777777" w:rsidR="009F7A69" w:rsidRPr="00F00ADC" w:rsidRDefault="009F7A69" w:rsidP="009F7A69">
            <w:pPr>
              <w:spacing w:after="0" w:line="240" w:lineRule="auto"/>
            </w:pPr>
            <w:r w:rsidRPr="007A6DC2">
              <w:lastRenderedPageBreak/>
              <w:t xml:space="preserve">В целом успешное, но содержащее отдельные пробелы </w:t>
            </w:r>
            <w:r w:rsidRPr="007A6DC2">
              <w:lastRenderedPageBreak/>
              <w:t xml:space="preserve">умение </w:t>
            </w:r>
            <w:r w:rsidRPr="00B7598E">
              <w:rPr>
                <w:rFonts w:ascii="Times New Roman" w:eastAsia="Times New Roman" w:hAnsi="Times New Roman" w:cs="Times New Roman"/>
                <w:sz w:val="24"/>
                <w:szCs w:val="24"/>
                <w:lang w:eastAsia="ru-RU"/>
              </w:rPr>
              <w:t>корректно применять методы исследования рынка для подтверждения выдвинутых гипотез</w:t>
            </w:r>
          </w:p>
        </w:tc>
        <w:tc>
          <w:tcPr>
            <w:tcW w:w="823" w:type="pct"/>
            <w:shd w:val="clear" w:color="auto" w:fill="auto"/>
          </w:tcPr>
          <w:p w14:paraId="79B854F2" w14:textId="77777777" w:rsidR="009F7A69" w:rsidRPr="00F00ADC" w:rsidRDefault="009F7A69" w:rsidP="009F7A69">
            <w:pPr>
              <w:spacing w:after="0" w:line="240" w:lineRule="auto"/>
            </w:pPr>
            <w:r w:rsidRPr="007A6DC2">
              <w:lastRenderedPageBreak/>
              <w:t xml:space="preserve">Сформированное умение </w:t>
            </w:r>
            <w:r w:rsidRPr="00B7598E">
              <w:rPr>
                <w:rFonts w:ascii="Times New Roman" w:eastAsia="Times New Roman" w:hAnsi="Times New Roman" w:cs="Times New Roman"/>
                <w:sz w:val="24"/>
                <w:szCs w:val="24"/>
                <w:lang w:eastAsia="ru-RU"/>
              </w:rPr>
              <w:t xml:space="preserve">корректно применять </w:t>
            </w:r>
            <w:r w:rsidRPr="00B7598E">
              <w:rPr>
                <w:rFonts w:ascii="Times New Roman" w:eastAsia="Times New Roman" w:hAnsi="Times New Roman" w:cs="Times New Roman"/>
                <w:sz w:val="24"/>
                <w:szCs w:val="24"/>
                <w:lang w:eastAsia="ru-RU"/>
              </w:rPr>
              <w:lastRenderedPageBreak/>
              <w:t>методы исследования рынка для подтверждения выдвинутых гипотез</w:t>
            </w:r>
          </w:p>
        </w:tc>
        <w:tc>
          <w:tcPr>
            <w:tcW w:w="889" w:type="pct"/>
            <w:shd w:val="clear" w:color="auto" w:fill="auto"/>
          </w:tcPr>
          <w:p w14:paraId="2F9FBD2E" w14:textId="77777777" w:rsidR="009F7A69" w:rsidRDefault="009F7A69" w:rsidP="009F7A69">
            <w:pPr>
              <w:spacing w:after="0" w:line="240" w:lineRule="auto"/>
              <w:rPr>
                <w:rFonts w:ascii="Times New Roman" w:hAnsi="Times New Roman" w:cs="Times New Roman"/>
                <w:sz w:val="24"/>
                <w:szCs w:val="24"/>
              </w:rPr>
            </w:pPr>
            <w:r w:rsidRPr="007A6DC2">
              <w:lastRenderedPageBreak/>
              <w:t xml:space="preserve">Вопросы для оценки знаний и умений, практико-ориентированные </w:t>
            </w:r>
            <w:r w:rsidRPr="007A6DC2">
              <w:lastRenderedPageBreak/>
              <w:t>задания, тестовые задания</w:t>
            </w:r>
          </w:p>
        </w:tc>
      </w:tr>
      <w:tr w:rsidR="009F7A69" w:rsidRPr="00BC0615" w14:paraId="7E1E4078" w14:textId="77777777" w:rsidTr="00CA1D9B">
        <w:tc>
          <w:tcPr>
            <w:tcW w:w="5000" w:type="pct"/>
            <w:gridSpan w:val="6"/>
            <w:shd w:val="clear" w:color="auto" w:fill="auto"/>
          </w:tcPr>
          <w:p w14:paraId="31434E4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B7598E">
              <w:rPr>
                <w:rFonts w:ascii="Times New Roman" w:eastAsia="Times New Roman" w:hAnsi="Times New Roman" w:cs="Times New Roman"/>
                <w:sz w:val="24"/>
                <w:szCs w:val="24"/>
                <w:lang w:eastAsia="ru-RU"/>
              </w:rPr>
              <w:lastRenderedPageBreak/>
              <w:t>4. Оформляет результаты исследований в форме аналитических записок, докладов, научных статей</w:t>
            </w:r>
          </w:p>
        </w:tc>
      </w:tr>
      <w:tr w:rsidR="009F7A69" w:rsidRPr="00BC0615" w14:paraId="2D506889" w14:textId="77777777" w:rsidTr="00CE66E3">
        <w:tc>
          <w:tcPr>
            <w:tcW w:w="822" w:type="pct"/>
            <w:shd w:val="clear" w:color="auto" w:fill="auto"/>
          </w:tcPr>
          <w:p w14:paraId="699C3D84" w14:textId="77777777" w:rsidR="009F7A69" w:rsidRDefault="009F7A69" w:rsidP="009F7A69">
            <w:pPr>
              <w:pStyle w:val="afa"/>
              <w:spacing w:line="276" w:lineRule="auto"/>
              <w:rPr>
                <w:rFonts w:ascii="Times New Roman" w:hAnsi="Times New Roman"/>
                <w:b/>
                <w:bCs/>
                <w:i/>
                <w:color w:val="000000"/>
                <w:sz w:val="24"/>
                <w:szCs w:val="24"/>
              </w:rPr>
            </w:pPr>
            <w:r w:rsidRPr="00B7598E">
              <w:rPr>
                <w:rFonts w:ascii="Times New Roman" w:eastAsia="Times New Roman" w:hAnsi="Times New Roman"/>
                <w:b/>
                <w:sz w:val="24"/>
                <w:szCs w:val="24"/>
                <w:lang w:eastAsia="ru-RU"/>
              </w:rPr>
              <w:t>Знать:</w:t>
            </w:r>
            <w:r w:rsidRPr="00B7598E">
              <w:rPr>
                <w:rFonts w:ascii="Times New Roman" w:eastAsia="Times New Roman" w:hAnsi="Times New Roman"/>
                <w:sz w:val="24"/>
                <w:szCs w:val="24"/>
                <w:lang w:eastAsia="ru-RU"/>
              </w:rPr>
              <w:t xml:space="preserve"> </w:t>
            </w:r>
            <w:bookmarkStart w:id="9" w:name="_Hlk145277802"/>
            <w:r w:rsidRPr="00B7598E">
              <w:rPr>
                <w:rFonts w:ascii="Times New Roman" w:eastAsia="Times New Roman" w:hAnsi="Times New Roman"/>
                <w:sz w:val="24"/>
                <w:szCs w:val="24"/>
                <w:lang w:eastAsia="ru-RU"/>
              </w:rPr>
              <w:t>правила оформления результатов исследований в форме аналитических записок, докладов, научных статей</w:t>
            </w:r>
            <w:bookmarkEnd w:id="9"/>
          </w:p>
        </w:tc>
        <w:tc>
          <w:tcPr>
            <w:tcW w:w="822" w:type="pct"/>
            <w:shd w:val="clear" w:color="auto" w:fill="auto"/>
          </w:tcPr>
          <w:p w14:paraId="29F0EFF5" w14:textId="77777777" w:rsidR="009F7A69" w:rsidRPr="00354CF5" w:rsidRDefault="009F7A69" w:rsidP="009F7A69">
            <w:pPr>
              <w:widowControl w:val="0"/>
              <w:autoSpaceDE w:val="0"/>
              <w:autoSpaceDN w:val="0"/>
              <w:contextualSpacing/>
              <w:rPr>
                <w:rFonts w:ascii="Times New Roman" w:hAnsi="Times New Roman" w:cs="Times New Roman"/>
              </w:rPr>
            </w:pPr>
            <w:r w:rsidRPr="00D0713A">
              <w:t xml:space="preserve">Фрагментарное представление о </w:t>
            </w:r>
            <w:r w:rsidRPr="00B7598E">
              <w:rPr>
                <w:rFonts w:ascii="Times New Roman" w:eastAsia="Times New Roman" w:hAnsi="Times New Roman"/>
                <w:sz w:val="24"/>
                <w:szCs w:val="24"/>
                <w:lang w:eastAsia="ru-RU"/>
              </w:rPr>
              <w:t>правила</w:t>
            </w:r>
            <w:r>
              <w:rPr>
                <w:rFonts w:ascii="Times New Roman" w:eastAsia="Times New Roman" w:hAnsi="Times New Roman"/>
                <w:sz w:val="24"/>
                <w:szCs w:val="24"/>
                <w:lang w:eastAsia="ru-RU"/>
              </w:rPr>
              <w:t>х</w:t>
            </w:r>
            <w:r w:rsidRPr="00B7598E">
              <w:rPr>
                <w:rFonts w:ascii="Times New Roman" w:eastAsia="Times New Roman" w:hAnsi="Times New Roman"/>
                <w:sz w:val="24"/>
                <w:szCs w:val="24"/>
                <w:lang w:eastAsia="ru-RU"/>
              </w:rPr>
              <w:t xml:space="preserve"> оформления результатов исследований в форме аналитических записок, докладов, научных статей</w:t>
            </w:r>
          </w:p>
        </w:tc>
        <w:tc>
          <w:tcPr>
            <w:tcW w:w="822" w:type="pct"/>
            <w:shd w:val="clear" w:color="auto" w:fill="auto"/>
          </w:tcPr>
          <w:p w14:paraId="1B325F46" w14:textId="77777777" w:rsidR="009F7A69" w:rsidRPr="00F00ADC" w:rsidRDefault="009F7A69" w:rsidP="009F7A69">
            <w:pPr>
              <w:spacing w:after="0" w:line="240" w:lineRule="auto"/>
              <w:jc w:val="both"/>
            </w:pPr>
            <w:r w:rsidRPr="00D0713A">
              <w:t xml:space="preserve">Неполные </w:t>
            </w:r>
            <w:proofErr w:type="spellStart"/>
            <w:r w:rsidRPr="00D0713A">
              <w:t>представле-ния</w:t>
            </w:r>
            <w:proofErr w:type="spellEnd"/>
            <w:r w:rsidRPr="00D0713A">
              <w:t xml:space="preserve"> о </w:t>
            </w:r>
            <w:r w:rsidRPr="00B7598E">
              <w:rPr>
                <w:rFonts w:ascii="Times New Roman" w:eastAsia="Times New Roman" w:hAnsi="Times New Roman"/>
                <w:sz w:val="24"/>
                <w:szCs w:val="24"/>
                <w:lang w:eastAsia="ru-RU"/>
              </w:rPr>
              <w:t>правила</w:t>
            </w:r>
            <w:r>
              <w:rPr>
                <w:rFonts w:ascii="Times New Roman" w:eastAsia="Times New Roman" w:hAnsi="Times New Roman"/>
                <w:sz w:val="24"/>
                <w:szCs w:val="24"/>
                <w:lang w:eastAsia="ru-RU"/>
              </w:rPr>
              <w:t>х</w:t>
            </w:r>
            <w:r w:rsidRPr="00B7598E">
              <w:rPr>
                <w:rFonts w:ascii="Times New Roman" w:eastAsia="Times New Roman" w:hAnsi="Times New Roman"/>
                <w:sz w:val="24"/>
                <w:szCs w:val="24"/>
                <w:lang w:eastAsia="ru-RU"/>
              </w:rPr>
              <w:t xml:space="preserve"> оформления результатов исследований в форме аналитических записок, докладов, научных статей</w:t>
            </w:r>
          </w:p>
        </w:tc>
        <w:tc>
          <w:tcPr>
            <w:tcW w:w="822" w:type="pct"/>
            <w:shd w:val="clear" w:color="auto" w:fill="auto"/>
          </w:tcPr>
          <w:p w14:paraId="767DCF07" w14:textId="77777777" w:rsidR="009F7A69" w:rsidRPr="00F00ADC" w:rsidRDefault="009F7A69" w:rsidP="009F7A69">
            <w:pPr>
              <w:spacing w:after="0" w:line="240" w:lineRule="auto"/>
            </w:pPr>
            <w:proofErr w:type="spellStart"/>
            <w:r w:rsidRPr="00D0713A">
              <w:t>Сформиро</w:t>
            </w:r>
            <w:proofErr w:type="spellEnd"/>
            <w:r w:rsidRPr="00D0713A">
              <w:t xml:space="preserve">-ванные, но содержащие отдельные </w:t>
            </w:r>
            <w:proofErr w:type="gramStart"/>
            <w:r w:rsidRPr="00D0713A">
              <w:t xml:space="preserve">пробелы  </w:t>
            </w:r>
            <w:proofErr w:type="spellStart"/>
            <w:r w:rsidRPr="00D0713A">
              <w:t>представле</w:t>
            </w:r>
            <w:proofErr w:type="gramEnd"/>
            <w:r w:rsidRPr="00D0713A">
              <w:t>-ния</w:t>
            </w:r>
            <w:proofErr w:type="spellEnd"/>
            <w:r w:rsidRPr="00D0713A">
              <w:t xml:space="preserve"> о </w:t>
            </w:r>
            <w:r w:rsidRPr="00B7598E">
              <w:rPr>
                <w:rFonts w:ascii="Times New Roman" w:eastAsia="Times New Roman" w:hAnsi="Times New Roman"/>
                <w:sz w:val="24"/>
                <w:szCs w:val="24"/>
                <w:lang w:eastAsia="ru-RU"/>
              </w:rPr>
              <w:t>правила</w:t>
            </w:r>
            <w:r>
              <w:rPr>
                <w:rFonts w:ascii="Times New Roman" w:eastAsia="Times New Roman" w:hAnsi="Times New Roman"/>
                <w:sz w:val="24"/>
                <w:szCs w:val="24"/>
                <w:lang w:eastAsia="ru-RU"/>
              </w:rPr>
              <w:t>х</w:t>
            </w:r>
            <w:r w:rsidRPr="00B7598E">
              <w:rPr>
                <w:rFonts w:ascii="Times New Roman" w:eastAsia="Times New Roman" w:hAnsi="Times New Roman"/>
                <w:sz w:val="24"/>
                <w:szCs w:val="24"/>
                <w:lang w:eastAsia="ru-RU"/>
              </w:rPr>
              <w:t xml:space="preserve"> оформления результатов исследований в форме аналитических записок, докладов, научных статей</w:t>
            </w:r>
          </w:p>
        </w:tc>
        <w:tc>
          <w:tcPr>
            <w:tcW w:w="823" w:type="pct"/>
            <w:shd w:val="clear" w:color="auto" w:fill="auto"/>
          </w:tcPr>
          <w:p w14:paraId="537C2E23" w14:textId="77777777" w:rsidR="009F7A69" w:rsidRPr="00F00ADC" w:rsidRDefault="009F7A69" w:rsidP="009F7A69">
            <w:pPr>
              <w:spacing w:after="0" w:line="240" w:lineRule="auto"/>
            </w:pPr>
            <w:proofErr w:type="spellStart"/>
            <w:proofErr w:type="gramStart"/>
            <w:r w:rsidRPr="00D0713A">
              <w:t>Сформиро</w:t>
            </w:r>
            <w:proofErr w:type="spellEnd"/>
            <w:r w:rsidRPr="00D0713A">
              <w:t>-ванные</w:t>
            </w:r>
            <w:proofErr w:type="gramEnd"/>
            <w:r w:rsidRPr="00D0713A">
              <w:t xml:space="preserve"> си-</w:t>
            </w:r>
            <w:proofErr w:type="spellStart"/>
            <w:r w:rsidRPr="00D0713A">
              <w:t>стематиче</w:t>
            </w:r>
            <w:proofErr w:type="spellEnd"/>
            <w:r w:rsidRPr="00D0713A">
              <w:t>-</w:t>
            </w:r>
            <w:proofErr w:type="spellStart"/>
            <w:r w:rsidRPr="00D0713A">
              <w:t>ские</w:t>
            </w:r>
            <w:proofErr w:type="spellEnd"/>
            <w:r w:rsidRPr="00D0713A">
              <w:t xml:space="preserve"> пред-</w:t>
            </w:r>
            <w:proofErr w:type="spellStart"/>
            <w:r w:rsidRPr="00D0713A">
              <w:t>ставления</w:t>
            </w:r>
            <w:proofErr w:type="spellEnd"/>
            <w:r w:rsidRPr="00D0713A">
              <w:t xml:space="preserve"> о </w:t>
            </w:r>
            <w:r w:rsidRPr="00B7598E">
              <w:rPr>
                <w:rFonts w:ascii="Times New Roman" w:eastAsia="Times New Roman" w:hAnsi="Times New Roman"/>
                <w:sz w:val="24"/>
                <w:szCs w:val="24"/>
                <w:lang w:eastAsia="ru-RU"/>
              </w:rPr>
              <w:t>правила</w:t>
            </w:r>
            <w:r>
              <w:rPr>
                <w:rFonts w:ascii="Times New Roman" w:eastAsia="Times New Roman" w:hAnsi="Times New Roman"/>
                <w:sz w:val="24"/>
                <w:szCs w:val="24"/>
                <w:lang w:eastAsia="ru-RU"/>
              </w:rPr>
              <w:t>х</w:t>
            </w:r>
            <w:r w:rsidRPr="00B7598E">
              <w:rPr>
                <w:rFonts w:ascii="Times New Roman" w:eastAsia="Times New Roman" w:hAnsi="Times New Roman"/>
                <w:sz w:val="24"/>
                <w:szCs w:val="24"/>
                <w:lang w:eastAsia="ru-RU"/>
              </w:rPr>
              <w:t xml:space="preserve"> оформления результатов исследований в форме аналитических записок, докладов, научных статей</w:t>
            </w:r>
          </w:p>
        </w:tc>
        <w:tc>
          <w:tcPr>
            <w:tcW w:w="889" w:type="pct"/>
            <w:shd w:val="clear" w:color="auto" w:fill="auto"/>
          </w:tcPr>
          <w:p w14:paraId="5E02D273" w14:textId="77777777" w:rsidR="009F7A69" w:rsidRDefault="009F7A69" w:rsidP="009F7A69">
            <w:pPr>
              <w:spacing w:after="0" w:line="240" w:lineRule="auto"/>
              <w:rPr>
                <w:rFonts w:ascii="Times New Roman" w:hAnsi="Times New Roman" w:cs="Times New Roman"/>
                <w:sz w:val="24"/>
                <w:szCs w:val="24"/>
              </w:rPr>
            </w:pPr>
            <w:r w:rsidRPr="007A6DC2">
              <w:t>Вопросы для оценки знаний и умений, практико-ориентированные задания, тестовые задания</w:t>
            </w:r>
          </w:p>
        </w:tc>
      </w:tr>
      <w:tr w:rsidR="009F7A69" w:rsidRPr="00BC0615" w14:paraId="5F87B8A5" w14:textId="77777777" w:rsidTr="00CE66E3">
        <w:tc>
          <w:tcPr>
            <w:tcW w:w="822" w:type="pct"/>
            <w:shd w:val="clear" w:color="auto" w:fill="auto"/>
          </w:tcPr>
          <w:p w14:paraId="00C712AF" w14:textId="77777777" w:rsidR="009F7A69" w:rsidRDefault="009F7A69" w:rsidP="009F7A69">
            <w:pPr>
              <w:pStyle w:val="afa"/>
              <w:spacing w:line="276" w:lineRule="auto"/>
              <w:rPr>
                <w:rFonts w:ascii="Times New Roman" w:hAnsi="Times New Roman"/>
                <w:b/>
                <w:bCs/>
                <w:i/>
                <w:color w:val="000000"/>
                <w:sz w:val="24"/>
                <w:szCs w:val="24"/>
              </w:rPr>
            </w:pPr>
            <w:r w:rsidRPr="00B7598E">
              <w:rPr>
                <w:rFonts w:ascii="Times New Roman" w:eastAsia="Times New Roman" w:hAnsi="Times New Roman"/>
                <w:b/>
                <w:sz w:val="24"/>
                <w:szCs w:val="24"/>
                <w:lang w:eastAsia="ru-RU"/>
              </w:rPr>
              <w:t>Уметь:</w:t>
            </w:r>
            <w:r w:rsidRPr="00B7598E">
              <w:rPr>
                <w:rFonts w:ascii="Times New Roman" w:eastAsia="Times New Roman" w:hAnsi="Times New Roman"/>
                <w:sz w:val="24"/>
                <w:szCs w:val="24"/>
                <w:lang w:eastAsia="ru-RU"/>
              </w:rPr>
              <w:t xml:space="preserve"> организовывать внутрикорпоративные </w:t>
            </w:r>
            <w:proofErr w:type="spellStart"/>
            <w:r w:rsidRPr="00B7598E">
              <w:rPr>
                <w:rFonts w:ascii="Times New Roman" w:eastAsia="Times New Roman" w:hAnsi="Times New Roman"/>
                <w:sz w:val="24"/>
                <w:szCs w:val="24"/>
                <w:lang w:eastAsia="ru-RU"/>
              </w:rPr>
              <w:t>ИиР</w:t>
            </w:r>
            <w:proofErr w:type="spellEnd"/>
            <w:r w:rsidRPr="00B7598E">
              <w:rPr>
                <w:rFonts w:ascii="Times New Roman" w:eastAsia="Times New Roman" w:hAnsi="Times New Roman"/>
                <w:sz w:val="24"/>
                <w:szCs w:val="24"/>
                <w:lang w:eastAsia="ru-RU"/>
              </w:rPr>
              <w:t>, особенности управления на основе полученных результатов исследований</w:t>
            </w:r>
          </w:p>
        </w:tc>
        <w:tc>
          <w:tcPr>
            <w:tcW w:w="822" w:type="pct"/>
            <w:shd w:val="clear" w:color="auto" w:fill="auto"/>
          </w:tcPr>
          <w:p w14:paraId="70247EEA" w14:textId="77777777" w:rsidR="009F7A69" w:rsidRPr="00354CF5" w:rsidRDefault="009F7A69" w:rsidP="009F7A69">
            <w:pPr>
              <w:widowControl w:val="0"/>
              <w:autoSpaceDE w:val="0"/>
              <w:autoSpaceDN w:val="0"/>
              <w:contextualSpacing/>
              <w:rPr>
                <w:rFonts w:ascii="Times New Roman" w:hAnsi="Times New Roman" w:cs="Times New Roman"/>
              </w:rPr>
            </w:pPr>
            <w:r w:rsidRPr="006A5766">
              <w:t xml:space="preserve">Фрагментарное умение </w:t>
            </w:r>
            <w:r w:rsidRPr="00B7598E">
              <w:rPr>
                <w:rFonts w:ascii="Times New Roman" w:eastAsia="Times New Roman" w:hAnsi="Times New Roman"/>
                <w:sz w:val="24"/>
                <w:szCs w:val="24"/>
                <w:lang w:eastAsia="ru-RU"/>
              </w:rPr>
              <w:t xml:space="preserve">организовывать внутрикорпоративные </w:t>
            </w:r>
            <w:proofErr w:type="spellStart"/>
            <w:r w:rsidRPr="00B7598E">
              <w:rPr>
                <w:rFonts w:ascii="Times New Roman" w:eastAsia="Times New Roman" w:hAnsi="Times New Roman"/>
                <w:sz w:val="24"/>
                <w:szCs w:val="24"/>
                <w:lang w:eastAsia="ru-RU"/>
              </w:rPr>
              <w:t>ИиР</w:t>
            </w:r>
            <w:proofErr w:type="spellEnd"/>
            <w:r w:rsidRPr="00B7598E">
              <w:rPr>
                <w:rFonts w:ascii="Times New Roman" w:eastAsia="Times New Roman" w:hAnsi="Times New Roman"/>
                <w:sz w:val="24"/>
                <w:szCs w:val="24"/>
                <w:lang w:eastAsia="ru-RU"/>
              </w:rPr>
              <w:t>, особенности управления на основе полученных результатов исследований</w:t>
            </w:r>
          </w:p>
        </w:tc>
        <w:tc>
          <w:tcPr>
            <w:tcW w:w="822" w:type="pct"/>
            <w:shd w:val="clear" w:color="auto" w:fill="auto"/>
          </w:tcPr>
          <w:p w14:paraId="4325D1D1" w14:textId="77777777" w:rsidR="009F7A69" w:rsidRPr="00F00ADC" w:rsidRDefault="009F7A69" w:rsidP="009F7A69">
            <w:pPr>
              <w:spacing w:after="0" w:line="240" w:lineRule="auto"/>
              <w:jc w:val="both"/>
            </w:pPr>
            <w:r w:rsidRPr="006A5766">
              <w:t xml:space="preserve">Несистематическое применение умений </w:t>
            </w:r>
            <w:r w:rsidRPr="00B7598E">
              <w:rPr>
                <w:rFonts w:ascii="Times New Roman" w:eastAsia="Times New Roman" w:hAnsi="Times New Roman"/>
                <w:sz w:val="24"/>
                <w:szCs w:val="24"/>
                <w:lang w:eastAsia="ru-RU"/>
              </w:rPr>
              <w:t xml:space="preserve">организовывать внутрикорпоративные </w:t>
            </w:r>
            <w:proofErr w:type="spellStart"/>
            <w:r w:rsidRPr="00B7598E">
              <w:rPr>
                <w:rFonts w:ascii="Times New Roman" w:eastAsia="Times New Roman" w:hAnsi="Times New Roman"/>
                <w:sz w:val="24"/>
                <w:szCs w:val="24"/>
                <w:lang w:eastAsia="ru-RU"/>
              </w:rPr>
              <w:t>ИиР</w:t>
            </w:r>
            <w:proofErr w:type="spellEnd"/>
            <w:r w:rsidRPr="00B7598E">
              <w:rPr>
                <w:rFonts w:ascii="Times New Roman" w:eastAsia="Times New Roman" w:hAnsi="Times New Roman"/>
                <w:sz w:val="24"/>
                <w:szCs w:val="24"/>
                <w:lang w:eastAsia="ru-RU"/>
              </w:rPr>
              <w:t>, особенности управления на основе полученных результатов исследований</w:t>
            </w:r>
          </w:p>
        </w:tc>
        <w:tc>
          <w:tcPr>
            <w:tcW w:w="822" w:type="pct"/>
            <w:shd w:val="clear" w:color="auto" w:fill="auto"/>
          </w:tcPr>
          <w:p w14:paraId="1CEF1938" w14:textId="77777777" w:rsidR="009F7A69" w:rsidRPr="00F00ADC" w:rsidRDefault="009F7A69" w:rsidP="009F7A69">
            <w:pPr>
              <w:spacing w:after="0" w:line="240" w:lineRule="auto"/>
            </w:pPr>
            <w:r w:rsidRPr="006A5766">
              <w:t xml:space="preserve">В целом успешное, но содержащее отдельные пробелы умение </w:t>
            </w:r>
            <w:r w:rsidRPr="00B7598E">
              <w:rPr>
                <w:rFonts w:ascii="Times New Roman" w:eastAsia="Times New Roman" w:hAnsi="Times New Roman"/>
                <w:sz w:val="24"/>
                <w:szCs w:val="24"/>
                <w:lang w:eastAsia="ru-RU"/>
              </w:rPr>
              <w:t xml:space="preserve">организовывать внутрикорпоративные </w:t>
            </w:r>
            <w:proofErr w:type="spellStart"/>
            <w:r w:rsidRPr="00B7598E">
              <w:rPr>
                <w:rFonts w:ascii="Times New Roman" w:eastAsia="Times New Roman" w:hAnsi="Times New Roman"/>
                <w:sz w:val="24"/>
                <w:szCs w:val="24"/>
                <w:lang w:eastAsia="ru-RU"/>
              </w:rPr>
              <w:t>ИиР</w:t>
            </w:r>
            <w:proofErr w:type="spellEnd"/>
            <w:r w:rsidRPr="00B7598E">
              <w:rPr>
                <w:rFonts w:ascii="Times New Roman" w:eastAsia="Times New Roman" w:hAnsi="Times New Roman"/>
                <w:sz w:val="24"/>
                <w:szCs w:val="24"/>
                <w:lang w:eastAsia="ru-RU"/>
              </w:rPr>
              <w:t xml:space="preserve">, особенности управления на основе полученных результатов </w:t>
            </w:r>
            <w:r w:rsidRPr="00B7598E">
              <w:rPr>
                <w:rFonts w:ascii="Times New Roman" w:eastAsia="Times New Roman" w:hAnsi="Times New Roman"/>
                <w:sz w:val="24"/>
                <w:szCs w:val="24"/>
                <w:lang w:eastAsia="ru-RU"/>
              </w:rPr>
              <w:lastRenderedPageBreak/>
              <w:t>исследований</w:t>
            </w:r>
          </w:p>
        </w:tc>
        <w:tc>
          <w:tcPr>
            <w:tcW w:w="823" w:type="pct"/>
            <w:shd w:val="clear" w:color="auto" w:fill="auto"/>
          </w:tcPr>
          <w:p w14:paraId="1BA7281A" w14:textId="77777777" w:rsidR="009F7A69" w:rsidRPr="00F00ADC" w:rsidRDefault="009F7A69" w:rsidP="009F7A69">
            <w:pPr>
              <w:spacing w:after="0" w:line="240" w:lineRule="auto"/>
            </w:pPr>
            <w:r w:rsidRPr="006A5766">
              <w:lastRenderedPageBreak/>
              <w:t xml:space="preserve">Сформированное умение разрабатывать </w:t>
            </w:r>
            <w:r w:rsidRPr="00B7598E">
              <w:rPr>
                <w:rFonts w:ascii="Times New Roman" w:eastAsia="Times New Roman" w:hAnsi="Times New Roman"/>
                <w:sz w:val="24"/>
                <w:szCs w:val="24"/>
                <w:lang w:eastAsia="ru-RU"/>
              </w:rPr>
              <w:t xml:space="preserve">организовывать внутрикорпоративные </w:t>
            </w:r>
            <w:proofErr w:type="spellStart"/>
            <w:r w:rsidRPr="00B7598E">
              <w:rPr>
                <w:rFonts w:ascii="Times New Roman" w:eastAsia="Times New Roman" w:hAnsi="Times New Roman"/>
                <w:sz w:val="24"/>
                <w:szCs w:val="24"/>
                <w:lang w:eastAsia="ru-RU"/>
              </w:rPr>
              <w:t>ИиР</w:t>
            </w:r>
            <w:proofErr w:type="spellEnd"/>
            <w:r w:rsidRPr="00B7598E">
              <w:rPr>
                <w:rFonts w:ascii="Times New Roman" w:eastAsia="Times New Roman" w:hAnsi="Times New Roman"/>
                <w:sz w:val="24"/>
                <w:szCs w:val="24"/>
                <w:lang w:eastAsia="ru-RU"/>
              </w:rPr>
              <w:t>, особенности управления на основе полученных результатов исследований</w:t>
            </w:r>
          </w:p>
        </w:tc>
        <w:tc>
          <w:tcPr>
            <w:tcW w:w="889" w:type="pct"/>
            <w:shd w:val="clear" w:color="auto" w:fill="auto"/>
          </w:tcPr>
          <w:p w14:paraId="76BA2E1B" w14:textId="77777777" w:rsidR="009F7A69" w:rsidRDefault="009F7A69" w:rsidP="009F7A69">
            <w:pPr>
              <w:spacing w:after="0" w:line="240" w:lineRule="auto"/>
              <w:rPr>
                <w:rFonts w:ascii="Times New Roman" w:hAnsi="Times New Roman" w:cs="Times New Roman"/>
                <w:sz w:val="24"/>
                <w:szCs w:val="24"/>
              </w:rPr>
            </w:pPr>
            <w:r w:rsidRPr="006A5766">
              <w:t>Вопросы для оценки знаний и умений, практико-ориентированные задания, тестовые задания</w:t>
            </w:r>
          </w:p>
        </w:tc>
      </w:tr>
      <w:tr w:rsidR="009F7A69" w:rsidRPr="00BC0615" w14:paraId="088923A4" w14:textId="77777777" w:rsidTr="002950BD">
        <w:tc>
          <w:tcPr>
            <w:tcW w:w="5000" w:type="pct"/>
            <w:gridSpan w:val="6"/>
            <w:shd w:val="clear" w:color="auto" w:fill="auto"/>
          </w:tcPr>
          <w:p w14:paraId="74C36F1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t xml:space="preserve">Способность к выявлению проблем и тенденций в современной экономике и решению профессиональных задач на основе знания </w:t>
            </w:r>
            <w:r>
              <w:rPr>
                <w:rFonts w:eastAsia="Calibri"/>
              </w:rPr>
              <w:t>(</w:t>
            </w:r>
            <w:r w:rsidRPr="00F03879">
              <w:rPr>
                <w:rFonts w:eastAsia="Calibri"/>
              </w:rPr>
              <w:t xml:space="preserve">продвинутый уровень) экономической и управленческой теории, а также обобщения и критического анализа актуальных практик управления </w:t>
            </w:r>
            <w:r w:rsidRPr="00143C0F">
              <w:rPr>
                <w:rFonts w:eastAsia="Calibri"/>
              </w:rPr>
              <w:t>(ПКН-1)</w:t>
            </w:r>
          </w:p>
        </w:tc>
      </w:tr>
      <w:tr w:rsidR="009F7A69" w:rsidRPr="00BC0615" w14:paraId="112E1F2C" w14:textId="77777777" w:rsidTr="00B22963">
        <w:tc>
          <w:tcPr>
            <w:tcW w:w="5000" w:type="pct"/>
            <w:gridSpan w:val="6"/>
            <w:shd w:val="clear" w:color="auto" w:fill="auto"/>
          </w:tcPr>
          <w:p w14:paraId="1029083F"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52C6A">
              <w:rPr>
                <w:rFonts w:ascii="Times New Roman" w:hAnsi="Times New Roman" w:cs="Times New Roman"/>
                <w:sz w:val="24"/>
                <w:szCs w:val="24"/>
              </w:rPr>
              <w:t>Демонстрирует знания теории и практики управления, а также современных тенденций развития менеджмента, как науки</w:t>
            </w:r>
          </w:p>
        </w:tc>
      </w:tr>
      <w:tr w:rsidR="009F7A69" w:rsidRPr="00BC0615" w14:paraId="12C679BE" w14:textId="77777777" w:rsidTr="00CE66E3">
        <w:tc>
          <w:tcPr>
            <w:tcW w:w="822" w:type="pct"/>
            <w:shd w:val="clear" w:color="auto" w:fill="auto"/>
          </w:tcPr>
          <w:p w14:paraId="316E9CFF" w14:textId="77777777" w:rsidR="009F7A69" w:rsidRPr="00B10C3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7B89BD72" w14:textId="77777777" w:rsidR="009F7A69" w:rsidRPr="00B10C30" w:rsidRDefault="009F7A69" w:rsidP="009F7A69">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hAnsi="Times New Roman" w:cs="Times New Roman"/>
                <w:color w:val="000000"/>
                <w:sz w:val="24"/>
                <w:szCs w:val="24"/>
              </w:rPr>
              <w:t>Теории и практики управления, а также современных тенденций развития менеджмента, как науки</w:t>
            </w:r>
          </w:p>
        </w:tc>
        <w:tc>
          <w:tcPr>
            <w:tcW w:w="822" w:type="pct"/>
            <w:shd w:val="clear" w:color="auto" w:fill="auto"/>
          </w:tcPr>
          <w:p w14:paraId="6E35C44F"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т</w:t>
            </w:r>
            <w:r w:rsidRPr="00A52C6A">
              <w:rPr>
                <w:rFonts w:ascii="Times New Roman" w:hAnsi="Times New Roman" w:cs="Times New Roman"/>
                <w:color w:val="000000"/>
                <w:sz w:val="24"/>
                <w:szCs w:val="24"/>
              </w:rPr>
              <w:t>еории и практики управления, а также современных тенденций развития менеджмента, как науки</w:t>
            </w:r>
          </w:p>
        </w:tc>
        <w:tc>
          <w:tcPr>
            <w:tcW w:w="822" w:type="pct"/>
            <w:shd w:val="clear" w:color="auto" w:fill="auto"/>
          </w:tcPr>
          <w:p w14:paraId="1FB8FB52"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w:t>
            </w:r>
            <w:r w:rsidRPr="00A02C29">
              <w:rPr>
                <w:rFonts w:ascii="Times New Roman" w:hAnsi="Times New Roman" w:cs="Times New Roman"/>
                <w:color w:val="000000"/>
                <w:sz w:val="24"/>
                <w:szCs w:val="24"/>
              </w:rPr>
              <w:t xml:space="preserve"> </w:t>
            </w:r>
            <w:r w:rsidRPr="00A52C6A">
              <w:rPr>
                <w:rFonts w:ascii="Times New Roman" w:hAnsi="Times New Roman" w:cs="Times New Roman"/>
                <w:color w:val="000000"/>
                <w:sz w:val="24"/>
                <w:szCs w:val="24"/>
              </w:rPr>
              <w:t>теории и практики управления, а также современных тенденций развития менеджмента, как науки</w:t>
            </w:r>
          </w:p>
        </w:tc>
        <w:tc>
          <w:tcPr>
            <w:tcW w:w="822" w:type="pct"/>
            <w:shd w:val="clear" w:color="auto" w:fill="auto"/>
          </w:tcPr>
          <w:p w14:paraId="168E2C91"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Сформированные, н</w:t>
            </w:r>
            <w:r>
              <w:rPr>
                <w:rFonts w:ascii="Times New Roman" w:eastAsia="Times New Roman" w:hAnsi="Times New Roman" w:cs="Times New Roman"/>
                <w:sz w:val="24"/>
                <w:szCs w:val="24"/>
                <w:lang w:eastAsia="ru-RU"/>
              </w:rPr>
              <w:t xml:space="preserve">о содержащие отдельные пробелы </w:t>
            </w:r>
            <w:r w:rsidRPr="003C2E40">
              <w:rPr>
                <w:rFonts w:ascii="Times New Roman" w:eastAsia="Times New Roman" w:hAnsi="Times New Roman" w:cs="Times New Roman"/>
                <w:sz w:val="24"/>
                <w:szCs w:val="24"/>
                <w:lang w:eastAsia="ru-RU"/>
              </w:rPr>
              <w:t xml:space="preserve">представления </w:t>
            </w:r>
            <w:r>
              <w:rPr>
                <w:rFonts w:ascii="Times New Roman" w:eastAsia="Times New Roman" w:hAnsi="Times New Roman" w:cs="Times New Roman"/>
                <w:sz w:val="24"/>
                <w:szCs w:val="24"/>
                <w:lang w:eastAsia="ru-RU"/>
              </w:rPr>
              <w:t xml:space="preserve">о </w:t>
            </w:r>
            <w:r w:rsidRPr="00A52C6A">
              <w:rPr>
                <w:rFonts w:ascii="Times New Roman" w:hAnsi="Times New Roman" w:cs="Times New Roman"/>
                <w:color w:val="000000"/>
                <w:sz w:val="24"/>
                <w:szCs w:val="24"/>
              </w:rPr>
              <w:t>теории и практики управления, а также современных тенденций развития менеджмента, как науки</w:t>
            </w:r>
          </w:p>
        </w:tc>
        <w:tc>
          <w:tcPr>
            <w:tcW w:w="823" w:type="pct"/>
            <w:shd w:val="clear" w:color="auto" w:fill="auto"/>
          </w:tcPr>
          <w:p w14:paraId="67507DDB" w14:textId="77777777" w:rsidR="009F7A69" w:rsidRPr="008E14F7"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t xml:space="preserve">Сформированные систематические представления </w:t>
            </w:r>
            <w:r>
              <w:rPr>
                <w:rFonts w:ascii="Times New Roman" w:eastAsia="Times New Roman" w:hAnsi="Times New Roman" w:cs="Times New Roman"/>
                <w:sz w:val="24"/>
                <w:szCs w:val="24"/>
                <w:lang w:eastAsia="ru-RU"/>
              </w:rPr>
              <w:t>о</w:t>
            </w:r>
            <w:r w:rsidRPr="008E14F7">
              <w:rPr>
                <w:rFonts w:ascii="Times New Roman" w:eastAsia="Times New Roman" w:hAnsi="Times New Roman" w:cs="Times New Roman"/>
                <w:sz w:val="24"/>
                <w:szCs w:val="24"/>
                <w:lang w:eastAsia="ru-RU"/>
              </w:rPr>
              <w:t xml:space="preserve"> </w:t>
            </w:r>
            <w:r w:rsidRPr="00A52C6A">
              <w:rPr>
                <w:rFonts w:ascii="Times New Roman" w:hAnsi="Times New Roman" w:cs="Times New Roman"/>
                <w:color w:val="000000"/>
                <w:sz w:val="24"/>
                <w:szCs w:val="24"/>
              </w:rPr>
              <w:t>теории и практики управления, а также современных тенденций развития менеджмента, как науки</w:t>
            </w:r>
          </w:p>
        </w:tc>
        <w:tc>
          <w:tcPr>
            <w:tcW w:w="889" w:type="pct"/>
            <w:shd w:val="clear" w:color="auto" w:fill="auto"/>
          </w:tcPr>
          <w:p w14:paraId="15F929D4" w14:textId="77777777" w:rsidR="009F7A69" w:rsidRPr="008E14F7"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3F4A4A73" w14:textId="77777777" w:rsidTr="00CE66E3">
        <w:tc>
          <w:tcPr>
            <w:tcW w:w="822" w:type="pct"/>
            <w:shd w:val="clear" w:color="auto" w:fill="auto"/>
          </w:tcPr>
          <w:p w14:paraId="63392BB0" w14:textId="77777777" w:rsidR="009F7A69" w:rsidRPr="00B10C3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 xml:space="preserve">Уметь: </w:t>
            </w:r>
          </w:p>
          <w:p w14:paraId="234DEB96" w14:textId="77777777" w:rsidR="009F7A69" w:rsidRPr="00B10C30"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менеджмента, как науки</w:t>
            </w:r>
          </w:p>
        </w:tc>
        <w:tc>
          <w:tcPr>
            <w:tcW w:w="822" w:type="pct"/>
            <w:shd w:val="clear" w:color="auto" w:fill="auto"/>
          </w:tcPr>
          <w:p w14:paraId="7F539B80" w14:textId="77777777" w:rsidR="009F7A69" w:rsidRPr="003C2E40" w:rsidRDefault="009F7A69" w:rsidP="009F7A69">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sidRPr="00A52C6A">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менеджмента, как науки</w:t>
            </w:r>
          </w:p>
        </w:tc>
        <w:tc>
          <w:tcPr>
            <w:tcW w:w="822" w:type="pct"/>
            <w:shd w:val="clear" w:color="auto" w:fill="auto"/>
          </w:tcPr>
          <w:p w14:paraId="45817EAD"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умений </w:t>
            </w:r>
            <w:r w:rsidRPr="00A52C6A">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менеджмента, как науки</w:t>
            </w:r>
          </w:p>
        </w:tc>
        <w:tc>
          <w:tcPr>
            <w:tcW w:w="822" w:type="pct"/>
            <w:shd w:val="clear" w:color="auto" w:fill="auto"/>
          </w:tcPr>
          <w:p w14:paraId="13E59262"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A52C6A">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менеджмента, как науки</w:t>
            </w:r>
          </w:p>
        </w:tc>
        <w:tc>
          <w:tcPr>
            <w:tcW w:w="823" w:type="pct"/>
            <w:shd w:val="clear" w:color="auto" w:fill="auto"/>
          </w:tcPr>
          <w:p w14:paraId="692D83C7" w14:textId="77777777" w:rsidR="009F7A69" w:rsidRPr="008E14F7" w:rsidRDefault="009F7A69" w:rsidP="009F7A6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A52C6A">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менеджмента, как науки</w:t>
            </w:r>
          </w:p>
        </w:tc>
        <w:tc>
          <w:tcPr>
            <w:tcW w:w="889" w:type="pct"/>
            <w:shd w:val="clear" w:color="auto" w:fill="auto"/>
          </w:tcPr>
          <w:p w14:paraId="122562C1"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2A2C50D5" w14:textId="77777777" w:rsidTr="00B22963">
        <w:tc>
          <w:tcPr>
            <w:tcW w:w="5000" w:type="pct"/>
            <w:gridSpan w:val="6"/>
            <w:shd w:val="clear" w:color="auto" w:fill="auto"/>
          </w:tcPr>
          <w:p w14:paraId="2016EA6E"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hAnsi="Times New Roman" w:cs="Times New Roman"/>
                <w:sz w:val="24"/>
                <w:szCs w:val="24"/>
              </w:rPr>
              <w:t>Обладает умением выявлять необходимость изменений в социально-экономических системах и организовывать реализацию таких изменений</w:t>
            </w:r>
          </w:p>
        </w:tc>
      </w:tr>
      <w:tr w:rsidR="009F7A69" w:rsidRPr="00BC0615" w14:paraId="56F82C5B" w14:textId="77777777" w:rsidTr="00CE66E3">
        <w:tc>
          <w:tcPr>
            <w:tcW w:w="822" w:type="pct"/>
            <w:shd w:val="clear" w:color="auto" w:fill="auto"/>
          </w:tcPr>
          <w:p w14:paraId="0125D12D" w14:textId="77777777" w:rsidR="009F7A69" w:rsidRPr="00B10C3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22D65E00" w14:textId="77777777" w:rsidR="009F7A69" w:rsidRPr="00B10C30" w:rsidRDefault="009F7A69" w:rsidP="009F7A69">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 xml:space="preserve">Как правильно выявить </w:t>
            </w:r>
            <w:r w:rsidRPr="00B10C30">
              <w:rPr>
                <w:rFonts w:ascii="Times New Roman" w:eastAsia="Times New Roman" w:hAnsi="Times New Roman" w:cs="Times New Roman"/>
                <w:color w:val="000000" w:themeColor="text1"/>
                <w:sz w:val="24"/>
                <w:szCs w:val="24"/>
                <w:lang w:eastAsia="ru-RU"/>
              </w:rPr>
              <w:lastRenderedPageBreak/>
              <w:t>необходимость изменений в социально-экономических системах и организовывать реализацию таких изменений</w:t>
            </w:r>
          </w:p>
        </w:tc>
        <w:tc>
          <w:tcPr>
            <w:tcW w:w="822" w:type="pct"/>
            <w:shd w:val="clear" w:color="auto" w:fill="auto"/>
          </w:tcPr>
          <w:p w14:paraId="14E0F7C0"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 xml:space="preserve">том, </w:t>
            </w:r>
            <w:r w:rsidRPr="00354393">
              <w:rPr>
                <w:rFonts w:ascii="Times New Roman" w:hAnsi="Times New Roman" w:cs="Times New Roman"/>
                <w:color w:val="000000"/>
                <w:sz w:val="24"/>
                <w:szCs w:val="24"/>
              </w:rPr>
              <w:t xml:space="preserve">как </w:t>
            </w:r>
            <w:r w:rsidRPr="00354393">
              <w:rPr>
                <w:rFonts w:ascii="Times New Roman" w:hAnsi="Times New Roman" w:cs="Times New Roman"/>
                <w:color w:val="000000"/>
                <w:sz w:val="24"/>
                <w:szCs w:val="24"/>
              </w:rPr>
              <w:lastRenderedPageBreak/>
              <w:t>правильно выявить необходимость изменений в социально-экономических системах и организовывать реализацию таких изменений</w:t>
            </w:r>
          </w:p>
        </w:tc>
        <w:tc>
          <w:tcPr>
            <w:tcW w:w="822" w:type="pct"/>
            <w:shd w:val="clear" w:color="auto" w:fill="auto"/>
          </w:tcPr>
          <w:p w14:paraId="158D4640"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354393">
              <w:rPr>
                <w:rFonts w:ascii="Times New Roman" w:hAnsi="Times New Roman" w:cs="Times New Roman"/>
                <w:color w:val="000000"/>
                <w:sz w:val="24"/>
                <w:szCs w:val="24"/>
              </w:rPr>
              <w:t xml:space="preserve">том, как </w:t>
            </w:r>
            <w:r w:rsidRPr="00354393">
              <w:rPr>
                <w:rFonts w:ascii="Times New Roman" w:hAnsi="Times New Roman" w:cs="Times New Roman"/>
                <w:color w:val="000000"/>
                <w:sz w:val="24"/>
                <w:szCs w:val="24"/>
              </w:rPr>
              <w:lastRenderedPageBreak/>
              <w:t>правильно выявить необходимость изменений в социально-экономических системах и организовывать реализацию таких изменений</w:t>
            </w:r>
          </w:p>
        </w:tc>
        <w:tc>
          <w:tcPr>
            <w:tcW w:w="822" w:type="pct"/>
            <w:shd w:val="clear" w:color="auto" w:fill="auto"/>
          </w:tcPr>
          <w:p w14:paraId="67CCB7A3"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lastRenderedPageBreak/>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354393">
              <w:rPr>
                <w:rFonts w:ascii="Times New Roman" w:hAnsi="Times New Roman" w:cs="Times New Roman"/>
                <w:color w:val="000000"/>
                <w:sz w:val="24"/>
                <w:szCs w:val="24"/>
              </w:rPr>
              <w:t>том, как правильно выявить необходимость изменений в социально-экономических системах и организовывать реализацию таких изменений</w:t>
            </w:r>
          </w:p>
        </w:tc>
        <w:tc>
          <w:tcPr>
            <w:tcW w:w="823" w:type="pct"/>
            <w:shd w:val="clear" w:color="auto" w:fill="auto"/>
          </w:tcPr>
          <w:p w14:paraId="33ADDB1E" w14:textId="77777777" w:rsidR="009F7A69" w:rsidRPr="008E14F7"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lastRenderedPageBreak/>
              <w:t xml:space="preserve">Сформированные систематические </w:t>
            </w:r>
            <w:r w:rsidRPr="008E14F7">
              <w:rPr>
                <w:rFonts w:ascii="Times New Roman" w:eastAsia="Times New Roman" w:hAnsi="Times New Roman" w:cs="Times New Roman"/>
                <w:sz w:val="24"/>
                <w:szCs w:val="24"/>
                <w:lang w:eastAsia="ru-RU"/>
              </w:rPr>
              <w:lastRenderedPageBreak/>
              <w:t xml:space="preserve">представления о </w:t>
            </w:r>
            <w:r w:rsidRPr="00354393">
              <w:rPr>
                <w:rFonts w:ascii="Times New Roman" w:hAnsi="Times New Roman" w:cs="Times New Roman"/>
                <w:color w:val="000000"/>
                <w:sz w:val="24"/>
                <w:szCs w:val="24"/>
              </w:rPr>
              <w:t>том, как правильно выявить необходимость изменений в социально-экономических системах и организовывать реализацию таких изменений</w:t>
            </w:r>
          </w:p>
        </w:tc>
        <w:tc>
          <w:tcPr>
            <w:tcW w:w="889" w:type="pct"/>
            <w:shd w:val="clear" w:color="auto" w:fill="auto"/>
          </w:tcPr>
          <w:p w14:paraId="2FBBE976"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практико-ориентированные задания,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59DF62ED" w14:textId="77777777" w:rsidTr="00CE66E3">
        <w:tc>
          <w:tcPr>
            <w:tcW w:w="822" w:type="pct"/>
            <w:shd w:val="clear" w:color="auto" w:fill="auto"/>
          </w:tcPr>
          <w:p w14:paraId="09CA8CC2" w14:textId="77777777" w:rsidR="009F7A69" w:rsidRPr="00B10C3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lastRenderedPageBreak/>
              <w:t xml:space="preserve">Уметь: </w:t>
            </w:r>
          </w:p>
          <w:p w14:paraId="3A869EF5" w14:textId="77777777" w:rsidR="009F7A69" w:rsidRPr="00B10C30"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Выявлять необходимость изменений в социально-экономических системах и организовывать реализацию таких изменений</w:t>
            </w:r>
          </w:p>
        </w:tc>
        <w:tc>
          <w:tcPr>
            <w:tcW w:w="822" w:type="pct"/>
            <w:shd w:val="clear" w:color="auto" w:fill="auto"/>
          </w:tcPr>
          <w:p w14:paraId="598CE47C" w14:textId="77777777" w:rsidR="009F7A69" w:rsidRPr="003C2E40" w:rsidRDefault="009F7A69" w:rsidP="009F7A69">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sidRPr="00354393">
              <w:rPr>
                <w:rFonts w:ascii="Times New Roman" w:hAnsi="Times New Roman" w:cs="Times New Roman"/>
                <w:color w:val="000000"/>
                <w:sz w:val="24"/>
                <w:szCs w:val="24"/>
              </w:rPr>
              <w:t>выявлять необходимость изменений в социально-экономических системах и организовывать реализацию таких изменений</w:t>
            </w:r>
          </w:p>
        </w:tc>
        <w:tc>
          <w:tcPr>
            <w:tcW w:w="822" w:type="pct"/>
            <w:shd w:val="clear" w:color="auto" w:fill="auto"/>
          </w:tcPr>
          <w:p w14:paraId="0D264DD4"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w:t>
            </w:r>
            <w:r w:rsidRPr="0000551B">
              <w:rPr>
                <w:rFonts w:ascii="Times New Roman" w:eastAsia="Times New Roman" w:hAnsi="Times New Roman" w:cs="Times New Roman"/>
                <w:sz w:val="24"/>
                <w:szCs w:val="24"/>
                <w:lang w:eastAsia="ru-RU"/>
              </w:rPr>
              <w:t>навык</w:t>
            </w:r>
            <w:r>
              <w:rPr>
                <w:rFonts w:ascii="Times New Roman" w:eastAsia="Times New Roman" w:hAnsi="Times New Roman" w:cs="Times New Roman"/>
                <w:sz w:val="24"/>
                <w:szCs w:val="24"/>
                <w:lang w:eastAsia="ru-RU"/>
              </w:rPr>
              <w:t>ов</w:t>
            </w:r>
            <w:r w:rsidRPr="0000551B">
              <w:rPr>
                <w:rFonts w:ascii="Times New Roman" w:eastAsia="Times New Roman" w:hAnsi="Times New Roman" w:cs="Times New Roman"/>
                <w:sz w:val="24"/>
                <w:szCs w:val="24"/>
                <w:lang w:eastAsia="ru-RU"/>
              </w:rPr>
              <w:t xml:space="preserve"> </w:t>
            </w:r>
            <w:r w:rsidRPr="00354393">
              <w:rPr>
                <w:rFonts w:ascii="Times New Roman" w:eastAsia="Times New Roman" w:hAnsi="Times New Roman" w:cs="Times New Roman"/>
                <w:sz w:val="24"/>
                <w:szCs w:val="24"/>
                <w:lang w:eastAsia="ru-RU"/>
              </w:rPr>
              <w:t>выявлять необходимость изменений в социально-экономических системах и организовывать реализацию таких изменений</w:t>
            </w:r>
          </w:p>
        </w:tc>
        <w:tc>
          <w:tcPr>
            <w:tcW w:w="822" w:type="pct"/>
            <w:shd w:val="clear" w:color="auto" w:fill="auto"/>
          </w:tcPr>
          <w:p w14:paraId="11847D42" w14:textId="77777777" w:rsidR="009F7A69" w:rsidRDefault="009F7A69" w:rsidP="009F7A69">
            <w:pPr>
              <w:spacing w:after="0" w:line="240" w:lineRule="auto"/>
              <w:rPr>
                <w:rFonts w:ascii="Times New Roman" w:hAnsi="Times New Roman" w:cs="Times New Roman"/>
                <w:color w:val="000000"/>
                <w:sz w:val="24"/>
                <w:szCs w:val="24"/>
              </w:rPr>
            </w:pPr>
            <w:r w:rsidRPr="003C2E40">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354393">
              <w:rPr>
                <w:rFonts w:ascii="Times New Roman" w:hAnsi="Times New Roman" w:cs="Times New Roman"/>
                <w:color w:val="000000"/>
                <w:sz w:val="24"/>
                <w:szCs w:val="24"/>
              </w:rPr>
              <w:t>выявлять необходимость изменений в социально-экономических системах и организовывать реализацию таких изменений</w:t>
            </w:r>
          </w:p>
          <w:p w14:paraId="22C60C25" w14:textId="77777777" w:rsidR="009F7A69" w:rsidRDefault="009F7A69" w:rsidP="009F7A69">
            <w:pPr>
              <w:spacing w:after="0" w:line="240" w:lineRule="auto"/>
              <w:rPr>
                <w:rFonts w:ascii="Times New Roman" w:hAnsi="Times New Roman" w:cs="Times New Roman"/>
                <w:color w:val="000000"/>
                <w:sz w:val="24"/>
                <w:szCs w:val="24"/>
              </w:rPr>
            </w:pPr>
          </w:p>
          <w:p w14:paraId="22CC9FA4" w14:textId="77777777" w:rsidR="009F7A69" w:rsidRDefault="009F7A69" w:rsidP="009F7A69">
            <w:pPr>
              <w:spacing w:after="0" w:line="240" w:lineRule="auto"/>
              <w:rPr>
                <w:rFonts w:ascii="Times New Roman" w:hAnsi="Times New Roman" w:cs="Times New Roman"/>
                <w:color w:val="000000"/>
                <w:sz w:val="24"/>
                <w:szCs w:val="24"/>
              </w:rPr>
            </w:pPr>
          </w:p>
          <w:p w14:paraId="1F1512E6" w14:textId="77777777" w:rsidR="009F7A69" w:rsidRDefault="009F7A69" w:rsidP="009F7A69">
            <w:pPr>
              <w:spacing w:after="0" w:line="240" w:lineRule="auto"/>
              <w:rPr>
                <w:rFonts w:ascii="Times New Roman" w:hAnsi="Times New Roman" w:cs="Times New Roman"/>
                <w:color w:val="000000"/>
                <w:sz w:val="24"/>
                <w:szCs w:val="24"/>
              </w:rPr>
            </w:pPr>
          </w:p>
          <w:p w14:paraId="0682BD80" w14:textId="77777777" w:rsidR="009F7A69" w:rsidRDefault="009F7A69" w:rsidP="009F7A69">
            <w:pPr>
              <w:spacing w:after="0" w:line="240" w:lineRule="auto"/>
              <w:rPr>
                <w:rFonts w:ascii="Times New Roman" w:hAnsi="Times New Roman" w:cs="Times New Roman"/>
                <w:color w:val="000000"/>
                <w:sz w:val="24"/>
                <w:szCs w:val="24"/>
              </w:rPr>
            </w:pPr>
          </w:p>
          <w:p w14:paraId="60AC96F6"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p>
        </w:tc>
        <w:tc>
          <w:tcPr>
            <w:tcW w:w="823" w:type="pct"/>
            <w:shd w:val="clear" w:color="auto" w:fill="auto"/>
          </w:tcPr>
          <w:p w14:paraId="582855CD" w14:textId="77777777" w:rsidR="009F7A69" w:rsidRPr="008E14F7" w:rsidRDefault="009F7A69" w:rsidP="009F7A6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354393">
              <w:rPr>
                <w:rFonts w:ascii="Times New Roman" w:hAnsi="Times New Roman" w:cs="Times New Roman"/>
                <w:color w:val="000000"/>
                <w:sz w:val="24"/>
                <w:szCs w:val="24"/>
              </w:rPr>
              <w:t>выявлять необходимость изменений в социально-экономических системах и организовывать реализацию таких изменений</w:t>
            </w:r>
          </w:p>
        </w:tc>
        <w:tc>
          <w:tcPr>
            <w:tcW w:w="889" w:type="pct"/>
            <w:shd w:val="clear" w:color="auto" w:fill="auto"/>
          </w:tcPr>
          <w:p w14:paraId="1E706BAC"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42FE077B" w14:textId="77777777" w:rsidTr="00B22963">
        <w:tc>
          <w:tcPr>
            <w:tcW w:w="5000" w:type="pct"/>
            <w:gridSpan w:val="6"/>
            <w:shd w:val="clear" w:color="auto" w:fill="auto"/>
          </w:tcPr>
          <w:p w14:paraId="69E2F5D6"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Source Han Serif CN" w:hAnsi="Times New Roman" w:cs="Times New Roman"/>
                <w:sz w:val="24"/>
                <w:szCs w:val="24"/>
                <w:lang w:eastAsia="zh-CN" w:bidi="hi-IN"/>
              </w:rPr>
              <w:t>Критически оценивает и обобщает имеющиеся теоретические концепции, подходы и управленческие практики</w:t>
            </w:r>
          </w:p>
        </w:tc>
      </w:tr>
      <w:tr w:rsidR="009F7A69" w:rsidRPr="00BC0615" w14:paraId="4B0E5EEC" w14:textId="77777777" w:rsidTr="00CE66E3">
        <w:tc>
          <w:tcPr>
            <w:tcW w:w="822" w:type="pct"/>
            <w:shd w:val="clear" w:color="auto" w:fill="auto"/>
          </w:tcPr>
          <w:p w14:paraId="2671D360" w14:textId="77777777" w:rsidR="009F7A69" w:rsidRPr="00B10C3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77C6CD9B" w14:textId="77777777" w:rsidR="009F7A69" w:rsidRPr="00B10C30" w:rsidRDefault="009F7A69" w:rsidP="009F7A69">
            <w:pPr>
              <w:autoSpaceDE w:val="0"/>
              <w:autoSpaceDN w:val="0"/>
              <w:adjustRightInd w:val="0"/>
              <w:spacing w:after="0" w:line="240" w:lineRule="auto"/>
              <w:jc w:val="both"/>
              <w:rPr>
                <w:rFonts w:ascii="Times New Roman" w:hAnsi="Times New Roman" w:cs="Times New Roman"/>
                <w:color w:val="000000"/>
                <w:sz w:val="24"/>
                <w:szCs w:val="24"/>
              </w:rPr>
            </w:pPr>
            <w:r w:rsidRPr="00B10C30">
              <w:rPr>
                <w:rFonts w:ascii="Times New Roman" w:hAnsi="Times New Roman" w:cs="Times New Roman"/>
                <w:color w:val="000000"/>
                <w:sz w:val="24"/>
                <w:szCs w:val="24"/>
              </w:rPr>
              <w:t xml:space="preserve">Теоретические концепции, </w:t>
            </w:r>
            <w:r w:rsidRPr="00B10C30">
              <w:rPr>
                <w:rFonts w:ascii="Times New Roman" w:hAnsi="Times New Roman" w:cs="Times New Roman"/>
                <w:color w:val="000000"/>
                <w:sz w:val="24"/>
                <w:szCs w:val="24"/>
              </w:rPr>
              <w:lastRenderedPageBreak/>
              <w:t>подходы и управленческие практики</w:t>
            </w:r>
          </w:p>
        </w:tc>
        <w:tc>
          <w:tcPr>
            <w:tcW w:w="822" w:type="pct"/>
            <w:shd w:val="clear" w:color="auto" w:fill="auto"/>
          </w:tcPr>
          <w:p w14:paraId="20CABB4E"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305F87">
              <w:rPr>
                <w:rFonts w:ascii="Times New Roman" w:hAnsi="Times New Roman" w:cs="Times New Roman"/>
                <w:color w:val="000000"/>
                <w:sz w:val="24"/>
                <w:szCs w:val="24"/>
              </w:rPr>
              <w:lastRenderedPageBreak/>
              <w:t>теоретически</w:t>
            </w:r>
            <w:r>
              <w:rPr>
                <w:rFonts w:ascii="Times New Roman" w:hAnsi="Times New Roman" w:cs="Times New Roman"/>
                <w:color w:val="000000"/>
                <w:sz w:val="24"/>
                <w:szCs w:val="24"/>
              </w:rPr>
              <w:t>х</w:t>
            </w:r>
            <w:r w:rsidRPr="00305F87">
              <w:rPr>
                <w:rFonts w:ascii="Times New Roman" w:hAnsi="Times New Roman" w:cs="Times New Roman"/>
                <w:color w:val="000000"/>
                <w:sz w:val="24"/>
                <w:szCs w:val="24"/>
              </w:rPr>
              <w:t xml:space="preserve"> концепци</w:t>
            </w:r>
            <w:r>
              <w:rPr>
                <w:rFonts w:ascii="Times New Roman" w:hAnsi="Times New Roman" w:cs="Times New Roman"/>
                <w:color w:val="000000"/>
                <w:sz w:val="24"/>
                <w:szCs w:val="24"/>
              </w:rPr>
              <w:t>ях</w:t>
            </w:r>
            <w:r w:rsidRPr="00305F87">
              <w:rPr>
                <w:rFonts w:ascii="Times New Roman" w:hAnsi="Times New Roman" w:cs="Times New Roman"/>
                <w:color w:val="000000"/>
                <w:sz w:val="24"/>
                <w:szCs w:val="24"/>
              </w:rPr>
              <w:t>, подход</w:t>
            </w:r>
            <w:r>
              <w:rPr>
                <w:rFonts w:ascii="Times New Roman" w:hAnsi="Times New Roman" w:cs="Times New Roman"/>
                <w:color w:val="000000"/>
                <w:sz w:val="24"/>
                <w:szCs w:val="24"/>
              </w:rPr>
              <w:t>ах</w:t>
            </w:r>
            <w:r w:rsidRPr="00305F87">
              <w:rPr>
                <w:rFonts w:ascii="Times New Roman" w:hAnsi="Times New Roman" w:cs="Times New Roman"/>
                <w:color w:val="000000"/>
                <w:sz w:val="24"/>
                <w:szCs w:val="24"/>
              </w:rPr>
              <w:t xml:space="preserve"> и управленчески</w:t>
            </w:r>
            <w:r>
              <w:rPr>
                <w:rFonts w:ascii="Times New Roman" w:hAnsi="Times New Roman" w:cs="Times New Roman"/>
                <w:color w:val="000000"/>
                <w:sz w:val="24"/>
                <w:szCs w:val="24"/>
              </w:rPr>
              <w:t>х</w:t>
            </w:r>
            <w:r w:rsidRPr="00305F87">
              <w:rPr>
                <w:rFonts w:ascii="Times New Roman" w:hAnsi="Times New Roman" w:cs="Times New Roman"/>
                <w:color w:val="000000"/>
                <w:sz w:val="24"/>
                <w:szCs w:val="24"/>
              </w:rPr>
              <w:t xml:space="preserve"> практик</w:t>
            </w:r>
            <w:r>
              <w:rPr>
                <w:rFonts w:ascii="Times New Roman" w:hAnsi="Times New Roman" w:cs="Times New Roman"/>
                <w:color w:val="000000"/>
                <w:sz w:val="24"/>
                <w:szCs w:val="24"/>
              </w:rPr>
              <w:t>ах</w:t>
            </w:r>
          </w:p>
        </w:tc>
        <w:tc>
          <w:tcPr>
            <w:tcW w:w="822" w:type="pct"/>
            <w:shd w:val="clear" w:color="auto" w:fill="auto"/>
          </w:tcPr>
          <w:p w14:paraId="1C806CE4"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305F87">
              <w:rPr>
                <w:rFonts w:ascii="Times New Roman" w:hAnsi="Times New Roman" w:cs="Times New Roman"/>
                <w:color w:val="000000"/>
                <w:sz w:val="24"/>
                <w:szCs w:val="24"/>
              </w:rPr>
              <w:t xml:space="preserve">теоретических </w:t>
            </w:r>
            <w:r w:rsidRPr="00305F87">
              <w:rPr>
                <w:rFonts w:ascii="Times New Roman" w:hAnsi="Times New Roman" w:cs="Times New Roman"/>
                <w:color w:val="000000"/>
                <w:sz w:val="24"/>
                <w:szCs w:val="24"/>
              </w:rPr>
              <w:lastRenderedPageBreak/>
              <w:t>концепциях, подходах и управленческих практиках</w:t>
            </w:r>
          </w:p>
        </w:tc>
        <w:tc>
          <w:tcPr>
            <w:tcW w:w="822" w:type="pct"/>
            <w:shd w:val="clear" w:color="auto" w:fill="auto"/>
          </w:tcPr>
          <w:p w14:paraId="05DE1A3C"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lastRenderedPageBreak/>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305F87">
              <w:rPr>
                <w:rFonts w:ascii="Times New Roman" w:hAnsi="Times New Roman" w:cs="Times New Roman"/>
                <w:color w:val="000000"/>
                <w:sz w:val="24"/>
                <w:szCs w:val="24"/>
              </w:rPr>
              <w:t>теоретических концепциях, подходах и управленческих практиках</w:t>
            </w:r>
          </w:p>
        </w:tc>
        <w:tc>
          <w:tcPr>
            <w:tcW w:w="823" w:type="pct"/>
            <w:shd w:val="clear" w:color="auto" w:fill="auto"/>
          </w:tcPr>
          <w:p w14:paraId="34A11423" w14:textId="77777777" w:rsidR="009F7A69" w:rsidRPr="008E14F7"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lastRenderedPageBreak/>
              <w:t xml:space="preserve">Сформированные систематические </w:t>
            </w:r>
            <w:r w:rsidRPr="008E14F7">
              <w:rPr>
                <w:rFonts w:ascii="Times New Roman" w:eastAsia="Times New Roman" w:hAnsi="Times New Roman" w:cs="Times New Roman"/>
                <w:sz w:val="24"/>
                <w:szCs w:val="24"/>
                <w:lang w:eastAsia="ru-RU"/>
              </w:rPr>
              <w:lastRenderedPageBreak/>
              <w:t>представления о</w:t>
            </w:r>
            <w:r w:rsidRPr="008E14F7">
              <w:rPr>
                <w:rFonts w:ascii="Times New Roman" w:hAnsi="Times New Roman" w:cs="Times New Roman"/>
                <w:color w:val="000000"/>
                <w:sz w:val="24"/>
                <w:szCs w:val="24"/>
              </w:rPr>
              <w:t xml:space="preserve"> </w:t>
            </w:r>
            <w:r w:rsidRPr="00305F87">
              <w:rPr>
                <w:rFonts w:ascii="Times New Roman" w:hAnsi="Times New Roman" w:cs="Times New Roman"/>
                <w:color w:val="000000"/>
                <w:sz w:val="24"/>
                <w:szCs w:val="24"/>
              </w:rPr>
              <w:t>теоретических концепциях, подходах и управленческих практиках</w:t>
            </w:r>
          </w:p>
        </w:tc>
        <w:tc>
          <w:tcPr>
            <w:tcW w:w="889" w:type="pct"/>
            <w:shd w:val="clear" w:color="auto" w:fill="auto"/>
          </w:tcPr>
          <w:p w14:paraId="228E603A"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w:t>
            </w:r>
            <w:r>
              <w:rPr>
                <w:rFonts w:ascii="Times New Roman" w:hAnsi="Times New Roman" w:cs="Times New Roman"/>
                <w:sz w:val="24"/>
                <w:szCs w:val="24"/>
              </w:rPr>
              <w:lastRenderedPageBreak/>
              <w:t>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6A62B0C3" w14:textId="77777777" w:rsidTr="00CE66E3">
        <w:tc>
          <w:tcPr>
            <w:tcW w:w="822" w:type="pct"/>
            <w:shd w:val="clear" w:color="auto" w:fill="auto"/>
          </w:tcPr>
          <w:p w14:paraId="015C5303" w14:textId="77777777" w:rsidR="009F7A69" w:rsidRPr="00B10C3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lastRenderedPageBreak/>
              <w:t xml:space="preserve">Уметь: </w:t>
            </w:r>
          </w:p>
          <w:p w14:paraId="4DE9544F" w14:textId="77777777" w:rsidR="009F7A69" w:rsidRPr="00B10C30"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Критически оценить и обобщить имеющиеся теоретические концепции, подходы и управленческие практики</w:t>
            </w:r>
          </w:p>
        </w:tc>
        <w:tc>
          <w:tcPr>
            <w:tcW w:w="822" w:type="pct"/>
            <w:shd w:val="clear" w:color="auto" w:fill="auto"/>
          </w:tcPr>
          <w:p w14:paraId="0B5439B7" w14:textId="77777777" w:rsidR="009F7A69" w:rsidRPr="003C2E40" w:rsidRDefault="009F7A69" w:rsidP="009F7A69">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sidRPr="00305F87">
              <w:rPr>
                <w:rFonts w:ascii="Times New Roman" w:hAnsi="Times New Roman" w:cs="Times New Roman"/>
                <w:color w:val="000000"/>
                <w:sz w:val="24"/>
                <w:szCs w:val="24"/>
              </w:rPr>
              <w:t>критически оценить и обобщить имеющиеся теоретические концепции, подходы и управленческие практики</w:t>
            </w:r>
          </w:p>
        </w:tc>
        <w:tc>
          <w:tcPr>
            <w:tcW w:w="822" w:type="pct"/>
            <w:shd w:val="clear" w:color="auto" w:fill="auto"/>
          </w:tcPr>
          <w:p w14:paraId="3936C659"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w:t>
            </w:r>
            <w:r>
              <w:rPr>
                <w:rFonts w:ascii="Times New Roman" w:eastAsia="Times New Roman" w:hAnsi="Times New Roman" w:cs="Times New Roman"/>
                <w:sz w:val="24"/>
                <w:szCs w:val="24"/>
                <w:lang w:eastAsia="ru-RU"/>
              </w:rPr>
              <w:t xml:space="preserve">умение </w:t>
            </w:r>
            <w:r w:rsidRPr="00305F87">
              <w:rPr>
                <w:rFonts w:ascii="Times New Roman" w:eastAsia="Times New Roman" w:hAnsi="Times New Roman" w:cs="Times New Roman"/>
                <w:sz w:val="24"/>
                <w:szCs w:val="24"/>
                <w:lang w:eastAsia="ru-RU"/>
              </w:rPr>
              <w:t>критически оценить и обобщить имеющиеся теоретические концепции, подходы и управленческие практики</w:t>
            </w:r>
          </w:p>
        </w:tc>
        <w:tc>
          <w:tcPr>
            <w:tcW w:w="822" w:type="pct"/>
            <w:shd w:val="clear" w:color="auto" w:fill="auto"/>
          </w:tcPr>
          <w:p w14:paraId="056405E6"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В целом успешное, но содержащее отдель</w:t>
            </w:r>
            <w:r>
              <w:rPr>
                <w:rFonts w:ascii="Times New Roman" w:eastAsia="Times New Roman" w:hAnsi="Times New Roman" w:cs="Times New Roman"/>
                <w:sz w:val="24"/>
                <w:szCs w:val="24"/>
                <w:lang w:eastAsia="ru-RU"/>
              </w:rPr>
              <w:t>ные пробел</w:t>
            </w:r>
            <w:r w:rsidRPr="003C2E40">
              <w:rPr>
                <w:rFonts w:ascii="Times New Roman" w:eastAsia="Times New Roman" w:hAnsi="Times New Roman" w:cs="Times New Roman"/>
                <w:sz w:val="24"/>
                <w:szCs w:val="24"/>
                <w:lang w:eastAsia="ru-RU"/>
              </w:rPr>
              <w:t xml:space="preserve">ы умение </w:t>
            </w:r>
            <w:r w:rsidRPr="00305F87">
              <w:rPr>
                <w:rFonts w:ascii="Times New Roman" w:hAnsi="Times New Roman" w:cs="Times New Roman"/>
                <w:color w:val="000000"/>
                <w:sz w:val="24"/>
                <w:szCs w:val="24"/>
              </w:rPr>
              <w:t>критически оценить и обобщить имеющиеся теоретические концепции, подходы и управленческие практики</w:t>
            </w:r>
          </w:p>
        </w:tc>
        <w:tc>
          <w:tcPr>
            <w:tcW w:w="823" w:type="pct"/>
            <w:shd w:val="clear" w:color="auto" w:fill="auto"/>
          </w:tcPr>
          <w:p w14:paraId="6942F98E" w14:textId="77777777" w:rsidR="009F7A69" w:rsidRPr="008E14F7" w:rsidRDefault="009F7A69" w:rsidP="009F7A6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305F87">
              <w:rPr>
                <w:rFonts w:ascii="Times New Roman" w:hAnsi="Times New Roman" w:cs="Times New Roman"/>
                <w:color w:val="000000"/>
                <w:sz w:val="24"/>
                <w:szCs w:val="24"/>
              </w:rPr>
              <w:t>критически оценить и обобщить имеющиеся теоретические концепции, подходы и управленческие практики</w:t>
            </w:r>
          </w:p>
        </w:tc>
        <w:tc>
          <w:tcPr>
            <w:tcW w:w="889" w:type="pct"/>
            <w:shd w:val="clear" w:color="auto" w:fill="auto"/>
          </w:tcPr>
          <w:p w14:paraId="496CB4D8"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6DAF860D" w14:textId="77777777" w:rsidTr="002950BD">
        <w:tc>
          <w:tcPr>
            <w:tcW w:w="5000" w:type="pct"/>
            <w:gridSpan w:val="6"/>
            <w:shd w:val="clear" w:color="auto" w:fill="auto"/>
          </w:tcPr>
          <w:p w14:paraId="67241110"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t>Способность применять современные методы и техники сбора, обработки и анализа данных, а также определения и прогнозирования основных социально</w:t>
            </w:r>
            <w:r>
              <w:rPr>
                <w:rFonts w:eastAsia="Calibri"/>
              </w:rPr>
              <w:t>-</w:t>
            </w:r>
            <w:r w:rsidRPr="00F03879">
              <w:rPr>
                <w:rFonts w:eastAsia="Calibri"/>
              </w:rPr>
              <w:t xml:space="preserve">экономических показателей объектов управления </w:t>
            </w:r>
            <w:r w:rsidRPr="00143C0F">
              <w:rPr>
                <w:rFonts w:eastAsia="Calibri"/>
              </w:rPr>
              <w:t>(ПКН-2)</w:t>
            </w:r>
          </w:p>
        </w:tc>
      </w:tr>
      <w:tr w:rsidR="009F7A69" w:rsidRPr="00BC0615" w14:paraId="529F6001" w14:textId="77777777" w:rsidTr="00E65002">
        <w:tc>
          <w:tcPr>
            <w:tcW w:w="5000" w:type="pct"/>
            <w:gridSpan w:val="6"/>
            <w:shd w:val="clear" w:color="auto" w:fill="auto"/>
          </w:tcPr>
          <w:p w14:paraId="01B68881" w14:textId="77777777" w:rsidR="009F7A69" w:rsidRPr="006D1693" w:rsidRDefault="009F7A69" w:rsidP="009F7A69">
            <w:pPr>
              <w:spacing w:after="0" w:line="240" w:lineRule="auto"/>
              <w:jc w:val="both"/>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1. Разрабатывает методы, техники и инструментарий для анализа и прогнозирования тенденций и социально-экономических показателей.</w:t>
            </w:r>
          </w:p>
        </w:tc>
      </w:tr>
      <w:tr w:rsidR="009F7A69" w:rsidRPr="00BC0615" w14:paraId="5D1F92A1" w14:textId="77777777" w:rsidTr="00CE66E3">
        <w:tc>
          <w:tcPr>
            <w:tcW w:w="822" w:type="pct"/>
            <w:shd w:val="clear" w:color="auto" w:fill="auto"/>
          </w:tcPr>
          <w:p w14:paraId="4732E779" w14:textId="77777777" w:rsidR="009F7A69" w:rsidRPr="006D1693" w:rsidRDefault="009F7A69" w:rsidP="009F7A6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6D1693">
              <w:rPr>
                <w:rFonts w:ascii="Times New Roman" w:eastAsia="Times New Roman" w:hAnsi="Times New Roman" w:cs="Times New Roman"/>
                <w:i/>
                <w:sz w:val="20"/>
                <w:szCs w:val="20"/>
                <w:lang w:eastAsia="ru-RU" w:bidi="ru-RU"/>
              </w:rPr>
              <w:t>Знать</w:t>
            </w:r>
            <w:r w:rsidRPr="006D1693">
              <w:rPr>
                <w:rFonts w:ascii="Times New Roman" w:eastAsia="Times New Roman" w:hAnsi="Times New Roman" w:cs="Times New Roman"/>
                <w:sz w:val="20"/>
                <w:szCs w:val="20"/>
                <w:lang w:eastAsia="ru-RU" w:bidi="ru-RU"/>
              </w:rPr>
              <w:t xml:space="preserve">: теоретические и методические подходы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w:t>
            </w:r>
            <w:r w:rsidRPr="006D1693">
              <w:rPr>
                <w:rFonts w:ascii="Times New Roman" w:eastAsia="Times New Roman" w:hAnsi="Times New Roman" w:cs="Times New Roman"/>
                <w:sz w:val="20"/>
                <w:szCs w:val="20"/>
                <w:lang w:eastAsia="ru-RU" w:bidi="ru-RU"/>
              </w:rPr>
              <w:lastRenderedPageBreak/>
              <w:t xml:space="preserve">инструменты и методы управления компанией на основе применения системы ключевых показателей деятельности и бюджетирования. </w:t>
            </w:r>
          </w:p>
          <w:p w14:paraId="06E6E706"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eastAsia="Times New Roman" w:hAnsi="Times New Roman" w:cs="Times New Roman"/>
                <w:i/>
                <w:sz w:val="20"/>
                <w:szCs w:val="20"/>
                <w:lang w:eastAsia="ru-RU"/>
              </w:rPr>
              <w:t xml:space="preserve">Уметь: </w:t>
            </w:r>
            <w:r w:rsidRPr="006D1693">
              <w:rPr>
                <w:rFonts w:ascii="Times New Roman" w:eastAsia="Times New Roman" w:hAnsi="Times New Roman" w:cs="Times New Roman"/>
                <w:sz w:val="20"/>
                <w:szCs w:val="20"/>
                <w:lang w:eastAsia="ru-RU"/>
              </w:rPr>
              <w:t>использовать методы прогнозирования, формировать бюджеты организации с учетом отраслевой ситуации</w:t>
            </w:r>
          </w:p>
        </w:tc>
        <w:tc>
          <w:tcPr>
            <w:tcW w:w="822" w:type="pct"/>
            <w:shd w:val="clear" w:color="auto" w:fill="auto"/>
          </w:tcPr>
          <w:p w14:paraId="63399164" w14:textId="77777777" w:rsidR="009F7A69" w:rsidRPr="00BC0615" w:rsidRDefault="009F7A69" w:rsidP="009F7A6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6D1693">
              <w:rPr>
                <w:rFonts w:ascii="Times New Roman" w:eastAsia="Times New Roman" w:hAnsi="Times New Roman" w:cs="Times New Roman"/>
                <w:sz w:val="20"/>
                <w:szCs w:val="20"/>
                <w:lang w:eastAsia="ru-RU" w:bidi="ru-RU"/>
              </w:rPr>
              <w:t xml:space="preserve"> 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w:t>
            </w:r>
            <w:r w:rsidRPr="006D1693">
              <w:rPr>
                <w:rFonts w:ascii="Times New Roman" w:eastAsia="Times New Roman" w:hAnsi="Times New Roman" w:cs="Times New Roman"/>
                <w:sz w:val="20"/>
                <w:szCs w:val="20"/>
                <w:lang w:eastAsia="ru-RU" w:bidi="ru-RU"/>
              </w:rPr>
              <w:lastRenderedPageBreak/>
              <w:t xml:space="preserve">организации на этой основе; инструменты и методы управления компанией на основе применения системы ключевых показателей деятельности и бюджетирования. </w:t>
            </w:r>
          </w:p>
        </w:tc>
        <w:tc>
          <w:tcPr>
            <w:tcW w:w="822" w:type="pct"/>
            <w:shd w:val="clear" w:color="auto" w:fill="auto"/>
          </w:tcPr>
          <w:p w14:paraId="328B9CB8"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Неполные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w:t>
            </w:r>
            <w:r w:rsidRPr="006D1693">
              <w:rPr>
                <w:rFonts w:ascii="Times New Roman" w:eastAsia="Times New Roman" w:hAnsi="Times New Roman" w:cs="Times New Roman"/>
                <w:sz w:val="20"/>
                <w:szCs w:val="20"/>
                <w:lang w:eastAsia="ru-RU" w:bidi="ru-RU"/>
              </w:rPr>
              <w:lastRenderedPageBreak/>
              <w:t>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22" w:type="pct"/>
            <w:shd w:val="clear" w:color="auto" w:fill="auto"/>
          </w:tcPr>
          <w:p w14:paraId="31080E32"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Сформированные, но содержащие отдельные пробелы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w:t>
            </w:r>
            <w:r w:rsidRPr="006D1693">
              <w:rPr>
                <w:rFonts w:ascii="Times New Roman" w:eastAsia="Times New Roman" w:hAnsi="Times New Roman" w:cs="Times New Roman"/>
                <w:sz w:val="20"/>
                <w:szCs w:val="20"/>
                <w:lang w:eastAsia="ru-RU" w:bidi="ru-RU"/>
              </w:rPr>
              <w:lastRenderedPageBreak/>
              <w:t>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23" w:type="pct"/>
            <w:shd w:val="clear" w:color="auto" w:fill="auto"/>
          </w:tcPr>
          <w:p w14:paraId="1D15555B"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Сформированные систематические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w:t>
            </w:r>
            <w:r w:rsidRPr="006D1693">
              <w:rPr>
                <w:rFonts w:ascii="Times New Roman" w:eastAsia="Times New Roman" w:hAnsi="Times New Roman" w:cs="Times New Roman"/>
                <w:sz w:val="20"/>
                <w:szCs w:val="20"/>
                <w:lang w:eastAsia="ru-RU" w:bidi="ru-RU"/>
              </w:rPr>
              <w:lastRenderedPageBreak/>
              <w:t>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89" w:type="pct"/>
            <w:shd w:val="clear" w:color="auto" w:fill="auto"/>
          </w:tcPr>
          <w:p w14:paraId="56783895"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lastRenderedPageBreak/>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67AB777A" w14:textId="77777777" w:rsidTr="00CE66E3">
        <w:tc>
          <w:tcPr>
            <w:tcW w:w="822" w:type="pct"/>
            <w:shd w:val="clear" w:color="auto" w:fill="auto"/>
          </w:tcPr>
          <w:p w14:paraId="1F4916E9" w14:textId="77777777" w:rsidR="009F7A69" w:rsidRPr="006D1693" w:rsidRDefault="009F7A69" w:rsidP="009F7A6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6D1693">
              <w:rPr>
                <w:rFonts w:ascii="Times New Roman" w:eastAsia="Times New Roman" w:hAnsi="Times New Roman" w:cs="Times New Roman"/>
                <w:i/>
                <w:sz w:val="20"/>
                <w:szCs w:val="20"/>
                <w:lang w:eastAsia="ru-RU" w:bidi="ru-RU"/>
              </w:rPr>
              <w:t>Знать</w:t>
            </w:r>
            <w:r w:rsidRPr="006D1693">
              <w:rPr>
                <w:rFonts w:ascii="Times New Roman" w:eastAsia="Times New Roman" w:hAnsi="Times New Roman" w:cs="Times New Roman"/>
                <w:sz w:val="20"/>
                <w:szCs w:val="20"/>
                <w:lang w:eastAsia="ru-RU" w:bidi="ru-RU"/>
              </w:rPr>
              <w:t xml:space="preserve">: теоретические и методические подходы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 </w:t>
            </w:r>
          </w:p>
          <w:p w14:paraId="5200BC1D"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eastAsia="Times New Roman" w:hAnsi="Times New Roman" w:cs="Times New Roman"/>
                <w:i/>
                <w:sz w:val="20"/>
                <w:szCs w:val="20"/>
                <w:lang w:eastAsia="ru-RU"/>
              </w:rPr>
              <w:t xml:space="preserve">Уметь: </w:t>
            </w:r>
            <w:r w:rsidRPr="006D1693">
              <w:rPr>
                <w:rFonts w:ascii="Times New Roman" w:eastAsia="Times New Roman" w:hAnsi="Times New Roman" w:cs="Times New Roman"/>
                <w:sz w:val="20"/>
                <w:szCs w:val="20"/>
                <w:lang w:eastAsia="ru-RU"/>
              </w:rPr>
              <w:t xml:space="preserve">использовать методы прогнозирования, формировать бюджеты организации с учетом </w:t>
            </w:r>
            <w:r w:rsidRPr="006D1693">
              <w:rPr>
                <w:rFonts w:ascii="Times New Roman" w:eastAsia="Times New Roman" w:hAnsi="Times New Roman" w:cs="Times New Roman"/>
                <w:sz w:val="20"/>
                <w:szCs w:val="20"/>
                <w:lang w:eastAsia="ru-RU"/>
              </w:rPr>
              <w:lastRenderedPageBreak/>
              <w:t>отраслевой ситуации</w:t>
            </w:r>
          </w:p>
        </w:tc>
        <w:tc>
          <w:tcPr>
            <w:tcW w:w="822" w:type="pct"/>
            <w:shd w:val="clear" w:color="auto" w:fill="auto"/>
          </w:tcPr>
          <w:p w14:paraId="013D8BB7" w14:textId="77777777" w:rsidR="009F7A69" w:rsidRPr="00BC0615" w:rsidRDefault="009F7A69" w:rsidP="009F7A6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6D1693">
              <w:rPr>
                <w:rFonts w:ascii="Times New Roman" w:eastAsia="Times New Roman" w:hAnsi="Times New Roman" w:cs="Times New Roman"/>
                <w:sz w:val="20"/>
                <w:szCs w:val="20"/>
                <w:lang w:eastAsia="ru-RU" w:bidi="ru-RU"/>
              </w:rPr>
              <w:t xml:space="preserve"> 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 </w:t>
            </w:r>
          </w:p>
        </w:tc>
        <w:tc>
          <w:tcPr>
            <w:tcW w:w="822" w:type="pct"/>
            <w:shd w:val="clear" w:color="auto" w:fill="auto"/>
          </w:tcPr>
          <w:p w14:paraId="3125A387"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22" w:type="pct"/>
            <w:shd w:val="clear" w:color="auto" w:fill="auto"/>
          </w:tcPr>
          <w:p w14:paraId="0BFF46CB"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23" w:type="pct"/>
            <w:shd w:val="clear" w:color="auto" w:fill="auto"/>
          </w:tcPr>
          <w:p w14:paraId="5B4B8311"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89" w:type="pct"/>
            <w:shd w:val="clear" w:color="auto" w:fill="auto"/>
          </w:tcPr>
          <w:p w14:paraId="7AF016E6"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5F7B7F6B" w14:textId="77777777" w:rsidTr="00AD601D">
        <w:tc>
          <w:tcPr>
            <w:tcW w:w="5000" w:type="pct"/>
            <w:gridSpan w:val="6"/>
            <w:shd w:val="clear" w:color="auto" w:fill="auto"/>
          </w:tcPr>
          <w:p w14:paraId="3813825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D1693">
              <w:rPr>
                <w:rFonts w:ascii="Times New Roman" w:hAnsi="Times New Roman" w:cs="Times New Roman"/>
                <w:i/>
                <w:iCs/>
                <w:sz w:val="24"/>
                <w:szCs w:val="24"/>
              </w:rPr>
              <w:t>2. 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p>
        </w:tc>
      </w:tr>
      <w:tr w:rsidR="009F7A69" w:rsidRPr="00BC0615" w14:paraId="0AFD0196" w14:textId="77777777" w:rsidTr="00CE66E3">
        <w:tc>
          <w:tcPr>
            <w:tcW w:w="822" w:type="pct"/>
          </w:tcPr>
          <w:p w14:paraId="1FD420D6" w14:textId="77777777" w:rsidR="009F7A69" w:rsidRPr="006D1693" w:rsidRDefault="009F7A69" w:rsidP="009F7A69">
            <w:pPr>
              <w:pStyle w:val="TableParagraph"/>
              <w:rPr>
                <w:sz w:val="20"/>
                <w:szCs w:val="20"/>
              </w:rPr>
            </w:pPr>
            <w:r w:rsidRPr="006D1693">
              <w:rPr>
                <w:i/>
                <w:sz w:val="20"/>
                <w:szCs w:val="20"/>
              </w:rPr>
              <w:t xml:space="preserve">Знать: </w:t>
            </w:r>
            <w:r w:rsidRPr="006D1693">
              <w:rPr>
                <w:sz w:val="20"/>
                <w:szCs w:val="20"/>
              </w:rPr>
              <w:t>методические подходы к управлению процессами проектирования и контроля результатов в практической деятельности организаций.</w:t>
            </w:r>
          </w:p>
          <w:p w14:paraId="27FC79FA"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i/>
                <w:sz w:val="20"/>
                <w:szCs w:val="20"/>
              </w:rPr>
              <w:t xml:space="preserve">Уметь: </w:t>
            </w:r>
            <w:r w:rsidRPr="006D1693">
              <w:rPr>
                <w:rFonts w:ascii="Times New Roman" w:hAnsi="Times New Roman" w:cs="Times New Roman"/>
                <w:sz w:val="20"/>
                <w:szCs w:val="20"/>
              </w:rPr>
              <w:t>управлять стратегическими изменениями в деятельности организации, вырабатывать ключевые показатели оценки эффективности и результативности деятельности организации; управлять бизнесом на основе системы ключевых показателей деятельности компании и применять бюджетирование как управленческую технологию.</w:t>
            </w:r>
          </w:p>
        </w:tc>
        <w:tc>
          <w:tcPr>
            <w:tcW w:w="822" w:type="pct"/>
            <w:shd w:val="clear" w:color="auto" w:fill="auto"/>
          </w:tcPr>
          <w:p w14:paraId="1BE02332" w14:textId="77777777" w:rsidR="009F7A69" w:rsidRPr="00BC0615" w:rsidRDefault="009F7A69" w:rsidP="009F7A69">
            <w:pPr>
              <w:pStyle w:val="TableParagraph"/>
              <w:rPr>
                <w:color w:val="000000" w:themeColor="text1"/>
                <w:sz w:val="24"/>
                <w:szCs w:val="24"/>
              </w:rPr>
            </w:pPr>
            <w:r w:rsidRPr="003221B5">
              <w:rPr>
                <w:iCs/>
                <w:sz w:val="20"/>
                <w:szCs w:val="20"/>
              </w:rPr>
              <w:t>Фрагментарное представление о</w:t>
            </w:r>
            <w:r w:rsidRPr="006D1693">
              <w:rPr>
                <w:sz w:val="20"/>
                <w:szCs w:val="20"/>
              </w:rPr>
              <w:t xml:space="preserve"> методически</w:t>
            </w:r>
            <w:r>
              <w:rPr>
                <w:sz w:val="20"/>
                <w:szCs w:val="20"/>
              </w:rPr>
              <w:t>х</w:t>
            </w:r>
            <w:r w:rsidRPr="006D1693">
              <w:rPr>
                <w:sz w:val="20"/>
                <w:szCs w:val="20"/>
              </w:rPr>
              <w:t xml:space="preserve"> подход</w:t>
            </w:r>
            <w:r>
              <w:rPr>
                <w:sz w:val="20"/>
                <w:szCs w:val="20"/>
              </w:rPr>
              <w:t>ах</w:t>
            </w:r>
            <w:r w:rsidRPr="006D1693">
              <w:rPr>
                <w:sz w:val="20"/>
                <w:szCs w:val="20"/>
              </w:rPr>
              <w:t xml:space="preserve"> к управлению процессами проектирования и контроля результатов в практической деятельности организаций.</w:t>
            </w:r>
          </w:p>
        </w:tc>
        <w:tc>
          <w:tcPr>
            <w:tcW w:w="822" w:type="pct"/>
            <w:shd w:val="clear" w:color="auto" w:fill="auto"/>
          </w:tcPr>
          <w:p w14:paraId="00B2F18F"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6D1693">
              <w:rPr>
                <w:rFonts w:ascii="Times New Roman" w:hAnsi="Times New Roman" w:cs="Times New Roman"/>
                <w:sz w:val="20"/>
                <w:szCs w:val="20"/>
              </w:rPr>
              <w:t>методически</w:t>
            </w:r>
            <w:r>
              <w:rPr>
                <w:sz w:val="20"/>
                <w:szCs w:val="20"/>
              </w:rPr>
              <w:t>х</w:t>
            </w:r>
            <w:r w:rsidRPr="006D1693">
              <w:rPr>
                <w:rFonts w:ascii="Times New Roman" w:hAnsi="Times New Roman" w:cs="Times New Roman"/>
                <w:sz w:val="20"/>
                <w:szCs w:val="20"/>
              </w:rPr>
              <w:t xml:space="preserve"> подход</w:t>
            </w:r>
            <w:r>
              <w:rPr>
                <w:sz w:val="20"/>
                <w:szCs w:val="20"/>
              </w:rPr>
              <w:t>ах</w:t>
            </w:r>
            <w:r w:rsidRPr="006D1693">
              <w:rPr>
                <w:rFonts w:ascii="Times New Roman" w:hAnsi="Times New Roman" w:cs="Times New Roman"/>
                <w:sz w:val="20"/>
                <w:szCs w:val="20"/>
              </w:rPr>
              <w:t xml:space="preserve"> к управлению процессами проектирования и контроля результатов в практической деятельности организаций.</w:t>
            </w:r>
          </w:p>
        </w:tc>
        <w:tc>
          <w:tcPr>
            <w:tcW w:w="822" w:type="pct"/>
            <w:shd w:val="clear" w:color="auto" w:fill="auto"/>
          </w:tcPr>
          <w:p w14:paraId="6BE9BDDC"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6D1693">
              <w:rPr>
                <w:rFonts w:ascii="Times New Roman" w:hAnsi="Times New Roman" w:cs="Times New Roman"/>
                <w:sz w:val="20"/>
                <w:szCs w:val="20"/>
              </w:rPr>
              <w:t>методически</w:t>
            </w:r>
            <w:r>
              <w:rPr>
                <w:sz w:val="20"/>
                <w:szCs w:val="20"/>
              </w:rPr>
              <w:t>х</w:t>
            </w:r>
            <w:r w:rsidRPr="006D1693">
              <w:rPr>
                <w:rFonts w:ascii="Times New Roman" w:hAnsi="Times New Roman" w:cs="Times New Roman"/>
                <w:sz w:val="20"/>
                <w:szCs w:val="20"/>
              </w:rPr>
              <w:t xml:space="preserve"> подход</w:t>
            </w:r>
            <w:r>
              <w:rPr>
                <w:sz w:val="20"/>
                <w:szCs w:val="20"/>
              </w:rPr>
              <w:t>ах</w:t>
            </w:r>
            <w:r w:rsidRPr="006D1693">
              <w:rPr>
                <w:rFonts w:ascii="Times New Roman" w:hAnsi="Times New Roman" w:cs="Times New Roman"/>
                <w:sz w:val="20"/>
                <w:szCs w:val="20"/>
              </w:rPr>
              <w:t xml:space="preserve"> к управлению процессами проектирования и контроля результатов в практической деятельности организаций.</w:t>
            </w:r>
          </w:p>
        </w:tc>
        <w:tc>
          <w:tcPr>
            <w:tcW w:w="823" w:type="pct"/>
            <w:shd w:val="clear" w:color="auto" w:fill="auto"/>
          </w:tcPr>
          <w:p w14:paraId="012582A2"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sidRPr="006D1693">
              <w:rPr>
                <w:rFonts w:ascii="Times New Roman" w:hAnsi="Times New Roman" w:cs="Times New Roman"/>
                <w:sz w:val="20"/>
                <w:szCs w:val="20"/>
              </w:rPr>
              <w:t xml:space="preserve"> методически</w:t>
            </w:r>
            <w:r>
              <w:rPr>
                <w:sz w:val="20"/>
                <w:szCs w:val="20"/>
              </w:rPr>
              <w:t>х</w:t>
            </w:r>
            <w:r w:rsidRPr="006D1693">
              <w:rPr>
                <w:rFonts w:ascii="Times New Roman" w:hAnsi="Times New Roman" w:cs="Times New Roman"/>
                <w:sz w:val="20"/>
                <w:szCs w:val="20"/>
              </w:rPr>
              <w:t xml:space="preserve"> подход</w:t>
            </w:r>
            <w:r>
              <w:rPr>
                <w:sz w:val="20"/>
                <w:szCs w:val="20"/>
              </w:rPr>
              <w:t>ах</w:t>
            </w:r>
            <w:r w:rsidRPr="006D1693">
              <w:rPr>
                <w:rFonts w:ascii="Times New Roman" w:hAnsi="Times New Roman" w:cs="Times New Roman"/>
                <w:sz w:val="20"/>
                <w:szCs w:val="20"/>
              </w:rPr>
              <w:t xml:space="preserve"> к управлению процессами проектирования и контроля результатов в практической деятельности организаций.</w:t>
            </w:r>
            <w:r w:rsidRPr="003221B5">
              <w:rPr>
                <w:rFonts w:ascii="Times New Roman" w:eastAsia="Times New Roman" w:hAnsi="Times New Roman" w:cs="Times New Roman"/>
                <w:iCs/>
                <w:sz w:val="20"/>
                <w:szCs w:val="20"/>
                <w:lang w:eastAsia="ru-RU"/>
              </w:rPr>
              <w:t xml:space="preserve"> </w:t>
            </w:r>
          </w:p>
        </w:tc>
        <w:tc>
          <w:tcPr>
            <w:tcW w:w="889" w:type="pct"/>
            <w:shd w:val="clear" w:color="auto" w:fill="auto"/>
          </w:tcPr>
          <w:p w14:paraId="17113A79"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5BCBCE04" w14:textId="77777777" w:rsidTr="001E5A98">
        <w:tc>
          <w:tcPr>
            <w:tcW w:w="5000" w:type="pct"/>
            <w:gridSpan w:val="6"/>
            <w:shd w:val="clear" w:color="auto" w:fill="auto"/>
          </w:tcPr>
          <w:p w14:paraId="27329D5D"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D1693">
              <w:rPr>
                <w:rFonts w:ascii="Times New Roman" w:eastAsia="Times New Roman" w:hAnsi="Times New Roman" w:cs="Times New Roman"/>
                <w:i/>
                <w:iCs/>
                <w:sz w:val="24"/>
                <w:szCs w:val="24"/>
                <w:lang w:eastAsia="ru-RU"/>
              </w:rPr>
              <w:t>3. Владеет</w:t>
            </w:r>
            <w:r>
              <w:rPr>
                <w:rFonts w:ascii="Times New Roman" w:eastAsia="Times New Roman" w:hAnsi="Times New Roman" w:cs="Times New Roman"/>
                <w:i/>
                <w:iCs/>
                <w:sz w:val="24"/>
                <w:szCs w:val="24"/>
                <w:lang w:eastAsia="ru-RU"/>
              </w:rPr>
              <w:t xml:space="preserve"> </w:t>
            </w:r>
            <w:r w:rsidRPr="006D1693">
              <w:rPr>
                <w:rFonts w:ascii="Times New Roman" w:eastAsia="Times New Roman" w:hAnsi="Times New Roman" w:cs="Times New Roman"/>
                <w:i/>
                <w:iCs/>
                <w:sz w:val="24"/>
                <w:szCs w:val="24"/>
                <w:lang w:eastAsia="ru-RU"/>
              </w:rPr>
              <w:t>способностью</w:t>
            </w:r>
            <w:r w:rsidRPr="006D1693">
              <w:rPr>
                <w:rFonts w:ascii="Times New Roman" w:eastAsia="Times New Roman" w:hAnsi="Times New Roman" w:cs="Times New Roman"/>
                <w:i/>
                <w:iCs/>
                <w:sz w:val="24"/>
                <w:szCs w:val="24"/>
                <w:lang w:eastAsia="ru-RU" w:bidi="ru-RU"/>
              </w:rPr>
              <w:t xml:space="preserve"> </w:t>
            </w:r>
            <w:r w:rsidRPr="006D1693">
              <w:rPr>
                <w:rFonts w:ascii="Times New Roman" w:eastAsia="Times New Roman" w:hAnsi="Times New Roman" w:cs="Times New Roman"/>
                <w:i/>
                <w:iCs/>
                <w:spacing w:val="-1"/>
                <w:sz w:val="24"/>
                <w:szCs w:val="24"/>
                <w:lang w:eastAsia="ru-RU" w:bidi="ru-RU"/>
              </w:rPr>
              <w:t xml:space="preserve">анализировать </w:t>
            </w:r>
            <w:r w:rsidRPr="006D1693">
              <w:rPr>
                <w:rFonts w:ascii="Times New Roman" w:eastAsia="Times New Roman" w:hAnsi="Times New Roman" w:cs="Times New Roman"/>
                <w:i/>
                <w:iCs/>
                <w:sz w:val="24"/>
                <w:szCs w:val="24"/>
                <w:lang w:eastAsia="ru-RU" w:bidi="ru-RU"/>
              </w:rPr>
              <w:t>проблемы</w:t>
            </w:r>
            <w:r>
              <w:rPr>
                <w:rFonts w:ascii="Times New Roman" w:eastAsia="Times New Roman" w:hAnsi="Times New Roman" w:cs="Times New Roman"/>
                <w:i/>
                <w:iCs/>
                <w:sz w:val="24"/>
                <w:szCs w:val="24"/>
                <w:lang w:eastAsia="ru-RU" w:bidi="ru-RU"/>
              </w:rPr>
              <w:t xml:space="preserve"> </w:t>
            </w:r>
            <w:r w:rsidRPr="006D1693">
              <w:rPr>
                <w:rFonts w:ascii="Times New Roman" w:eastAsia="Times New Roman" w:hAnsi="Times New Roman" w:cs="Times New Roman"/>
                <w:i/>
                <w:iCs/>
                <w:sz w:val="24"/>
                <w:szCs w:val="24"/>
                <w:lang w:eastAsia="ru-RU" w:bidi="ru-RU"/>
              </w:rPr>
              <w:t xml:space="preserve">финансово- </w:t>
            </w:r>
            <w:r w:rsidRPr="006D1693">
              <w:rPr>
                <w:rFonts w:ascii="Times New Roman" w:eastAsia="Times New Roman" w:hAnsi="Times New Roman" w:cs="Times New Roman"/>
                <w:i/>
                <w:iCs/>
                <w:spacing w:val="-1"/>
                <w:sz w:val="24"/>
                <w:szCs w:val="24"/>
                <w:lang w:eastAsia="ru-RU" w:bidi="ru-RU"/>
              </w:rPr>
              <w:t xml:space="preserve">экономического </w:t>
            </w:r>
            <w:r w:rsidRPr="006D1693">
              <w:rPr>
                <w:rFonts w:ascii="Times New Roman" w:eastAsia="Times New Roman" w:hAnsi="Times New Roman" w:cs="Times New Roman"/>
                <w:i/>
                <w:iCs/>
                <w:sz w:val="24"/>
                <w:szCs w:val="24"/>
                <w:lang w:eastAsia="ru-RU" w:bidi="ru-RU"/>
              </w:rPr>
              <w:t>состояния</w:t>
            </w:r>
            <w:r>
              <w:rPr>
                <w:rFonts w:ascii="Times New Roman" w:eastAsia="Times New Roman" w:hAnsi="Times New Roman" w:cs="Times New Roman"/>
                <w:i/>
                <w:iCs/>
                <w:sz w:val="24"/>
                <w:szCs w:val="24"/>
                <w:lang w:eastAsia="ru-RU" w:bidi="ru-RU"/>
              </w:rPr>
              <w:t xml:space="preserve"> </w:t>
            </w:r>
            <w:r w:rsidRPr="006D1693">
              <w:rPr>
                <w:rFonts w:ascii="Times New Roman" w:eastAsia="Times New Roman" w:hAnsi="Times New Roman" w:cs="Times New Roman"/>
                <w:i/>
                <w:iCs/>
                <w:sz w:val="24"/>
                <w:szCs w:val="24"/>
                <w:lang w:eastAsia="ru-RU"/>
              </w:rPr>
              <w:t>организаций и прогнозировать их последствия.</w:t>
            </w:r>
          </w:p>
        </w:tc>
      </w:tr>
      <w:tr w:rsidR="009F7A69" w:rsidRPr="00BC0615" w14:paraId="400F12C3" w14:textId="77777777" w:rsidTr="00CE66E3">
        <w:tc>
          <w:tcPr>
            <w:tcW w:w="822" w:type="pct"/>
            <w:shd w:val="clear" w:color="auto" w:fill="auto"/>
          </w:tcPr>
          <w:p w14:paraId="34AB4DC0" w14:textId="77777777" w:rsidR="009F7A69" w:rsidRPr="006D1693" w:rsidRDefault="009F7A69" w:rsidP="009F7A6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6D1693">
              <w:rPr>
                <w:rFonts w:ascii="Times New Roman" w:eastAsia="Times New Roman" w:hAnsi="Times New Roman" w:cs="Times New Roman"/>
                <w:i/>
                <w:sz w:val="20"/>
                <w:szCs w:val="20"/>
                <w:lang w:eastAsia="ru-RU" w:bidi="ru-RU"/>
              </w:rPr>
              <w:t xml:space="preserve">Знать: </w:t>
            </w:r>
            <w:r w:rsidRPr="006D1693">
              <w:rPr>
                <w:rFonts w:ascii="Times New Roman" w:eastAsia="Times New Roman" w:hAnsi="Times New Roman" w:cs="Times New Roman"/>
                <w:sz w:val="20"/>
                <w:szCs w:val="20"/>
                <w:lang w:eastAsia="ru-RU" w:bidi="ru-RU"/>
              </w:rPr>
              <w:t xml:space="preserve">процедуры прогнозирования экономических и финансовых результатов деятельности организаций, оценки </w:t>
            </w:r>
            <w:r w:rsidRPr="006D1693">
              <w:rPr>
                <w:rFonts w:ascii="Times New Roman" w:eastAsia="Times New Roman" w:hAnsi="Times New Roman" w:cs="Times New Roman"/>
                <w:sz w:val="20"/>
                <w:szCs w:val="20"/>
                <w:lang w:eastAsia="ru-RU" w:bidi="ru-RU"/>
              </w:rPr>
              <w:lastRenderedPageBreak/>
              <w:t>эффективности деятельности центров ответственности в организациях, систему показателей эффективности бизнеса организаций.</w:t>
            </w:r>
          </w:p>
          <w:p w14:paraId="2AD29C43"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eastAsia="Times New Roman" w:hAnsi="Times New Roman" w:cs="Times New Roman"/>
                <w:i/>
                <w:sz w:val="20"/>
                <w:szCs w:val="20"/>
                <w:lang w:eastAsia="ru-RU"/>
              </w:rPr>
              <w:t xml:space="preserve">Уметь: </w:t>
            </w:r>
            <w:r w:rsidRPr="006D1693">
              <w:rPr>
                <w:rFonts w:ascii="Times New Roman" w:eastAsia="Times New Roman" w:hAnsi="Times New Roman" w:cs="Times New Roman"/>
                <w:sz w:val="20"/>
                <w:szCs w:val="20"/>
                <w:lang w:eastAsia="ru-RU"/>
              </w:rPr>
              <w:t>делать выводы и предложения по результатам проведенного анализа; раскрывать результаты оценки эффективности бизнеса на краткосрочную и долгосрочную перспективы.</w:t>
            </w:r>
          </w:p>
        </w:tc>
        <w:tc>
          <w:tcPr>
            <w:tcW w:w="822" w:type="pct"/>
            <w:shd w:val="clear" w:color="auto" w:fill="auto"/>
          </w:tcPr>
          <w:p w14:paraId="6CC18430" w14:textId="77777777" w:rsidR="009F7A69" w:rsidRPr="00BC0615" w:rsidRDefault="009F7A69" w:rsidP="009F7A6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6D1693">
              <w:rPr>
                <w:rFonts w:ascii="Times New Roman" w:eastAsia="Times New Roman" w:hAnsi="Times New Roman" w:cs="Times New Roman"/>
                <w:sz w:val="20"/>
                <w:szCs w:val="20"/>
                <w:lang w:eastAsia="ru-RU" w:bidi="ru-RU"/>
              </w:rPr>
              <w:t xml:space="preserve"> 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результатов деятельности </w:t>
            </w:r>
            <w:r w:rsidRPr="006D1693">
              <w:rPr>
                <w:rFonts w:ascii="Times New Roman" w:eastAsia="Times New Roman" w:hAnsi="Times New Roman" w:cs="Times New Roman"/>
                <w:sz w:val="20"/>
                <w:szCs w:val="20"/>
                <w:lang w:eastAsia="ru-RU" w:bidi="ru-RU"/>
              </w:rPr>
              <w:lastRenderedPageBreak/>
              <w:t>организаций, оценки эффективности деятельности центров ответственности в организациях, систему показателей эффективности бизнеса организаций.</w:t>
            </w:r>
          </w:p>
        </w:tc>
        <w:tc>
          <w:tcPr>
            <w:tcW w:w="822" w:type="pct"/>
            <w:shd w:val="clear" w:color="auto" w:fill="auto"/>
          </w:tcPr>
          <w:p w14:paraId="56F91B1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Неполные представления о </w:t>
            </w:r>
            <w:r w:rsidRPr="006D1693">
              <w:rPr>
                <w:rFonts w:ascii="Times New Roman" w:eastAsia="Times New Roman" w:hAnsi="Times New Roman" w:cs="Times New Roman"/>
                <w:sz w:val="20"/>
                <w:szCs w:val="20"/>
                <w:lang w:eastAsia="ru-RU" w:bidi="ru-RU"/>
              </w:rPr>
              <w:t>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результатов деятельности </w:t>
            </w:r>
            <w:r w:rsidRPr="006D1693">
              <w:rPr>
                <w:rFonts w:ascii="Times New Roman" w:eastAsia="Times New Roman" w:hAnsi="Times New Roman" w:cs="Times New Roman"/>
                <w:sz w:val="20"/>
                <w:szCs w:val="20"/>
                <w:lang w:eastAsia="ru-RU" w:bidi="ru-RU"/>
              </w:rPr>
              <w:lastRenderedPageBreak/>
              <w:t>организаций, оценки эффективности деятельности центров ответственности в организациях, систему показателей эффективности бизнеса организаций.</w:t>
            </w:r>
          </w:p>
        </w:tc>
        <w:tc>
          <w:tcPr>
            <w:tcW w:w="822" w:type="pct"/>
            <w:shd w:val="clear" w:color="auto" w:fill="auto"/>
          </w:tcPr>
          <w:p w14:paraId="2D9088A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Сформированные, но содержащие отдельные пробелы представления о </w:t>
            </w:r>
            <w:r w:rsidRPr="006D1693">
              <w:rPr>
                <w:rFonts w:ascii="Times New Roman" w:eastAsia="Times New Roman" w:hAnsi="Times New Roman" w:cs="Times New Roman"/>
                <w:sz w:val="20"/>
                <w:szCs w:val="20"/>
                <w:lang w:eastAsia="ru-RU" w:bidi="ru-RU"/>
              </w:rPr>
              <w:t>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w:t>
            </w:r>
            <w:r w:rsidRPr="006D1693">
              <w:rPr>
                <w:rFonts w:ascii="Times New Roman" w:eastAsia="Times New Roman" w:hAnsi="Times New Roman" w:cs="Times New Roman"/>
                <w:sz w:val="20"/>
                <w:szCs w:val="20"/>
                <w:lang w:eastAsia="ru-RU" w:bidi="ru-RU"/>
              </w:rPr>
              <w:lastRenderedPageBreak/>
              <w:t>финансовых результатов деятельности организаций, оценки эффективности деятельности центров ответственности в организациях, систему показателей эффективности бизнеса организаций.</w:t>
            </w:r>
          </w:p>
        </w:tc>
        <w:tc>
          <w:tcPr>
            <w:tcW w:w="823" w:type="pct"/>
            <w:shd w:val="clear" w:color="auto" w:fill="auto"/>
          </w:tcPr>
          <w:p w14:paraId="1CD69BCD"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Сформированные систематические представления о </w:t>
            </w:r>
            <w:r w:rsidRPr="006D1693">
              <w:rPr>
                <w:rFonts w:ascii="Times New Roman" w:eastAsia="Times New Roman" w:hAnsi="Times New Roman" w:cs="Times New Roman"/>
                <w:sz w:val="20"/>
                <w:szCs w:val="20"/>
                <w:lang w:eastAsia="ru-RU" w:bidi="ru-RU"/>
              </w:rPr>
              <w:t>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w:t>
            </w:r>
            <w:r w:rsidRPr="006D1693">
              <w:rPr>
                <w:rFonts w:ascii="Times New Roman" w:eastAsia="Times New Roman" w:hAnsi="Times New Roman" w:cs="Times New Roman"/>
                <w:sz w:val="20"/>
                <w:szCs w:val="20"/>
                <w:lang w:eastAsia="ru-RU" w:bidi="ru-RU"/>
              </w:rPr>
              <w:lastRenderedPageBreak/>
              <w:t>результатов деятельности организаций, оценки эффективности деятельности центров ответственности в организациях, систему показателей эффективности бизнеса организаций.</w:t>
            </w:r>
          </w:p>
        </w:tc>
        <w:tc>
          <w:tcPr>
            <w:tcW w:w="889" w:type="pct"/>
            <w:shd w:val="clear" w:color="auto" w:fill="auto"/>
          </w:tcPr>
          <w:p w14:paraId="7023BEFE" w14:textId="77777777" w:rsidR="009F7A69" w:rsidRPr="006D1693" w:rsidRDefault="009F7A69" w:rsidP="009F7A6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6D1693">
              <w:rPr>
                <w:rFonts w:ascii="Times New Roman" w:eastAsia="Times New Roman" w:hAnsi="Times New Roman" w:cs="Times New Roman"/>
                <w:i/>
                <w:sz w:val="20"/>
                <w:szCs w:val="20"/>
                <w:lang w:eastAsia="ru-RU" w:bidi="ru-RU"/>
              </w:rPr>
              <w:lastRenderedPageBreak/>
              <w:t xml:space="preserve">Знать: </w:t>
            </w:r>
            <w:r w:rsidRPr="006D1693">
              <w:rPr>
                <w:rFonts w:ascii="Times New Roman" w:eastAsia="Times New Roman" w:hAnsi="Times New Roman" w:cs="Times New Roman"/>
                <w:sz w:val="20"/>
                <w:szCs w:val="20"/>
                <w:lang w:eastAsia="ru-RU" w:bidi="ru-RU"/>
              </w:rPr>
              <w:t xml:space="preserve">процедуры прогнозирования экономических и финансовых результатов деятельности организаций, оценки эффективности </w:t>
            </w:r>
            <w:r w:rsidRPr="006D1693">
              <w:rPr>
                <w:rFonts w:ascii="Times New Roman" w:eastAsia="Times New Roman" w:hAnsi="Times New Roman" w:cs="Times New Roman"/>
                <w:sz w:val="20"/>
                <w:szCs w:val="20"/>
                <w:lang w:eastAsia="ru-RU" w:bidi="ru-RU"/>
              </w:rPr>
              <w:lastRenderedPageBreak/>
              <w:t>деятельности центров ответственности в организациях, систему показателей эффективности бизнеса организаций.</w:t>
            </w:r>
          </w:p>
          <w:p w14:paraId="266306F8"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eastAsia="Times New Roman" w:hAnsi="Times New Roman" w:cs="Times New Roman"/>
                <w:i/>
                <w:sz w:val="20"/>
                <w:szCs w:val="20"/>
                <w:lang w:eastAsia="ru-RU"/>
              </w:rPr>
              <w:t xml:space="preserve">Уметь: </w:t>
            </w:r>
            <w:r w:rsidRPr="006D1693">
              <w:rPr>
                <w:rFonts w:ascii="Times New Roman" w:eastAsia="Times New Roman" w:hAnsi="Times New Roman" w:cs="Times New Roman"/>
                <w:sz w:val="20"/>
                <w:szCs w:val="20"/>
                <w:lang w:eastAsia="ru-RU"/>
              </w:rPr>
              <w:t>делать выводы и предложения по результатам проведенного анализа; раскрывать результаты оценки эффективности бизнеса на краткосрочную и долгосрочную перспективы.</w:t>
            </w:r>
          </w:p>
        </w:tc>
      </w:tr>
      <w:tr w:rsidR="009F7A69" w:rsidRPr="00BC0615" w14:paraId="13852203" w14:textId="77777777" w:rsidTr="00A269B9">
        <w:tc>
          <w:tcPr>
            <w:tcW w:w="5000" w:type="pct"/>
            <w:gridSpan w:val="6"/>
            <w:shd w:val="clear" w:color="auto" w:fill="auto"/>
          </w:tcPr>
          <w:p w14:paraId="1D4FA54C"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D1693">
              <w:rPr>
                <w:rFonts w:ascii="Times New Roman" w:eastAsia="Times New Roman" w:hAnsi="Times New Roman" w:cs="Times New Roman"/>
                <w:i/>
                <w:iCs/>
                <w:sz w:val="24"/>
                <w:szCs w:val="24"/>
                <w:lang w:eastAsia="ru-RU"/>
              </w:rPr>
              <w:lastRenderedPageBreak/>
              <w:t xml:space="preserve">4. Применяет </w:t>
            </w:r>
            <w:r w:rsidRPr="006D1693">
              <w:rPr>
                <w:rFonts w:ascii="Times New Roman" w:eastAsia="Times New Roman" w:hAnsi="Times New Roman" w:cs="Times New Roman"/>
                <w:i/>
                <w:iCs/>
                <w:spacing w:val="-1"/>
                <w:sz w:val="24"/>
                <w:szCs w:val="24"/>
                <w:lang w:eastAsia="ru-RU"/>
              </w:rPr>
              <w:t xml:space="preserve">интеллектуальные </w:t>
            </w:r>
            <w:r w:rsidRPr="006D1693">
              <w:rPr>
                <w:rFonts w:ascii="Times New Roman" w:eastAsia="Times New Roman" w:hAnsi="Times New Roman" w:cs="Times New Roman"/>
                <w:i/>
                <w:iCs/>
                <w:sz w:val="24"/>
                <w:szCs w:val="24"/>
                <w:lang w:eastAsia="ru-RU"/>
              </w:rPr>
              <w:t>информационные технологии для повышения эффективности управления знаниями</w:t>
            </w:r>
            <w:r>
              <w:rPr>
                <w:rFonts w:ascii="Times New Roman" w:eastAsia="Times New Roman" w:hAnsi="Times New Roman" w:cs="Times New Roman"/>
                <w:i/>
                <w:iCs/>
                <w:sz w:val="24"/>
                <w:szCs w:val="24"/>
                <w:lang w:eastAsia="ru-RU"/>
              </w:rPr>
              <w:t>.</w:t>
            </w:r>
          </w:p>
        </w:tc>
      </w:tr>
      <w:tr w:rsidR="009F7A69" w:rsidRPr="00BC0615" w14:paraId="5472D810" w14:textId="77777777" w:rsidTr="00CE66E3">
        <w:tc>
          <w:tcPr>
            <w:tcW w:w="822" w:type="pct"/>
          </w:tcPr>
          <w:p w14:paraId="757698EA" w14:textId="77777777" w:rsidR="009F7A69" w:rsidRPr="006D1693" w:rsidRDefault="009F7A69" w:rsidP="009F7A69">
            <w:pPr>
              <w:pStyle w:val="TableParagraph"/>
              <w:rPr>
                <w:sz w:val="20"/>
                <w:szCs w:val="20"/>
              </w:rPr>
            </w:pPr>
            <w:r w:rsidRPr="006D1693">
              <w:rPr>
                <w:i/>
                <w:sz w:val="20"/>
                <w:szCs w:val="20"/>
              </w:rPr>
              <w:t xml:space="preserve">Знать: </w:t>
            </w:r>
            <w:r w:rsidRPr="006D1693">
              <w:rPr>
                <w:sz w:val="20"/>
                <w:szCs w:val="20"/>
              </w:rPr>
              <w:t>теоретические и методические аспекты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p w14:paraId="61D54251" w14:textId="77777777" w:rsidR="009F7A69" w:rsidRPr="006D1693" w:rsidRDefault="009F7A69" w:rsidP="009F7A69">
            <w:pPr>
              <w:pStyle w:val="TableParagraph"/>
              <w:rPr>
                <w:sz w:val="20"/>
                <w:szCs w:val="20"/>
              </w:rPr>
            </w:pPr>
            <w:r w:rsidRPr="006D1693">
              <w:rPr>
                <w:i/>
                <w:sz w:val="20"/>
                <w:szCs w:val="20"/>
              </w:rPr>
              <w:t>Уметь</w:t>
            </w:r>
            <w:r w:rsidRPr="006D1693">
              <w:rPr>
                <w:sz w:val="20"/>
                <w:szCs w:val="20"/>
              </w:rPr>
              <w:t>: оценивать</w:t>
            </w:r>
            <w:r w:rsidRPr="006D1693">
              <w:rPr>
                <w:spacing w:val="-11"/>
                <w:sz w:val="20"/>
                <w:szCs w:val="20"/>
              </w:rPr>
              <w:t xml:space="preserve"> </w:t>
            </w:r>
            <w:r w:rsidRPr="006D1693">
              <w:rPr>
                <w:sz w:val="20"/>
                <w:szCs w:val="20"/>
              </w:rPr>
              <w:t>используемые стратегии и</w:t>
            </w:r>
            <w:r w:rsidRPr="006D1693">
              <w:rPr>
                <w:spacing w:val="-1"/>
                <w:sz w:val="20"/>
                <w:szCs w:val="20"/>
              </w:rPr>
              <w:t xml:space="preserve"> </w:t>
            </w:r>
            <w:r w:rsidRPr="006D1693">
              <w:rPr>
                <w:sz w:val="20"/>
                <w:szCs w:val="20"/>
              </w:rPr>
              <w:t>эвристики управления</w:t>
            </w:r>
            <w:r w:rsidRPr="006D1693">
              <w:rPr>
                <w:spacing w:val="-11"/>
                <w:sz w:val="20"/>
                <w:szCs w:val="20"/>
              </w:rPr>
              <w:t xml:space="preserve"> </w:t>
            </w:r>
            <w:r w:rsidRPr="006D1693">
              <w:rPr>
                <w:sz w:val="20"/>
                <w:szCs w:val="20"/>
              </w:rPr>
              <w:t xml:space="preserve">знаниями, классифицировать ошибки, </w:t>
            </w:r>
            <w:r w:rsidRPr="006D1693">
              <w:rPr>
                <w:sz w:val="20"/>
                <w:szCs w:val="20"/>
              </w:rPr>
              <w:lastRenderedPageBreak/>
              <w:t>совершаемые в ходе управления знаниями для целей повышения эффективности бизнеса;</w:t>
            </w:r>
          </w:p>
          <w:p w14:paraId="4D5DFA43"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sz w:val="20"/>
                <w:szCs w:val="20"/>
              </w:rPr>
              <w:t>применять методы, позволяющие оценить характер и эффективность управления знаниями в организациях, а также методы организации групповых обсуждений проблем, целей и принятия решения в организации.</w:t>
            </w:r>
          </w:p>
        </w:tc>
        <w:tc>
          <w:tcPr>
            <w:tcW w:w="822" w:type="pct"/>
          </w:tcPr>
          <w:p w14:paraId="2956B834" w14:textId="77777777" w:rsidR="009F7A69" w:rsidRPr="006D1693" w:rsidRDefault="009F7A69" w:rsidP="009F7A69">
            <w:pPr>
              <w:pStyle w:val="TableParagraph"/>
              <w:rPr>
                <w:sz w:val="20"/>
                <w:szCs w:val="20"/>
              </w:rPr>
            </w:pPr>
            <w:r w:rsidRPr="006D1693">
              <w:rPr>
                <w:i/>
                <w:sz w:val="20"/>
                <w:szCs w:val="20"/>
              </w:rPr>
              <w:lastRenderedPageBreak/>
              <w:t xml:space="preserve">Знать: </w:t>
            </w:r>
            <w:r w:rsidRPr="006D1693">
              <w:rPr>
                <w:sz w:val="20"/>
                <w:szCs w:val="20"/>
              </w:rPr>
              <w:t>теоретические и методические аспекты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p w14:paraId="7EE570E3" w14:textId="77777777" w:rsidR="009F7A69" w:rsidRPr="006D1693" w:rsidRDefault="009F7A69" w:rsidP="009F7A69">
            <w:pPr>
              <w:pStyle w:val="TableParagraph"/>
              <w:rPr>
                <w:sz w:val="20"/>
                <w:szCs w:val="20"/>
              </w:rPr>
            </w:pPr>
            <w:r w:rsidRPr="006D1693">
              <w:rPr>
                <w:i/>
                <w:sz w:val="20"/>
                <w:szCs w:val="20"/>
              </w:rPr>
              <w:t>Уметь</w:t>
            </w:r>
            <w:r w:rsidRPr="006D1693">
              <w:rPr>
                <w:sz w:val="20"/>
                <w:szCs w:val="20"/>
              </w:rPr>
              <w:t>: оценивать</w:t>
            </w:r>
            <w:r w:rsidRPr="006D1693">
              <w:rPr>
                <w:spacing w:val="-11"/>
                <w:sz w:val="20"/>
                <w:szCs w:val="20"/>
              </w:rPr>
              <w:t xml:space="preserve"> </w:t>
            </w:r>
            <w:r w:rsidRPr="006D1693">
              <w:rPr>
                <w:sz w:val="20"/>
                <w:szCs w:val="20"/>
              </w:rPr>
              <w:t>используемые стратегии и</w:t>
            </w:r>
            <w:r w:rsidRPr="006D1693">
              <w:rPr>
                <w:spacing w:val="-1"/>
                <w:sz w:val="20"/>
                <w:szCs w:val="20"/>
              </w:rPr>
              <w:t xml:space="preserve"> </w:t>
            </w:r>
            <w:r w:rsidRPr="006D1693">
              <w:rPr>
                <w:sz w:val="20"/>
                <w:szCs w:val="20"/>
              </w:rPr>
              <w:t>эвристики управления</w:t>
            </w:r>
            <w:r w:rsidRPr="006D1693">
              <w:rPr>
                <w:spacing w:val="-11"/>
                <w:sz w:val="20"/>
                <w:szCs w:val="20"/>
              </w:rPr>
              <w:t xml:space="preserve"> </w:t>
            </w:r>
            <w:r w:rsidRPr="006D1693">
              <w:rPr>
                <w:sz w:val="20"/>
                <w:szCs w:val="20"/>
              </w:rPr>
              <w:t xml:space="preserve">знаниями, классифицировать ошибки, </w:t>
            </w:r>
            <w:r w:rsidRPr="006D1693">
              <w:rPr>
                <w:sz w:val="20"/>
                <w:szCs w:val="20"/>
              </w:rPr>
              <w:lastRenderedPageBreak/>
              <w:t>совершаемые в ходе управления знаниями для целей повышения эффективности бизнеса;</w:t>
            </w:r>
          </w:p>
          <w:p w14:paraId="4328B80A"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sz w:val="20"/>
                <w:szCs w:val="20"/>
              </w:rPr>
              <w:t>применять методы, позволяющие оценить характер и эффективность управления знаниями в организациях, а также методы организации групповых обсуждений проблем, целей и принятия решения в организации.</w:t>
            </w:r>
          </w:p>
        </w:tc>
        <w:tc>
          <w:tcPr>
            <w:tcW w:w="822" w:type="pct"/>
          </w:tcPr>
          <w:p w14:paraId="0C292FFA" w14:textId="77777777" w:rsidR="009F7A69" w:rsidRPr="006D1693" w:rsidRDefault="009F7A69" w:rsidP="009F7A69">
            <w:pPr>
              <w:pStyle w:val="TableParagraph"/>
              <w:rPr>
                <w:sz w:val="20"/>
                <w:szCs w:val="20"/>
              </w:rPr>
            </w:pPr>
            <w:r w:rsidRPr="006D1693">
              <w:rPr>
                <w:i/>
                <w:sz w:val="20"/>
                <w:szCs w:val="20"/>
              </w:rPr>
              <w:lastRenderedPageBreak/>
              <w:t xml:space="preserve">Знать: </w:t>
            </w:r>
            <w:r w:rsidRPr="006D1693">
              <w:rPr>
                <w:sz w:val="20"/>
                <w:szCs w:val="20"/>
              </w:rPr>
              <w:t>теоретические и методические аспекты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p w14:paraId="23224338" w14:textId="77777777" w:rsidR="009F7A69" w:rsidRPr="006D1693" w:rsidRDefault="009F7A69" w:rsidP="009F7A69">
            <w:pPr>
              <w:pStyle w:val="TableParagraph"/>
              <w:rPr>
                <w:sz w:val="20"/>
                <w:szCs w:val="20"/>
              </w:rPr>
            </w:pPr>
            <w:r w:rsidRPr="006D1693">
              <w:rPr>
                <w:i/>
                <w:sz w:val="20"/>
                <w:szCs w:val="20"/>
              </w:rPr>
              <w:t>Уметь</w:t>
            </w:r>
            <w:r w:rsidRPr="006D1693">
              <w:rPr>
                <w:sz w:val="20"/>
                <w:szCs w:val="20"/>
              </w:rPr>
              <w:t>: оценивать</w:t>
            </w:r>
            <w:r w:rsidRPr="006D1693">
              <w:rPr>
                <w:spacing w:val="-11"/>
                <w:sz w:val="20"/>
                <w:szCs w:val="20"/>
              </w:rPr>
              <w:t xml:space="preserve"> </w:t>
            </w:r>
            <w:r w:rsidRPr="006D1693">
              <w:rPr>
                <w:sz w:val="20"/>
                <w:szCs w:val="20"/>
              </w:rPr>
              <w:t>используемые стратегии и</w:t>
            </w:r>
            <w:r w:rsidRPr="006D1693">
              <w:rPr>
                <w:spacing w:val="-1"/>
                <w:sz w:val="20"/>
                <w:szCs w:val="20"/>
              </w:rPr>
              <w:t xml:space="preserve"> </w:t>
            </w:r>
            <w:r w:rsidRPr="006D1693">
              <w:rPr>
                <w:sz w:val="20"/>
                <w:szCs w:val="20"/>
              </w:rPr>
              <w:t>эвристики управления</w:t>
            </w:r>
            <w:r w:rsidRPr="006D1693">
              <w:rPr>
                <w:spacing w:val="-11"/>
                <w:sz w:val="20"/>
                <w:szCs w:val="20"/>
              </w:rPr>
              <w:t xml:space="preserve"> </w:t>
            </w:r>
            <w:r w:rsidRPr="006D1693">
              <w:rPr>
                <w:sz w:val="20"/>
                <w:szCs w:val="20"/>
              </w:rPr>
              <w:t xml:space="preserve">знаниями, классифицировать ошибки, </w:t>
            </w:r>
            <w:r w:rsidRPr="006D1693">
              <w:rPr>
                <w:sz w:val="20"/>
                <w:szCs w:val="20"/>
              </w:rPr>
              <w:lastRenderedPageBreak/>
              <w:t>совершаемые в ходе управления знаниями для целей повышения эффективности бизнеса;</w:t>
            </w:r>
          </w:p>
          <w:p w14:paraId="74797410"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sz w:val="20"/>
                <w:szCs w:val="20"/>
              </w:rPr>
              <w:t>применять методы, позволяющие оценить характер и эффективность управления знаниями в организациях, а также методы организации групповых обсуждений проблем, целей и принятия решения в организации.</w:t>
            </w:r>
          </w:p>
        </w:tc>
        <w:tc>
          <w:tcPr>
            <w:tcW w:w="822" w:type="pct"/>
          </w:tcPr>
          <w:p w14:paraId="726676E8" w14:textId="77777777" w:rsidR="009F7A69" w:rsidRPr="006D1693" w:rsidRDefault="009F7A69" w:rsidP="009F7A69">
            <w:pPr>
              <w:pStyle w:val="TableParagraph"/>
              <w:rPr>
                <w:sz w:val="20"/>
                <w:szCs w:val="20"/>
              </w:rPr>
            </w:pPr>
            <w:r w:rsidRPr="006D1693">
              <w:rPr>
                <w:i/>
                <w:sz w:val="20"/>
                <w:szCs w:val="20"/>
              </w:rPr>
              <w:lastRenderedPageBreak/>
              <w:t xml:space="preserve">Знать: </w:t>
            </w:r>
            <w:r w:rsidRPr="006D1693">
              <w:rPr>
                <w:sz w:val="20"/>
                <w:szCs w:val="20"/>
              </w:rPr>
              <w:t>теоретические и методические аспекты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p w14:paraId="5FEC8E1A" w14:textId="77777777" w:rsidR="009F7A69" w:rsidRPr="006D1693" w:rsidRDefault="009F7A69" w:rsidP="009F7A69">
            <w:pPr>
              <w:pStyle w:val="TableParagraph"/>
              <w:rPr>
                <w:sz w:val="20"/>
                <w:szCs w:val="20"/>
              </w:rPr>
            </w:pPr>
            <w:r w:rsidRPr="006D1693">
              <w:rPr>
                <w:i/>
                <w:sz w:val="20"/>
                <w:szCs w:val="20"/>
              </w:rPr>
              <w:t>Уметь</w:t>
            </w:r>
            <w:r w:rsidRPr="006D1693">
              <w:rPr>
                <w:sz w:val="20"/>
                <w:szCs w:val="20"/>
              </w:rPr>
              <w:t>: оценивать</w:t>
            </w:r>
            <w:r w:rsidRPr="006D1693">
              <w:rPr>
                <w:spacing w:val="-11"/>
                <w:sz w:val="20"/>
                <w:szCs w:val="20"/>
              </w:rPr>
              <w:t xml:space="preserve"> </w:t>
            </w:r>
            <w:r w:rsidRPr="006D1693">
              <w:rPr>
                <w:sz w:val="20"/>
                <w:szCs w:val="20"/>
              </w:rPr>
              <w:t>используемые стратегии и</w:t>
            </w:r>
            <w:r w:rsidRPr="006D1693">
              <w:rPr>
                <w:spacing w:val="-1"/>
                <w:sz w:val="20"/>
                <w:szCs w:val="20"/>
              </w:rPr>
              <w:t xml:space="preserve"> </w:t>
            </w:r>
            <w:r w:rsidRPr="006D1693">
              <w:rPr>
                <w:sz w:val="20"/>
                <w:szCs w:val="20"/>
              </w:rPr>
              <w:t>эвристики управления</w:t>
            </w:r>
            <w:r w:rsidRPr="006D1693">
              <w:rPr>
                <w:spacing w:val="-11"/>
                <w:sz w:val="20"/>
                <w:szCs w:val="20"/>
              </w:rPr>
              <w:t xml:space="preserve"> </w:t>
            </w:r>
            <w:r w:rsidRPr="006D1693">
              <w:rPr>
                <w:sz w:val="20"/>
                <w:szCs w:val="20"/>
              </w:rPr>
              <w:t xml:space="preserve">знаниями, классифицировать ошибки, </w:t>
            </w:r>
            <w:r w:rsidRPr="006D1693">
              <w:rPr>
                <w:sz w:val="20"/>
                <w:szCs w:val="20"/>
              </w:rPr>
              <w:lastRenderedPageBreak/>
              <w:t>совершаемые в ходе управления знаниями для целей повышения эффективности бизнеса;</w:t>
            </w:r>
          </w:p>
          <w:p w14:paraId="111463F9"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sz w:val="20"/>
                <w:szCs w:val="20"/>
              </w:rPr>
              <w:t>применять методы, позволяющие оценить характер и эффективность управления знаниями в организациях, а также методы организации групповых обсуждений проблем, целей и принятия решения в организации.</w:t>
            </w:r>
          </w:p>
        </w:tc>
        <w:tc>
          <w:tcPr>
            <w:tcW w:w="823" w:type="pct"/>
          </w:tcPr>
          <w:p w14:paraId="564C09D8" w14:textId="77777777" w:rsidR="009F7A69" w:rsidRPr="006D1693" w:rsidRDefault="009F7A69" w:rsidP="009F7A69">
            <w:pPr>
              <w:pStyle w:val="TableParagraph"/>
              <w:rPr>
                <w:sz w:val="20"/>
                <w:szCs w:val="20"/>
              </w:rPr>
            </w:pPr>
            <w:r w:rsidRPr="006D1693">
              <w:rPr>
                <w:i/>
                <w:sz w:val="20"/>
                <w:szCs w:val="20"/>
              </w:rPr>
              <w:lastRenderedPageBreak/>
              <w:t xml:space="preserve">Знать: </w:t>
            </w:r>
            <w:r w:rsidRPr="006D1693">
              <w:rPr>
                <w:sz w:val="20"/>
                <w:szCs w:val="20"/>
              </w:rPr>
              <w:t>теоретические и методические аспекты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p w14:paraId="3E227AC3" w14:textId="77777777" w:rsidR="009F7A69" w:rsidRPr="006D1693" w:rsidRDefault="009F7A69" w:rsidP="009F7A69">
            <w:pPr>
              <w:pStyle w:val="TableParagraph"/>
              <w:rPr>
                <w:sz w:val="20"/>
                <w:szCs w:val="20"/>
              </w:rPr>
            </w:pPr>
            <w:r w:rsidRPr="006D1693">
              <w:rPr>
                <w:i/>
                <w:sz w:val="20"/>
                <w:szCs w:val="20"/>
              </w:rPr>
              <w:t>Уметь</w:t>
            </w:r>
            <w:r w:rsidRPr="006D1693">
              <w:rPr>
                <w:sz w:val="20"/>
                <w:szCs w:val="20"/>
              </w:rPr>
              <w:t>: оценивать</w:t>
            </w:r>
            <w:r w:rsidRPr="006D1693">
              <w:rPr>
                <w:spacing w:val="-11"/>
                <w:sz w:val="20"/>
                <w:szCs w:val="20"/>
              </w:rPr>
              <w:t xml:space="preserve"> </w:t>
            </w:r>
            <w:r w:rsidRPr="006D1693">
              <w:rPr>
                <w:sz w:val="20"/>
                <w:szCs w:val="20"/>
              </w:rPr>
              <w:t>используемые стратегии и</w:t>
            </w:r>
            <w:r w:rsidRPr="006D1693">
              <w:rPr>
                <w:spacing w:val="-1"/>
                <w:sz w:val="20"/>
                <w:szCs w:val="20"/>
              </w:rPr>
              <w:t xml:space="preserve"> </w:t>
            </w:r>
            <w:r w:rsidRPr="006D1693">
              <w:rPr>
                <w:sz w:val="20"/>
                <w:szCs w:val="20"/>
              </w:rPr>
              <w:t>эвристики управления</w:t>
            </w:r>
            <w:r w:rsidRPr="006D1693">
              <w:rPr>
                <w:spacing w:val="-11"/>
                <w:sz w:val="20"/>
                <w:szCs w:val="20"/>
              </w:rPr>
              <w:t xml:space="preserve"> </w:t>
            </w:r>
            <w:r w:rsidRPr="006D1693">
              <w:rPr>
                <w:sz w:val="20"/>
                <w:szCs w:val="20"/>
              </w:rPr>
              <w:t xml:space="preserve">знаниями, классифицировать ошибки, </w:t>
            </w:r>
            <w:r w:rsidRPr="006D1693">
              <w:rPr>
                <w:sz w:val="20"/>
                <w:szCs w:val="20"/>
              </w:rPr>
              <w:lastRenderedPageBreak/>
              <w:t>совершаемые в ходе управления знаниями для целей повышения эффективности бизнеса;</w:t>
            </w:r>
          </w:p>
          <w:p w14:paraId="4BCC55C5"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sz w:val="20"/>
                <w:szCs w:val="20"/>
              </w:rPr>
              <w:t>применять методы, позволяющие оценить характер и эффективность управления знаниями в организациях, а также методы организации групповых обсуждений проблем, целей и принятия решения в организации.</w:t>
            </w:r>
          </w:p>
        </w:tc>
        <w:tc>
          <w:tcPr>
            <w:tcW w:w="889" w:type="pct"/>
          </w:tcPr>
          <w:p w14:paraId="7903329E" w14:textId="77777777" w:rsidR="009F7A69" w:rsidRPr="006D1693" w:rsidRDefault="009F7A69" w:rsidP="009F7A69">
            <w:pPr>
              <w:pStyle w:val="TableParagraph"/>
              <w:rPr>
                <w:sz w:val="20"/>
                <w:szCs w:val="20"/>
              </w:rPr>
            </w:pPr>
            <w:r w:rsidRPr="006D1693">
              <w:rPr>
                <w:i/>
                <w:sz w:val="20"/>
                <w:szCs w:val="20"/>
              </w:rPr>
              <w:lastRenderedPageBreak/>
              <w:t xml:space="preserve">Знать: </w:t>
            </w:r>
            <w:r w:rsidRPr="006D1693">
              <w:rPr>
                <w:sz w:val="20"/>
                <w:szCs w:val="20"/>
              </w:rPr>
              <w:t>теоретические и методические аспекты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p w14:paraId="0AB9BF41" w14:textId="77777777" w:rsidR="009F7A69" w:rsidRPr="006D1693" w:rsidRDefault="009F7A69" w:rsidP="009F7A69">
            <w:pPr>
              <w:pStyle w:val="TableParagraph"/>
              <w:rPr>
                <w:sz w:val="20"/>
                <w:szCs w:val="20"/>
              </w:rPr>
            </w:pPr>
            <w:r w:rsidRPr="006D1693">
              <w:rPr>
                <w:i/>
                <w:sz w:val="20"/>
                <w:szCs w:val="20"/>
              </w:rPr>
              <w:t>Уметь</w:t>
            </w:r>
            <w:r w:rsidRPr="006D1693">
              <w:rPr>
                <w:sz w:val="20"/>
                <w:szCs w:val="20"/>
              </w:rPr>
              <w:t>: оценивать</w:t>
            </w:r>
            <w:r w:rsidRPr="006D1693">
              <w:rPr>
                <w:spacing w:val="-11"/>
                <w:sz w:val="20"/>
                <w:szCs w:val="20"/>
              </w:rPr>
              <w:t xml:space="preserve"> </w:t>
            </w:r>
            <w:r w:rsidRPr="006D1693">
              <w:rPr>
                <w:sz w:val="20"/>
                <w:szCs w:val="20"/>
              </w:rPr>
              <w:t>используемые стратегии и</w:t>
            </w:r>
            <w:r w:rsidRPr="006D1693">
              <w:rPr>
                <w:spacing w:val="-1"/>
                <w:sz w:val="20"/>
                <w:szCs w:val="20"/>
              </w:rPr>
              <w:t xml:space="preserve"> </w:t>
            </w:r>
            <w:r w:rsidRPr="006D1693">
              <w:rPr>
                <w:sz w:val="20"/>
                <w:szCs w:val="20"/>
              </w:rPr>
              <w:t>эвристики управления</w:t>
            </w:r>
            <w:r w:rsidRPr="006D1693">
              <w:rPr>
                <w:spacing w:val="-11"/>
                <w:sz w:val="20"/>
                <w:szCs w:val="20"/>
              </w:rPr>
              <w:t xml:space="preserve"> </w:t>
            </w:r>
            <w:r w:rsidRPr="006D1693">
              <w:rPr>
                <w:sz w:val="20"/>
                <w:szCs w:val="20"/>
              </w:rPr>
              <w:t xml:space="preserve">знаниями, классифицировать ошибки, совершаемые в ходе управления </w:t>
            </w:r>
            <w:r w:rsidRPr="006D1693">
              <w:rPr>
                <w:sz w:val="20"/>
                <w:szCs w:val="20"/>
              </w:rPr>
              <w:lastRenderedPageBreak/>
              <w:t>знаниями для целей повышения эффективности бизнеса;</w:t>
            </w:r>
          </w:p>
          <w:p w14:paraId="12EACACD"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sz w:val="20"/>
                <w:szCs w:val="20"/>
              </w:rPr>
              <w:t>применять методы, позволяющие оценить характер и эффективность управления знаниями в организациях, а также методы организации групповых обсуждений проблем, целей и принятия решения в организации.</w:t>
            </w:r>
          </w:p>
        </w:tc>
      </w:tr>
      <w:tr w:rsidR="009F7A69" w:rsidRPr="00BC0615" w14:paraId="74737EE7" w14:textId="77777777" w:rsidTr="002950BD">
        <w:tc>
          <w:tcPr>
            <w:tcW w:w="5000" w:type="pct"/>
            <w:gridSpan w:val="6"/>
            <w:shd w:val="clear" w:color="auto" w:fill="auto"/>
          </w:tcPr>
          <w:p w14:paraId="54D7C37D" w14:textId="77777777" w:rsidR="009F7A69" w:rsidRPr="002950BD" w:rsidRDefault="009F7A69" w:rsidP="009F7A69">
            <w:pPr>
              <w:rPr>
                <w:rFonts w:eastAsia="Calibri"/>
              </w:rPr>
            </w:pPr>
            <w:r w:rsidRPr="00F03879">
              <w:rPr>
                <w:rFonts w:eastAsia="Calibri"/>
              </w:rPr>
              <w:lastRenderedPageBreak/>
              <w:t xml:space="preserve">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учётом факторов риска и в условиях неопределённости </w:t>
            </w:r>
            <w:r w:rsidRPr="00143C0F">
              <w:rPr>
                <w:rFonts w:eastAsia="Calibri"/>
              </w:rPr>
              <w:t>ПКН-3)</w:t>
            </w:r>
          </w:p>
        </w:tc>
      </w:tr>
      <w:tr w:rsidR="009F7A69" w:rsidRPr="00BC0615" w14:paraId="419CC9F9" w14:textId="77777777" w:rsidTr="0043245F">
        <w:tc>
          <w:tcPr>
            <w:tcW w:w="5000" w:type="pct"/>
            <w:gridSpan w:val="6"/>
            <w:shd w:val="clear" w:color="auto" w:fill="auto"/>
          </w:tcPr>
          <w:p w14:paraId="0DD864B9"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
                <w:iCs/>
                <w:sz w:val="24"/>
                <w:szCs w:val="24"/>
                <w:lang w:eastAsia="ru-RU"/>
              </w:rPr>
              <w:t>1. Проводит расчеты эффективности и обосновывает управленческие решения, связанные с осуществлением реальных и финансовых инвестиций, с учетом факторов риска и в условиях неопределенности.</w:t>
            </w:r>
          </w:p>
        </w:tc>
      </w:tr>
      <w:tr w:rsidR="009F7A69" w:rsidRPr="00BC0615" w14:paraId="6F09E969" w14:textId="77777777" w:rsidTr="00CE66E3">
        <w:tc>
          <w:tcPr>
            <w:tcW w:w="822" w:type="pct"/>
            <w:shd w:val="clear" w:color="auto" w:fill="auto"/>
          </w:tcPr>
          <w:p w14:paraId="36FD3B36" w14:textId="77777777" w:rsidR="009F7A69" w:rsidRPr="003221B5" w:rsidRDefault="009F7A69" w:rsidP="009F7A69">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
                <w:sz w:val="20"/>
                <w:szCs w:val="20"/>
                <w:lang w:eastAsia="ru-RU"/>
              </w:rPr>
              <w:t>Знать:</w:t>
            </w:r>
            <w:r w:rsidRPr="003221B5">
              <w:rPr>
                <w:rFonts w:ascii="Times New Roman" w:eastAsia="Times New Roman" w:hAnsi="Times New Roman" w:cs="Times New Roman"/>
                <w:sz w:val="20"/>
                <w:szCs w:val="20"/>
                <w:lang w:eastAsia="ru-RU"/>
              </w:rPr>
              <w:t xml:space="preserve"> методы расчета эффективности и обоснования управленческих решений.</w:t>
            </w:r>
          </w:p>
          <w:p w14:paraId="2BD553B8" w14:textId="77777777" w:rsidR="009F7A69" w:rsidRPr="006D1693" w:rsidRDefault="009F7A69" w:rsidP="009F7A69">
            <w:pPr>
              <w:pStyle w:val="TableParagraph"/>
              <w:rPr>
                <w:i/>
                <w:sz w:val="20"/>
                <w:szCs w:val="20"/>
              </w:rPr>
            </w:pPr>
            <w:r w:rsidRPr="003221B5">
              <w:rPr>
                <w:i/>
                <w:sz w:val="20"/>
                <w:szCs w:val="20"/>
              </w:rPr>
              <w:t xml:space="preserve">Уметь: </w:t>
            </w:r>
            <w:r w:rsidRPr="003221B5">
              <w:rPr>
                <w:sz w:val="20"/>
                <w:szCs w:val="20"/>
              </w:rPr>
              <w:t>проводить расчеты эффективности и обосновывать управленческие решения, связанные с осуществлением реальных и финансовых инвестиций, с учетом факторов риска и в условиях неопределенности.</w:t>
            </w:r>
          </w:p>
        </w:tc>
        <w:tc>
          <w:tcPr>
            <w:tcW w:w="822" w:type="pct"/>
            <w:shd w:val="clear" w:color="auto" w:fill="auto"/>
          </w:tcPr>
          <w:p w14:paraId="31F9902A" w14:textId="77777777" w:rsidR="009F7A69" w:rsidRPr="003221B5" w:rsidRDefault="009F7A69" w:rsidP="009F7A69">
            <w:pPr>
              <w:pStyle w:val="TableParagraph"/>
              <w:rPr>
                <w:iCs/>
                <w:sz w:val="20"/>
                <w:szCs w:val="20"/>
              </w:rPr>
            </w:pPr>
            <w:r w:rsidRPr="003221B5">
              <w:rPr>
                <w:iCs/>
                <w:sz w:val="20"/>
                <w:szCs w:val="20"/>
              </w:rPr>
              <w:t>Фрагментарное представление о методах расчета эффективности и обоснования управленческих решений.</w:t>
            </w:r>
          </w:p>
        </w:tc>
        <w:tc>
          <w:tcPr>
            <w:tcW w:w="822" w:type="pct"/>
            <w:shd w:val="clear" w:color="auto" w:fill="auto"/>
          </w:tcPr>
          <w:p w14:paraId="4E1C5853"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Неполные представления о методах расчета эффективности и обоснования управленческих решений.</w:t>
            </w:r>
          </w:p>
        </w:tc>
        <w:tc>
          <w:tcPr>
            <w:tcW w:w="822" w:type="pct"/>
            <w:shd w:val="clear" w:color="auto" w:fill="auto"/>
          </w:tcPr>
          <w:p w14:paraId="3075436B"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 о методах расчета эффективности и обоснования управленческих решений.</w:t>
            </w:r>
          </w:p>
        </w:tc>
        <w:tc>
          <w:tcPr>
            <w:tcW w:w="823" w:type="pct"/>
            <w:shd w:val="clear" w:color="auto" w:fill="auto"/>
          </w:tcPr>
          <w:p w14:paraId="1DA81C7E"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 методах расчета эффективности и обоснования управленческих решений.</w:t>
            </w:r>
          </w:p>
        </w:tc>
        <w:tc>
          <w:tcPr>
            <w:tcW w:w="889" w:type="pct"/>
            <w:shd w:val="clear" w:color="auto" w:fill="auto"/>
          </w:tcPr>
          <w:p w14:paraId="5559BF3A" w14:textId="77777777" w:rsidR="009F7A69" w:rsidRPr="003D1C64" w:rsidRDefault="009F7A69" w:rsidP="009F7A69">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0E9B8C87" w14:textId="77777777" w:rsidTr="0043245F">
        <w:tc>
          <w:tcPr>
            <w:tcW w:w="5000" w:type="pct"/>
            <w:gridSpan w:val="6"/>
            <w:shd w:val="clear" w:color="auto" w:fill="auto"/>
          </w:tcPr>
          <w:p w14:paraId="6A4C5D1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226853">
              <w:rPr>
                <w:rFonts w:ascii="Times New Roman" w:hAnsi="Times New Roman" w:cs="Times New Roman"/>
                <w:i/>
                <w:iCs/>
                <w:sz w:val="24"/>
                <w:szCs w:val="24"/>
              </w:rPr>
              <w:lastRenderedPageBreak/>
              <w:t>2. Применяет инструменты количественного и качественного анализа субъектов управления в целях разработки мероприятий по совершенствованию их деятельности.</w:t>
            </w:r>
          </w:p>
        </w:tc>
      </w:tr>
      <w:tr w:rsidR="009F7A69" w:rsidRPr="00BC0615" w14:paraId="5C19108B" w14:textId="77777777" w:rsidTr="00CE66E3">
        <w:tc>
          <w:tcPr>
            <w:tcW w:w="822" w:type="pct"/>
            <w:shd w:val="clear" w:color="auto" w:fill="auto"/>
          </w:tcPr>
          <w:p w14:paraId="006ADCBB" w14:textId="77777777" w:rsidR="009F7A69" w:rsidRPr="00226853" w:rsidRDefault="009F7A69" w:rsidP="009F7A69">
            <w:pPr>
              <w:autoSpaceDE w:val="0"/>
              <w:autoSpaceDN w:val="0"/>
              <w:adjustRightInd w:val="0"/>
              <w:spacing w:after="0" w:line="240" w:lineRule="auto"/>
              <w:rPr>
                <w:rFonts w:ascii="Times New Roman" w:eastAsia="Times New Roman" w:hAnsi="Times New Roman" w:cs="Times New Roman"/>
                <w:sz w:val="20"/>
                <w:szCs w:val="20"/>
                <w:lang w:eastAsia="ru-RU"/>
              </w:rPr>
            </w:pPr>
            <w:r w:rsidRPr="00226853">
              <w:rPr>
                <w:rFonts w:ascii="Times New Roman" w:eastAsia="Times New Roman" w:hAnsi="Times New Roman" w:cs="Times New Roman"/>
                <w:i/>
                <w:sz w:val="20"/>
                <w:szCs w:val="20"/>
                <w:lang w:eastAsia="ru-RU"/>
              </w:rPr>
              <w:t xml:space="preserve">Знать: </w:t>
            </w:r>
            <w:r w:rsidRPr="00226853">
              <w:rPr>
                <w:rFonts w:ascii="Times New Roman" w:eastAsia="Times New Roman" w:hAnsi="Times New Roman" w:cs="Times New Roman"/>
                <w:sz w:val="20"/>
                <w:szCs w:val="20"/>
                <w:lang w:eastAsia="ru-RU"/>
              </w:rPr>
              <w:t>инструменты количественного и качественного анализа субъектов управления.</w:t>
            </w:r>
          </w:p>
          <w:p w14:paraId="1EA2A290" w14:textId="77777777" w:rsidR="009F7A69" w:rsidRPr="006D1693" w:rsidRDefault="009F7A69" w:rsidP="009F7A69">
            <w:pPr>
              <w:pStyle w:val="TableParagraph"/>
              <w:rPr>
                <w:i/>
                <w:sz w:val="20"/>
                <w:szCs w:val="20"/>
              </w:rPr>
            </w:pPr>
            <w:r w:rsidRPr="00226853">
              <w:rPr>
                <w:i/>
                <w:sz w:val="20"/>
                <w:szCs w:val="20"/>
              </w:rPr>
              <w:t>Уметь:</w:t>
            </w:r>
            <w:r w:rsidRPr="00226853">
              <w:rPr>
                <w:sz w:val="20"/>
                <w:szCs w:val="20"/>
              </w:rPr>
              <w:t xml:space="preserve"> применять инструменты количественного и качественного анализа субъектов управления в целях разработки мероприятий по совершенствованию их деятельности.</w:t>
            </w:r>
          </w:p>
        </w:tc>
        <w:tc>
          <w:tcPr>
            <w:tcW w:w="822" w:type="pct"/>
            <w:shd w:val="clear" w:color="auto" w:fill="auto"/>
          </w:tcPr>
          <w:p w14:paraId="604343BB" w14:textId="77777777" w:rsidR="009F7A69" w:rsidRPr="00226853" w:rsidRDefault="009F7A69" w:rsidP="009F7A69">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Cs/>
                <w:sz w:val="20"/>
                <w:szCs w:val="20"/>
                <w:lang w:eastAsia="ru-RU"/>
              </w:rPr>
              <w:t>Фрагментарное представление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Pr="00226853">
              <w:rPr>
                <w:rFonts w:ascii="Times New Roman" w:eastAsia="Times New Roman" w:hAnsi="Times New Roman" w:cs="Times New Roman"/>
                <w:sz w:val="20"/>
                <w:szCs w:val="20"/>
                <w:lang w:eastAsia="ru-RU"/>
              </w:rPr>
              <w:t>инструмент</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количественного и качественного анализа субъектов управления.</w:t>
            </w:r>
          </w:p>
          <w:p w14:paraId="0F8A44FA" w14:textId="77777777" w:rsidR="009F7A69" w:rsidRPr="003221B5" w:rsidRDefault="009F7A69" w:rsidP="009F7A69">
            <w:pPr>
              <w:pStyle w:val="TableParagraph"/>
              <w:rPr>
                <w:iCs/>
                <w:sz w:val="20"/>
                <w:szCs w:val="20"/>
              </w:rPr>
            </w:pPr>
          </w:p>
        </w:tc>
        <w:tc>
          <w:tcPr>
            <w:tcW w:w="822" w:type="pct"/>
            <w:shd w:val="clear" w:color="auto" w:fill="auto"/>
          </w:tcPr>
          <w:p w14:paraId="4684D322" w14:textId="77777777" w:rsidR="009F7A69" w:rsidRPr="00226853" w:rsidRDefault="009F7A69" w:rsidP="009F7A69">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Cs/>
                <w:sz w:val="20"/>
                <w:szCs w:val="20"/>
                <w:lang w:eastAsia="ru-RU"/>
              </w:rPr>
              <w:t>Неполные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Pr="00226853">
              <w:rPr>
                <w:rFonts w:ascii="Times New Roman" w:eastAsia="Times New Roman" w:hAnsi="Times New Roman" w:cs="Times New Roman"/>
                <w:sz w:val="20"/>
                <w:szCs w:val="20"/>
                <w:lang w:eastAsia="ru-RU"/>
              </w:rPr>
              <w:t>инструмент</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количественного и качественного анализа субъектов управления.</w:t>
            </w:r>
          </w:p>
          <w:p w14:paraId="70A48E8C"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p>
        </w:tc>
        <w:tc>
          <w:tcPr>
            <w:tcW w:w="822" w:type="pct"/>
            <w:shd w:val="clear" w:color="auto" w:fill="auto"/>
          </w:tcPr>
          <w:p w14:paraId="73FD90D6"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Pr="00226853">
              <w:rPr>
                <w:rFonts w:ascii="Times New Roman" w:eastAsia="Times New Roman" w:hAnsi="Times New Roman" w:cs="Times New Roman"/>
                <w:sz w:val="20"/>
                <w:szCs w:val="20"/>
                <w:lang w:eastAsia="ru-RU"/>
              </w:rPr>
              <w:t>инструмент</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количественного и качественного анализа субъектов управления.</w:t>
            </w:r>
          </w:p>
        </w:tc>
        <w:tc>
          <w:tcPr>
            <w:tcW w:w="823" w:type="pct"/>
            <w:shd w:val="clear" w:color="auto" w:fill="auto"/>
          </w:tcPr>
          <w:p w14:paraId="61AA44DF" w14:textId="77777777" w:rsidR="009F7A69" w:rsidRPr="00226853" w:rsidRDefault="009F7A69" w:rsidP="009F7A69">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Pr="00226853">
              <w:rPr>
                <w:rFonts w:ascii="Times New Roman" w:eastAsia="Times New Roman" w:hAnsi="Times New Roman" w:cs="Times New Roman"/>
                <w:sz w:val="20"/>
                <w:szCs w:val="20"/>
                <w:lang w:eastAsia="ru-RU"/>
              </w:rPr>
              <w:t>инструмент</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количественного и качественного анализа субъектов управления.</w:t>
            </w:r>
          </w:p>
          <w:p w14:paraId="5C2104D6"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p>
        </w:tc>
        <w:tc>
          <w:tcPr>
            <w:tcW w:w="889" w:type="pct"/>
            <w:shd w:val="clear" w:color="auto" w:fill="auto"/>
          </w:tcPr>
          <w:p w14:paraId="79C3802C" w14:textId="77777777" w:rsidR="009F7A69" w:rsidRPr="003D1C64" w:rsidRDefault="009F7A69" w:rsidP="009F7A69">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3828A996" w14:textId="77777777" w:rsidTr="0043245F">
        <w:tc>
          <w:tcPr>
            <w:tcW w:w="5000" w:type="pct"/>
            <w:gridSpan w:val="6"/>
            <w:shd w:val="clear" w:color="auto" w:fill="auto"/>
          </w:tcPr>
          <w:p w14:paraId="489C8860"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226853">
              <w:rPr>
                <w:rFonts w:ascii="Times New Roman" w:eastAsia="Times New Roman" w:hAnsi="Times New Roman" w:cs="Times New Roman"/>
                <w:i/>
                <w:iCs/>
                <w:sz w:val="24"/>
                <w:szCs w:val="24"/>
                <w:lang w:eastAsia="ru-RU"/>
              </w:rPr>
              <w:t>3. Разрабатывает систему диагностики и выявления негативных факторов развития бизнеса организации.</w:t>
            </w:r>
          </w:p>
        </w:tc>
      </w:tr>
      <w:tr w:rsidR="009F7A69" w:rsidRPr="00BC0615" w14:paraId="26CA27D7" w14:textId="77777777" w:rsidTr="00CE66E3">
        <w:tc>
          <w:tcPr>
            <w:tcW w:w="822" w:type="pct"/>
            <w:shd w:val="clear" w:color="auto" w:fill="auto"/>
          </w:tcPr>
          <w:p w14:paraId="0AFEA9C0" w14:textId="77777777" w:rsidR="009F7A69" w:rsidRPr="00226853" w:rsidRDefault="009F7A69" w:rsidP="009F7A69">
            <w:pPr>
              <w:autoSpaceDE w:val="0"/>
              <w:autoSpaceDN w:val="0"/>
              <w:adjustRightInd w:val="0"/>
              <w:spacing w:after="0" w:line="240" w:lineRule="auto"/>
              <w:rPr>
                <w:rFonts w:ascii="Times New Roman" w:eastAsia="Times New Roman" w:hAnsi="Times New Roman" w:cs="Times New Roman"/>
                <w:sz w:val="20"/>
                <w:szCs w:val="20"/>
                <w:lang w:eastAsia="ru-RU"/>
              </w:rPr>
            </w:pPr>
            <w:r w:rsidRPr="00226853">
              <w:rPr>
                <w:rFonts w:ascii="Times New Roman" w:eastAsia="Times New Roman" w:hAnsi="Times New Roman" w:cs="Times New Roman"/>
                <w:i/>
                <w:sz w:val="20"/>
                <w:szCs w:val="20"/>
                <w:lang w:eastAsia="ru-RU"/>
              </w:rPr>
              <w:t>Знать:</w:t>
            </w:r>
            <w:r w:rsidRPr="00226853">
              <w:rPr>
                <w:rFonts w:ascii="Times New Roman" w:eastAsia="Times New Roman" w:hAnsi="Times New Roman" w:cs="Times New Roman"/>
                <w:sz w:val="20"/>
                <w:szCs w:val="20"/>
                <w:lang w:eastAsia="ru-RU"/>
              </w:rPr>
              <w:t xml:space="preserve"> принципы разработки системы диагностики и выявления негативных факторов развития бизнеса организации.</w:t>
            </w:r>
          </w:p>
          <w:p w14:paraId="66C2DE73" w14:textId="77777777" w:rsidR="009F7A69" w:rsidRPr="006D1693" w:rsidRDefault="009F7A69" w:rsidP="009F7A69">
            <w:pPr>
              <w:pStyle w:val="TableParagraph"/>
              <w:rPr>
                <w:i/>
                <w:sz w:val="20"/>
                <w:szCs w:val="20"/>
              </w:rPr>
            </w:pPr>
            <w:r w:rsidRPr="00226853">
              <w:rPr>
                <w:i/>
                <w:sz w:val="20"/>
                <w:szCs w:val="20"/>
              </w:rPr>
              <w:t>Уметь:</w:t>
            </w:r>
            <w:r w:rsidRPr="00226853">
              <w:rPr>
                <w:sz w:val="20"/>
                <w:szCs w:val="20"/>
              </w:rPr>
              <w:t xml:space="preserve"> разрабатывать систему диагностики и выявления негативных факторов развития бизнеса организации</w:t>
            </w:r>
            <w:r w:rsidRPr="00226853">
              <w:rPr>
                <w:sz w:val="24"/>
                <w:szCs w:val="24"/>
              </w:rPr>
              <w:t>.</w:t>
            </w:r>
          </w:p>
        </w:tc>
        <w:tc>
          <w:tcPr>
            <w:tcW w:w="822" w:type="pct"/>
            <w:shd w:val="clear" w:color="auto" w:fill="auto"/>
          </w:tcPr>
          <w:p w14:paraId="5CDCC85A" w14:textId="77777777" w:rsidR="009F7A69" w:rsidRPr="003221B5" w:rsidRDefault="009F7A69" w:rsidP="009F7A69">
            <w:pPr>
              <w:pStyle w:val="TableParagraph"/>
              <w:rPr>
                <w:iCs/>
                <w:sz w:val="20"/>
                <w:szCs w:val="20"/>
              </w:rPr>
            </w:pPr>
            <w:r w:rsidRPr="003221B5">
              <w:rPr>
                <w:iCs/>
                <w:sz w:val="20"/>
                <w:szCs w:val="20"/>
              </w:rPr>
              <w:t>Фрагментарное представление о</w:t>
            </w:r>
            <w:r w:rsidRPr="00226853">
              <w:rPr>
                <w:sz w:val="20"/>
                <w:szCs w:val="20"/>
              </w:rPr>
              <w:t xml:space="preserve"> принцип</w:t>
            </w:r>
            <w:r>
              <w:rPr>
                <w:sz w:val="20"/>
                <w:szCs w:val="20"/>
              </w:rPr>
              <w:t>ах</w:t>
            </w:r>
            <w:r w:rsidRPr="00226853">
              <w:rPr>
                <w:sz w:val="20"/>
                <w:szCs w:val="20"/>
              </w:rPr>
              <w:t xml:space="preserve"> разработки системы диагностики и выявления негативных факторов развития бизнеса организации.</w:t>
            </w:r>
          </w:p>
        </w:tc>
        <w:tc>
          <w:tcPr>
            <w:tcW w:w="822" w:type="pct"/>
            <w:shd w:val="clear" w:color="auto" w:fill="auto"/>
          </w:tcPr>
          <w:p w14:paraId="1CFF1816"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226853">
              <w:rPr>
                <w:rFonts w:ascii="Times New Roman" w:eastAsia="Times New Roman" w:hAnsi="Times New Roman" w:cs="Times New Roman"/>
                <w:sz w:val="20"/>
                <w:szCs w:val="20"/>
                <w:lang w:eastAsia="ru-RU"/>
              </w:rPr>
              <w:t>принцип</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разработки системы диагностики и выявления негативных факторов развития бизнеса организации.</w:t>
            </w:r>
          </w:p>
        </w:tc>
        <w:tc>
          <w:tcPr>
            <w:tcW w:w="822" w:type="pct"/>
            <w:shd w:val="clear" w:color="auto" w:fill="auto"/>
          </w:tcPr>
          <w:p w14:paraId="014BD358"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226853">
              <w:rPr>
                <w:rFonts w:ascii="Times New Roman" w:eastAsia="Times New Roman" w:hAnsi="Times New Roman" w:cs="Times New Roman"/>
                <w:sz w:val="20"/>
                <w:szCs w:val="20"/>
                <w:lang w:eastAsia="ru-RU"/>
              </w:rPr>
              <w:t>принцип</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разработки системы диагностики и выявления негативных факторов развития бизнеса организации.</w:t>
            </w:r>
          </w:p>
        </w:tc>
        <w:tc>
          <w:tcPr>
            <w:tcW w:w="823" w:type="pct"/>
            <w:shd w:val="clear" w:color="auto" w:fill="auto"/>
          </w:tcPr>
          <w:p w14:paraId="54F79828"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226853">
              <w:rPr>
                <w:rFonts w:ascii="Times New Roman" w:eastAsia="Times New Roman" w:hAnsi="Times New Roman" w:cs="Times New Roman"/>
                <w:sz w:val="20"/>
                <w:szCs w:val="20"/>
                <w:lang w:eastAsia="ru-RU"/>
              </w:rPr>
              <w:t>принцип</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разработки системы диагностики и выявления негативных факторов развития бизнеса организации.</w:t>
            </w:r>
          </w:p>
        </w:tc>
        <w:tc>
          <w:tcPr>
            <w:tcW w:w="889" w:type="pct"/>
            <w:shd w:val="clear" w:color="auto" w:fill="auto"/>
          </w:tcPr>
          <w:p w14:paraId="3995116C" w14:textId="77777777" w:rsidR="009F7A69" w:rsidRPr="003D1C64" w:rsidRDefault="009F7A69" w:rsidP="009F7A69">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736F7190" w14:textId="77777777" w:rsidTr="0043245F">
        <w:tc>
          <w:tcPr>
            <w:tcW w:w="5000" w:type="pct"/>
            <w:gridSpan w:val="6"/>
            <w:shd w:val="clear" w:color="auto" w:fill="auto"/>
          </w:tcPr>
          <w:p w14:paraId="34672126"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226853">
              <w:rPr>
                <w:rFonts w:ascii="Times New Roman" w:hAnsi="Times New Roman" w:cs="Times New Roman"/>
                <w:i/>
                <w:iCs/>
                <w:sz w:val="24"/>
                <w:szCs w:val="24"/>
              </w:rPr>
              <w:t>4. Реализует способность принятия и реализации управленческих решений, 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r>
      <w:tr w:rsidR="009F7A69" w:rsidRPr="00BC0615" w14:paraId="46F4BEFD" w14:textId="77777777" w:rsidTr="00CE66E3">
        <w:tc>
          <w:tcPr>
            <w:tcW w:w="822" w:type="pct"/>
          </w:tcPr>
          <w:p w14:paraId="15649B73" w14:textId="77777777" w:rsidR="009F7A69" w:rsidRPr="00E17084" w:rsidRDefault="009F7A69" w:rsidP="009F7A69">
            <w:pPr>
              <w:autoSpaceDE w:val="0"/>
              <w:autoSpaceDN w:val="0"/>
              <w:adjustRightInd w:val="0"/>
              <w:spacing w:after="0" w:line="240" w:lineRule="auto"/>
              <w:rPr>
                <w:rFonts w:ascii="Times New Roman" w:hAnsi="Times New Roman" w:cs="Times New Roman"/>
                <w:sz w:val="20"/>
                <w:szCs w:val="20"/>
              </w:rPr>
            </w:pPr>
            <w:r w:rsidRPr="00E17084">
              <w:rPr>
                <w:rFonts w:ascii="Times New Roman" w:hAnsi="Times New Roman" w:cs="Times New Roman"/>
                <w:i/>
                <w:sz w:val="20"/>
                <w:szCs w:val="20"/>
              </w:rPr>
              <w:t>Знать:</w:t>
            </w:r>
            <w:r w:rsidRPr="00E17084">
              <w:rPr>
                <w:rFonts w:ascii="Times New Roman" w:hAnsi="Times New Roman" w:cs="Times New Roman"/>
                <w:sz w:val="20"/>
                <w:szCs w:val="20"/>
              </w:rPr>
              <w:t xml:space="preserve"> методы принятия и реализации управленческих решений, направленных на снижение </w:t>
            </w:r>
            <w:r w:rsidRPr="00E17084">
              <w:rPr>
                <w:rFonts w:ascii="Times New Roman" w:hAnsi="Times New Roman" w:cs="Times New Roman"/>
                <w:sz w:val="20"/>
                <w:szCs w:val="20"/>
              </w:rPr>
              <w:lastRenderedPageBreak/>
              <w:t>вероятности возникновения неблагоприятного результата и минимизацию возможных потерь проекта, вызванных его реализацией.</w:t>
            </w:r>
          </w:p>
          <w:p w14:paraId="4FAC4140" w14:textId="77777777" w:rsidR="009F7A69" w:rsidRPr="006D1693" w:rsidRDefault="009F7A69" w:rsidP="009F7A69">
            <w:pPr>
              <w:pStyle w:val="TableParagraph"/>
              <w:rPr>
                <w:i/>
                <w:sz w:val="20"/>
                <w:szCs w:val="20"/>
              </w:rPr>
            </w:pPr>
            <w:r w:rsidRPr="00E17084">
              <w:rPr>
                <w:i/>
                <w:sz w:val="20"/>
                <w:szCs w:val="20"/>
              </w:rPr>
              <w:t>Уметь:</w:t>
            </w:r>
            <w:r w:rsidRPr="00E17084">
              <w:rPr>
                <w:sz w:val="20"/>
                <w:szCs w:val="20"/>
              </w:rPr>
              <w:t xml:space="preserve"> принимать и реализовывать управленческие решения, направленные на снижение вероятности возникновения неблагоприятного результата и минимизацию возможных потерь проекта, вызванных его реализацией.</w:t>
            </w:r>
          </w:p>
        </w:tc>
        <w:tc>
          <w:tcPr>
            <w:tcW w:w="822" w:type="pct"/>
            <w:shd w:val="clear" w:color="auto" w:fill="auto"/>
          </w:tcPr>
          <w:p w14:paraId="1E50101D" w14:textId="77777777" w:rsidR="009F7A69" w:rsidRPr="003221B5" w:rsidRDefault="009F7A69" w:rsidP="009F7A69">
            <w:pPr>
              <w:pStyle w:val="TableParagraph"/>
              <w:rPr>
                <w:iCs/>
                <w:sz w:val="20"/>
                <w:szCs w:val="20"/>
              </w:rPr>
            </w:pPr>
            <w:r w:rsidRPr="003221B5">
              <w:rPr>
                <w:iCs/>
                <w:sz w:val="20"/>
                <w:szCs w:val="20"/>
              </w:rPr>
              <w:lastRenderedPageBreak/>
              <w:t>Фрагментарное представление о</w:t>
            </w:r>
            <w:r w:rsidRPr="00E17084">
              <w:rPr>
                <w:sz w:val="20"/>
                <w:szCs w:val="20"/>
              </w:rPr>
              <w:t xml:space="preserve"> метод</w:t>
            </w:r>
            <w:r>
              <w:rPr>
                <w:sz w:val="20"/>
                <w:szCs w:val="20"/>
              </w:rPr>
              <w:t>ах</w:t>
            </w:r>
            <w:r w:rsidRPr="00E17084">
              <w:rPr>
                <w:sz w:val="20"/>
                <w:szCs w:val="20"/>
              </w:rPr>
              <w:t xml:space="preserve"> принятия и реализации управленческих решений, </w:t>
            </w:r>
            <w:r w:rsidRPr="00E17084">
              <w:rPr>
                <w:sz w:val="20"/>
                <w:szCs w:val="20"/>
              </w:rPr>
              <w:lastRenderedPageBreak/>
              <w:t>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c>
          <w:tcPr>
            <w:tcW w:w="822" w:type="pct"/>
            <w:shd w:val="clear" w:color="auto" w:fill="auto"/>
          </w:tcPr>
          <w:p w14:paraId="0086F68A"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E17084">
              <w:rPr>
                <w:rFonts w:ascii="Times New Roman" w:hAnsi="Times New Roman" w:cs="Times New Roman"/>
                <w:sz w:val="20"/>
                <w:szCs w:val="20"/>
              </w:rPr>
              <w:t xml:space="preserve"> метод</w:t>
            </w:r>
            <w:r>
              <w:rPr>
                <w:rFonts w:ascii="Times New Roman" w:hAnsi="Times New Roman" w:cs="Times New Roman"/>
                <w:sz w:val="20"/>
                <w:szCs w:val="20"/>
              </w:rPr>
              <w:t>ах</w:t>
            </w:r>
            <w:r w:rsidRPr="00E17084">
              <w:rPr>
                <w:rFonts w:ascii="Times New Roman" w:hAnsi="Times New Roman" w:cs="Times New Roman"/>
                <w:sz w:val="20"/>
                <w:szCs w:val="20"/>
              </w:rPr>
              <w:t xml:space="preserve"> принятия и реализации управленческих решений, </w:t>
            </w:r>
            <w:r w:rsidRPr="00E17084">
              <w:rPr>
                <w:rFonts w:ascii="Times New Roman" w:hAnsi="Times New Roman" w:cs="Times New Roman"/>
                <w:sz w:val="20"/>
                <w:szCs w:val="20"/>
              </w:rPr>
              <w:lastRenderedPageBreak/>
              <w:t>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c>
          <w:tcPr>
            <w:tcW w:w="822" w:type="pct"/>
            <w:shd w:val="clear" w:color="auto" w:fill="auto"/>
          </w:tcPr>
          <w:p w14:paraId="54ACC2FB"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E17084">
              <w:rPr>
                <w:rFonts w:ascii="Times New Roman" w:hAnsi="Times New Roman" w:cs="Times New Roman"/>
                <w:sz w:val="20"/>
                <w:szCs w:val="20"/>
              </w:rPr>
              <w:t xml:space="preserve"> метод</w:t>
            </w:r>
            <w:r>
              <w:rPr>
                <w:rFonts w:ascii="Times New Roman" w:hAnsi="Times New Roman" w:cs="Times New Roman"/>
                <w:sz w:val="20"/>
                <w:szCs w:val="20"/>
              </w:rPr>
              <w:t>ах</w:t>
            </w:r>
            <w:r w:rsidRPr="00E17084">
              <w:rPr>
                <w:rFonts w:ascii="Times New Roman" w:hAnsi="Times New Roman" w:cs="Times New Roman"/>
                <w:sz w:val="20"/>
                <w:szCs w:val="20"/>
              </w:rPr>
              <w:t xml:space="preserve"> принятия и реализации управленческих решений, </w:t>
            </w:r>
            <w:r w:rsidRPr="00E17084">
              <w:rPr>
                <w:rFonts w:ascii="Times New Roman" w:hAnsi="Times New Roman" w:cs="Times New Roman"/>
                <w:sz w:val="20"/>
                <w:szCs w:val="20"/>
              </w:rPr>
              <w:lastRenderedPageBreak/>
              <w:t>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c>
          <w:tcPr>
            <w:tcW w:w="823" w:type="pct"/>
            <w:shd w:val="clear" w:color="auto" w:fill="auto"/>
          </w:tcPr>
          <w:p w14:paraId="02C0EF87"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E17084">
              <w:rPr>
                <w:rFonts w:ascii="Times New Roman" w:hAnsi="Times New Roman" w:cs="Times New Roman"/>
                <w:sz w:val="20"/>
                <w:szCs w:val="20"/>
              </w:rPr>
              <w:t xml:space="preserve"> метод</w:t>
            </w:r>
            <w:r>
              <w:rPr>
                <w:rFonts w:ascii="Times New Roman" w:hAnsi="Times New Roman" w:cs="Times New Roman"/>
                <w:sz w:val="20"/>
                <w:szCs w:val="20"/>
              </w:rPr>
              <w:t>ах</w:t>
            </w:r>
            <w:r w:rsidRPr="00E17084">
              <w:rPr>
                <w:rFonts w:ascii="Times New Roman" w:hAnsi="Times New Roman" w:cs="Times New Roman"/>
                <w:sz w:val="20"/>
                <w:szCs w:val="20"/>
              </w:rPr>
              <w:t xml:space="preserve"> принятия и реализации управленческих решений, </w:t>
            </w:r>
            <w:r w:rsidRPr="00E17084">
              <w:rPr>
                <w:rFonts w:ascii="Times New Roman" w:hAnsi="Times New Roman" w:cs="Times New Roman"/>
                <w:sz w:val="20"/>
                <w:szCs w:val="20"/>
              </w:rPr>
              <w:lastRenderedPageBreak/>
              <w:t>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c>
          <w:tcPr>
            <w:tcW w:w="889" w:type="pct"/>
            <w:shd w:val="clear" w:color="auto" w:fill="auto"/>
          </w:tcPr>
          <w:p w14:paraId="3EB1D2E7" w14:textId="77777777" w:rsidR="009F7A69" w:rsidRPr="003D1C64" w:rsidRDefault="009F7A69" w:rsidP="009F7A69">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lastRenderedPageBreak/>
              <w:t>Тестовые задания</w:t>
            </w:r>
            <w:r w:rsidRPr="003D1C64">
              <w:rPr>
                <w:rFonts w:ascii="Times New Roman" w:hAnsi="Times New Roman" w:cs="Times New Roman"/>
                <w:iCs/>
                <w:sz w:val="20"/>
                <w:szCs w:val="20"/>
              </w:rPr>
              <w:t xml:space="preserve">, вопросы для оценки знаний и умений, задания в виде расчетных задач, </w:t>
            </w:r>
            <w:r w:rsidRPr="003D1C64">
              <w:rPr>
                <w:rFonts w:ascii="Times New Roman" w:hAnsi="Times New Roman" w:cs="Times New Roman"/>
                <w:iCs/>
                <w:sz w:val="20"/>
                <w:szCs w:val="20"/>
              </w:rPr>
              <w:lastRenderedPageBreak/>
              <w:t>ситуационные задачи</w:t>
            </w:r>
          </w:p>
        </w:tc>
      </w:tr>
      <w:tr w:rsidR="009F7A69" w:rsidRPr="00BC0615" w14:paraId="2C10128A" w14:textId="77777777" w:rsidTr="008D2A39">
        <w:tc>
          <w:tcPr>
            <w:tcW w:w="5000" w:type="pct"/>
            <w:gridSpan w:val="6"/>
            <w:shd w:val="clear" w:color="auto" w:fill="auto"/>
          </w:tcPr>
          <w:p w14:paraId="364FBCF0"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E17084">
              <w:rPr>
                <w:rFonts w:ascii="Times New Roman" w:eastAsia="Times New Roman" w:hAnsi="Times New Roman" w:cs="Times New Roman"/>
                <w:i/>
                <w:iCs/>
                <w:sz w:val="24"/>
                <w:szCs w:val="24"/>
                <w:lang w:eastAsia="ru-RU"/>
              </w:rPr>
              <w:lastRenderedPageBreak/>
              <w:t>5. Разрабатывает методы анализа эффективности реализации экономических проектов, а также методики их оценки.</w:t>
            </w:r>
          </w:p>
        </w:tc>
      </w:tr>
      <w:tr w:rsidR="009F7A69" w:rsidRPr="00BC0615" w14:paraId="22B2851D" w14:textId="77777777" w:rsidTr="00CE66E3">
        <w:tc>
          <w:tcPr>
            <w:tcW w:w="822" w:type="pct"/>
            <w:shd w:val="clear" w:color="auto" w:fill="auto"/>
          </w:tcPr>
          <w:p w14:paraId="7FA3F951" w14:textId="77777777" w:rsidR="009F7A69" w:rsidRPr="00E17084" w:rsidRDefault="009F7A69" w:rsidP="009F7A69">
            <w:pPr>
              <w:autoSpaceDE w:val="0"/>
              <w:autoSpaceDN w:val="0"/>
              <w:adjustRightInd w:val="0"/>
              <w:spacing w:after="0" w:line="240" w:lineRule="auto"/>
              <w:rPr>
                <w:rFonts w:ascii="Times New Roman" w:eastAsia="Times New Roman" w:hAnsi="Times New Roman" w:cs="Times New Roman"/>
                <w:sz w:val="20"/>
                <w:szCs w:val="20"/>
                <w:lang w:eastAsia="ru-RU"/>
              </w:rPr>
            </w:pPr>
            <w:r w:rsidRPr="00E17084">
              <w:rPr>
                <w:rFonts w:ascii="Times New Roman" w:eastAsia="Times New Roman" w:hAnsi="Times New Roman" w:cs="Times New Roman"/>
                <w:i/>
                <w:sz w:val="20"/>
                <w:szCs w:val="20"/>
                <w:lang w:eastAsia="ru-RU"/>
              </w:rPr>
              <w:t>Знать:</w:t>
            </w:r>
            <w:r w:rsidRPr="00E17084">
              <w:rPr>
                <w:rFonts w:ascii="Times New Roman" w:eastAsia="Times New Roman" w:hAnsi="Times New Roman" w:cs="Times New Roman"/>
                <w:sz w:val="20"/>
                <w:szCs w:val="20"/>
                <w:lang w:eastAsia="ru-RU"/>
              </w:rPr>
              <w:t xml:space="preserve"> методы анализа эффективности реализации экономических проектов, а также методики их оценки.</w:t>
            </w:r>
          </w:p>
          <w:p w14:paraId="50A099AD" w14:textId="77777777" w:rsidR="009F7A69" w:rsidRPr="006D1693" w:rsidRDefault="009F7A69" w:rsidP="009F7A69">
            <w:pPr>
              <w:pStyle w:val="TableParagraph"/>
              <w:rPr>
                <w:i/>
                <w:sz w:val="20"/>
                <w:szCs w:val="20"/>
              </w:rPr>
            </w:pPr>
            <w:r w:rsidRPr="00E17084">
              <w:rPr>
                <w:i/>
                <w:sz w:val="20"/>
                <w:szCs w:val="20"/>
              </w:rPr>
              <w:t>Уметь:</w:t>
            </w:r>
            <w:r w:rsidRPr="00E17084">
              <w:rPr>
                <w:sz w:val="20"/>
                <w:szCs w:val="20"/>
              </w:rPr>
              <w:t xml:space="preserve"> разрабатывать методы анализа эффективности реализации экономических проектов, а также методики их оценки</w:t>
            </w:r>
            <w:r w:rsidRPr="00E17084">
              <w:rPr>
                <w:sz w:val="24"/>
                <w:szCs w:val="24"/>
              </w:rPr>
              <w:t>.</w:t>
            </w:r>
          </w:p>
        </w:tc>
        <w:tc>
          <w:tcPr>
            <w:tcW w:w="822" w:type="pct"/>
            <w:shd w:val="clear" w:color="auto" w:fill="auto"/>
          </w:tcPr>
          <w:p w14:paraId="3C34686D" w14:textId="77777777" w:rsidR="009F7A69" w:rsidRPr="003221B5" w:rsidRDefault="009F7A69" w:rsidP="009F7A69">
            <w:pPr>
              <w:pStyle w:val="TableParagraph"/>
              <w:rPr>
                <w:iCs/>
                <w:sz w:val="20"/>
                <w:szCs w:val="20"/>
              </w:rPr>
            </w:pPr>
            <w:r w:rsidRPr="003221B5">
              <w:rPr>
                <w:iCs/>
                <w:sz w:val="20"/>
                <w:szCs w:val="20"/>
              </w:rPr>
              <w:t>Фрагментарное представление о</w:t>
            </w:r>
            <w:r w:rsidRPr="00E17084">
              <w:rPr>
                <w:sz w:val="20"/>
                <w:szCs w:val="20"/>
              </w:rPr>
              <w:t xml:space="preserve"> метод</w:t>
            </w:r>
            <w:r>
              <w:rPr>
                <w:sz w:val="20"/>
                <w:szCs w:val="20"/>
              </w:rPr>
              <w:t>ах</w:t>
            </w:r>
            <w:r w:rsidRPr="00E17084">
              <w:rPr>
                <w:sz w:val="20"/>
                <w:szCs w:val="20"/>
              </w:rPr>
              <w:t xml:space="preserve"> анализа эффективности реализации экономических проектов, а также методики их оценки.</w:t>
            </w:r>
          </w:p>
        </w:tc>
        <w:tc>
          <w:tcPr>
            <w:tcW w:w="822" w:type="pct"/>
            <w:shd w:val="clear" w:color="auto" w:fill="auto"/>
          </w:tcPr>
          <w:p w14:paraId="4196EAA0"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E17084">
              <w:rPr>
                <w:rFonts w:ascii="Times New Roman" w:eastAsia="Times New Roman" w:hAnsi="Times New Roman" w:cs="Times New Roman"/>
                <w:sz w:val="20"/>
                <w:szCs w:val="20"/>
                <w:lang w:eastAsia="ru-RU"/>
              </w:rPr>
              <w:t>метод</w:t>
            </w:r>
            <w:r>
              <w:rPr>
                <w:rFonts w:ascii="Times New Roman" w:eastAsia="Times New Roman" w:hAnsi="Times New Roman" w:cs="Times New Roman"/>
                <w:sz w:val="20"/>
                <w:szCs w:val="20"/>
                <w:lang w:eastAsia="ru-RU"/>
              </w:rPr>
              <w:t>ах</w:t>
            </w:r>
            <w:r w:rsidRPr="00E17084">
              <w:rPr>
                <w:rFonts w:ascii="Times New Roman" w:eastAsia="Times New Roman" w:hAnsi="Times New Roman" w:cs="Times New Roman"/>
                <w:sz w:val="20"/>
                <w:szCs w:val="20"/>
                <w:lang w:eastAsia="ru-RU"/>
              </w:rPr>
              <w:t xml:space="preserve"> анализа эффективности реализации экономических проектов, а также методики их оценки.</w:t>
            </w:r>
          </w:p>
        </w:tc>
        <w:tc>
          <w:tcPr>
            <w:tcW w:w="822" w:type="pct"/>
            <w:shd w:val="clear" w:color="auto" w:fill="auto"/>
          </w:tcPr>
          <w:p w14:paraId="55B3CB79"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E17084">
              <w:rPr>
                <w:rFonts w:ascii="Times New Roman" w:eastAsia="Times New Roman" w:hAnsi="Times New Roman" w:cs="Times New Roman"/>
                <w:sz w:val="20"/>
                <w:szCs w:val="20"/>
                <w:lang w:eastAsia="ru-RU"/>
              </w:rPr>
              <w:t>метод</w:t>
            </w:r>
            <w:r>
              <w:rPr>
                <w:rFonts w:ascii="Times New Roman" w:eastAsia="Times New Roman" w:hAnsi="Times New Roman" w:cs="Times New Roman"/>
                <w:sz w:val="20"/>
                <w:szCs w:val="20"/>
                <w:lang w:eastAsia="ru-RU"/>
              </w:rPr>
              <w:t>ах</w:t>
            </w:r>
            <w:r w:rsidRPr="00E17084">
              <w:rPr>
                <w:rFonts w:ascii="Times New Roman" w:eastAsia="Times New Roman" w:hAnsi="Times New Roman" w:cs="Times New Roman"/>
                <w:sz w:val="20"/>
                <w:szCs w:val="20"/>
                <w:lang w:eastAsia="ru-RU"/>
              </w:rPr>
              <w:t xml:space="preserve"> анализа эффективности реализации экономических проектов, а также методики их оценки.</w:t>
            </w:r>
          </w:p>
        </w:tc>
        <w:tc>
          <w:tcPr>
            <w:tcW w:w="823" w:type="pct"/>
            <w:shd w:val="clear" w:color="auto" w:fill="auto"/>
          </w:tcPr>
          <w:p w14:paraId="6D91C881" w14:textId="77777777" w:rsidR="009F7A69" w:rsidRPr="003221B5" w:rsidRDefault="009F7A69" w:rsidP="009F7A6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E17084">
              <w:rPr>
                <w:rFonts w:ascii="Times New Roman" w:eastAsia="Times New Roman" w:hAnsi="Times New Roman" w:cs="Times New Roman"/>
                <w:sz w:val="20"/>
                <w:szCs w:val="20"/>
                <w:lang w:eastAsia="ru-RU"/>
              </w:rPr>
              <w:t>метод</w:t>
            </w:r>
            <w:r>
              <w:rPr>
                <w:rFonts w:ascii="Times New Roman" w:eastAsia="Times New Roman" w:hAnsi="Times New Roman" w:cs="Times New Roman"/>
                <w:sz w:val="20"/>
                <w:szCs w:val="20"/>
                <w:lang w:eastAsia="ru-RU"/>
              </w:rPr>
              <w:t>ах</w:t>
            </w:r>
            <w:r w:rsidRPr="00E17084">
              <w:rPr>
                <w:rFonts w:ascii="Times New Roman" w:eastAsia="Times New Roman" w:hAnsi="Times New Roman" w:cs="Times New Roman"/>
                <w:sz w:val="20"/>
                <w:szCs w:val="20"/>
                <w:lang w:eastAsia="ru-RU"/>
              </w:rPr>
              <w:t xml:space="preserve"> анализа эффективности реализации экономических проектов, а также методики их оценки.</w:t>
            </w:r>
          </w:p>
        </w:tc>
        <w:tc>
          <w:tcPr>
            <w:tcW w:w="889" w:type="pct"/>
            <w:shd w:val="clear" w:color="auto" w:fill="auto"/>
          </w:tcPr>
          <w:p w14:paraId="0CC5FE1E" w14:textId="77777777" w:rsidR="009F7A69" w:rsidRPr="003D1C64" w:rsidRDefault="009F7A69" w:rsidP="009F7A69">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413641A9" w14:textId="77777777" w:rsidTr="005F753D">
        <w:tc>
          <w:tcPr>
            <w:tcW w:w="5000" w:type="pct"/>
            <w:gridSpan w:val="6"/>
            <w:shd w:val="clear" w:color="auto" w:fill="auto"/>
          </w:tcPr>
          <w:p w14:paraId="35A97690"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t>Способность руководить проектной и процессной деятельностью в организации, а также выявлять, оценивать и реализовывать новые рыночные возможности</w:t>
            </w:r>
            <w:r>
              <w:rPr>
                <w:rFonts w:eastAsia="Calibri"/>
              </w:rPr>
              <w:t>,</w:t>
            </w:r>
            <w:r w:rsidRPr="00F03879">
              <w:rPr>
                <w:rFonts w:eastAsia="Calibri"/>
              </w:rPr>
              <w:t xml:space="preserve"> управлять материальными и финансовыми потоками, а также всеми видами рисков деятельности экономических систем </w:t>
            </w:r>
            <w:r w:rsidRPr="00143C0F">
              <w:rPr>
                <w:rFonts w:eastAsia="Calibri"/>
              </w:rPr>
              <w:t>(ПКН-4)</w:t>
            </w:r>
          </w:p>
        </w:tc>
      </w:tr>
      <w:tr w:rsidR="009F7A69" w:rsidRPr="00BC0615" w14:paraId="654639CD" w14:textId="77777777" w:rsidTr="00E409D3">
        <w:tc>
          <w:tcPr>
            <w:tcW w:w="5000" w:type="pct"/>
            <w:gridSpan w:val="6"/>
            <w:shd w:val="clear" w:color="auto" w:fill="auto"/>
          </w:tcPr>
          <w:p w14:paraId="5981D7F2"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4F234F">
              <w:rPr>
                <w:rFonts w:ascii="Times New Roman" w:eastAsia="Arial Unicode MS" w:hAnsi="Times New Roman" w:cs="Times New Roman"/>
                <w:color w:val="000000"/>
                <w:u w:color="000000"/>
              </w:rPr>
              <w:lastRenderedPageBreak/>
              <w:t>Использует методы проектного менеджмента для организации управления проектами различного характера и управления портфелем проектов</w:t>
            </w:r>
            <w:r w:rsidRPr="00666713">
              <w:rPr>
                <w:rFonts w:ascii="Times New Roman" w:hAnsi="Times New Roman" w:cs="Times New Roman"/>
                <w:color w:val="000000"/>
                <w:sz w:val="24"/>
                <w:szCs w:val="24"/>
              </w:rPr>
              <w:t>.</w:t>
            </w:r>
          </w:p>
        </w:tc>
      </w:tr>
      <w:tr w:rsidR="009F7A69" w:rsidRPr="00BC0615" w14:paraId="4E44DEF9" w14:textId="77777777" w:rsidTr="00CE66E3">
        <w:tc>
          <w:tcPr>
            <w:tcW w:w="822" w:type="pct"/>
            <w:shd w:val="clear" w:color="auto" w:fill="auto"/>
          </w:tcPr>
          <w:p w14:paraId="522453F9"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Знать:</w:t>
            </w:r>
          </w:p>
          <w:p w14:paraId="56B663E1" w14:textId="77777777" w:rsidR="009F7A69" w:rsidRPr="00A05E5B" w:rsidRDefault="009F7A69" w:rsidP="009F7A69">
            <w:pPr>
              <w:tabs>
                <w:tab w:val="left" w:pos="175"/>
              </w:tabs>
              <w:autoSpaceDE w:val="0"/>
              <w:autoSpaceDN w:val="0"/>
              <w:adjustRightInd w:val="0"/>
              <w:spacing w:after="0" w:line="240" w:lineRule="auto"/>
              <w:ind w:firstLine="34"/>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Pr="009D2863">
              <w:rPr>
                <w:rFonts w:ascii="Times New Roman" w:hAnsi="Times New Roman" w:cs="Times New Roman"/>
                <w:color w:val="000000"/>
                <w:sz w:val="24"/>
                <w:szCs w:val="24"/>
              </w:rPr>
              <w:t>основные понятия, базовые модели, методы и инструменты проектного менеджмента, организации управления проектами различного характера и управления портфелем проектов</w:t>
            </w:r>
          </w:p>
        </w:tc>
        <w:tc>
          <w:tcPr>
            <w:tcW w:w="822" w:type="pct"/>
            <w:shd w:val="clear" w:color="auto" w:fill="auto"/>
          </w:tcPr>
          <w:p w14:paraId="2E228236"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Фрагментарное представление о</w:t>
            </w:r>
            <w:r>
              <w:rPr>
                <w:rFonts w:ascii="Times New Roman" w:eastAsia="Times New Roman" w:hAnsi="Times New Roman" w:cs="Times New Roman"/>
                <w:sz w:val="24"/>
                <w:szCs w:val="24"/>
                <w:lang w:eastAsia="ru-RU"/>
              </w:rPr>
              <w:t>б</w:t>
            </w:r>
            <w:r w:rsidRPr="00A05E5B">
              <w:rPr>
                <w:rFonts w:ascii="Times New Roman" w:eastAsia="Times New Roman" w:hAnsi="Times New Roman" w:cs="Times New Roman"/>
                <w:sz w:val="24"/>
                <w:szCs w:val="24"/>
                <w:lang w:eastAsia="ru-RU"/>
              </w:rPr>
              <w:t xml:space="preserve"> </w:t>
            </w:r>
            <w:r w:rsidRPr="009D2863">
              <w:rPr>
                <w:rFonts w:ascii="Times New Roman" w:hAnsi="Times New Roman" w:cs="Times New Roman"/>
                <w:color w:val="000000"/>
                <w:sz w:val="24"/>
                <w:szCs w:val="24"/>
              </w:rPr>
              <w:t>основны</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xml:space="preserve"> понятия</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базовы</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xml:space="preserve"> модел</w:t>
            </w:r>
            <w:r>
              <w:rPr>
                <w:rFonts w:ascii="Times New Roman" w:hAnsi="Times New Roman" w:cs="Times New Roman"/>
                <w:color w:val="000000"/>
                <w:sz w:val="24"/>
                <w:szCs w:val="24"/>
              </w:rPr>
              <w:t>ях, методах</w:t>
            </w:r>
            <w:r w:rsidRPr="009D2863">
              <w:rPr>
                <w:rFonts w:ascii="Times New Roman" w:hAnsi="Times New Roman" w:cs="Times New Roman"/>
                <w:color w:val="000000"/>
                <w:sz w:val="24"/>
                <w:szCs w:val="24"/>
              </w:rPr>
              <w:t xml:space="preserve"> и инструмент</w:t>
            </w:r>
            <w:r>
              <w:rPr>
                <w:rFonts w:ascii="Times New Roman" w:hAnsi="Times New Roman" w:cs="Times New Roman"/>
                <w:color w:val="000000"/>
                <w:sz w:val="24"/>
                <w:szCs w:val="24"/>
              </w:rPr>
              <w:t>ах</w:t>
            </w:r>
            <w:r w:rsidRPr="009D2863">
              <w:rPr>
                <w:rFonts w:ascii="Times New Roman" w:hAnsi="Times New Roman" w:cs="Times New Roman"/>
                <w:color w:val="000000"/>
                <w:sz w:val="24"/>
                <w:szCs w:val="24"/>
              </w:rPr>
              <w:t xml:space="preserve"> проектного менеджмента, организации управления проектами различного характера и управления портфелем проектов</w:t>
            </w:r>
          </w:p>
        </w:tc>
        <w:tc>
          <w:tcPr>
            <w:tcW w:w="822" w:type="pct"/>
            <w:shd w:val="clear" w:color="auto" w:fill="auto"/>
          </w:tcPr>
          <w:p w14:paraId="7CEA126D" w14:textId="77777777" w:rsidR="009F7A69" w:rsidRPr="00A05E5B"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Неполные представления о</w:t>
            </w:r>
            <w:r>
              <w:rPr>
                <w:rFonts w:ascii="Times New Roman" w:eastAsia="Times New Roman" w:hAnsi="Times New Roman" w:cs="Times New Roman"/>
                <w:sz w:val="24"/>
                <w:szCs w:val="24"/>
                <w:lang w:eastAsia="ru-RU"/>
              </w:rPr>
              <w:t>б</w:t>
            </w:r>
            <w:r w:rsidRPr="00A05E5B">
              <w:rPr>
                <w:rFonts w:ascii="Times New Roman" w:eastAsia="Times New Roman" w:hAnsi="Times New Roman" w:cs="Times New Roman"/>
                <w:sz w:val="24"/>
                <w:szCs w:val="24"/>
                <w:lang w:eastAsia="ru-RU"/>
              </w:rPr>
              <w:t xml:space="preserve"> </w:t>
            </w:r>
            <w:r w:rsidRPr="009D2863">
              <w:rPr>
                <w:rFonts w:ascii="Times New Roman" w:hAnsi="Times New Roman" w:cs="Times New Roman"/>
                <w:color w:val="000000"/>
                <w:sz w:val="24"/>
                <w:szCs w:val="24"/>
              </w:rPr>
              <w:t>основны</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xml:space="preserve"> понятия</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базовы</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xml:space="preserve"> модел</w:t>
            </w:r>
            <w:r>
              <w:rPr>
                <w:rFonts w:ascii="Times New Roman" w:hAnsi="Times New Roman" w:cs="Times New Roman"/>
                <w:color w:val="000000"/>
                <w:sz w:val="24"/>
                <w:szCs w:val="24"/>
              </w:rPr>
              <w:t>ях, методах</w:t>
            </w:r>
            <w:r w:rsidRPr="009D2863">
              <w:rPr>
                <w:rFonts w:ascii="Times New Roman" w:hAnsi="Times New Roman" w:cs="Times New Roman"/>
                <w:color w:val="000000"/>
                <w:sz w:val="24"/>
                <w:szCs w:val="24"/>
              </w:rPr>
              <w:t xml:space="preserve"> и инструмент</w:t>
            </w:r>
            <w:r>
              <w:rPr>
                <w:rFonts w:ascii="Times New Roman" w:hAnsi="Times New Roman" w:cs="Times New Roman"/>
                <w:color w:val="000000"/>
                <w:sz w:val="24"/>
                <w:szCs w:val="24"/>
              </w:rPr>
              <w:t>ах</w:t>
            </w:r>
            <w:r w:rsidRPr="009D2863">
              <w:rPr>
                <w:rFonts w:ascii="Times New Roman" w:hAnsi="Times New Roman" w:cs="Times New Roman"/>
                <w:color w:val="000000"/>
                <w:sz w:val="24"/>
                <w:szCs w:val="24"/>
              </w:rPr>
              <w:t xml:space="preserve"> проектного менеджмента, организации управления проектами различного характера и управления портфелем проектов</w:t>
            </w:r>
          </w:p>
        </w:tc>
        <w:tc>
          <w:tcPr>
            <w:tcW w:w="822" w:type="pct"/>
            <w:shd w:val="clear" w:color="auto" w:fill="auto"/>
          </w:tcPr>
          <w:p w14:paraId="3AD1E45F"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о</w:t>
            </w:r>
            <w:r>
              <w:rPr>
                <w:rFonts w:ascii="Times New Roman" w:eastAsia="Times New Roman" w:hAnsi="Times New Roman" w:cs="Times New Roman"/>
                <w:sz w:val="24"/>
                <w:szCs w:val="24"/>
                <w:lang w:eastAsia="ru-RU"/>
              </w:rPr>
              <w:t>б</w:t>
            </w:r>
            <w:r w:rsidRPr="00A05E5B">
              <w:rPr>
                <w:rFonts w:ascii="Times New Roman" w:eastAsia="Times New Roman" w:hAnsi="Times New Roman" w:cs="Times New Roman"/>
                <w:sz w:val="24"/>
                <w:szCs w:val="24"/>
                <w:lang w:eastAsia="ru-RU"/>
              </w:rPr>
              <w:t xml:space="preserve"> </w:t>
            </w:r>
            <w:r w:rsidRPr="009D2863">
              <w:rPr>
                <w:rFonts w:ascii="Times New Roman" w:hAnsi="Times New Roman" w:cs="Times New Roman"/>
                <w:color w:val="000000"/>
                <w:sz w:val="24"/>
                <w:szCs w:val="24"/>
              </w:rPr>
              <w:t>основны</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xml:space="preserve"> понятия</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базовы</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xml:space="preserve"> модел</w:t>
            </w:r>
            <w:r>
              <w:rPr>
                <w:rFonts w:ascii="Times New Roman" w:hAnsi="Times New Roman" w:cs="Times New Roman"/>
                <w:color w:val="000000"/>
                <w:sz w:val="24"/>
                <w:szCs w:val="24"/>
              </w:rPr>
              <w:t>ях, методах</w:t>
            </w:r>
            <w:r w:rsidRPr="009D2863">
              <w:rPr>
                <w:rFonts w:ascii="Times New Roman" w:hAnsi="Times New Roman" w:cs="Times New Roman"/>
                <w:color w:val="000000"/>
                <w:sz w:val="24"/>
                <w:szCs w:val="24"/>
              </w:rPr>
              <w:t xml:space="preserve"> и инструмент</w:t>
            </w:r>
            <w:r>
              <w:rPr>
                <w:rFonts w:ascii="Times New Roman" w:hAnsi="Times New Roman" w:cs="Times New Roman"/>
                <w:color w:val="000000"/>
                <w:sz w:val="24"/>
                <w:szCs w:val="24"/>
              </w:rPr>
              <w:t>ах</w:t>
            </w:r>
            <w:r w:rsidRPr="009D2863">
              <w:rPr>
                <w:rFonts w:ascii="Times New Roman" w:hAnsi="Times New Roman" w:cs="Times New Roman"/>
                <w:color w:val="000000"/>
                <w:sz w:val="24"/>
                <w:szCs w:val="24"/>
              </w:rPr>
              <w:t xml:space="preserve"> проектного менеджмента, организации управления проектами различного характера и управления портфелем проектов</w:t>
            </w:r>
          </w:p>
        </w:tc>
        <w:tc>
          <w:tcPr>
            <w:tcW w:w="823" w:type="pct"/>
            <w:shd w:val="clear" w:color="auto" w:fill="auto"/>
          </w:tcPr>
          <w:p w14:paraId="2132E542"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Сформированные систематические представления о</w:t>
            </w:r>
            <w:r>
              <w:rPr>
                <w:rFonts w:ascii="Times New Roman" w:eastAsia="Times New Roman" w:hAnsi="Times New Roman" w:cs="Times New Roman"/>
                <w:sz w:val="24"/>
                <w:szCs w:val="24"/>
                <w:lang w:eastAsia="ru-RU"/>
              </w:rPr>
              <w:t>б</w:t>
            </w:r>
            <w:r w:rsidRPr="00A05E5B">
              <w:rPr>
                <w:rFonts w:ascii="Times New Roman" w:eastAsia="Times New Roman" w:hAnsi="Times New Roman" w:cs="Times New Roman"/>
                <w:sz w:val="24"/>
                <w:szCs w:val="24"/>
                <w:lang w:eastAsia="ru-RU"/>
              </w:rPr>
              <w:t xml:space="preserve"> </w:t>
            </w:r>
            <w:r w:rsidRPr="009D2863">
              <w:rPr>
                <w:rFonts w:ascii="Times New Roman" w:hAnsi="Times New Roman" w:cs="Times New Roman"/>
                <w:color w:val="000000"/>
                <w:sz w:val="24"/>
                <w:szCs w:val="24"/>
              </w:rPr>
              <w:t>основны</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xml:space="preserve"> понятия</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базовы</w:t>
            </w:r>
            <w:r>
              <w:rPr>
                <w:rFonts w:ascii="Times New Roman" w:hAnsi="Times New Roman" w:cs="Times New Roman"/>
                <w:color w:val="000000"/>
                <w:sz w:val="24"/>
                <w:szCs w:val="24"/>
              </w:rPr>
              <w:t>х</w:t>
            </w:r>
            <w:r w:rsidRPr="009D2863">
              <w:rPr>
                <w:rFonts w:ascii="Times New Roman" w:hAnsi="Times New Roman" w:cs="Times New Roman"/>
                <w:color w:val="000000"/>
                <w:sz w:val="24"/>
                <w:szCs w:val="24"/>
              </w:rPr>
              <w:t xml:space="preserve"> модел</w:t>
            </w:r>
            <w:r>
              <w:rPr>
                <w:rFonts w:ascii="Times New Roman" w:hAnsi="Times New Roman" w:cs="Times New Roman"/>
                <w:color w:val="000000"/>
                <w:sz w:val="24"/>
                <w:szCs w:val="24"/>
              </w:rPr>
              <w:t>ях, методах</w:t>
            </w:r>
            <w:r w:rsidRPr="009D2863">
              <w:rPr>
                <w:rFonts w:ascii="Times New Roman" w:hAnsi="Times New Roman" w:cs="Times New Roman"/>
                <w:color w:val="000000"/>
                <w:sz w:val="24"/>
                <w:szCs w:val="24"/>
              </w:rPr>
              <w:t xml:space="preserve"> и инструмент</w:t>
            </w:r>
            <w:r>
              <w:rPr>
                <w:rFonts w:ascii="Times New Roman" w:hAnsi="Times New Roman" w:cs="Times New Roman"/>
                <w:color w:val="000000"/>
                <w:sz w:val="24"/>
                <w:szCs w:val="24"/>
              </w:rPr>
              <w:t>ах</w:t>
            </w:r>
            <w:r w:rsidRPr="009D2863">
              <w:rPr>
                <w:rFonts w:ascii="Times New Roman" w:hAnsi="Times New Roman" w:cs="Times New Roman"/>
                <w:color w:val="000000"/>
                <w:sz w:val="24"/>
                <w:szCs w:val="24"/>
              </w:rPr>
              <w:t xml:space="preserve"> проектного менеджмента, организации управления проектами различного характера и управления портфелем проектов</w:t>
            </w:r>
          </w:p>
        </w:tc>
        <w:tc>
          <w:tcPr>
            <w:tcW w:w="889" w:type="pct"/>
            <w:shd w:val="clear" w:color="auto" w:fill="auto"/>
          </w:tcPr>
          <w:p w14:paraId="3891D929"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60C81334" w14:textId="77777777" w:rsidTr="00CE66E3">
        <w:tc>
          <w:tcPr>
            <w:tcW w:w="822" w:type="pct"/>
            <w:shd w:val="clear" w:color="auto" w:fill="auto"/>
          </w:tcPr>
          <w:p w14:paraId="432AD192" w14:textId="77777777" w:rsidR="009F7A69" w:rsidRPr="00666713" w:rsidRDefault="009F7A69" w:rsidP="009F7A69">
            <w:pPr>
              <w:spacing w:after="0" w:line="240" w:lineRule="auto"/>
              <w:jc w:val="both"/>
              <w:rPr>
                <w:rFonts w:ascii="Times New Roman" w:hAnsi="Times New Roman" w:cs="Times New Roman"/>
                <w:color w:val="000000"/>
                <w:sz w:val="24"/>
                <w:szCs w:val="24"/>
              </w:rPr>
            </w:pPr>
            <w:r w:rsidRPr="00666713">
              <w:rPr>
                <w:rFonts w:ascii="Times New Roman" w:hAnsi="Times New Roman" w:cs="Times New Roman"/>
                <w:color w:val="000000"/>
                <w:sz w:val="24"/>
                <w:szCs w:val="24"/>
              </w:rPr>
              <w:t xml:space="preserve">Уметь: </w:t>
            </w:r>
          </w:p>
          <w:p w14:paraId="5CB6A315" w14:textId="77777777" w:rsidR="009F7A69" w:rsidRPr="00666713" w:rsidRDefault="009F7A69" w:rsidP="009F7A69">
            <w:pPr>
              <w:spacing w:after="0" w:line="240" w:lineRule="auto"/>
              <w:jc w:val="both"/>
              <w:rPr>
                <w:rFonts w:ascii="Times New Roman" w:hAnsi="Times New Roman" w:cs="Times New Roman"/>
                <w:color w:val="000000"/>
                <w:sz w:val="24"/>
                <w:szCs w:val="24"/>
              </w:rPr>
            </w:pPr>
            <w:r w:rsidRPr="00666713">
              <w:rPr>
                <w:rFonts w:ascii="Times New Roman" w:hAnsi="Times New Roman" w:cs="Times New Roman"/>
                <w:color w:val="000000"/>
                <w:sz w:val="24"/>
                <w:szCs w:val="24"/>
              </w:rPr>
              <w:sym w:font="Symbol" w:char="F0BE"/>
            </w:r>
            <w:r w:rsidRPr="00A05E5B">
              <w:rPr>
                <w:rFonts w:ascii="Times New Roman" w:hAnsi="Times New Roman" w:cs="Times New Roman"/>
                <w:color w:val="000000"/>
                <w:sz w:val="24"/>
                <w:szCs w:val="24"/>
              </w:rPr>
              <w:t xml:space="preserve"> </w:t>
            </w:r>
            <w:r w:rsidRPr="009D2863">
              <w:rPr>
                <w:rFonts w:ascii="Times New Roman" w:eastAsia="Times New Roman" w:hAnsi="Times New Roman" w:cs="Times New Roman"/>
                <w:sz w:val="24"/>
                <w:szCs w:val="24"/>
                <w:lang w:eastAsia="ru-RU"/>
              </w:rPr>
              <w:t>анализировать и использовать результаты фундаментальных и прикладных исследований в области проектного менеджмента</w:t>
            </w:r>
          </w:p>
        </w:tc>
        <w:tc>
          <w:tcPr>
            <w:tcW w:w="822" w:type="pct"/>
            <w:shd w:val="clear" w:color="auto" w:fill="auto"/>
          </w:tcPr>
          <w:p w14:paraId="659B3CAF" w14:textId="77777777" w:rsidR="009F7A69" w:rsidRPr="00A05E5B" w:rsidRDefault="009F7A69" w:rsidP="009F7A69">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9D2863">
              <w:rPr>
                <w:rFonts w:ascii="Times New Roman" w:eastAsia="Times New Roman" w:hAnsi="Times New Roman" w:cs="Times New Roman"/>
                <w:sz w:val="24"/>
                <w:szCs w:val="24"/>
                <w:lang w:eastAsia="ru-RU"/>
              </w:rPr>
              <w:t>анализировать и использовать результаты фундаментальных и прикладных исследований в области проектного менеджмента</w:t>
            </w:r>
          </w:p>
        </w:tc>
        <w:tc>
          <w:tcPr>
            <w:tcW w:w="822" w:type="pct"/>
            <w:shd w:val="clear" w:color="auto" w:fill="auto"/>
          </w:tcPr>
          <w:p w14:paraId="0F740089"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9D2863">
              <w:rPr>
                <w:rFonts w:ascii="Times New Roman" w:eastAsia="Times New Roman" w:hAnsi="Times New Roman" w:cs="Times New Roman"/>
                <w:sz w:val="24"/>
                <w:szCs w:val="24"/>
                <w:lang w:eastAsia="ru-RU"/>
              </w:rPr>
              <w:t>анализировать и использовать результаты фундаментальных и прикладных исследований в области проектного менеджмента</w:t>
            </w:r>
          </w:p>
        </w:tc>
        <w:tc>
          <w:tcPr>
            <w:tcW w:w="822" w:type="pct"/>
            <w:shd w:val="clear" w:color="auto" w:fill="auto"/>
          </w:tcPr>
          <w:p w14:paraId="70453E04"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9D2863">
              <w:rPr>
                <w:rFonts w:ascii="Times New Roman" w:eastAsia="Times New Roman" w:hAnsi="Times New Roman" w:cs="Times New Roman"/>
                <w:sz w:val="24"/>
                <w:szCs w:val="24"/>
                <w:lang w:eastAsia="ru-RU"/>
              </w:rPr>
              <w:t>анализировать и использовать результаты фундаментальных и прикладных исследований в области проектного менеджмента</w:t>
            </w:r>
          </w:p>
        </w:tc>
        <w:tc>
          <w:tcPr>
            <w:tcW w:w="823" w:type="pct"/>
            <w:shd w:val="clear" w:color="auto" w:fill="auto"/>
          </w:tcPr>
          <w:p w14:paraId="2B690CC6"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Pr="009D2863">
              <w:rPr>
                <w:rFonts w:ascii="Times New Roman" w:eastAsia="Times New Roman" w:hAnsi="Times New Roman" w:cs="Times New Roman"/>
                <w:sz w:val="24"/>
                <w:szCs w:val="24"/>
                <w:lang w:eastAsia="ru-RU"/>
              </w:rPr>
              <w:t>анализировать и использовать результаты фундаментальных и прикладных исследований в области проектного менеджмента</w:t>
            </w:r>
          </w:p>
        </w:tc>
        <w:tc>
          <w:tcPr>
            <w:tcW w:w="889" w:type="pct"/>
            <w:shd w:val="clear" w:color="auto" w:fill="auto"/>
          </w:tcPr>
          <w:p w14:paraId="781BE25D"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62E1CDCF" w14:textId="77777777" w:rsidTr="00E409D3">
        <w:tc>
          <w:tcPr>
            <w:tcW w:w="5000" w:type="pct"/>
            <w:gridSpan w:val="6"/>
            <w:shd w:val="clear" w:color="auto" w:fill="auto"/>
          </w:tcPr>
          <w:p w14:paraId="769590D2"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4F234F">
              <w:rPr>
                <w:rFonts w:eastAsia="Arial Unicode MS"/>
                <w:color w:val="000000"/>
                <w:u w:color="000000"/>
              </w:rPr>
              <w:t>Демонстрирует владение методами</w:t>
            </w:r>
            <w:r>
              <w:rPr>
                <w:rFonts w:eastAsia="Arial Unicode MS"/>
                <w:color w:val="000000"/>
                <w:u w:color="000000"/>
              </w:rPr>
              <w:t xml:space="preserve"> </w:t>
            </w:r>
            <w:r w:rsidRPr="004F234F">
              <w:rPr>
                <w:rFonts w:eastAsia="Arial Unicode MS"/>
                <w:color w:val="000000"/>
                <w:u w:color="000000"/>
              </w:rPr>
              <w:t>управления бизнес-процессами и их реинжиниринга</w:t>
            </w:r>
          </w:p>
        </w:tc>
      </w:tr>
      <w:tr w:rsidR="009F7A69" w:rsidRPr="00BC0615" w14:paraId="6CE54128" w14:textId="77777777" w:rsidTr="00CE66E3">
        <w:tc>
          <w:tcPr>
            <w:tcW w:w="822" w:type="pct"/>
            <w:shd w:val="clear" w:color="auto" w:fill="auto"/>
          </w:tcPr>
          <w:p w14:paraId="0BA1726B" w14:textId="77777777" w:rsidR="009F7A69" w:rsidRPr="00250805" w:rsidRDefault="009F7A69" w:rsidP="009F7A69">
            <w:pPr>
              <w:spacing w:after="0" w:line="240" w:lineRule="auto"/>
              <w:jc w:val="both"/>
              <w:rPr>
                <w:rFonts w:ascii="Times New Roman" w:eastAsia="Times New Roman" w:hAnsi="Times New Roman" w:cs="Times New Roman"/>
                <w:sz w:val="24"/>
                <w:szCs w:val="24"/>
                <w:lang w:eastAsia="ru-RU"/>
              </w:rPr>
            </w:pPr>
            <w:r w:rsidRPr="00250805">
              <w:rPr>
                <w:rFonts w:ascii="Times New Roman" w:eastAsia="Times New Roman" w:hAnsi="Times New Roman" w:cs="Times New Roman"/>
                <w:sz w:val="24"/>
                <w:szCs w:val="24"/>
                <w:lang w:eastAsia="ru-RU"/>
              </w:rPr>
              <w:lastRenderedPageBreak/>
              <w:t>Знать:</w:t>
            </w:r>
          </w:p>
          <w:p w14:paraId="4BAF1BC8" w14:textId="77777777" w:rsidR="009F7A69" w:rsidRPr="00250805" w:rsidRDefault="009F7A69" w:rsidP="009F7A69">
            <w:pPr>
              <w:tabs>
                <w:tab w:val="left" w:pos="17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0805">
              <w:rPr>
                <w:rFonts w:ascii="Times New Roman" w:eastAsia="Times New Roman" w:hAnsi="Times New Roman" w:cs="Times New Roman"/>
                <w:sz w:val="24"/>
                <w:szCs w:val="24"/>
                <w:lang w:eastAsia="ru-RU"/>
              </w:rPr>
              <w:sym w:font="Symbol" w:char="F0BE"/>
            </w:r>
            <w:r w:rsidRPr="00250805">
              <w:rPr>
                <w:rFonts w:ascii="Times New Roman" w:eastAsia="Times New Roman" w:hAnsi="Times New Roman" w:cs="Times New Roman"/>
                <w:sz w:val="24"/>
                <w:szCs w:val="24"/>
                <w:lang w:eastAsia="ru-RU"/>
              </w:rPr>
              <w:t xml:space="preserve"> </w:t>
            </w:r>
            <w:r w:rsidRPr="009D2863">
              <w:rPr>
                <w:rFonts w:ascii="Times New Roman" w:eastAsia="Times New Roman" w:hAnsi="Times New Roman" w:cs="Times New Roman"/>
                <w:sz w:val="24"/>
                <w:szCs w:val="24"/>
                <w:lang w:eastAsia="ru-RU"/>
              </w:rPr>
              <w:t>классические и современные концепции теории стратегии, принципы построения и анализа моделей бизнеса, методы и механизмы стратегического анализа и управления организациями различных отраслей и форм собственности</w:t>
            </w:r>
          </w:p>
        </w:tc>
        <w:tc>
          <w:tcPr>
            <w:tcW w:w="822" w:type="pct"/>
            <w:shd w:val="clear" w:color="auto" w:fill="auto"/>
          </w:tcPr>
          <w:p w14:paraId="17C9A83E"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Фрагментарное представление о </w:t>
            </w:r>
            <w:r>
              <w:rPr>
                <w:rFonts w:ascii="Times New Roman" w:eastAsia="Times New Roman" w:hAnsi="Times New Roman" w:cs="Times New Roman"/>
                <w:sz w:val="24"/>
                <w:szCs w:val="24"/>
                <w:lang w:eastAsia="ru-RU"/>
              </w:rPr>
              <w:t xml:space="preserve">классических и современных </w:t>
            </w:r>
            <w:r w:rsidRPr="009D2863">
              <w:rPr>
                <w:rFonts w:ascii="Times New Roman" w:eastAsia="Times New Roman" w:hAnsi="Times New Roman" w:cs="Times New Roman"/>
                <w:sz w:val="24"/>
                <w:szCs w:val="24"/>
                <w:lang w:eastAsia="ru-RU"/>
              </w:rPr>
              <w:t>концепци</w:t>
            </w:r>
            <w:r>
              <w:rPr>
                <w:rFonts w:ascii="Times New Roman" w:eastAsia="Times New Roman" w:hAnsi="Times New Roman" w:cs="Times New Roman"/>
                <w:sz w:val="24"/>
                <w:szCs w:val="24"/>
                <w:lang w:eastAsia="ru-RU"/>
              </w:rPr>
              <w:t>ях</w:t>
            </w:r>
            <w:r w:rsidRPr="009D2863">
              <w:rPr>
                <w:rFonts w:ascii="Times New Roman" w:eastAsia="Times New Roman" w:hAnsi="Times New Roman" w:cs="Times New Roman"/>
                <w:sz w:val="24"/>
                <w:szCs w:val="24"/>
                <w:lang w:eastAsia="ru-RU"/>
              </w:rPr>
              <w:t xml:space="preserve"> теории стратегии, принцип</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построения и анализа моделей бизнеса, метод</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и механизм</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стратегического анализа и управления организациями различных отраслей и форм собственности</w:t>
            </w:r>
          </w:p>
        </w:tc>
        <w:tc>
          <w:tcPr>
            <w:tcW w:w="822" w:type="pct"/>
            <w:shd w:val="clear" w:color="auto" w:fill="auto"/>
          </w:tcPr>
          <w:p w14:paraId="2E480B2C" w14:textId="77777777" w:rsidR="009F7A69" w:rsidRPr="00A05E5B"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Неполные представления о </w:t>
            </w:r>
            <w:r>
              <w:rPr>
                <w:rFonts w:ascii="Times New Roman" w:eastAsia="Times New Roman" w:hAnsi="Times New Roman" w:cs="Times New Roman"/>
                <w:sz w:val="24"/>
                <w:szCs w:val="24"/>
                <w:lang w:eastAsia="ru-RU"/>
              </w:rPr>
              <w:t xml:space="preserve">классических и современных </w:t>
            </w:r>
            <w:r w:rsidRPr="009D2863">
              <w:rPr>
                <w:rFonts w:ascii="Times New Roman" w:eastAsia="Times New Roman" w:hAnsi="Times New Roman" w:cs="Times New Roman"/>
                <w:sz w:val="24"/>
                <w:szCs w:val="24"/>
                <w:lang w:eastAsia="ru-RU"/>
              </w:rPr>
              <w:t>концепци</w:t>
            </w:r>
            <w:r>
              <w:rPr>
                <w:rFonts w:ascii="Times New Roman" w:eastAsia="Times New Roman" w:hAnsi="Times New Roman" w:cs="Times New Roman"/>
                <w:sz w:val="24"/>
                <w:szCs w:val="24"/>
                <w:lang w:eastAsia="ru-RU"/>
              </w:rPr>
              <w:t>ях</w:t>
            </w:r>
            <w:r w:rsidRPr="009D2863">
              <w:rPr>
                <w:rFonts w:ascii="Times New Roman" w:eastAsia="Times New Roman" w:hAnsi="Times New Roman" w:cs="Times New Roman"/>
                <w:sz w:val="24"/>
                <w:szCs w:val="24"/>
                <w:lang w:eastAsia="ru-RU"/>
              </w:rPr>
              <w:t xml:space="preserve"> теории стратегии, принцип</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построения и анализа моделей бизнеса, метод</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и механизм</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стратегического анализа и управления организациями различных отраслей и форм собственности</w:t>
            </w:r>
          </w:p>
        </w:tc>
        <w:tc>
          <w:tcPr>
            <w:tcW w:w="822" w:type="pct"/>
            <w:shd w:val="clear" w:color="auto" w:fill="auto"/>
          </w:tcPr>
          <w:p w14:paraId="1CE156C0"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о </w:t>
            </w:r>
            <w:r>
              <w:rPr>
                <w:rFonts w:ascii="Times New Roman" w:eastAsia="Times New Roman" w:hAnsi="Times New Roman" w:cs="Times New Roman"/>
                <w:sz w:val="24"/>
                <w:szCs w:val="24"/>
                <w:lang w:eastAsia="ru-RU"/>
              </w:rPr>
              <w:t xml:space="preserve">классических и современных </w:t>
            </w:r>
            <w:r w:rsidRPr="009D2863">
              <w:rPr>
                <w:rFonts w:ascii="Times New Roman" w:eastAsia="Times New Roman" w:hAnsi="Times New Roman" w:cs="Times New Roman"/>
                <w:sz w:val="24"/>
                <w:szCs w:val="24"/>
                <w:lang w:eastAsia="ru-RU"/>
              </w:rPr>
              <w:t>концепци</w:t>
            </w:r>
            <w:r>
              <w:rPr>
                <w:rFonts w:ascii="Times New Roman" w:eastAsia="Times New Roman" w:hAnsi="Times New Roman" w:cs="Times New Roman"/>
                <w:sz w:val="24"/>
                <w:szCs w:val="24"/>
                <w:lang w:eastAsia="ru-RU"/>
              </w:rPr>
              <w:t>ях</w:t>
            </w:r>
            <w:r w:rsidRPr="009D2863">
              <w:rPr>
                <w:rFonts w:ascii="Times New Roman" w:eastAsia="Times New Roman" w:hAnsi="Times New Roman" w:cs="Times New Roman"/>
                <w:sz w:val="24"/>
                <w:szCs w:val="24"/>
                <w:lang w:eastAsia="ru-RU"/>
              </w:rPr>
              <w:t xml:space="preserve"> теории стратегии, принцип</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построения и анализа моделей бизнеса, метод</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и механизм</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стратегического анализа и управления организациями различных отраслей и форм собственности</w:t>
            </w:r>
          </w:p>
        </w:tc>
        <w:tc>
          <w:tcPr>
            <w:tcW w:w="823" w:type="pct"/>
            <w:shd w:val="clear" w:color="auto" w:fill="auto"/>
          </w:tcPr>
          <w:p w14:paraId="0BC9CD55"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о </w:t>
            </w:r>
            <w:r>
              <w:rPr>
                <w:rFonts w:ascii="Times New Roman" w:eastAsia="Times New Roman" w:hAnsi="Times New Roman" w:cs="Times New Roman"/>
                <w:sz w:val="24"/>
                <w:szCs w:val="24"/>
                <w:lang w:eastAsia="ru-RU"/>
              </w:rPr>
              <w:t xml:space="preserve">классических и современных </w:t>
            </w:r>
            <w:r w:rsidRPr="009D2863">
              <w:rPr>
                <w:rFonts w:ascii="Times New Roman" w:eastAsia="Times New Roman" w:hAnsi="Times New Roman" w:cs="Times New Roman"/>
                <w:sz w:val="24"/>
                <w:szCs w:val="24"/>
                <w:lang w:eastAsia="ru-RU"/>
              </w:rPr>
              <w:t>концепци</w:t>
            </w:r>
            <w:r>
              <w:rPr>
                <w:rFonts w:ascii="Times New Roman" w:eastAsia="Times New Roman" w:hAnsi="Times New Roman" w:cs="Times New Roman"/>
                <w:sz w:val="24"/>
                <w:szCs w:val="24"/>
                <w:lang w:eastAsia="ru-RU"/>
              </w:rPr>
              <w:t>ях</w:t>
            </w:r>
            <w:r w:rsidRPr="009D2863">
              <w:rPr>
                <w:rFonts w:ascii="Times New Roman" w:eastAsia="Times New Roman" w:hAnsi="Times New Roman" w:cs="Times New Roman"/>
                <w:sz w:val="24"/>
                <w:szCs w:val="24"/>
                <w:lang w:eastAsia="ru-RU"/>
              </w:rPr>
              <w:t xml:space="preserve"> теории стратегии, принцип</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построения и анализа моделей бизнеса, метод</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и механизм</w:t>
            </w:r>
            <w:r>
              <w:rPr>
                <w:rFonts w:ascii="Times New Roman" w:eastAsia="Times New Roman" w:hAnsi="Times New Roman" w:cs="Times New Roman"/>
                <w:sz w:val="24"/>
                <w:szCs w:val="24"/>
                <w:lang w:eastAsia="ru-RU"/>
              </w:rPr>
              <w:t>ах</w:t>
            </w:r>
            <w:r w:rsidRPr="009D2863">
              <w:rPr>
                <w:rFonts w:ascii="Times New Roman" w:eastAsia="Times New Roman" w:hAnsi="Times New Roman" w:cs="Times New Roman"/>
                <w:sz w:val="24"/>
                <w:szCs w:val="24"/>
                <w:lang w:eastAsia="ru-RU"/>
              </w:rPr>
              <w:t xml:space="preserve"> стратегического анализа и управления организациями различных отраслей и форм собственности</w:t>
            </w:r>
          </w:p>
        </w:tc>
        <w:tc>
          <w:tcPr>
            <w:tcW w:w="889" w:type="pct"/>
            <w:shd w:val="clear" w:color="auto" w:fill="auto"/>
          </w:tcPr>
          <w:p w14:paraId="57D6F797"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0C3AD766" w14:textId="77777777" w:rsidTr="00CE66E3">
        <w:tc>
          <w:tcPr>
            <w:tcW w:w="822" w:type="pct"/>
            <w:shd w:val="clear" w:color="auto" w:fill="auto"/>
          </w:tcPr>
          <w:p w14:paraId="32018B8D" w14:textId="77777777" w:rsidR="009F7A69" w:rsidRPr="00250805" w:rsidRDefault="009F7A69" w:rsidP="009F7A69">
            <w:pPr>
              <w:spacing w:after="0" w:line="240" w:lineRule="auto"/>
              <w:jc w:val="both"/>
              <w:rPr>
                <w:rFonts w:ascii="Times New Roman" w:eastAsia="Times New Roman" w:hAnsi="Times New Roman" w:cs="Times New Roman"/>
                <w:sz w:val="24"/>
                <w:szCs w:val="24"/>
                <w:lang w:eastAsia="ru-RU"/>
              </w:rPr>
            </w:pPr>
            <w:r w:rsidRPr="00250805">
              <w:rPr>
                <w:rFonts w:ascii="Times New Roman" w:eastAsia="Times New Roman" w:hAnsi="Times New Roman" w:cs="Times New Roman"/>
                <w:sz w:val="24"/>
                <w:szCs w:val="24"/>
                <w:lang w:eastAsia="ru-RU"/>
              </w:rPr>
              <w:t xml:space="preserve">Уметь: </w:t>
            </w:r>
          </w:p>
          <w:p w14:paraId="005368FB" w14:textId="77777777" w:rsidR="009F7A69" w:rsidRPr="00250805" w:rsidRDefault="009F7A69" w:rsidP="009F7A69">
            <w:pPr>
              <w:spacing w:after="0" w:line="240" w:lineRule="auto"/>
              <w:jc w:val="both"/>
              <w:rPr>
                <w:rFonts w:ascii="Times New Roman" w:eastAsia="Times New Roman" w:hAnsi="Times New Roman" w:cs="Times New Roman"/>
                <w:sz w:val="24"/>
                <w:szCs w:val="24"/>
                <w:lang w:eastAsia="ru-RU"/>
              </w:rPr>
            </w:pPr>
            <w:r w:rsidRPr="00250805">
              <w:rPr>
                <w:rFonts w:ascii="Times New Roman" w:eastAsia="Times New Roman" w:hAnsi="Times New Roman" w:cs="Times New Roman"/>
                <w:sz w:val="24"/>
                <w:szCs w:val="24"/>
                <w:lang w:eastAsia="ru-RU"/>
              </w:rPr>
              <w:sym w:font="Symbol" w:char="F0BE"/>
            </w:r>
            <w:r w:rsidRPr="00250805">
              <w:rPr>
                <w:rFonts w:ascii="Times New Roman" w:eastAsia="Times New Roman" w:hAnsi="Times New Roman" w:cs="Times New Roman"/>
                <w:sz w:val="24"/>
                <w:szCs w:val="24"/>
                <w:lang w:eastAsia="ru-RU"/>
              </w:rPr>
              <w:t xml:space="preserve"> </w:t>
            </w:r>
            <w:r w:rsidRPr="009D2863">
              <w:rPr>
                <w:rFonts w:ascii="Times New Roman" w:eastAsia="Times New Roman" w:hAnsi="Times New Roman" w:cs="Times New Roman"/>
                <w:sz w:val="24"/>
                <w:szCs w:val="24"/>
                <w:lang w:eastAsia="ru-RU"/>
              </w:rPr>
              <w:t xml:space="preserve">эффективно находить, обобщать и анализировать разнородную информацию, необходимую для выработки и обоснования стратегических решений с </w:t>
            </w:r>
            <w:r w:rsidRPr="009D2863">
              <w:rPr>
                <w:rFonts w:ascii="Times New Roman" w:eastAsia="Times New Roman" w:hAnsi="Times New Roman" w:cs="Times New Roman"/>
                <w:sz w:val="24"/>
                <w:szCs w:val="24"/>
                <w:lang w:eastAsia="ru-RU"/>
              </w:rPr>
              <w:lastRenderedPageBreak/>
              <w:t>использованием сценарного и проектного подходов</w:t>
            </w:r>
          </w:p>
        </w:tc>
        <w:tc>
          <w:tcPr>
            <w:tcW w:w="822" w:type="pct"/>
            <w:shd w:val="clear" w:color="auto" w:fill="auto"/>
          </w:tcPr>
          <w:p w14:paraId="1AEF26F9" w14:textId="77777777" w:rsidR="009F7A69" w:rsidRPr="00A05E5B" w:rsidRDefault="009F7A69" w:rsidP="009F7A69">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9D2863">
              <w:rPr>
                <w:rFonts w:ascii="Times New Roman" w:eastAsia="Times New Roman" w:hAnsi="Times New Roman" w:cs="Times New Roman"/>
                <w:sz w:val="24"/>
                <w:szCs w:val="24"/>
                <w:lang w:eastAsia="ru-RU"/>
              </w:rPr>
              <w:t xml:space="preserve">эффективно находить, обобщать и анализировать разнородную информацию, необходимую для выработки и обоснования стратегических решений с </w:t>
            </w:r>
            <w:r w:rsidRPr="009D2863">
              <w:rPr>
                <w:rFonts w:ascii="Times New Roman" w:eastAsia="Times New Roman" w:hAnsi="Times New Roman" w:cs="Times New Roman"/>
                <w:sz w:val="24"/>
                <w:szCs w:val="24"/>
                <w:lang w:eastAsia="ru-RU"/>
              </w:rPr>
              <w:lastRenderedPageBreak/>
              <w:t>использованием сценарного и проектного подходов</w:t>
            </w:r>
          </w:p>
        </w:tc>
        <w:tc>
          <w:tcPr>
            <w:tcW w:w="822" w:type="pct"/>
            <w:shd w:val="clear" w:color="auto" w:fill="auto"/>
          </w:tcPr>
          <w:p w14:paraId="63B6E45D"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9D2863">
              <w:rPr>
                <w:rFonts w:ascii="Times New Roman" w:eastAsia="Times New Roman" w:hAnsi="Times New Roman" w:cs="Times New Roman"/>
                <w:sz w:val="24"/>
                <w:szCs w:val="24"/>
                <w:lang w:eastAsia="ru-RU"/>
              </w:rPr>
              <w:t xml:space="preserve">эффективно находить, обобщать и анализировать разнородную информацию, необходимую для выработки и обоснования </w:t>
            </w:r>
            <w:r w:rsidRPr="009D2863">
              <w:rPr>
                <w:rFonts w:ascii="Times New Roman" w:eastAsia="Times New Roman" w:hAnsi="Times New Roman" w:cs="Times New Roman"/>
                <w:sz w:val="24"/>
                <w:szCs w:val="24"/>
                <w:lang w:eastAsia="ru-RU"/>
              </w:rPr>
              <w:lastRenderedPageBreak/>
              <w:t>стратегических решений с использованием сценарного и проектного подходов</w:t>
            </w:r>
          </w:p>
        </w:tc>
        <w:tc>
          <w:tcPr>
            <w:tcW w:w="822" w:type="pct"/>
            <w:shd w:val="clear" w:color="auto" w:fill="auto"/>
          </w:tcPr>
          <w:p w14:paraId="7A63BE11"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Pr="009D2863">
              <w:rPr>
                <w:rFonts w:ascii="Times New Roman" w:eastAsia="Times New Roman" w:hAnsi="Times New Roman" w:cs="Times New Roman"/>
                <w:sz w:val="24"/>
                <w:szCs w:val="24"/>
                <w:lang w:eastAsia="ru-RU"/>
              </w:rPr>
              <w:t xml:space="preserve">эффективно находить, обобщать и анализировать разнородную информацию, необходимую для выработки и </w:t>
            </w:r>
            <w:r w:rsidRPr="009D2863">
              <w:rPr>
                <w:rFonts w:ascii="Times New Roman" w:eastAsia="Times New Roman" w:hAnsi="Times New Roman" w:cs="Times New Roman"/>
                <w:sz w:val="24"/>
                <w:szCs w:val="24"/>
                <w:lang w:eastAsia="ru-RU"/>
              </w:rPr>
              <w:lastRenderedPageBreak/>
              <w:t>обоснования стратегических решений с использованием сценарного и проектного подходов</w:t>
            </w:r>
          </w:p>
        </w:tc>
        <w:tc>
          <w:tcPr>
            <w:tcW w:w="823" w:type="pct"/>
            <w:shd w:val="clear" w:color="auto" w:fill="auto"/>
          </w:tcPr>
          <w:p w14:paraId="5F7F7CCC"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Сформированное умение </w:t>
            </w:r>
            <w:r w:rsidRPr="009D2863">
              <w:rPr>
                <w:rFonts w:ascii="Times New Roman" w:eastAsia="Times New Roman" w:hAnsi="Times New Roman" w:cs="Times New Roman"/>
                <w:sz w:val="24"/>
                <w:szCs w:val="24"/>
                <w:lang w:eastAsia="ru-RU"/>
              </w:rPr>
              <w:t xml:space="preserve">эффективно находить, обобщать и анализировать разнородную информацию, необходимую для выработки и обоснования стратегических </w:t>
            </w:r>
            <w:r w:rsidRPr="009D2863">
              <w:rPr>
                <w:rFonts w:ascii="Times New Roman" w:eastAsia="Times New Roman" w:hAnsi="Times New Roman" w:cs="Times New Roman"/>
                <w:sz w:val="24"/>
                <w:szCs w:val="24"/>
                <w:lang w:eastAsia="ru-RU"/>
              </w:rPr>
              <w:lastRenderedPageBreak/>
              <w:t>решений с использованием сценарного и проектного подходов</w:t>
            </w:r>
          </w:p>
        </w:tc>
        <w:tc>
          <w:tcPr>
            <w:tcW w:w="889" w:type="pct"/>
            <w:shd w:val="clear" w:color="auto" w:fill="auto"/>
          </w:tcPr>
          <w:p w14:paraId="38E38A3B"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0E59DCD3" w14:textId="77777777" w:rsidTr="00244398">
        <w:tc>
          <w:tcPr>
            <w:tcW w:w="5000" w:type="pct"/>
            <w:gridSpan w:val="6"/>
            <w:shd w:val="clear" w:color="auto" w:fill="auto"/>
          </w:tcPr>
          <w:p w14:paraId="48660EFD"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990545">
              <w:rPr>
                <w:rFonts w:ascii="Times New Roman" w:hAnsi="Times New Roman" w:cs="Times New Roman"/>
                <w:color w:val="000000"/>
                <w:sz w:val="24"/>
                <w:szCs w:val="24"/>
              </w:rPr>
              <w:t>Реализует способность управления материальными и финансовыми потоками</w:t>
            </w:r>
          </w:p>
        </w:tc>
      </w:tr>
      <w:tr w:rsidR="009F7A69" w:rsidRPr="00BC0615" w14:paraId="1EED43A1" w14:textId="77777777" w:rsidTr="00CE66E3">
        <w:tc>
          <w:tcPr>
            <w:tcW w:w="822" w:type="pct"/>
            <w:shd w:val="clear" w:color="auto" w:fill="auto"/>
          </w:tcPr>
          <w:p w14:paraId="2879471F"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Знать:</w:t>
            </w:r>
          </w:p>
          <w:p w14:paraId="4FAA3A24" w14:textId="77777777" w:rsidR="009F7A69" w:rsidRPr="00A05E5B" w:rsidRDefault="009F7A69" w:rsidP="009F7A69">
            <w:pPr>
              <w:autoSpaceDE w:val="0"/>
              <w:autoSpaceDN w:val="0"/>
              <w:adjustRightInd w:val="0"/>
              <w:spacing w:after="0" w:line="240" w:lineRule="auto"/>
              <w:ind w:firstLine="34"/>
              <w:jc w:val="both"/>
              <w:rPr>
                <w:rFonts w:ascii="Times New Roman" w:hAnsi="Times New Roman" w:cs="Times New Roman"/>
                <w:color w:val="000000"/>
                <w:sz w:val="24"/>
                <w:szCs w:val="24"/>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Pr="00990545">
              <w:rPr>
                <w:rFonts w:ascii="Times New Roman" w:eastAsia="Times New Roman" w:hAnsi="Times New Roman" w:cs="Times New Roman"/>
                <w:sz w:val="24"/>
                <w:szCs w:val="24"/>
                <w:lang w:eastAsia="ru-RU"/>
              </w:rPr>
              <w:t>содержание и характеристики управления материальными и финансовыми потоками</w:t>
            </w:r>
          </w:p>
        </w:tc>
        <w:tc>
          <w:tcPr>
            <w:tcW w:w="822" w:type="pct"/>
            <w:shd w:val="clear" w:color="auto" w:fill="auto"/>
          </w:tcPr>
          <w:p w14:paraId="508554AA"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 содержании</w:t>
            </w:r>
            <w:r w:rsidRPr="00990545">
              <w:rPr>
                <w:rFonts w:ascii="Times New Roman" w:eastAsia="Times New Roman" w:hAnsi="Times New Roman" w:cs="Times New Roman"/>
                <w:sz w:val="24"/>
                <w:szCs w:val="24"/>
                <w:lang w:eastAsia="ru-RU"/>
              </w:rPr>
              <w:t xml:space="preserve"> и характеристик</w:t>
            </w:r>
            <w:r>
              <w:rPr>
                <w:rFonts w:ascii="Times New Roman" w:eastAsia="Times New Roman" w:hAnsi="Times New Roman" w:cs="Times New Roman"/>
                <w:sz w:val="24"/>
                <w:szCs w:val="24"/>
                <w:lang w:eastAsia="ru-RU"/>
              </w:rPr>
              <w:t>ах</w:t>
            </w:r>
            <w:r w:rsidRPr="00990545">
              <w:rPr>
                <w:rFonts w:ascii="Times New Roman" w:eastAsia="Times New Roman" w:hAnsi="Times New Roman" w:cs="Times New Roman"/>
                <w:sz w:val="24"/>
                <w:szCs w:val="24"/>
                <w:lang w:eastAsia="ru-RU"/>
              </w:rPr>
              <w:t xml:space="preserve"> управления материальными и финансовыми потоками</w:t>
            </w:r>
          </w:p>
        </w:tc>
        <w:tc>
          <w:tcPr>
            <w:tcW w:w="822" w:type="pct"/>
            <w:shd w:val="clear" w:color="auto" w:fill="auto"/>
          </w:tcPr>
          <w:p w14:paraId="260DD294" w14:textId="77777777" w:rsidR="009F7A69" w:rsidRPr="00A05E5B"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 содержании</w:t>
            </w:r>
            <w:r w:rsidRPr="00990545">
              <w:rPr>
                <w:rFonts w:ascii="Times New Roman" w:eastAsia="Times New Roman" w:hAnsi="Times New Roman" w:cs="Times New Roman"/>
                <w:sz w:val="24"/>
                <w:szCs w:val="24"/>
                <w:lang w:eastAsia="ru-RU"/>
              </w:rPr>
              <w:t xml:space="preserve"> и характеристик</w:t>
            </w:r>
            <w:r>
              <w:rPr>
                <w:rFonts w:ascii="Times New Roman" w:eastAsia="Times New Roman" w:hAnsi="Times New Roman" w:cs="Times New Roman"/>
                <w:sz w:val="24"/>
                <w:szCs w:val="24"/>
                <w:lang w:eastAsia="ru-RU"/>
              </w:rPr>
              <w:t>ах</w:t>
            </w:r>
            <w:r w:rsidRPr="00990545">
              <w:rPr>
                <w:rFonts w:ascii="Times New Roman" w:eastAsia="Times New Roman" w:hAnsi="Times New Roman" w:cs="Times New Roman"/>
                <w:sz w:val="24"/>
                <w:szCs w:val="24"/>
                <w:lang w:eastAsia="ru-RU"/>
              </w:rPr>
              <w:t xml:space="preserve"> управления материальными и финансовыми потоками</w:t>
            </w:r>
          </w:p>
        </w:tc>
        <w:tc>
          <w:tcPr>
            <w:tcW w:w="822" w:type="pct"/>
            <w:shd w:val="clear" w:color="auto" w:fill="auto"/>
          </w:tcPr>
          <w:p w14:paraId="7B5442EA"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 содержании</w:t>
            </w:r>
            <w:r w:rsidRPr="00990545">
              <w:rPr>
                <w:rFonts w:ascii="Times New Roman" w:eastAsia="Times New Roman" w:hAnsi="Times New Roman" w:cs="Times New Roman"/>
                <w:sz w:val="24"/>
                <w:szCs w:val="24"/>
                <w:lang w:eastAsia="ru-RU"/>
              </w:rPr>
              <w:t xml:space="preserve"> и характеристик</w:t>
            </w:r>
            <w:r>
              <w:rPr>
                <w:rFonts w:ascii="Times New Roman" w:eastAsia="Times New Roman" w:hAnsi="Times New Roman" w:cs="Times New Roman"/>
                <w:sz w:val="24"/>
                <w:szCs w:val="24"/>
                <w:lang w:eastAsia="ru-RU"/>
              </w:rPr>
              <w:t>ах</w:t>
            </w:r>
            <w:r w:rsidRPr="00990545">
              <w:rPr>
                <w:rFonts w:ascii="Times New Roman" w:eastAsia="Times New Roman" w:hAnsi="Times New Roman" w:cs="Times New Roman"/>
                <w:sz w:val="24"/>
                <w:szCs w:val="24"/>
                <w:lang w:eastAsia="ru-RU"/>
              </w:rPr>
              <w:t xml:space="preserve"> управления материальными и финансовыми потоками</w:t>
            </w:r>
          </w:p>
        </w:tc>
        <w:tc>
          <w:tcPr>
            <w:tcW w:w="823" w:type="pct"/>
            <w:shd w:val="clear" w:color="auto" w:fill="auto"/>
          </w:tcPr>
          <w:p w14:paraId="6A981253"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Pr>
                <w:rFonts w:ascii="Times New Roman" w:eastAsia="Times New Roman" w:hAnsi="Times New Roman" w:cs="Times New Roman"/>
                <w:sz w:val="24"/>
                <w:szCs w:val="24"/>
                <w:lang w:eastAsia="ru-RU"/>
              </w:rPr>
              <w:t>о содержании</w:t>
            </w:r>
            <w:r w:rsidRPr="00990545">
              <w:rPr>
                <w:rFonts w:ascii="Times New Roman" w:eastAsia="Times New Roman" w:hAnsi="Times New Roman" w:cs="Times New Roman"/>
                <w:sz w:val="24"/>
                <w:szCs w:val="24"/>
                <w:lang w:eastAsia="ru-RU"/>
              </w:rPr>
              <w:t xml:space="preserve"> и характеристик</w:t>
            </w:r>
            <w:r>
              <w:rPr>
                <w:rFonts w:ascii="Times New Roman" w:eastAsia="Times New Roman" w:hAnsi="Times New Roman" w:cs="Times New Roman"/>
                <w:sz w:val="24"/>
                <w:szCs w:val="24"/>
                <w:lang w:eastAsia="ru-RU"/>
              </w:rPr>
              <w:t>ах</w:t>
            </w:r>
            <w:r w:rsidRPr="00990545">
              <w:rPr>
                <w:rFonts w:ascii="Times New Roman" w:eastAsia="Times New Roman" w:hAnsi="Times New Roman" w:cs="Times New Roman"/>
                <w:sz w:val="24"/>
                <w:szCs w:val="24"/>
                <w:lang w:eastAsia="ru-RU"/>
              </w:rPr>
              <w:t xml:space="preserve"> управления материальными и финансовыми потоками</w:t>
            </w:r>
          </w:p>
        </w:tc>
        <w:tc>
          <w:tcPr>
            <w:tcW w:w="889" w:type="pct"/>
            <w:shd w:val="clear" w:color="auto" w:fill="auto"/>
          </w:tcPr>
          <w:p w14:paraId="6703FC27"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041266EE" w14:textId="77777777" w:rsidTr="00CE66E3">
        <w:tc>
          <w:tcPr>
            <w:tcW w:w="822" w:type="pct"/>
            <w:shd w:val="clear" w:color="auto" w:fill="auto"/>
          </w:tcPr>
          <w:p w14:paraId="0F483AB4" w14:textId="77777777" w:rsidR="009F7A69" w:rsidRPr="008072C6" w:rsidRDefault="009F7A69" w:rsidP="009F7A69">
            <w:pPr>
              <w:spacing w:after="0" w:line="240" w:lineRule="auto"/>
              <w:jc w:val="both"/>
              <w:rPr>
                <w:rFonts w:ascii="Times New Roman" w:hAnsi="Times New Roman" w:cs="Times New Roman"/>
                <w:color w:val="000000"/>
                <w:sz w:val="24"/>
                <w:szCs w:val="24"/>
              </w:rPr>
            </w:pPr>
            <w:r w:rsidRPr="008072C6">
              <w:rPr>
                <w:rFonts w:ascii="Times New Roman" w:hAnsi="Times New Roman" w:cs="Times New Roman"/>
                <w:color w:val="000000"/>
                <w:sz w:val="24"/>
                <w:szCs w:val="24"/>
              </w:rPr>
              <w:t>Уметь:</w:t>
            </w:r>
          </w:p>
          <w:p w14:paraId="6100BC3E" w14:textId="77777777" w:rsidR="009F7A69" w:rsidRPr="008072C6" w:rsidRDefault="009F7A69" w:rsidP="009F7A69">
            <w:pPr>
              <w:spacing w:after="0" w:line="240" w:lineRule="auto"/>
              <w:jc w:val="both"/>
              <w:rPr>
                <w:rFonts w:ascii="Times New Roman" w:hAnsi="Times New Roman" w:cs="Times New Roman"/>
                <w:color w:val="000000"/>
                <w:sz w:val="24"/>
                <w:szCs w:val="24"/>
              </w:rPr>
            </w:pPr>
            <w:r w:rsidRPr="008072C6">
              <w:rPr>
                <w:rFonts w:ascii="Times New Roman" w:hAnsi="Times New Roman" w:cs="Times New Roman"/>
                <w:color w:val="000000"/>
                <w:sz w:val="24"/>
                <w:szCs w:val="24"/>
              </w:rPr>
              <w:t>-</w:t>
            </w:r>
            <w:r w:rsidRPr="00A05E5B">
              <w:rPr>
                <w:rFonts w:ascii="Times New Roman" w:hAnsi="Times New Roman" w:cs="Times New Roman"/>
                <w:color w:val="000000"/>
                <w:sz w:val="24"/>
                <w:szCs w:val="24"/>
              </w:rPr>
              <w:t xml:space="preserve"> </w:t>
            </w:r>
            <w:r w:rsidRPr="00990545">
              <w:rPr>
                <w:rFonts w:ascii="Times New Roman" w:eastAsia="Times New Roman" w:hAnsi="Times New Roman" w:cs="Times New Roman"/>
                <w:sz w:val="24"/>
                <w:szCs w:val="24"/>
                <w:lang w:eastAsia="ru-RU"/>
              </w:rPr>
              <w:t xml:space="preserve">управлять материальными и финансовыми потоками с </w:t>
            </w:r>
            <w:proofErr w:type="spellStart"/>
            <w:r w:rsidRPr="00990545">
              <w:rPr>
                <w:rFonts w:ascii="Times New Roman" w:eastAsia="Times New Roman" w:hAnsi="Times New Roman" w:cs="Times New Roman"/>
                <w:sz w:val="24"/>
                <w:szCs w:val="24"/>
                <w:lang w:eastAsia="ru-RU"/>
              </w:rPr>
              <w:t>учётом</w:t>
            </w:r>
            <w:proofErr w:type="spellEnd"/>
            <w:r w:rsidRPr="00990545">
              <w:rPr>
                <w:rFonts w:ascii="Times New Roman" w:eastAsia="Times New Roman" w:hAnsi="Times New Roman" w:cs="Times New Roman"/>
                <w:sz w:val="24"/>
                <w:szCs w:val="24"/>
                <w:lang w:eastAsia="ru-RU"/>
              </w:rPr>
              <w:t xml:space="preserve"> изменений, обусловленных переходом к экономике знаний и «сетевой» экономике</w:t>
            </w:r>
          </w:p>
        </w:tc>
        <w:tc>
          <w:tcPr>
            <w:tcW w:w="822" w:type="pct"/>
            <w:shd w:val="clear" w:color="auto" w:fill="auto"/>
          </w:tcPr>
          <w:p w14:paraId="744280D8" w14:textId="77777777" w:rsidR="009F7A69" w:rsidRPr="00A05E5B" w:rsidRDefault="009F7A69" w:rsidP="009F7A69">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990545">
              <w:rPr>
                <w:rFonts w:ascii="Times New Roman" w:eastAsia="Times New Roman" w:hAnsi="Times New Roman" w:cs="Times New Roman"/>
                <w:sz w:val="24"/>
                <w:szCs w:val="24"/>
                <w:lang w:eastAsia="ru-RU"/>
              </w:rPr>
              <w:t xml:space="preserve">управлять материальными и финансовыми потоками с </w:t>
            </w:r>
            <w:proofErr w:type="spellStart"/>
            <w:r w:rsidRPr="00990545">
              <w:rPr>
                <w:rFonts w:ascii="Times New Roman" w:eastAsia="Times New Roman" w:hAnsi="Times New Roman" w:cs="Times New Roman"/>
                <w:sz w:val="24"/>
                <w:szCs w:val="24"/>
                <w:lang w:eastAsia="ru-RU"/>
              </w:rPr>
              <w:t>учётом</w:t>
            </w:r>
            <w:proofErr w:type="spellEnd"/>
            <w:r w:rsidRPr="00990545">
              <w:rPr>
                <w:rFonts w:ascii="Times New Roman" w:eastAsia="Times New Roman" w:hAnsi="Times New Roman" w:cs="Times New Roman"/>
                <w:sz w:val="24"/>
                <w:szCs w:val="24"/>
                <w:lang w:eastAsia="ru-RU"/>
              </w:rPr>
              <w:t xml:space="preserve"> изменений, обусловленных переходом к экономике знаний и «сетевой» экономике</w:t>
            </w:r>
          </w:p>
        </w:tc>
        <w:tc>
          <w:tcPr>
            <w:tcW w:w="822" w:type="pct"/>
            <w:shd w:val="clear" w:color="auto" w:fill="auto"/>
          </w:tcPr>
          <w:p w14:paraId="3655D502"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990545">
              <w:rPr>
                <w:rFonts w:ascii="Times New Roman" w:eastAsia="Times New Roman" w:hAnsi="Times New Roman" w:cs="Times New Roman"/>
                <w:sz w:val="24"/>
                <w:szCs w:val="24"/>
                <w:lang w:eastAsia="ru-RU"/>
              </w:rPr>
              <w:t xml:space="preserve">управлять материальными и финансовыми потоками с </w:t>
            </w:r>
            <w:proofErr w:type="spellStart"/>
            <w:r w:rsidRPr="00990545">
              <w:rPr>
                <w:rFonts w:ascii="Times New Roman" w:eastAsia="Times New Roman" w:hAnsi="Times New Roman" w:cs="Times New Roman"/>
                <w:sz w:val="24"/>
                <w:szCs w:val="24"/>
                <w:lang w:eastAsia="ru-RU"/>
              </w:rPr>
              <w:t>учётом</w:t>
            </w:r>
            <w:proofErr w:type="spellEnd"/>
            <w:r w:rsidRPr="00990545">
              <w:rPr>
                <w:rFonts w:ascii="Times New Roman" w:eastAsia="Times New Roman" w:hAnsi="Times New Roman" w:cs="Times New Roman"/>
                <w:sz w:val="24"/>
                <w:szCs w:val="24"/>
                <w:lang w:eastAsia="ru-RU"/>
              </w:rPr>
              <w:t xml:space="preserve"> изменений, обусловленных переходом к экономике знаний и «сетевой» экономике</w:t>
            </w:r>
          </w:p>
        </w:tc>
        <w:tc>
          <w:tcPr>
            <w:tcW w:w="822" w:type="pct"/>
            <w:shd w:val="clear" w:color="auto" w:fill="auto"/>
          </w:tcPr>
          <w:p w14:paraId="15D96EFE"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990545">
              <w:rPr>
                <w:rFonts w:ascii="Times New Roman" w:eastAsia="Times New Roman" w:hAnsi="Times New Roman" w:cs="Times New Roman"/>
                <w:sz w:val="24"/>
                <w:szCs w:val="24"/>
                <w:lang w:eastAsia="ru-RU"/>
              </w:rPr>
              <w:t xml:space="preserve">управлять материальными и финансовыми потоками с </w:t>
            </w:r>
            <w:proofErr w:type="spellStart"/>
            <w:r w:rsidRPr="00990545">
              <w:rPr>
                <w:rFonts w:ascii="Times New Roman" w:eastAsia="Times New Roman" w:hAnsi="Times New Roman" w:cs="Times New Roman"/>
                <w:sz w:val="24"/>
                <w:szCs w:val="24"/>
                <w:lang w:eastAsia="ru-RU"/>
              </w:rPr>
              <w:t>учётом</w:t>
            </w:r>
            <w:proofErr w:type="spellEnd"/>
            <w:r w:rsidRPr="00990545">
              <w:rPr>
                <w:rFonts w:ascii="Times New Roman" w:eastAsia="Times New Roman" w:hAnsi="Times New Roman" w:cs="Times New Roman"/>
                <w:sz w:val="24"/>
                <w:szCs w:val="24"/>
                <w:lang w:eastAsia="ru-RU"/>
              </w:rPr>
              <w:t xml:space="preserve"> изменений, обусловленных переходом к экономике знаний и «сетевой» экономике</w:t>
            </w:r>
          </w:p>
        </w:tc>
        <w:tc>
          <w:tcPr>
            <w:tcW w:w="823" w:type="pct"/>
            <w:shd w:val="clear" w:color="auto" w:fill="auto"/>
          </w:tcPr>
          <w:p w14:paraId="5183C1C4"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Pr="00990545">
              <w:rPr>
                <w:rFonts w:ascii="Times New Roman" w:eastAsia="Times New Roman" w:hAnsi="Times New Roman" w:cs="Times New Roman"/>
                <w:sz w:val="24"/>
                <w:szCs w:val="24"/>
                <w:lang w:eastAsia="ru-RU"/>
              </w:rPr>
              <w:t xml:space="preserve">управлять материальными и финансовыми потоками с </w:t>
            </w:r>
            <w:proofErr w:type="spellStart"/>
            <w:r w:rsidRPr="00990545">
              <w:rPr>
                <w:rFonts w:ascii="Times New Roman" w:eastAsia="Times New Roman" w:hAnsi="Times New Roman" w:cs="Times New Roman"/>
                <w:sz w:val="24"/>
                <w:szCs w:val="24"/>
                <w:lang w:eastAsia="ru-RU"/>
              </w:rPr>
              <w:t>учётом</w:t>
            </w:r>
            <w:proofErr w:type="spellEnd"/>
            <w:r w:rsidRPr="00990545">
              <w:rPr>
                <w:rFonts w:ascii="Times New Roman" w:eastAsia="Times New Roman" w:hAnsi="Times New Roman" w:cs="Times New Roman"/>
                <w:sz w:val="24"/>
                <w:szCs w:val="24"/>
                <w:lang w:eastAsia="ru-RU"/>
              </w:rPr>
              <w:t xml:space="preserve"> изменений, обусловленных переходом к экономике знаний и «сетевой» экономике</w:t>
            </w:r>
          </w:p>
        </w:tc>
        <w:tc>
          <w:tcPr>
            <w:tcW w:w="889" w:type="pct"/>
            <w:shd w:val="clear" w:color="auto" w:fill="auto"/>
          </w:tcPr>
          <w:p w14:paraId="46AD5E95"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 xml:space="preserve">ситуационных </w:t>
            </w:r>
            <w:r w:rsidRPr="00A05E5B">
              <w:rPr>
                <w:rFonts w:ascii="Times New Roman" w:hAnsi="Times New Roman" w:cs="Times New Roman"/>
                <w:sz w:val="24"/>
                <w:szCs w:val="24"/>
              </w:rPr>
              <w:t xml:space="preserve">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09D538EF" w14:textId="77777777" w:rsidTr="00244398">
        <w:tc>
          <w:tcPr>
            <w:tcW w:w="5000" w:type="pct"/>
            <w:gridSpan w:val="6"/>
            <w:shd w:val="clear" w:color="auto" w:fill="auto"/>
          </w:tcPr>
          <w:p w14:paraId="5103620C"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4F234F">
              <w:rPr>
                <w:rFonts w:ascii="Times New Roman" w:eastAsia="Arial Unicode MS" w:hAnsi="Times New Roman" w:cs="Times New Roman"/>
                <w:color w:val="000000"/>
                <w:u w:color="000000"/>
              </w:rPr>
              <w:t>Выявляет риски, существующие в деятельности организации, и управляет ими</w:t>
            </w:r>
          </w:p>
        </w:tc>
      </w:tr>
      <w:tr w:rsidR="009F7A69" w:rsidRPr="00BC0615" w14:paraId="4EDB1A1C" w14:textId="77777777" w:rsidTr="00CE66E3">
        <w:tc>
          <w:tcPr>
            <w:tcW w:w="822" w:type="pct"/>
            <w:shd w:val="clear" w:color="auto" w:fill="auto"/>
          </w:tcPr>
          <w:p w14:paraId="53F5E2BE"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lastRenderedPageBreak/>
              <w:t>Знать:</w:t>
            </w:r>
          </w:p>
          <w:p w14:paraId="1B087C86" w14:textId="77777777" w:rsidR="009F7A69" w:rsidRPr="00A05E5B" w:rsidRDefault="009F7A69" w:rsidP="009F7A69">
            <w:pPr>
              <w:autoSpaceDE w:val="0"/>
              <w:autoSpaceDN w:val="0"/>
              <w:adjustRightInd w:val="0"/>
              <w:spacing w:after="0" w:line="240" w:lineRule="auto"/>
              <w:ind w:firstLine="34"/>
              <w:jc w:val="both"/>
              <w:rPr>
                <w:rFonts w:ascii="Times New Roman" w:hAnsi="Times New Roman" w:cs="Times New Roman"/>
                <w:color w:val="000000"/>
                <w:sz w:val="24"/>
                <w:szCs w:val="24"/>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Pr="00815537">
              <w:rPr>
                <w:rFonts w:ascii="Times New Roman" w:eastAsia="Times New Roman" w:hAnsi="Times New Roman" w:cs="Times New Roman"/>
                <w:sz w:val="24"/>
                <w:szCs w:val="24"/>
                <w:lang w:eastAsia="ru-RU"/>
              </w:rPr>
              <w:t xml:space="preserve">структуру и основные элементы моделей бизнеса, корпоративных и конкурентных стратегий, </w:t>
            </w:r>
            <w:r>
              <w:rPr>
                <w:rFonts w:ascii="Times New Roman" w:eastAsia="Times New Roman" w:hAnsi="Times New Roman" w:cs="Times New Roman"/>
                <w:sz w:val="24"/>
                <w:szCs w:val="24"/>
                <w:lang w:eastAsia="ru-RU"/>
              </w:rPr>
              <w:t xml:space="preserve">и существующие в </w:t>
            </w:r>
            <w:r w:rsidRPr="00815537">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и</w:t>
            </w:r>
            <w:r w:rsidRPr="00815537">
              <w:rPr>
                <w:rFonts w:ascii="Times New Roman" w:eastAsia="Times New Roman" w:hAnsi="Times New Roman" w:cs="Times New Roman"/>
                <w:sz w:val="24"/>
                <w:szCs w:val="24"/>
                <w:lang w:eastAsia="ru-RU"/>
              </w:rPr>
              <w:t>х риски</w:t>
            </w:r>
          </w:p>
        </w:tc>
        <w:tc>
          <w:tcPr>
            <w:tcW w:w="822" w:type="pct"/>
            <w:shd w:val="clear" w:color="auto" w:fill="auto"/>
          </w:tcPr>
          <w:p w14:paraId="2F9DF0EE"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 xml:space="preserve">о </w:t>
            </w:r>
            <w:r w:rsidRPr="00815537">
              <w:rPr>
                <w:rFonts w:ascii="Times New Roman" w:eastAsia="Times New Roman" w:hAnsi="Times New Roman" w:cs="Times New Roman"/>
                <w:sz w:val="24"/>
                <w:szCs w:val="24"/>
                <w:lang w:eastAsia="ru-RU"/>
              </w:rPr>
              <w:t>структур</w:t>
            </w:r>
            <w:r>
              <w:rPr>
                <w:rFonts w:ascii="Times New Roman" w:eastAsia="Times New Roman" w:hAnsi="Times New Roman" w:cs="Times New Roman"/>
                <w:sz w:val="24"/>
                <w:szCs w:val="24"/>
                <w:lang w:eastAsia="ru-RU"/>
              </w:rPr>
              <w:t>е и основных элементах</w:t>
            </w:r>
            <w:r w:rsidRPr="00815537">
              <w:rPr>
                <w:rFonts w:ascii="Times New Roman" w:eastAsia="Times New Roman" w:hAnsi="Times New Roman" w:cs="Times New Roman"/>
                <w:sz w:val="24"/>
                <w:szCs w:val="24"/>
                <w:lang w:eastAsia="ru-RU"/>
              </w:rPr>
              <w:t xml:space="preserve"> моделей бизнеса, корпора</w:t>
            </w:r>
            <w:r>
              <w:rPr>
                <w:rFonts w:ascii="Times New Roman" w:eastAsia="Times New Roman" w:hAnsi="Times New Roman" w:cs="Times New Roman"/>
                <w:sz w:val="24"/>
                <w:szCs w:val="24"/>
                <w:lang w:eastAsia="ru-RU"/>
              </w:rPr>
              <w:t>тивных и конкурентных стратегиях</w:t>
            </w:r>
            <w:r w:rsidRPr="0081553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существующих в </w:t>
            </w:r>
            <w:r w:rsidRPr="00815537">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и</w:t>
            </w:r>
            <w:r w:rsidRPr="00815537">
              <w:rPr>
                <w:rFonts w:ascii="Times New Roman" w:eastAsia="Times New Roman" w:hAnsi="Times New Roman" w:cs="Times New Roman"/>
                <w:sz w:val="24"/>
                <w:szCs w:val="24"/>
                <w:lang w:eastAsia="ru-RU"/>
              </w:rPr>
              <w:t>х риски</w:t>
            </w:r>
          </w:p>
        </w:tc>
        <w:tc>
          <w:tcPr>
            <w:tcW w:w="822" w:type="pct"/>
            <w:shd w:val="clear" w:color="auto" w:fill="auto"/>
          </w:tcPr>
          <w:p w14:paraId="5930A28A" w14:textId="77777777" w:rsidR="009F7A69" w:rsidRPr="00A05E5B"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 xml:space="preserve">о </w:t>
            </w:r>
            <w:r w:rsidRPr="00815537">
              <w:rPr>
                <w:rFonts w:ascii="Times New Roman" w:eastAsia="Times New Roman" w:hAnsi="Times New Roman" w:cs="Times New Roman"/>
                <w:sz w:val="24"/>
                <w:szCs w:val="24"/>
                <w:lang w:eastAsia="ru-RU"/>
              </w:rPr>
              <w:t>структур</w:t>
            </w:r>
            <w:r>
              <w:rPr>
                <w:rFonts w:ascii="Times New Roman" w:eastAsia="Times New Roman" w:hAnsi="Times New Roman" w:cs="Times New Roman"/>
                <w:sz w:val="24"/>
                <w:szCs w:val="24"/>
                <w:lang w:eastAsia="ru-RU"/>
              </w:rPr>
              <w:t>е и основных элементах</w:t>
            </w:r>
            <w:r w:rsidRPr="00815537">
              <w:rPr>
                <w:rFonts w:ascii="Times New Roman" w:eastAsia="Times New Roman" w:hAnsi="Times New Roman" w:cs="Times New Roman"/>
                <w:sz w:val="24"/>
                <w:szCs w:val="24"/>
                <w:lang w:eastAsia="ru-RU"/>
              </w:rPr>
              <w:t xml:space="preserve"> моделей бизнеса, корпора</w:t>
            </w:r>
            <w:r>
              <w:rPr>
                <w:rFonts w:ascii="Times New Roman" w:eastAsia="Times New Roman" w:hAnsi="Times New Roman" w:cs="Times New Roman"/>
                <w:sz w:val="24"/>
                <w:szCs w:val="24"/>
                <w:lang w:eastAsia="ru-RU"/>
              </w:rPr>
              <w:t>тивных и конкурентных стратегиях</w:t>
            </w:r>
            <w:r w:rsidRPr="0081553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существующих в </w:t>
            </w:r>
            <w:r w:rsidRPr="00815537">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и</w:t>
            </w:r>
            <w:r w:rsidRPr="00815537">
              <w:rPr>
                <w:rFonts w:ascii="Times New Roman" w:eastAsia="Times New Roman" w:hAnsi="Times New Roman" w:cs="Times New Roman"/>
                <w:sz w:val="24"/>
                <w:szCs w:val="24"/>
                <w:lang w:eastAsia="ru-RU"/>
              </w:rPr>
              <w:t>х риски</w:t>
            </w:r>
          </w:p>
        </w:tc>
        <w:tc>
          <w:tcPr>
            <w:tcW w:w="822" w:type="pct"/>
            <w:shd w:val="clear" w:color="auto" w:fill="auto"/>
          </w:tcPr>
          <w:p w14:paraId="39D87E4C"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w:t>
            </w:r>
            <w:r w:rsidRPr="00815537">
              <w:rPr>
                <w:rFonts w:ascii="Times New Roman" w:eastAsia="Times New Roman" w:hAnsi="Times New Roman" w:cs="Times New Roman"/>
                <w:sz w:val="24"/>
                <w:szCs w:val="24"/>
                <w:lang w:eastAsia="ru-RU"/>
              </w:rPr>
              <w:t>структур</w:t>
            </w:r>
            <w:r>
              <w:rPr>
                <w:rFonts w:ascii="Times New Roman" w:eastAsia="Times New Roman" w:hAnsi="Times New Roman" w:cs="Times New Roman"/>
                <w:sz w:val="24"/>
                <w:szCs w:val="24"/>
                <w:lang w:eastAsia="ru-RU"/>
              </w:rPr>
              <w:t>е и основных элементах</w:t>
            </w:r>
            <w:r w:rsidRPr="00815537">
              <w:rPr>
                <w:rFonts w:ascii="Times New Roman" w:eastAsia="Times New Roman" w:hAnsi="Times New Roman" w:cs="Times New Roman"/>
                <w:sz w:val="24"/>
                <w:szCs w:val="24"/>
                <w:lang w:eastAsia="ru-RU"/>
              </w:rPr>
              <w:t xml:space="preserve"> моделей бизнеса, корпора</w:t>
            </w:r>
            <w:r>
              <w:rPr>
                <w:rFonts w:ascii="Times New Roman" w:eastAsia="Times New Roman" w:hAnsi="Times New Roman" w:cs="Times New Roman"/>
                <w:sz w:val="24"/>
                <w:szCs w:val="24"/>
                <w:lang w:eastAsia="ru-RU"/>
              </w:rPr>
              <w:t>тивных и конкурентных стратегиях</w:t>
            </w:r>
            <w:r w:rsidRPr="0081553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существующих в </w:t>
            </w:r>
            <w:r w:rsidRPr="00815537">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и</w:t>
            </w:r>
            <w:r w:rsidRPr="00815537">
              <w:rPr>
                <w:rFonts w:ascii="Times New Roman" w:eastAsia="Times New Roman" w:hAnsi="Times New Roman" w:cs="Times New Roman"/>
                <w:sz w:val="24"/>
                <w:szCs w:val="24"/>
                <w:lang w:eastAsia="ru-RU"/>
              </w:rPr>
              <w:t>х риски</w:t>
            </w:r>
          </w:p>
        </w:tc>
        <w:tc>
          <w:tcPr>
            <w:tcW w:w="823" w:type="pct"/>
            <w:shd w:val="clear" w:color="auto" w:fill="auto"/>
          </w:tcPr>
          <w:p w14:paraId="4171EE3E"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 </w:t>
            </w:r>
            <w:r w:rsidRPr="00815537">
              <w:rPr>
                <w:rFonts w:ascii="Times New Roman" w:eastAsia="Times New Roman" w:hAnsi="Times New Roman" w:cs="Times New Roman"/>
                <w:sz w:val="24"/>
                <w:szCs w:val="24"/>
                <w:lang w:eastAsia="ru-RU"/>
              </w:rPr>
              <w:t>структур</w:t>
            </w:r>
            <w:r>
              <w:rPr>
                <w:rFonts w:ascii="Times New Roman" w:eastAsia="Times New Roman" w:hAnsi="Times New Roman" w:cs="Times New Roman"/>
                <w:sz w:val="24"/>
                <w:szCs w:val="24"/>
                <w:lang w:eastAsia="ru-RU"/>
              </w:rPr>
              <w:t>е и основных элементах</w:t>
            </w:r>
            <w:r w:rsidRPr="00815537">
              <w:rPr>
                <w:rFonts w:ascii="Times New Roman" w:eastAsia="Times New Roman" w:hAnsi="Times New Roman" w:cs="Times New Roman"/>
                <w:sz w:val="24"/>
                <w:szCs w:val="24"/>
                <w:lang w:eastAsia="ru-RU"/>
              </w:rPr>
              <w:t xml:space="preserve"> моделей бизнеса, корпора</w:t>
            </w:r>
            <w:r>
              <w:rPr>
                <w:rFonts w:ascii="Times New Roman" w:eastAsia="Times New Roman" w:hAnsi="Times New Roman" w:cs="Times New Roman"/>
                <w:sz w:val="24"/>
                <w:szCs w:val="24"/>
                <w:lang w:eastAsia="ru-RU"/>
              </w:rPr>
              <w:t>тивных и конкурентных стратегиях</w:t>
            </w:r>
            <w:r w:rsidRPr="0081553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существующих в </w:t>
            </w:r>
            <w:r w:rsidRPr="00815537">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и</w:t>
            </w:r>
            <w:r w:rsidRPr="00815537">
              <w:rPr>
                <w:rFonts w:ascii="Times New Roman" w:eastAsia="Times New Roman" w:hAnsi="Times New Roman" w:cs="Times New Roman"/>
                <w:sz w:val="24"/>
                <w:szCs w:val="24"/>
                <w:lang w:eastAsia="ru-RU"/>
              </w:rPr>
              <w:t>х риски</w:t>
            </w:r>
          </w:p>
        </w:tc>
        <w:tc>
          <w:tcPr>
            <w:tcW w:w="889" w:type="pct"/>
            <w:shd w:val="clear" w:color="auto" w:fill="auto"/>
          </w:tcPr>
          <w:p w14:paraId="4ACDA90C"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59317957" w14:textId="77777777" w:rsidTr="00CE66E3">
        <w:tc>
          <w:tcPr>
            <w:tcW w:w="822" w:type="pct"/>
            <w:shd w:val="clear" w:color="auto" w:fill="auto"/>
          </w:tcPr>
          <w:p w14:paraId="46857B77" w14:textId="77777777" w:rsidR="009F7A69" w:rsidRPr="008072C6" w:rsidRDefault="009F7A69" w:rsidP="009F7A69">
            <w:pPr>
              <w:spacing w:after="0" w:line="240" w:lineRule="auto"/>
              <w:jc w:val="both"/>
              <w:rPr>
                <w:rFonts w:ascii="Times New Roman" w:hAnsi="Times New Roman" w:cs="Times New Roman"/>
                <w:color w:val="000000"/>
                <w:sz w:val="24"/>
                <w:szCs w:val="24"/>
              </w:rPr>
            </w:pPr>
            <w:r w:rsidRPr="008072C6">
              <w:rPr>
                <w:rFonts w:ascii="Times New Roman" w:hAnsi="Times New Roman" w:cs="Times New Roman"/>
                <w:color w:val="000000"/>
                <w:sz w:val="24"/>
                <w:szCs w:val="24"/>
              </w:rPr>
              <w:t>Уметь:</w:t>
            </w:r>
          </w:p>
          <w:p w14:paraId="09DE4F2A" w14:textId="77777777" w:rsidR="009F7A69" w:rsidRPr="008072C6" w:rsidRDefault="009F7A69" w:rsidP="009F7A69">
            <w:pPr>
              <w:spacing w:after="0" w:line="240" w:lineRule="auto"/>
              <w:jc w:val="both"/>
              <w:rPr>
                <w:rFonts w:ascii="Times New Roman" w:hAnsi="Times New Roman" w:cs="Times New Roman"/>
                <w:color w:val="000000"/>
                <w:sz w:val="24"/>
                <w:szCs w:val="24"/>
              </w:rPr>
            </w:pPr>
            <w:r w:rsidRPr="008072C6">
              <w:rPr>
                <w:rFonts w:ascii="Times New Roman" w:hAnsi="Times New Roman" w:cs="Times New Roman"/>
                <w:color w:val="000000"/>
                <w:sz w:val="24"/>
                <w:szCs w:val="24"/>
              </w:rPr>
              <w:t>-</w:t>
            </w:r>
            <w:r w:rsidRPr="00A05E5B">
              <w:rPr>
                <w:rFonts w:ascii="Times New Roman" w:hAnsi="Times New Roman" w:cs="Times New Roman"/>
                <w:color w:val="000000"/>
                <w:sz w:val="24"/>
                <w:szCs w:val="24"/>
              </w:rPr>
              <w:t xml:space="preserve"> </w:t>
            </w:r>
            <w:r w:rsidRPr="00815537">
              <w:rPr>
                <w:rFonts w:ascii="Times New Roman" w:eastAsia="Times New Roman" w:hAnsi="Times New Roman" w:cs="Times New Roman"/>
                <w:sz w:val="24"/>
                <w:szCs w:val="24"/>
                <w:lang w:eastAsia="ru-RU"/>
              </w:rPr>
              <w:t>исследовать и обобщать результаты стратегического управления компаниями, систематизировать существующие риски и управлять ими</w:t>
            </w:r>
          </w:p>
        </w:tc>
        <w:tc>
          <w:tcPr>
            <w:tcW w:w="822" w:type="pct"/>
            <w:shd w:val="clear" w:color="auto" w:fill="auto"/>
          </w:tcPr>
          <w:p w14:paraId="308FA3F3" w14:textId="77777777" w:rsidR="009F7A69" w:rsidRPr="00A05E5B" w:rsidRDefault="009F7A69" w:rsidP="009F7A69">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815537">
              <w:rPr>
                <w:rFonts w:ascii="Times New Roman" w:eastAsia="Times New Roman" w:hAnsi="Times New Roman" w:cs="Times New Roman"/>
                <w:sz w:val="24"/>
                <w:szCs w:val="24"/>
                <w:lang w:eastAsia="ru-RU"/>
              </w:rPr>
              <w:t>исследовать и обобщать результаты стратегического управления компаниями, систематизировать существующие риски и управлять ими</w:t>
            </w:r>
          </w:p>
        </w:tc>
        <w:tc>
          <w:tcPr>
            <w:tcW w:w="822" w:type="pct"/>
            <w:shd w:val="clear" w:color="auto" w:fill="auto"/>
          </w:tcPr>
          <w:p w14:paraId="119162C5"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815537">
              <w:rPr>
                <w:rFonts w:ascii="Times New Roman" w:eastAsia="Times New Roman" w:hAnsi="Times New Roman" w:cs="Times New Roman"/>
                <w:sz w:val="24"/>
                <w:szCs w:val="24"/>
                <w:lang w:eastAsia="ru-RU"/>
              </w:rPr>
              <w:t>исследовать и обобщать результаты стратегического управления компаниями, систематизировать существующие риски и управлять ими</w:t>
            </w:r>
          </w:p>
        </w:tc>
        <w:tc>
          <w:tcPr>
            <w:tcW w:w="822" w:type="pct"/>
            <w:shd w:val="clear" w:color="auto" w:fill="auto"/>
          </w:tcPr>
          <w:p w14:paraId="1186C99B"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815537">
              <w:rPr>
                <w:rFonts w:ascii="Times New Roman" w:eastAsia="Times New Roman" w:hAnsi="Times New Roman" w:cs="Times New Roman"/>
                <w:sz w:val="24"/>
                <w:szCs w:val="24"/>
                <w:lang w:eastAsia="ru-RU"/>
              </w:rPr>
              <w:t>исследовать и обобщать результаты стратегического управления компаниями, систематизировать существующие риски и управлять ими</w:t>
            </w:r>
          </w:p>
        </w:tc>
        <w:tc>
          <w:tcPr>
            <w:tcW w:w="823" w:type="pct"/>
            <w:shd w:val="clear" w:color="auto" w:fill="auto"/>
          </w:tcPr>
          <w:p w14:paraId="7AF0EEF6"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Pr="00815537">
              <w:rPr>
                <w:rFonts w:ascii="Times New Roman" w:eastAsia="Times New Roman" w:hAnsi="Times New Roman" w:cs="Times New Roman"/>
                <w:sz w:val="24"/>
                <w:szCs w:val="24"/>
                <w:lang w:eastAsia="ru-RU"/>
              </w:rPr>
              <w:t>исследовать и обобщать результаты стратегического управления компаниями, систематизировать существующие риски и управлять ими</w:t>
            </w:r>
          </w:p>
        </w:tc>
        <w:tc>
          <w:tcPr>
            <w:tcW w:w="889" w:type="pct"/>
            <w:shd w:val="clear" w:color="auto" w:fill="auto"/>
          </w:tcPr>
          <w:p w14:paraId="080C414A"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 xml:space="preserve">ситуационных </w:t>
            </w:r>
            <w:r w:rsidRPr="00A05E5B">
              <w:rPr>
                <w:rFonts w:ascii="Times New Roman" w:hAnsi="Times New Roman" w:cs="Times New Roman"/>
                <w:sz w:val="24"/>
                <w:szCs w:val="24"/>
              </w:rPr>
              <w:t xml:space="preserve">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2294E5DF" w14:textId="77777777" w:rsidTr="005F753D">
        <w:tc>
          <w:tcPr>
            <w:tcW w:w="5000" w:type="pct"/>
            <w:gridSpan w:val="6"/>
            <w:shd w:val="clear" w:color="auto" w:fill="auto"/>
          </w:tcPr>
          <w:p w14:paraId="5A08E70E"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t xml:space="preserve">Способность обобщать и критически оценивать научные исследования в менеджменте и смежных областях, выполнять научно-исследовательские проекты и участвовать в распространении экономических и управленческих знаний </w:t>
            </w:r>
            <w:r w:rsidRPr="00143C0F">
              <w:rPr>
                <w:rFonts w:eastAsia="Calibri"/>
              </w:rPr>
              <w:t>(ПКН-5)</w:t>
            </w:r>
          </w:p>
        </w:tc>
      </w:tr>
      <w:tr w:rsidR="009F7A69" w:rsidRPr="00BC0615" w14:paraId="42899D5E" w14:textId="77777777" w:rsidTr="00CE66E3">
        <w:tc>
          <w:tcPr>
            <w:tcW w:w="5000" w:type="pct"/>
            <w:gridSpan w:val="6"/>
            <w:shd w:val="clear" w:color="auto" w:fill="auto"/>
          </w:tcPr>
          <w:p w14:paraId="45435110"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1D2026">
              <w:rPr>
                <w:rFonts w:ascii="Times New Roman" w:hAnsi="Times New Roman" w:cs="Times New Roman"/>
                <w:sz w:val="24"/>
                <w:szCs w:val="24"/>
              </w:rPr>
              <w:t>Реализует способность организовывать проведение современных научных исследований в таких научных областях как экономика и управление</w:t>
            </w:r>
            <w:r w:rsidRPr="00BB11D4">
              <w:rPr>
                <w:rFonts w:ascii="Times New Roman" w:hAnsi="Times New Roman" w:cs="Times New Roman"/>
                <w:sz w:val="24"/>
                <w:szCs w:val="24"/>
              </w:rPr>
              <w:t>.</w:t>
            </w:r>
          </w:p>
        </w:tc>
      </w:tr>
      <w:tr w:rsidR="009F7A69" w:rsidRPr="00BC0615" w14:paraId="455522B2" w14:textId="77777777" w:rsidTr="00CE66E3">
        <w:tc>
          <w:tcPr>
            <w:tcW w:w="822" w:type="pct"/>
            <w:shd w:val="clear" w:color="auto" w:fill="auto"/>
          </w:tcPr>
          <w:p w14:paraId="3466EEB9"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lastRenderedPageBreak/>
              <w:t>Знать:</w:t>
            </w:r>
          </w:p>
          <w:p w14:paraId="6BE1054C" w14:textId="77777777" w:rsidR="009F7A69" w:rsidRPr="00A05E5B" w:rsidRDefault="009F7A69" w:rsidP="009F7A69">
            <w:pPr>
              <w:tabs>
                <w:tab w:val="left" w:pos="175"/>
              </w:tabs>
              <w:autoSpaceDE w:val="0"/>
              <w:autoSpaceDN w:val="0"/>
              <w:adjustRightInd w:val="0"/>
              <w:spacing w:after="0" w:line="240" w:lineRule="auto"/>
              <w:ind w:firstLine="34"/>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Pr="001D2026">
              <w:rPr>
                <w:rFonts w:ascii="Times New Roman" w:hAnsi="Times New Roman" w:cs="Times New Roman"/>
                <w:color w:val="000000"/>
                <w:sz w:val="24"/>
                <w:szCs w:val="24"/>
              </w:rPr>
              <w:t>экономико-математические методы проведение исследований в экономике и управлении</w:t>
            </w:r>
          </w:p>
        </w:tc>
        <w:tc>
          <w:tcPr>
            <w:tcW w:w="822" w:type="pct"/>
            <w:shd w:val="clear" w:color="auto" w:fill="auto"/>
          </w:tcPr>
          <w:p w14:paraId="32952980"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 xml:space="preserve">об </w:t>
            </w:r>
            <w:r w:rsidRPr="001D2026">
              <w:rPr>
                <w:rFonts w:ascii="Times New Roman" w:hAnsi="Times New Roman" w:cs="Times New Roman"/>
                <w:color w:val="000000"/>
                <w:sz w:val="24"/>
                <w:szCs w:val="24"/>
              </w:rPr>
              <w:t>экономико-математически</w:t>
            </w:r>
            <w:r>
              <w:rPr>
                <w:rFonts w:ascii="Times New Roman" w:hAnsi="Times New Roman" w:cs="Times New Roman"/>
                <w:color w:val="000000"/>
                <w:sz w:val="24"/>
                <w:szCs w:val="24"/>
              </w:rPr>
              <w:t>х</w:t>
            </w:r>
            <w:r w:rsidRPr="001D2026">
              <w:rPr>
                <w:rFonts w:ascii="Times New Roman" w:hAnsi="Times New Roman" w:cs="Times New Roman"/>
                <w:color w:val="000000"/>
                <w:sz w:val="24"/>
                <w:szCs w:val="24"/>
              </w:rPr>
              <w:t xml:space="preserve"> метод</w:t>
            </w:r>
            <w:r>
              <w:rPr>
                <w:rFonts w:ascii="Times New Roman" w:hAnsi="Times New Roman" w:cs="Times New Roman"/>
                <w:color w:val="000000"/>
                <w:sz w:val="24"/>
                <w:szCs w:val="24"/>
              </w:rPr>
              <w:t>ах</w:t>
            </w:r>
            <w:r w:rsidRPr="001D2026">
              <w:rPr>
                <w:rFonts w:ascii="Times New Roman" w:hAnsi="Times New Roman" w:cs="Times New Roman"/>
                <w:color w:val="000000"/>
                <w:sz w:val="24"/>
                <w:szCs w:val="24"/>
              </w:rPr>
              <w:t xml:space="preserve"> проведение исследований в экономике и управлении</w:t>
            </w:r>
          </w:p>
        </w:tc>
        <w:tc>
          <w:tcPr>
            <w:tcW w:w="822" w:type="pct"/>
            <w:shd w:val="clear" w:color="auto" w:fill="auto"/>
          </w:tcPr>
          <w:p w14:paraId="1F65D4C4" w14:textId="77777777" w:rsidR="009F7A69" w:rsidRPr="00A05E5B"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 xml:space="preserve">об </w:t>
            </w:r>
            <w:r w:rsidRPr="001D2026">
              <w:rPr>
                <w:rFonts w:ascii="Times New Roman" w:hAnsi="Times New Roman" w:cs="Times New Roman"/>
                <w:color w:val="000000"/>
                <w:sz w:val="24"/>
                <w:szCs w:val="24"/>
              </w:rPr>
              <w:t>экономико-математически</w:t>
            </w:r>
            <w:r>
              <w:rPr>
                <w:rFonts w:ascii="Times New Roman" w:hAnsi="Times New Roman" w:cs="Times New Roman"/>
                <w:color w:val="000000"/>
                <w:sz w:val="24"/>
                <w:szCs w:val="24"/>
              </w:rPr>
              <w:t>х</w:t>
            </w:r>
            <w:r w:rsidRPr="001D2026">
              <w:rPr>
                <w:rFonts w:ascii="Times New Roman" w:hAnsi="Times New Roman" w:cs="Times New Roman"/>
                <w:color w:val="000000"/>
                <w:sz w:val="24"/>
                <w:szCs w:val="24"/>
              </w:rPr>
              <w:t xml:space="preserve"> метод</w:t>
            </w:r>
            <w:r>
              <w:rPr>
                <w:rFonts w:ascii="Times New Roman" w:hAnsi="Times New Roman" w:cs="Times New Roman"/>
                <w:color w:val="000000"/>
                <w:sz w:val="24"/>
                <w:szCs w:val="24"/>
              </w:rPr>
              <w:t>ах</w:t>
            </w:r>
            <w:r w:rsidRPr="001D2026">
              <w:rPr>
                <w:rFonts w:ascii="Times New Roman" w:hAnsi="Times New Roman" w:cs="Times New Roman"/>
                <w:color w:val="000000"/>
                <w:sz w:val="24"/>
                <w:szCs w:val="24"/>
              </w:rPr>
              <w:t xml:space="preserve"> проведение исследований в экономике и управлении</w:t>
            </w:r>
          </w:p>
        </w:tc>
        <w:tc>
          <w:tcPr>
            <w:tcW w:w="822" w:type="pct"/>
            <w:shd w:val="clear" w:color="auto" w:fill="auto"/>
          </w:tcPr>
          <w:p w14:paraId="20A01EB3"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об </w:t>
            </w:r>
            <w:r w:rsidRPr="001D2026">
              <w:rPr>
                <w:rFonts w:ascii="Times New Roman" w:hAnsi="Times New Roman" w:cs="Times New Roman"/>
                <w:color w:val="000000"/>
                <w:sz w:val="24"/>
                <w:szCs w:val="24"/>
              </w:rPr>
              <w:t>экономико-математически</w:t>
            </w:r>
            <w:r>
              <w:rPr>
                <w:rFonts w:ascii="Times New Roman" w:hAnsi="Times New Roman" w:cs="Times New Roman"/>
                <w:color w:val="000000"/>
                <w:sz w:val="24"/>
                <w:szCs w:val="24"/>
              </w:rPr>
              <w:t>х</w:t>
            </w:r>
            <w:r w:rsidRPr="001D2026">
              <w:rPr>
                <w:rFonts w:ascii="Times New Roman" w:hAnsi="Times New Roman" w:cs="Times New Roman"/>
                <w:color w:val="000000"/>
                <w:sz w:val="24"/>
                <w:szCs w:val="24"/>
              </w:rPr>
              <w:t xml:space="preserve"> метод</w:t>
            </w:r>
            <w:r>
              <w:rPr>
                <w:rFonts w:ascii="Times New Roman" w:hAnsi="Times New Roman" w:cs="Times New Roman"/>
                <w:color w:val="000000"/>
                <w:sz w:val="24"/>
                <w:szCs w:val="24"/>
              </w:rPr>
              <w:t>ах</w:t>
            </w:r>
            <w:r w:rsidRPr="001D2026">
              <w:rPr>
                <w:rFonts w:ascii="Times New Roman" w:hAnsi="Times New Roman" w:cs="Times New Roman"/>
                <w:color w:val="000000"/>
                <w:sz w:val="24"/>
                <w:szCs w:val="24"/>
              </w:rPr>
              <w:t xml:space="preserve"> проведение исследований в экономике и управлении</w:t>
            </w:r>
          </w:p>
        </w:tc>
        <w:tc>
          <w:tcPr>
            <w:tcW w:w="823" w:type="pct"/>
            <w:shd w:val="clear" w:color="auto" w:fill="auto"/>
          </w:tcPr>
          <w:p w14:paraId="39C6750C"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об </w:t>
            </w:r>
            <w:r w:rsidRPr="001D2026">
              <w:rPr>
                <w:rFonts w:ascii="Times New Roman" w:hAnsi="Times New Roman" w:cs="Times New Roman"/>
                <w:color w:val="000000"/>
                <w:sz w:val="24"/>
                <w:szCs w:val="24"/>
              </w:rPr>
              <w:t>экономико-математически</w:t>
            </w:r>
            <w:r>
              <w:rPr>
                <w:rFonts w:ascii="Times New Roman" w:hAnsi="Times New Roman" w:cs="Times New Roman"/>
                <w:color w:val="000000"/>
                <w:sz w:val="24"/>
                <w:szCs w:val="24"/>
              </w:rPr>
              <w:t>х</w:t>
            </w:r>
            <w:r w:rsidRPr="001D2026">
              <w:rPr>
                <w:rFonts w:ascii="Times New Roman" w:hAnsi="Times New Roman" w:cs="Times New Roman"/>
                <w:color w:val="000000"/>
                <w:sz w:val="24"/>
                <w:szCs w:val="24"/>
              </w:rPr>
              <w:t xml:space="preserve"> метод</w:t>
            </w:r>
            <w:r>
              <w:rPr>
                <w:rFonts w:ascii="Times New Roman" w:hAnsi="Times New Roman" w:cs="Times New Roman"/>
                <w:color w:val="000000"/>
                <w:sz w:val="24"/>
                <w:szCs w:val="24"/>
              </w:rPr>
              <w:t>ах</w:t>
            </w:r>
            <w:r w:rsidRPr="001D2026">
              <w:rPr>
                <w:rFonts w:ascii="Times New Roman" w:hAnsi="Times New Roman" w:cs="Times New Roman"/>
                <w:color w:val="000000"/>
                <w:sz w:val="24"/>
                <w:szCs w:val="24"/>
              </w:rPr>
              <w:t xml:space="preserve"> проведение исследований в экономике и управлении</w:t>
            </w:r>
          </w:p>
        </w:tc>
        <w:tc>
          <w:tcPr>
            <w:tcW w:w="889" w:type="pct"/>
            <w:shd w:val="clear" w:color="auto" w:fill="auto"/>
          </w:tcPr>
          <w:p w14:paraId="0D8513CC"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r>
      <w:tr w:rsidR="009F7A69" w:rsidRPr="00BC0615" w14:paraId="52F37405" w14:textId="77777777" w:rsidTr="00CE66E3">
        <w:tc>
          <w:tcPr>
            <w:tcW w:w="822" w:type="pct"/>
            <w:shd w:val="clear" w:color="auto" w:fill="auto"/>
          </w:tcPr>
          <w:p w14:paraId="6E20D93C"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 xml:space="preserve">Уметь: </w:t>
            </w:r>
          </w:p>
          <w:p w14:paraId="7D3AB314"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color w:val="000000"/>
                <w:sz w:val="24"/>
                <w:szCs w:val="24"/>
              </w:rPr>
              <w:t xml:space="preserve"> </w:t>
            </w:r>
            <w:r w:rsidRPr="00FC35BD">
              <w:rPr>
                <w:rFonts w:ascii="Times New Roman" w:hAnsi="Times New Roman" w:cs="Times New Roman"/>
                <w:color w:val="000000"/>
                <w:sz w:val="24"/>
                <w:szCs w:val="24"/>
              </w:rPr>
              <w:t xml:space="preserve">построить </w:t>
            </w:r>
            <w:r w:rsidRPr="001D2026">
              <w:rPr>
                <w:rFonts w:ascii="Times New Roman" w:hAnsi="Times New Roman" w:cs="Times New Roman"/>
                <w:color w:val="000000"/>
                <w:sz w:val="24"/>
                <w:szCs w:val="24"/>
              </w:rPr>
              <w:t>организовать проведение экономико-математического моделирования в исследовании процессов экономики и управления</w:t>
            </w:r>
          </w:p>
        </w:tc>
        <w:tc>
          <w:tcPr>
            <w:tcW w:w="822" w:type="pct"/>
            <w:shd w:val="clear" w:color="auto" w:fill="auto"/>
          </w:tcPr>
          <w:p w14:paraId="4FF4EFD7" w14:textId="77777777" w:rsidR="009F7A69" w:rsidRPr="00A05E5B" w:rsidRDefault="009F7A69" w:rsidP="009F7A69">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1D2026">
              <w:rPr>
                <w:rFonts w:ascii="Times New Roman" w:hAnsi="Times New Roman" w:cs="Times New Roman"/>
                <w:color w:val="000000"/>
                <w:sz w:val="24"/>
                <w:szCs w:val="24"/>
              </w:rPr>
              <w:t>организовать проведение экономико-математического моделирования в исследовании процессов экономики и управления</w:t>
            </w:r>
          </w:p>
        </w:tc>
        <w:tc>
          <w:tcPr>
            <w:tcW w:w="822" w:type="pct"/>
            <w:shd w:val="clear" w:color="auto" w:fill="auto"/>
          </w:tcPr>
          <w:p w14:paraId="02A1E267"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FC35BD">
              <w:rPr>
                <w:rFonts w:ascii="Times New Roman" w:hAnsi="Times New Roman" w:cs="Times New Roman"/>
                <w:color w:val="000000"/>
                <w:sz w:val="24"/>
                <w:szCs w:val="24"/>
              </w:rPr>
              <w:t xml:space="preserve">построить </w:t>
            </w:r>
            <w:r w:rsidRPr="001D2026">
              <w:rPr>
                <w:rFonts w:ascii="Times New Roman" w:hAnsi="Times New Roman" w:cs="Times New Roman"/>
                <w:color w:val="000000"/>
                <w:sz w:val="24"/>
                <w:szCs w:val="24"/>
              </w:rPr>
              <w:t>организовать проведение экономико-математического моделирования в исследовании процессов экономики и управления</w:t>
            </w:r>
          </w:p>
        </w:tc>
        <w:tc>
          <w:tcPr>
            <w:tcW w:w="822" w:type="pct"/>
            <w:shd w:val="clear" w:color="auto" w:fill="auto"/>
          </w:tcPr>
          <w:p w14:paraId="17772DFC"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FC35BD">
              <w:rPr>
                <w:rFonts w:ascii="Times New Roman" w:hAnsi="Times New Roman" w:cs="Times New Roman"/>
                <w:color w:val="000000"/>
                <w:sz w:val="24"/>
                <w:szCs w:val="24"/>
              </w:rPr>
              <w:t xml:space="preserve">построить </w:t>
            </w:r>
            <w:r w:rsidRPr="001D2026">
              <w:rPr>
                <w:rFonts w:ascii="Times New Roman" w:hAnsi="Times New Roman" w:cs="Times New Roman"/>
                <w:color w:val="000000"/>
                <w:sz w:val="24"/>
                <w:szCs w:val="24"/>
              </w:rPr>
              <w:t>организовать проведение экономико-математического моделирования в исследовании процессов экономики и управления</w:t>
            </w:r>
          </w:p>
        </w:tc>
        <w:tc>
          <w:tcPr>
            <w:tcW w:w="823" w:type="pct"/>
            <w:shd w:val="clear" w:color="auto" w:fill="auto"/>
          </w:tcPr>
          <w:p w14:paraId="522BE89A"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Pr="00FC35BD">
              <w:rPr>
                <w:rFonts w:ascii="Times New Roman" w:hAnsi="Times New Roman" w:cs="Times New Roman"/>
                <w:color w:val="000000"/>
                <w:sz w:val="24"/>
                <w:szCs w:val="24"/>
              </w:rPr>
              <w:t xml:space="preserve">построить </w:t>
            </w:r>
            <w:r w:rsidRPr="001D2026">
              <w:rPr>
                <w:rFonts w:ascii="Times New Roman" w:hAnsi="Times New Roman" w:cs="Times New Roman"/>
                <w:color w:val="000000"/>
                <w:sz w:val="24"/>
                <w:szCs w:val="24"/>
              </w:rPr>
              <w:t>организовать проведение экономико-математического моделирования в исследовании процессов экономики и управления</w:t>
            </w:r>
          </w:p>
        </w:tc>
        <w:tc>
          <w:tcPr>
            <w:tcW w:w="889" w:type="pct"/>
            <w:shd w:val="clear" w:color="auto" w:fill="auto"/>
          </w:tcPr>
          <w:p w14:paraId="7987346F"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r>
      <w:tr w:rsidR="009F7A69" w:rsidRPr="00BC0615" w14:paraId="5D23ACE0" w14:textId="77777777" w:rsidTr="00CE66E3">
        <w:tc>
          <w:tcPr>
            <w:tcW w:w="5000" w:type="pct"/>
            <w:gridSpan w:val="6"/>
            <w:shd w:val="clear" w:color="auto" w:fill="auto"/>
          </w:tcPr>
          <w:p w14:paraId="60B6BAA8"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4224DC">
              <w:rPr>
                <w:rFonts w:ascii="Times New Roman" w:hAnsi="Times New Roman" w:cs="Times New Roman"/>
                <w:sz w:val="24"/>
                <w:szCs w:val="24"/>
              </w:rPr>
              <w:t xml:space="preserve">Владеет навыками публичных выступлений и презентаций </w:t>
            </w:r>
            <w:proofErr w:type="gramStart"/>
            <w:r w:rsidRPr="004224DC">
              <w:rPr>
                <w:rFonts w:ascii="Times New Roman" w:hAnsi="Times New Roman" w:cs="Times New Roman"/>
                <w:sz w:val="24"/>
                <w:szCs w:val="24"/>
              </w:rPr>
              <w:t>по тематике</w:t>
            </w:r>
            <w:proofErr w:type="gramEnd"/>
            <w:r w:rsidRPr="004224DC">
              <w:rPr>
                <w:rFonts w:ascii="Times New Roman" w:hAnsi="Times New Roman" w:cs="Times New Roman"/>
                <w:sz w:val="24"/>
                <w:szCs w:val="24"/>
              </w:rPr>
              <w:t xml:space="preserve"> связанной с экономикой и управлением</w:t>
            </w:r>
          </w:p>
        </w:tc>
      </w:tr>
      <w:tr w:rsidR="009F7A69" w:rsidRPr="00BC0615" w14:paraId="19D4BCB1" w14:textId="77777777" w:rsidTr="00CE66E3">
        <w:tc>
          <w:tcPr>
            <w:tcW w:w="822" w:type="pct"/>
            <w:shd w:val="clear" w:color="auto" w:fill="auto"/>
          </w:tcPr>
          <w:p w14:paraId="3CABF227"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Знать:</w:t>
            </w:r>
          </w:p>
          <w:p w14:paraId="2B75A7C6" w14:textId="77777777" w:rsidR="009F7A69" w:rsidRPr="00A05E5B" w:rsidRDefault="009F7A69" w:rsidP="009F7A69">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sym w:font="Symbol" w:char="F0BE"/>
            </w:r>
            <w:r>
              <w:t xml:space="preserve"> </w:t>
            </w:r>
            <w:r w:rsidRPr="00EE225D">
              <w:rPr>
                <w:rFonts w:ascii="Times New Roman" w:hAnsi="Times New Roman" w:cs="Times New Roman"/>
                <w:color w:val="000000"/>
                <w:sz w:val="24"/>
                <w:szCs w:val="24"/>
              </w:rPr>
              <w:t>навыки публичных выступлений и презентаций экономико-математических подходов</w:t>
            </w:r>
          </w:p>
        </w:tc>
        <w:tc>
          <w:tcPr>
            <w:tcW w:w="822" w:type="pct"/>
            <w:shd w:val="clear" w:color="auto" w:fill="auto"/>
          </w:tcPr>
          <w:p w14:paraId="5BB21618"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Фрагментарное представление о </w:t>
            </w:r>
            <w:r w:rsidRPr="00EE225D">
              <w:rPr>
                <w:rFonts w:ascii="Times New Roman" w:hAnsi="Times New Roman" w:cs="Times New Roman"/>
                <w:color w:val="000000"/>
                <w:sz w:val="24"/>
                <w:szCs w:val="24"/>
              </w:rPr>
              <w:t>навык</w:t>
            </w:r>
            <w:r>
              <w:rPr>
                <w:rFonts w:ascii="Times New Roman" w:hAnsi="Times New Roman" w:cs="Times New Roman"/>
                <w:color w:val="000000"/>
                <w:sz w:val="24"/>
                <w:szCs w:val="24"/>
              </w:rPr>
              <w:t>ах</w:t>
            </w:r>
            <w:r w:rsidRPr="00EE225D">
              <w:rPr>
                <w:rFonts w:ascii="Times New Roman" w:hAnsi="Times New Roman" w:cs="Times New Roman"/>
                <w:color w:val="000000"/>
                <w:sz w:val="24"/>
                <w:szCs w:val="24"/>
              </w:rPr>
              <w:t xml:space="preserve"> публичных выступлений и презентаций экономико-</w:t>
            </w:r>
            <w:r w:rsidRPr="00EE225D">
              <w:rPr>
                <w:rFonts w:ascii="Times New Roman" w:hAnsi="Times New Roman" w:cs="Times New Roman"/>
                <w:color w:val="000000"/>
                <w:sz w:val="24"/>
                <w:szCs w:val="24"/>
              </w:rPr>
              <w:lastRenderedPageBreak/>
              <w:t>математических подходов</w:t>
            </w:r>
            <w:r w:rsidRPr="008A62BF">
              <w:rPr>
                <w:rFonts w:ascii="Times New Roman" w:hAnsi="Times New Roman" w:cs="Times New Roman"/>
                <w:color w:val="000000"/>
                <w:sz w:val="24"/>
                <w:szCs w:val="24"/>
              </w:rPr>
              <w:t>.</w:t>
            </w:r>
          </w:p>
        </w:tc>
        <w:tc>
          <w:tcPr>
            <w:tcW w:w="822" w:type="pct"/>
            <w:shd w:val="clear" w:color="auto" w:fill="auto"/>
          </w:tcPr>
          <w:p w14:paraId="5A067547" w14:textId="77777777" w:rsidR="009F7A69" w:rsidRPr="00A05E5B"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Неполные представления о </w:t>
            </w:r>
            <w:r w:rsidRPr="00EE225D">
              <w:rPr>
                <w:rFonts w:ascii="Times New Roman" w:hAnsi="Times New Roman" w:cs="Times New Roman"/>
                <w:color w:val="000000"/>
                <w:sz w:val="24"/>
                <w:szCs w:val="24"/>
              </w:rPr>
              <w:t>навык</w:t>
            </w:r>
            <w:r>
              <w:rPr>
                <w:rFonts w:ascii="Times New Roman" w:hAnsi="Times New Roman" w:cs="Times New Roman"/>
                <w:color w:val="000000"/>
                <w:sz w:val="24"/>
                <w:szCs w:val="24"/>
              </w:rPr>
              <w:t>ах</w:t>
            </w:r>
            <w:r w:rsidRPr="00EE225D">
              <w:rPr>
                <w:rFonts w:ascii="Times New Roman" w:hAnsi="Times New Roman" w:cs="Times New Roman"/>
                <w:color w:val="000000"/>
                <w:sz w:val="24"/>
                <w:szCs w:val="24"/>
              </w:rPr>
              <w:t xml:space="preserve"> публичных выступлений и презентаций экономико-</w:t>
            </w:r>
            <w:r w:rsidRPr="00EE225D">
              <w:rPr>
                <w:rFonts w:ascii="Times New Roman" w:hAnsi="Times New Roman" w:cs="Times New Roman"/>
                <w:color w:val="000000"/>
                <w:sz w:val="24"/>
                <w:szCs w:val="24"/>
              </w:rPr>
              <w:lastRenderedPageBreak/>
              <w:t>математических подходов</w:t>
            </w:r>
            <w:r w:rsidRPr="008A62BF">
              <w:rPr>
                <w:rFonts w:ascii="Times New Roman" w:hAnsi="Times New Roman" w:cs="Times New Roman"/>
                <w:color w:val="000000"/>
                <w:sz w:val="24"/>
                <w:szCs w:val="24"/>
              </w:rPr>
              <w:t>.</w:t>
            </w:r>
          </w:p>
        </w:tc>
        <w:tc>
          <w:tcPr>
            <w:tcW w:w="822" w:type="pct"/>
            <w:shd w:val="clear" w:color="auto" w:fill="auto"/>
          </w:tcPr>
          <w:p w14:paraId="44CE0779"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о </w:t>
            </w:r>
            <w:r w:rsidRPr="00EE225D">
              <w:rPr>
                <w:rFonts w:ascii="Times New Roman" w:hAnsi="Times New Roman" w:cs="Times New Roman"/>
                <w:color w:val="000000"/>
                <w:sz w:val="24"/>
                <w:szCs w:val="24"/>
              </w:rPr>
              <w:t>навык</w:t>
            </w:r>
            <w:r>
              <w:rPr>
                <w:rFonts w:ascii="Times New Roman" w:hAnsi="Times New Roman" w:cs="Times New Roman"/>
                <w:color w:val="000000"/>
                <w:sz w:val="24"/>
                <w:szCs w:val="24"/>
              </w:rPr>
              <w:t>ах</w:t>
            </w:r>
            <w:r w:rsidRPr="00EE225D">
              <w:rPr>
                <w:rFonts w:ascii="Times New Roman" w:hAnsi="Times New Roman" w:cs="Times New Roman"/>
                <w:color w:val="000000"/>
                <w:sz w:val="24"/>
                <w:szCs w:val="24"/>
              </w:rPr>
              <w:t xml:space="preserve"> публичных выступлений и </w:t>
            </w:r>
            <w:r w:rsidRPr="00EE225D">
              <w:rPr>
                <w:rFonts w:ascii="Times New Roman" w:hAnsi="Times New Roman" w:cs="Times New Roman"/>
                <w:color w:val="000000"/>
                <w:sz w:val="24"/>
                <w:szCs w:val="24"/>
              </w:rPr>
              <w:lastRenderedPageBreak/>
              <w:t>презентаций экономико-математических подходов</w:t>
            </w:r>
            <w:r w:rsidRPr="008A62BF">
              <w:rPr>
                <w:rFonts w:ascii="Times New Roman" w:hAnsi="Times New Roman" w:cs="Times New Roman"/>
                <w:color w:val="000000"/>
                <w:sz w:val="24"/>
                <w:szCs w:val="24"/>
              </w:rPr>
              <w:t>.</w:t>
            </w:r>
          </w:p>
        </w:tc>
        <w:tc>
          <w:tcPr>
            <w:tcW w:w="823" w:type="pct"/>
            <w:shd w:val="clear" w:color="auto" w:fill="auto"/>
          </w:tcPr>
          <w:p w14:paraId="2F018F44"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о </w:t>
            </w:r>
            <w:r w:rsidRPr="00EE225D">
              <w:rPr>
                <w:rFonts w:ascii="Times New Roman" w:hAnsi="Times New Roman" w:cs="Times New Roman"/>
                <w:color w:val="000000"/>
                <w:sz w:val="24"/>
                <w:szCs w:val="24"/>
              </w:rPr>
              <w:t>навык</w:t>
            </w:r>
            <w:r>
              <w:rPr>
                <w:rFonts w:ascii="Times New Roman" w:hAnsi="Times New Roman" w:cs="Times New Roman"/>
                <w:color w:val="000000"/>
                <w:sz w:val="24"/>
                <w:szCs w:val="24"/>
              </w:rPr>
              <w:t>ах</w:t>
            </w:r>
            <w:r w:rsidRPr="00EE225D">
              <w:rPr>
                <w:rFonts w:ascii="Times New Roman" w:hAnsi="Times New Roman" w:cs="Times New Roman"/>
                <w:color w:val="000000"/>
                <w:sz w:val="24"/>
                <w:szCs w:val="24"/>
              </w:rPr>
              <w:t xml:space="preserve"> публичных выступлений и презентаций </w:t>
            </w:r>
            <w:r w:rsidRPr="00EE225D">
              <w:rPr>
                <w:rFonts w:ascii="Times New Roman" w:hAnsi="Times New Roman" w:cs="Times New Roman"/>
                <w:color w:val="000000"/>
                <w:sz w:val="24"/>
                <w:szCs w:val="24"/>
              </w:rPr>
              <w:lastRenderedPageBreak/>
              <w:t>экономико-математических подходов</w:t>
            </w:r>
            <w:r w:rsidRPr="008A62BF">
              <w:rPr>
                <w:rFonts w:ascii="Times New Roman" w:hAnsi="Times New Roman" w:cs="Times New Roman"/>
                <w:color w:val="000000"/>
                <w:sz w:val="24"/>
                <w:szCs w:val="24"/>
              </w:rPr>
              <w:t>.</w:t>
            </w:r>
          </w:p>
        </w:tc>
        <w:tc>
          <w:tcPr>
            <w:tcW w:w="889" w:type="pct"/>
            <w:shd w:val="clear" w:color="auto" w:fill="auto"/>
          </w:tcPr>
          <w:p w14:paraId="69E1E32A"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в виде расчетных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3047EC18" w14:textId="77777777" w:rsidTr="00CE66E3">
        <w:tc>
          <w:tcPr>
            <w:tcW w:w="822" w:type="pct"/>
            <w:shd w:val="clear" w:color="auto" w:fill="auto"/>
          </w:tcPr>
          <w:p w14:paraId="1157A480"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 xml:space="preserve">Уметь: </w:t>
            </w:r>
          </w:p>
          <w:p w14:paraId="6A4E7FF0"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color w:val="000000"/>
                <w:sz w:val="24"/>
                <w:szCs w:val="24"/>
              </w:rPr>
              <w:t xml:space="preserve"> </w:t>
            </w:r>
            <w:r w:rsidRPr="00EE225D">
              <w:rPr>
                <w:rFonts w:ascii="Times New Roman" w:hAnsi="Times New Roman" w:cs="Times New Roman"/>
                <w:sz w:val="24"/>
                <w:szCs w:val="24"/>
              </w:rPr>
              <w:t>оценивать результаты публичных выступлений и презентаций по применению экономико-математического моделирования</w:t>
            </w:r>
          </w:p>
        </w:tc>
        <w:tc>
          <w:tcPr>
            <w:tcW w:w="822" w:type="pct"/>
            <w:shd w:val="clear" w:color="auto" w:fill="auto"/>
          </w:tcPr>
          <w:p w14:paraId="608F184A" w14:textId="77777777" w:rsidR="009F7A69" w:rsidRPr="00A05E5B" w:rsidRDefault="009F7A69" w:rsidP="009F7A69">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EE225D">
              <w:rPr>
                <w:rFonts w:ascii="Times New Roman" w:hAnsi="Times New Roman" w:cs="Times New Roman"/>
                <w:sz w:val="24"/>
                <w:szCs w:val="24"/>
              </w:rPr>
              <w:t>оценивать результаты публичных выступлений и презентаций по применению экономико-математического моделирования</w:t>
            </w:r>
          </w:p>
        </w:tc>
        <w:tc>
          <w:tcPr>
            <w:tcW w:w="822" w:type="pct"/>
            <w:shd w:val="clear" w:color="auto" w:fill="auto"/>
          </w:tcPr>
          <w:p w14:paraId="6CA3C39E"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8A62BF">
              <w:rPr>
                <w:rFonts w:ascii="Times New Roman" w:hAnsi="Times New Roman" w:cs="Times New Roman"/>
                <w:sz w:val="24"/>
                <w:szCs w:val="24"/>
              </w:rPr>
              <w:t>построить прогноз изменения состояния объектов управления</w:t>
            </w:r>
          </w:p>
        </w:tc>
        <w:tc>
          <w:tcPr>
            <w:tcW w:w="822" w:type="pct"/>
            <w:shd w:val="clear" w:color="auto" w:fill="auto"/>
          </w:tcPr>
          <w:p w14:paraId="61948473"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EE225D">
              <w:rPr>
                <w:rFonts w:ascii="Times New Roman" w:hAnsi="Times New Roman" w:cs="Times New Roman"/>
                <w:sz w:val="24"/>
                <w:szCs w:val="24"/>
              </w:rPr>
              <w:t>оценивать результаты публичных выступлений и презентаций по применению экономико-математического моделирования</w:t>
            </w:r>
          </w:p>
        </w:tc>
        <w:tc>
          <w:tcPr>
            <w:tcW w:w="823" w:type="pct"/>
            <w:shd w:val="clear" w:color="auto" w:fill="auto"/>
          </w:tcPr>
          <w:p w14:paraId="19AA19F4"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Pr="00EE225D">
              <w:rPr>
                <w:rFonts w:ascii="Times New Roman" w:hAnsi="Times New Roman" w:cs="Times New Roman"/>
                <w:sz w:val="24"/>
                <w:szCs w:val="24"/>
              </w:rPr>
              <w:t>оценивать результаты публичных выступлений и презентаций по применению экономико-математического моделирования</w:t>
            </w:r>
          </w:p>
        </w:tc>
        <w:tc>
          <w:tcPr>
            <w:tcW w:w="889" w:type="pct"/>
            <w:shd w:val="clear" w:color="auto" w:fill="auto"/>
          </w:tcPr>
          <w:p w14:paraId="2DB267E1"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расчетных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75BC2121" w14:textId="77777777" w:rsidTr="00CE66E3">
        <w:tc>
          <w:tcPr>
            <w:tcW w:w="5000" w:type="pct"/>
            <w:gridSpan w:val="6"/>
            <w:shd w:val="clear" w:color="auto" w:fill="auto"/>
          </w:tcPr>
          <w:p w14:paraId="523927E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EE225D">
              <w:rPr>
                <w:rFonts w:ascii="Times New Roman" w:hAnsi="Times New Roman" w:cs="Times New Roman"/>
                <w:sz w:val="24"/>
                <w:szCs w:val="24"/>
              </w:rPr>
              <w:t>Использует навыки подготовки и планирования выступления, привлечения, удержания и выбора правильного стиля взаимодействия с аудиторией</w:t>
            </w:r>
          </w:p>
        </w:tc>
      </w:tr>
      <w:tr w:rsidR="009F7A69" w:rsidRPr="00BC0615" w14:paraId="15F64966" w14:textId="77777777" w:rsidTr="00CE66E3">
        <w:tc>
          <w:tcPr>
            <w:tcW w:w="822" w:type="pct"/>
            <w:shd w:val="clear" w:color="auto" w:fill="auto"/>
          </w:tcPr>
          <w:p w14:paraId="4D4FDDE2"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Знать:</w:t>
            </w:r>
          </w:p>
          <w:p w14:paraId="0BFFFA5A" w14:textId="77777777" w:rsidR="009F7A69" w:rsidRPr="00A05E5B" w:rsidRDefault="009F7A69" w:rsidP="009F7A69">
            <w:pPr>
              <w:autoSpaceDE w:val="0"/>
              <w:autoSpaceDN w:val="0"/>
              <w:adjustRightInd w:val="0"/>
              <w:spacing w:after="0" w:line="240" w:lineRule="auto"/>
              <w:ind w:firstLine="34"/>
              <w:jc w:val="both"/>
              <w:rPr>
                <w:rFonts w:ascii="Times New Roman" w:hAnsi="Times New Roman" w:cs="Times New Roman"/>
                <w:color w:val="000000"/>
                <w:sz w:val="24"/>
                <w:szCs w:val="24"/>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Pr="00EE225D">
              <w:rPr>
                <w:rFonts w:ascii="Times New Roman" w:hAnsi="Times New Roman" w:cs="Times New Roman"/>
                <w:bCs/>
                <w:color w:val="000000"/>
                <w:sz w:val="24"/>
                <w:szCs w:val="24"/>
              </w:rPr>
              <w:t>навыки подготовки и планирования выступления</w:t>
            </w:r>
          </w:p>
        </w:tc>
        <w:tc>
          <w:tcPr>
            <w:tcW w:w="822" w:type="pct"/>
            <w:shd w:val="clear" w:color="auto" w:fill="auto"/>
          </w:tcPr>
          <w:p w14:paraId="7633FA9A"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 xml:space="preserve">о </w:t>
            </w:r>
            <w:r w:rsidRPr="00EE225D">
              <w:rPr>
                <w:rFonts w:ascii="Times New Roman" w:hAnsi="Times New Roman" w:cs="Times New Roman"/>
                <w:bCs/>
                <w:color w:val="000000"/>
                <w:sz w:val="24"/>
                <w:szCs w:val="24"/>
              </w:rPr>
              <w:t>навык</w:t>
            </w:r>
            <w:r>
              <w:rPr>
                <w:rFonts w:ascii="Times New Roman" w:hAnsi="Times New Roman" w:cs="Times New Roman"/>
                <w:bCs/>
                <w:color w:val="000000"/>
                <w:sz w:val="24"/>
                <w:szCs w:val="24"/>
              </w:rPr>
              <w:t>ах</w:t>
            </w:r>
            <w:r w:rsidRPr="00EE225D">
              <w:rPr>
                <w:rFonts w:ascii="Times New Roman" w:hAnsi="Times New Roman" w:cs="Times New Roman"/>
                <w:bCs/>
                <w:color w:val="000000"/>
                <w:sz w:val="24"/>
                <w:szCs w:val="24"/>
              </w:rPr>
              <w:t xml:space="preserve"> подготовки и планирования выступления</w:t>
            </w:r>
          </w:p>
        </w:tc>
        <w:tc>
          <w:tcPr>
            <w:tcW w:w="822" w:type="pct"/>
            <w:shd w:val="clear" w:color="auto" w:fill="auto"/>
          </w:tcPr>
          <w:p w14:paraId="4321D0B8" w14:textId="77777777" w:rsidR="009F7A69" w:rsidRPr="00A05E5B"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 xml:space="preserve">о </w:t>
            </w:r>
            <w:r w:rsidRPr="00EE225D">
              <w:rPr>
                <w:rFonts w:ascii="Times New Roman" w:hAnsi="Times New Roman" w:cs="Times New Roman"/>
                <w:bCs/>
                <w:color w:val="000000"/>
                <w:sz w:val="24"/>
                <w:szCs w:val="24"/>
              </w:rPr>
              <w:t>навык</w:t>
            </w:r>
            <w:r>
              <w:rPr>
                <w:rFonts w:ascii="Times New Roman" w:hAnsi="Times New Roman" w:cs="Times New Roman"/>
                <w:bCs/>
                <w:color w:val="000000"/>
                <w:sz w:val="24"/>
                <w:szCs w:val="24"/>
              </w:rPr>
              <w:t>ах</w:t>
            </w:r>
            <w:r w:rsidRPr="00EE225D">
              <w:rPr>
                <w:rFonts w:ascii="Times New Roman" w:hAnsi="Times New Roman" w:cs="Times New Roman"/>
                <w:bCs/>
                <w:color w:val="000000"/>
                <w:sz w:val="24"/>
                <w:szCs w:val="24"/>
              </w:rPr>
              <w:t xml:space="preserve"> подготовки и планирования выступления</w:t>
            </w:r>
          </w:p>
        </w:tc>
        <w:tc>
          <w:tcPr>
            <w:tcW w:w="822" w:type="pct"/>
            <w:shd w:val="clear" w:color="auto" w:fill="auto"/>
          </w:tcPr>
          <w:p w14:paraId="0350F68B"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w:t>
            </w:r>
            <w:r w:rsidRPr="00EE225D">
              <w:rPr>
                <w:rFonts w:ascii="Times New Roman" w:hAnsi="Times New Roman" w:cs="Times New Roman"/>
                <w:bCs/>
                <w:color w:val="000000"/>
                <w:sz w:val="24"/>
                <w:szCs w:val="24"/>
              </w:rPr>
              <w:t>навык</w:t>
            </w:r>
            <w:r>
              <w:rPr>
                <w:rFonts w:ascii="Times New Roman" w:hAnsi="Times New Roman" w:cs="Times New Roman"/>
                <w:bCs/>
                <w:color w:val="000000"/>
                <w:sz w:val="24"/>
                <w:szCs w:val="24"/>
              </w:rPr>
              <w:t>ах</w:t>
            </w:r>
            <w:r w:rsidRPr="00EE225D">
              <w:rPr>
                <w:rFonts w:ascii="Times New Roman" w:hAnsi="Times New Roman" w:cs="Times New Roman"/>
                <w:bCs/>
                <w:color w:val="000000"/>
                <w:sz w:val="24"/>
                <w:szCs w:val="24"/>
              </w:rPr>
              <w:t xml:space="preserve"> подготовки и планирования выступления</w:t>
            </w:r>
          </w:p>
        </w:tc>
        <w:tc>
          <w:tcPr>
            <w:tcW w:w="823" w:type="pct"/>
            <w:shd w:val="clear" w:color="auto" w:fill="auto"/>
          </w:tcPr>
          <w:p w14:paraId="540EE1DA" w14:textId="77777777" w:rsidR="009F7A69" w:rsidRPr="00A05E5B"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 </w:t>
            </w:r>
            <w:r w:rsidRPr="00EE225D">
              <w:rPr>
                <w:rFonts w:ascii="Times New Roman" w:hAnsi="Times New Roman" w:cs="Times New Roman"/>
                <w:bCs/>
                <w:color w:val="000000"/>
                <w:sz w:val="24"/>
                <w:szCs w:val="24"/>
              </w:rPr>
              <w:t>навык</w:t>
            </w:r>
            <w:r>
              <w:rPr>
                <w:rFonts w:ascii="Times New Roman" w:hAnsi="Times New Roman" w:cs="Times New Roman"/>
                <w:bCs/>
                <w:color w:val="000000"/>
                <w:sz w:val="24"/>
                <w:szCs w:val="24"/>
              </w:rPr>
              <w:t>ах</w:t>
            </w:r>
            <w:r w:rsidRPr="00EE225D">
              <w:rPr>
                <w:rFonts w:ascii="Times New Roman" w:hAnsi="Times New Roman" w:cs="Times New Roman"/>
                <w:bCs/>
                <w:color w:val="000000"/>
                <w:sz w:val="24"/>
                <w:szCs w:val="24"/>
              </w:rPr>
              <w:t xml:space="preserve"> подготовки и планирования выступления</w:t>
            </w:r>
          </w:p>
        </w:tc>
        <w:tc>
          <w:tcPr>
            <w:tcW w:w="889" w:type="pct"/>
            <w:shd w:val="clear" w:color="auto" w:fill="auto"/>
          </w:tcPr>
          <w:p w14:paraId="59FB3A3E"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расчетных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51426D8F" w14:textId="77777777" w:rsidTr="00CE66E3">
        <w:tc>
          <w:tcPr>
            <w:tcW w:w="822" w:type="pct"/>
            <w:shd w:val="clear" w:color="auto" w:fill="auto"/>
          </w:tcPr>
          <w:p w14:paraId="246A7E9C" w14:textId="77777777" w:rsidR="009F7A69" w:rsidRPr="00A05E5B" w:rsidRDefault="009F7A69" w:rsidP="009F7A69">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t>Уметь:</w:t>
            </w:r>
          </w:p>
          <w:p w14:paraId="2487F520" w14:textId="77777777" w:rsidR="009F7A69" w:rsidRPr="00A05E5B"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EE225D">
              <w:rPr>
                <w:rFonts w:ascii="Times New Roman" w:hAnsi="Times New Roman" w:cs="Times New Roman"/>
                <w:color w:val="000000"/>
                <w:sz w:val="24"/>
                <w:szCs w:val="24"/>
              </w:rPr>
              <w:t xml:space="preserve">применять методы привлечения, удержания и выбора правильного стиля взаимодействия </w:t>
            </w:r>
            <w:r w:rsidRPr="00EE225D">
              <w:rPr>
                <w:rFonts w:ascii="Times New Roman" w:hAnsi="Times New Roman" w:cs="Times New Roman"/>
                <w:color w:val="000000"/>
                <w:sz w:val="24"/>
                <w:szCs w:val="24"/>
              </w:rPr>
              <w:lastRenderedPageBreak/>
              <w:t>с аудиторией</w:t>
            </w:r>
          </w:p>
        </w:tc>
        <w:tc>
          <w:tcPr>
            <w:tcW w:w="822" w:type="pct"/>
            <w:shd w:val="clear" w:color="auto" w:fill="auto"/>
          </w:tcPr>
          <w:p w14:paraId="0ED386EC" w14:textId="77777777" w:rsidR="009F7A69" w:rsidRPr="00A05E5B" w:rsidRDefault="009F7A69" w:rsidP="009F7A69">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EE225D">
              <w:rPr>
                <w:rFonts w:ascii="Times New Roman" w:hAnsi="Times New Roman" w:cs="Times New Roman"/>
                <w:color w:val="000000"/>
                <w:sz w:val="24"/>
                <w:szCs w:val="24"/>
              </w:rPr>
              <w:t xml:space="preserve">применять методы привлечения, удержания и выбора правильного стиля </w:t>
            </w:r>
            <w:r w:rsidRPr="00EE225D">
              <w:rPr>
                <w:rFonts w:ascii="Times New Roman" w:hAnsi="Times New Roman" w:cs="Times New Roman"/>
                <w:color w:val="000000"/>
                <w:sz w:val="24"/>
                <w:szCs w:val="24"/>
              </w:rPr>
              <w:lastRenderedPageBreak/>
              <w:t>взаимодействия с аудиторией</w:t>
            </w:r>
          </w:p>
        </w:tc>
        <w:tc>
          <w:tcPr>
            <w:tcW w:w="822" w:type="pct"/>
            <w:shd w:val="clear" w:color="auto" w:fill="auto"/>
          </w:tcPr>
          <w:p w14:paraId="63EBCB59"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EE225D">
              <w:rPr>
                <w:rFonts w:ascii="Times New Roman" w:hAnsi="Times New Roman" w:cs="Times New Roman"/>
                <w:color w:val="000000"/>
                <w:sz w:val="24"/>
                <w:szCs w:val="24"/>
              </w:rPr>
              <w:t xml:space="preserve">применять методы привлечения, удержания и выбора </w:t>
            </w:r>
            <w:r w:rsidRPr="00EE225D">
              <w:rPr>
                <w:rFonts w:ascii="Times New Roman" w:hAnsi="Times New Roman" w:cs="Times New Roman"/>
                <w:color w:val="000000"/>
                <w:sz w:val="24"/>
                <w:szCs w:val="24"/>
              </w:rPr>
              <w:lastRenderedPageBreak/>
              <w:t>правильного стиля взаимодействия с аудиторией</w:t>
            </w:r>
            <w:r w:rsidRPr="001D2026">
              <w:rPr>
                <w:rFonts w:ascii="Times New Roman" w:hAnsi="Times New Roman" w:cs="Times New Roman"/>
                <w:color w:val="000000"/>
                <w:sz w:val="24"/>
                <w:szCs w:val="24"/>
              </w:rPr>
              <w:t>.</w:t>
            </w:r>
          </w:p>
        </w:tc>
        <w:tc>
          <w:tcPr>
            <w:tcW w:w="822" w:type="pct"/>
            <w:shd w:val="clear" w:color="auto" w:fill="auto"/>
          </w:tcPr>
          <w:p w14:paraId="67E4F756"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Pr="00EE225D">
              <w:rPr>
                <w:rFonts w:ascii="Times New Roman" w:hAnsi="Times New Roman" w:cs="Times New Roman"/>
                <w:color w:val="000000"/>
                <w:sz w:val="24"/>
                <w:szCs w:val="24"/>
              </w:rPr>
              <w:t xml:space="preserve">применять методы привлечения, </w:t>
            </w:r>
            <w:r w:rsidRPr="00EE225D">
              <w:rPr>
                <w:rFonts w:ascii="Times New Roman" w:hAnsi="Times New Roman" w:cs="Times New Roman"/>
                <w:color w:val="000000"/>
                <w:sz w:val="24"/>
                <w:szCs w:val="24"/>
              </w:rPr>
              <w:lastRenderedPageBreak/>
              <w:t>удержания и выбора правильного стиля взаимодействия с аудиторией</w:t>
            </w:r>
          </w:p>
        </w:tc>
        <w:tc>
          <w:tcPr>
            <w:tcW w:w="823" w:type="pct"/>
            <w:shd w:val="clear" w:color="auto" w:fill="auto"/>
          </w:tcPr>
          <w:p w14:paraId="55F18E8F" w14:textId="77777777" w:rsidR="009F7A69" w:rsidRPr="00A05E5B" w:rsidRDefault="009F7A69" w:rsidP="009F7A69">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Сформированное умение </w:t>
            </w:r>
            <w:r w:rsidRPr="00EE225D">
              <w:rPr>
                <w:rFonts w:ascii="Times New Roman" w:hAnsi="Times New Roman" w:cs="Times New Roman"/>
                <w:color w:val="000000"/>
                <w:sz w:val="24"/>
                <w:szCs w:val="24"/>
              </w:rPr>
              <w:t xml:space="preserve">применять методы привлечения, удержания и выбора правильного </w:t>
            </w:r>
            <w:r w:rsidRPr="00EE225D">
              <w:rPr>
                <w:rFonts w:ascii="Times New Roman" w:hAnsi="Times New Roman" w:cs="Times New Roman"/>
                <w:color w:val="000000"/>
                <w:sz w:val="24"/>
                <w:szCs w:val="24"/>
              </w:rPr>
              <w:lastRenderedPageBreak/>
              <w:t>стиля взаимодействия с аудиторией</w:t>
            </w:r>
          </w:p>
        </w:tc>
        <w:tc>
          <w:tcPr>
            <w:tcW w:w="889" w:type="pct"/>
            <w:shd w:val="clear" w:color="auto" w:fill="auto"/>
          </w:tcPr>
          <w:p w14:paraId="2EF6E881" w14:textId="77777777" w:rsidR="009F7A69" w:rsidRPr="00A05E5B" w:rsidRDefault="009F7A69" w:rsidP="009F7A69">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в виде расчетных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3B642D8B" w14:textId="77777777" w:rsidTr="005F753D">
        <w:tc>
          <w:tcPr>
            <w:tcW w:w="5000" w:type="pct"/>
            <w:gridSpan w:val="6"/>
            <w:shd w:val="clear" w:color="auto" w:fill="auto"/>
          </w:tcPr>
          <w:p w14:paraId="7C71F8D6"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t xml:space="preserve">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 </w:t>
            </w:r>
            <w:r w:rsidRPr="00143C0F">
              <w:rPr>
                <w:rFonts w:eastAsia="Calibri"/>
              </w:rPr>
              <w:t>(ПКН-6)</w:t>
            </w:r>
          </w:p>
        </w:tc>
      </w:tr>
      <w:tr w:rsidR="009F7A69" w:rsidRPr="00BC0615" w14:paraId="1D35E082" w14:textId="77777777" w:rsidTr="00277A87">
        <w:tc>
          <w:tcPr>
            <w:tcW w:w="5000" w:type="pct"/>
            <w:gridSpan w:val="6"/>
            <w:shd w:val="clear" w:color="auto" w:fill="auto"/>
          </w:tcPr>
          <w:p w14:paraId="0D33F475"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2C29">
              <w:rPr>
                <w:rFonts w:ascii="Times New Roman" w:hAnsi="Times New Roman" w:cs="Times New Roman"/>
                <w:sz w:val="24"/>
                <w:szCs w:val="24"/>
              </w:rPr>
              <w:t>Организовывает реализацию проектов стратегических изменений</w:t>
            </w:r>
          </w:p>
        </w:tc>
      </w:tr>
      <w:tr w:rsidR="009F7A69" w:rsidRPr="00BC0615" w14:paraId="36541203" w14:textId="77777777" w:rsidTr="00CE66E3">
        <w:tc>
          <w:tcPr>
            <w:tcW w:w="822" w:type="pct"/>
            <w:shd w:val="clear" w:color="auto" w:fill="auto"/>
          </w:tcPr>
          <w:p w14:paraId="36F290F3"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b/>
                <w:color w:val="000000" w:themeColor="text1"/>
                <w:sz w:val="24"/>
                <w:szCs w:val="24"/>
                <w:lang w:eastAsia="ru-RU"/>
              </w:rPr>
              <w:t>Знать:</w:t>
            </w:r>
          </w:p>
          <w:p w14:paraId="12AF9D30" w14:textId="77777777" w:rsidR="009F7A69" w:rsidRPr="003C2E40" w:rsidRDefault="009F7A69" w:rsidP="009F7A69">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sz w:val="24"/>
                <w:szCs w:val="24"/>
              </w:rPr>
              <w:t>О</w:t>
            </w:r>
            <w:r w:rsidRPr="00A02C29">
              <w:rPr>
                <w:rFonts w:ascii="Times New Roman" w:hAnsi="Times New Roman" w:cs="Times New Roman"/>
                <w:color w:val="000000"/>
                <w:sz w:val="24"/>
                <w:szCs w:val="24"/>
              </w:rPr>
              <w:t>рганиз</w:t>
            </w:r>
            <w:r>
              <w:rPr>
                <w:rFonts w:ascii="Times New Roman" w:hAnsi="Times New Roman" w:cs="Times New Roman"/>
                <w:color w:val="000000"/>
                <w:sz w:val="24"/>
                <w:szCs w:val="24"/>
              </w:rPr>
              <w:t>ацию</w:t>
            </w:r>
            <w:r w:rsidRPr="00A02C29">
              <w:rPr>
                <w:rFonts w:ascii="Times New Roman" w:hAnsi="Times New Roman" w:cs="Times New Roman"/>
                <w:color w:val="000000"/>
                <w:sz w:val="24"/>
                <w:szCs w:val="24"/>
              </w:rPr>
              <w:t xml:space="preserve"> реализаци</w:t>
            </w:r>
            <w:r>
              <w:rPr>
                <w:rFonts w:ascii="Times New Roman" w:hAnsi="Times New Roman" w:cs="Times New Roman"/>
                <w:color w:val="000000"/>
                <w:sz w:val="24"/>
                <w:szCs w:val="24"/>
              </w:rPr>
              <w:t>и</w:t>
            </w:r>
            <w:r w:rsidRPr="00A02C29">
              <w:rPr>
                <w:rFonts w:ascii="Times New Roman" w:hAnsi="Times New Roman" w:cs="Times New Roman"/>
                <w:color w:val="000000"/>
                <w:sz w:val="24"/>
                <w:szCs w:val="24"/>
              </w:rPr>
              <w:t xml:space="preserve"> проек</w:t>
            </w:r>
            <w:r>
              <w:rPr>
                <w:rFonts w:ascii="Times New Roman" w:hAnsi="Times New Roman" w:cs="Times New Roman"/>
                <w:color w:val="000000"/>
                <w:sz w:val="24"/>
                <w:szCs w:val="24"/>
              </w:rPr>
              <w:t>тов стратеги</w:t>
            </w:r>
            <w:r w:rsidRPr="00A02C29">
              <w:rPr>
                <w:rFonts w:ascii="Times New Roman" w:hAnsi="Times New Roman" w:cs="Times New Roman"/>
                <w:color w:val="000000"/>
                <w:sz w:val="24"/>
                <w:szCs w:val="24"/>
              </w:rPr>
              <w:t>ческих изменений</w:t>
            </w:r>
          </w:p>
        </w:tc>
        <w:tc>
          <w:tcPr>
            <w:tcW w:w="822" w:type="pct"/>
            <w:shd w:val="clear" w:color="auto" w:fill="auto"/>
          </w:tcPr>
          <w:p w14:paraId="762DE4EB"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об</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организации реализации проектов стратегиче</w:t>
            </w:r>
            <w:r w:rsidRPr="00A02C29">
              <w:rPr>
                <w:rFonts w:ascii="Times New Roman" w:hAnsi="Times New Roman" w:cs="Times New Roman"/>
                <w:color w:val="000000"/>
                <w:sz w:val="24"/>
                <w:szCs w:val="24"/>
              </w:rPr>
              <w:t>ских изменений</w:t>
            </w:r>
          </w:p>
        </w:tc>
        <w:tc>
          <w:tcPr>
            <w:tcW w:w="822" w:type="pct"/>
            <w:shd w:val="clear" w:color="auto" w:fill="auto"/>
          </w:tcPr>
          <w:p w14:paraId="59B40B33"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об</w:t>
            </w:r>
            <w:r w:rsidRPr="00A02C29">
              <w:rPr>
                <w:rFonts w:ascii="Times New Roman" w:hAnsi="Times New Roman" w:cs="Times New Roman"/>
                <w:color w:val="000000"/>
                <w:sz w:val="24"/>
                <w:szCs w:val="24"/>
              </w:rPr>
              <w:t xml:space="preserve"> организации ре</w:t>
            </w:r>
            <w:r>
              <w:rPr>
                <w:rFonts w:ascii="Times New Roman" w:hAnsi="Times New Roman" w:cs="Times New Roman"/>
                <w:color w:val="000000"/>
                <w:sz w:val="24"/>
                <w:szCs w:val="24"/>
              </w:rPr>
              <w:t>ализации проектов стратегических изме</w:t>
            </w:r>
            <w:r w:rsidRPr="00A02C29">
              <w:rPr>
                <w:rFonts w:ascii="Times New Roman" w:hAnsi="Times New Roman" w:cs="Times New Roman"/>
                <w:color w:val="000000"/>
                <w:sz w:val="24"/>
                <w:szCs w:val="24"/>
              </w:rPr>
              <w:t>нений</w:t>
            </w:r>
          </w:p>
        </w:tc>
        <w:tc>
          <w:tcPr>
            <w:tcW w:w="822" w:type="pct"/>
            <w:shd w:val="clear" w:color="auto" w:fill="auto"/>
          </w:tcPr>
          <w:p w14:paraId="6B1E78DE"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об </w:t>
            </w:r>
            <w:r w:rsidRPr="00A02C29">
              <w:rPr>
                <w:rFonts w:ascii="Times New Roman" w:hAnsi="Times New Roman" w:cs="Times New Roman"/>
                <w:color w:val="000000"/>
                <w:sz w:val="24"/>
                <w:szCs w:val="24"/>
              </w:rPr>
              <w:t>организации ре</w:t>
            </w:r>
            <w:r>
              <w:rPr>
                <w:rFonts w:ascii="Times New Roman" w:hAnsi="Times New Roman" w:cs="Times New Roman"/>
                <w:color w:val="000000"/>
                <w:sz w:val="24"/>
                <w:szCs w:val="24"/>
              </w:rPr>
              <w:t>ализации проектов стратегических изме</w:t>
            </w:r>
            <w:r w:rsidRPr="00A02C29">
              <w:rPr>
                <w:rFonts w:ascii="Times New Roman" w:hAnsi="Times New Roman" w:cs="Times New Roman"/>
                <w:color w:val="000000"/>
                <w:sz w:val="24"/>
                <w:szCs w:val="24"/>
              </w:rPr>
              <w:t>нений</w:t>
            </w:r>
          </w:p>
        </w:tc>
        <w:tc>
          <w:tcPr>
            <w:tcW w:w="823" w:type="pct"/>
            <w:shd w:val="clear" w:color="auto" w:fill="auto"/>
          </w:tcPr>
          <w:p w14:paraId="0B0FD895" w14:textId="77777777" w:rsidR="009F7A69" w:rsidRPr="008E14F7"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t xml:space="preserve">Сформированные систематические представления об </w:t>
            </w:r>
            <w:r w:rsidRPr="008E14F7">
              <w:rPr>
                <w:rFonts w:ascii="Times New Roman" w:hAnsi="Times New Roman" w:cs="Times New Roman"/>
                <w:color w:val="000000"/>
                <w:sz w:val="24"/>
                <w:szCs w:val="24"/>
              </w:rPr>
              <w:t>организации реализации проектов стратегических изменений</w:t>
            </w:r>
          </w:p>
        </w:tc>
        <w:tc>
          <w:tcPr>
            <w:tcW w:w="889" w:type="pct"/>
            <w:shd w:val="clear" w:color="auto" w:fill="auto"/>
          </w:tcPr>
          <w:p w14:paraId="79F49063" w14:textId="77777777" w:rsidR="009F7A69" w:rsidRPr="008E14F7"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4E10EC21" w14:textId="77777777" w:rsidTr="00CE66E3">
        <w:tc>
          <w:tcPr>
            <w:tcW w:w="822" w:type="pct"/>
            <w:shd w:val="clear" w:color="auto" w:fill="auto"/>
          </w:tcPr>
          <w:p w14:paraId="5243D43B"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b/>
                <w:color w:val="000000" w:themeColor="text1"/>
                <w:sz w:val="24"/>
                <w:szCs w:val="24"/>
                <w:lang w:eastAsia="ru-RU"/>
              </w:rPr>
              <w:t xml:space="preserve">Уметь: </w:t>
            </w:r>
          </w:p>
          <w:p w14:paraId="0F31BECB" w14:textId="77777777" w:rsidR="009F7A69" w:rsidRPr="003C2E40"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sz w:val="24"/>
                <w:szCs w:val="24"/>
              </w:rPr>
              <w:t>О</w:t>
            </w:r>
            <w:r w:rsidRPr="00A02C29">
              <w:rPr>
                <w:rFonts w:ascii="Times New Roman" w:hAnsi="Times New Roman" w:cs="Times New Roman"/>
                <w:color w:val="000000"/>
                <w:sz w:val="24"/>
                <w:szCs w:val="24"/>
              </w:rPr>
              <w:t>рганизовывать реализацию проектов стратегических изменений</w:t>
            </w:r>
          </w:p>
        </w:tc>
        <w:tc>
          <w:tcPr>
            <w:tcW w:w="822" w:type="pct"/>
            <w:shd w:val="clear" w:color="auto" w:fill="auto"/>
          </w:tcPr>
          <w:p w14:paraId="02711FAE" w14:textId="77777777" w:rsidR="009F7A69" w:rsidRPr="003C2E40" w:rsidRDefault="009F7A69" w:rsidP="009F7A69">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о</w:t>
            </w:r>
            <w:r w:rsidRPr="00A02C29">
              <w:rPr>
                <w:rFonts w:ascii="Times New Roman" w:hAnsi="Times New Roman" w:cs="Times New Roman"/>
                <w:color w:val="000000"/>
                <w:sz w:val="24"/>
                <w:szCs w:val="24"/>
              </w:rPr>
              <w:t>рганизовывать ре</w:t>
            </w:r>
            <w:r>
              <w:rPr>
                <w:rFonts w:ascii="Times New Roman" w:hAnsi="Times New Roman" w:cs="Times New Roman"/>
                <w:color w:val="000000"/>
                <w:sz w:val="24"/>
                <w:szCs w:val="24"/>
              </w:rPr>
              <w:t>ализацию проектов стра</w:t>
            </w:r>
            <w:r w:rsidRPr="00A02C29">
              <w:rPr>
                <w:rFonts w:ascii="Times New Roman" w:hAnsi="Times New Roman" w:cs="Times New Roman"/>
                <w:color w:val="000000"/>
                <w:sz w:val="24"/>
                <w:szCs w:val="24"/>
              </w:rPr>
              <w:t>тегиче</w:t>
            </w:r>
            <w:r>
              <w:rPr>
                <w:rFonts w:ascii="Times New Roman" w:hAnsi="Times New Roman" w:cs="Times New Roman"/>
                <w:color w:val="000000"/>
                <w:sz w:val="24"/>
                <w:szCs w:val="24"/>
              </w:rPr>
              <w:t>ских из</w:t>
            </w:r>
            <w:r w:rsidRPr="00A02C29">
              <w:rPr>
                <w:rFonts w:ascii="Times New Roman" w:hAnsi="Times New Roman" w:cs="Times New Roman"/>
                <w:color w:val="000000"/>
                <w:sz w:val="24"/>
                <w:szCs w:val="24"/>
              </w:rPr>
              <w:t>менений</w:t>
            </w:r>
          </w:p>
        </w:tc>
        <w:tc>
          <w:tcPr>
            <w:tcW w:w="822" w:type="pct"/>
            <w:shd w:val="clear" w:color="auto" w:fill="auto"/>
          </w:tcPr>
          <w:p w14:paraId="48D916F3"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умений </w:t>
            </w:r>
            <w:r>
              <w:rPr>
                <w:rFonts w:ascii="Times New Roman" w:hAnsi="Times New Roman" w:cs="Times New Roman"/>
                <w:color w:val="000000"/>
                <w:sz w:val="24"/>
                <w:szCs w:val="24"/>
              </w:rPr>
              <w:t>о</w:t>
            </w:r>
            <w:r w:rsidRPr="00A02C29">
              <w:rPr>
                <w:rFonts w:ascii="Times New Roman" w:hAnsi="Times New Roman" w:cs="Times New Roman"/>
                <w:color w:val="000000"/>
                <w:sz w:val="24"/>
                <w:szCs w:val="24"/>
              </w:rPr>
              <w:t>рганизовывать реализацию про</w:t>
            </w:r>
            <w:r>
              <w:rPr>
                <w:rFonts w:ascii="Times New Roman" w:hAnsi="Times New Roman" w:cs="Times New Roman"/>
                <w:color w:val="000000"/>
                <w:sz w:val="24"/>
                <w:szCs w:val="24"/>
              </w:rPr>
              <w:t>ектов стратегических из</w:t>
            </w:r>
            <w:r w:rsidRPr="00A02C29">
              <w:rPr>
                <w:rFonts w:ascii="Times New Roman" w:hAnsi="Times New Roman" w:cs="Times New Roman"/>
                <w:color w:val="000000"/>
                <w:sz w:val="24"/>
                <w:szCs w:val="24"/>
              </w:rPr>
              <w:t>менений</w:t>
            </w:r>
          </w:p>
        </w:tc>
        <w:tc>
          <w:tcPr>
            <w:tcW w:w="822" w:type="pct"/>
            <w:shd w:val="clear" w:color="auto" w:fill="auto"/>
          </w:tcPr>
          <w:p w14:paraId="4B523FB8"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A02C29">
              <w:rPr>
                <w:rFonts w:ascii="Times New Roman" w:hAnsi="Times New Roman" w:cs="Times New Roman"/>
                <w:color w:val="000000"/>
                <w:sz w:val="24"/>
                <w:szCs w:val="24"/>
              </w:rPr>
              <w:t>ор</w:t>
            </w:r>
            <w:r>
              <w:rPr>
                <w:rFonts w:ascii="Times New Roman" w:hAnsi="Times New Roman" w:cs="Times New Roman"/>
                <w:color w:val="000000"/>
                <w:sz w:val="24"/>
                <w:szCs w:val="24"/>
              </w:rPr>
              <w:t>ганизовы</w:t>
            </w:r>
            <w:r w:rsidRPr="00A02C29">
              <w:rPr>
                <w:rFonts w:ascii="Times New Roman" w:hAnsi="Times New Roman" w:cs="Times New Roman"/>
                <w:color w:val="000000"/>
                <w:sz w:val="24"/>
                <w:szCs w:val="24"/>
              </w:rPr>
              <w:t>вать</w:t>
            </w:r>
            <w:r>
              <w:rPr>
                <w:rFonts w:ascii="Times New Roman" w:hAnsi="Times New Roman" w:cs="Times New Roman"/>
                <w:color w:val="000000"/>
                <w:sz w:val="24"/>
                <w:szCs w:val="24"/>
              </w:rPr>
              <w:t xml:space="preserve"> реали</w:t>
            </w:r>
            <w:r w:rsidRPr="00A02C29">
              <w:rPr>
                <w:rFonts w:ascii="Times New Roman" w:hAnsi="Times New Roman" w:cs="Times New Roman"/>
                <w:color w:val="000000"/>
                <w:sz w:val="24"/>
                <w:szCs w:val="24"/>
              </w:rPr>
              <w:t>заци</w:t>
            </w:r>
            <w:r>
              <w:rPr>
                <w:rFonts w:ascii="Times New Roman" w:hAnsi="Times New Roman" w:cs="Times New Roman"/>
                <w:color w:val="000000"/>
                <w:sz w:val="24"/>
                <w:szCs w:val="24"/>
              </w:rPr>
              <w:t>ю проектов стра</w:t>
            </w:r>
            <w:r w:rsidRPr="00A02C29">
              <w:rPr>
                <w:rFonts w:ascii="Times New Roman" w:hAnsi="Times New Roman" w:cs="Times New Roman"/>
                <w:color w:val="000000"/>
                <w:sz w:val="24"/>
                <w:szCs w:val="24"/>
              </w:rPr>
              <w:t>тегических изменений</w:t>
            </w:r>
          </w:p>
        </w:tc>
        <w:tc>
          <w:tcPr>
            <w:tcW w:w="823" w:type="pct"/>
            <w:shd w:val="clear" w:color="auto" w:fill="auto"/>
          </w:tcPr>
          <w:p w14:paraId="2D6365B7" w14:textId="77777777" w:rsidR="009F7A69" w:rsidRPr="008E14F7" w:rsidRDefault="009F7A69" w:rsidP="009F7A6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8E14F7">
              <w:rPr>
                <w:rFonts w:ascii="Times New Roman" w:hAnsi="Times New Roman" w:cs="Times New Roman"/>
                <w:color w:val="000000"/>
                <w:sz w:val="24"/>
                <w:szCs w:val="24"/>
              </w:rPr>
              <w:t>организовывать реализацию проектов стратегических изменений</w:t>
            </w:r>
          </w:p>
        </w:tc>
        <w:tc>
          <w:tcPr>
            <w:tcW w:w="889" w:type="pct"/>
            <w:shd w:val="clear" w:color="auto" w:fill="auto"/>
          </w:tcPr>
          <w:p w14:paraId="5941D839"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758F1C0D" w14:textId="77777777" w:rsidTr="00277A87">
        <w:tc>
          <w:tcPr>
            <w:tcW w:w="5000" w:type="pct"/>
            <w:gridSpan w:val="6"/>
            <w:shd w:val="clear" w:color="auto" w:fill="auto"/>
          </w:tcPr>
          <w:p w14:paraId="7A3F9DA1"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Владеет навыками формирования метрик результативности и эффективности деятельности организации</w:t>
            </w:r>
          </w:p>
        </w:tc>
      </w:tr>
      <w:tr w:rsidR="009F7A69" w:rsidRPr="00BC0615" w14:paraId="09E3629E" w14:textId="77777777" w:rsidTr="00CE66E3">
        <w:tc>
          <w:tcPr>
            <w:tcW w:w="822" w:type="pct"/>
            <w:shd w:val="clear" w:color="auto" w:fill="auto"/>
          </w:tcPr>
          <w:p w14:paraId="0E341497"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b/>
                <w:color w:val="000000" w:themeColor="text1"/>
                <w:sz w:val="24"/>
                <w:szCs w:val="24"/>
                <w:lang w:eastAsia="ru-RU"/>
              </w:rPr>
              <w:t>Знать:</w:t>
            </w:r>
          </w:p>
          <w:p w14:paraId="7F068DB0" w14:textId="77777777" w:rsidR="009F7A69" w:rsidRPr="0000209B" w:rsidRDefault="009F7A69" w:rsidP="009F7A69">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highlight w:val="red"/>
                <w:lang w:eastAsia="ru-RU"/>
              </w:rPr>
            </w:pPr>
            <w:r>
              <w:rPr>
                <w:rFonts w:ascii="Times New Roman" w:eastAsia="Times New Roman" w:hAnsi="Times New Roman" w:cs="Times New Roman"/>
                <w:color w:val="000000" w:themeColor="text1"/>
                <w:sz w:val="24"/>
                <w:szCs w:val="24"/>
                <w:lang w:eastAsia="ru-RU"/>
              </w:rPr>
              <w:t>Н</w:t>
            </w:r>
            <w:r w:rsidRPr="0000551B">
              <w:rPr>
                <w:rFonts w:ascii="Times New Roman" w:eastAsia="Times New Roman" w:hAnsi="Times New Roman" w:cs="Times New Roman"/>
                <w:color w:val="000000" w:themeColor="text1"/>
                <w:sz w:val="24"/>
                <w:szCs w:val="24"/>
                <w:lang w:eastAsia="ru-RU"/>
              </w:rPr>
              <w:t>авыки формирования метрик результативно</w:t>
            </w:r>
            <w:r>
              <w:rPr>
                <w:rFonts w:ascii="Times New Roman" w:eastAsia="Times New Roman" w:hAnsi="Times New Roman" w:cs="Times New Roman"/>
                <w:color w:val="000000" w:themeColor="text1"/>
                <w:sz w:val="24"/>
                <w:szCs w:val="24"/>
                <w:lang w:eastAsia="ru-RU"/>
              </w:rPr>
              <w:t>сти и эф</w:t>
            </w:r>
            <w:r w:rsidRPr="0000551B">
              <w:rPr>
                <w:rFonts w:ascii="Times New Roman" w:eastAsia="Times New Roman" w:hAnsi="Times New Roman" w:cs="Times New Roman"/>
                <w:color w:val="000000" w:themeColor="text1"/>
                <w:sz w:val="24"/>
                <w:szCs w:val="24"/>
                <w:lang w:eastAsia="ru-RU"/>
              </w:rPr>
              <w:t xml:space="preserve">фективности </w:t>
            </w:r>
            <w:r w:rsidRPr="0000551B">
              <w:rPr>
                <w:rFonts w:ascii="Times New Roman" w:eastAsia="Times New Roman" w:hAnsi="Times New Roman" w:cs="Times New Roman"/>
                <w:color w:val="000000" w:themeColor="text1"/>
                <w:sz w:val="24"/>
                <w:szCs w:val="24"/>
                <w:lang w:eastAsia="ru-RU"/>
              </w:rPr>
              <w:lastRenderedPageBreak/>
              <w:t>дея</w:t>
            </w:r>
            <w:r>
              <w:rPr>
                <w:rFonts w:ascii="Times New Roman" w:eastAsia="Times New Roman" w:hAnsi="Times New Roman" w:cs="Times New Roman"/>
                <w:color w:val="000000" w:themeColor="text1"/>
                <w:sz w:val="24"/>
                <w:szCs w:val="24"/>
                <w:lang w:eastAsia="ru-RU"/>
              </w:rPr>
              <w:t>тельности орга</w:t>
            </w:r>
            <w:r w:rsidRPr="0000551B">
              <w:rPr>
                <w:rFonts w:ascii="Times New Roman" w:eastAsia="Times New Roman" w:hAnsi="Times New Roman" w:cs="Times New Roman"/>
                <w:color w:val="000000" w:themeColor="text1"/>
                <w:sz w:val="24"/>
                <w:szCs w:val="24"/>
                <w:lang w:eastAsia="ru-RU"/>
              </w:rPr>
              <w:t>низации</w:t>
            </w:r>
          </w:p>
        </w:tc>
        <w:tc>
          <w:tcPr>
            <w:tcW w:w="822" w:type="pct"/>
            <w:shd w:val="clear" w:color="auto" w:fill="auto"/>
          </w:tcPr>
          <w:p w14:paraId="397698EA"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н</w:t>
            </w:r>
            <w:r w:rsidRPr="0000551B">
              <w:rPr>
                <w:rFonts w:ascii="Times New Roman" w:hAnsi="Times New Roman" w:cs="Times New Roman"/>
                <w:color w:val="000000"/>
                <w:sz w:val="24"/>
                <w:szCs w:val="24"/>
              </w:rPr>
              <w:t>авык</w:t>
            </w:r>
            <w:r>
              <w:rPr>
                <w:rFonts w:ascii="Times New Roman" w:hAnsi="Times New Roman" w:cs="Times New Roman"/>
                <w:color w:val="000000"/>
                <w:sz w:val="24"/>
                <w:szCs w:val="24"/>
              </w:rPr>
              <w:t>ах</w:t>
            </w:r>
            <w:r w:rsidRPr="0000551B">
              <w:rPr>
                <w:rFonts w:ascii="Times New Roman" w:hAnsi="Times New Roman" w:cs="Times New Roman"/>
                <w:color w:val="000000"/>
                <w:sz w:val="24"/>
                <w:szCs w:val="24"/>
              </w:rPr>
              <w:t xml:space="preserve"> фор</w:t>
            </w:r>
            <w:r>
              <w:rPr>
                <w:rFonts w:ascii="Times New Roman" w:hAnsi="Times New Roman" w:cs="Times New Roman"/>
                <w:color w:val="000000"/>
                <w:sz w:val="24"/>
                <w:szCs w:val="24"/>
              </w:rPr>
              <w:t>ми</w:t>
            </w:r>
            <w:r w:rsidRPr="0000551B">
              <w:rPr>
                <w:rFonts w:ascii="Times New Roman" w:hAnsi="Times New Roman" w:cs="Times New Roman"/>
                <w:color w:val="000000"/>
                <w:sz w:val="24"/>
                <w:szCs w:val="24"/>
              </w:rPr>
              <w:t xml:space="preserve">рования метрик </w:t>
            </w:r>
            <w:r w:rsidRPr="0000551B">
              <w:rPr>
                <w:rFonts w:ascii="Times New Roman" w:hAnsi="Times New Roman" w:cs="Times New Roman"/>
                <w:color w:val="000000"/>
                <w:sz w:val="24"/>
                <w:szCs w:val="24"/>
              </w:rPr>
              <w:lastRenderedPageBreak/>
              <w:t>результатив</w:t>
            </w:r>
            <w:r>
              <w:rPr>
                <w:rFonts w:ascii="Times New Roman" w:hAnsi="Times New Roman" w:cs="Times New Roman"/>
                <w:color w:val="000000"/>
                <w:sz w:val="24"/>
                <w:szCs w:val="24"/>
              </w:rPr>
              <w:t>но</w:t>
            </w:r>
            <w:r w:rsidRPr="0000551B">
              <w:rPr>
                <w:rFonts w:ascii="Times New Roman" w:hAnsi="Times New Roman" w:cs="Times New Roman"/>
                <w:color w:val="000000"/>
                <w:sz w:val="24"/>
                <w:szCs w:val="24"/>
              </w:rPr>
              <w:t>сти и э</w:t>
            </w:r>
            <w:r>
              <w:rPr>
                <w:rFonts w:ascii="Times New Roman" w:hAnsi="Times New Roman" w:cs="Times New Roman"/>
                <w:color w:val="000000"/>
                <w:sz w:val="24"/>
                <w:szCs w:val="24"/>
              </w:rPr>
              <w:t>ффе</w:t>
            </w:r>
            <w:r w:rsidRPr="0000551B">
              <w:rPr>
                <w:rFonts w:ascii="Times New Roman" w:hAnsi="Times New Roman" w:cs="Times New Roman"/>
                <w:color w:val="000000"/>
                <w:sz w:val="24"/>
                <w:szCs w:val="24"/>
              </w:rPr>
              <w:t>ктив</w:t>
            </w:r>
            <w:r>
              <w:rPr>
                <w:rFonts w:ascii="Times New Roman" w:hAnsi="Times New Roman" w:cs="Times New Roman"/>
                <w:color w:val="000000"/>
                <w:sz w:val="24"/>
                <w:szCs w:val="24"/>
              </w:rPr>
              <w:t>ности дея</w:t>
            </w:r>
            <w:r w:rsidRPr="0000551B">
              <w:rPr>
                <w:rFonts w:ascii="Times New Roman" w:hAnsi="Times New Roman" w:cs="Times New Roman"/>
                <w:color w:val="000000"/>
                <w:sz w:val="24"/>
                <w:szCs w:val="24"/>
              </w:rPr>
              <w:t>тель</w:t>
            </w:r>
            <w:r>
              <w:rPr>
                <w:rFonts w:ascii="Times New Roman" w:hAnsi="Times New Roman" w:cs="Times New Roman"/>
                <w:color w:val="000000"/>
                <w:sz w:val="24"/>
                <w:szCs w:val="24"/>
              </w:rPr>
              <w:t>ности орга</w:t>
            </w:r>
            <w:r w:rsidRPr="0000551B">
              <w:rPr>
                <w:rFonts w:ascii="Times New Roman" w:hAnsi="Times New Roman" w:cs="Times New Roman"/>
                <w:color w:val="000000"/>
                <w:sz w:val="24"/>
                <w:szCs w:val="24"/>
              </w:rPr>
              <w:t>низации</w:t>
            </w:r>
          </w:p>
        </w:tc>
        <w:tc>
          <w:tcPr>
            <w:tcW w:w="822" w:type="pct"/>
            <w:shd w:val="clear" w:color="auto" w:fill="auto"/>
          </w:tcPr>
          <w:p w14:paraId="15D52C24"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0551B">
              <w:rPr>
                <w:rFonts w:ascii="Times New Roman" w:hAnsi="Times New Roman" w:cs="Times New Roman"/>
                <w:color w:val="000000"/>
                <w:sz w:val="24"/>
                <w:szCs w:val="24"/>
              </w:rPr>
              <w:t>навыках форми</w:t>
            </w:r>
            <w:r>
              <w:rPr>
                <w:rFonts w:ascii="Times New Roman" w:hAnsi="Times New Roman" w:cs="Times New Roman"/>
                <w:color w:val="000000"/>
                <w:sz w:val="24"/>
                <w:szCs w:val="24"/>
              </w:rPr>
              <w:t>рова</w:t>
            </w:r>
            <w:r w:rsidRPr="0000551B">
              <w:rPr>
                <w:rFonts w:ascii="Times New Roman" w:hAnsi="Times New Roman" w:cs="Times New Roman"/>
                <w:color w:val="000000"/>
                <w:sz w:val="24"/>
                <w:szCs w:val="24"/>
              </w:rPr>
              <w:t xml:space="preserve">ния метрик результативности и </w:t>
            </w:r>
            <w:r w:rsidRPr="0000551B">
              <w:rPr>
                <w:rFonts w:ascii="Times New Roman" w:hAnsi="Times New Roman" w:cs="Times New Roman"/>
                <w:color w:val="000000"/>
                <w:sz w:val="24"/>
                <w:szCs w:val="24"/>
              </w:rPr>
              <w:lastRenderedPageBreak/>
              <w:t>эф-фиктивности деятельности организации</w:t>
            </w:r>
          </w:p>
        </w:tc>
        <w:tc>
          <w:tcPr>
            <w:tcW w:w="822" w:type="pct"/>
            <w:shd w:val="clear" w:color="auto" w:fill="auto"/>
          </w:tcPr>
          <w:p w14:paraId="2E0B2078"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0551B">
              <w:rPr>
                <w:rFonts w:ascii="Times New Roman" w:hAnsi="Times New Roman" w:cs="Times New Roman"/>
                <w:color w:val="000000"/>
                <w:sz w:val="24"/>
                <w:szCs w:val="24"/>
              </w:rPr>
              <w:lastRenderedPageBreak/>
              <w:t>навыках формирования</w:t>
            </w:r>
            <w:r>
              <w:rPr>
                <w:rFonts w:ascii="Times New Roman" w:hAnsi="Times New Roman" w:cs="Times New Roman"/>
                <w:color w:val="000000"/>
                <w:sz w:val="24"/>
                <w:szCs w:val="24"/>
              </w:rPr>
              <w:t xml:space="preserve"> метрик результатив</w:t>
            </w:r>
            <w:r w:rsidRPr="0000551B">
              <w:rPr>
                <w:rFonts w:ascii="Times New Roman" w:hAnsi="Times New Roman" w:cs="Times New Roman"/>
                <w:color w:val="000000"/>
                <w:sz w:val="24"/>
                <w:szCs w:val="24"/>
              </w:rPr>
              <w:t>н</w:t>
            </w:r>
            <w:r>
              <w:rPr>
                <w:rFonts w:ascii="Times New Roman" w:hAnsi="Times New Roman" w:cs="Times New Roman"/>
                <w:color w:val="000000"/>
                <w:sz w:val="24"/>
                <w:szCs w:val="24"/>
              </w:rPr>
              <w:t>ости и эф-фиктивности деятельности органи</w:t>
            </w:r>
            <w:r w:rsidRPr="0000551B">
              <w:rPr>
                <w:rFonts w:ascii="Times New Roman" w:hAnsi="Times New Roman" w:cs="Times New Roman"/>
                <w:color w:val="000000"/>
                <w:sz w:val="24"/>
                <w:szCs w:val="24"/>
              </w:rPr>
              <w:t>зации</w:t>
            </w:r>
          </w:p>
        </w:tc>
        <w:tc>
          <w:tcPr>
            <w:tcW w:w="823" w:type="pct"/>
            <w:shd w:val="clear" w:color="auto" w:fill="auto"/>
          </w:tcPr>
          <w:p w14:paraId="7BE968B1" w14:textId="77777777" w:rsidR="009F7A69" w:rsidRPr="008E14F7"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о </w:t>
            </w:r>
            <w:r w:rsidRPr="008E14F7">
              <w:rPr>
                <w:rFonts w:ascii="Times New Roman" w:hAnsi="Times New Roman" w:cs="Times New Roman"/>
                <w:color w:val="000000"/>
                <w:sz w:val="24"/>
                <w:szCs w:val="24"/>
              </w:rPr>
              <w:t xml:space="preserve">навыках </w:t>
            </w:r>
            <w:r w:rsidRPr="008E14F7">
              <w:rPr>
                <w:rFonts w:ascii="Times New Roman" w:hAnsi="Times New Roman" w:cs="Times New Roman"/>
                <w:color w:val="000000"/>
                <w:sz w:val="24"/>
                <w:szCs w:val="24"/>
              </w:rPr>
              <w:lastRenderedPageBreak/>
              <w:t>формирования метрик результативности и эффективности деятельности организации</w:t>
            </w:r>
          </w:p>
        </w:tc>
        <w:tc>
          <w:tcPr>
            <w:tcW w:w="889" w:type="pct"/>
            <w:shd w:val="clear" w:color="auto" w:fill="auto"/>
          </w:tcPr>
          <w:p w14:paraId="44624AFB"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практико-ориентированные задания, </w:t>
            </w:r>
            <w:r w:rsidRPr="008E14F7">
              <w:rPr>
                <w:rFonts w:ascii="Times New Roman" w:eastAsia="Times New Roman" w:hAnsi="Times New Roman" w:cs="Times New Roman"/>
                <w:color w:val="000000" w:themeColor="text1"/>
                <w:sz w:val="24"/>
                <w:szCs w:val="24"/>
                <w:lang w:eastAsia="ru-RU"/>
              </w:rPr>
              <w:lastRenderedPageBreak/>
              <w:t>тестовые задания</w:t>
            </w:r>
          </w:p>
        </w:tc>
      </w:tr>
      <w:tr w:rsidR="009F7A69" w:rsidRPr="00BC0615" w14:paraId="1D11FA4E" w14:textId="77777777" w:rsidTr="00CE66E3">
        <w:tc>
          <w:tcPr>
            <w:tcW w:w="822" w:type="pct"/>
            <w:shd w:val="clear" w:color="auto" w:fill="auto"/>
          </w:tcPr>
          <w:p w14:paraId="734AFC4C"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b/>
                <w:color w:val="000000" w:themeColor="text1"/>
                <w:sz w:val="24"/>
                <w:szCs w:val="24"/>
                <w:lang w:eastAsia="ru-RU"/>
              </w:rPr>
              <w:lastRenderedPageBreak/>
              <w:t xml:space="preserve">Уметь: </w:t>
            </w:r>
          </w:p>
          <w:p w14:paraId="1EBDD298" w14:textId="77777777" w:rsidR="009F7A69" w:rsidRPr="0000209B" w:rsidRDefault="009F7A69" w:rsidP="009F7A69">
            <w:pPr>
              <w:spacing w:after="0" w:line="240" w:lineRule="auto"/>
              <w:jc w:val="both"/>
              <w:rPr>
                <w:rFonts w:ascii="Times New Roman" w:eastAsia="Times New Roman" w:hAnsi="Times New Roman" w:cs="Times New Roman"/>
                <w:color w:val="000000" w:themeColor="text1"/>
                <w:sz w:val="24"/>
                <w:szCs w:val="24"/>
                <w:highlight w:val="red"/>
                <w:lang w:eastAsia="ru-RU"/>
              </w:rPr>
            </w:pPr>
            <w:r>
              <w:rPr>
                <w:rFonts w:ascii="Times New Roman" w:eastAsia="Times New Roman" w:hAnsi="Times New Roman" w:cs="Times New Roman"/>
                <w:color w:val="000000" w:themeColor="text1"/>
                <w:sz w:val="24"/>
                <w:szCs w:val="24"/>
                <w:lang w:eastAsia="ru-RU"/>
              </w:rPr>
              <w:t>Применять навыки фор</w:t>
            </w:r>
            <w:r w:rsidRPr="0000551B">
              <w:rPr>
                <w:rFonts w:ascii="Times New Roman" w:eastAsia="Times New Roman" w:hAnsi="Times New Roman" w:cs="Times New Roman"/>
                <w:color w:val="000000" w:themeColor="text1"/>
                <w:sz w:val="24"/>
                <w:szCs w:val="24"/>
                <w:lang w:eastAsia="ru-RU"/>
              </w:rPr>
              <w:t>мирования метрик результа</w:t>
            </w:r>
            <w:r>
              <w:rPr>
                <w:rFonts w:ascii="Times New Roman" w:eastAsia="Times New Roman" w:hAnsi="Times New Roman" w:cs="Times New Roman"/>
                <w:color w:val="000000" w:themeColor="text1"/>
                <w:sz w:val="24"/>
                <w:szCs w:val="24"/>
                <w:lang w:eastAsia="ru-RU"/>
              </w:rPr>
              <w:t>тив</w:t>
            </w:r>
            <w:r w:rsidRPr="0000551B">
              <w:rPr>
                <w:rFonts w:ascii="Times New Roman" w:eastAsia="Times New Roman" w:hAnsi="Times New Roman" w:cs="Times New Roman"/>
                <w:color w:val="000000" w:themeColor="text1"/>
                <w:sz w:val="24"/>
                <w:szCs w:val="24"/>
                <w:lang w:eastAsia="ru-RU"/>
              </w:rPr>
              <w:t>ности и эффективности дея</w:t>
            </w:r>
            <w:r>
              <w:rPr>
                <w:rFonts w:ascii="Times New Roman" w:eastAsia="Times New Roman" w:hAnsi="Times New Roman" w:cs="Times New Roman"/>
                <w:color w:val="000000" w:themeColor="text1"/>
                <w:sz w:val="24"/>
                <w:szCs w:val="24"/>
                <w:lang w:eastAsia="ru-RU"/>
              </w:rPr>
              <w:t>тель</w:t>
            </w:r>
            <w:r w:rsidRPr="0000551B">
              <w:rPr>
                <w:rFonts w:ascii="Times New Roman" w:eastAsia="Times New Roman" w:hAnsi="Times New Roman" w:cs="Times New Roman"/>
                <w:color w:val="000000" w:themeColor="text1"/>
                <w:sz w:val="24"/>
                <w:szCs w:val="24"/>
                <w:lang w:eastAsia="ru-RU"/>
              </w:rPr>
              <w:t>ности организации</w:t>
            </w:r>
          </w:p>
        </w:tc>
        <w:tc>
          <w:tcPr>
            <w:tcW w:w="822" w:type="pct"/>
            <w:shd w:val="clear" w:color="auto" w:fill="auto"/>
          </w:tcPr>
          <w:p w14:paraId="7344C2BE" w14:textId="77777777" w:rsidR="009F7A69" w:rsidRPr="003C2E40" w:rsidRDefault="009F7A69" w:rsidP="009F7A69">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п</w:t>
            </w:r>
            <w:r w:rsidRPr="003C2E40">
              <w:rPr>
                <w:rFonts w:ascii="Times New Roman" w:hAnsi="Times New Roman" w:cs="Times New Roman"/>
                <w:color w:val="000000"/>
                <w:sz w:val="24"/>
                <w:szCs w:val="24"/>
              </w:rPr>
              <w:t xml:space="preserve">рименять </w:t>
            </w:r>
            <w:r w:rsidRPr="0000551B">
              <w:rPr>
                <w:rFonts w:ascii="Times New Roman" w:hAnsi="Times New Roman" w:cs="Times New Roman"/>
                <w:color w:val="000000"/>
                <w:sz w:val="24"/>
                <w:szCs w:val="24"/>
              </w:rPr>
              <w:t>навыки формирования метрик результатив</w:t>
            </w:r>
            <w:r>
              <w:rPr>
                <w:rFonts w:ascii="Times New Roman" w:hAnsi="Times New Roman" w:cs="Times New Roman"/>
                <w:color w:val="000000"/>
                <w:sz w:val="24"/>
                <w:szCs w:val="24"/>
              </w:rPr>
              <w:t>но</w:t>
            </w:r>
            <w:r w:rsidRPr="0000551B">
              <w:rPr>
                <w:rFonts w:ascii="Times New Roman" w:hAnsi="Times New Roman" w:cs="Times New Roman"/>
                <w:color w:val="000000"/>
                <w:sz w:val="24"/>
                <w:szCs w:val="24"/>
              </w:rPr>
              <w:t>сти и эффективности деятельности организации</w:t>
            </w:r>
          </w:p>
        </w:tc>
        <w:tc>
          <w:tcPr>
            <w:tcW w:w="822" w:type="pct"/>
            <w:shd w:val="clear" w:color="auto" w:fill="auto"/>
          </w:tcPr>
          <w:p w14:paraId="2FEFF5B3"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w:t>
            </w:r>
            <w:r w:rsidRPr="0000551B">
              <w:rPr>
                <w:rFonts w:ascii="Times New Roman" w:eastAsia="Times New Roman" w:hAnsi="Times New Roman" w:cs="Times New Roman"/>
                <w:sz w:val="24"/>
                <w:szCs w:val="24"/>
                <w:lang w:eastAsia="ru-RU"/>
              </w:rPr>
              <w:t>навык</w:t>
            </w:r>
            <w:r>
              <w:rPr>
                <w:rFonts w:ascii="Times New Roman" w:eastAsia="Times New Roman" w:hAnsi="Times New Roman" w:cs="Times New Roman"/>
                <w:sz w:val="24"/>
                <w:szCs w:val="24"/>
                <w:lang w:eastAsia="ru-RU"/>
              </w:rPr>
              <w:t>ов</w:t>
            </w:r>
            <w:r w:rsidRPr="0000551B">
              <w:rPr>
                <w:rFonts w:ascii="Times New Roman" w:eastAsia="Times New Roman" w:hAnsi="Times New Roman" w:cs="Times New Roman"/>
                <w:sz w:val="24"/>
                <w:szCs w:val="24"/>
                <w:lang w:eastAsia="ru-RU"/>
              </w:rPr>
              <w:t xml:space="preserve"> формирования метрик результативности</w:t>
            </w:r>
            <w:r>
              <w:rPr>
                <w:rFonts w:ascii="Times New Roman" w:eastAsia="Times New Roman" w:hAnsi="Times New Roman" w:cs="Times New Roman"/>
                <w:sz w:val="24"/>
                <w:szCs w:val="24"/>
                <w:lang w:eastAsia="ru-RU"/>
              </w:rPr>
              <w:t xml:space="preserve"> и эф</w:t>
            </w:r>
            <w:r w:rsidRPr="0000551B">
              <w:rPr>
                <w:rFonts w:ascii="Times New Roman" w:eastAsia="Times New Roman" w:hAnsi="Times New Roman" w:cs="Times New Roman"/>
                <w:sz w:val="24"/>
                <w:szCs w:val="24"/>
                <w:lang w:eastAsia="ru-RU"/>
              </w:rPr>
              <w:t>фективности деятельности организации</w:t>
            </w:r>
          </w:p>
        </w:tc>
        <w:tc>
          <w:tcPr>
            <w:tcW w:w="822" w:type="pct"/>
            <w:shd w:val="clear" w:color="auto" w:fill="auto"/>
          </w:tcPr>
          <w:p w14:paraId="23B1A57A"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Pr>
                <w:rFonts w:ascii="Times New Roman" w:hAnsi="Times New Roman" w:cs="Times New Roman"/>
                <w:color w:val="000000"/>
                <w:sz w:val="24"/>
                <w:szCs w:val="24"/>
              </w:rPr>
              <w:t>применять</w:t>
            </w:r>
            <w:r w:rsidRPr="003C2E40">
              <w:rPr>
                <w:rFonts w:ascii="Times New Roman" w:hAnsi="Times New Roman" w:cs="Times New Roman"/>
                <w:color w:val="000000"/>
                <w:sz w:val="24"/>
                <w:szCs w:val="24"/>
              </w:rPr>
              <w:t xml:space="preserve"> </w:t>
            </w:r>
            <w:r w:rsidRPr="006E7201">
              <w:rPr>
                <w:rFonts w:ascii="Times New Roman" w:hAnsi="Times New Roman" w:cs="Times New Roman"/>
                <w:color w:val="000000"/>
                <w:sz w:val="24"/>
                <w:szCs w:val="24"/>
              </w:rPr>
              <w:t>навыки формирования метрик результативности</w:t>
            </w:r>
            <w:r>
              <w:rPr>
                <w:rFonts w:ascii="Times New Roman" w:hAnsi="Times New Roman" w:cs="Times New Roman"/>
                <w:color w:val="000000"/>
                <w:sz w:val="24"/>
                <w:szCs w:val="24"/>
              </w:rPr>
              <w:t xml:space="preserve"> и эф</w:t>
            </w:r>
            <w:r w:rsidRPr="006E7201">
              <w:rPr>
                <w:rFonts w:ascii="Times New Roman" w:hAnsi="Times New Roman" w:cs="Times New Roman"/>
                <w:color w:val="000000"/>
                <w:sz w:val="24"/>
                <w:szCs w:val="24"/>
              </w:rPr>
              <w:t>фективности деятельности организации</w:t>
            </w:r>
          </w:p>
        </w:tc>
        <w:tc>
          <w:tcPr>
            <w:tcW w:w="823" w:type="pct"/>
            <w:shd w:val="clear" w:color="auto" w:fill="auto"/>
          </w:tcPr>
          <w:p w14:paraId="7125FDCD" w14:textId="77777777" w:rsidR="009F7A69" w:rsidRPr="008E14F7" w:rsidRDefault="009F7A69" w:rsidP="009F7A6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8E14F7">
              <w:rPr>
                <w:rFonts w:ascii="Times New Roman" w:hAnsi="Times New Roman" w:cs="Times New Roman"/>
                <w:color w:val="000000"/>
                <w:sz w:val="24"/>
                <w:szCs w:val="24"/>
              </w:rPr>
              <w:t>применять навыки формирования метрик результативности и эффективности деятельности организации</w:t>
            </w:r>
          </w:p>
        </w:tc>
        <w:tc>
          <w:tcPr>
            <w:tcW w:w="889" w:type="pct"/>
            <w:shd w:val="clear" w:color="auto" w:fill="auto"/>
          </w:tcPr>
          <w:p w14:paraId="5986A26C"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30F617E6" w14:textId="77777777" w:rsidTr="00277A87">
        <w:tc>
          <w:tcPr>
            <w:tcW w:w="5000" w:type="pct"/>
            <w:gridSpan w:val="6"/>
            <w:shd w:val="clear" w:color="auto" w:fill="auto"/>
          </w:tcPr>
          <w:p w14:paraId="55BC397B"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8E14F7">
              <w:rPr>
                <w:rFonts w:ascii="Times New Roman" w:eastAsia="Source Han Serif CN" w:hAnsi="Times New Roman" w:cs="Times New Roman"/>
                <w:sz w:val="24"/>
                <w:szCs w:val="24"/>
                <w:lang w:eastAsia="zh-CN" w:bidi="hi-IN"/>
              </w:rPr>
              <w:t>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p>
        </w:tc>
      </w:tr>
      <w:tr w:rsidR="009F7A69" w:rsidRPr="00BC0615" w14:paraId="6C608170" w14:textId="77777777" w:rsidTr="00CE66E3">
        <w:tc>
          <w:tcPr>
            <w:tcW w:w="822" w:type="pct"/>
            <w:shd w:val="clear" w:color="auto" w:fill="auto"/>
          </w:tcPr>
          <w:p w14:paraId="6BFFA1D4"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b/>
                <w:color w:val="000000" w:themeColor="text1"/>
                <w:sz w:val="24"/>
                <w:szCs w:val="24"/>
                <w:lang w:eastAsia="ru-RU"/>
              </w:rPr>
              <w:t>Знать:</w:t>
            </w:r>
          </w:p>
          <w:p w14:paraId="48F02299" w14:textId="77777777" w:rsidR="009F7A69" w:rsidRPr="0000209B" w:rsidRDefault="009F7A69" w:rsidP="009F7A69">
            <w:pPr>
              <w:autoSpaceDE w:val="0"/>
              <w:autoSpaceDN w:val="0"/>
              <w:adjustRightInd w:val="0"/>
              <w:spacing w:after="0" w:line="240" w:lineRule="auto"/>
              <w:jc w:val="both"/>
              <w:rPr>
                <w:rFonts w:ascii="Times New Roman" w:hAnsi="Times New Roman" w:cs="Times New Roman"/>
                <w:color w:val="000000"/>
                <w:sz w:val="24"/>
                <w:szCs w:val="24"/>
                <w:highlight w:val="red"/>
              </w:rPr>
            </w:pPr>
            <w:r>
              <w:rPr>
                <w:rFonts w:ascii="Times New Roman" w:hAnsi="Times New Roman" w:cs="Times New Roman"/>
                <w:color w:val="000000"/>
                <w:sz w:val="24"/>
                <w:szCs w:val="24"/>
              </w:rPr>
              <w:t>Н</w:t>
            </w:r>
            <w:r w:rsidRPr="006E7201">
              <w:rPr>
                <w:rFonts w:ascii="Times New Roman" w:hAnsi="Times New Roman" w:cs="Times New Roman"/>
                <w:color w:val="000000"/>
                <w:sz w:val="24"/>
                <w:szCs w:val="24"/>
              </w:rPr>
              <w:t>авыки работы по преодолению сопротивлений измене</w:t>
            </w:r>
            <w:r>
              <w:rPr>
                <w:rFonts w:ascii="Times New Roman" w:hAnsi="Times New Roman" w:cs="Times New Roman"/>
                <w:color w:val="000000"/>
                <w:sz w:val="24"/>
                <w:szCs w:val="24"/>
              </w:rPr>
              <w:t>ниям в целях повышения ре</w:t>
            </w:r>
            <w:r w:rsidRPr="006E7201">
              <w:rPr>
                <w:rFonts w:ascii="Times New Roman" w:hAnsi="Times New Roman" w:cs="Times New Roman"/>
                <w:color w:val="000000"/>
                <w:sz w:val="24"/>
                <w:szCs w:val="24"/>
              </w:rPr>
              <w:t>зультативности проводимых проектов стратегических из</w:t>
            </w:r>
            <w:r>
              <w:rPr>
                <w:rFonts w:ascii="Times New Roman" w:hAnsi="Times New Roman" w:cs="Times New Roman"/>
                <w:color w:val="000000"/>
                <w:sz w:val="24"/>
                <w:szCs w:val="24"/>
              </w:rPr>
              <w:t>ме</w:t>
            </w:r>
            <w:r w:rsidRPr="006E7201">
              <w:rPr>
                <w:rFonts w:ascii="Times New Roman" w:hAnsi="Times New Roman" w:cs="Times New Roman"/>
                <w:color w:val="000000"/>
                <w:sz w:val="24"/>
                <w:szCs w:val="24"/>
              </w:rPr>
              <w:t>нений</w:t>
            </w:r>
          </w:p>
        </w:tc>
        <w:tc>
          <w:tcPr>
            <w:tcW w:w="822" w:type="pct"/>
            <w:shd w:val="clear" w:color="auto" w:fill="auto"/>
          </w:tcPr>
          <w:p w14:paraId="3F6C26AB"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н</w:t>
            </w:r>
            <w:r w:rsidRPr="006E7201">
              <w:rPr>
                <w:rFonts w:ascii="Times New Roman" w:hAnsi="Times New Roman" w:cs="Times New Roman"/>
                <w:color w:val="000000"/>
                <w:sz w:val="24"/>
                <w:szCs w:val="24"/>
              </w:rPr>
              <w:t>авык</w:t>
            </w:r>
            <w:r>
              <w:rPr>
                <w:rFonts w:ascii="Times New Roman" w:hAnsi="Times New Roman" w:cs="Times New Roman"/>
                <w:color w:val="000000"/>
                <w:sz w:val="24"/>
                <w:szCs w:val="24"/>
              </w:rPr>
              <w:t>ах</w:t>
            </w:r>
            <w:r w:rsidRPr="006E7201">
              <w:rPr>
                <w:rFonts w:ascii="Times New Roman" w:hAnsi="Times New Roman" w:cs="Times New Roman"/>
                <w:color w:val="000000"/>
                <w:sz w:val="24"/>
                <w:szCs w:val="24"/>
              </w:rPr>
              <w:t xml:space="preserve"> работы по пре</w:t>
            </w:r>
            <w:r>
              <w:rPr>
                <w:rFonts w:ascii="Times New Roman" w:hAnsi="Times New Roman" w:cs="Times New Roman"/>
                <w:color w:val="000000"/>
                <w:sz w:val="24"/>
                <w:szCs w:val="24"/>
              </w:rPr>
              <w:t>одолению сопротив</w:t>
            </w:r>
            <w:r w:rsidRPr="006E7201">
              <w:rPr>
                <w:rFonts w:ascii="Times New Roman" w:hAnsi="Times New Roman" w:cs="Times New Roman"/>
                <w:color w:val="000000"/>
                <w:sz w:val="24"/>
                <w:szCs w:val="24"/>
              </w:rPr>
              <w:t>лений из</w:t>
            </w:r>
            <w:r>
              <w:rPr>
                <w:rFonts w:ascii="Times New Roman" w:hAnsi="Times New Roman" w:cs="Times New Roman"/>
                <w:color w:val="000000"/>
                <w:sz w:val="24"/>
                <w:szCs w:val="24"/>
              </w:rPr>
              <w:t>мене</w:t>
            </w:r>
            <w:r w:rsidRPr="006E7201">
              <w:rPr>
                <w:rFonts w:ascii="Times New Roman" w:hAnsi="Times New Roman" w:cs="Times New Roman"/>
                <w:color w:val="000000"/>
                <w:sz w:val="24"/>
                <w:szCs w:val="24"/>
              </w:rPr>
              <w:t>ниям в целях повы</w:t>
            </w:r>
            <w:r>
              <w:rPr>
                <w:rFonts w:ascii="Times New Roman" w:hAnsi="Times New Roman" w:cs="Times New Roman"/>
                <w:color w:val="000000"/>
                <w:sz w:val="24"/>
                <w:szCs w:val="24"/>
              </w:rPr>
              <w:t>шения ре</w:t>
            </w:r>
            <w:r w:rsidRPr="006E7201">
              <w:rPr>
                <w:rFonts w:ascii="Times New Roman" w:hAnsi="Times New Roman" w:cs="Times New Roman"/>
                <w:color w:val="000000"/>
                <w:sz w:val="24"/>
                <w:szCs w:val="24"/>
              </w:rPr>
              <w:t>зультативности проводимых про</w:t>
            </w:r>
            <w:r>
              <w:rPr>
                <w:rFonts w:ascii="Times New Roman" w:hAnsi="Times New Roman" w:cs="Times New Roman"/>
                <w:color w:val="000000"/>
                <w:sz w:val="24"/>
                <w:szCs w:val="24"/>
              </w:rPr>
              <w:t>ектов стра</w:t>
            </w:r>
            <w:r w:rsidRPr="006E7201">
              <w:rPr>
                <w:rFonts w:ascii="Times New Roman" w:hAnsi="Times New Roman" w:cs="Times New Roman"/>
                <w:color w:val="000000"/>
                <w:sz w:val="24"/>
                <w:szCs w:val="24"/>
              </w:rPr>
              <w:t>тегиче</w:t>
            </w:r>
            <w:r>
              <w:rPr>
                <w:rFonts w:ascii="Times New Roman" w:hAnsi="Times New Roman" w:cs="Times New Roman"/>
                <w:color w:val="000000"/>
                <w:sz w:val="24"/>
                <w:szCs w:val="24"/>
              </w:rPr>
              <w:t>ских из</w:t>
            </w:r>
            <w:r w:rsidRPr="006E7201">
              <w:rPr>
                <w:rFonts w:ascii="Times New Roman" w:hAnsi="Times New Roman" w:cs="Times New Roman"/>
                <w:color w:val="000000"/>
                <w:sz w:val="24"/>
                <w:szCs w:val="24"/>
              </w:rPr>
              <w:t>менений</w:t>
            </w:r>
          </w:p>
        </w:tc>
        <w:tc>
          <w:tcPr>
            <w:tcW w:w="822" w:type="pct"/>
            <w:shd w:val="clear" w:color="auto" w:fill="auto"/>
          </w:tcPr>
          <w:p w14:paraId="331434DB"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6E7201">
              <w:rPr>
                <w:rFonts w:ascii="Times New Roman" w:hAnsi="Times New Roman" w:cs="Times New Roman"/>
                <w:color w:val="000000"/>
                <w:sz w:val="24"/>
                <w:szCs w:val="24"/>
              </w:rPr>
              <w:t>навы</w:t>
            </w:r>
            <w:r>
              <w:rPr>
                <w:rFonts w:ascii="Times New Roman" w:hAnsi="Times New Roman" w:cs="Times New Roman"/>
                <w:color w:val="000000"/>
                <w:sz w:val="24"/>
                <w:szCs w:val="24"/>
              </w:rPr>
              <w:t>ках работы по пре</w:t>
            </w:r>
            <w:r w:rsidRPr="006E7201">
              <w:rPr>
                <w:rFonts w:ascii="Times New Roman" w:hAnsi="Times New Roman" w:cs="Times New Roman"/>
                <w:color w:val="000000"/>
                <w:sz w:val="24"/>
                <w:szCs w:val="24"/>
              </w:rPr>
              <w:t>одолению соп</w:t>
            </w:r>
            <w:r>
              <w:rPr>
                <w:rFonts w:ascii="Times New Roman" w:hAnsi="Times New Roman" w:cs="Times New Roman"/>
                <w:color w:val="000000"/>
                <w:sz w:val="24"/>
                <w:szCs w:val="24"/>
              </w:rPr>
              <w:t>ротивлений измене</w:t>
            </w:r>
            <w:r w:rsidRPr="006E7201">
              <w:rPr>
                <w:rFonts w:ascii="Times New Roman" w:hAnsi="Times New Roman" w:cs="Times New Roman"/>
                <w:color w:val="000000"/>
                <w:sz w:val="24"/>
                <w:szCs w:val="24"/>
              </w:rPr>
              <w:t>ниям в целях повышения результативности</w:t>
            </w:r>
            <w:r>
              <w:rPr>
                <w:rFonts w:ascii="Times New Roman" w:hAnsi="Times New Roman" w:cs="Times New Roman"/>
                <w:color w:val="000000"/>
                <w:sz w:val="24"/>
                <w:szCs w:val="24"/>
              </w:rPr>
              <w:t xml:space="preserve"> про</w:t>
            </w:r>
            <w:r w:rsidRPr="006E7201">
              <w:rPr>
                <w:rFonts w:ascii="Times New Roman" w:hAnsi="Times New Roman" w:cs="Times New Roman"/>
                <w:color w:val="000000"/>
                <w:sz w:val="24"/>
                <w:szCs w:val="24"/>
              </w:rPr>
              <w:t>водимых проектов стратегических</w:t>
            </w:r>
            <w:r>
              <w:rPr>
                <w:rFonts w:ascii="Times New Roman" w:hAnsi="Times New Roman" w:cs="Times New Roman"/>
                <w:color w:val="000000"/>
                <w:sz w:val="24"/>
                <w:szCs w:val="24"/>
              </w:rPr>
              <w:t xml:space="preserve"> изме</w:t>
            </w:r>
            <w:r w:rsidRPr="006E7201">
              <w:rPr>
                <w:rFonts w:ascii="Times New Roman" w:hAnsi="Times New Roman" w:cs="Times New Roman"/>
                <w:color w:val="000000"/>
                <w:sz w:val="24"/>
                <w:szCs w:val="24"/>
              </w:rPr>
              <w:t>нений</w:t>
            </w:r>
          </w:p>
        </w:tc>
        <w:tc>
          <w:tcPr>
            <w:tcW w:w="822" w:type="pct"/>
            <w:shd w:val="clear" w:color="auto" w:fill="auto"/>
          </w:tcPr>
          <w:p w14:paraId="293C7B05"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9F70E5">
              <w:rPr>
                <w:rFonts w:ascii="Times New Roman" w:hAnsi="Times New Roman" w:cs="Times New Roman"/>
                <w:color w:val="000000"/>
                <w:sz w:val="24"/>
                <w:szCs w:val="24"/>
              </w:rPr>
              <w:t>навы</w:t>
            </w:r>
            <w:r>
              <w:rPr>
                <w:rFonts w:ascii="Times New Roman" w:hAnsi="Times New Roman" w:cs="Times New Roman"/>
                <w:color w:val="000000"/>
                <w:sz w:val="24"/>
                <w:szCs w:val="24"/>
              </w:rPr>
              <w:t>ках работы по преодолению со</w:t>
            </w:r>
            <w:r w:rsidRPr="009F70E5">
              <w:rPr>
                <w:rFonts w:ascii="Times New Roman" w:hAnsi="Times New Roman" w:cs="Times New Roman"/>
                <w:color w:val="000000"/>
                <w:sz w:val="24"/>
                <w:szCs w:val="24"/>
              </w:rPr>
              <w:t>пр</w:t>
            </w:r>
            <w:r>
              <w:rPr>
                <w:rFonts w:ascii="Times New Roman" w:hAnsi="Times New Roman" w:cs="Times New Roman"/>
                <w:color w:val="000000"/>
                <w:sz w:val="24"/>
                <w:szCs w:val="24"/>
              </w:rPr>
              <w:t>отивлений изменениям в целях по</w:t>
            </w:r>
            <w:r w:rsidRPr="009F70E5">
              <w:rPr>
                <w:rFonts w:ascii="Times New Roman" w:hAnsi="Times New Roman" w:cs="Times New Roman"/>
                <w:color w:val="000000"/>
                <w:sz w:val="24"/>
                <w:szCs w:val="24"/>
              </w:rPr>
              <w:t>вышения р</w:t>
            </w:r>
            <w:r>
              <w:rPr>
                <w:rFonts w:ascii="Times New Roman" w:hAnsi="Times New Roman" w:cs="Times New Roman"/>
                <w:color w:val="000000"/>
                <w:sz w:val="24"/>
                <w:szCs w:val="24"/>
              </w:rPr>
              <w:t>езультати</w:t>
            </w:r>
            <w:r w:rsidRPr="009F70E5">
              <w:rPr>
                <w:rFonts w:ascii="Times New Roman" w:hAnsi="Times New Roman" w:cs="Times New Roman"/>
                <w:color w:val="000000"/>
                <w:sz w:val="24"/>
                <w:szCs w:val="24"/>
              </w:rPr>
              <w:t xml:space="preserve">вности проводимых проектов </w:t>
            </w:r>
            <w:r w:rsidRPr="009F70E5">
              <w:rPr>
                <w:rFonts w:ascii="Times New Roman" w:hAnsi="Times New Roman" w:cs="Times New Roman"/>
                <w:color w:val="000000"/>
                <w:sz w:val="24"/>
                <w:szCs w:val="24"/>
              </w:rPr>
              <w:lastRenderedPageBreak/>
              <w:t>стратегических</w:t>
            </w:r>
            <w:r>
              <w:rPr>
                <w:rFonts w:ascii="Times New Roman" w:hAnsi="Times New Roman" w:cs="Times New Roman"/>
                <w:color w:val="000000"/>
                <w:sz w:val="24"/>
                <w:szCs w:val="24"/>
              </w:rPr>
              <w:t xml:space="preserve"> изме</w:t>
            </w:r>
            <w:r w:rsidRPr="009F70E5">
              <w:rPr>
                <w:rFonts w:ascii="Times New Roman" w:hAnsi="Times New Roman" w:cs="Times New Roman"/>
                <w:color w:val="000000"/>
                <w:sz w:val="24"/>
                <w:szCs w:val="24"/>
              </w:rPr>
              <w:t xml:space="preserve">нений </w:t>
            </w:r>
            <w:r w:rsidRPr="00D744B2">
              <w:rPr>
                <w:rFonts w:ascii="Times New Roman" w:eastAsia="Source Han Serif CN" w:hAnsi="Times New Roman" w:cs="Times New Roman"/>
                <w:sz w:val="24"/>
                <w:szCs w:val="24"/>
                <w:lang w:eastAsia="zh-CN" w:bidi="hi-IN"/>
              </w:rPr>
              <w:t>финансово-экономических решений</w:t>
            </w:r>
          </w:p>
        </w:tc>
        <w:tc>
          <w:tcPr>
            <w:tcW w:w="823" w:type="pct"/>
            <w:shd w:val="clear" w:color="auto" w:fill="auto"/>
          </w:tcPr>
          <w:p w14:paraId="104830E8" w14:textId="77777777" w:rsidR="009F7A69" w:rsidRPr="008E14F7"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lastRenderedPageBreak/>
              <w:t>Сформированные систематические представления о</w:t>
            </w:r>
            <w:r w:rsidRPr="008E14F7">
              <w:rPr>
                <w:rFonts w:ascii="Times New Roman" w:hAnsi="Times New Roman" w:cs="Times New Roman"/>
                <w:color w:val="000000"/>
                <w:sz w:val="24"/>
                <w:szCs w:val="24"/>
              </w:rPr>
              <w:t xml:space="preserve"> навыках работы по преодолению сопротивлений изменениям в целях повышения результативности проводимых проектов </w:t>
            </w:r>
            <w:r w:rsidRPr="008E14F7">
              <w:rPr>
                <w:rFonts w:ascii="Times New Roman" w:hAnsi="Times New Roman" w:cs="Times New Roman"/>
                <w:color w:val="000000"/>
                <w:sz w:val="24"/>
                <w:szCs w:val="24"/>
              </w:rPr>
              <w:lastRenderedPageBreak/>
              <w:t>стратегических изменений</w:t>
            </w:r>
          </w:p>
        </w:tc>
        <w:tc>
          <w:tcPr>
            <w:tcW w:w="889" w:type="pct"/>
            <w:shd w:val="clear" w:color="auto" w:fill="auto"/>
          </w:tcPr>
          <w:p w14:paraId="3C88EFB3"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60C1C7B0" w14:textId="77777777" w:rsidTr="00CE66E3">
        <w:tc>
          <w:tcPr>
            <w:tcW w:w="822" w:type="pct"/>
            <w:shd w:val="clear" w:color="auto" w:fill="auto"/>
          </w:tcPr>
          <w:p w14:paraId="4D52969B"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b/>
                <w:color w:val="000000" w:themeColor="text1"/>
                <w:sz w:val="24"/>
                <w:szCs w:val="24"/>
                <w:lang w:eastAsia="ru-RU"/>
              </w:rPr>
              <w:t xml:space="preserve">Уметь: </w:t>
            </w:r>
          </w:p>
          <w:p w14:paraId="746887F4" w14:textId="77777777" w:rsidR="009F7A69" w:rsidRPr="004E5C54"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И</w:t>
            </w:r>
            <w:r w:rsidRPr="006E7201">
              <w:rPr>
                <w:rFonts w:ascii="Times New Roman" w:eastAsia="Times New Roman" w:hAnsi="Times New Roman" w:cs="Times New Roman"/>
                <w:color w:val="000000" w:themeColor="text1"/>
                <w:sz w:val="24"/>
                <w:szCs w:val="24"/>
                <w:lang w:eastAsia="ru-RU"/>
              </w:rPr>
              <w:t>спользовать навыки работы по преодолению сопротивлений изменениям в целях повышения результативности проводимых проектов стратегических изменений</w:t>
            </w:r>
          </w:p>
        </w:tc>
        <w:tc>
          <w:tcPr>
            <w:tcW w:w="822" w:type="pct"/>
            <w:shd w:val="clear" w:color="auto" w:fill="auto"/>
          </w:tcPr>
          <w:p w14:paraId="69349F10" w14:textId="77777777" w:rsidR="009F7A69" w:rsidRPr="003C2E40" w:rsidRDefault="009F7A69" w:rsidP="009F7A69">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п</w:t>
            </w:r>
            <w:r w:rsidRPr="003C2E40">
              <w:rPr>
                <w:rFonts w:ascii="Times New Roman" w:hAnsi="Times New Roman" w:cs="Times New Roman"/>
                <w:color w:val="000000"/>
                <w:sz w:val="24"/>
                <w:szCs w:val="24"/>
              </w:rPr>
              <w:t xml:space="preserve">рименять </w:t>
            </w:r>
            <w:r>
              <w:rPr>
                <w:rFonts w:ascii="Times New Roman" w:eastAsia="Times New Roman" w:hAnsi="Times New Roman" w:cs="Times New Roman"/>
                <w:color w:val="000000" w:themeColor="text1"/>
                <w:sz w:val="24"/>
                <w:szCs w:val="24"/>
                <w:lang w:eastAsia="ru-RU"/>
              </w:rPr>
              <w:t xml:space="preserve">навыки </w:t>
            </w:r>
            <w:r w:rsidRPr="009F70E5">
              <w:rPr>
                <w:rFonts w:ascii="Times New Roman" w:eastAsia="Source Han Serif CN" w:hAnsi="Times New Roman" w:cs="Times New Roman"/>
                <w:sz w:val="24"/>
                <w:szCs w:val="24"/>
                <w:lang w:eastAsia="zh-CN" w:bidi="hi-IN"/>
              </w:rPr>
              <w:t>работы по преодолению сопротивлений изменениям в целях по</w:t>
            </w:r>
            <w:r>
              <w:rPr>
                <w:rFonts w:ascii="Times New Roman" w:eastAsia="Source Han Serif CN" w:hAnsi="Times New Roman" w:cs="Times New Roman"/>
                <w:sz w:val="24"/>
                <w:szCs w:val="24"/>
                <w:lang w:eastAsia="zh-CN" w:bidi="hi-IN"/>
              </w:rPr>
              <w:t>вышения ре</w:t>
            </w:r>
            <w:r w:rsidRPr="009F70E5">
              <w:rPr>
                <w:rFonts w:ascii="Times New Roman" w:eastAsia="Source Han Serif CN" w:hAnsi="Times New Roman" w:cs="Times New Roman"/>
                <w:sz w:val="24"/>
                <w:szCs w:val="24"/>
                <w:lang w:eastAsia="zh-CN" w:bidi="hi-IN"/>
              </w:rPr>
              <w:t>зультативности проводимых про</w:t>
            </w:r>
            <w:r>
              <w:rPr>
                <w:rFonts w:ascii="Times New Roman" w:eastAsia="Source Han Serif CN" w:hAnsi="Times New Roman" w:cs="Times New Roman"/>
                <w:sz w:val="24"/>
                <w:szCs w:val="24"/>
                <w:lang w:eastAsia="zh-CN" w:bidi="hi-IN"/>
              </w:rPr>
              <w:t>ектов стратегических из</w:t>
            </w:r>
            <w:r w:rsidRPr="009F70E5">
              <w:rPr>
                <w:rFonts w:ascii="Times New Roman" w:eastAsia="Source Han Serif CN" w:hAnsi="Times New Roman" w:cs="Times New Roman"/>
                <w:sz w:val="24"/>
                <w:szCs w:val="24"/>
                <w:lang w:eastAsia="zh-CN" w:bidi="hi-IN"/>
              </w:rPr>
              <w:t>менений</w:t>
            </w:r>
          </w:p>
        </w:tc>
        <w:tc>
          <w:tcPr>
            <w:tcW w:w="822" w:type="pct"/>
            <w:shd w:val="clear" w:color="auto" w:fill="auto"/>
          </w:tcPr>
          <w:p w14:paraId="22C719BB"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w:t>
            </w:r>
            <w:r>
              <w:rPr>
                <w:rFonts w:ascii="Times New Roman" w:eastAsia="Times New Roman" w:hAnsi="Times New Roman" w:cs="Times New Roman"/>
                <w:sz w:val="24"/>
                <w:szCs w:val="24"/>
                <w:lang w:eastAsia="ru-RU"/>
              </w:rPr>
              <w:t xml:space="preserve">навыков </w:t>
            </w:r>
            <w:r w:rsidRPr="009F70E5">
              <w:rPr>
                <w:rFonts w:ascii="Times New Roman" w:eastAsia="Source Han Serif CN" w:hAnsi="Times New Roman" w:cs="Times New Roman"/>
                <w:sz w:val="24"/>
                <w:szCs w:val="24"/>
                <w:lang w:eastAsia="zh-CN" w:bidi="hi-IN"/>
              </w:rPr>
              <w:t>работы по преодолению сопротивлений измене</w:t>
            </w:r>
            <w:r>
              <w:rPr>
                <w:rFonts w:ascii="Times New Roman" w:eastAsia="Source Han Serif CN" w:hAnsi="Times New Roman" w:cs="Times New Roman"/>
                <w:sz w:val="24"/>
                <w:szCs w:val="24"/>
                <w:lang w:eastAsia="zh-CN" w:bidi="hi-IN"/>
              </w:rPr>
              <w:t>ниям в целях повышения ре</w:t>
            </w:r>
            <w:r w:rsidRPr="009F70E5">
              <w:rPr>
                <w:rFonts w:ascii="Times New Roman" w:eastAsia="Source Han Serif CN" w:hAnsi="Times New Roman" w:cs="Times New Roman"/>
                <w:sz w:val="24"/>
                <w:szCs w:val="24"/>
                <w:lang w:eastAsia="zh-CN" w:bidi="hi-IN"/>
              </w:rPr>
              <w:t>зультативности про</w:t>
            </w:r>
            <w:r>
              <w:rPr>
                <w:rFonts w:ascii="Times New Roman" w:eastAsia="Source Han Serif CN" w:hAnsi="Times New Roman" w:cs="Times New Roman"/>
                <w:sz w:val="24"/>
                <w:szCs w:val="24"/>
                <w:lang w:eastAsia="zh-CN" w:bidi="hi-IN"/>
              </w:rPr>
              <w:t>водимых проектов стра</w:t>
            </w:r>
            <w:r w:rsidRPr="009F70E5">
              <w:rPr>
                <w:rFonts w:ascii="Times New Roman" w:eastAsia="Source Han Serif CN" w:hAnsi="Times New Roman" w:cs="Times New Roman"/>
                <w:sz w:val="24"/>
                <w:szCs w:val="24"/>
                <w:lang w:eastAsia="zh-CN" w:bidi="hi-IN"/>
              </w:rPr>
              <w:t>тегиче</w:t>
            </w:r>
            <w:r>
              <w:rPr>
                <w:rFonts w:ascii="Times New Roman" w:eastAsia="Source Han Serif CN" w:hAnsi="Times New Roman" w:cs="Times New Roman"/>
                <w:sz w:val="24"/>
                <w:szCs w:val="24"/>
                <w:lang w:eastAsia="zh-CN" w:bidi="hi-IN"/>
              </w:rPr>
              <w:t>ских из</w:t>
            </w:r>
            <w:r w:rsidRPr="009F70E5">
              <w:rPr>
                <w:rFonts w:ascii="Times New Roman" w:eastAsia="Source Han Serif CN" w:hAnsi="Times New Roman" w:cs="Times New Roman"/>
                <w:sz w:val="24"/>
                <w:szCs w:val="24"/>
                <w:lang w:eastAsia="zh-CN" w:bidi="hi-IN"/>
              </w:rPr>
              <w:t>менений</w:t>
            </w:r>
          </w:p>
        </w:tc>
        <w:tc>
          <w:tcPr>
            <w:tcW w:w="822" w:type="pct"/>
            <w:shd w:val="clear" w:color="auto" w:fill="auto"/>
          </w:tcPr>
          <w:p w14:paraId="4B32EA82"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В целом успешное, но содержащее отдель</w:t>
            </w:r>
            <w:r>
              <w:rPr>
                <w:rFonts w:ascii="Times New Roman" w:eastAsia="Times New Roman" w:hAnsi="Times New Roman" w:cs="Times New Roman"/>
                <w:sz w:val="24"/>
                <w:szCs w:val="24"/>
                <w:lang w:eastAsia="ru-RU"/>
              </w:rPr>
              <w:t>ные пробел</w:t>
            </w:r>
            <w:r w:rsidRPr="003C2E40">
              <w:rPr>
                <w:rFonts w:ascii="Times New Roman" w:eastAsia="Times New Roman" w:hAnsi="Times New Roman" w:cs="Times New Roman"/>
                <w:sz w:val="24"/>
                <w:szCs w:val="24"/>
                <w:lang w:eastAsia="ru-RU"/>
              </w:rPr>
              <w:t xml:space="preserve">ы умение </w:t>
            </w:r>
            <w:r>
              <w:rPr>
                <w:rFonts w:ascii="Times New Roman" w:hAnsi="Times New Roman" w:cs="Times New Roman"/>
                <w:color w:val="000000"/>
                <w:sz w:val="24"/>
                <w:szCs w:val="24"/>
              </w:rPr>
              <w:t>применять</w:t>
            </w:r>
            <w:r>
              <w:rPr>
                <w:rFonts w:ascii="Times New Roman" w:eastAsia="Times New Roman" w:hAnsi="Times New Roman" w:cs="Times New Roman"/>
                <w:color w:val="000000" w:themeColor="text1"/>
                <w:sz w:val="24"/>
                <w:szCs w:val="24"/>
                <w:lang w:eastAsia="ru-RU"/>
              </w:rPr>
              <w:t xml:space="preserve"> навыки </w:t>
            </w:r>
            <w:r w:rsidRPr="009F70E5">
              <w:rPr>
                <w:rFonts w:ascii="Times New Roman" w:eastAsia="Source Han Serif CN" w:hAnsi="Times New Roman" w:cs="Times New Roman"/>
                <w:sz w:val="24"/>
                <w:szCs w:val="24"/>
                <w:lang w:eastAsia="zh-CN" w:bidi="hi-IN"/>
              </w:rPr>
              <w:t>работы по преодолению сопротивлений измене</w:t>
            </w:r>
            <w:r>
              <w:rPr>
                <w:rFonts w:ascii="Times New Roman" w:eastAsia="Source Han Serif CN" w:hAnsi="Times New Roman" w:cs="Times New Roman"/>
                <w:sz w:val="24"/>
                <w:szCs w:val="24"/>
                <w:lang w:eastAsia="zh-CN" w:bidi="hi-IN"/>
              </w:rPr>
              <w:t>ниям в целях повышения ре</w:t>
            </w:r>
            <w:r w:rsidRPr="009F70E5">
              <w:rPr>
                <w:rFonts w:ascii="Times New Roman" w:eastAsia="Source Han Serif CN" w:hAnsi="Times New Roman" w:cs="Times New Roman"/>
                <w:sz w:val="24"/>
                <w:szCs w:val="24"/>
                <w:lang w:eastAsia="zh-CN" w:bidi="hi-IN"/>
              </w:rPr>
              <w:t>зультативности про</w:t>
            </w:r>
            <w:r>
              <w:rPr>
                <w:rFonts w:ascii="Times New Roman" w:eastAsia="Source Han Serif CN" w:hAnsi="Times New Roman" w:cs="Times New Roman"/>
                <w:sz w:val="24"/>
                <w:szCs w:val="24"/>
                <w:lang w:eastAsia="zh-CN" w:bidi="hi-IN"/>
              </w:rPr>
              <w:t>водимых проектов стра</w:t>
            </w:r>
            <w:r w:rsidRPr="009F70E5">
              <w:rPr>
                <w:rFonts w:ascii="Times New Roman" w:eastAsia="Source Han Serif CN" w:hAnsi="Times New Roman" w:cs="Times New Roman"/>
                <w:sz w:val="24"/>
                <w:szCs w:val="24"/>
                <w:lang w:eastAsia="zh-CN" w:bidi="hi-IN"/>
              </w:rPr>
              <w:t>тегиче</w:t>
            </w:r>
            <w:r>
              <w:rPr>
                <w:rFonts w:ascii="Times New Roman" w:eastAsia="Source Han Serif CN" w:hAnsi="Times New Roman" w:cs="Times New Roman"/>
                <w:sz w:val="24"/>
                <w:szCs w:val="24"/>
                <w:lang w:eastAsia="zh-CN" w:bidi="hi-IN"/>
              </w:rPr>
              <w:t>ских из</w:t>
            </w:r>
            <w:r w:rsidRPr="009F70E5">
              <w:rPr>
                <w:rFonts w:ascii="Times New Roman" w:eastAsia="Source Han Serif CN" w:hAnsi="Times New Roman" w:cs="Times New Roman"/>
                <w:sz w:val="24"/>
                <w:szCs w:val="24"/>
                <w:lang w:eastAsia="zh-CN" w:bidi="hi-IN"/>
              </w:rPr>
              <w:t>менений</w:t>
            </w:r>
          </w:p>
        </w:tc>
        <w:tc>
          <w:tcPr>
            <w:tcW w:w="823" w:type="pct"/>
            <w:shd w:val="clear" w:color="auto" w:fill="auto"/>
          </w:tcPr>
          <w:p w14:paraId="7B5B5351" w14:textId="77777777" w:rsidR="009F7A69" w:rsidRPr="008E14F7" w:rsidRDefault="009F7A69" w:rsidP="009F7A6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8E14F7">
              <w:rPr>
                <w:rFonts w:ascii="Times New Roman" w:hAnsi="Times New Roman" w:cs="Times New Roman"/>
                <w:color w:val="000000"/>
                <w:sz w:val="24"/>
                <w:szCs w:val="24"/>
              </w:rPr>
              <w:t xml:space="preserve">применять </w:t>
            </w:r>
            <w:r w:rsidRPr="008E14F7">
              <w:rPr>
                <w:rFonts w:ascii="Times New Roman" w:eastAsia="Times New Roman" w:hAnsi="Times New Roman" w:cs="Times New Roman"/>
                <w:color w:val="000000" w:themeColor="text1"/>
                <w:sz w:val="24"/>
                <w:szCs w:val="24"/>
                <w:lang w:eastAsia="ru-RU"/>
              </w:rPr>
              <w:t xml:space="preserve">навыки </w:t>
            </w:r>
            <w:r w:rsidRPr="008E14F7">
              <w:rPr>
                <w:rFonts w:ascii="Times New Roman" w:eastAsia="Source Han Serif CN" w:hAnsi="Times New Roman" w:cs="Times New Roman"/>
                <w:sz w:val="24"/>
                <w:szCs w:val="24"/>
                <w:lang w:eastAsia="zh-CN" w:bidi="hi-IN"/>
              </w:rPr>
              <w:t>работы по преодолению сопротивлений изменениям в целях повышения результативности проводимых проектов стратегических изменений</w:t>
            </w:r>
          </w:p>
        </w:tc>
        <w:tc>
          <w:tcPr>
            <w:tcW w:w="889" w:type="pct"/>
            <w:shd w:val="clear" w:color="auto" w:fill="auto"/>
          </w:tcPr>
          <w:p w14:paraId="79983F50" w14:textId="77777777" w:rsidR="009F7A69" w:rsidRPr="003C2E40"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4D2709FF" w14:textId="77777777" w:rsidTr="00277A87">
        <w:tc>
          <w:tcPr>
            <w:tcW w:w="5000" w:type="pct"/>
            <w:gridSpan w:val="6"/>
            <w:shd w:val="clear" w:color="auto" w:fill="auto"/>
          </w:tcPr>
          <w:p w14:paraId="05168CDF"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Разрабатывает новые направления деятельности организаций и соответствующие бизнес - модели, реализуя новые рыночные возможности</w:t>
            </w:r>
          </w:p>
        </w:tc>
      </w:tr>
      <w:tr w:rsidR="009F7A69" w:rsidRPr="00BC0615" w14:paraId="30C3DEF3" w14:textId="77777777" w:rsidTr="00CE66E3">
        <w:tc>
          <w:tcPr>
            <w:tcW w:w="822" w:type="pct"/>
            <w:shd w:val="clear" w:color="auto" w:fill="auto"/>
          </w:tcPr>
          <w:p w14:paraId="6DB7644F" w14:textId="77777777" w:rsidR="009F7A69" w:rsidRDefault="009F7A69" w:rsidP="009F7A69">
            <w:pPr>
              <w:widowControl w:val="0"/>
              <w:autoSpaceDE w:val="0"/>
              <w:autoSpaceDN w:val="0"/>
              <w:adjustRightInd w:val="0"/>
              <w:spacing w:after="0" w:line="240" w:lineRule="auto"/>
              <w:rPr>
                <w:rFonts w:ascii="Times New Roman" w:eastAsia="Calibri" w:hAnsi="Times New Roman" w:cs="Times New Roman"/>
                <w:b/>
                <w:sz w:val="24"/>
                <w:szCs w:val="24"/>
              </w:rPr>
            </w:pPr>
            <w:r w:rsidRPr="009F70E5">
              <w:rPr>
                <w:rFonts w:ascii="Times New Roman" w:eastAsia="Calibri" w:hAnsi="Times New Roman" w:cs="Times New Roman"/>
                <w:b/>
                <w:sz w:val="24"/>
                <w:szCs w:val="24"/>
              </w:rPr>
              <w:t>Знать</w:t>
            </w:r>
            <w:r>
              <w:rPr>
                <w:rFonts w:ascii="Times New Roman" w:eastAsia="Calibri" w:hAnsi="Times New Roman" w:cs="Times New Roman"/>
                <w:b/>
                <w:sz w:val="24"/>
                <w:szCs w:val="24"/>
              </w:rPr>
              <w:t>:</w:t>
            </w:r>
          </w:p>
          <w:p w14:paraId="2F902163" w14:textId="77777777" w:rsidR="009F7A69" w:rsidRPr="003C2E40" w:rsidRDefault="009F7A69" w:rsidP="009F7A69">
            <w:pPr>
              <w:widowControl w:val="0"/>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r>
              <w:rPr>
                <w:rFonts w:ascii="Times New Roman" w:eastAsia="Calibri" w:hAnsi="Times New Roman" w:cs="Times New Roman"/>
                <w:sz w:val="24"/>
                <w:szCs w:val="24"/>
              </w:rPr>
              <w:t>М</w:t>
            </w:r>
            <w:r w:rsidRPr="009F70E5">
              <w:rPr>
                <w:rFonts w:ascii="Times New Roman" w:eastAsia="Calibri" w:hAnsi="Times New Roman" w:cs="Times New Roman"/>
                <w:sz w:val="24"/>
                <w:szCs w:val="24"/>
              </w:rPr>
              <w:t>етоды разработки новых направлений деятельности организаций и соответствующие бизнес - модели, реализуя новые рыночные возможности</w:t>
            </w:r>
          </w:p>
        </w:tc>
        <w:tc>
          <w:tcPr>
            <w:tcW w:w="822" w:type="pct"/>
            <w:shd w:val="clear" w:color="auto" w:fill="auto"/>
          </w:tcPr>
          <w:p w14:paraId="475DA204"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м</w:t>
            </w:r>
            <w:r w:rsidRPr="009F70E5">
              <w:rPr>
                <w:rFonts w:ascii="Times New Roman" w:hAnsi="Times New Roman" w:cs="Times New Roman"/>
                <w:color w:val="000000"/>
                <w:sz w:val="24"/>
                <w:szCs w:val="24"/>
              </w:rPr>
              <w:t>етод</w:t>
            </w:r>
            <w:r>
              <w:rPr>
                <w:rFonts w:ascii="Times New Roman" w:hAnsi="Times New Roman" w:cs="Times New Roman"/>
                <w:color w:val="000000"/>
                <w:sz w:val="24"/>
                <w:szCs w:val="24"/>
              </w:rPr>
              <w:t>ах</w:t>
            </w:r>
            <w:r w:rsidRPr="009F70E5">
              <w:rPr>
                <w:rFonts w:ascii="Times New Roman" w:hAnsi="Times New Roman" w:cs="Times New Roman"/>
                <w:color w:val="000000"/>
                <w:sz w:val="24"/>
                <w:szCs w:val="24"/>
              </w:rPr>
              <w:t xml:space="preserve"> раз</w:t>
            </w:r>
            <w:r>
              <w:rPr>
                <w:rFonts w:ascii="Times New Roman" w:hAnsi="Times New Roman" w:cs="Times New Roman"/>
                <w:color w:val="000000"/>
                <w:sz w:val="24"/>
                <w:szCs w:val="24"/>
              </w:rPr>
              <w:t>ра</w:t>
            </w:r>
            <w:r w:rsidRPr="009F70E5">
              <w:rPr>
                <w:rFonts w:ascii="Times New Roman" w:hAnsi="Times New Roman" w:cs="Times New Roman"/>
                <w:color w:val="000000"/>
                <w:sz w:val="24"/>
                <w:szCs w:val="24"/>
              </w:rPr>
              <w:t>ботки новых направлений деятельности организаций и соответ</w:t>
            </w:r>
            <w:r>
              <w:rPr>
                <w:rFonts w:ascii="Times New Roman" w:hAnsi="Times New Roman" w:cs="Times New Roman"/>
                <w:color w:val="000000"/>
                <w:sz w:val="24"/>
                <w:szCs w:val="24"/>
              </w:rPr>
              <w:t>ствую</w:t>
            </w:r>
            <w:r w:rsidRPr="009F70E5">
              <w:rPr>
                <w:rFonts w:ascii="Times New Roman" w:hAnsi="Times New Roman" w:cs="Times New Roman"/>
                <w:color w:val="000000"/>
                <w:sz w:val="24"/>
                <w:szCs w:val="24"/>
              </w:rPr>
              <w:t>щие бизнес - модели</w:t>
            </w:r>
            <w:r>
              <w:rPr>
                <w:rFonts w:ascii="Times New Roman" w:hAnsi="Times New Roman" w:cs="Times New Roman"/>
                <w:color w:val="000000"/>
                <w:sz w:val="24"/>
                <w:szCs w:val="24"/>
              </w:rPr>
              <w:t>, реализуя новые ры</w:t>
            </w:r>
            <w:r w:rsidRPr="009F70E5">
              <w:rPr>
                <w:rFonts w:ascii="Times New Roman" w:hAnsi="Times New Roman" w:cs="Times New Roman"/>
                <w:color w:val="000000"/>
                <w:sz w:val="24"/>
                <w:szCs w:val="24"/>
              </w:rPr>
              <w:t>ночные</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lastRenderedPageBreak/>
              <w:t>воз</w:t>
            </w:r>
            <w:r w:rsidRPr="009F70E5">
              <w:rPr>
                <w:rFonts w:ascii="Times New Roman" w:hAnsi="Times New Roman" w:cs="Times New Roman"/>
                <w:color w:val="000000"/>
                <w:sz w:val="24"/>
                <w:szCs w:val="24"/>
              </w:rPr>
              <w:t xml:space="preserve">можности </w:t>
            </w:r>
          </w:p>
        </w:tc>
        <w:tc>
          <w:tcPr>
            <w:tcW w:w="822" w:type="pct"/>
            <w:shd w:val="clear" w:color="auto" w:fill="auto"/>
          </w:tcPr>
          <w:p w14:paraId="6E1D3F21" w14:textId="77777777" w:rsidR="009F7A69" w:rsidRPr="003C2E40"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9F70E5">
              <w:rPr>
                <w:rFonts w:ascii="Times New Roman" w:hAnsi="Times New Roman" w:cs="Times New Roman"/>
                <w:color w:val="000000"/>
                <w:sz w:val="24"/>
                <w:szCs w:val="24"/>
              </w:rPr>
              <w:t>мето</w:t>
            </w:r>
            <w:r>
              <w:rPr>
                <w:rFonts w:ascii="Times New Roman" w:hAnsi="Times New Roman" w:cs="Times New Roman"/>
                <w:color w:val="000000"/>
                <w:sz w:val="24"/>
                <w:szCs w:val="24"/>
              </w:rPr>
              <w:t>дах раз</w:t>
            </w:r>
            <w:r w:rsidRPr="009F70E5">
              <w:rPr>
                <w:rFonts w:ascii="Times New Roman" w:hAnsi="Times New Roman" w:cs="Times New Roman"/>
                <w:color w:val="000000"/>
                <w:sz w:val="24"/>
                <w:szCs w:val="24"/>
              </w:rPr>
              <w:t>ра</w:t>
            </w:r>
            <w:r>
              <w:rPr>
                <w:rFonts w:ascii="Times New Roman" w:hAnsi="Times New Roman" w:cs="Times New Roman"/>
                <w:color w:val="000000"/>
                <w:sz w:val="24"/>
                <w:szCs w:val="24"/>
              </w:rPr>
              <w:t>ботки новых направлений дея</w:t>
            </w:r>
            <w:r w:rsidRPr="009F70E5">
              <w:rPr>
                <w:rFonts w:ascii="Times New Roman" w:hAnsi="Times New Roman" w:cs="Times New Roman"/>
                <w:color w:val="000000"/>
                <w:sz w:val="24"/>
                <w:szCs w:val="24"/>
              </w:rPr>
              <w:t>тельности организаций и со</w:t>
            </w:r>
            <w:r>
              <w:rPr>
                <w:rFonts w:ascii="Times New Roman" w:hAnsi="Times New Roman" w:cs="Times New Roman"/>
                <w:color w:val="000000"/>
                <w:sz w:val="24"/>
                <w:szCs w:val="24"/>
              </w:rPr>
              <w:t>отве</w:t>
            </w:r>
            <w:r w:rsidRPr="009F70E5">
              <w:rPr>
                <w:rFonts w:ascii="Times New Roman" w:hAnsi="Times New Roman" w:cs="Times New Roman"/>
                <w:color w:val="000000"/>
                <w:sz w:val="24"/>
                <w:szCs w:val="24"/>
              </w:rPr>
              <w:t>тствующие</w:t>
            </w:r>
            <w:r>
              <w:rPr>
                <w:rFonts w:ascii="Times New Roman" w:hAnsi="Times New Roman" w:cs="Times New Roman"/>
                <w:color w:val="000000"/>
                <w:sz w:val="24"/>
                <w:szCs w:val="24"/>
              </w:rPr>
              <w:t xml:space="preserve"> бизнес - мо</w:t>
            </w:r>
            <w:r w:rsidRPr="009F70E5">
              <w:rPr>
                <w:rFonts w:ascii="Times New Roman" w:hAnsi="Times New Roman" w:cs="Times New Roman"/>
                <w:color w:val="000000"/>
                <w:sz w:val="24"/>
                <w:szCs w:val="24"/>
              </w:rPr>
              <w:t>дели, ре</w:t>
            </w:r>
            <w:r>
              <w:rPr>
                <w:rFonts w:ascii="Times New Roman" w:hAnsi="Times New Roman" w:cs="Times New Roman"/>
                <w:color w:val="000000"/>
                <w:sz w:val="24"/>
                <w:szCs w:val="24"/>
              </w:rPr>
              <w:t>али</w:t>
            </w:r>
            <w:r w:rsidRPr="009F70E5">
              <w:rPr>
                <w:rFonts w:ascii="Times New Roman" w:hAnsi="Times New Roman" w:cs="Times New Roman"/>
                <w:color w:val="000000"/>
                <w:sz w:val="24"/>
                <w:szCs w:val="24"/>
              </w:rPr>
              <w:t xml:space="preserve">зуя новые рыночные </w:t>
            </w:r>
            <w:r w:rsidRPr="009F70E5">
              <w:rPr>
                <w:rFonts w:ascii="Times New Roman" w:hAnsi="Times New Roman" w:cs="Times New Roman"/>
                <w:color w:val="000000"/>
                <w:sz w:val="24"/>
                <w:szCs w:val="24"/>
              </w:rPr>
              <w:lastRenderedPageBreak/>
              <w:t>возможности</w:t>
            </w:r>
          </w:p>
        </w:tc>
        <w:tc>
          <w:tcPr>
            <w:tcW w:w="822" w:type="pct"/>
            <w:shd w:val="clear" w:color="auto" w:fill="auto"/>
          </w:tcPr>
          <w:p w14:paraId="730BC05C" w14:textId="77777777" w:rsidR="009F7A69" w:rsidRPr="003C2E40"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3730A1">
              <w:rPr>
                <w:rFonts w:ascii="Times New Roman" w:hAnsi="Times New Roman" w:cs="Times New Roman"/>
                <w:color w:val="000000"/>
                <w:sz w:val="24"/>
                <w:szCs w:val="24"/>
              </w:rPr>
              <w:t>методах разрабо</w:t>
            </w:r>
            <w:r>
              <w:rPr>
                <w:rFonts w:ascii="Times New Roman" w:hAnsi="Times New Roman" w:cs="Times New Roman"/>
                <w:color w:val="000000"/>
                <w:sz w:val="24"/>
                <w:szCs w:val="24"/>
              </w:rPr>
              <w:t>тки новых направлений деятельности организаций и со</w:t>
            </w:r>
            <w:r w:rsidRPr="003730A1">
              <w:rPr>
                <w:rFonts w:ascii="Times New Roman" w:hAnsi="Times New Roman" w:cs="Times New Roman"/>
                <w:color w:val="000000"/>
                <w:sz w:val="24"/>
                <w:szCs w:val="24"/>
              </w:rPr>
              <w:t>ответствующие</w:t>
            </w:r>
            <w:r>
              <w:rPr>
                <w:rFonts w:ascii="Times New Roman" w:hAnsi="Times New Roman" w:cs="Times New Roman"/>
                <w:color w:val="000000"/>
                <w:sz w:val="24"/>
                <w:szCs w:val="24"/>
              </w:rPr>
              <w:t xml:space="preserve"> бизнес - </w:t>
            </w:r>
            <w:r>
              <w:rPr>
                <w:rFonts w:ascii="Times New Roman" w:hAnsi="Times New Roman" w:cs="Times New Roman"/>
                <w:color w:val="000000"/>
                <w:sz w:val="24"/>
                <w:szCs w:val="24"/>
              </w:rPr>
              <w:lastRenderedPageBreak/>
              <w:t>модели, реализуя новые рыночные возмож</w:t>
            </w:r>
            <w:r w:rsidRPr="003730A1">
              <w:rPr>
                <w:rFonts w:ascii="Times New Roman" w:hAnsi="Times New Roman" w:cs="Times New Roman"/>
                <w:color w:val="000000"/>
                <w:sz w:val="24"/>
                <w:szCs w:val="24"/>
              </w:rPr>
              <w:t>ности</w:t>
            </w:r>
          </w:p>
        </w:tc>
        <w:tc>
          <w:tcPr>
            <w:tcW w:w="823" w:type="pct"/>
            <w:shd w:val="clear" w:color="auto" w:fill="auto"/>
          </w:tcPr>
          <w:p w14:paraId="24DF6E81" w14:textId="77777777" w:rsidR="009F7A69" w:rsidRPr="008E14F7" w:rsidRDefault="009F7A69" w:rsidP="009F7A69">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lastRenderedPageBreak/>
              <w:t>Сформированные систематические представления о</w:t>
            </w:r>
            <w:r w:rsidRPr="008E14F7">
              <w:rPr>
                <w:rFonts w:ascii="Times New Roman" w:hAnsi="Times New Roman" w:cs="Times New Roman"/>
                <w:color w:val="000000"/>
                <w:sz w:val="24"/>
                <w:szCs w:val="24"/>
              </w:rPr>
              <w:t xml:space="preserve"> методах разработки новых направлений деятельности организаций и соответствующие бизнес - модели, </w:t>
            </w:r>
            <w:r w:rsidRPr="008E14F7">
              <w:rPr>
                <w:rFonts w:ascii="Times New Roman" w:hAnsi="Times New Roman" w:cs="Times New Roman"/>
                <w:color w:val="000000"/>
                <w:sz w:val="24"/>
                <w:szCs w:val="24"/>
              </w:rPr>
              <w:lastRenderedPageBreak/>
              <w:t>реализуя новые рыночные возможности</w:t>
            </w:r>
          </w:p>
        </w:tc>
        <w:tc>
          <w:tcPr>
            <w:tcW w:w="889" w:type="pct"/>
            <w:shd w:val="clear" w:color="auto" w:fill="auto"/>
          </w:tcPr>
          <w:p w14:paraId="2A9EFFB0" w14:textId="77777777" w:rsidR="009F7A69" w:rsidRPr="003C2E40" w:rsidRDefault="009F7A69" w:rsidP="009F7A69">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78358DB6" w14:textId="77777777" w:rsidTr="00CE66E3">
        <w:tc>
          <w:tcPr>
            <w:tcW w:w="822" w:type="pct"/>
            <w:shd w:val="clear" w:color="auto" w:fill="auto"/>
          </w:tcPr>
          <w:p w14:paraId="654CEC36" w14:textId="77777777" w:rsidR="009F7A69" w:rsidRDefault="009F7A69" w:rsidP="009F7A69">
            <w:pPr>
              <w:spacing w:after="0" w:line="240" w:lineRule="auto"/>
              <w:jc w:val="both"/>
              <w:rPr>
                <w:rFonts w:ascii="Times New Roman" w:eastAsia="Times New Roman" w:hAnsi="Times New Roman" w:cs="Times New Roman"/>
                <w:b/>
                <w:color w:val="000000" w:themeColor="text1"/>
                <w:sz w:val="24"/>
                <w:szCs w:val="24"/>
                <w:lang w:eastAsia="ru-RU"/>
              </w:rPr>
            </w:pPr>
            <w:r w:rsidRPr="009F70E5">
              <w:rPr>
                <w:rFonts w:ascii="Times New Roman" w:eastAsia="Times New Roman" w:hAnsi="Times New Roman" w:cs="Times New Roman"/>
                <w:b/>
                <w:color w:val="000000" w:themeColor="text1"/>
                <w:sz w:val="24"/>
                <w:szCs w:val="24"/>
                <w:lang w:eastAsia="ru-RU"/>
              </w:rPr>
              <w:t>Уметь</w:t>
            </w:r>
            <w:r>
              <w:rPr>
                <w:rFonts w:ascii="Times New Roman" w:eastAsia="Times New Roman" w:hAnsi="Times New Roman" w:cs="Times New Roman"/>
                <w:b/>
                <w:color w:val="000000" w:themeColor="text1"/>
                <w:sz w:val="24"/>
                <w:szCs w:val="24"/>
                <w:lang w:eastAsia="ru-RU"/>
              </w:rPr>
              <w:t>:</w:t>
            </w:r>
          </w:p>
          <w:p w14:paraId="530ECEF3" w14:textId="77777777" w:rsidR="009F7A69" w:rsidRPr="009F70E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9F70E5">
              <w:rPr>
                <w:rFonts w:ascii="Times New Roman" w:eastAsia="Times New Roman" w:hAnsi="Times New Roman" w:cs="Times New Roman"/>
                <w:color w:val="000000" w:themeColor="text1"/>
                <w:sz w:val="24"/>
                <w:szCs w:val="24"/>
                <w:lang w:eastAsia="ru-RU"/>
              </w:rPr>
              <w:t>Разрабатывать новые направления деятельности ор</w:t>
            </w:r>
            <w:r>
              <w:rPr>
                <w:rFonts w:ascii="Times New Roman" w:eastAsia="Times New Roman" w:hAnsi="Times New Roman" w:cs="Times New Roman"/>
                <w:color w:val="000000" w:themeColor="text1"/>
                <w:sz w:val="24"/>
                <w:szCs w:val="24"/>
                <w:lang w:eastAsia="ru-RU"/>
              </w:rPr>
              <w:t>га</w:t>
            </w:r>
            <w:r w:rsidRPr="009F70E5">
              <w:rPr>
                <w:rFonts w:ascii="Times New Roman" w:eastAsia="Times New Roman" w:hAnsi="Times New Roman" w:cs="Times New Roman"/>
                <w:color w:val="000000" w:themeColor="text1"/>
                <w:sz w:val="24"/>
                <w:szCs w:val="24"/>
                <w:lang w:eastAsia="ru-RU"/>
              </w:rPr>
              <w:t>низаций и соответствую</w:t>
            </w:r>
            <w:r>
              <w:rPr>
                <w:rFonts w:ascii="Times New Roman" w:eastAsia="Times New Roman" w:hAnsi="Times New Roman" w:cs="Times New Roman"/>
                <w:color w:val="000000" w:themeColor="text1"/>
                <w:sz w:val="24"/>
                <w:szCs w:val="24"/>
                <w:lang w:eastAsia="ru-RU"/>
              </w:rPr>
              <w:t>щие биз</w:t>
            </w:r>
            <w:r w:rsidRPr="009F70E5">
              <w:rPr>
                <w:rFonts w:ascii="Times New Roman" w:eastAsia="Times New Roman" w:hAnsi="Times New Roman" w:cs="Times New Roman"/>
                <w:color w:val="000000" w:themeColor="text1"/>
                <w:sz w:val="24"/>
                <w:szCs w:val="24"/>
                <w:lang w:eastAsia="ru-RU"/>
              </w:rPr>
              <w:t>нес</w:t>
            </w:r>
            <w:r>
              <w:rPr>
                <w:rFonts w:ascii="Times New Roman" w:eastAsia="Times New Roman" w:hAnsi="Times New Roman" w:cs="Times New Roman"/>
                <w:color w:val="000000" w:themeColor="text1"/>
                <w:sz w:val="24"/>
                <w:szCs w:val="24"/>
                <w:lang w:eastAsia="ru-RU"/>
              </w:rPr>
              <w:t xml:space="preserve"> </w:t>
            </w:r>
            <w:r w:rsidRPr="009F70E5">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r w:rsidRPr="009F70E5">
              <w:rPr>
                <w:rFonts w:ascii="Times New Roman" w:eastAsia="Times New Roman" w:hAnsi="Times New Roman" w:cs="Times New Roman"/>
                <w:color w:val="000000" w:themeColor="text1"/>
                <w:sz w:val="24"/>
                <w:szCs w:val="24"/>
                <w:lang w:eastAsia="ru-RU"/>
              </w:rPr>
              <w:t>модели, реализуя новы</w:t>
            </w:r>
            <w:r>
              <w:rPr>
                <w:rFonts w:ascii="Times New Roman" w:eastAsia="Times New Roman" w:hAnsi="Times New Roman" w:cs="Times New Roman"/>
                <w:color w:val="000000" w:themeColor="text1"/>
                <w:sz w:val="24"/>
                <w:szCs w:val="24"/>
                <w:lang w:eastAsia="ru-RU"/>
              </w:rPr>
              <w:t>е ры</w:t>
            </w:r>
            <w:r w:rsidRPr="009F70E5">
              <w:rPr>
                <w:rFonts w:ascii="Times New Roman" w:eastAsia="Times New Roman" w:hAnsi="Times New Roman" w:cs="Times New Roman"/>
                <w:color w:val="000000" w:themeColor="text1"/>
                <w:sz w:val="24"/>
                <w:szCs w:val="24"/>
                <w:lang w:eastAsia="ru-RU"/>
              </w:rPr>
              <w:t>ночные возможности</w:t>
            </w:r>
          </w:p>
        </w:tc>
        <w:tc>
          <w:tcPr>
            <w:tcW w:w="822" w:type="pct"/>
            <w:shd w:val="clear" w:color="auto" w:fill="auto"/>
          </w:tcPr>
          <w:p w14:paraId="7A26195D" w14:textId="77777777" w:rsidR="009F7A69" w:rsidRPr="003C2E40" w:rsidRDefault="009F7A69" w:rsidP="009F7A69">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р</w:t>
            </w:r>
            <w:r w:rsidRPr="003730A1">
              <w:rPr>
                <w:rFonts w:ascii="Times New Roman" w:hAnsi="Times New Roman" w:cs="Times New Roman"/>
                <w:color w:val="000000"/>
                <w:sz w:val="24"/>
                <w:szCs w:val="24"/>
              </w:rPr>
              <w:t>азрабатывать но</w:t>
            </w:r>
            <w:r>
              <w:rPr>
                <w:rFonts w:ascii="Times New Roman" w:hAnsi="Times New Roman" w:cs="Times New Roman"/>
                <w:color w:val="000000"/>
                <w:sz w:val="24"/>
                <w:szCs w:val="24"/>
              </w:rPr>
              <w:t>вые направ</w:t>
            </w:r>
            <w:r w:rsidRPr="003730A1">
              <w:rPr>
                <w:rFonts w:ascii="Times New Roman" w:hAnsi="Times New Roman" w:cs="Times New Roman"/>
                <w:color w:val="000000"/>
                <w:sz w:val="24"/>
                <w:szCs w:val="24"/>
              </w:rPr>
              <w:t>ления дея</w:t>
            </w:r>
            <w:r>
              <w:rPr>
                <w:rFonts w:ascii="Times New Roman" w:hAnsi="Times New Roman" w:cs="Times New Roman"/>
                <w:color w:val="000000"/>
                <w:sz w:val="24"/>
                <w:szCs w:val="24"/>
              </w:rPr>
              <w:t>тель</w:t>
            </w:r>
            <w:r w:rsidRPr="003730A1">
              <w:rPr>
                <w:rFonts w:ascii="Times New Roman" w:hAnsi="Times New Roman" w:cs="Times New Roman"/>
                <w:color w:val="000000"/>
                <w:sz w:val="24"/>
                <w:szCs w:val="24"/>
              </w:rPr>
              <w:t>ности орга</w:t>
            </w:r>
            <w:r>
              <w:rPr>
                <w:rFonts w:ascii="Times New Roman" w:hAnsi="Times New Roman" w:cs="Times New Roman"/>
                <w:color w:val="000000"/>
                <w:sz w:val="24"/>
                <w:szCs w:val="24"/>
              </w:rPr>
              <w:t>низа</w:t>
            </w:r>
            <w:r w:rsidRPr="003730A1">
              <w:rPr>
                <w:rFonts w:ascii="Times New Roman" w:hAnsi="Times New Roman" w:cs="Times New Roman"/>
                <w:color w:val="000000"/>
                <w:sz w:val="24"/>
                <w:szCs w:val="24"/>
              </w:rPr>
              <w:t>ций и соот</w:t>
            </w:r>
            <w:r>
              <w:rPr>
                <w:rFonts w:ascii="Times New Roman" w:hAnsi="Times New Roman" w:cs="Times New Roman"/>
                <w:color w:val="000000"/>
                <w:sz w:val="24"/>
                <w:szCs w:val="24"/>
              </w:rPr>
              <w:t>ветствующие биз</w:t>
            </w:r>
            <w:r w:rsidRPr="003730A1">
              <w:rPr>
                <w:rFonts w:ascii="Times New Roman" w:hAnsi="Times New Roman" w:cs="Times New Roman"/>
                <w:color w:val="000000"/>
                <w:sz w:val="24"/>
                <w:szCs w:val="24"/>
              </w:rPr>
              <w:t>нес - модели, реали</w:t>
            </w:r>
            <w:r>
              <w:rPr>
                <w:rFonts w:ascii="Times New Roman" w:hAnsi="Times New Roman" w:cs="Times New Roman"/>
                <w:color w:val="000000"/>
                <w:sz w:val="24"/>
                <w:szCs w:val="24"/>
              </w:rPr>
              <w:t>зуя новые рыночные воз</w:t>
            </w:r>
            <w:r w:rsidRPr="003730A1">
              <w:rPr>
                <w:rFonts w:ascii="Times New Roman" w:hAnsi="Times New Roman" w:cs="Times New Roman"/>
                <w:color w:val="000000"/>
                <w:sz w:val="24"/>
                <w:szCs w:val="24"/>
              </w:rPr>
              <w:t>можности</w:t>
            </w:r>
          </w:p>
        </w:tc>
        <w:tc>
          <w:tcPr>
            <w:tcW w:w="822" w:type="pct"/>
            <w:shd w:val="clear" w:color="auto" w:fill="auto"/>
          </w:tcPr>
          <w:p w14:paraId="22A803DE"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w:t>
            </w:r>
            <w:r w:rsidRPr="003730A1">
              <w:rPr>
                <w:rFonts w:ascii="Times New Roman" w:eastAsia="Times New Roman" w:hAnsi="Times New Roman" w:cs="Times New Roman"/>
                <w:sz w:val="24"/>
                <w:szCs w:val="24"/>
                <w:lang w:eastAsia="ru-RU"/>
              </w:rPr>
              <w:t>умени</w:t>
            </w:r>
            <w:r>
              <w:rPr>
                <w:rFonts w:ascii="Times New Roman" w:eastAsia="Times New Roman" w:hAnsi="Times New Roman" w:cs="Times New Roman"/>
                <w:sz w:val="24"/>
                <w:szCs w:val="24"/>
                <w:lang w:eastAsia="ru-RU"/>
              </w:rPr>
              <w:t>й по</w:t>
            </w:r>
            <w:r w:rsidRPr="003730A1">
              <w:rPr>
                <w:rFonts w:ascii="Times New Roman" w:eastAsia="Times New Roman" w:hAnsi="Times New Roman" w:cs="Times New Roman"/>
                <w:sz w:val="24"/>
                <w:szCs w:val="24"/>
                <w:lang w:eastAsia="ru-RU"/>
              </w:rPr>
              <w:t xml:space="preserve"> разраб</w:t>
            </w:r>
            <w:r>
              <w:rPr>
                <w:rFonts w:ascii="Times New Roman" w:eastAsia="Times New Roman" w:hAnsi="Times New Roman" w:cs="Times New Roman"/>
                <w:sz w:val="24"/>
                <w:szCs w:val="24"/>
                <w:lang w:eastAsia="ru-RU"/>
              </w:rPr>
              <w:t>о</w:t>
            </w:r>
            <w:r w:rsidRPr="003730A1">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ке но</w:t>
            </w:r>
            <w:r w:rsidRPr="003730A1">
              <w:rPr>
                <w:rFonts w:ascii="Times New Roman" w:eastAsia="Times New Roman" w:hAnsi="Times New Roman" w:cs="Times New Roman"/>
                <w:sz w:val="24"/>
                <w:szCs w:val="24"/>
                <w:lang w:eastAsia="ru-RU"/>
              </w:rPr>
              <w:t>вы</w:t>
            </w:r>
            <w:r>
              <w:rPr>
                <w:rFonts w:ascii="Times New Roman" w:eastAsia="Times New Roman" w:hAnsi="Times New Roman" w:cs="Times New Roman"/>
                <w:sz w:val="24"/>
                <w:szCs w:val="24"/>
                <w:lang w:eastAsia="ru-RU"/>
              </w:rPr>
              <w:t>х направ</w:t>
            </w:r>
            <w:r w:rsidRPr="003730A1">
              <w:rPr>
                <w:rFonts w:ascii="Times New Roman" w:eastAsia="Times New Roman" w:hAnsi="Times New Roman" w:cs="Times New Roman"/>
                <w:sz w:val="24"/>
                <w:szCs w:val="24"/>
                <w:lang w:eastAsia="ru-RU"/>
              </w:rPr>
              <w:t>лени</w:t>
            </w:r>
            <w:r>
              <w:rPr>
                <w:rFonts w:ascii="Times New Roman" w:eastAsia="Times New Roman" w:hAnsi="Times New Roman" w:cs="Times New Roman"/>
                <w:sz w:val="24"/>
                <w:szCs w:val="24"/>
                <w:lang w:eastAsia="ru-RU"/>
              </w:rPr>
              <w:t>й дея</w:t>
            </w:r>
            <w:r w:rsidRPr="003730A1">
              <w:rPr>
                <w:rFonts w:ascii="Times New Roman" w:eastAsia="Times New Roman" w:hAnsi="Times New Roman" w:cs="Times New Roman"/>
                <w:sz w:val="24"/>
                <w:szCs w:val="24"/>
                <w:lang w:eastAsia="ru-RU"/>
              </w:rPr>
              <w:t>тельности организаций и соответствующи</w:t>
            </w:r>
            <w:r>
              <w:rPr>
                <w:rFonts w:ascii="Times New Roman" w:eastAsia="Times New Roman" w:hAnsi="Times New Roman" w:cs="Times New Roman"/>
                <w:sz w:val="24"/>
                <w:szCs w:val="24"/>
                <w:lang w:eastAsia="ru-RU"/>
              </w:rPr>
              <w:t>х</w:t>
            </w:r>
            <w:r w:rsidRPr="003730A1">
              <w:rPr>
                <w:rFonts w:ascii="Times New Roman" w:eastAsia="Times New Roman" w:hAnsi="Times New Roman" w:cs="Times New Roman"/>
                <w:sz w:val="24"/>
                <w:szCs w:val="24"/>
                <w:lang w:eastAsia="ru-RU"/>
              </w:rPr>
              <w:t xml:space="preserve"> бизнес - моделе</w:t>
            </w:r>
            <w:r>
              <w:rPr>
                <w:rFonts w:ascii="Times New Roman" w:eastAsia="Times New Roman" w:hAnsi="Times New Roman" w:cs="Times New Roman"/>
                <w:sz w:val="24"/>
                <w:szCs w:val="24"/>
                <w:lang w:eastAsia="ru-RU"/>
              </w:rPr>
              <w:t>й</w:t>
            </w:r>
            <w:r w:rsidRPr="003730A1">
              <w:rPr>
                <w:rFonts w:ascii="Times New Roman" w:eastAsia="Times New Roman" w:hAnsi="Times New Roman" w:cs="Times New Roman"/>
                <w:sz w:val="24"/>
                <w:szCs w:val="24"/>
                <w:lang w:eastAsia="ru-RU"/>
              </w:rPr>
              <w:t>, реа</w:t>
            </w:r>
            <w:r>
              <w:rPr>
                <w:rFonts w:ascii="Times New Roman" w:eastAsia="Times New Roman" w:hAnsi="Times New Roman" w:cs="Times New Roman"/>
                <w:sz w:val="24"/>
                <w:szCs w:val="24"/>
                <w:lang w:eastAsia="ru-RU"/>
              </w:rPr>
              <w:t>ли</w:t>
            </w:r>
            <w:r w:rsidRPr="003730A1">
              <w:rPr>
                <w:rFonts w:ascii="Times New Roman" w:eastAsia="Times New Roman" w:hAnsi="Times New Roman" w:cs="Times New Roman"/>
                <w:sz w:val="24"/>
                <w:szCs w:val="24"/>
                <w:lang w:eastAsia="ru-RU"/>
              </w:rPr>
              <w:t>зуя новые рыночные возможности</w:t>
            </w:r>
          </w:p>
        </w:tc>
        <w:tc>
          <w:tcPr>
            <w:tcW w:w="822" w:type="pct"/>
            <w:shd w:val="clear" w:color="auto" w:fill="auto"/>
          </w:tcPr>
          <w:p w14:paraId="22A91186" w14:textId="77777777" w:rsidR="009F7A69" w:rsidRPr="003C2E40" w:rsidRDefault="009F7A69" w:rsidP="009F7A6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В целом успешное, но содержащее отдель</w:t>
            </w:r>
            <w:r>
              <w:rPr>
                <w:rFonts w:ascii="Times New Roman" w:eastAsia="Times New Roman" w:hAnsi="Times New Roman" w:cs="Times New Roman"/>
                <w:sz w:val="24"/>
                <w:szCs w:val="24"/>
                <w:lang w:eastAsia="ru-RU"/>
              </w:rPr>
              <w:t>ные пробел</w:t>
            </w:r>
            <w:r w:rsidRPr="003C2E40">
              <w:rPr>
                <w:rFonts w:ascii="Times New Roman" w:eastAsia="Times New Roman" w:hAnsi="Times New Roman" w:cs="Times New Roman"/>
                <w:sz w:val="24"/>
                <w:szCs w:val="24"/>
                <w:lang w:eastAsia="ru-RU"/>
              </w:rPr>
              <w:t xml:space="preserve">ы умение </w:t>
            </w:r>
            <w:r w:rsidRPr="003730A1">
              <w:rPr>
                <w:rFonts w:ascii="Times New Roman" w:hAnsi="Times New Roman" w:cs="Times New Roman"/>
                <w:color w:val="000000"/>
                <w:sz w:val="24"/>
                <w:szCs w:val="24"/>
              </w:rPr>
              <w:t>раз</w:t>
            </w:r>
            <w:r>
              <w:rPr>
                <w:rFonts w:ascii="Times New Roman" w:hAnsi="Times New Roman" w:cs="Times New Roman"/>
                <w:color w:val="000000"/>
                <w:sz w:val="24"/>
                <w:szCs w:val="24"/>
              </w:rPr>
              <w:t>рабатывать но</w:t>
            </w:r>
            <w:r w:rsidRPr="003730A1">
              <w:rPr>
                <w:rFonts w:ascii="Times New Roman" w:hAnsi="Times New Roman" w:cs="Times New Roman"/>
                <w:color w:val="000000"/>
                <w:sz w:val="24"/>
                <w:szCs w:val="24"/>
              </w:rPr>
              <w:t>вые направления деятельности организаций и соответствующие</w:t>
            </w:r>
            <w:r>
              <w:rPr>
                <w:rFonts w:ascii="Times New Roman" w:hAnsi="Times New Roman" w:cs="Times New Roman"/>
                <w:color w:val="000000"/>
                <w:sz w:val="24"/>
                <w:szCs w:val="24"/>
              </w:rPr>
              <w:t xml:space="preserve"> бизнес - модели, реали</w:t>
            </w:r>
            <w:r w:rsidRPr="003730A1">
              <w:rPr>
                <w:rFonts w:ascii="Times New Roman" w:hAnsi="Times New Roman" w:cs="Times New Roman"/>
                <w:color w:val="000000"/>
                <w:sz w:val="24"/>
                <w:szCs w:val="24"/>
              </w:rPr>
              <w:t>зуя новые рыночные возможности</w:t>
            </w:r>
          </w:p>
        </w:tc>
        <w:tc>
          <w:tcPr>
            <w:tcW w:w="823" w:type="pct"/>
            <w:shd w:val="clear" w:color="auto" w:fill="auto"/>
          </w:tcPr>
          <w:p w14:paraId="4B120C28" w14:textId="77777777" w:rsidR="009F7A69" w:rsidRPr="008E14F7" w:rsidRDefault="009F7A69" w:rsidP="009F7A6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8E14F7">
              <w:rPr>
                <w:rFonts w:ascii="Times New Roman" w:hAnsi="Times New Roman" w:cs="Times New Roman"/>
                <w:color w:val="000000"/>
                <w:sz w:val="24"/>
                <w:szCs w:val="24"/>
              </w:rPr>
              <w:t xml:space="preserve">применять </w:t>
            </w:r>
            <w:r w:rsidRPr="008E14F7">
              <w:rPr>
                <w:rFonts w:ascii="Times New Roman" w:eastAsia="Times New Roman" w:hAnsi="Times New Roman" w:cs="Times New Roman"/>
                <w:color w:val="000000" w:themeColor="text1"/>
                <w:sz w:val="24"/>
                <w:szCs w:val="24"/>
                <w:lang w:eastAsia="ru-RU"/>
              </w:rPr>
              <w:t xml:space="preserve">знания </w:t>
            </w:r>
            <w:r w:rsidRPr="008E14F7">
              <w:rPr>
                <w:rFonts w:ascii="Times New Roman" w:eastAsia="Source Han Serif CN" w:hAnsi="Times New Roman" w:cs="Times New Roman"/>
                <w:sz w:val="24"/>
                <w:szCs w:val="24"/>
                <w:lang w:eastAsia="zh-CN" w:bidi="hi-IN"/>
              </w:rPr>
              <w:t>по разработке новых направлений деятельности организаций и соответствующих бизнес - моделей, реализуя новые рыночные возможности</w:t>
            </w:r>
          </w:p>
        </w:tc>
        <w:tc>
          <w:tcPr>
            <w:tcW w:w="889" w:type="pct"/>
            <w:shd w:val="clear" w:color="auto" w:fill="auto"/>
          </w:tcPr>
          <w:p w14:paraId="0E694981" w14:textId="77777777" w:rsidR="009F7A69" w:rsidRPr="003C2E40" w:rsidRDefault="009F7A69" w:rsidP="009F7A69">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0F82D2B7" w14:textId="77777777" w:rsidTr="005F753D">
        <w:tc>
          <w:tcPr>
            <w:tcW w:w="5000" w:type="pct"/>
            <w:gridSpan w:val="6"/>
            <w:shd w:val="clear" w:color="auto" w:fill="auto"/>
          </w:tcPr>
          <w:p w14:paraId="398A73A2"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t xml:space="preserve">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обеспечивать их реализацию </w:t>
            </w:r>
            <w:r w:rsidRPr="00143C0F">
              <w:rPr>
                <w:rFonts w:eastAsia="Calibri"/>
              </w:rPr>
              <w:t>(ПКН-7)</w:t>
            </w:r>
          </w:p>
        </w:tc>
      </w:tr>
      <w:tr w:rsidR="009F7A69" w:rsidRPr="00BC0615" w14:paraId="5DB55276" w14:textId="77777777" w:rsidTr="00DF29B1">
        <w:tc>
          <w:tcPr>
            <w:tcW w:w="5000" w:type="pct"/>
            <w:gridSpan w:val="6"/>
            <w:shd w:val="clear" w:color="auto" w:fill="auto"/>
          </w:tcPr>
          <w:p w14:paraId="28DA6730"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166EE">
              <w:rPr>
                <w:rFonts w:ascii="Times New Roman" w:eastAsia="Times New Roman" w:hAnsi="Times New Roman" w:cs="Times New Roman"/>
                <w:i/>
                <w:color w:val="000000" w:themeColor="text1"/>
                <w:lang w:eastAsia="ru-RU"/>
              </w:rPr>
              <w:t>1. Реализует проекты по внедрению организационных изменений</w:t>
            </w:r>
          </w:p>
        </w:tc>
      </w:tr>
      <w:tr w:rsidR="009F7A69" w:rsidRPr="00BC0615" w14:paraId="68100758" w14:textId="77777777" w:rsidTr="00CE66E3">
        <w:tc>
          <w:tcPr>
            <w:tcW w:w="822" w:type="pct"/>
            <w:shd w:val="clear" w:color="auto" w:fill="auto"/>
          </w:tcPr>
          <w:p w14:paraId="10295149" w14:textId="77777777" w:rsidR="009F7A69" w:rsidRPr="006166EE" w:rsidRDefault="009F7A69" w:rsidP="009F7A69">
            <w:pPr>
              <w:pStyle w:val="afa"/>
              <w:rPr>
                <w:rFonts w:ascii="Times New Roman" w:hAnsi="Times New Roman"/>
                <w:b/>
                <w:bCs/>
                <w:i/>
                <w:color w:val="000000"/>
              </w:rPr>
            </w:pPr>
            <w:r w:rsidRPr="006166EE">
              <w:rPr>
                <w:rFonts w:ascii="Times New Roman" w:hAnsi="Times New Roman"/>
                <w:b/>
                <w:bCs/>
                <w:i/>
                <w:color w:val="000000"/>
              </w:rPr>
              <w:t xml:space="preserve">Знать </w:t>
            </w:r>
          </w:p>
          <w:p w14:paraId="1C201DE3" w14:textId="77777777" w:rsidR="009F7A69" w:rsidRPr="006166EE" w:rsidRDefault="009F7A69" w:rsidP="00FB2F5D">
            <w:pPr>
              <w:pStyle w:val="afa"/>
              <w:numPr>
                <w:ilvl w:val="0"/>
                <w:numId w:val="1"/>
              </w:numPr>
              <w:tabs>
                <w:tab w:val="left" w:pos="284"/>
              </w:tabs>
              <w:ind w:left="0" w:firstLine="0"/>
              <w:rPr>
                <w:rFonts w:ascii="Times New Roman" w:hAnsi="Times New Roman"/>
                <w:iCs/>
                <w:color w:val="000000"/>
              </w:rPr>
            </w:pPr>
            <w:r w:rsidRPr="006166EE">
              <w:rPr>
                <w:rFonts w:ascii="Times New Roman" w:hAnsi="Times New Roman"/>
                <w:iCs/>
                <w:color w:val="000000"/>
              </w:rPr>
              <w:t>основные этапы реализации проекта по внедрению организационных изменений;</w:t>
            </w:r>
          </w:p>
          <w:p w14:paraId="17274211" w14:textId="77777777" w:rsidR="009F7A69" w:rsidRPr="006166EE" w:rsidRDefault="009F7A69" w:rsidP="00FB2F5D">
            <w:pPr>
              <w:pStyle w:val="afa"/>
              <w:numPr>
                <w:ilvl w:val="0"/>
                <w:numId w:val="1"/>
              </w:numPr>
              <w:tabs>
                <w:tab w:val="left" w:pos="284"/>
              </w:tabs>
              <w:ind w:left="0" w:firstLine="0"/>
              <w:rPr>
                <w:rFonts w:ascii="Times New Roman" w:hAnsi="Times New Roman"/>
                <w:iCs/>
                <w:color w:val="000000"/>
              </w:rPr>
            </w:pPr>
            <w:r w:rsidRPr="006166EE">
              <w:rPr>
                <w:rFonts w:ascii="Times New Roman" w:hAnsi="Times New Roman"/>
                <w:iCs/>
                <w:color w:val="000000"/>
              </w:rPr>
              <w:t xml:space="preserve">роль, функции и задачи менеджера как администратора и лидера в современных условиях, с учетом </w:t>
            </w:r>
            <w:r w:rsidRPr="006166EE">
              <w:rPr>
                <w:rFonts w:ascii="Times New Roman" w:hAnsi="Times New Roman"/>
                <w:iCs/>
                <w:color w:val="000000"/>
              </w:rPr>
              <w:lastRenderedPageBreak/>
              <w:t>изменений и прошлого опыта;</w:t>
            </w:r>
          </w:p>
          <w:p w14:paraId="581E4D48" w14:textId="77777777" w:rsidR="009F7A69" w:rsidRPr="006166EE" w:rsidRDefault="009F7A69" w:rsidP="009F7A69">
            <w:pPr>
              <w:pStyle w:val="afa"/>
              <w:tabs>
                <w:tab w:val="left" w:pos="284"/>
              </w:tabs>
              <w:rPr>
                <w:rFonts w:ascii="Times New Roman" w:hAnsi="Times New Roman"/>
                <w:iCs/>
                <w:color w:val="000000"/>
              </w:rPr>
            </w:pPr>
            <w:r w:rsidRPr="006166EE">
              <w:rPr>
                <w:rFonts w:ascii="Times New Roman" w:hAnsi="Times New Roman"/>
                <w:iCs/>
                <w:color w:val="000000"/>
              </w:rPr>
              <w:t>основные концепции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r>
              <w:rPr>
                <w:rFonts w:ascii="Times New Roman" w:hAnsi="Times New Roman"/>
                <w:iCs/>
                <w:color w:val="000000"/>
              </w:rPr>
              <w:t>;</w:t>
            </w:r>
          </w:p>
          <w:p w14:paraId="1D87AB75"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78C97B58" w14:textId="77777777" w:rsidR="009F7A69" w:rsidRPr="006166EE" w:rsidRDefault="009F7A69" w:rsidP="009F7A69">
            <w:pPr>
              <w:tabs>
                <w:tab w:val="left" w:pos="269"/>
              </w:tabs>
              <w:spacing w:after="0" w:line="240" w:lineRule="auto"/>
              <w:rPr>
                <w:rFonts w:ascii="Times New Roman" w:hAnsi="Times New Roman" w:cs="Times New Roman"/>
              </w:rPr>
            </w:pPr>
            <w:r w:rsidRPr="006166EE">
              <w:rPr>
                <w:rFonts w:ascii="Times New Roman" w:hAnsi="Times New Roman" w:cs="Times New Roman"/>
              </w:rPr>
              <w:lastRenderedPageBreak/>
              <w:t xml:space="preserve">Фрагментарное представление об </w:t>
            </w:r>
            <w:r w:rsidRPr="006166EE">
              <w:rPr>
                <w:rFonts w:ascii="Times New Roman" w:eastAsia="Calibri" w:hAnsi="Times New Roman" w:cs="Times New Roman"/>
                <w:iCs/>
                <w:color w:val="000000"/>
              </w:rPr>
              <w:t>основных этапах реализации проекта по внедрению организационных изменений;</w:t>
            </w:r>
          </w:p>
          <w:p w14:paraId="648DE8FC" w14:textId="77777777" w:rsidR="009F7A69" w:rsidRPr="006166EE" w:rsidRDefault="009F7A69" w:rsidP="009F7A69">
            <w:pPr>
              <w:pStyle w:val="afa"/>
              <w:tabs>
                <w:tab w:val="left" w:pos="269"/>
              </w:tabs>
              <w:rPr>
                <w:rFonts w:ascii="Times New Roman" w:hAnsi="Times New Roman"/>
                <w:iCs/>
                <w:color w:val="000000"/>
              </w:rPr>
            </w:pPr>
            <w:r w:rsidRPr="006166EE">
              <w:rPr>
                <w:rFonts w:ascii="Times New Roman" w:hAnsi="Times New Roman"/>
                <w:iCs/>
                <w:color w:val="000000"/>
              </w:rPr>
              <w:t xml:space="preserve">о роли, функциях и </w:t>
            </w:r>
            <w:proofErr w:type="gramStart"/>
            <w:r w:rsidRPr="006166EE">
              <w:rPr>
                <w:rFonts w:ascii="Times New Roman" w:hAnsi="Times New Roman"/>
                <w:iCs/>
                <w:color w:val="000000"/>
              </w:rPr>
              <w:t>задач</w:t>
            </w:r>
            <w:r>
              <w:rPr>
                <w:rFonts w:ascii="Times New Roman" w:hAnsi="Times New Roman"/>
                <w:iCs/>
                <w:color w:val="000000"/>
              </w:rPr>
              <w:t xml:space="preserve">ах </w:t>
            </w:r>
            <w:r w:rsidRPr="006166EE">
              <w:rPr>
                <w:rFonts w:ascii="Times New Roman" w:hAnsi="Times New Roman"/>
                <w:iCs/>
                <w:color w:val="000000"/>
              </w:rPr>
              <w:t xml:space="preserve"> менеджера</w:t>
            </w:r>
            <w:proofErr w:type="gramEnd"/>
            <w:r w:rsidRPr="006166EE">
              <w:rPr>
                <w:rFonts w:ascii="Times New Roman" w:hAnsi="Times New Roman"/>
                <w:iCs/>
                <w:color w:val="000000"/>
              </w:rPr>
              <w:t xml:space="preserve"> как администратора и лидера в современных условиях, с учетом </w:t>
            </w:r>
            <w:r w:rsidRPr="006166EE">
              <w:rPr>
                <w:rFonts w:ascii="Times New Roman" w:hAnsi="Times New Roman"/>
                <w:iCs/>
                <w:color w:val="000000"/>
              </w:rPr>
              <w:lastRenderedPageBreak/>
              <w:t>изменений и прошлого опыта;</w:t>
            </w:r>
          </w:p>
          <w:p w14:paraId="332FFBDE" w14:textId="77777777" w:rsidR="009F7A69" w:rsidRPr="006166EE" w:rsidRDefault="009F7A69" w:rsidP="009F7A69">
            <w:pPr>
              <w:tabs>
                <w:tab w:val="left" w:pos="269"/>
              </w:tabs>
              <w:spacing w:after="0" w:line="240" w:lineRule="auto"/>
              <w:rPr>
                <w:rFonts w:ascii="Times New Roman" w:eastAsia="Times New Roman" w:hAnsi="Times New Roman" w:cs="Times New Roman"/>
                <w:i/>
                <w:lang w:eastAsia="ru-RU"/>
              </w:rPr>
            </w:pPr>
            <w:r w:rsidRPr="006166EE">
              <w:rPr>
                <w:rFonts w:ascii="Times New Roman" w:eastAsia="Calibri" w:hAnsi="Times New Roman" w:cs="Times New Roman"/>
                <w:iCs/>
                <w:color w:val="000000"/>
              </w:rPr>
              <w:t>об основных концепциях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r>
              <w:rPr>
                <w:rFonts w:ascii="Times New Roman" w:eastAsia="Calibri" w:hAnsi="Times New Roman" w:cs="Times New Roman"/>
                <w:iCs/>
                <w:color w:val="000000"/>
              </w:rPr>
              <w:t>;</w:t>
            </w:r>
          </w:p>
        </w:tc>
        <w:tc>
          <w:tcPr>
            <w:tcW w:w="822" w:type="pct"/>
            <w:shd w:val="clear" w:color="auto" w:fill="auto"/>
          </w:tcPr>
          <w:p w14:paraId="52DE31D7" w14:textId="77777777" w:rsidR="009F7A69" w:rsidRPr="006166EE"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lastRenderedPageBreak/>
              <w:t xml:space="preserve">Неполные представления об </w:t>
            </w:r>
          </w:p>
          <w:p w14:paraId="312AD5CE" w14:textId="77777777" w:rsidR="009F7A69" w:rsidRPr="006166EE" w:rsidRDefault="009F7A69" w:rsidP="009F7A69">
            <w:pPr>
              <w:spacing w:after="0" w:line="240" w:lineRule="auto"/>
              <w:jc w:val="both"/>
              <w:rPr>
                <w:rFonts w:ascii="Times New Roman" w:eastAsia="Calibri" w:hAnsi="Times New Roman" w:cs="Times New Roman"/>
                <w:iCs/>
                <w:color w:val="000000"/>
              </w:rPr>
            </w:pPr>
            <w:r w:rsidRPr="006166EE">
              <w:rPr>
                <w:rFonts w:ascii="Times New Roman" w:eastAsia="Calibri" w:hAnsi="Times New Roman" w:cs="Times New Roman"/>
                <w:iCs/>
                <w:color w:val="000000"/>
              </w:rPr>
              <w:t>об основных этапах реализации проекта по внедрению организационных изменений;</w:t>
            </w:r>
          </w:p>
          <w:p w14:paraId="53590B5D" w14:textId="77777777" w:rsidR="009F7A69" w:rsidRPr="006166EE" w:rsidRDefault="009F7A69" w:rsidP="009F7A69">
            <w:pPr>
              <w:spacing w:after="0" w:line="240" w:lineRule="auto"/>
              <w:jc w:val="both"/>
              <w:rPr>
                <w:rFonts w:ascii="Times New Roman" w:eastAsia="Calibri" w:hAnsi="Times New Roman" w:cs="Times New Roman"/>
                <w:iCs/>
                <w:color w:val="000000"/>
              </w:rPr>
            </w:pPr>
            <w:r w:rsidRPr="006166EE">
              <w:rPr>
                <w:rFonts w:ascii="Times New Roman" w:eastAsia="Calibri" w:hAnsi="Times New Roman" w:cs="Times New Roman"/>
                <w:iCs/>
                <w:color w:val="000000"/>
              </w:rPr>
              <w:t>о роли, функциях и задач</w:t>
            </w:r>
            <w:r>
              <w:rPr>
                <w:rFonts w:ascii="Times New Roman" w:eastAsia="Calibri" w:hAnsi="Times New Roman" w:cs="Times New Roman"/>
                <w:iCs/>
                <w:color w:val="000000"/>
              </w:rPr>
              <w:t>ах</w:t>
            </w:r>
            <w:r w:rsidRPr="006166EE">
              <w:rPr>
                <w:rFonts w:ascii="Times New Roman" w:eastAsia="Calibri" w:hAnsi="Times New Roman" w:cs="Times New Roman"/>
                <w:iCs/>
                <w:color w:val="000000"/>
              </w:rPr>
              <w:t xml:space="preserve"> менеджера как администратора и лидера в современных условиях, с учетом </w:t>
            </w:r>
            <w:r w:rsidRPr="006166EE">
              <w:rPr>
                <w:rFonts w:ascii="Times New Roman" w:eastAsia="Calibri" w:hAnsi="Times New Roman" w:cs="Times New Roman"/>
                <w:iCs/>
                <w:color w:val="000000"/>
              </w:rPr>
              <w:lastRenderedPageBreak/>
              <w:t>изменений и прошлого опыта;</w:t>
            </w:r>
          </w:p>
          <w:p w14:paraId="1A15CC39" w14:textId="77777777" w:rsidR="009F7A69" w:rsidRPr="006166EE" w:rsidRDefault="009F7A69" w:rsidP="009F7A69">
            <w:pPr>
              <w:spacing w:after="0" w:line="240" w:lineRule="auto"/>
              <w:jc w:val="both"/>
              <w:rPr>
                <w:rFonts w:ascii="Times New Roman" w:eastAsia="Times New Roman" w:hAnsi="Times New Roman" w:cs="Times New Roman"/>
                <w:i/>
                <w:lang w:eastAsia="ru-RU"/>
              </w:rPr>
            </w:pPr>
            <w:r w:rsidRPr="006166EE">
              <w:rPr>
                <w:rFonts w:ascii="Times New Roman" w:eastAsia="Calibri" w:hAnsi="Times New Roman" w:cs="Times New Roman"/>
                <w:iCs/>
                <w:color w:val="000000"/>
              </w:rPr>
              <w:t>об основных концепциях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r>
              <w:rPr>
                <w:rFonts w:ascii="Times New Roman" w:eastAsia="Calibri" w:hAnsi="Times New Roman" w:cs="Times New Roman"/>
                <w:iCs/>
                <w:color w:val="000000"/>
              </w:rPr>
              <w:t>;</w:t>
            </w:r>
          </w:p>
        </w:tc>
        <w:tc>
          <w:tcPr>
            <w:tcW w:w="822" w:type="pct"/>
            <w:shd w:val="clear" w:color="auto" w:fill="auto"/>
          </w:tcPr>
          <w:p w14:paraId="51486D97" w14:textId="77777777" w:rsidR="009F7A69" w:rsidRPr="006166EE" w:rsidRDefault="009F7A69" w:rsidP="009F7A69">
            <w:pPr>
              <w:spacing w:after="0" w:line="240" w:lineRule="auto"/>
              <w:rPr>
                <w:rFonts w:ascii="Times New Roman" w:hAnsi="Times New Roman" w:cs="Times New Roman"/>
              </w:rPr>
            </w:pPr>
            <w:r w:rsidRPr="006166EE">
              <w:rPr>
                <w:rFonts w:ascii="Times New Roman" w:hAnsi="Times New Roman" w:cs="Times New Roman"/>
              </w:rPr>
              <w:lastRenderedPageBreak/>
              <w:t>Сформированные, но содержащие отдельные пробелы представления</w:t>
            </w:r>
            <w:r>
              <w:rPr>
                <w:rFonts w:ascii="Times New Roman" w:hAnsi="Times New Roman" w:cs="Times New Roman"/>
              </w:rPr>
              <w:t xml:space="preserve"> </w:t>
            </w:r>
            <w:r w:rsidRPr="006166EE">
              <w:rPr>
                <w:rFonts w:ascii="Times New Roman" w:eastAsia="Calibri" w:hAnsi="Times New Roman" w:cs="Times New Roman"/>
                <w:iCs/>
                <w:color w:val="000000"/>
              </w:rPr>
              <w:t>об основных этапах реализации проекта по внедрению организационных изменений;</w:t>
            </w:r>
          </w:p>
          <w:p w14:paraId="62A10D40" w14:textId="77777777" w:rsidR="009F7A69" w:rsidRPr="006166EE" w:rsidRDefault="009F7A69" w:rsidP="009F7A69">
            <w:pPr>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о роли, функциях и задач</w:t>
            </w:r>
            <w:r>
              <w:rPr>
                <w:rFonts w:ascii="Times New Roman" w:eastAsia="Calibri" w:hAnsi="Times New Roman" w:cs="Times New Roman"/>
                <w:iCs/>
                <w:color w:val="000000"/>
              </w:rPr>
              <w:t>ах</w:t>
            </w:r>
            <w:r w:rsidRPr="006166EE">
              <w:rPr>
                <w:rFonts w:ascii="Times New Roman" w:eastAsia="Calibri" w:hAnsi="Times New Roman" w:cs="Times New Roman"/>
                <w:iCs/>
                <w:color w:val="000000"/>
              </w:rPr>
              <w:t xml:space="preserve"> менеджера как администратора </w:t>
            </w:r>
            <w:r w:rsidRPr="006166EE">
              <w:rPr>
                <w:rFonts w:ascii="Times New Roman" w:eastAsia="Calibri" w:hAnsi="Times New Roman" w:cs="Times New Roman"/>
                <w:iCs/>
                <w:color w:val="000000"/>
              </w:rPr>
              <w:lastRenderedPageBreak/>
              <w:t>и лидера в современных условиях, с учетом изменений и прошлого опыта;</w:t>
            </w:r>
          </w:p>
          <w:p w14:paraId="57863075" w14:textId="77777777" w:rsidR="009F7A69" w:rsidRPr="006166EE" w:rsidRDefault="009F7A69" w:rsidP="009F7A69">
            <w:pPr>
              <w:spacing w:after="0" w:line="240" w:lineRule="auto"/>
              <w:rPr>
                <w:rFonts w:ascii="Times New Roman" w:eastAsia="Times New Roman" w:hAnsi="Times New Roman" w:cs="Times New Roman"/>
                <w:i/>
                <w:lang w:eastAsia="ru-RU"/>
              </w:rPr>
            </w:pPr>
            <w:r w:rsidRPr="006166EE">
              <w:rPr>
                <w:rFonts w:ascii="Times New Roman" w:eastAsia="Calibri" w:hAnsi="Times New Roman" w:cs="Times New Roman"/>
                <w:iCs/>
                <w:color w:val="000000"/>
              </w:rPr>
              <w:t>об основных концепциях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r>
              <w:rPr>
                <w:rFonts w:ascii="Times New Roman" w:eastAsia="Calibri" w:hAnsi="Times New Roman" w:cs="Times New Roman"/>
                <w:iCs/>
                <w:color w:val="000000"/>
              </w:rPr>
              <w:t>;</w:t>
            </w:r>
          </w:p>
        </w:tc>
        <w:tc>
          <w:tcPr>
            <w:tcW w:w="823" w:type="pct"/>
            <w:shd w:val="clear" w:color="auto" w:fill="auto"/>
          </w:tcPr>
          <w:p w14:paraId="51FDDB09" w14:textId="77777777" w:rsidR="009F7A69" w:rsidRPr="006166EE" w:rsidRDefault="009F7A69" w:rsidP="009F7A69">
            <w:pPr>
              <w:spacing w:after="0" w:line="240" w:lineRule="auto"/>
              <w:rPr>
                <w:rFonts w:ascii="Times New Roman" w:hAnsi="Times New Roman" w:cs="Times New Roman"/>
              </w:rPr>
            </w:pPr>
            <w:r w:rsidRPr="006166EE">
              <w:rPr>
                <w:rFonts w:ascii="Times New Roman" w:hAnsi="Times New Roman" w:cs="Times New Roman"/>
              </w:rPr>
              <w:lastRenderedPageBreak/>
              <w:t>Сформированные систе</w:t>
            </w:r>
            <w:r>
              <w:rPr>
                <w:rFonts w:ascii="Times New Roman" w:hAnsi="Times New Roman" w:cs="Times New Roman"/>
              </w:rPr>
              <w:t xml:space="preserve">матические представления </w:t>
            </w:r>
            <w:r w:rsidRPr="006166EE">
              <w:rPr>
                <w:rFonts w:ascii="Times New Roman" w:eastAsia="Calibri" w:hAnsi="Times New Roman" w:cs="Times New Roman"/>
                <w:iCs/>
                <w:color w:val="000000"/>
              </w:rPr>
              <w:t>об основных этапах реализации проекта по внедрению организационных изменений;</w:t>
            </w:r>
          </w:p>
          <w:p w14:paraId="12C8BCA4" w14:textId="77777777" w:rsidR="009F7A69" w:rsidRPr="006166EE" w:rsidRDefault="009F7A69" w:rsidP="009F7A69">
            <w:pPr>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о роли, функциях и задач</w:t>
            </w:r>
            <w:r>
              <w:rPr>
                <w:rFonts w:ascii="Times New Roman" w:eastAsia="Calibri" w:hAnsi="Times New Roman" w:cs="Times New Roman"/>
                <w:iCs/>
                <w:color w:val="000000"/>
              </w:rPr>
              <w:t>ах</w:t>
            </w:r>
            <w:r w:rsidRPr="006166EE">
              <w:rPr>
                <w:rFonts w:ascii="Times New Roman" w:eastAsia="Calibri" w:hAnsi="Times New Roman" w:cs="Times New Roman"/>
                <w:iCs/>
                <w:color w:val="000000"/>
              </w:rPr>
              <w:t xml:space="preserve"> менеджера как администратора и лидера в современных </w:t>
            </w:r>
            <w:r w:rsidRPr="006166EE">
              <w:rPr>
                <w:rFonts w:ascii="Times New Roman" w:eastAsia="Calibri" w:hAnsi="Times New Roman" w:cs="Times New Roman"/>
                <w:iCs/>
                <w:color w:val="000000"/>
              </w:rPr>
              <w:lastRenderedPageBreak/>
              <w:t>условиях, с учетом изменений и прошлого опыта;</w:t>
            </w:r>
          </w:p>
          <w:p w14:paraId="39F9A749" w14:textId="77777777" w:rsidR="009F7A69" w:rsidRPr="006166EE" w:rsidRDefault="009F7A69" w:rsidP="009F7A69">
            <w:pPr>
              <w:spacing w:after="0" w:line="240" w:lineRule="auto"/>
              <w:rPr>
                <w:rFonts w:ascii="Times New Roman" w:eastAsia="Times New Roman" w:hAnsi="Times New Roman" w:cs="Times New Roman"/>
                <w:i/>
                <w:lang w:eastAsia="ru-RU"/>
              </w:rPr>
            </w:pPr>
            <w:r w:rsidRPr="006166EE">
              <w:rPr>
                <w:rFonts w:ascii="Times New Roman" w:eastAsia="Calibri" w:hAnsi="Times New Roman" w:cs="Times New Roman"/>
                <w:iCs/>
                <w:color w:val="000000"/>
              </w:rPr>
              <w:t>об основных концепциях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r>
              <w:rPr>
                <w:rFonts w:ascii="Times New Roman" w:eastAsia="Calibri" w:hAnsi="Times New Roman" w:cs="Times New Roman"/>
                <w:iCs/>
                <w:color w:val="000000"/>
              </w:rPr>
              <w:t>;</w:t>
            </w:r>
          </w:p>
        </w:tc>
        <w:tc>
          <w:tcPr>
            <w:tcW w:w="889" w:type="pct"/>
            <w:shd w:val="clear" w:color="auto" w:fill="auto"/>
          </w:tcPr>
          <w:p w14:paraId="39936ED7"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r>
      <w:tr w:rsidR="009F7A69" w:rsidRPr="00BC0615" w14:paraId="3F2B1752" w14:textId="77777777" w:rsidTr="00CE66E3">
        <w:tc>
          <w:tcPr>
            <w:tcW w:w="822" w:type="pct"/>
            <w:shd w:val="clear" w:color="auto" w:fill="auto"/>
          </w:tcPr>
          <w:p w14:paraId="49F6A19F" w14:textId="77777777" w:rsidR="009F7A69" w:rsidRPr="006166EE" w:rsidRDefault="009F7A69" w:rsidP="009F7A69">
            <w:pPr>
              <w:pStyle w:val="afa"/>
              <w:tabs>
                <w:tab w:val="left" w:pos="284"/>
              </w:tabs>
              <w:rPr>
                <w:rFonts w:ascii="Times New Roman" w:hAnsi="Times New Roman"/>
                <w:b/>
                <w:bCs/>
                <w:i/>
                <w:color w:val="000000"/>
              </w:rPr>
            </w:pPr>
            <w:r w:rsidRPr="006166EE">
              <w:rPr>
                <w:rFonts w:ascii="Times New Roman" w:hAnsi="Times New Roman"/>
                <w:b/>
                <w:bCs/>
                <w:i/>
                <w:color w:val="000000"/>
              </w:rPr>
              <w:t>Уметь</w:t>
            </w:r>
          </w:p>
          <w:p w14:paraId="15A324C2" w14:textId="77777777" w:rsidR="009F7A69" w:rsidRPr="006166EE" w:rsidRDefault="009F7A69" w:rsidP="00FB2F5D">
            <w:pPr>
              <w:pStyle w:val="afa"/>
              <w:numPr>
                <w:ilvl w:val="0"/>
                <w:numId w:val="1"/>
              </w:numPr>
              <w:tabs>
                <w:tab w:val="left" w:pos="284"/>
              </w:tabs>
              <w:ind w:left="0" w:firstLine="0"/>
              <w:rPr>
                <w:rFonts w:ascii="Times New Roman" w:hAnsi="Times New Roman"/>
                <w:iCs/>
                <w:color w:val="000000"/>
              </w:rPr>
            </w:pPr>
            <w:r w:rsidRPr="006166EE">
              <w:rPr>
                <w:rFonts w:ascii="Times New Roman" w:hAnsi="Times New Roman"/>
                <w:iCs/>
                <w:color w:val="000000"/>
              </w:rPr>
              <w:t>разрабатывать алгоритм и план организационных изменений;</w:t>
            </w:r>
          </w:p>
          <w:p w14:paraId="2EC5F1B5" w14:textId="77777777" w:rsidR="009F7A69" w:rsidRPr="006166EE" w:rsidRDefault="009F7A69" w:rsidP="00FB2F5D">
            <w:pPr>
              <w:pStyle w:val="afa"/>
              <w:numPr>
                <w:ilvl w:val="0"/>
                <w:numId w:val="2"/>
              </w:numPr>
              <w:tabs>
                <w:tab w:val="left" w:pos="284"/>
              </w:tabs>
              <w:ind w:left="0" w:firstLine="0"/>
              <w:rPr>
                <w:rFonts w:ascii="Times New Roman" w:hAnsi="Times New Roman"/>
                <w:iCs/>
                <w:color w:val="000000"/>
              </w:rPr>
            </w:pPr>
            <w:r w:rsidRPr="006166EE">
              <w:rPr>
                <w:rFonts w:ascii="Times New Roman" w:hAnsi="Times New Roman"/>
                <w:iCs/>
                <w:color w:val="000000"/>
              </w:rPr>
              <w:t>анализировать внешнюю и внутреннюю среду организации;</w:t>
            </w:r>
          </w:p>
          <w:p w14:paraId="7AD66E50" w14:textId="77777777" w:rsidR="009F7A69" w:rsidRPr="006166EE" w:rsidRDefault="009F7A69" w:rsidP="00FB2F5D">
            <w:pPr>
              <w:pStyle w:val="afa"/>
              <w:numPr>
                <w:ilvl w:val="0"/>
                <w:numId w:val="2"/>
              </w:numPr>
              <w:tabs>
                <w:tab w:val="left" w:pos="284"/>
              </w:tabs>
              <w:ind w:left="0" w:firstLine="0"/>
              <w:rPr>
                <w:rFonts w:ascii="Times New Roman" w:hAnsi="Times New Roman"/>
                <w:iCs/>
                <w:color w:val="000000"/>
              </w:rPr>
            </w:pPr>
            <w:r w:rsidRPr="006166EE">
              <w:rPr>
                <w:rFonts w:ascii="Times New Roman" w:hAnsi="Times New Roman"/>
                <w:iCs/>
                <w:color w:val="000000"/>
              </w:rPr>
              <w:t>участвовать в организации сетевого взаимодействия в условиях рыночной экономики;</w:t>
            </w:r>
          </w:p>
          <w:p w14:paraId="0F52F0CC" w14:textId="77777777" w:rsidR="009F7A69" w:rsidRPr="006166EE" w:rsidRDefault="009F7A69" w:rsidP="00FB2F5D">
            <w:pPr>
              <w:pStyle w:val="afa"/>
              <w:numPr>
                <w:ilvl w:val="0"/>
                <w:numId w:val="2"/>
              </w:numPr>
              <w:tabs>
                <w:tab w:val="left" w:pos="284"/>
              </w:tabs>
              <w:ind w:left="0" w:firstLine="0"/>
              <w:rPr>
                <w:rFonts w:ascii="Times New Roman" w:hAnsi="Times New Roman"/>
                <w:iCs/>
                <w:color w:val="000000"/>
              </w:rPr>
            </w:pPr>
            <w:r w:rsidRPr="006166EE">
              <w:rPr>
                <w:rFonts w:ascii="Times New Roman" w:hAnsi="Times New Roman"/>
                <w:iCs/>
                <w:color w:val="000000"/>
              </w:rPr>
              <w:t xml:space="preserve">разрабатывать </w:t>
            </w:r>
            <w:r w:rsidRPr="006166EE">
              <w:rPr>
                <w:rFonts w:ascii="Times New Roman" w:hAnsi="Times New Roman"/>
                <w:iCs/>
                <w:color w:val="000000"/>
              </w:rPr>
              <w:lastRenderedPageBreak/>
              <w:t>программы организационных изменений на основе перехода от вертикальной</w:t>
            </w:r>
          </w:p>
          <w:p w14:paraId="7BEC6DCA" w14:textId="77777777" w:rsidR="009F7A69" w:rsidRPr="006166EE" w:rsidRDefault="009F7A69" w:rsidP="009F7A69">
            <w:pPr>
              <w:pStyle w:val="afa"/>
              <w:tabs>
                <w:tab w:val="left" w:pos="284"/>
              </w:tabs>
              <w:rPr>
                <w:rFonts w:ascii="Times New Roman" w:hAnsi="Times New Roman"/>
                <w:b/>
                <w:bCs/>
                <w:i/>
                <w:color w:val="000000"/>
              </w:rPr>
            </w:pPr>
            <w:r w:rsidRPr="006166EE">
              <w:rPr>
                <w:rFonts w:ascii="Times New Roman" w:hAnsi="Times New Roman"/>
                <w:iCs/>
                <w:color w:val="000000"/>
              </w:rPr>
              <w:t>иерархии к горизонтальной сетевой системе отношений</w:t>
            </w:r>
            <w:r>
              <w:rPr>
                <w:rFonts w:ascii="Times New Roman" w:hAnsi="Times New Roman"/>
                <w:iCs/>
                <w:color w:val="000000"/>
              </w:rPr>
              <w:t>;</w:t>
            </w:r>
          </w:p>
        </w:tc>
        <w:tc>
          <w:tcPr>
            <w:tcW w:w="822" w:type="pct"/>
            <w:shd w:val="clear" w:color="auto" w:fill="auto"/>
          </w:tcPr>
          <w:p w14:paraId="383CDA9D" w14:textId="77777777" w:rsidR="009F7A69" w:rsidRPr="006166EE" w:rsidRDefault="009F7A69" w:rsidP="009F7A69">
            <w:pPr>
              <w:tabs>
                <w:tab w:val="left" w:pos="269"/>
              </w:tabs>
              <w:spacing w:after="0" w:line="240" w:lineRule="auto"/>
              <w:rPr>
                <w:rFonts w:ascii="Times New Roman" w:eastAsia="Calibri" w:hAnsi="Times New Roman" w:cs="Times New Roman"/>
                <w:iCs/>
                <w:color w:val="000000"/>
              </w:rPr>
            </w:pPr>
            <w:r w:rsidRPr="006166EE">
              <w:rPr>
                <w:rFonts w:ascii="Times New Roman" w:hAnsi="Times New Roman" w:cs="Times New Roman"/>
              </w:rPr>
              <w:lastRenderedPageBreak/>
              <w:t xml:space="preserve">Фрагментарное умение </w:t>
            </w:r>
            <w:r w:rsidRPr="006166EE">
              <w:rPr>
                <w:rFonts w:ascii="Times New Roman" w:eastAsia="Calibri" w:hAnsi="Times New Roman" w:cs="Times New Roman"/>
                <w:iCs/>
                <w:color w:val="000000"/>
              </w:rPr>
              <w:t>разрабатывать алгоритм и план организационных изменений;</w:t>
            </w:r>
          </w:p>
          <w:p w14:paraId="119B992C" w14:textId="77777777" w:rsidR="009F7A69" w:rsidRPr="006166EE" w:rsidRDefault="009F7A69" w:rsidP="009F7A69">
            <w:pPr>
              <w:tabs>
                <w:tab w:val="left" w:pos="269"/>
              </w:tabs>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анализировать внешнюю и внутреннюю среду организации;</w:t>
            </w:r>
          </w:p>
          <w:p w14:paraId="194FE230" w14:textId="77777777" w:rsidR="009F7A69" w:rsidRPr="006166EE" w:rsidRDefault="009F7A69" w:rsidP="009F7A69">
            <w:pPr>
              <w:tabs>
                <w:tab w:val="left" w:pos="269"/>
              </w:tabs>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участвовать в организации сетевого взаимодействия в условиях рыночной экономики;</w:t>
            </w:r>
          </w:p>
          <w:p w14:paraId="28A4FD91" w14:textId="77777777" w:rsidR="009F7A69" w:rsidRPr="006166EE" w:rsidRDefault="009F7A69" w:rsidP="009F7A69">
            <w:pPr>
              <w:tabs>
                <w:tab w:val="left" w:pos="269"/>
              </w:tabs>
              <w:spacing w:after="0" w:line="240" w:lineRule="auto"/>
              <w:rPr>
                <w:rFonts w:ascii="Times New Roman" w:eastAsia="Calibri" w:hAnsi="Times New Roman" w:cs="Times New Roman"/>
                <w:iCs/>
                <w:color w:val="000000"/>
              </w:rPr>
            </w:pPr>
            <w:r w:rsidRPr="006166EE">
              <w:rPr>
                <w:rFonts w:ascii="Times New Roman" w:eastAsia="Calibri" w:hAnsi="Times New Roman" w:cs="Times New Roman"/>
                <w:iCs/>
                <w:color w:val="000000"/>
              </w:rPr>
              <w:t xml:space="preserve">разрабатывать </w:t>
            </w:r>
            <w:r w:rsidRPr="006166EE">
              <w:rPr>
                <w:rFonts w:ascii="Times New Roman" w:eastAsia="Calibri" w:hAnsi="Times New Roman" w:cs="Times New Roman"/>
                <w:iCs/>
                <w:color w:val="000000"/>
              </w:rPr>
              <w:lastRenderedPageBreak/>
              <w:t>программы организационных изменений на основе перехода от вертикальной</w:t>
            </w:r>
            <w:r>
              <w:rPr>
                <w:rFonts w:ascii="Times New Roman" w:eastAsia="Calibri" w:hAnsi="Times New Roman" w:cs="Times New Roman"/>
                <w:iCs/>
                <w:color w:val="000000"/>
              </w:rPr>
              <w:t xml:space="preserve"> </w:t>
            </w:r>
            <w:r w:rsidRPr="006166EE">
              <w:rPr>
                <w:rFonts w:ascii="Times New Roman" w:eastAsia="Calibri" w:hAnsi="Times New Roman" w:cs="Times New Roman"/>
                <w:iCs/>
                <w:color w:val="000000"/>
              </w:rPr>
              <w:t>иерархии к горизонтальной сетевой системе отношений</w:t>
            </w:r>
            <w:r>
              <w:rPr>
                <w:rFonts w:ascii="Times New Roman" w:eastAsia="Calibri" w:hAnsi="Times New Roman" w:cs="Times New Roman"/>
                <w:iCs/>
                <w:color w:val="000000"/>
              </w:rPr>
              <w:t>;</w:t>
            </w:r>
          </w:p>
        </w:tc>
        <w:tc>
          <w:tcPr>
            <w:tcW w:w="822" w:type="pct"/>
            <w:shd w:val="clear" w:color="auto" w:fill="auto"/>
          </w:tcPr>
          <w:p w14:paraId="5CA06B02" w14:textId="77777777" w:rsidR="009F7A69" w:rsidRPr="004A5AA2" w:rsidRDefault="009F7A69" w:rsidP="009F7A69">
            <w:pPr>
              <w:tabs>
                <w:tab w:val="left" w:pos="301"/>
              </w:tabs>
              <w:spacing w:after="0" w:line="240" w:lineRule="auto"/>
              <w:jc w:val="both"/>
              <w:rPr>
                <w:rFonts w:ascii="Times New Roman" w:eastAsia="Calibri" w:hAnsi="Times New Roman" w:cs="Times New Roman"/>
                <w:iCs/>
                <w:color w:val="000000"/>
              </w:rPr>
            </w:pPr>
            <w:r w:rsidRPr="006166EE">
              <w:rPr>
                <w:rFonts w:ascii="Times New Roman" w:hAnsi="Times New Roman" w:cs="Times New Roman"/>
              </w:rPr>
              <w:lastRenderedPageBreak/>
              <w:t>Несистематическое применение умений</w:t>
            </w:r>
            <w:r w:rsidRPr="006166EE">
              <w:rPr>
                <w:rFonts w:ascii="Times New Roman" w:eastAsia="Calibri" w:hAnsi="Times New Roman" w:cs="Times New Roman"/>
                <w:iCs/>
                <w:color w:val="000000"/>
              </w:rPr>
              <w:t xml:space="preserve"> разрабатывать алгоритм и план организационных изме</w:t>
            </w:r>
            <w:r>
              <w:rPr>
                <w:rFonts w:ascii="Times New Roman" w:eastAsia="Calibri" w:hAnsi="Times New Roman" w:cs="Times New Roman"/>
                <w:iCs/>
                <w:color w:val="000000"/>
              </w:rPr>
              <w:t xml:space="preserve">нений; </w:t>
            </w:r>
            <w:r w:rsidRPr="006166EE">
              <w:rPr>
                <w:rFonts w:ascii="Times New Roman" w:eastAsia="Calibri" w:hAnsi="Times New Roman" w:cs="Times New Roman"/>
                <w:iCs/>
                <w:color w:val="000000"/>
              </w:rPr>
              <w:t>анализировать внешнюю и внутреннюю среду органи</w:t>
            </w:r>
            <w:r>
              <w:rPr>
                <w:rFonts w:ascii="Times New Roman" w:eastAsia="Calibri" w:hAnsi="Times New Roman" w:cs="Times New Roman"/>
                <w:iCs/>
                <w:color w:val="000000"/>
              </w:rPr>
              <w:t xml:space="preserve">зации; </w:t>
            </w:r>
            <w:r w:rsidRPr="006166EE">
              <w:rPr>
                <w:rFonts w:ascii="Times New Roman" w:eastAsia="Calibri" w:hAnsi="Times New Roman" w:cs="Times New Roman"/>
                <w:iCs/>
                <w:color w:val="000000"/>
              </w:rPr>
              <w:t>участвовать в организации сетевого взаимодействия в условиях рыночной экономи</w:t>
            </w:r>
            <w:r>
              <w:rPr>
                <w:rFonts w:ascii="Times New Roman" w:eastAsia="Calibri" w:hAnsi="Times New Roman" w:cs="Times New Roman"/>
                <w:iCs/>
                <w:color w:val="000000"/>
              </w:rPr>
              <w:t xml:space="preserve">ки; </w:t>
            </w:r>
            <w:r w:rsidRPr="006166EE">
              <w:rPr>
                <w:rFonts w:ascii="Times New Roman" w:eastAsia="Calibri" w:hAnsi="Times New Roman" w:cs="Times New Roman"/>
                <w:iCs/>
                <w:color w:val="000000"/>
              </w:rPr>
              <w:t xml:space="preserve">разрабатывать программы </w:t>
            </w:r>
            <w:r w:rsidRPr="006166EE">
              <w:rPr>
                <w:rFonts w:ascii="Times New Roman" w:eastAsia="Calibri" w:hAnsi="Times New Roman" w:cs="Times New Roman"/>
                <w:iCs/>
                <w:color w:val="000000"/>
              </w:rPr>
              <w:lastRenderedPageBreak/>
              <w:t>организационных изменений на основе перехода от вертикаль</w:t>
            </w:r>
            <w:r>
              <w:rPr>
                <w:rFonts w:ascii="Times New Roman" w:eastAsia="Calibri" w:hAnsi="Times New Roman" w:cs="Times New Roman"/>
                <w:iCs/>
                <w:color w:val="000000"/>
              </w:rPr>
              <w:t xml:space="preserve">ной </w:t>
            </w:r>
            <w:r w:rsidRPr="006166EE">
              <w:rPr>
                <w:rFonts w:ascii="Times New Roman" w:eastAsia="Calibri" w:hAnsi="Times New Roman" w:cs="Times New Roman"/>
                <w:iCs/>
                <w:color w:val="000000"/>
              </w:rPr>
              <w:t>иерархии к горизонтальной сетевой системе отношений</w:t>
            </w:r>
            <w:r>
              <w:rPr>
                <w:rFonts w:ascii="Times New Roman" w:eastAsia="Calibri" w:hAnsi="Times New Roman" w:cs="Times New Roman"/>
                <w:iCs/>
                <w:color w:val="000000"/>
              </w:rPr>
              <w:t>;</w:t>
            </w:r>
          </w:p>
        </w:tc>
        <w:tc>
          <w:tcPr>
            <w:tcW w:w="822" w:type="pct"/>
            <w:shd w:val="clear" w:color="auto" w:fill="auto"/>
          </w:tcPr>
          <w:p w14:paraId="11360292" w14:textId="77777777" w:rsidR="009F7A69" w:rsidRPr="004A5AA2" w:rsidRDefault="009F7A69" w:rsidP="009F7A69">
            <w:pPr>
              <w:tabs>
                <w:tab w:val="left" w:pos="241"/>
              </w:tabs>
              <w:spacing w:after="0" w:line="240" w:lineRule="auto"/>
              <w:rPr>
                <w:rFonts w:ascii="Times New Roman" w:eastAsia="Calibri" w:hAnsi="Times New Roman" w:cs="Times New Roman"/>
                <w:iCs/>
                <w:color w:val="000000"/>
              </w:rPr>
            </w:pPr>
            <w:r w:rsidRPr="006166EE">
              <w:rPr>
                <w:rFonts w:ascii="Times New Roman" w:hAnsi="Times New Roman" w:cs="Times New Roman"/>
              </w:rPr>
              <w:lastRenderedPageBreak/>
              <w:t xml:space="preserve">В целом успешное, но содержащее отдельные пробелы умение </w:t>
            </w:r>
            <w:r w:rsidRPr="004A5AA2">
              <w:rPr>
                <w:rFonts w:ascii="Times New Roman" w:eastAsia="Calibri" w:hAnsi="Times New Roman" w:cs="Times New Roman"/>
                <w:iCs/>
                <w:color w:val="000000"/>
              </w:rPr>
              <w:t>разрабатывать алгоритм и план организационных изменений;</w:t>
            </w:r>
            <w:r>
              <w:rPr>
                <w:rFonts w:ascii="Times New Roman" w:eastAsia="Calibri" w:hAnsi="Times New Roman" w:cs="Times New Roman"/>
                <w:iCs/>
                <w:color w:val="000000"/>
              </w:rPr>
              <w:t xml:space="preserve"> </w:t>
            </w:r>
            <w:r w:rsidRPr="004A5AA2">
              <w:rPr>
                <w:rFonts w:ascii="Times New Roman" w:eastAsia="Calibri" w:hAnsi="Times New Roman" w:cs="Times New Roman"/>
                <w:iCs/>
                <w:color w:val="000000"/>
              </w:rPr>
              <w:t>анализировать внешнюю и внутреннюю среду организации;</w:t>
            </w:r>
            <w:r>
              <w:rPr>
                <w:rFonts w:ascii="Times New Roman" w:eastAsia="Calibri" w:hAnsi="Times New Roman" w:cs="Times New Roman"/>
                <w:iCs/>
                <w:color w:val="000000"/>
              </w:rPr>
              <w:t xml:space="preserve"> </w:t>
            </w:r>
            <w:r w:rsidRPr="004A5AA2">
              <w:rPr>
                <w:rFonts w:ascii="Times New Roman" w:eastAsia="Calibri" w:hAnsi="Times New Roman" w:cs="Times New Roman"/>
                <w:iCs/>
                <w:color w:val="000000"/>
              </w:rPr>
              <w:t>участвовать в организации сетевого взаимодействия в условиях рыночной экономики;</w:t>
            </w:r>
            <w:r>
              <w:rPr>
                <w:rFonts w:ascii="Times New Roman" w:eastAsia="Calibri" w:hAnsi="Times New Roman" w:cs="Times New Roman"/>
                <w:iCs/>
                <w:color w:val="000000"/>
              </w:rPr>
              <w:t xml:space="preserve"> </w:t>
            </w:r>
            <w:r w:rsidRPr="004A5AA2">
              <w:rPr>
                <w:rFonts w:ascii="Times New Roman" w:eastAsia="Calibri" w:hAnsi="Times New Roman" w:cs="Times New Roman"/>
                <w:iCs/>
                <w:color w:val="000000"/>
              </w:rPr>
              <w:lastRenderedPageBreak/>
              <w:t>разрабатывать программы организационных изменений на основе перехода от вертикальной</w:t>
            </w:r>
            <w:r>
              <w:rPr>
                <w:rFonts w:ascii="Times New Roman" w:eastAsia="Calibri" w:hAnsi="Times New Roman" w:cs="Times New Roman"/>
                <w:iCs/>
                <w:color w:val="000000"/>
              </w:rPr>
              <w:t xml:space="preserve"> </w:t>
            </w:r>
            <w:r w:rsidRPr="004A5AA2">
              <w:rPr>
                <w:rFonts w:ascii="Times New Roman" w:eastAsia="Calibri" w:hAnsi="Times New Roman" w:cs="Times New Roman"/>
                <w:iCs/>
                <w:color w:val="000000"/>
              </w:rPr>
              <w:t>иерархии к горизонтальной сетевой системе отношений</w:t>
            </w:r>
            <w:r>
              <w:rPr>
                <w:rFonts w:ascii="Times New Roman" w:eastAsia="Calibri" w:hAnsi="Times New Roman" w:cs="Times New Roman"/>
                <w:iCs/>
                <w:color w:val="000000"/>
              </w:rPr>
              <w:t>;</w:t>
            </w:r>
          </w:p>
        </w:tc>
        <w:tc>
          <w:tcPr>
            <w:tcW w:w="823" w:type="pct"/>
            <w:shd w:val="clear" w:color="auto" w:fill="auto"/>
          </w:tcPr>
          <w:p w14:paraId="600D6285" w14:textId="77777777" w:rsidR="009F7A69" w:rsidRPr="006166EE" w:rsidRDefault="009F7A69" w:rsidP="009F7A69">
            <w:pPr>
              <w:spacing w:after="0" w:line="240" w:lineRule="auto"/>
              <w:rPr>
                <w:rFonts w:ascii="Times New Roman" w:hAnsi="Times New Roman" w:cs="Times New Roman"/>
              </w:rPr>
            </w:pPr>
            <w:r w:rsidRPr="006166EE">
              <w:rPr>
                <w:rFonts w:ascii="Times New Roman" w:hAnsi="Times New Roman" w:cs="Times New Roman"/>
              </w:rPr>
              <w:lastRenderedPageBreak/>
              <w:t xml:space="preserve">Сформированное умение </w:t>
            </w:r>
            <w:r w:rsidRPr="004A5AA2">
              <w:rPr>
                <w:rFonts w:ascii="Times New Roman" w:hAnsi="Times New Roman" w:cs="Times New Roman"/>
              </w:rPr>
              <w:t>разрабатывать алгоритм и план организационных изменений;</w:t>
            </w:r>
            <w:r>
              <w:rPr>
                <w:rFonts w:ascii="Times New Roman" w:hAnsi="Times New Roman" w:cs="Times New Roman"/>
              </w:rPr>
              <w:t xml:space="preserve"> </w:t>
            </w:r>
            <w:r w:rsidRPr="004A5AA2">
              <w:rPr>
                <w:rFonts w:ascii="Times New Roman" w:hAnsi="Times New Roman" w:cs="Times New Roman"/>
              </w:rPr>
              <w:t>анализировать внешнюю и внутреннюю среду организации;</w:t>
            </w:r>
            <w:r>
              <w:rPr>
                <w:rFonts w:ascii="Times New Roman" w:hAnsi="Times New Roman" w:cs="Times New Roman"/>
              </w:rPr>
              <w:t xml:space="preserve"> </w:t>
            </w:r>
            <w:r w:rsidRPr="004A5AA2">
              <w:rPr>
                <w:rFonts w:ascii="Times New Roman" w:hAnsi="Times New Roman" w:cs="Times New Roman"/>
              </w:rPr>
              <w:t>участвовать в организации сетевого взаимодействия в условиях рыночной экономики;</w:t>
            </w:r>
            <w:r>
              <w:rPr>
                <w:rFonts w:ascii="Times New Roman" w:hAnsi="Times New Roman" w:cs="Times New Roman"/>
              </w:rPr>
              <w:t xml:space="preserve"> </w:t>
            </w:r>
            <w:r w:rsidRPr="004A5AA2">
              <w:rPr>
                <w:rFonts w:ascii="Times New Roman" w:hAnsi="Times New Roman" w:cs="Times New Roman"/>
              </w:rPr>
              <w:t xml:space="preserve">разрабатывать программы </w:t>
            </w:r>
            <w:r w:rsidRPr="004A5AA2">
              <w:rPr>
                <w:rFonts w:ascii="Times New Roman" w:hAnsi="Times New Roman" w:cs="Times New Roman"/>
              </w:rPr>
              <w:lastRenderedPageBreak/>
              <w:t>организационных изменений на основе перехода от вертикальной</w:t>
            </w:r>
            <w:r>
              <w:rPr>
                <w:rFonts w:ascii="Times New Roman" w:hAnsi="Times New Roman" w:cs="Times New Roman"/>
              </w:rPr>
              <w:t xml:space="preserve"> </w:t>
            </w:r>
            <w:r w:rsidRPr="004A5AA2">
              <w:rPr>
                <w:rFonts w:ascii="Times New Roman" w:hAnsi="Times New Roman" w:cs="Times New Roman"/>
              </w:rPr>
              <w:t>иерархии к горизонтальной сетевой системе отношений</w:t>
            </w:r>
            <w:r>
              <w:rPr>
                <w:rFonts w:ascii="Times New Roman" w:hAnsi="Times New Roman" w:cs="Times New Roman"/>
              </w:rPr>
              <w:t>;</w:t>
            </w:r>
          </w:p>
        </w:tc>
        <w:tc>
          <w:tcPr>
            <w:tcW w:w="889" w:type="pct"/>
            <w:shd w:val="clear" w:color="auto" w:fill="auto"/>
          </w:tcPr>
          <w:p w14:paraId="7C896D17" w14:textId="77777777" w:rsidR="009F7A69" w:rsidRPr="006166EE"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Вопросы для оценки знаний и умений, задания в виде практико-ориентированных и ситуационных заданий, тестовые задания</w:t>
            </w:r>
          </w:p>
        </w:tc>
      </w:tr>
      <w:tr w:rsidR="009F7A69" w:rsidRPr="00BC0615" w14:paraId="420923FC" w14:textId="77777777" w:rsidTr="00ED5081">
        <w:tc>
          <w:tcPr>
            <w:tcW w:w="5000" w:type="pct"/>
            <w:gridSpan w:val="6"/>
            <w:shd w:val="clear" w:color="auto" w:fill="auto"/>
          </w:tcPr>
          <w:p w14:paraId="732A8A50"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166EE">
              <w:rPr>
                <w:rFonts w:ascii="Times New Roman" w:eastAsia="Times New Roman" w:hAnsi="Times New Roman" w:cs="Times New Roman"/>
                <w:color w:val="000000" w:themeColor="text1"/>
                <w:lang w:eastAsia="ru-RU"/>
              </w:rPr>
              <w:t>2.</w:t>
            </w:r>
            <w:r w:rsidRPr="006166EE">
              <w:rPr>
                <w:rFonts w:ascii="Times New Roman" w:eastAsia="Times New Roman" w:hAnsi="Times New Roman" w:cs="Times New Roman"/>
                <w:color w:val="000000" w:themeColor="text1"/>
                <w:lang w:eastAsia="ru-RU"/>
              </w:rPr>
              <w:tab/>
            </w:r>
            <w:r w:rsidRPr="004A5AA2">
              <w:rPr>
                <w:rFonts w:ascii="Times New Roman" w:eastAsia="Times New Roman" w:hAnsi="Times New Roman" w:cs="Times New Roman"/>
                <w:i/>
                <w:color w:val="000000" w:themeColor="text1"/>
                <w:lang w:eastAsia="ru-RU"/>
              </w:rPr>
              <w:t>Анализирует качество управления организацией</w:t>
            </w:r>
          </w:p>
        </w:tc>
      </w:tr>
      <w:tr w:rsidR="009F7A69" w:rsidRPr="00BC0615" w14:paraId="053AD746" w14:textId="77777777" w:rsidTr="00CE66E3">
        <w:tc>
          <w:tcPr>
            <w:tcW w:w="822" w:type="pct"/>
            <w:shd w:val="clear" w:color="auto" w:fill="auto"/>
          </w:tcPr>
          <w:p w14:paraId="73B65D60" w14:textId="77777777" w:rsidR="009F7A69" w:rsidRPr="006166EE" w:rsidRDefault="009F7A69" w:rsidP="009F7A69">
            <w:pPr>
              <w:pStyle w:val="afa"/>
              <w:tabs>
                <w:tab w:val="left" w:pos="284"/>
              </w:tabs>
              <w:rPr>
                <w:rFonts w:ascii="Times New Roman" w:hAnsi="Times New Roman"/>
                <w:b/>
                <w:bCs/>
                <w:i/>
                <w:color w:val="000000"/>
              </w:rPr>
            </w:pPr>
            <w:r w:rsidRPr="006166EE">
              <w:rPr>
                <w:rFonts w:ascii="Times New Roman" w:hAnsi="Times New Roman"/>
                <w:b/>
                <w:bCs/>
                <w:i/>
                <w:color w:val="000000"/>
              </w:rPr>
              <w:t>Знать</w:t>
            </w:r>
          </w:p>
          <w:p w14:paraId="36291C1E" w14:textId="77777777" w:rsidR="009F7A69" w:rsidRPr="004A5AA2" w:rsidRDefault="009F7A69" w:rsidP="00FB2F5D">
            <w:pPr>
              <w:pStyle w:val="afa"/>
              <w:numPr>
                <w:ilvl w:val="0"/>
                <w:numId w:val="3"/>
              </w:numPr>
              <w:tabs>
                <w:tab w:val="left" w:pos="284"/>
              </w:tabs>
              <w:ind w:left="0" w:firstLine="0"/>
              <w:rPr>
                <w:rFonts w:ascii="Times New Roman" w:hAnsi="Times New Roman"/>
              </w:rPr>
            </w:pPr>
            <w:r w:rsidRPr="004A5AA2">
              <w:rPr>
                <w:rFonts w:ascii="Times New Roman" w:hAnsi="Times New Roman"/>
              </w:rPr>
              <w:t>обязательность оценки качества управления с целью контроля за эффективностью развития компании;</w:t>
            </w:r>
          </w:p>
          <w:p w14:paraId="622888A2" w14:textId="77777777" w:rsidR="009F7A69" w:rsidRPr="004A5AA2" w:rsidRDefault="009F7A69" w:rsidP="00FB2F5D">
            <w:pPr>
              <w:pStyle w:val="afa"/>
              <w:numPr>
                <w:ilvl w:val="0"/>
                <w:numId w:val="3"/>
              </w:numPr>
              <w:tabs>
                <w:tab w:val="left" w:pos="284"/>
              </w:tabs>
              <w:ind w:left="0" w:firstLine="0"/>
              <w:rPr>
                <w:rFonts w:ascii="Times New Roman" w:hAnsi="Times New Roman"/>
              </w:rPr>
            </w:pPr>
            <w:r w:rsidRPr="004A5AA2">
              <w:rPr>
                <w:rFonts w:ascii="Times New Roman" w:hAnsi="Times New Roman"/>
              </w:rPr>
              <w:t>методы оценки качества управления на основе совокупности обобщенных показателей, имеющих иерархическую структуру;</w:t>
            </w:r>
          </w:p>
          <w:p w14:paraId="480E919B" w14:textId="77777777" w:rsidR="009F7A69" w:rsidRPr="004A5AA2" w:rsidRDefault="009F7A69" w:rsidP="00FB2F5D">
            <w:pPr>
              <w:pStyle w:val="afa"/>
              <w:numPr>
                <w:ilvl w:val="0"/>
                <w:numId w:val="3"/>
              </w:numPr>
              <w:tabs>
                <w:tab w:val="left" w:pos="284"/>
              </w:tabs>
              <w:ind w:left="0" w:firstLine="0"/>
              <w:rPr>
                <w:rFonts w:ascii="Times New Roman" w:hAnsi="Times New Roman"/>
              </w:rPr>
            </w:pPr>
            <w:r w:rsidRPr="004A5AA2">
              <w:rPr>
                <w:rFonts w:ascii="Times New Roman" w:hAnsi="Times New Roman"/>
              </w:rPr>
              <w:t>методический подход к оценке качества управления, учитывающий изменения условий деятельности предприятия;</w:t>
            </w:r>
          </w:p>
          <w:p w14:paraId="71F4D095" w14:textId="77777777" w:rsidR="009F7A69" w:rsidRPr="006166EE" w:rsidRDefault="009F7A69" w:rsidP="009F7A69">
            <w:pPr>
              <w:pStyle w:val="afa"/>
              <w:tabs>
                <w:tab w:val="left" w:pos="284"/>
              </w:tabs>
              <w:rPr>
                <w:rFonts w:ascii="Times New Roman" w:hAnsi="Times New Roman"/>
                <w:iCs/>
                <w:color w:val="000000"/>
              </w:rPr>
            </w:pPr>
            <w:r w:rsidRPr="004A5AA2">
              <w:rPr>
                <w:rFonts w:ascii="Times New Roman" w:hAnsi="Times New Roman"/>
              </w:rPr>
              <w:t xml:space="preserve">практичность подхода к оценке </w:t>
            </w:r>
            <w:r w:rsidRPr="004A5AA2">
              <w:rPr>
                <w:rFonts w:ascii="Times New Roman" w:hAnsi="Times New Roman"/>
              </w:rPr>
              <w:lastRenderedPageBreak/>
              <w:t>качества управления</w:t>
            </w:r>
            <w:r w:rsidRPr="006166EE">
              <w:rPr>
                <w:rFonts w:ascii="Times New Roman" w:hAnsi="Times New Roman"/>
              </w:rPr>
              <w:t>.</w:t>
            </w:r>
          </w:p>
        </w:tc>
        <w:tc>
          <w:tcPr>
            <w:tcW w:w="822" w:type="pct"/>
            <w:shd w:val="clear" w:color="auto" w:fill="auto"/>
          </w:tcPr>
          <w:p w14:paraId="57F2C5D6" w14:textId="77777777" w:rsidR="009F7A69" w:rsidRPr="006166EE"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lastRenderedPageBreak/>
              <w:t>Фрагментарное представление о</w:t>
            </w:r>
            <w:r>
              <w:rPr>
                <w:rFonts w:ascii="Times New Roman" w:hAnsi="Times New Roman" w:cs="Times New Roman"/>
              </w:rPr>
              <w:t>б</w:t>
            </w:r>
            <w:r w:rsidRPr="006166EE">
              <w:rPr>
                <w:rFonts w:ascii="Times New Roman" w:hAnsi="Times New Roman" w:cs="Times New Roman"/>
              </w:rPr>
              <w:t xml:space="preserve"> </w:t>
            </w:r>
          </w:p>
          <w:p w14:paraId="179C7730" w14:textId="77777777" w:rsidR="009F7A69" w:rsidRPr="004A5AA2" w:rsidRDefault="009F7A69" w:rsidP="009F7A69">
            <w:pPr>
              <w:pStyle w:val="afa"/>
              <w:rPr>
                <w:rFonts w:ascii="Times New Roman" w:hAnsi="Times New Roman"/>
              </w:rPr>
            </w:pPr>
            <w:r w:rsidRPr="004A5AA2">
              <w:rPr>
                <w:rFonts w:ascii="Times New Roman" w:hAnsi="Times New Roman"/>
              </w:rPr>
              <w:t>обязательност</w:t>
            </w:r>
            <w:r>
              <w:rPr>
                <w:rFonts w:ascii="Times New Roman" w:hAnsi="Times New Roman"/>
              </w:rPr>
              <w:t>и</w:t>
            </w:r>
            <w:r w:rsidRPr="004A5AA2">
              <w:rPr>
                <w:rFonts w:ascii="Times New Roman" w:hAnsi="Times New Roman"/>
              </w:rPr>
              <w:t xml:space="preserve"> оценки качества управления с целью контроля за эффективностью развития компании;</w:t>
            </w:r>
          </w:p>
          <w:p w14:paraId="68953B1C" w14:textId="77777777" w:rsidR="009F7A69" w:rsidRPr="004A5AA2" w:rsidRDefault="009F7A69" w:rsidP="009F7A69">
            <w:pPr>
              <w:pStyle w:val="afa"/>
              <w:rPr>
                <w:rFonts w:ascii="Times New Roman" w:hAnsi="Times New Roman"/>
              </w:rPr>
            </w:pPr>
            <w:r>
              <w:rPr>
                <w:rFonts w:ascii="Times New Roman" w:hAnsi="Times New Roman"/>
              </w:rPr>
              <w:t xml:space="preserve">о </w:t>
            </w:r>
            <w:r w:rsidRPr="004A5AA2">
              <w:rPr>
                <w:rFonts w:ascii="Times New Roman" w:hAnsi="Times New Roman"/>
              </w:rPr>
              <w:t>метод</w:t>
            </w:r>
            <w:r>
              <w:rPr>
                <w:rFonts w:ascii="Times New Roman" w:hAnsi="Times New Roman"/>
              </w:rPr>
              <w:t>ах</w:t>
            </w:r>
            <w:r w:rsidRPr="004A5AA2">
              <w:rPr>
                <w:rFonts w:ascii="Times New Roman" w:hAnsi="Times New Roman"/>
              </w:rPr>
              <w:t xml:space="preserve"> оценки качества управления на основе совокупности обобщенных показателей, имеющих иерархическую струк</w:t>
            </w:r>
            <w:r>
              <w:rPr>
                <w:rFonts w:ascii="Times New Roman" w:hAnsi="Times New Roman"/>
              </w:rPr>
              <w:t xml:space="preserve">туру; о </w:t>
            </w:r>
            <w:r w:rsidRPr="004A5AA2">
              <w:rPr>
                <w:rFonts w:ascii="Times New Roman" w:hAnsi="Times New Roman"/>
              </w:rPr>
              <w:t>методическ</w:t>
            </w:r>
            <w:r>
              <w:rPr>
                <w:rFonts w:ascii="Times New Roman" w:hAnsi="Times New Roman"/>
              </w:rPr>
              <w:t>ом</w:t>
            </w:r>
            <w:r w:rsidRPr="004A5AA2">
              <w:rPr>
                <w:rFonts w:ascii="Times New Roman" w:hAnsi="Times New Roman"/>
              </w:rPr>
              <w:t xml:space="preserve"> подход</w:t>
            </w:r>
            <w:r>
              <w:rPr>
                <w:rFonts w:ascii="Times New Roman" w:hAnsi="Times New Roman"/>
              </w:rPr>
              <w:t>е</w:t>
            </w:r>
            <w:r w:rsidRPr="004A5AA2">
              <w:rPr>
                <w:rFonts w:ascii="Times New Roman" w:hAnsi="Times New Roman"/>
              </w:rPr>
              <w:t xml:space="preserve"> к оценке качества управления, учитывающ</w:t>
            </w:r>
            <w:r>
              <w:rPr>
                <w:rFonts w:ascii="Times New Roman" w:hAnsi="Times New Roman"/>
              </w:rPr>
              <w:t>его</w:t>
            </w:r>
            <w:r w:rsidRPr="004A5AA2">
              <w:rPr>
                <w:rFonts w:ascii="Times New Roman" w:hAnsi="Times New Roman"/>
              </w:rPr>
              <w:t xml:space="preserve"> изменения условий деятельности предприятия;</w:t>
            </w:r>
          </w:p>
          <w:p w14:paraId="400996BC" w14:textId="77777777" w:rsidR="009F7A69" w:rsidRPr="006166EE" w:rsidRDefault="009F7A69" w:rsidP="009F7A69">
            <w:pPr>
              <w:pStyle w:val="afa"/>
              <w:rPr>
                <w:rFonts w:ascii="Times New Roman" w:hAnsi="Times New Roman"/>
                <w:iCs/>
                <w:color w:val="000000"/>
              </w:rPr>
            </w:pPr>
            <w:r w:rsidRPr="004A5AA2">
              <w:rPr>
                <w:rFonts w:ascii="Times New Roman" w:hAnsi="Times New Roman"/>
              </w:rPr>
              <w:lastRenderedPageBreak/>
              <w:t>практичность подхода к оценке качества управления</w:t>
            </w:r>
            <w:r w:rsidRPr="006166EE">
              <w:rPr>
                <w:rFonts w:ascii="Times New Roman" w:hAnsi="Times New Roman"/>
              </w:rPr>
              <w:t>.</w:t>
            </w:r>
          </w:p>
          <w:p w14:paraId="4AE883E9"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551964C6" w14:textId="77777777" w:rsidR="009F7A69" w:rsidRPr="004A5AA2"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lastRenderedPageBreak/>
              <w:t xml:space="preserve">Неполные представления </w:t>
            </w:r>
            <w:r w:rsidRPr="004A5AA2">
              <w:rPr>
                <w:rFonts w:ascii="Times New Roman" w:hAnsi="Times New Roman" w:cs="Times New Roman"/>
              </w:rPr>
              <w:t xml:space="preserve">об </w:t>
            </w:r>
          </w:p>
          <w:p w14:paraId="4A3BE5AF" w14:textId="77777777" w:rsidR="009F7A69" w:rsidRPr="004A5AA2" w:rsidRDefault="009F7A69" w:rsidP="009F7A69">
            <w:pPr>
              <w:spacing w:after="0" w:line="240" w:lineRule="auto"/>
              <w:jc w:val="both"/>
              <w:rPr>
                <w:rFonts w:ascii="Times New Roman" w:hAnsi="Times New Roman" w:cs="Times New Roman"/>
              </w:rPr>
            </w:pPr>
            <w:r w:rsidRPr="004A5AA2">
              <w:rPr>
                <w:rFonts w:ascii="Times New Roman" w:hAnsi="Times New Roman" w:cs="Times New Roman"/>
              </w:rPr>
              <w:t>обязательности оценки качества управления с целью контроля за эффективностью развития компании;</w:t>
            </w:r>
          </w:p>
          <w:p w14:paraId="76E737AC" w14:textId="77777777" w:rsidR="009F7A69" w:rsidRPr="004A5AA2" w:rsidRDefault="009F7A69" w:rsidP="009F7A69">
            <w:pPr>
              <w:spacing w:after="0" w:line="240" w:lineRule="auto"/>
              <w:jc w:val="both"/>
              <w:rPr>
                <w:rFonts w:ascii="Times New Roman" w:hAnsi="Times New Roman" w:cs="Times New Roman"/>
              </w:rPr>
            </w:pPr>
            <w:r w:rsidRPr="004A5AA2">
              <w:rPr>
                <w:rFonts w:ascii="Times New Roman" w:hAnsi="Times New Roman" w:cs="Times New Roman"/>
              </w:rPr>
              <w:t>о методах оценки качества управления на основе совокупности обобщенных показателей, имеющих иерархическую структуру; о методическом подходе к оценке качества управления, учитывающего изменения условий деятельности предприятия;</w:t>
            </w:r>
          </w:p>
          <w:p w14:paraId="1F4FBE2B" w14:textId="77777777" w:rsidR="009F7A69" w:rsidRPr="006166EE" w:rsidRDefault="009F7A69" w:rsidP="009F7A69">
            <w:pPr>
              <w:pStyle w:val="afa"/>
              <w:spacing w:line="276" w:lineRule="auto"/>
              <w:rPr>
                <w:rFonts w:ascii="Times New Roman" w:hAnsi="Times New Roman"/>
                <w:iCs/>
                <w:color w:val="000000"/>
              </w:rPr>
            </w:pPr>
            <w:r w:rsidRPr="004A5AA2">
              <w:rPr>
                <w:rFonts w:ascii="Times New Roman" w:hAnsi="Times New Roman"/>
              </w:rPr>
              <w:lastRenderedPageBreak/>
              <w:t>практичность подхода к оценке качества управления.</w:t>
            </w:r>
          </w:p>
        </w:tc>
        <w:tc>
          <w:tcPr>
            <w:tcW w:w="822" w:type="pct"/>
            <w:shd w:val="clear" w:color="auto" w:fill="auto"/>
          </w:tcPr>
          <w:p w14:paraId="513F34B0" w14:textId="77777777" w:rsidR="009F7A69" w:rsidRPr="00263758"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lastRenderedPageBreak/>
              <w:t>Сформированные, н</w:t>
            </w:r>
            <w:r>
              <w:rPr>
                <w:rFonts w:ascii="Times New Roman" w:hAnsi="Times New Roman" w:cs="Times New Roman"/>
              </w:rPr>
              <w:t xml:space="preserve">о содержащие отдельные пробелы </w:t>
            </w:r>
            <w:r w:rsidRPr="006166EE">
              <w:rPr>
                <w:rFonts w:ascii="Times New Roman" w:hAnsi="Times New Roman" w:cs="Times New Roman"/>
              </w:rPr>
              <w:t xml:space="preserve">представления </w:t>
            </w:r>
            <w:r w:rsidRPr="00263758">
              <w:rPr>
                <w:rFonts w:ascii="Times New Roman" w:hAnsi="Times New Roman" w:cs="Times New Roman"/>
              </w:rPr>
              <w:t xml:space="preserve">об </w:t>
            </w:r>
          </w:p>
          <w:p w14:paraId="00D51F34" w14:textId="77777777" w:rsidR="009F7A69" w:rsidRPr="00263758" w:rsidRDefault="009F7A69" w:rsidP="009F7A69">
            <w:pPr>
              <w:spacing w:after="0" w:line="240" w:lineRule="auto"/>
              <w:jc w:val="both"/>
              <w:rPr>
                <w:rFonts w:ascii="Times New Roman" w:hAnsi="Times New Roman" w:cs="Times New Roman"/>
              </w:rPr>
            </w:pPr>
            <w:r w:rsidRPr="00263758">
              <w:rPr>
                <w:rFonts w:ascii="Times New Roman" w:hAnsi="Times New Roman" w:cs="Times New Roman"/>
              </w:rPr>
              <w:t>обязательности оценки качества управления с целью контроля за эффективн</w:t>
            </w:r>
            <w:r>
              <w:rPr>
                <w:rFonts w:ascii="Times New Roman" w:hAnsi="Times New Roman" w:cs="Times New Roman"/>
              </w:rPr>
              <w:t>о</w:t>
            </w:r>
            <w:r w:rsidRPr="00263758">
              <w:rPr>
                <w:rFonts w:ascii="Times New Roman" w:hAnsi="Times New Roman" w:cs="Times New Roman"/>
              </w:rPr>
              <w:t>стью развития компании;</w:t>
            </w:r>
          </w:p>
          <w:p w14:paraId="0B1ACA83" w14:textId="77777777" w:rsidR="009F7A69" w:rsidRPr="00263758" w:rsidRDefault="009F7A69" w:rsidP="009F7A69">
            <w:pPr>
              <w:spacing w:after="0" w:line="240" w:lineRule="auto"/>
              <w:jc w:val="both"/>
              <w:rPr>
                <w:rFonts w:ascii="Times New Roman" w:hAnsi="Times New Roman" w:cs="Times New Roman"/>
              </w:rPr>
            </w:pPr>
            <w:r w:rsidRPr="00263758">
              <w:rPr>
                <w:rFonts w:ascii="Times New Roman" w:hAnsi="Times New Roman" w:cs="Times New Roman"/>
              </w:rPr>
              <w:t>о методах оценки качества управления на основе совокупности обобщенных показателей, имеющих</w:t>
            </w:r>
            <w:r>
              <w:rPr>
                <w:rFonts w:ascii="Times New Roman" w:hAnsi="Times New Roman" w:cs="Times New Roman"/>
              </w:rPr>
              <w:t xml:space="preserve"> </w:t>
            </w:r>
            <w:r w:rsidRPr="00263758">
              <w:rPr>
                <w:rFonts w:ascii="Times New Roman" w:hAnsi="Times New Roman" w:cs="Times New Roman"/>
              </w:rPr>
              <w:t xml:space="preserve">иерархическую структуру; о методическом подходе к оценке качества управления, учитывающего изменения </w:t>
            </w:r>
            <w:r w:rsidRPr="00263758">
              <w:rPr>
                <w:rFonts w:ascii="Times New Roman" w:hAnsi="Times New Roman" w:cs="Times New Roman"/>
              </w:rPr>
              <w:lastRenderedPageBreak/>
              <w:t>условий деятельности предприятия;</w:t>
            </w:r>
          </w:p>
          <w:p w14:paraId="1DD7B50C" w14:textId="77777777" w:rsidR="009F7A69" w:rsidRPr="006166EE" w:rsidRDefault="009F7A69" w:rsidP="009F7A69">
            <w:pPr>
              <w:pStyle w:val="afa"/>
              <w:spacing w:line="276" w:lineRule="auto"/>
              <w:rPr>
                <w:rFonts w:ascii="Times New Roman" w:hAnsi="Times New Roman"/>
                <w:iCs/>
                <w:color w:val="000000"/>
              </w:rPr>
            </w:pPr>
            <w:r w:rsidRPr="00263758">
              <w:rPr>
                <w:rFonts w:ascii="Times New Roman" w:eastAsiaTheme="minorHAnsi" w:hAnsi="Times New Roman"/>
              </w:rPr>
              <w:t>практичность подхода к оценке качества управления.</w:t>
            </w:r>
          </w:p>
        </w:tc>
        <w:tc>
          <w:tcPr>
            <w:tcW w:w="823" w:type="pct"/>
            <w:shd w:val="clear" w:color="auto" w:fill="auto"/>
          </w:tcPr>
          <w:p w14:paraId="774947D6" w14:textId="77777777" w:rsidR="009F7A69" w:rsidRPr="00263758" w:rsidRDefault="009F7A69" w:rsidP="009F7A69">
            <w:pPr>
              <w:spacing w:after="0" w:line="240" w:lineRule="auto"/>
              <w:jc w:val="both"/>
              <w:rPr>
                <w:rFonts w:ascii="Times New Roman" w:hAnsi="Times New Roman" w:cs="Times New Roman"/>
              </w:rPr>
            </w:pPr>
            <w:r w:rsidRPr="006166EE">
              <w:rPr>
                <w:rFonts w:ascii="Times New Roman" w:hAnsi="Times New Roman" w:cs="Times New Roman"/>
              </w:rPr>
              <w:lastRenderedPageBreak/>
              <w:t>Сформированные систематич</w:t>
            </w:r>
            <w:r>
              <w:rPr>
                <w:rFonts w:ascii="Times New Roman" w:hAnsi="Times New Roman" w:cs="Times New Roman"/>
              </w:rPr>
              <w:t>е</w:t>
            </w:r>
            <w:r w:rsidRPr="006166EE">
              <w:rPr>
                <w:rFonts w:ascii="Times New Roman" w:hAnsi="Times New Roman" w:cs="Times New Roman"/>
              </w:rPr>
              <w:t xml:space="preserve">ские представления </w:t>
            </w:r>
            <w:r w:rsidRPr="00263758">
              <w:rPr>
                <w:rFonts w:ascii="Times New Roman" w:hAnsi="Times New Roman" w:cs="Times New Roman"/>
              </w:rPr>
              <w:t xml:space="preserve">об </w:t>
            </w:r>
          </w:p>
          <w:p w14:paraId="5155E752" w14:textId="77777777" w:rsidR="009F7A69" w:rsidRPr="00263758" w:rsidRDefault="009F7A69" w:rsidP="009F7A69">
            <w:pPr>
              <w:spacing w:after="0" w:line="240" w:lineRule="auto"/>
              <w:jc w:val="both"/>
              <w:rPr>
                <w:rFonts w:ascii="Times New Roman" w:hAnsi="Times New Roman" w:cs="Times New Roman"/>
              </w:rPr>
            </w:pPr>
            <w:r w:rsidRPr="00263758">
              <w:rPr>
                <w:rFonts w:ascii="Times New Roman" w:hAnsi="Times New Roman" w:cs="Times New Roman"/>
              </w:rPr>
              <w:t>обязательности оценки качества управления с целью контроля за э</w:t>
            </w:r>
            <w:r>
              <w:rPr>
                <w:rFonts w:ascii="Times New Roman" w:hAnsi="Times New Roman" w:cs="Times New Roman"/>
              </w:rPr>
              <w:t>ф</w:t>
            </w:r>
            <w:r w:rsidRPr="00263758">
              <w:rPr>
                <w:rFonts w:ascii="Times New Roman" w:hAnsi="Times New Roman" w:cs="Times New Roman"/>
              </w:rPr>
              <w:t>фективностью развития компании;</w:t>
            </w:r>
          </w:p>
          <w:p w14:paraId="67981FB6" w14:textId="77777777" w:rsidR="009F7A69" w:rsidRPr="00263758" w:rsidRDefault="009F7A69" w:rsidP="009F7A69">
            <w:pPr>
              <w:spacing w:after="0" w:line="240" w:lineRule="auto"/>
              <w:jc w:val="both"/>
              <w:rPr>
                <w:rFonts w:ascii="Times New Roman" w:hAnsi="Times New Roman" w:cs="Times New Roman"/>
              </w:rPr>
            </w:pPr>
            <w:r w:rsidRPr="00263758">
              <w:rPr>
                <w:rFonts w:ascii="Times New Roman" w:hAnsi="Times New Roman" w:cs="Times New Roman"/>
              </w:rPr>
              <w:t xml:space="preserve">о методах оценки качества управления на основе совокупности обобщенных показателей, имеющих иерархическую структуру; о методическом подходе к оценке качества управления, учитывающего изменения условий </w:t>
            </w:r>
            <w:r w:rsidRPr="00263758">
              <w:rPr>
                <w:rFonts w:ascii="Times New Roman" w:hAnsi="Times New Roman" w:cs="Times New Roman"/>
              </w:rPr>
              <w:lastRenderedPageBreak/>
              <w:t>деятельности предприятия;</w:t>
            </w:r>
          </w:p>
          <w:p w14:paraId="52056AAC" w14:textId="77777777" w:rsidR="009F7A69" w:rsidRPr="006166EE" w:rsidRDefault="009F7A69" w:rsidP="009F7A69">
            <w:pPr>
              <w:pStyle w:val="afa"/>
              <w:spacing w:line="276" w:lineRule="auto"/>
              <w:rPr>
                <w:rFonts w:ascii="Times New Roman" w:hAnsi="Times New Roman"/>
                <w:iCs/>
                <w:color w:val="000000"/>
              </w:rPr>
            </w:pPr>
            <w:r w:rsidRPr="00263758">
              <w:rPr>
                <w:rFonts w:ascii="Times New Roman" w:eastAsiaTheme="minorHAnsi" w:hAnsi="Times New Roman"/>
              </w:rPr>
              <w:t>практичность подхода к оценке качества управления.</w:t>
            </w:r>
          </w:p>
          <w:p w14:paraId="34DA355B"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89" w:type="pct"/>
            <w:shd w:val="clear" w:color="auto" w:fill="auto"/>
          </w:tcPr>
          <w:p w14:paraId="323DBAFA" w14:textId="77777777" w:rsidR="009F7A69" w:rsidRPr="006166EE" w:rsidRDefault="009F7A69" w:rsidP="009F7A69">
            <w:pPr>
              <w:spacing w:after="0" w:line="240" w:lineRule="auto"/>
              <w:jc w:val="both"/>
              <w:rPr>
                <w:rFonts w:ascii="Times New Roman" w:eastAsia="Times New Roman" w:hAnsi="Times New Roman" w:cs="Times New Roman"/>
                <w:color w:val="000000" w:themeColor="text1"/>
                <w:lang w:eastAsia="ru-RU"/>
              </w:rPr>
            </w:pPr>
            <w:r w:rsidRPr="00E4407B">
              <w:rPr>
                <w:rFonts w:ascii="Times New Roman" w:hAnsi="Times New Roman" w:cs="Times New Roman"/>
              </w:rPr>
              <w:lastRenderedPageBreak/>
              <w:t>Вопросы для оценки знаний и умений, задания в виде практико-ориентированных и ситуационных заданий, тестовые задания</w:t>
            </w:r>
          </w:p>
        </w:tc>
      </w:tr>
      <w:tr w:rsidR="009F7A69" w:rsidRPr="00BC0615" w14:paraId="3D8D1FA3" w14:textId="77777777" w:rsidTr="00CE66E3">
        <w:tc>
          <w:tcPr>
            <w:tcW w:w="822" w:type="pct"/>
            <w:shd w:val="clear" w:color="auto" w:fill="auto"/>
          </w:tcPr>
          <w:p w14:paraId="3D6152B9" w14:textId="77777777" w:rsidR="009F7A69" w:rsidRPr="00474010" w:rsidRDefault="009F7A69" w:rsidP="009F7A69">
            <w:pPr>
              <w:pStyle w:val="afa"/>
              <w:rPr>
                <w:rFonts w:ascii="Times New Roman" w:hAnsi="Times New Roman"/>
                <w:b/>
                <w:bCs/>
                <w:i/>
                <w:color w:val="000000"/>
              </w:rPr>
            </w:pPr>
            <w:r w:rsidRPr="00474010">
              <w:rPr>
                <w:rFonts w:ascii="Times New Roman" w:hAnsi="Times New Roman"/>
                <w:b/>
                <w:bCs/>
                <w:i/>
                <w:color w:val="000000"/>
              </w:rPr>
              <w:t>Уметь</w:t>
            </w:r>
          </w:p>
          <w:p w14:paraId="59AF692F" w14:textId="77777777" w:rsidR="009F7A69" w:rsidRPr="00474010" w:rsidRDefault="009F7A69" w:rsidP="00FB2F5D">
            <w:pPr>
              <w:pStyle w:val="afa"/>
              <w:numPr>
                <w:ilvl w:val="0"/>
                <w:numId w:val="4"/>
              </w:numPr>
              <w:tabs>
                <w:tab w:val="left" w:pos="142"/>
              </w:tabs>
              <w:ind w:left="0" w:firstLine="0"/>
              <w:rPr>
                <w:rFonts w:ascii="Times New Roman" w:hAnsi="Times New Roman"/>
                <w:iCs/>
                <w:color w:val="000000"/>
              </w:rPr>
            </w:pPr>
            <w:r w:rsidRPr="00474010">
              <w:rPr>
                <w:rFonts w:ascii="Times New Roman" w:hAnsi="Times New Roman"/>
                <w:iCs/>
                <w:color w:val="000000"/>
              </w:rPr>
              <w:t>определить внутренние проблемы и оценить потребность в модернизации системы управления;</w:t>
            </w:r>
          </w:p>
          <w:p w14:paraId="39631215" w14:textId="77777777" w:rsidR="009F7A69" w:rsidRPr="00474010" w:rsidRDefault="009F7A69" w:rsidP="009F7A69">
            <w:pPr>
              <w:pStyle w:val="afa"/>
              <w:tabs>
                <w:tab w:val="left" w:pos="142"/>
              </w:tabs>
              <w:rPr>
                <w:rFonts w:ascii="Times New Roman" w:hAnsi="Times New Roman"/>
                <w:b/>
                <w:bCs/>
                <w:i/>
                <w:color w:val="000000"/>
              </w:rPr>
            </w:pPr>
            <w:r w:rsidRPr="00474010">
              <w:rPr>
                <w:rFonts w:ascii="Times New Roman" w:hAnsi="Times New Roman"/>
                <w:iCs/>
                <w:color w:val="000000"/>
              </w:rPr>
              <w:t>применять методы и инструменты оценки, чтобы объективно оценить качество системы управления</w:t>
            </w:r>
          </w:p>
        </w:tc>
        <w:tc>
          <w:tcPr>
            <w:tcW w:w="822" w:type="pct"/>
            <w:shd w:val="clear" w:color="auto" w:fill="auto"/>
          </w:tcPr>
          <w:p w14:paraId="28B97996" w14:textId="77777777" w:rsidR="009F7A69" w:rsidRPr="00474010" w:rsidRDefault="009F7A69" w:rsidP="009F7A69">
            <w:pPr>
              <w:spacing w:after="0" w:line="240" w:lineRule="auto"/>
              <w:jc w:val="both"/>
              <w:rPr>
                <w:rFonts w:ascii="Times New Roman" w:eastAsia="Calibri" w:hAnsi="Times New Roman" w:cs="Times New Roman"/>
                <w:iCs/>
                <w:color w:val="000000"/>
              </w:rPr>
            </w:pPr>
            <w:r w:rsidRPr="00474010">
              <w:rPr>
                <w:rFonts w:ascii="Times New Roman" w:hAnsi="Times New Roman" w:cs="Times New Roman"/>
              </w:rPr>
              <w:t xml:space="preserve">Фрагментарное умение </w:t>
            </w:r>
            <w:r w:rsidRPr="00474010">
              <w:rPr>
                <w:rFonts w:ascii="Times New Roman" w:eastAsia="Calibri" w:hAnsi="Times New Roman" w:cs="Times New Roman"/>
                <w:iCs/>
                <w:color w:val="000000"/>
              </w:rPr>
              <w:t>определ</w:t>
            </w:r>
            <w:r>
              <w:rPr>
                <w:rFonts w:ascii="Times New Roman" w:eastAsia="Calibri" w:hAnsi="Times New Roman" w:cs="Times New Roman"/>
                <w:iCs/>
                <w:color w:val="000000"/>
              </w:rPr>
              <w:t>я</w:t>
            </w:r>
            <w:r w:rsidRPr="00474010">
              <w:rPr>
                <w:rFonts w:ascii="Times New Roman" w:eastAsia="Calibri" w:hAnsi="Times New Roman" w:cs="Times New Roman"/>
                <w:iCs/>
                <w:color w:val="000000"/>
              </w:rPr>
              <w:t>ть внутренние проблемы и оцени</w:t>
            </w:r>
            <w:r>
              <w:rPr>
                <w:rFonts w:ascii="Times New Roman" w:eastAsia="Calibri" w:hAnsi="Times New Roman" w:cs="Times New Roman"/>
                <w:iCs/>
                <w:color w:val="000000"/>
              </w:rPr>
              <w:t>ва</w:t>
            </w:r>
            <w:r w:rsidRPr="00474010">
              <w:rPr>
                <w:rFonts w:ascii="Times New Roman" w:eastAsia="Calibri" w:hAnsi="Times New Roman" w:cs="Times New Roman"/>
                <w:iCs/>
                <w:color w:val="000000"/>
              </w:rPr>
              <w:t>ть потребность в модернизации системы управления;</w:t>
            </w:r>
          </w:p>
          <w:p w14:paraId="6E7A2DAE" w14:textId="77777777" w:rsidR="009F7A69" w:rsidRPr="00474010" w:rsidRDefault="009F7A69" w:rsidP="009F7A69">
            <w:pPr>
              <w:spacing w:after="0" w:line="240" w:lineRule="auto"/>
              <w:jc w:val="both"/>
              <w:rPr>
                <w:rFonts w:ascii="Times New Roman" w:hAnsi="Times New Roman" w:cs="Times New Roman"/>
              </w:rPr>
            </w:pPr>
            <w:r w:rsidRPr="00474010">
              <w:rPr>
                <w:rFonts w:ascii="Times New Roman" w:eastAsia="Calibri" w:hAnsi="Times New Roman" w:cs="Times New Roman"/>
                <w:iCs/>
                <w:color w:val="000000"/>
              </w:rPr>
              <w:t>применять методы и инструменты оценки, чтобы объективно оценить качество системы управления</w:t>
            </w:r>
          </w:p>
        </w:tc>
        <w:tc>
          <w:tcPr>
            <w:tcW w:w="822" w:type="pct"/>
            <w:shd w:val="clear" w:color="auto" w:fill="auto"/>
          </w:tcPr>
          <w:p w14:paraId="60376345" w14:textId="77777777" w:rsidR="009F7A69" w:rsidRPr="00474010" w:rsidRDefault="009F7A69" w:rsidP="009F7A69">
            <w:pPr>
              <w:spacing w:after="0" w:line="240" w:lineRule="auto"/>
              <w:jc w:val="both"/>
              <w:rPr>
                <w:rFonts w:ascii="Times New Roman" w:eastAsia="Calibri" w:hAnsi="Times New Roman" w:cs="Times New Roman"/>
                <w:iCs/>
                <w:color w:val="000000"/>
              </w:rPr>
            </w:pPr>
            <w:r w:rsidRPr="00474010">
              <w:rPr>
                <w:rFonts w:ascii="Times New Roman" w:hAnsi="Times New Roman" w:cs="Times New Roman"/>
              </w:rPr>
              <w:t>Несистематическое умени</w:t>
            </w:r>
            <w:r>
              <w:rPr>
                <w:rFonts w:ascii="Times New Roman" w:hAnsi="Times New Roman" w:cs="Times New Roman"/>
              </w:rPr>
              <w:t>е</w:t>
            </w:r>
            <w:r w:rsidRPr="00474010">
              <w:rPr>
                <w:rFonts w:ascii="Times New Roman" w:eastAsia="Calibri" w:hAnsi="Times New Roman" w:cs="Times New Roman"/>
                <w:iCs/>
                <w:color w:val="000000"/>
              </w:rPr>
              <w:t xml:space="preserve"> определять внутренние проблемы и оценивать потребность в модернизации системы управления;</w:t>
            </w:r>
          </w:p>
          <w:p w14:paraId="47E84008" w14:textId="77777777" w:rsidR="009F7A69" w:rsidRPr="00474010" w:rsidRDefault="009F7A69" w:rsidP="009F7A69">
            <w:pPr>
              <w:spacing w:after="0" w:line="240" w:lineRule="auto"/>
              <w:jc w:val="both"/>
              <w:rPr>
                <w:rFonts w:ascii="Times New Roman" w:hAnsi="Times New Roman" w:cs="Times New Roman"/>
              </w:rPr>
            </w:pPr>
            <w:r w:rsidRPr="00474010">
              <w:rPr>
                <w:rFonts w:ascii="Times New Roman" w:eastAsia="Calibri" w:hAnsi="Times New Roman" w:cs="Times New Roman"/>
                <w:iCs/>
                <w:color w:val="000000"/>
              </w:rPr>
              <w:t>применять методы и инструменты оценки, чтобы объективно оценить качество системы управления</w:t>
            </w:r>
          </w:p>
        </w:tc>
        <w:tc>
          <w:tcPr>
            <w:tcW w:w="822" w:type="pct"/>
            <w:shd w:val="clear" w:color="auto" w:fill="auto"/>
          </w:tcPr>
          <w:p w14:paraId="33ED5750" w14:textId="77777777" w:rsidR="009F7A69" w:rsidRPr="00474010" w:rsidRDefault="009F7A69" w:rsidP="009F7A69">
            <w:pPr>
              <w:spacing w:after="0" w:line="240" w:lineRule="auto"/>
              <w:jc w:val="both"/>
              <w:rPr>
                <w:rFonts w:ascii="Times New Roman" w:eastAsia="Calibri" w:hAnsi="Times New Roman" w:cs="Times New Roman"/>
                <w:iCs/>
                <w:color w:val="000000"/>
              </w:rPr>
            </w:pPr>
            <w:r w:rsidRPr="00474010">
              <w:rPr>
                <w:rFonts w:ascii="Times New Roman" w:hAnsi="Times New Roman" w:cs="Times New Roman"/>
              </w:rPr>
              <w:t>В целом успешное, но содержащее отдельные пробелы умение</w:t>
            </w:r>
            <w:r w:rsidRPr="00474010">
              <w:rPr>
                <w:rFonts w:ascii="Times New Roman" w:eastAsia="Calibri" w:hAnsi="Times New Roman" w:cs="Times New Roman"/>
                <w:iCs/>
                <w:color w:val="000000"/>
              </w:rPr>
              <w:t xml:space="preserve"> определять внутренние проблемы и оценивать потребность в модернизации системы управления;</w:t>
            </w:r>
          </w:p>
          <w:p w14:paraId="333B5AD3" w14:textId="77777777" w:rsidR="009F7A69" w:rsidRPr="00474010" w:rsidRDefault="009F7A69" w:rsidP="009F7A69">
            <w:pPr>
              <w:spacing w:after="0" w:line="240" w:lineRule="auto"/>
              <w:jc w:val="both"/>
              <w:rPr>
                <w:rFonts w:ascii="Times New Roman" w:hAnsi="Times New Roman" w:cs="Times New Roman"/>
              </w:rPr>
            </w:pPr>
            <w:r w:rsidRPr="00474010">
              <w:rPr>
                <w:rFonts w:ascii="Times New Roman" w:eastAsia="Calibri" w:hAnsi="Times New Roman" w:cs="Times New Roman"/>
                <w:iCs/>
                <w:color w:val="000000"/>
              </w:rPr>
              <w:t>применять методы и инструменты оценки, чтобы объективно оценить качество системы управления</w:t>
            </w:r>
          </w:p>
        </w:tc>
        <w:tc>
          <w:tcPr>
            <w:tcW w:w="823" w:type="pct"/>
            <w:shd w:val="clear" w:color="auto" w:fill="auto"/>
          </w:tcPr>
          <w:p w14:paraId="0718246D" w14:textId="77777777" w:rsidR="009F7A69" w:rsidRPr="00474010" w:rsidRDefault="009F7A69" w:rsidP="009F7A69">
            <w:pPr>
              <w:spacing w:after="0" w:line="240" w:lineRule="auto"/>
              <w:jc w:val="both"/>
              <w:rPr>
                <w:rFonts w:ascii="Times New Roman" w:hAnsi="Times New Roman" w:cs="Times New Roman"/>
                <w:iCs/>
              </w:rPr>
            </w:pPr>
            <w:r w:rsidRPr="00474010">
              <w:rPr>
                <w:rFonts w:ascii="Times New Roman" w:hAnsi="Times New Roman" w:cs="Times New Roman"/>
              </w:rPr>
              <w:t xml:space="preserve">Сформированное умение </w:t>
            </w:r>
            <w:r w:rsidRPr="00474010">
              <w:rPr>
                <w:rFonts w:ascii="Times New Roman" w:hAnsi="Times New Roman" w:cs="Times New Roman"/>
                <w:iCs/>
              </w:rPr>
              <w:t>определять внутренние проблемы и оценивать потребность в модернизации системы управления;</w:t>
            </w:r>
          </w:p>
          <w:p w14:paraId="443A1FEC" w14:textId="77777777" w:rsidR="009F7A69" w:rsidRPr="00474010" w:rsidRDefault="009F7A69" w:rsidP="009F7A69">
            <w:pPr>
              <w:spacing w:after="0" w:line="240" w:lineRule="auto"/>
              <w:jc w:val="both"/>
              <w:rPr>
                <w:rFonts w:ascii="Times New Roman" w:hAnsi="Times New Roman" w:cs="Times New Roman"/>
              </w:rPr>
            </w:pPr>
            <w:r w:rsidRPr="00474010">
              <w:rPr>
                <w:rFonts w:ascii="Times New Roman" w:hAnsi="Times New Roman" w:cs="Times New Roman"/>
                <w:iCs/>
              </w:rPr>
              <w:t>применять методы и инструменты оценки, чтобы объективно оценить качество системы управления</w:t>
            </w:r>
          </w:p>
        </w:tc>
        <w:tc>
          <w:tcPr>
            <w:tcW w:w="889" w:type="pct"/>
            <w:shd w:val="clear" w:color="auto" w:fill="auto"/>
          </w:tcPr>
          <w:p w14:paraId="04E76EAA" w14:textId="77777777" w:rsidR="009F7A69" w:rsidRPr="00474010" w:rsidRDefault="009F7A69" w:rsidP="009F7A69">
            <w:pPr>
              <w:spacing w:after="0" w:line="240" w:lineRule="auto"/>
              <w:jc w:val="both"/>
              <w:rPr>
                <w:rFonts w:ascii="Times New Roman" w:eastAsia="Times New Roman" w:hAnsi="Times New Roman" w:cs="Times New Roman"/>
                <w:color w:val="000000" w:themeColor="text1"/>
                <w:lang w:eastAsia="ru-RU"/>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2538A83C" w14:textId="77777777" w:rsidTr="0076746D">
        <w:tc>
          <w:tcPr>
            <w:tcW w:w="5000" w:type="pct"/>
            <w:gridSpan w:val="6"/>
            <w:shd w:val="clear" w:color="auto" w:fill="auto"/>
          </w:tcPr>
          <w:p w14:paraId="6A038CAD"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72082">
              <w:rPr>
                <w:rFonts w:ascii="Times New Roman" w:hAnsi="Times New Roman" w:cs="Times New Roman"/>
                <w:i/>
              </w:rPr>
              <w:t>3. Учитывает при разработке управленческих решений их социальную значимость и ответственность, кросс- культурные различия</w:t>
            </w:r>
          </w:p>
        </w:tc>
      </w:tr>
      <w:tr w:rsidR="009F7A69" w:rsidRPr="00BC0615" w14:paraId="0A775FCC" w14:textId="77777777" w:rsidTr="00CE66E3">
        <w:tc>
          <w:tcPr>
            <w:tcW w:w="822" w:type="pct"/>
            <w:shd w:val="clear" w:color="auto" w:fill="auto"/>
          </w:tcPr>
          <w:p w14:paraId="099AC20B" w14:textId="77777777" w:rsidR="009F7A69" w:rsidRPr="00A72082" w:rsidRDefault="009F7A69" w:rsidP="009F7A69">
            <w:pPr>
              <w:pStyle w:val="afa"/>
              <w:rPr>
                <w:rFonts w:ascii="Times New Roman" w:hAnsi="Times New Roman"/>
                <w:b/>
                <w:bCs/>
                <w:i/>
                <w:color w:val="000000"/>
              </w:rPr>
            </w:pPr>
            <w:r w:rsidRPr="00A72082">
              <w:rPr>
                <w:rFonts w:ascii="Times New Roman" w:hAnsi="Times New Roman"/>
                <w:b/>
                <w:bCs/>
                <w:i/>
                <w:color w:val="000000"/>
              </w:rPr>
              <w:t xml:space="preserve">Знать: </w:t>
            </w:r>
          </w:p>
          <w:p w14:paraId="1112D4F9" w14:textId="77777777" w:rsidR="009F7A69" w:rsidRPr="00A72082" w:rsidRDefault="009F7A69" w:rsidP="00FB2F5D">
            <w:pPr>
              <w:pStyle w:val="afa"/>
              <w:numPr>
                <w:ilvl w:val="0"/>
                <w:numId w:val="5"/>
              </w:numPr>
              <w:tabs>
                <w:tab w:val="left" w:pos="284"/>
              </w:tabs>
              <w:ind w:left="0" w:firstLine="0"/>
              <w:rPr>
                <w:rFonts w:ascii="Times New Roman" w:hAnsi="Times New Roman"/>
                <w:bCs/>
                <w:color w:val="000000"/>
              </w:rPr>
            </w:pPr>
            <w:r w:rsidRPr="00A72082">
              <w:rPr>
                <w:rFonts w:ascii="Times New Roman" w:hAnsi="Times New Roman"/>
                <w:bCs/>
                <w:color w:val="000000"/>
              </w:rPr>
              <w:t>основы национально – культурного влияния при принятии управленческого решения;</w:t>
            </w:r>
            <w:r>
              <w:rPr>
                <w:rFonts w:ascii="Times New Roman" w:hAnsi="Times New Roman"/>
                <w:bCs/>
                <w:color w:val="000000"/>
              </w:rPr>
              <w:t xml:space="preserve"> </w:t>
            </w:r>
            <w:r w:rsidRPr="00A72082">
              <w:rPr>
                <w:rFonts w:ascii="Times New Roman" w:hAnsi="Times New Roman"/>
                <w:bCs/>
                <w:color w:val="000000"/>
              </w:rPr>
              <w:t xml:space="preserve">способы и методы проведения компетентностного и методического анализов </w:t>
            </w:r>
            <w:r w:rsidRPr="00A72082">
              <w:rPr>
                <w:rFonts w:ascii="Times New Roman" w:hAnsi="Times New Roman"/>
                <w:bCs/>
                <w:color w:val="000000"/>
              </w:rPr>
              <w:lastRenderedPageBreak/>
              <w:t>существующих систем управления и обоснованию предложений по их развитию</w:t>
            </w:r>
          </w:p>
        </w:tc>
        <w:tc>
          <w:tcPr>
            <w:tcW w:w="822" w:type="pct"/>
            <w:shd w:val="clear" w:color="auto" w:fill="auto"/>
          </w:tcPr>
          <w:p w14:paraId="1A81180C" w14:textId="77777777" w:rsidR="009F7A69" w:rsidRPr="00474010" w:rsidRDefault="009F7A69" w:rsidP="009F7A69">
            <w:pPr>
              <w:spacing w:after="0" w:line="240" w:lineRule="auto"/>
              <w:jc w:val="both"/>
              <w:rPr>
                <w:rFonts w:ascii="Times New Roman" w:hAnsi="Times New Roman" w:cs="Times New Roman"/>
              </w:rPr>
            </w:pPr>
            <w:r w:rsidRPr="00A72082">
              <w:rPr>
                <w:rFonts w:ascii="Times New Roman" w:hAnsi="Times New Roman" w:cs="Times New Roman"/>
              </w:rPr>
              <w:lastRenderedPageBreak/>
              <w:t>Фрагментарное представление</w:t>
            </w:r>
            <w:r>
              <w:rPr>
                <w:rFonts w:ascii="Times New Roman" w:hAnsi="Times New Roman" w:cs="Times New Roman"/>
              </w:rPr>
              <w:t xml:space="preserve"> об </w:t>
            </w:r>
            <w:r w:rsidRPr="00A72082">
              <w:rPr>
                <w:rFonts w:ascii="Times New Roman" w:hAnsi="Times New Roman" w:cs="Times New Roman"/>
                <w:bCs/>
              </w:rPr>
              <w:t>основ</w:t>
            </w:r>
            <w:r>
              <w:rPr>
                <w:rFonts w:ascii="Times New Roman" w:hAnsi="Times New Roman" w:cs="Times New Roman"/>
                <w:bCs/>
              </w:rPr>
              <w:t>ах</w:t>
            </w:r>
            <w:r w:rsidRPr="00A72082">
              <w:rPr>
                <w:rFonts w:ascii="Times New Roman" w:hAnsi="Times New Roman" w:cs="Times New Roman"/>
                <w:bCs/>
              </w:rPr>
              <w:t xml:space="preserve"> национально – культурного влияния при принятии управленческого решения; </w:t>
            </w:r>
            <w:r>
              <w:rPr>
                <w:rFonts w:ascii="Times New Roman" w:hAnsi="Times New Roman" w:cs="Times New Roman"/>
                <w:bCs/>
              </w:rPr>
              <w:t xml:space="preserve">о </w:t>
            </w:r>
            <w:r w:rsidRPr="00A72082">
              <w:rPr>
                <w:rFonts w:ascii="Times New Roman" w:hAnsi="Times New Roman" w:cs="Times New Roman"/>
                <w:bCs/>
              </w:rPr>
              <w:t>способ</w:t>
            </w:r>
            <w:r>
              <w:rPr>
                <w:rFonts w:ascii="Times New Roman" w:hAnsi="Times New Roman" w:cs="Times New Roman"/>
                <w:bCs/>
              </w:rPr>
              <w:t>ах</w:t>
            </w:r>
            <w:r w:rsidRPr="00A72082">
              <w:rPr>
                <w:rFonts w:ascii="Times New Roman" w:hAnsi="Times New Roman" w:cs="Times New Roman"/>
                <w:bCs/>
              </w:rPr>
              <w:t xml:space="preserve"> и метод</w:t>
            </w:r>
            <w:r>
              <w:rPr>
                <w:rFonts w:ascii="Times New Roman" w:hAnsi="Times New Roman" w:cs="Times New Roman"/>
                <w:bCs/>
              </w:rPr>
              <w:t>ах</w:t>
            </w:r>
            <w:r w:rsidRPr="00A72082">
              <w:rPr>
                <w:rFonts w:ascii="Times New Roman" w:hAnsi="Times New Roman" w:cs="Times New Roman"/>
                <w:bCs/>
              </w:rPr>
              <w:t xml:space="preserve"> проведения компетентностного и </w:t>
            </w:r>
            <w:r w:rsidRPr="00A72082">
              <w:rPr>
                <w:rFonts w:ascii="Times New Roman" w:hAnsi="Times New Roman" w:cs="Times New Roman"/>
                <w:bCs/>
              </w:rPr>
              <w:lastRenderedPageBreak/>
              <w:t>методического анализов существующих систем управления и обоснованию предложений по их развитию</w:t>
            </w:r>
          </w:p>
        </w:tc>
        <w:tc>
          <w:tcPr>
            <w:tcW w:w="822" w:type="pct"/>
            <w:shd w:val="clear" w:color="auto" w:fill="auto"/>
          </w:tcPr>
          <w:p w14:paraId="658431B0" w14:textId="77777777" w:rsidR="009F7A69" w:rsidRPr="00474010" w:rsidRDefault="009F7A69" w:rsidP="009F7A69">
            <w:pPr>
              <w:spacing w:after="0" w:line="240" w:lineRule="auto"/>
              <w:jc w:val="both"/>
              <w:rPr>
                <w:rFonts w:ascii="Times New Roman" w:hAnsi="Times New Roman" w:cs="Times New Roman"/>
              </w:rPr>
            </w:pPr>
            <w:r w:rsidRPr="00A72082">
              <w:rPr>
                <w:rFonts w:ascii="Times New Roman" w:hAnsi="Times New Roman" w:cs="Times New Roman"/>
              </w:rPr>
              <w:lastRenderedPageBreak/>
              <w:t xml:space="preserve">Неполные представления об </w:t>
            </w:r>
            <w:r w:rsidRPr="00A72082">
              <w:rPr>
                <w:rFonts w:ascii="Times New Roman" w:hAnsi="Times New Roman" w:cs="Times New Roman"/>
                <w:bCs/>
              </w:rPr>
              <w:t xml:space="preserve">основах национально – культурного влияния при принятии управленческого решения; о способах и методах проведения компетентностного и </w:t>
            </w:r>
            <w:r w:rsidRPr="00A72082">
              <w:rPr>
                <w:rFonts w:ascii="Times New Roman" w:hAnsi="Times New Roman" w:cs="Times New Roman"/>
                <w:bCs/>
              </w:rPr>
              <w:lastRenderedPageBreak/>
              <w:t>методического анализов существующих систем управления и обоснованию предложений по их развитию</w:t>
            </w:r>
          </w:p>
        </w:tc>
        <w:tc>
          <w:tcPr>
            <w:tcW w:w="822" w:type="pct"/>
            <w:shd w:val="clear" w:color="auto" w:fill="auto"/>
          </w:tcPr>
          <w:p w14:paraId="1B732905" w14:textId="77777777" w:rsidR="009F7A69" w:rsidRPr="00474010" w:rsidRDefault="009F7A69" w:rsidP="009F7A69">
            <w:pPr>
              <w:spacing w:after="0" w:line="240" w:lineRule="auto"/>
              <w:jc w:val="both"/>
              <w:rPr>
                <w:rFonts w:ascii="Times New Roman" w:hAnsi="Times New Roman" w:cs="Times New Roman"/>
              </w:rPr>
            </w:pPr>
            <w:r w:rsidRPr="00A72082">
              <w:rPr>
                <w:rFonts w:ascii="Times New Roman" w:hAnsi="Times New Roman" w:cs="Times New Roman"/>
              </w:rPr>
              <w:lastRenderedPageBreak/>
              <w:t>Сформированные, но содержащие отдельные пробелы представления</w:t>
            </w:r>
            <w:r>
              <w:rPr>
                <w:rFonts w:ascii="Times New Roman" w:hAnsi="Times New Roman" w:cs="Times New Roman"/>
              </w:rPr>
              <w:t xml:space="preserve"> </w:t>
            </w:r>
            <w:r w:rsidRPr="00A72082">
              <w:rPr>
                <w:rFonts w:ascii="Times New Roman" w:hAnsi="Times New Roman" w:cs="Times New Roman"/>
              </w:rPr>
              <w:t xml:space="preserve">об </w:t>
            </w:r>
            <w:r w:rsidRPr="00A72082">
              <w:rPr>
                <w:rFonts w:ascii="Times New Roman" w:hAnsi="Times New Roman" w:cs="Times New Roman"/>
                <w:bCs/>
              </w:rPr>
              <w:t xml:space="preserve">основах национально – культурного влияния при принятии управленческого решения; о способах и методах </w:t>
            </w:r>
            <w:r w:rsidRPr="00A72082">
              <w:rPr>
                <w:rFonts w:ascii="Times New Roman" w:hAnsi="Times New Roman" w:cs="Times New Roman"/>
                <w:bCs/>
              </w:rPr>
              <w:lastRenderedPageBreak/>
              <w:t>проведения компетентностного и методического анализов существующих систем управления и обоснованию предложений по их развитию</w:t>
            </w:r>
          </w:p>
        </w:tc>
        <w:tc>
          <w:tcPr>
            <w:tcW w:w="823" w:type="pct"/>
            <w:shd w:val="clear" w:color="auto" w:fill="auto"/>
          </w:tcPr>
          <w:p w14:paraId="2BF976DD" w14:textId="77777777" w:rsidR="009F7A69" w:rsidRPr="00A72082" w:rsidRDefault="009F7A69" w:rsidP="009F7A69">
            <w:pPr>
              <w:spacing w:after="0" w:line="240" w:lineRule="auto"/>
              <w:jc w:val="both"/>
              <w:rPr>
                <w:rFonts w:ascii="Times New Roman" w:hAnsi="Times New Roman" w:cs="Times New Roman"/>
              </w:rPr>
            </w:pPr>
            <w:r w:rsidRPr="00A72082">
              <w:rPr>
                <w:rFonts w:ascii="Times New Roman" w:hAnsi="Times New Roman" w:cs="Times New Roman"/>
              </w:rPr>
              <w:lastRenderedPageBreak/>
              <w:t>Сформированные систематические представления об</w:t>
            </w:r>
          </w:p>
          <w:p w14:paraId="1C51D228" w14:textId="77777777" w:rsidR="009F7A69" w:rsidRPr="00474010" w:rsidRDefault="009F7A69" w:rsidP="009F7A69">
            <w:pPr>
              <w:spacing w:after="0" w:line="240" w:lineRule="auto"/>
              <w:jc w:val="both"/>
              <w:rPr>
                <w:rFonts w:ascii="Times New Roman" w:hAnsi="Times New Roman" w:cs="Times New Roman"/>
              </w:rPr>
            </w:pPr>
            <w:r w:rsidRPr="00A72082">
              <w:rPr>
                <w:rFonts w:ascii="Times New Roman" w:hAnsi="Times New Roman" w:cs="Times New Roman"/>
                <w:bCs/>
              </w:rPr>
              <w:t xml:space="preserve">основах национально – культурного влияния при принятии управленческого решения; о способах и методах проведения </w:t>
            </w:r>
            <w:r w:rsidRPr="00A72082">
              <w:rPr>
                <w:rFonts w:ascii="Times New Roman" w:hAnsi="Times New Roman" w:cs="Times New Roman"/>
                <w:bCs/>
              </w:rPr>
              <w:lastRenderedPageBreak/>
              <w:t>компетентностного и методического анализов существующих систем управления и обоснованию предложений по их развитию</w:t>
            </w:r>
          </w:p>
        </w:tc>
        <w:tc>
          <w:tcPr>
            <w:tcW w:w="889" w:type="pct"/>
            <w:shd w:val="clear" w:color="auto" w:fill="auto"/>
          </w:tcPr>
          <w:p w14:paraId="09F80228" w14:textId="77777777" w:rsidR="009F7A69" w:rsidRPr="00474010" w:rsidRDefault="009F7A69" w:rsidP="009F7A69">
            <w:pPr>
              <w:spacing w:after="0" w:line="240" w:lineRule="auto"/>
              <w:jc w:val="both"/>
              <w:rPr>
                <w:rFonts w:ascii="Times New Roman" w:hAnsi="Times New Roman" w:cs="Times New Roman"/>
              </w:rPr>
            </w:pPr>
            <w:r w:rsidRPr="00E4407B">
              <w:rPr>
                <w:rFonts w:ascii="Times New Roman" w:hAnsi="Times New Roman" w:cs="Times New Roman"/>
              </w:rPr>
              <w:lastRenderedPageBreak/>
              <w:t>Вопросы для оценки знаний и умений, задания в виде практико-ориентированных и ситуационных заданий, тестовые задания</w:t>
            </w:r>
          </w:p>
        </w:tc>
      </w:tr>
      <w:tr w:rsidR="009F7A69" w:rsidRPr="00BC0615" w14:paraId="0DD310A4" w14:textId="77777777" w:rsidTr="00CE66E3">
        <w:tc>
          <w:tcPr>
            <w:tcW w:w="822" w:type="pct"/>
            <w:shd w:val="clear" w:color="auto" w:fill="auto"/>
          </w:tcPr>
          <w:p w14:paraId="20A2CF7B" w14:textId="77777777" w:rsidR="009F7A69" w:rsidRPr="00A72082" w:rsidRDefault="009F7A69" w:rsidP="009F7A69">
            <w:pPr>
              <w:pStyle w:val="afa"/>
              <w:rPr>
                <w:rFonts w:ascii="Times New Roman" w:hAnsi="Times New Roman"/>
                <w:b/>
                <w:bCs/>
                <w:color w:val="000000"/>
              </w:rPr>
            </w:pPr>
            <w:r w:rsidRPr="00A72082">
              <w:rPr>
                <w:rFonts w:ascii="Times New Roman" w:hAnsi="Times New Roman"/>
                <w:b/>
                <w:bCs/>
                <w:color w:val="000000"/>
              </w:rPr>
              <w:t>Уметь:</w:t>
            </w:r>
          </w:p>
          <w:p w14:paraId="20FE6845" w14:textId="77777777" w:rsidR="009F7A69" w:rsidRPr="00A72082" w:rsidRDefault="009F7A69" w:rsidP="009F7A69">
            <w:pPr>
              <w:pStyle w:val="afa"/>
              <w:rPr>
                <w:rFonts w:ascii="Times New Roman" w:hAnsi="Times New Roman"/>
                <w:bCs/>
                <w:color w:val="000000"/>
              </w:rPr>
            </w:pPr>
            <w:r w:rsidRPr="00A72082">
              <w:rPr>
                <w:rFonts w:ascii="Times New Roman" w:hAnsi="Times New Roman"/>
                <w:bCs/>
                <w:color w:val="000000"/>
              </w:rPr>
              <w:t>использовать современные технологии эффективного влияния на индивидуальное, групповое и системное поведение участников бизнес – процессов в организации</w:t>
            </w:r>
          </w:p>
        </w:tc>
        <w:tc>
          <w:tcPr>
            <w:tcW w:w="822" w:type="pct"/>
            <w:shd w:val="clear" w:color="auto" w:fill="auto"/>
          </w:tcPr>
          <w:p w14:paraId="5AF2D696" w14:textId="77777777" w:rsidR="009F7A69" w:rsidRPr="00A72082" w:rsidRDefault="009F7A69" w:rsidP="009F7A69">
            <w:pPr>
              <w:spacing w:after="0" w:line="240" w:lineRule="auto"/>
              <w:jc w:val="both"/>
              <w:rPr>
                <w:rFonts w:ascii="Times New Roman" w:hAnsi="Times New Roman" w:cs="Times New Roman"/>
              </w:rPr>
            </w:pPr>
            <w:r w:rsidRPr="00474010">
              <w:rPr>
                <w:rFonts w:ascii="Times New Roman" w:hAnsi="Times New Roman" w:cs="Times New Roman"/>
              </w:rPr>
              <w:t xml:space="preserve">Фрагментарное умение </w:t>
            </w:r>
            <w:r w:rsidRPr="00A72082">
              <w:rPr>
                <w:rFonts w:ascii="Times New Roman" w:eastAsia="Calibri" w:hAnsi="Times New Roman" w:cs="Times New Roman"/>
                <w:bCs/>
                <w:iCs/>
                <w:color w:val="000000"/>
              </w:rPr>
              <w:t>использовать современные технологии эффективного влияния на индивидуальное, групповое и системное поведение участников бизнес – процессов в организации</w:t>
            </w:r>
          </w:p>
        </w:tc>
        <w:tc>
          <w:tcPr>
            <w:tcW w:w="822" w:type="pct"/>
            <w:shd w:val="clear" w:color="auto" w:fill="auto"/>
          </w:tcPr>
          <w:p w14:paraId="311F2930" w14:textId="77777777" w:rsidR="009F7A69" w:rsidRPr="00A72082" w:rsidRDefault="009F7A69" w:rsidP="009F7A69">
            <w:pPr>
              <w:spacing w:after="0" w:line="240" w:lineRule="auto"/>
              <w:jc w:val="both"/>
              <w:rPr>
                <w:rFonts w:ascii="Times New Roman" w:hAnsi="Times New Roman" w:cs="Times New Roman"/>
              </w:rPr>
            </w:pPr>
            <w:r w:rsidRPr="00474010">
              <w:rPr>
                <w:rFonts w:ascii="Times New Roman" w:hAnsi="Times New Roman" w:cs="Times New Roman"/>
              </w:rPr>
              <w:t>Несистематическое умени</w:t>
            </w:r>
            <w:r>
              <w:rPr>
                <w:rFonts w:ascii="Times New Roman" w:hAnsi="Times New Roman" w:cs="Times New Roman"/>
              </w:rPr>
              <w:t>е</w:t>
            </w:r>
            <w:r w:rsidRPr="00474010">
              <w:rPr>
                <w:rFonts w:ascii="Times New Roman" w:eastAsia="Calibri" w:hAnsi="Times New Roman" w:cs="Times New Roman"/>
                <w:iCs/>
                <w:color w:val="000000"/>
              </w:rPr>
              <w:t xml:space="preserve"> </w:t>
            </w:r>
            <w:r w:rsidRPr="00A72082">
              <w:rPr>
                <w:rFonts w:ascii="Times New Roman" w:eastAsia="Calibri" w:hAnsi="Times New Roman" w:cs="Times New Roman"/>
                <w:bCs/>
                <w:iCs/>
                <w:color w:val="000000"/>
              </w:rPr>
              <w:t>использовать современные технологии эффективного влияния на индивидуальное, групповое и системное поведение участников бизнес – процессов в организации</w:t>
            </w:r>
          </w:p>
        </w:tc>
        <w:tc>
          <w:tcPr>
            <w:tcW w:w="822" w:type="pct"/>
            <w:shd w:val="clear" w:color="auto" w:fill="auto"/>
          </w:tcPr>
          <w:p w14:paraId="137BD11C" w14:textId="77777777" w:rsidR="009F7A69" w:rsidRPr="00A72082" w:rsidRDefault="009F7A69" w:rsidP="009F7A69">
            <w:pPr>
              <w:spacing w:after="0" w:line="240" w:lineRule="auto"/>
              <w:jc w:val="both"/>
              <w:rPr>
                <w:rFonts w:ascii="Times New Roman" w:hAnsi="Times New Roman" w:cs="Times New Roman"/>
              </w:rPr>
            </w:pPr>
            <w:r w:rsidRPr="00474010">
              <w:rPr>
                <w:rFonts w:ascii="Times New Roman" w:hAnsi="Times New Roman" w:cs="Times New Roman"/>
              </w:rPr>
              <w:t>В целом успешное, но содержащее отдельные пробелы умение</w:t>
            </w:r>
            <w:r w:rsidRPr="00474010">
              <w:rPr>
                <w:rFonts w:ascii="Times New Roman" w:eastAsia="Calibri" w:hAnsi="Times New Roman" w:cs="Times New Roman"/>
                <w:iCs/>
                <w:color w:val="000000"/>
              </w:rPr>
              <w:t xml:space="preserve"> </w:t>
            </w:r>
            <w:r w:rsidRPr="00A72082">
              <w:rPr>
                <w:rFonts w:ascii="Times New Roman" w:eastAsia="Calibri" w:hAnsi="Times New Roman" w:cs="Times New Roman"/>
                <w:bCs/>
                <w:iCs/>
                <w:color w:val="000000"/>
              </w:rPr>
              <w:t>использовать современные технологии эффективного влияния на индивидуальное, групповое и системное поведение участников бизнес – процессов в организации</w:t>
            </w:r>
          </w:p>
        </w:tc>
        <w:tc>
          <w:tcPr>
            <w:tcW w:w="823" w:type="pct"/>
            <w:shd w:val="clear" w:color="auto" w:fill="auto"/>
          </w:tcPr>
          <w:p w14:paraId="1011DB45" w14:textId="77777777" w:rsidR="009F7A69" w:rsidRPr="00A72082" w:rsidRDefault="009F7A69" w:rsidP="009F7A69">
            <w:pPr>
              <w:spacing w:after="0" w:line="240" w:lineRule="auto"/>
              <w:jc w:val="both"/>
              <w:rPr>
                <w:rFonts w:ascii="Times New Roman" w:hAnsi="Times New Roman" w:cs="Times New Roman"/>
              </w:rPr>
            </w:pPr>
            <w:r w:rsidRPr="00474010">
              <w:rPr>
                <w:rFonts w:ascii="Times New Roman" w:hAnsi="Times New Roman" w:cs="Times New Roman"/>
              </w:rPr>
              <w:t xml:space="preserve">Сформированное умение </w:t>
            </w:r>
            <w:r w:rsidRPr="00A72082">
              <w:rPr>
                <w:rFonts w:ascii="Times New Roman" w:hAnsi="Times New Roman" w:cs="Times New Roman"/>
                <w:bCs/>
                <w:iCs/>
              </w:rPr>
              <w:t>использовать современные технологии эффективного влияния на индивидуальное, групповое и системное поведение участников бизнес – процессов в организации</w:t>
            </w:r>
          </w:p>
        </w:tc>
        <w:tc>
          <w:tcPr>
            <w:tcW w:w="889" w:type="pct"/>
            <w:shd w:val="clear" w:color="auto" w:fill="auto"/>
          </w:tcPr>
          <w:p w14:paraId="18158D1B" w14:textId="77777777" w:rsidR="009F7A69" w:rsidRPr="00A72082" w:rsidRDefault="009F7A69" w:rsidP="009F7A69">
            <w:pPr>
              <w:spacing w:after="0" w:line="240" w:lineRule="auto"/>
              <w:jc w:val="both"/>
              <w:rPr>
                <w:rFonts w:ascii="Times New Roman" w:hAnsi="Times New Roman" w:cs="Times New Roman"/>
              </w:rPr>
            </w:pPr>
            <w:r w:rsidRPr="00E4407B">
              <w:rPr>
                <w:rFonts w:ascii="Times New Roman" w:hAnsi="Times New Roman" w:cs="Times New Roman"/>
              </w:rPr>
              <w:t>Вопросы для оценки знаний и умений, задания в виде практико-ориентированных и ситуационных заданий, тестовые задания</w:t>
            </w:r>
          </w:p>
        </w:tc>
      </w:tr>
      <w:tr w:rsidR="009F7A69" w:rsidRPr="00BC0615" w14:paraId="1CA2D1A9" w14:textId="77777777" w:rsidTr="00AD5378">
        <w:tc>
          <w:tcPr>
            <w:tcW w:w="5000" w:type="pct"/>
            <w:gridSpan w:val="6"/>
            <w:shd w:val="clear" w:color="auto" w:fill="auto"/>
          </w:tcPr>
          <w:p w14:paraId="75321028"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Pr>
                <w:i/>
              </w:rPr>
              <w:t xml:space="preserve">4. </w:t>
            </w:r>
            <w:r w:rsidRPr="00A72082">
              <w:rPr>
                <w:i/>
              </w:rPr>
              <w:t>Владеет методами и инструментами обоснования, принятия и реализации управленческих решений</w:t>
            </w:r>
          </w:p>
        </w:tc>
      </w:tr>
      <w:tr w:rsidR="009F7A69" w:rsidRPr="00BC0615" w14:paraId="56F4D308" w14:textId="77777777" w:rsidTr="00CE66E3">
        <w:tc>
          <w:tcPr>
            <w:tcW w:w="822" w:type="pct"/>
            <w:shd w:val="clear" w:color="auto" w:fill="auto"/>
          </w:tcPr>
          <w:p w14:paraId="2D51EF14" w14:textId="77777777" w:rsidR="009F7A69" w:rsidRPr="00A72082" w:rsidRDefault="009F7A69" w:rsidP="009F7A69">
            <w:pPr>
              <w:pStyle w:val="afa"/>
              <w:rPr>
                <w:rFonts w:ascii="Times New Roman" w:hAnsi="Times New Roman"/>
                <w:b/>
                <w:bCs/>
                <w:color w:val="000000"/>
              </w:rPr>
            </w:pPr>
            <w:r w:rsidRPr="00A72082">
              <w:rPr>
                <w:rFonts w:ascii="Times New Roman" w:hAnsi="Times New Roman"/>
                <w:b/>
                <w:bCs/>
                <w:color w:val="000000"/>
              </w:rPr>
              <w:t>Знать:</w:t>
            </w:r>
          </w:p>
          <w:p w14:paraId="3B4D8BF6" w14:textId="77777777" w:rsidR="009F7A69" w:rsidRPr="00072E1B" w:rsidRDefault="009F7A69" w:rsidP="00FB2F5D">
            <w:pPr>
              <w:pStyle w:val="afa"/>
              <w:numPr>
                <w:ilvl w:val="0"/>
                <w:numId w:val="6"/>
              </w:numPr>
              <w:tabs>
                <w:tab w:val="left" w:pos="218"/>
              </w:tabs>
              <w:ind w:left="0" w:firstLine="0"/>
              <w:rPr>
                <w:rFonts w:ascii="Times New Roman" w:hAnsi="Times New Roman"/>
                <w:bCs/>
                <w:color w:val="000000"/>
              </w:rPr>
            </w:pPr>
            <w:r w:rsidRPr="00072E1B">
              <w:rPr>
                <w:rFonts w:ascii="Times New Roman" w:hAnsi="Times New Roman"/>
                <w:bCs/>
                <w:color w:val="000000"/>
              </w:rPr>
              <w:t>действующие концепции менеджмента на глобальном и национальном уровне;</w:t>
            </w:r>
          </w:p>
          <w:p w14:paraId="28FF30F7" w14:textId="77777777" w:rsidR="009F7A69" w:rsidRPr="00072E1B" w:rsidRDefault="009F7A69" w:rsidP="00FB2F5D">
            <w:pPr>
              <w:pStyle w:val="afa"/>
              <w:numPr>
                <w:ilvl w:val="0"/>
                <w:numId w:val="6"/>
              </w:numPr>
              <w:tabs>
                <w:tab w:val="left" w:pos="218"/>
              </w:tabs>
              <w:ind w:left="0" w:firstLine="0"/>
              <w:rPr>
                <w:rFonts w:ascii="Times New Roman" w:hAnsi="Times New Roman"/>
                <w:bCs/>
                <w:color w:val="000000"/>
              </w:rPr>
            </w:pPr>
            <w:r w:rsidRPr="00072E1B">
              <w:rPr>
                <w:rFonts w:ascii="Times New Roman" w:hAnsi="Times New Roman"/>
                <w:bCs/>
                <w:color w:val="000000"/>
              </w:rPr>
              <w:t>этапы, инструменты и методы принятия организационно-управленческих решений;</w:t>
            </w:r>
          </w:p>
          <w:p w14:paraId="610629FA" w14:textId="77777777" w:rsidR="009F7A69" w:rsidRPr="00072E1B" w:rsidRDefault="009F7A69" w:rsidP="00FB2F5D">
            <w:pPr>
              <w:pStyle w:val="afa"/>
              <w:numPr>
                <w:ilvl w:val="0"/>
                <w:numId w:val="6"/>
              </w:numPr>
              <w:tabs>
                <w:tab w:val="left" w:pos="218"/>
              </w:tabs>
              <w:ind w:left="0" w:firstLine="0"/>
              <w:rPr>
                <w:rFonts w:ascii="Times New Roman" w:hAnsi="Times New Roman"/>
                <w:bCs/>
                <w:color w:val="000000"/>
              </w:rPr>
            </w:pPr>
            <w:r w:rsidRPr="00072E1B">
              <w:rPr>
                <w:rFonts w:ascii="Times New Roman" w:hAnsi="Times New Roman"/>
                <w:bCs/>
                <w:color w:val="000000"/>
              </w:rPr>
              <w:lastRenderedPageBreak/>
              <w:t>принципы регламентации управленческой деятельности, особенности процесса принятия управленческих решений в операционной (производственной) деятельности;</w:t>
            </w:r>
          </w:p>
          <w:p w14:paraId="44854924" w14:textId="77777777" w:rsidR="009F7A69" w:rsidRPr="00072E1B" w:rsidRDefault="009F7A69" w:rsidP="00FB2F5D">
            <w:pPr>
              <w:pStyle w:val="afa"/>
              <w:numPr>
                <w:ilvl w:val="0"/>
                <w:numId w:val="6"/>
              </w:numPr>
              <w:tabs>
                <w:tab w:val="left" w:pos="218"/>
              </w:tabs>
              <w:ind w:left="0" w:firstLine="0"/>
              <w:rPr>
                <w:rFonts w:ascii="Times New Roman" w:hAnsi="Times New Roman"/>
                <w:bCs/>
                <w:color w:val="000000"/>
              </w:rPr>
            </w:pPr>
            <w:r w:rsidRPr="00072E1B">
              <w:rPr>
                <w:rFonts w:ascii="Times New Roman" w:hAnsi="Times New Roman"/>
                <w:bCs/>
                <w:color w:val="000000"/>
              </w:rPr>
              <w:t xml:space="preserve">основные стратегии принятия решений; </w:t>
            </w:r>
          </w:p>
          <w:p w14:paraId="4853C471" w14:textId="77777777" w:rsidR="009F7A69" w:rsidRPr="00A72082" w:rsidRDefault="009F7A69" w:rsidP="009F7A69">
            <w:pPr>
              <w:pStyle w:val="afa"/>
              <w:tabs>
                <w:tab w:val="left" w:pos="218"/>
              </w:tabs>
              <w:rPr>
                <w:rFonts w:ascii="Times New Roman" w:hAnsi="Times New Roman"/>
                <w:b/>
                <w:bCs/>
                <w:color w:val="000000"/>
              </w:rPr>
            </w:pPr>
            <w:r w:rsidRPr="00072E1B">
              <w:rPr>
                <w:rFonts w:ascii="Times New Roman" w:hAnsi="Times New Roman"/>
                <w:bCs/>
                <w:color w:val="000000"/>
              </w:rPr>
              <w:t>показатели социально-экономической эффективности работы предприятия, практику их применения.</w:t>
            </w:r>
          </w:p>
        </w:tc>
        <w:tc>
          <w:tcPr>
            <w:tcW w:w="822" w:type="pct"/>
            <w:shd w:val="clear" w:color="auto" w:fill="auto"/>
          </w:tcPr>
          <w:p w14:paraId="50A3FF23" w14:textId="77777777" w:rsidR="009F7A69" w:rsidRPr="00072E1B" w:rsidRDefault="009F7A69" w:rsidP="009F7A69">
            <w:pPr>
              <w:pStyle w:val="afa"/>
              <w:tabs>
                <w:tab w:val="left" w:pos="218"/>
              </w:tabs>
              <w:rPr>
                <w:rFonts w:ascii="Times New Roman" w:hAnsi="Times New Roman"/>
                <w:bCs/>
                <w:color w:val="000000"/>
              </w:rPr>
            </w:pPr>
            <w:r w:rsidRPr="00A72082">
              <w:rPr>
                <w:rFonts w:ascii="Times New Roman" w:hAnsi="Times New Roman"/>
              </w:rPr>
              <w:lastRenderedPageBreak/>
              <w:t>Фрагментарное представление</w:t>
            </w:r>
            <w:r>
              <w:rPr>
                <w:rFonts w:ascii="Times New Roman" w:hAnsi="Times New Roman"/>
              </w:rPr>
              <w:t xml:space="preserve"> о </w:t>
            </w:r>
            <w:r w:rsidRPr="00072E1B">
              <w:rPr>
                <w:rFonts w:ascii="Times New Roman" w:hAnsi="Times New Roman"/>
                <w:bCs/>
                <w:color w:val="000000"/>
              </w:rPr>
              <w:t>действующи</w:t>
            </w:r>
            <w:r>
              <w:rPr>
                <w:rFonts w:ascii="Times New Roman" w:hAnsi="Times New Roman"/>
                <w:bCs/>
                <w:color w:val="000000"/>
              </w:rPr>
              <w:t>х</w:t>
            </w:r>
            <w:r w:rsidRPr="00072E1B">
              <w:rPr>
                <w:rFonts w:ascii="Times New Roman" w:hAnsi="Times New Roman"/>
                <w:bCs/>
                <w:color w:val="000000"/>
              </w:rPr>
              <w:t xml:space="preserve"> концепци</w:t>
            </w:r>
            <w:r>
              <w:rPr>
                <w:rFonts w:ascii="Times New Roman" w:hAnsi="Times New Roman"/>
                <w:bCs/>
                <w:color w:val="000000"/>
              </w:rPr>
              <w:t>ях</w:t>
            </w:r>
            <w:r w:rsidRPr="00072E1B">
              <w:rPr>
                <w:rFonts w:ascii="Times New Roman" w:hAnsi="Times New Roman"/>
                <w:bCs/>
                <w:color w:val="000000"/>
              </w:rPr>
              <w:t xml:space="preserve"> менеджмента на глобальном и национальном уровне;</w:t>
            </w:r>
          </w:p>
          <w:p w14:paraId="3E7FC49F" w14:textId="77777777" w:rsidR="009F7A69" w:rsidRPr="00072E1B" w:rsidRDefault="009F7A69" w:rsidP="009F7A69">
            <w:pPr>
              <w:tabs>
                <w:tab w:val="left" w:pos="218"/>
              </w:tabs>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об </w:t>
            </w:r>
            <w:r w:rsidRPr="00072E1B">
              <w:rPr>
                <w:rFonts w:ascii="Times New Roman" w:eastAsia="Calibri" w:hAnsi="Times New Roman" w:cs="Times New Roman"/>
                <w:bCs/>
                <w:color w:val="000000"/>
              </w:rPr>
              <w:t>этап</w:t>
            </w:r>
            <w:r>
              <w:rPr>
                <w:rFonts w:ascii="Times New Roman" w:eastAsia="Calibri" w:hAnsi="Times New Roman" w:cs="Times New Roman"/>
                <w:bCs/>
                <w:color w:val="000000"/>
              </w:rPr>
              <w:t>ах</w:t>
            </w:r>
            <w:r w:rsidRPr="00072E1B">
              <w:rPr>
                <w:rFonts w:ascii="Times New Roman" w:eastAsia="Calibri" w:hAnsi="Times New Roman" w:cs="Times New Roman"/>
                <w:bCs/>
                <w:color w:val="000000"/>
              </w:rPr>
              <w:t>, инструмент</w:t>
            </w:r>
            <w:r>
              <w:rPr>
                <w:rFonts w:ascii="Times New Roman" w:eastAsia="Calibri" w:hAnsi="Times New Roman" w:cs="Times New Roman"/>
                <w:bCs/>
                <w:color w:val="000000"/>
              </w:rPr>
              <w:t>ах</w:t>
            </w:r>
            <w:r w:rsidRPr="00072E1B">
              <w:rPr>
                <w:rFonts w:ascii="Times New Roman" w:eastAsia="Calibri" w:hAnsi="Times New Roman" w:cs="Times New Roman"/>
                <w:bCs/>
                <w:color w:val="000000"/>
              </w:rPr>
              <w:t xml:space="preserve"> и метод</w:t>
            </w:r>
            <w:r>
              <w:rPr>
                <w:rFonts w:ascii="Times New Roman" w:eastAsia="Calibri" w:hAnsi="Times New Roman" w:cs="Times New Roman"/>
                <w:bCs/>
                <w:color w:val="000000"/>
              </w:rPr>
              <w:t>ах</w:t>
            </w:r>
            <w:r w:rsidRPr="00072E1B">
              <w:rPr>
                <w:rFonts w:ascii="Times New Roman" w:eastAsia="Calibri" w:hAnsi="Times New Roman" w:cs="Times New Roman"/>
                <w:bCs/>
                <w:color w:val="000000"/>
              </w:rPr>
              <w:t xml:space="preserve"> принятия организационно-</w:t>
            </w:r>
            <w:r w:rsidRPr="00072E1B">
              <w:rPr>
                <w:rFonts w:ascii="Times New Roman" w:eastAsia="Calibri" w:hAnsi="Times New Roman" w:cs="Times New Roman"/>
                <w:bCs/>
                <w:color w:val="000000"/>
              </w:rPr>
              <w:lastRenderedPageBreak/>
              <w:t>управленческих решений;</w:t>
            </w:r>
          </w:p>
          <w:p w14:paraId="46A6D89C" w14:textId="77777777" w:rsidR="009F7A69" w:rsidRPr="00072E1B" w:rsidRDefault="009F7A69" w:rsidP="009F7A69">
            <w:pPr>
              <w:tabs>
                <w:tab w:val="left" w:pos="218"/>
              </w:tabs>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о </w:t>
            </w:r>
            <w:r w:rsidRPr="00072E1B">
              <w:rPr>
                <w:rFonts w:ascii="Times New Roman" w:eastAsia="Calibri" w:hAnsi="Times New Roman" w:cs="Times New Roman"/>
                <w:bCs/>
                <w:color w:val="000000"/>
              </w:rPr>
              <w:t>принцип</w:t>
            </w:r>
            <w:r>
              <w:rPr>
                <w:rFonts w:ascii="Times New Roman" w:eastAsia="Calibri" w:hAnsi="Times New Roman" w:cs="Times New Roman"/>
                <w:bCs/>
                <w:color w:val="000000"/>
              </w:rPr>
              <w:t>ах</w:t>
            </w:r>
            <w:r w:rsidRPr="00072E1B">
              <w:rPr>
                <w:rFonts w:ascii="Times New Roman" w:eastAsia="Calibri" w:hAnsi="Times New Roman" w:cs="Times New Roman"/>
                <w:bCs/>
                <w:color w:val="000000"/>
              </w:rPr>
              <w:t xml:space="preserve"> регламентации управленческой деятельности, особенности процесса принятия управленческих решений в операционной (производственной) деятельности;</w:t>
            </w:r>
          </w:p>
          <w:p w14:paraId="09D0B224" w14:textId="77777777" w:rsidR="009F7A69" w:rsidRPr="00072E1B" w:rsidRDefault="009F7A69" w:rsidP="009F7A69">
            <w:pPr>
              <w:tabs>
                <w:tab w:val="left" w:pos="218"/>
              </w:tabs>
              <w:spacing w:after="0" w:line="240" w:lineRule="auto"/>
              <w:rPr>
                <w:rFonts w:ascii="Times New Roman" w:eastAsia="Calibri" w:hAnsi="Times New Roman" w:cs="Times New Roman"/>
                <w:bCs/>
                <w:color w:val="000000"/>
              </w:rPr>
            </w:pPr>
            <w:r>
              <w:rPr>
                <w:rFonts w:ascii="Times New Roman" w:eastAsia="Calibri" w:hAnsi="Times New Roman" w:cs="Times New Roman"/>
                <w:bCs/>
                <w:color w:val="000000"/>
              </w:rPr>
              <w:t xml:space="preserve">об </w:t>
            </w:r>
            <w:r w:rsidRPr="00072E1B">
              <w:rPr>
                <w:rFonts w:ascii="Times New Roman" w:eastAsia="Calibri" w:hAnsi="Times New Roman" w:cs="Times New Roman"/>
                <w:bCs/>
                <w:color w:val="000000"/>
              </w:rPr>
              <w:t>основны</w:t>
            </w:r>
            <w:r>
              <w:rPr>
                <w:rFonts w:ascii="Times New Roman" w:eastAsia="Calibri" w:hAnsi="Times New Roman" w:cs="Times New Roman"/>
                <w:bCs/>
                <w:color w:val="000000"/>
              </w:rPr>
              <w:t>х</w:t>
            </w:r>
            <w:r w:rsidRPr="00072E1B">
              <w:rPr>
                <w:rFonts w:ascii="Times New Roman" w:eastAsia="Calibri" w:hAnsi="Times New Roman" w:cs="Times New Roman"/>
                <w:bCs/>
                <w:color w:val="000000"/>
              </w:rPr>
              <w:t xml:space="preserve"> стратеги</w:t>
            </w:r>
            <w:r>
              <w:rPr>
                <w:rFonts w:ascii="Times New Roman" w:eastAsia="Calibri" w:hAnsi="Times New Roman" w:cs="Times New Roman"/>
                <w:bCs/>
                <w:color w:val="000000"/>
              </w:rPr>
              <w:t xml:space="preserve">ях </w:t>
            </w:r>
            <w:r w:rsidRPr="00072E1B">
              <w:rPr>
                <w:rFonts w:ascii="Times New Roman" w:eastAsia="Calibri" w:hAnsi="Times New Roman" w:cs="Times New Roman"/>
                <w:bCs/>
                <w:color w:val="000000"/>
              </w:rPr>
              <w:t xml:space="preserve">принятия решений; </w:t>
            </w:r>
            <w:r>
              <w:rPr>
                <w:rFonts w:ascii="Times New Roman" w:eastAsia="Calibri" w:hAnsi="Times New Roman" w:cs="Times New Roman"/>
                <w:bCs/>
                <w:color w:val="000000"/>
              </w:rPr>
              <w:t>о</w:t>
            </w:r>
          </w:p>
          <w:p w14:paraId="264EBDE9" w14:textId="77777777" w:rsidR="009F7A69" w:rsidRPr="00474010" w:rsidRDefault="009F7A69" w:rsidP="009F7A69">
            <w:pPr>
              <w:spacing w:after="0" w:line="240" w:lineRule="auto"/>
              <w:rPr>
                <w:rFonts w:ascii="Times New Roman" w:hAnsi="Times New Roman" w:cs="Times New Roman"/>
              </w:rPr>
            </w:pPr>
            <w:r w:rsidRPr="00072E1B">
              <w:rPr>
                <w:rFonts w:ascii="Times New Roman" w:hAnsi="Times New Roman"/>
                <w:bCs/>
                <w:color w:val="000000"/>
              </w:rPr>
              <w:t>показател</w:t>
            </w:r>
            <w:r>
              <w:rPr>
                <w:rFonts w:ascii="Times New Roman" w:hAnsi="Times New Roman"/>
                <w:bCs/>
                <w:color w:val="000000"/>
              </w:rPr>
              <w:t>ях</w:t>
            </w:r>
            <w:r w:rsidRPr="00072E1B">
              <w:rPr>
                <w:rFonts w:ascii="Times New Roman" w:hAnsi="Times New Roman"/>
                <w:bCs/>
                <w:color w:val="000000"/>
              </w:rPr>
              <w:t xml:space="preserve"> социально-экономической эффективности работы предприятия, практику их применения.</w:t>
            </w:r>
          </w:p>
        </w:tc>
        <w:tc>
          <w:tcPr>
            <w:tcW w:w="822" w:type="pct"/>
            <w:shd w:val="clear" w:color="auto" w:fill="auto"/>
          </w:tcPr>
          <w:p w14:paraId="35D85B47" w14:textId="77777777" w:rsidR="009F7A69" w:rsidRPr="00072E1B" w:rsidRDefault="009F7A69" w:rsidP="009F7A69">
            <w:pPr>
              <w:spacing w:after="0" w:line="240" w:lineRule="auto"/>
              <w:rPr>
                <w:rFonts w:ascii="Times New Roman" w:hAnsi="Times New Roman"/>
                <w:bCs/>
              </w:rPr>
            </w:pPr>
            <w:r w:rsidRPr="00A72082">
              <w:rPr>
                <w:rFonts w:ascii="Times New Roman" w:hAnsi="Times New Roman" w:cs="Times New Roman"/>
              </w:rPr>
              <w:lastRenderedPageBreak/>
              <w:t xml:space="preserve">Неполные представления </w:t>
            </w:r>
            <w:r w:rsidRPr="00072E1B">
              <w:rPr>
                <w:rFonts w:ascii="Times New Roman" w:hAnsi="Times New Roman"/>
              </w:rPr>
              <w:t xml:space="preserve">о </w:t>
            </w:r>
            <w:r w:rsidRPr="00072E1B">
              <w:rPr>
                <w:rFonts w:ascii="Times New Roman" w:hAnsi="Times New Roman"/>
                <w:bCs/>
              </w:rPr>
              <w:t>действующих концепциях менеджмента на глобальном и национальном уровне;</w:t>
            </w:r>
          </w:p>
          <w:p w14:paraId="48327F25" w14:textId="77777777" w:rsidR="009F7A69" w:rsidRPr="00072E1B" w:rsidRDefault="009F7A69" w:rsidP="009F7A69">
            <w:pPr>
              <w:spacing w:after="0" w:line="240" w:lineRule="auto"/>
              <w:rPr>
                <w:rFonts w:ascii="Times New Roman" w:hAnsi="Times New Roman" w:cs="Times New Roman"/>
                <w:bCs/>
              </w:rPr>
            </w:pPr>
            <w:r w:rsidRPr="00072E1B">
              <w:rPr>
                <w:rFonts w:ascii="Times New Roman" w:hAnsi="Times New Roman" w:cs="Times New Roman"/>
                <w:bCs/>
              </w:rPr>
              <w:t>об этапах, инструментах и методах принятия организационно-</w:t>
            </w:r>
            <w:r w:rsidRPr="00072E1B">
              <w:rPr>
                <w:rFonts w:ascii="Times New Roman" w:hAnsi="Times New Roman" w:cs="Times New Roman"/>
                <w:bCs/>
              </w:rPr>
              <w:lastRenderedPageBreak/>
              <w:t>управленческих решений;</w:t>
            </w:r>
          </w:p>
          <w:p w14:paraId="54448BCD" w14:textId="77777777" w:rsidR="009F7A69" w:rsidRPr="00072E1B" w:rsidRDefault="009F7A69" w:rsidP="009F7A69">
            <w:pPr>
              <w:spacing w:after="0" w:line="240" w:lineRule="auto"/>
              <w:rPr>
                <w:rFonts w:ascii="Times New Roman" w:hAnsi="Times New Roman" w:cs="Times New Roman"/>
                <w:bCs/>
              </w:rPr>
            </w:pPr>
            <w:r w:rsidRPr="00072E1B">
              <w:rPr>
                <w:rFonts w:ascii="Times New Roman" w:hAnsi="Times New Roman" w:cs="Times New Roman"/>
                <w:bCs/>
              </w:rPr>
              <w:t>о принципах регламентации управленческой деятельности, особенности процесса принятия управленческих решений в операционной (производственной) деятельности;</w:t>
            </w:r>
          </w:p>
          <w:p w14:paraId="64B41DBF" w14:textId="77777777" w:rsidR="009F7A69" w:rsidRPr="00072E1B" w:rsidRDefault="009F7A69" w:rsidP="009F7A69">
            <w:pPr>
              <w:spacing w:after="0" w:line="240" w:lineRule="auto"/>
              <w:rPr>
                <w:rFonts w:ascii="Times New Roman" w:hAnsi="Times New Roman" w:cs="Times New Roman"/>
                <w:bCs/>
              </w:rPr>
            </w:pPr>
            <w:r w:rsidRPr="00072E1B">
              <w:rPr>
                <w:rFonts w:ascii="Times New Roman" w:hAnsi="Times New Roman" w:cs="Times New Roman"/>
                <w:bCs/>
              </w:rPr>
              <w:t>об основных стратегиях принятия решений; о</w:t>
            </w:r>
          </w:p>
          <w:p w14:paraId="6CE62644" w14:textId="77777777" w:rsidR="009F7A69" w:rsidRPr="00474010" w:rsidRDefault="009F7A69" w:rsidP="009F7A69">
            <w:pPr>
              <w:spacing w:after="0" w:line="240" w:lineRule="auto"/>
              <w:rPr>
                <w:rFonts w:ascii="Times New Roman" w:hAnsi="Times New Roman" w:cs="Times New Roman"/>
              </w:rPr>
            </w:pPr>
            <w:r w:rsidRPr="00072E1B">
              <w:rPr>
                <w:rFonts w:ascii="Times New Roman" w:hAnsi="Times New Roman" w:cs="Times New Roman"/>
                <w:bCs/>
              </w:rPr>
              <w:t>показателях социально-экономической эффективности работы предприятия, практику их применения</w:t>
            </w:r>
          </w:p>
        </w:tc>
        <w:tc>
          <w:tcPr>
            <w:tcW w:w="822" w:type="pct"/>
            <w:shd w:val="clear" w:color="auto" w:fill="auto"/>
          </w:tcPr>
          <w:p w14:paraId="5456DE89" w14:textId="77777777" w:rsidR="009F7A69" w:rsidRPr="00072E1B" w:rsidRDefault="009F7A69" w:rsidP="009F7A69">
            <w:pPr>
              <w:spacing w:after="0" w:line="240" w:lineRule="auto"/>
              <w:rPr>
                <w:rFonts w:ascii="Times New Roman" w:hAnsi="Times New Roman"/>
                <w:bCs/>
              </w:rPr>
            </w:pPr>
            <w:proofErr w:type="spellStart"/>
            <w:proofErr w:type="gramStart"/>
            <w:r w:rsidRPr="00A72082">
              <w:rPr>
                <w:rFonts w:ascii="Times New Roman" w:hAnsi="Times New Roman" w:cs="Times New Roman"/>
              </w:rPr>
              <w:lastRenderedPageBreak/>
              <w:t>Сформиро</w:t>
            </w:r>
            <w:proofErr w:type="spellEnd"/>
            <w:r w:rsidRPr="00A72082">
              <w:rPr>
                <w:rFonts w:ascii="Times New Roman" w:hAnsi="Times New Roman" w:cs="Times New Roman"/>
              </w:rPr>
              <w:t>-ванные</w:t>
            </w:r>
            <w:proofErr w:type="gramEnd"/>
            <w:r w:rsidRPr="00A72082">
              <w:rPr>
                <w:rFonts w:ascii="Times New Roman" w:hAnsi="Times New Roman" w:cs="Times New Roman"/>
              </w:rPr>
              <w:t>, но содержащие отдельные пробелы представления</w:t>
            </w:r>
            <w:r>
              <w:rPr>
                <w:rFonts w:ascii="Times New Roman" w:hAnsi="Times New Roman" w:cs="Times New Roman"/>
              </w:rPr>
              <w:t xml:space="preserve"> </w:t>
            </w:r>
            <w:r w:rsidRPr="00072E1B">
              <w:rPr>
                <w:rFonts w:ascii="Times New Roman" w:hAnsi="Times New Roman"/>
              </w:rPr>
              <w:t xml:space="preserve">о </w:t>
            </w:r>
            <w:r w:rsidRPr="00072E1B">
              <w:rPr>
                <w:rFonts w:ascii="Times New Roman" w:hAnsi="Times New Roman"/>
                <w:bCs/>
              </w:rPr>
              <w:t>действующих концепциях менеджмента на глобальном и национальном уровне;</w:t>
            </w:r>
          </w:p>
          <w:p w14:paraId="23A413E6" w14:textId="77777777" w:rsidR="009F7A69" w:rsidRPr="00072E1B" w:rsidRDefault="009F7A69" w:rsidP="009F7A69">
            <w:pPr>
              <w:spacing w:after="0" w:line="240" w:lineRule="auto"/>
              <w:rPr>
                <w:rFonts w:ascii="Times New Roman" w:hAnsi="Times New Roman" w:cs="Times New Roman"/>
                <w:bCs/>
              </w:rPr>
            </w:pPr>
            <w:r w:rsidRPr="00072E1B">
              <w:rPr>
                <w:rFonts w:ascii="Times New Roman" w:hAnsi="Times New Roman" w:cs="Times New Roman"/>
                <w:bCs/>
              </w:rPr>
              <w:t xml:space="preserve">об этапах, инструментах и </w:t>
            </w:r>
            <w:r w:rsidRPr="00072E1B">
              <w:rPr>
                <w:rFonts w:ascii="Times New Roman" w:hAnsi="Times New Roman" w:cs="Times New Roman"/>
                <w:bCs/>
              </w:rPr>
              <w:lastRenderedPageBreak/>
              <w:t>методах принятия организацион</w:t>
            </w:r>
            <w:r>
              <w:rPr>
                <w:rFonts w:ascii="Times New Roman" w:hAnsi="Times New Roman" w:cs="Times New Roman"/>
                <w:bCs/>
              </w:rPr>
              <w:t>но-</w:t>
            </w:r>
            <w:r w:rsidRPr="00072E1B">
              <w:rPr>
                <w:rFonts w:ascii="Times New Roman" w:hAnsi="Times New Roman" w:cs="Times New Roman"/>
                <w:bCs/>
              </w:rPr>
              <w:t>управленческих решений;</w:t>
            </w:r>
          </w:p>
          <w:p w14:paraId="689C2822" w14:textId="77777777" w:rsidR="009F7A69" w:rsidRPr="00072E1B" w:rsidRDefault="009F7A69" w:rsidP="009F7A69">
            <w:pPr>
              <w:spacing w:after="0" w:line="240" w:lineRule="auto"/>
              <w:rPr>
                <w:rFonts w:ascii="Times New Roman" w:hAnsi="Times New Roman" w:cs="Times New Roman"/>
                <w:bCs/>
              </w:rPr>
            </w:pPr>
            <w:r w:rsidRPr="00072E1B">
              <w:rPr>
                <w:rFonts w:ascii="Times New Roman" w:hAnsi="Times New Roman" w:cs="Times New Roman"/>
                <w:bCs/>
              </w:rPr>
              <w:t>о принципах регламентации управленческой деятельности, особенности процесса принятия управленческих решений в операционной (производственной) деятельности;</w:t>
            </w:r>
          </w:p>
          <w:p w14:paraId="49BC886D" w14:textId="77777777" w:rsidR="009F7A69" w:rsidRPr="00072E1B" w:rsidRDefault="009F7A69" w:rsidP="009F7A69">
            <w:pPr>
              <w:spacing w:after="0" w:line="240" w:lineRule="auto"/>
              <w:rPr>
                <w:rFonts w:ascii="Times New Roman" w:hAnsi="Times New Roman" w:cs="Times New Roman"/>
                <w:bCs/>
              </w:rPr>
            </w:pPr>
            <w:r w:rsidRPr="00072E1B">
              <w:rPr>
                <w:rFonts w:ascii="Times New Roman" w:hAnsi="Times New Roman" w:cs="Times New Roman"/>
                <w:bCs/>
              </w:rPr>
              <w:t>об основных стратегиях принятия решений; о</w:t>
            </w:r>
          </w:p>
          <w:p w14:paraId="60CAA2E6" w14:textId="77777777" w:rsidR="009F7A69" w:rsidRPr="00474010" w:rsidRDefault="009F7A69" w:rsidP="009F7A69">
            <w:pPr>
              <w:spacing w:after="0" w:line="240" w:lineRule="auto"/>
              <w:rPr>
                <w:rFonts w:ascii="Times New Roman" w:hAnsi="Times New Roman" w:cs="Times New Roman"/>
              </w:rPr>
            </w:pPr>
            <w:r w:rsidRPr="00072E1B">
              <w:rPr>
                <w:rFonts w:ascii="Times New Roman" w:hAnsi="Times New Roman" w:cs="Times New Roman"/>
                <w:bCs/>
              </w:rPr>
              <w:t>показателях социально-экономической эффективности работы предприятия, практику их применения</w:t>
            </w:r>
          </w:p>
        </w:tc>
        <w:tc>
          <w:tcPr>
            <w:tcW w:w="823" w:type="pct"/>
            <w:shd w:val="clear" w:color="auto" w:fill="auto"/>
          </w:tcPr>
          <w:p w14:paraId="58D84192" w14:textId="77777777" w:rsidR="009F7A69" w:rsidRPr="00072E1B" w:rsidRDefault="009F7A69" w:rsidP="009F7A69">
            <w:pPr>
              <w:spacing w:after="0" w:line="240" w:lineRule="auto"/>
              <w:rPr>
                <w:rFonts w:ascii="Times New Roman" w:hAnsi="Times New Roman"/>
                <w:bCs/>
              </w:rPr>
            </w:pPr>
            <w:proofErr w:type="spellStart"/>
            <w:proofErr w:type="gramStart"/>
            <w:r w:rsidRPr="00A72082">
              <w:rPr>
                <w:rFonts w:ascii="Times New Roman" w:hAnsi="Times New Roman" w:cs="Times New Roman"/>
              </w:rPr>
              <w:lastRenderedPageBreak/>
              <w:t>Сформиро</w:t>
            </w:r>
            <w:proofErr w:type="spellEnd"/>
            <w:r w:rsidRPr="00A72082">
              <w:rPr>
                <w:rFonts w:ascii="Times New Roman" w:hAnsi="Times New Roman" w:cs="Times New Roman"/>
              </w:rPr>
              <w:t>-ванные</w:t>
            </w:r>
            <w:proofErr w:type="gramEnd"/>
            <w:r w:rsidRPr="00A72082">
              <w:rPr>
                <w:rFonts w:ascii="Times New Roman" w:hAnsi="Times New Roman" w:cs="Times New Roman"/>
              </w:rPr>
              <w:t xml:space="preserve"> си-</w:t>
            </w:r>
            <w:proofErr w:type="spellStart"/>
            <w:r w:rsidRPr="00A72082">
              <w:rPr>
                <w:rFonts w:ascii="Times New Roman" w:hAnsi="Times New Roman" w:cs="Times New Roman"/>
              </w:rPr>
              <w:t>стематиче</w:t>
            </w:r>
            <w:proofErr w:type="spellEnd"/>
            <w:r w:rsidRPr="00A72082">
              <w:rPr>
                <w:rFonts w:ascii="Times New Roman" w:hAnsi="Times New Roman" w:cs="Times New Roman"/>
              </w:rPr>
              <w:t>-</w:t>
            </w:r>
            <w:proofErr w:type="spellStart"/>
            <w:r w:rsidRPr="00A72082">
              <w:rPr>
                <w:rFonts w:ascii="Times New Roman" w:hAnsi="Times New Roman" w:cs="Times New Roman"/>
              </w:rPr>
              <w:t>ские</w:t>
            </w:r>
            <w:proofErr w:type="spellEnd"/>
            <w:r w:rsidRPr="00A72082">
              <w:rPr>
                <w:rFonts w:ascii="Times New Roman" w:hAnsi="Times New Roman" w:cs="Times New Roman"/>
              </w:rPr>
              <w:t xml:space="preserve"> пред-</w:t>
            </w:r>
            <w:proofErr w:type="spellStart"/>
            <w:r w:rsidRPr="00A72082">
              <w:rPr>
                <w:rFonts w:ascii="Times New Roman" w:hAnsi="Times New Roman" w:cs="Times New Roman"/>
              </w:rPr>
              <w:t>ставления</w:t>
            </w:r>
            <w:proofErr w:type="spellEnd"/>
            <w:r w:rsidRPr="00A72082">
              <w:rPr>
                <w:rFonts w:ascii="Times New Roman" w:hAnsi="Times New Roman" w:cs="Times New Roman"/>
              </w:rPr>
              <w:t xml:space="preserve"> </w:t>
            </w:r>
            <w:r w:rsidRPr="00072E1B">
              <w:rPr>
                <w:rFonts w:ascii="Times New Roman" w:hAnsi="Times New Roman"/>
              </w:rPr>
              <w:t xml:space="preserve">о </w:t>
            </w:r>
            <w:r w:rsidRPr="00072E1B">
              <w:rPr>
                <w:rFonts w:ascii="Times New Roman" w:hAnsi="Times New Roman"/>
                <w:bCs/>
              </w:rPr>
              <w:t>действующих концепциях менеджмента на глобальном и национальном уровне;</w:t>
            </w:r>
          </w:p>
          <w:p w14:paraId="7B586D14" w14:textId="77777777" w:rsidR="009F7A69" w:rsidRPr="00072E1B" w:rsidRDefault="009F7A69" w:rsidP="009F7A69">
            <w:pPr>
              <w:spacing w:after="0" w:line="240" w:lineRule="auto"/>
              <w:rPr>
                <w:rFonts w:ascii="Times New Roman" w:hAnsi="Times New Roman" w:cs="Times New Roman"/>
                <w:bCs/>
              </w:rPr>
            </w:pPr>
            <w:r w:rsidRPr="00072E1B">
              <w:rPr>
                <w:rFonts w:ascii="Times New Roman" w:hAnsi="Times New Roman" w:cs="Times New Roman"/>
                <w:bCs/>
              </w:rPr>
              <w:t xml:space="preserve">об этапах, инструментах и методах принятия </w:t>
            </w:r>
            <w:r w:rsidRPr="00072E1B">
              <w:rPr>
                <w:rFonts w:ascii="Times New Roman" w:hAnsi="Times New Roman" w:cs="Times New Roman"/>
                <w:bCs/>
              </w:rPr>
              <w:lastRenderedPageBreak/>
              <w:t>организационно-управленческих решений;</w:t>
            </w:r>
          </w:p>
          <w:p w14:paraId="0A5D9FD1" w14:textId="77777777" w:rsidR="009F7A69" w:rsidRPr="00072E1B" w:rsidRDefault="009F7A69" w:rsidP="009F7A69">
            <w:pPr>
              <w:spacing w:after="0" w:line="240" w:lineRule="auto"/>
              <w:rPr>
                <w:rFonts w:ascii="Times New Roman" w:hAnsi="Times New Roman" w:cs="Times New Roman"/>
                <w:bCs/>
              </w:rPr>
            </w:pPr>
            <w:r w:rsidRPr="00072E1B">
              <w:rPr>
                <w:rFonts w:ascii="Times New Roman" w:hAnsi="Times New Roman" w:cs="Times New Roman"/>
                <w:bCs/>
              </w:rPr>
              <w:t>о принципах регламентации управленческой деятельности, особенности процесса принятия управленческих решений в операционной (производственной) деятельности;</w:t>
            </w:r>
          </w:p>
          <w:p w14:paraId="44C8B8AB" w14:textId="77777777" w:rsidR="009F7A69" w:rsidRPr="00072E1B" w:rsidRDefault="009F7A69" w:rsidP="009F7A69">
            <w:pPr>
              <w:spacing w:after="0" w:line="240" w:lineRule="auto"/>
              <w:rPr>
                <w:rFonts w:ascii="Times New Roman" w:hAnsi="Times New Roman" w:cs="Times New Roman"/>
                <w:bCs/>
              </w:rPr>
            </w:pPr>
            <w:r w:rsidRPr="00072E1B">
              <w:rPr>
                <w:rFonts w:ascii="Times New Roman" w:hAnsi="Times New Roman" w:cs="Times New Roman"/>
                <w:bCs/>
              </w:rPr>
              <w:t>об основных стратегиях принятия решений; о</w:t>
            </w:r>
          </w:p>
          <w:p w14:paraId="6361443F" w14:textId="77777777" w:rsidR="009F7A69" w:rsidRPr="00474010" w:rsidRDefault="009F7A69" w:rsidP="009F7A69">
            <w:pPr>
              <w:spacing w:after="0" w:line="240" w:lineRule="auto"/>
              <w:rPr>
                <w:rFonts w:ascii="Times New Roman" w:hAnsi="Times New Roman" w:cs="Times New Roman"/>
              </w:rPr>
            </w:pPr>
            <w:r w:rsidRPr="00072E1B">
              <w:rPr>
                <w:rFonts w:ascii="Times New Roman" w:hAnsi="Times New Roman" w:cs="Times New Roman"/>
                <w:bCs/>
              </w:rPr>
              <w:t>показателях социально-экономической эффективности работы предприятия, практику их применения</w:t>
            </w:r>
          </w:p>
        </w:tc>
        <w:tc>
          <w:tcPr>
            <w:tcW w:w="889" w:type="pct"/>
            <w:shd w:val="clear" w:color="auto" w:fill="auto"/>
          </w:tcPr>
          <w:p w14:paraId="258413B5"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E4407B">
              <w:rPr>
                <w:rFonts w:ascii="Times New Roman" w:hAnsi="Times New Roman" w:cs="Times New Roman"/>
              </w:rPr>
              <w:lastRenderedPageBreak/>
              <w:t>Вопросы для оценки знаний и умений, задания в виде практико-ориентированных и ситуационных заданий, тестовые задания</w:t>
            </w:r>
          </w:p>
        </w:tc>
      </w:tr>
      <w:tr w:rsidR="009F7A69" w:rsidRPr="00BC0615" w14:paraId="21C7D89B" w14:textId="77777777" w:rsidTr="00CE66E3">
        <w:tc>
          <w:tcPr>
            <w:tcW w:w="822" w:type="pct"/>
            <w:shd w:val="clear" w:color="auto" w:fill="auto"/>
          </w:tcPr>
          <w:p w14:paraId="0950B04D" w14:textId="77777777" w:rsidR="009F7A69" w:rsidRPr="00072E1B" w:rsidRDefault="009F7A69" w:rsidP="009F7A69">
            <w:pPr>
              <w:pStyle w:val="afa"/>
              <w:rPr>
                <w:rFonts w:ascii="Times New Roman" w:hAnsi="Times New Roman"/>
                <w:b/>
                <w:bCs/>
                <w:color w:val="000000"/>
              </w:rPr>
            </w:pPr>
            <w:r w:rsidRPr="00072E1B">
              <w:rPr>
                <w:rFonts w:ascii="Times New Roman" w:hAnsi="Times New Roman"/>
                <w:b/>
                <w:bCs/>
                <w:color w:val="000000"/>
              </w:rPr>
              <w:t>Уметь:</w:t>
            </w:r>
          </w:p>
          <w:p w14:paraId="77883E01" w14:textId="77777777" w:rsidR="009F7A69" w:rsidRPr="00072E1B" w:rsidRDefault="009F7A69" w:rsidP="00FB2F5D">
            <w:pPr>
              <w:pStyle w:val="afa"/>
              <w:numPr>
                <w:ilvl w:val="0"/>
                <w:numId w:val="7"/>
              </w:numPr>
              <w:tabs>
                <w:tab w:val="left" w:pos="284"/>
              </w:tabs>
              <w:ind w:left="0" w:firstLine="0"/>
              <w:rPr>
                <w:rFonts w:ascii="Times New Roman" w:hAnsi="Times New Roman"/>
                <w:bCs/>
                <w:color w:val="000000"/>
              </w:rPr>
            </w:pPr>
            <w:r w:rsidRPr="00072E1B">
              <w:rPr>
                <w:rFonts w:ascii="Times New Roman" w:hAnsi="Times New Roman"/>
                <w:bCs/>
                <w:color w:val="000000"/>
              </w:rPr>
              <w:t xml:space="preserve">применять знания по менеджменту и организации управления, методы моделирования и оптимизации социально-экономических процессов в практической деятельности; </w:t>
            </w:r>
          </w:p>
          <w:p w14:paraId="40BFA9DE" w14:textId="77777777" w:rsidR="009F7A69" w:rsidRPr="00072E1B" w:rsidRDefault="009F7A69" w:rsidP="00FB2F5D">
            <w:pPr>
              <w:pStyle w:val="afa"/>
              <w:numPr>
                <w:ilvl w:val="0"/>
                <w:numId w:val="7"/>
              </w:numPr>
              <w:tabs>
                <w:tab w:val="left" w:pos="284"/>
              </w:tabs>
              <w:ind w:left="0" w:firstLine="0"/>
              <w:rPr>
                <w:rFonts w:ascii="Times New Roman" w:hAnsi="Times New Roman"/>
                <w:bCs/>
                <w:color w:val="000000"/>
              </w:rPr>
            </w:pPr>
            <w:r w:rsidRPr="00072E1B">
              <w:rPr>
                <w:rFonts w:ascii="Times New Roman" w:hAnsi="Times New Roman"/>
                <w:bCs/>
                <w:color w:val="000000"/>
              </w:rPr>
              <w:lastRenderedPageBreak/>
              <w:t>находить оптимальные организационно-управленческие решения;</w:t>
            </w:r>
          </w:p>
          <w:p w14:paraId="13E48D15" w14:textId="77777777" w:rsidR="009F7A69" w:rsidRPr="00072E1B" w:rsidRDefault="009F7A69" w:rsidP="00FB2F5D">
            <w:pPr>
              <w:pStyle w:val="afa"/>
              <w:numPr>
                <w:ilvl w:val="0"/>
                <w:numId w:val="7"/>
              </w:numPr>
              <w:tabs>
                <w:tab w:val="left" w:pos="284"/>
              </w:tabs>
              <w:ind w:left="0" w:firstLine="0"/>
              <w:rPr>
                <w:rFonts w:ascii="Times New Roman" w:hAnsi="Times New Roman"/>
                <w:bCs/>
                <w:color w:val="000000"/>
              </w:rPr>
            </w:pPr>
            <w:r w:rsidRPr="00072E1B">
              <w:rPr>
                <w:rFonts w:ascii="Times New Roman" w:hAnsi="Times New Roman"/>
                <w:bCs/>
                <w:color w:val="000000"/>
              </w:rPr>
              <w:t>применять методы принятия решений в управлении операционной (производственной) деятельностью организаций;</w:t>
            </w:r>
          </w:p>
          <w:p w14:paraId="42051387" w14:textId="77777777" w:rsidR="009F7A69" w:rsidRPr="00072E1B" w:rsidRDefault="009F7A69" w:rsidP="00FB2F5D">
            <w:pPr>
              <w:pStyle w:val="afa"/>
              <w:numPr>
                <w:ilvl w:val="0"/>
                <w:numId w:val="7"/>
              </w:numPr>
              <w:tabs>
                <w:tab w:val="left" w:pos="284"/>
              </w:tabs>
              <w:ind w:left="0" w:firstLine="0"/>
              <w:rPr>
                <w:rFonts w:ascii="Times New Roman" w:hAnsi="Times New Roman"/>
                <w:bCs/>
                <w:color w:val="000000"/>
              </w:rPr>
            </w:pPr>
            <w:r w:rsidRPr="00072E1B">
              <w:rPr>
                <w:rFonts w:ascii="Times New Roman" w:hAnsi="Times New Roman"/>
                <w:bCs/>
                <w:color w:val="000000"/>
              </w:rPr>
              <w:t>участвовать в управлении</w:t>
            </w:r>
          </w:p>
          <w:p w14:paraId="57CB0506" w14:textId="77777777" w:rsidR="009F7A69" w:rsidRPr="00072E1B" w:rsidRDefault="009F7A69" w:rsidP="009F7A69">
            <w:pPr>
              <w:pStyle w:val="afa"/>
              <w:tabs>
                <w:tab w:val="left" w:pos="284"/>
              </w:tabs>
              <w:rPr>
                <w:rFonts w:ascii="Times New Roman" w:hAnsi="Times New Roman"/>
                <w:bCs/>
                <w:color w:val="000000"/>
              </w:rPr>
            </w:pPr>
            <w:r w:rsidRPr="00072E1B">
              <w:rPr>
                <w:rFonts w:ascii="Times New Roman" w:hAnsi="Times New Roman"/>
                <w:bCs/>
                <w:color w:val="000000"/>
              </w:rPr>
              <w:t>проектом, программе внедрения технологических и продуктовых инноваций или программе организационных изменений;</w:t>
            </w:r>
          </w:p>
          <w:p w14:paraId="228C8EFF" w14:textId="77777777" w:rsidR="009F7A69" w:rsidRPr="00072E1B" w:rsidRDefault="009F7A69" w:rsidP="00FB2F5D">
            <w:pPr>
              <w:pStyle w:val="afa"/>
              <w:numPr>
                <w:ilvl w:val="0"/>
                <w:numId w:val="7"/>
              </w:numPr>
              <w:tabs>
                <w:tab w:val="left" w:pos="284"/>
              </w:tabs>
              <w:ind w:left="0" w:firstLine="0"/>
              <w:rPr>
                <w:rFonts w:ascii="Times New Roman" w:hAnsi="Times New Roman"/>
                <w:bCs/>
                <w:color w:val="000000"/>
              </w:rPr>
            </w:pPr>
            <w:r w:rsidRPr="00072E1B">
              <w:rPr>
                <w:rFonts w:ascii="Times New Roman" w:hAnsi="Times New Roman"/>
                <w:bCs/>
                <w:color w:val="000000"/>
              </w:rPr>
              <w:t>прогнозировать возможные социально-экономические последствия реализации организационно-управленческих решений;</w:t>
            </w:r>
          </w:p>
          <w:p w14:paraId="0556A1FC" w14:textId="77777777" w:rsidR="009F7A69" w:rsidRPr="00A72082" w:rsidRDefault="009F7A69" w:rsidP="009F7A69">
            <w:pPr>
              <w:pStyle w:val="afa"/>
              <w:tabs>
                <w:tab w:val="left" w:pos="284"/>
              </w:tabs>
              <w:rPr>
                <w:rFonts w:ascii="Times New Roman" w:hAnsi="Times New Roman"/>
                <w:b/>
                <w:bCs/>
                <w:color w:val="000000"/>
              </w:rPr>
            </w:pPr>
            <w:r w:rsidRPr="00072E1B">
              <w:rPr>
                <w:rFonts w:ascii="Times New Roman" w:hAnsi="Times New Roman"/>
                <w:bCs/>
                <w:color w:val="000000"/>
              </w:rPr>
              <w:t>разрабатывать и обосновывать предложения по их совершенствованию.</w:t>
            </w:r>
          </w:p>
        </w:tc>
        <w:tc>
          <w:tcPr>
            <w:tcW w:w="822" w:type="pct"/>
            <w:shd w:val="clear" w:color="auto" w:fill="auto"/>
          </w:tcPr>
          <w:p w14:paraId="6790EFC0" w14:textId="77777777" w:rsidR="009F7A69" w:rsidRPr="00072E1B" w:rsidRDefault="009F7A69" w:rsidP="009F7A69">
            <w:pPr>
              <w:pStyle w:val="afa"/>
              <w:tabs>
                <w:tab w:val="left" w:pos="218"/>
              </w:tabs>
              <w:rPr>
                <w:rFonts w:ascii="Times New Roman" w:hAnsi="Times New Roman"/>
                <w:bCs/>
                <w:iCs/>
                <w:color w:val="000000"/>
              </w:rPr>
            </w:pPr>
            <w:r w:rsidRPr="00474010">
              <w:rPr>
                <w:rFonts w:ascii="Times New Roman" w:hAnsi="Times New Roman"/>
              </w:rPr>
              <w:lastRenderedPageBreak/>
              <w:t xml:space="preserve">Фрагментарное умение </w:t>
            </w:r>
            <w:r w:rsidRPr="00072E1B">
              <w:rPr>
                <w:rFonts w:ascii="Times New Roman" w:hAnsi="Times New Roman"/>
                <w:bCs/>
                <w:iCs/>
                <w:color w:val="000000"/>
              </w:rPr>
              <w:t xml:space="preserve">применять знания по менеджменту и организации управления, методы моделирования и оптимизации социально-экономических процессов в практической деятельности; </w:t>
            </w:r>
            <w:r w:rsidRPr="00072E1B">
              <w:rPr>
                <w:rFonts w:ascii="Times New Roman" w:hAnsi="Times New Roman"/>
                <w:bCs/>
                <w:iCs/>
                <w:color w:val="000000"/>
              </w:rPr>
              <w:lastRenderedPageBreak/>
              <w:t>находить оптимальные организационно-управленческие решения;</w:t>
            </w:r>
          </w:p>
          <w:p w14:paraId="3E4A8339" w14:textId="77777777" w:rsidR="009F7A69" w:rsidRPr="00072E1B" w:rsidRDefault="009F7A69" w:rsidP="009F7A69">
            <w:pPr>
              <w:pStyle w:val="afa"/>
              <w:tabs>
                <w:tab w:val="left" w:pos="218"/>
              </w:tabs>
              <w:rPr>
                <w:rFonts w:ascii="Times New Roman" w:hAnsi="Times New Roman"/>
                <w:bCs/>
                <w:iCs/>
                <w:color w:val="000000"/>
              </w:rPr>
            </w:pPr>
            <w:r w:rsidRPr="00072E1B">
              <w:rPr>
                <w:rFonts w:ascii="Times New Roman" w:hAnsi="Times New Roman"/>
                <w:bCs/>
                <w:iCs/>
                <w:color w:val="000000"/>
              </w:rPr>
              <w:t>применять методы принятия решений в управлении операционной (производственной) деятельностью организаций;</w:t>
            </w:r>
          </w:p>
          <w:p w14:paraId="4B98FFD1" w14:textId="77777777" w:rsidR="009F7A69" w:rsidRPr="00072E1B" w:rsidRDefault="009F7A69" w:rsidP="009F7A69">
            <w:pPr>
              <w:pStyle w:val="afa"/>
              <w:tabs>
                <w:tab w:val="left" w:pos="218"/>
              </w:tabs>
              <w:rPr>
                <w:rFonts w:ascii="Times New Roman" w:hAnsi="Times New Roman"/>
                <w:bCs/>
                <w:iCs/>
                <w:color w:val="000000"/>
              </w:rPr>
            </w:pPr>
            <w:r w:rsidRPr="00072E1B">
              <w:rPr>
                <w:rFonts w:ascii="Times New Roman" w:hAnsi="Times New Roman"/>
                <w:bCs/>
                <w:iCs/>
                <w:color w:val="000000"/>
              </w:rPr>
              <w:t>участвовать в управлении</w:t>
            </w:r>
          </w:p>
          <w:p w14:paraId="479AD429" w14:textId="77777777" w:rsidR="009F7A69" w:rsidRPr="00072E1B" w:rsidRDefault="009F7A69" w:rsidP="009F7A69">
            <w:pPr>
              <w:pStyle w:val="afa"/>
              <w:tabs>
                <w:tab w:val="left" w:pos="218"/>
              </w:tabs>
              <w:rPr>
                <w:rFonts w:ascii="Times New Roman" w:hAnsi="Times New Roman"/>
                <w:bCs/>
                <w:iCs/>
                <w:color w:val="000000"/>
              </w:rPr>
            </w:pPr>
            <w:r w:rsidRPr="00072E1B">
              <w:rPr>
                <w:rFonts w:ascii="Times New Roman" w:hAnsi="Times New Roman"/>
                <w:bCs/>
                <w:iCs/>
                <w:color w:val="000000"/>
              </w:rPr>
              <w:t>проектом, программе внедрения технологических и продуктовых инноваций или программе организационных изменений;</w:t>
            </w:r>
          </w:p>
          <w:p w14:paraId="19C9FD91" w14:textId="77777777" w:rsidR="009F7A69" w:rsidRPr="00072E1B" w:rsidRDefault="009F7A69" w:rsidP="009F7A69">
            <w:pPr>
              <w:pStyle w:val="afa"/>
              <w:tabs>
                <w:tab w:val="left" w:pos="218"/>
              </w:tabs>
              <w:rPr>
                <w:rFonts w:ascii="Times New Roman" w:hAnsi="Times New Roman"/>
                <w:bCs/>
                <w:iCs/>
                <w:color w:val="000000"/>
              </w:rPr>
            </w:pPr>
            <w:r w:rsidRPr="00072E1B">
              <w:rPr>
                <w:rFonts w:ascii="Times New Roman" w:hAnsi="Times New Roman"/>
                <w:bCs/>
                <w:iCs/>
                <w:color w:val="000000"/>
              </w:rPr>
              <w:t>прогнозировать возможные социально-экономические последствия реализации организационно-управленческих решений;</w:t>
            </w:r>
          </w:p>
          <w:p w14:paraId="751160E4" w14:textId="77777777" w:rsidR="009F7A69" w:rsidRPr="00A72082" w:rsidRDefault="009F7A69" w:rsidP="009F7A69">
            <w:pPr>
              <w:pStyle w:val="afa"/>
              <w:tabs>
                <w:tab w:val="left" w:pos="218"/>
              </w:tabs>
              <w:rPr>
                <w:rFonts w:ascii="Times New Roman" w:hAnsi="Times New Roman"/>
              </w:rPr>
            </w:pPr>
            <w:r w:rsidRPr="00072E1B">
              <w:rPr>
                <w:rFonts w:ascii="Times New Roman" w:hAnsi="Times New Roman"/>
                <w:bCs/>
                <w:iCs/>
                <w:color w:val="000000"/>
              </w:rPr>
              <w:t>разрабатывать и обосновывать предложения по их совершенствованию</w:t>
            </w:r>
            <w:r>
              <w:rPr>
                <w:rFonts w:ascii="Times New Roman" w:hAnsi="Times New Roman"/>
                <w:bCs/>
                <w:iCs/>
                <w:color w:val="000000"/>
              </w:rPr>
              <w:t>.</w:t>
            </w:r>
          </w:p>
        </w:tc>
        <w:tc>
          <w:tcPr>
            <w:tcW w:w="822" w:type="pct"/>
            <w:shd w:val="clear" w:color="auto" w:fill="auto"/>
          </w:tcPr>
          <w:p w14:paraId="36BEF407" w14:textId="77777777" w:rsidR="009F7A69" w:rsidRPr="00072E1B" w:rsidRDefault="009F7A69" w:rsidP="009F7A69">
            <w:pPr>
              <w:spacing w:after="0" w:line="240" w:lineRule="auto"/>
              <w:rPr>
                <w:rFonts w:ascii="Times New Roman" w:eastAsia="Calibri" w:hAnsi="Times New Roman" w:cs="Times New Roman"/>
                <w:bCs/>
                <w:iCs/>
                <w:color w:val="000000"/>
              </w:rPr>
            </w:pPr>
            <w:r w:rsidRPr="00474010">
              <w:rPr>
                <w:rFonts w:ascii="Times New Roman" w:hAnsi="Times New Roman" w:cs="Times New Roman"/>
              </w:rPr>
              <w:lastRenderedPageBreak/>
              <w:t>Несистематическое умени</w:t>
            </w:r>
            <w:r>
              <w:rPr>
                <w:rFonts w:ascii="Times New Roman" w:hAnsi="Times New Roman" w:cs="Times New Roman"/>
              </w:rPr>
              <w:t>е</w:t>
            </w:r>
            <w:r w:rsidRPr="00474010">
              <w:rPr>
                <w:rFonts w:ascii="Times New Roman" w:eastAsia="Calibri" w:hAnsi="Times New Roman" w:cs="Times New Roman"/>
                <w:iCs/>
                <w:color w:val="000000"/>
              </w:rPr>
              <w:t xml:space="preserve"> </w:t>
            </w:r>
            <w:r w:rsidRPr="00072E1B">
              <w:rPr>
                <w:rFonts w:ascii="Times New Roman" w:eastAsia="Calibri" w:hAnsi="Times New Roman" w:cs="Times New Roman"/>
                <w:bCs/>
                <w:iCs/>
                <w:color w:val="000000"/>
              </w:rPr>
              <w:t xml:space="preserve">применять знания по менеджменту и организации управления, методы моделирования и оптимизации социально-экономических процессов в практической </w:t>
            </w:r>
            <w:r w:rsidRPr="00072E1B">
              <w:rPr>
                <w:rFonts w:ascii="Times New Roman" w:eastAsia="Calibri" w:hAnsi="Times New Roman" w:cs="Times New Roman"/>
                <w:bCs/>
                <w:iCs/>
                <w:color w:val="000000"/>
              </w:rPr>
              <w:lastRenderedPageBreak/>
              <w:t>деятельности; находить оптимальные организационно-управленческие решения;</w:t>
            </w:r>
          </w:p>
          <w:p w14:paraId="56A48B48" w14:textId="77777777" w:rsidR="009F7A69" w:rsidRPr="00072E1B" w:rsidRDefault="009F7A69" w:rsidP="009F7A69">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применять методы принятия решений в управлении операционной (производственной) деятельностью организаций;</w:t>
            </w:r>
          </w:p>
          <w:p w14:paraId="018021BA" w14:textId="77777777" w:rsidR="009F7A69" w:rsidRPr="00072E1B" w:rsidRDefault="009F7A69" w:rsidP="009F7A69">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участвовать в управлении</w:t>
            </w:r>
          </w:p>
          <w:p w14:paraId="2B9A8482" w14:textId="77777777" w:rsidR="009F7A69" w:rsidRPr="00072E1B" w:rsidRDefault="009F7A69" w:rsidP="009F7A69">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проектом, программе внедрения технологических и продуктовых инноваций или программе организационных изменений;</w:t>
            </w:r>
          </w:p>
          <w:p w14:paraId="61DA41F2" w14:textId="77777777" w:rsidR="009F7A69" w:rsidRPr="00072E1B" w:rsidRDefault="009F7A69" w:rsidP="009F7A69">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прогнозировать возможные социально-экономические последствия реализации организационно-управленческих решений;</w:t>
            </w:r>
          </w:p>
          <w:p w14:paraId="0D20DAA3" w14:textId="77777777" w:rsidR="009F7A69" w:rsidRPr="00A72082" w:rsidRDefault="009F7A69" w:rsidP="009F7A69">
            <w:pPr>
              <w:spacing w:after="0" w:line="240" w:lineRule="auto"/>
              <w:rPr>
                <w:rFonts w:ascii="Times New Roman" w:hAnsi="Times New Roman" w:cs="Times New Roman"/>
              </w:rPr>
            </w:pPr>
            <w:r w:rsidRPr="00072E1B">
              <w:rPr>
                <w:rFonts w:ascii="Times New Roman" w:eastAsia="Calibri" w:hAnsi="Times New Roman" w:cs="Times New Roman"/>
                <w:bCs/>
                <w:iCs/>
                <w:color w:val="000000"/>
              </w:rPr>
              <w:t>разрабатывать и обосновывать предложения по их совершенствованию.</w:t>
            </w:r>
          </w:p>
        </w:tc>
        <w:tc>
          <w:tcPr>
            <w:tcW w:w="822" w:type="pct"/>
            <w:shd w:val="clear" w:color="auto" w:fill="auto"/>
          </w:tcPr>
          <w:p w14:paraId="407068CB" w14:textId="77777777" w:rsidR="009F7A69" w:rsidRPr="00072E1B" w:rsidRDefault="009F7A69" w:rsidP="009F7A69">
            <w:pPr>
              <w:spacing w:after="0" w:line="240" w:lineRule="auto"/>
              <w:rPr>
                <w:rFonts w:ascii="Times New Roman" w:hAnsi="Times New Roman"/>
                <w:bCs/>
                <w:iCs/>
                <w:color w:val="000000"/>
              </w:rPr>
            </w:pPr>
            <w:r w:rsidRPr="00474010">
              <w:rPr>
                <w:rFonts w:ascii="Times New Roman" w:hAnsi="Times New Roman" w:cs="Times New Roman"/>
              </w:rPr>
              <w:lastRenderedPageBreak/>
              <w:t>В целом успешное, но содержащее отдельные пробелы умение</w:t>
            </w:r>
            <w:r w:rsidRPr="00474010">
              <w:rPr>
                <w:rFonts w:ascii="Times New Roman" w:eastAsia="Calibri" w:hAnsi="Times New Roman" w:cs="Times New Roman"/>
                <w:iCs/>
                <w:color w:val="000000"/>
              </w:rPr>
              <w:t xml:space="preserve"> </w:t>
            </w:r>
            <w:r w:rsidRPr="00072E1B">
              <w:rPr>
                <w:rFonts w:ascii="Times New Roman" w:hAnsi="Times New Roman"/>
                <w:bCs/>
                <w:iCs/>
                <w:color w:val="000000"/>
              </w:rPr>
              <w:t>применять знания по менеджменту и организации управления, методы моделирования и оптимизации социально-</w:t>
            </w:r>
            <w:r w:rsidRPr="00072E1B">
              <w:rPr>
                <w:rFonts w:ascii="Times New Roman" w:hAnsi="Times New Roman"/>
                <w:bCs/>
                <w:iCs/>
                <w:color w:val="000000"/>
              </w:rPr>
              <w:lastRenderedPageBreak/>
              <w:t>экономических процессов в практической деятельности; находить оптимальные организационно-управленческие решения;</w:t>
            </w:r>
          </w:p>
          <w:p w14:paraId="33711BD3" w14:textId="77777777" w:rsidR="009F7A69" w:rsidRPr="00072E1B" w:rsidRDefault="009F7A69" w:rsidP="009F7A69">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применять методы принятия решений в управлении операционной (производственной) деятельностью организаций;</w:t>
            </w:r>
          </w:p>
          <w:p w14:paraId="15452C98" w14:textId="77777777" w:rsidR="009F7A69" w:rsidRPr="00072E1B" w:rsidRDefault="009F7A69" w:rsidP="009F7A69">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участвовать в управлении</w:t>
            </w:r>
          </w:p>
          <w:p w14:paraId="19CC8CE0" w14:textId="77777777" w:rsidR="009F7A69" w:rsidRPr="00072E1B" w:rsidRDefault="009F7A69" w:rsidP="009F7A69">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проектом, программе внедрения технологических и продуктовых инноваций или программе организационных изменений;</w:t>
            </w:r>
          </w:p>
          <w:p w14:paraId="5745360E" w14:textId="77777777" w:rsidR="009F7A69" w:rsidRPr="00072E1B" w:rsidRDefault="009F7A69" w:rsidP="009F7A69">
            <w:pPr>
              <w:spacing w:after="0" w:line="240" w:lineRule="auto"/>
              <w:rPr>
                <w:rFonts w:ascii="Times New Roman" w:eastAsia="Calibri" w:hAnsi="Times New Roman" w:cs="Times New Roman"/>
                <w:bCs/>
                <w:iCs/>
                <w:color w:val="000000"/>
              </w:rPr>
            </w:pPr>
            <w:r w:rsidRPr="00072E1B">
              <w:rPr>
                <w:rFonts w:ascii="Times New Roman" w:eastAsia="Calibri" w:hAnsi="Times New Roman" w:cs="Times New Roman"/>
                <w:bCs/>
                <w:iCs/>
                <w:color w:val="000000"/>
              </w:rPr>
              <w:t>прогнозировать возможные социально-экономические последствия реализации организационно-управленческих решений;</w:t>
            </w:r>
          </w:p>
          <w:p w14:paraId="15379845" w14:textId="77777777" w:rsidR="009F7A69" w:rsidRPr="00A72082" w:rsidRDefault="009F7A69" w:rsidP="009F7A69">
            <w:pPr>
              <w:spacing w:after="0" w:line="240" w:lineRule="auto"/>
              <w:rPr>
                <w:rFonts w:ascii="Times New Roman" w:hAnsi="Times New Roman" w:cs="Times New Roman"/>
              </w:rPr>
            </w:pPr>
            <w:r w:rsidRPr="00072E1B">
              <w:rPr>
                <w:rFonts w:ascii="Times New Roman" w:eastAsia="Calibri" w:hAnsi="Times New Roman" w:cs="Times New Roman"/>
                <w:bCs/>
                <w:iCs/>
                <w:color w:val="000000"/>
              </w:rPr>
              <w:t xml:space="preserve">разрабатывать и обосновывать предложения </w:t>
            </w:r>
            <w:r w:rsidRPr="00072E1B">
              <w:rPr>
                <w:rFonts w:ascii="Times New Roman" w:eastAsia="Calibri" w:hAnsi="Times New Roman" w:cs="Times New Roman"/>
                <w:bCs/>
                <w:iCs/>
                <w:color w:val="000000"/>
              </w:rPr>
              <w:lastRenderedPageBreak/>
              <w:t>по их совершенствованию.</w:t>
            </w:r>
          </w:p>
        </w:tc>
        <w:tc>
          <w:tcPr>
            <w:tcW w:w="823" w:type="pct"/>
            <w:shd w:val="clear" w:color="auto" w:fill="auto"/>
          </w:tcPr>
          <w:p w14:paraId="10D95919" w14:textId="77777777" w:rsidR="009F7A69" w:rsidRPr="00072E1B" w:rsidRDefault="009F7A69" w:rsidP="009F7A69">
            <w:pPr>
              <w:spacing w:after="0" w:line="240" w:lineRule="auto"/>
              <w:rPr>
                <w:rFonts w:ascii="Times New Roman" w:hAnsi="Times New Roman"/>
                <w:bCs/>
                <w:iCs/>
              </w:rPr>
            </w:pPr>
            <w:r w:rsidRPr="00474010">
              <w:rPr>
                <w:rFonts w:ascii="Times New Roman" w:hAnsi="Times New Roman" w:cs="Times New Roman"/>
              </w:rPr>
              <w:lastRenderedPageBreak/>
              <w:t xml:space="preserve">Сформированное умение </w:t>
            </w:r>
            <w:r w:rsidRPr="00072E1B">
              <w:rPr>
                <w:rFonts w:ascii="Times New Roman" w:hAnsi="Times New Roman"/>
                <w:bCs/>
                <w:iCs/>
              </w:rPr>
              <w:t xml:space="preserve">применять знания по менеджменту и организации управления, методы моделирования и оптимизации социально-экономических процессов в практической </w:t>
            </w:r>
            <w:r w:rsidRPr="00072E1B">
              <w:rPr>
                <w:rFonts w:ascii="Times New Roman" w:hAnsi="Times New Roman"/>
                <w:bCs/>
                <w:iCs/>
              </w:rPr>
              <w:lastRenderedPageBreak/>
              <w:t>деятельности; находить оптимальные организационно-управленческие решения;</w:t>
            </w:r>
          </w:p>
          <w:p w14:paraId="7D3BD93D" w14:textId="77777777" w:rsidR="009F7A69" w:rsidRPr="00072E1B" w:rsidRDefault="009F7A69" w:rsidP="009F7A69">
            <w:pPr>
              <w:spacing w:after="0" w:line="240" w:lineRule="auto"/>
              <w:rPr>
                <w:rFonts w:ascii="Times New Roman" w:hAnsi="Times New Roman" w:cs="Times New Roman"/>
                <w:bCs/>
                <w:iCs/>
              </w:rPr>
            </w:pPr>
            <w:r w:rsidRPr="00072E1B">
              <w:rPr>
                <w:rFonts w:ascii="Times New Roman" w:hAnsi="Times New Roman" w:cs="Times New Roman"/>
                <w:bCs/>
                <w:iCs/>
              </w:rPr>
              <w:t>применять методы принятия решений в управлении операционной (производственной) деятельностью организаций;</w:t>
            </w:r>
          </w:p>
          <w:p w14:paraId="7C09EC19" w14:textId="77777777" w:rsidR="009F7A69" w:rsidRPr="00072E1B" w:rsidRDefault="009F7A69" w:rsidP="009F7A69">
            <w:pPr>
              <w:spacing w:after="0" w:line="240" w:lineRule="auto"/>
              <w:rPr>
                <w:rFonts w:ascii="Times New Roman" w:hAnsi="Times New Roman" w:cs="Times New Roman"/>
                <w:bCs/>
                <w:iCs/>
              </w:rPr>
            </w:pPr>
            <w:r w:rsidRPr="00072E1B">
              <w:rPr>
                <w:rFonts w:ascii="Times New Roman" w:hAnsi="Times New Roman" w:cs="Times New Roman"/>
                <w:bCs/>
                <w:iCs/>
              </w:rPr>
              <w:t>участвовать в управлении</w:t>
            </w:r>
          </w:p>
          <w:p w14:paraId="23B36D80" w14:textId="77777777" w:rsidR="009F7A69" w:rsidRPr="00072E1B" w:rsidRDefault="009F7A69" w:rsidP="009F7A69">
            <w:pPr>
              <w:spacing w:after="0" w:line="240" w:lineRule="auto"/>
              <w:rPr>
                <w:rFonts w:ascii="Times New Roman" w:hAnsi="Times New Roman" w:cs="Times New Roman"/>
                <w:bCs/>
                <w:iCs/>
              </w:rPr>
            </w:pPr>
            <w:r w:rsidRPr="00072E1B">
              <w:rPr>
                <w:rFonts w:ascii="Times New Roman" w:hAnsi="Times New Roman" w:cs="Times New Roman"/>
                <w:bCs/>
                <w:iCs/>
              </w:rPr>
              <w:t>проектом, программе внедрения технологических и продуктовых инноваций или программе организационных изменений;</w:t>
            </w:r>
          </w:p>
          <w:p w14:paraId="357C8910" w14:textId="77777777" w:rsidR="009F7A69" w:rsidRPr="00072E1B" w:rsidRDefault="009F7A69" w:rsidP="009F7A69">
            <w:pPr>
              <w:spacing w:after="0" w:line="240" w:lineRule="auto"/>
              <w:rPr>
                <w:rFonts w:ascii="Times New Roman" w:hAnsi="Times New Roman" w:cs="Times New Roman"/>
                <w:bCs/>
                <w:iCs/>
              </w:rPr>
            </w:pPr>
            <w:r w:rsidRPr="00072E1B">
              <w:rPr>
                <w:rFonts w:ascii="Times New Roman" w:hAnsi="Times New Roman" w:cs="Times New Roman"/>
                <w:bCs/>
                <w:iCs/>
              </w:rPr>
              <w:t>прогнозировать возможные социально-экономические последствия реализации организационно-управленческих решений;</w:t>
            </w:r>
          </w:p>
          <w:p w14:paraId="05A3022F" w14:textId="77777777" w:rsidR="009F7A69" w:rsidRPr="00A72082" w:rsidRDefault="009F7A69" w:rsidP="009F7A69">
            <w:pPr>
              <w:spacing w:after="0" w:line="240" w:lineRule="auto"/>
              <w:rPr>
                <w:rFonts w:ascii="Times New Roman" w:hAnsi="Times New Roman" w:cs="Times New Roman"/>
              </w:rPr>
            </w:pPr>
            <w:r w:rsidRPr="00072E1B">
              <w:rPr>
                <w:rFonts w:ascii="Times New Roman" w:hAnsi="Times New Roman" w:cs="Times New Roman"/>
                <w:bCs/>
                <w:iCs/>
              </w:rPr>
              <w:t>разрабатывать и обосновывать предложения по их совершенствованию.</w:t>
            </w:r>
          </w:p>
        </w:tc>
        <w:tc>
          <w:tcPr>
            <w:tcW w:w="889" w:type="pct"/>
            <w:shd w:val="clear" w:color="auto" w:fill="auto"/>
          </w:tcPr>
          <w:p w14:paraId="5997709B"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E4407B">
              <w:rPr>
                <w:rFonts w:ascii="Times New Roman" w:hAnsi="Times New Roman" w:cs="Times New Roman"/>
              </w:rPr>
              <w:lastRenderedPageBreak/>
              <w:t>Вопросы для оценки знаний и умений, задания в виде практико-ориентированных и ситуационных заданий, тестовые задания</w:t>
            </w:r>
          </w:p>
        </w:tc>
      </w:tr>
      <w:tr w:rsidR="009F7A69" w:rsidRPr="00BC0615" w14:paraId="06EE88DD" w14:textId="77777777" w:rsidTr="00014D8D">
        <w:tc>
          <w:tcPr>
            <w:tcW w:w="5000" w:type="pct"/>
            <w:gridSpan w:val="6"/>
            <w:shd w:val="clear" w:color="auto" w:fill="auto"/>
          </w:tcPr>
          <w:p w14:paraId="0ACD742D"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lastRenderedPageBreak/>
              <w:t xml:space="preserve">Способность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 </w:t>
            </w:r>
            <w:r w:rsidRPr="00143C0F">
              <w:rPr>
                <w:rFonts w:eastAsia="Calibri"/>
              </w:rPr>
              <w:t>(ПКН-8)</w:t>
            </w:r>
          </w:p>
        </w:tc>
      </w:tr>
      <w:tr w:rsidR="009F7A69" w:rsidRPr="00BC0615" w14:paraId="4D9C6775" w14:textId="77777777" w:rsidTr="00244398">
        <w:tc>
          <w:tcPr>
            <w:tcW w:w="5000" w:type="pct"/>
            <w:gridSpan w:val="6"/>
            <w:shd w:val="clear" w:color="auto" w:fill="auto"/>
          </w:tcPr>
          <w:p w14:paraId="080547B4"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eastAsia="Times New Roman" w:hAnsi="Times New Roman" w:cs="Times New Roman"/>
                <w:i/>
                <w:color w:val="000000" w:themeColor="text1"/>
                <w:sz w:val="24"/>
                <w:szCs w:val="24"/>
                <w:lang w:eastAsia="ru-RU"/>
              </w:rPr>
              <w:t>1.</w:t>
            </w:r>
            <w:r w:rsidRPr="00A01312">
              <w:rPr>
                <w:rFonts w:ascii="Times New Roman" w:hAnsi="Times New Roman" w:cs="Times New Roman"/>
              </w:rPr>
              <w:t xml:space="preserve"> </w:t>
            </w:r>
            <w:r w:rsidRPr="00A01312">
              <w:rPr>
                <w:rFonts w:ascii="Times New Roman" w:eastAsia="Times New Roman" w:hAnsi="Times New Roman" w:cs="Times New Roman"/>
                <w:i/>
                <w:color w:val="000000" w:themeColor="text1"/>
                <w:sz w:val="24"/>
                <w:szCs w:val="24"/>
                <w:lang w:eastAsia="ru-RU"/>
              </w:rPr>
              <w:t>Демонстрирует знания о роли и месте человеческого капитала в управлении организацией и его связи со стратегическими задачами организации.</w:t>
            </w:r>
          </w:p>
        </w:tc>
      </w:tr>
      <w:tr w:rsidR="009F7A69" w:rsidRPr="00BC0615" w14:paraId="7B03EF7E" w14:textId="77777777" w:rsidTr="00CE66E3">
        <w:tc>
          <w:tcPr>
            <w:tcW w:w="822" w:type="pct"/>
            <w:shd w:val="clear" w:color="auto" w:fill="auto"/>
          </w:tcPr>
          <w:p w14:paraId="0439CDA6"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eastAsia="Times New Roman" w:hAnsi="Times New Roman" w:cs="Times New Roman"/>
                <w:color w:val="000000" w:themeColor="text1"/>
                <w:sz w:val="24"/>
                <w:szCs w:val="24"/>
                <w:lang w:eastAsia="ru-RU"/>
              </w:rPr>
              <w:t>Знать:</w:t>
            </w:r>
          </w:p>
          <w:p w14:paraId="3892FA20"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color w:val="000000" w:themeColor="text1"/>
                <w:sz w:val="24"/>
                <w:szCs w:val="24"/>
                <w:lang w:eastAsia="ru-RU"/>
              </w:rPr>
            </w:pPr>
            <w:r w:rsidRPr="00A01312">
              <w:rPr>
                <w:rFonts w:ascii="Times New Roman" w:eastAsia="Times New Roman" w:hAnsi="Times New Roman" w:cs="Times New Roman"/>
                <w:color w:val="000000" w:themeColor="text1"/>
                <w:sz w:val="24"/>
                <w:szCs w:val="24"/>
                <w:lang w:eastAsia="ru-RU"/>
              </w:rPr>
              <w:t xml:space="preserve">- </w:t>
            </w:r>
            <w:r w:rsidRPr="00A01312">
              <w:rPr>
                <w:rFonts w:ascii="Times New Roman" w:eastAsia="Times New Roman" w:hAnsi="Times New Roman" w:cs="Times New Roman"/>
                <w:sz w:val="24"/>
                <w:szCs w:val="20"/>
                <w:lang w:eastAsia="ru-RU"/>
              </w:rPr>
              <w:t xml:space="preserve">маркетинговые технологии формирования человеческого капитала  </w:t>
            </w:r>
          </w:p>
        </w:tc>
        <w:tc>
          <w:tcPr>
            <w:tcW w:w="822" w:type="pct"/>
            <w:shd w:val="clear" w:color="auto" w:fill="auto"/>
          </w:tcPr>
          <w:p w14:paraId="79926687"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b/>
                <w:iCs/>
                <w:color w:val="000000" w:themeColor="text1"/>
                <w:sz w:val="24"/>
                <w:szCs w:val="24"/>
                <w:lang w:eastAsia="ru-RU"/>
              </w:rPr>
            </w:pPr>
            <w:r w:rsidRPr="00A01312">
              <w:rPr>
                <w:rFonts w:ascii="Times New Roman" w:eastAsia="Times New Roman" w:hAnsi="Times New Roman" w:cs="Times New Roman"/>
                <w:iCs/>
                <w:sz w:val="24"/>
                <w:szCs w:val="24"/>
                <w:lang w:eastAsia="ru-RU"/>
              </w:rPr>
              <w:t xml:space="preserve">Фрагментарное представление о </w:t>
            </w:r>
            <w:r w:rsidRPr="00A01312">
              <w:rPr>
                <w:rFonts w:ascii="Times New Roman" w:eastAsia="Times New Roman" w:hAnsi="Times New Roman" w:cs="Times New Roman"/>
                <w:sz w:val="24"/>
                <w:szCs w:val="20"/>
                <w:lang w:eastAsia="ru-RU"/>
              </w:rPr>
              <w:t xml:space="preserve">маркетинговые технологии формирования человеческого </w:t>
            </w:r>
            <w:proofErr w:type="gramStart"/>
            <w:r w:rsidRPr="00A01312">
              <w:rPr>
                <w:rFonts w:ascii="Times New Roman" w:eastAsia="Times New Roman" w:hAnsi="Times New Roman" w:cs="Times New Roman"/>
                <w:sz w:val="24"/>
                <w:szCs w:val="20"/>
                <w:lang w:eastAsia="ru-RU"/>
              </w:rPr>
              <w:t xml:space="preserve">капитала  </w:t>
            </w:r>
            <w:r w:rsidRPr="00A01312">
              <w:rPr>
                <w:rFonts w:ascii="Times New Roman" w:eastAsia="Times New Roman" w:hAnsi="Times New Roman" w:cs="Times New Roman"/>
                <w:iCs/>
                <w:sz w:val="24"/>
                <w:szCs w:val="24"/>
                <w:lang w:eastAsia="ru-RU"/>
              </w:rPr>
              <w:t>;</w:t>
            </w:r>
            <w:proofErr w:type="gramEnd"/>
          </w:p>
        </w:tc>
        <w:tc>
          <w:tcPr>
            <w:tcW w:w="822" w:type="pct"/>
            <w:shd w:val="clear" w:color="auto" w:fill="auto"/>
          </w:tcPr>
          <w:p w14:paraId="00743F22"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bCs/>
                <w:iCs/>
                <w:color w:val="000000" w:themeColor="text1"/>
                <w:sz w:val="24"/>
                <w:szCs w:val="24"/>
                <w:lang w:eastAsia="ru-RU"/>
              </w:rPr>
            </w:pPr>
            <w:r w:rsidRPr="00A01312">
              <w:rPr>
                <w:rFonts w:ascii="Times New Roman" w:eastAsia="Times New Roman" w:hAnsi="Times New Roman" w:cs="Times New Roman"/>
                <w:iCs/>
                <w:sz w:val="24"/>
                <w:szCs w:val="24"/>
                <w:lang w:eastAsia="ru-RU"/>
              </w:rPr>
              <w:t xml:space="preserve">Неполные представления о </w:t>
            </w:r>
            <w:r w:rsidRPr="00A01312">
              <w:rPr>
                <w:rFonts w:ascii="Times New Roman" w:eastAsia="Times New Roman" w:hAnsi="Times New Roman" w:cs="Times New Roman"/>
                <w:sz w:val="24"/>
                <w:szCs w:val="20"/>
                <w:lang w:eastAsia="ru-RU"/>
              </w:rPr>
              <w:t xml:space="preserve">маркетинговые технологии формирования человеческого капитала  </w:t>
            </w:r>
          </w:p>
        </w:tc>
        <w:tc>
          <w:tcPr>
            <w:tcW w:w="822" w:type="pct"/>
            <w:shd w:val="clear" w:color="auto" w:fill="auto"/>
          </w:tcPr>
          <w:p w14:paraId="06A6B905"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b/>
                <w:iCs/>
                <w:color w:val="000000" w:themeColor="text1"/>
                <w:sz w:val="24"/>
                <w:szCs w:val="24"/>
                <w:lang w:eastAsia="ru-RU"/>
              </w:rPr>
            </w:pPr>
            <w:r w:rsidRPr="00A01312">
              <w:rPr>
                <w:rFonts w:ascii="Times New Roman" w:eastAsia="Times New Roman" w:hAnsi="Times New Roman" w:cs="Times New Roman"/>
                <w:iCs/>
                <w:sz w:val="24"/>
                <w:szCs w:val="24"/>
                <w:lang w:eastAsia="ru-RU"/>
              </w:rPr>
              <w:t xml:space="preserve">Сформированные, но содержащие отдельные </w:t>
            </w:r>
            <w:proofErr w:type="gramStart"/>
            <w:r w:rsidRPr="00A01312">
              <w:rPr>
                <w:rFonts w:ascii="Times New Roman" w:eastAsia="Times New Roman" w:hAnsi="Times New Roman" w:cs="Times New Roman"/>
                <w:iCs/>
                <w:sz w:val="24"/>
                <w:szCs w:val="24"/>
                <w:lang w:eastAsia="ru-RU"/>
              </w:rPr>
              <w:t>пробелы  представления</w:t>
            </w:r>
            <w:proofErr w:type="gramEnd"/>
            <w:r w:rsidRPr="00A01312">
              <w:rPr>
                <w:rFonts w:ascii="Times New Roman" w:eastAsia="Times New Roman" w:hAnsi="Times New Roman" w:cs="Times New Roman"/>
                <w:iCs/>
                <w:sz w:val="24"/>
                <w:szCs w:val="24"/>
                <w:lang w:eastAsia="ru-RU"/>
              </w:rPr>
              <w:t xml:space="preserve"> о </w:t>
            </w:r>
            <w:r w:rsidRPr="00A01312">
              <w:rPr>
                <w:rFonts w:ascii="Times New Roman" w:eastAsia="Times New Roman" w:hAnsi="Times New Roman" w:cs="Times New Roman"/>
                <w:sz w:val="24"/>
                <w:szCs w:val="20"/>
                <w:lang w:eastAsia="ru-RU"/>
              </w:rPr>
              <w:t xml:space="preserve">маркетинговые технологии формирования человеческого капитала  </w:t>
            </w:r>
          </w:p>
        </w:tc>
        <w:tc>
          <w:tcPr>
            <w:tcW w:w="823" w:type="pct"/>
            <w:shd w:val="clear" w:color="auto" w:fill="auto"/>
          </w:tcPr>
          <w:p w14:paraId="4514BB1A"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bCs/>
                <w:iCs/>
                <w:color w:val="000000" w:themeColor="text1"/>
                <w:sz w:val="24"/>
                <w:szCs w:val="24"/>
                <w:lang w:eastAsia="ru-RU"/>
              </w:rPr>
            </w:pPr>
            <w:r w:rsidRPr="00A01312">
              <w:rPr>
                <w:rFonts w:ascii="Times New Roman" w:eastAsia="Times New Roman" w:hAnsi="Times New Roman" w:cs="Times New Roman"/>
                <w:iCs/>
                <w:sz w:val="24"/>
                <w:szCs w:val="24"/>
                <w:lang w:eastAsia="ru-RU"/>
              </w:rPr>
              <w:t>Сформированные систематические представления о</w:t>
            </w:r>
            <w:r w:rsidRPr="00A01312">
              <w:rPr>
                <w:rFonts w:ascii="Times New Roman" w:eastAsia="Times New Roman" w:hAnsi="Times New Roman" w:cs="Times New Roman"/>
                <w:sz w:val="24"/>
                <w:szCs w:val="20"/>
                <w:lang w:eastAsia="ru-RU"/>
              </w:rPr>
              <w:t xml:space="preserve"> маркетинговые технологии формирования человеческого капитала  </w:t>
            </w:r>
            <w:r w:rsidRPr="00A01312">
              <w:rPr>
                <w:rFonts w:ascii="Times New Roman" w:eastAsia="Times New Roman" w:hAnsi="Times New Roman" w:cs="Times New Roman"/>
                <w:iCs/>
                <w:sz w:val="24"/>
                <w:szCs w:val="24"/>
                <w:lang w:eastAsia="ru-RU"/>
              </w:rPr>
              <w:t xml:space="preserve"> </w:t>
            </w:r>
          </w:p>
        </w:tc>
        <w:tc>
          <w:tcPr>
            <w:tcW w:w="889" w:type="pct"/>
            <w:shd w:val="clear" w:color="auto" w:fill="auto"/>
          </w:tcPr>
          <w:p w14:paraId="475AA1F4" w14:textId="77777777" w:rsidR="009F7A69" w:rsidRPr="00A01312" w:rsidRDefault="009F7A69" w:rsidP="009F7A69">
            <w:pPr>
              <w:spacing w:after="0" w:line="240" w:lineRule="auto"/>
              <w:rPr>
                <w:rFonts w:ascii="Times New Roman" w:eastAsia="Times New Roman" w:hAnsi="Times New Roman" w:cs="Times New Roman"/>
                <w:i/>
                <w:color w:val="000000" w:themeColor="text1"/>
                <w:sz w:val="20"/>
                <w:szCs w:val="20"/>
                <w:highlight w:val="cyan"/>
                <w:lang w:eastAsia="ru-RU"/>
              </w:rPr>
            </w:pPr>
            <w:r w:rsidRPr="00A01312">
              <w:rPr>
                <w:rFonts w:ascii="Times New Roman" w:hAnsi="Times New Roman" w:cs="Times New Roman"/>
                <w:sz w:val="24"/>
                <w:szCs w:val="24"/>
              </w:rPr>
              <w:t xml:space="preserve">Вопросы для оценки знаний и умений, </w:t>
            </w:r>
            <w:proofErr w:type="spellStart"/>
            <w:r w:rsidRPr="00A01312">
              <w:rPr>
                <w:rFonts w:ascii="Times New Roman" w:hAnsi="Times New Roman" w:cs="Times New Roman"/>
                <w:sz w:val="24"/>
                <w:szCs w:val="24"/>
              </w:rPr>
              <w:t>практико</w:t>
            </w:r>
            <w:proofErr w:type="spellEnd"/>
            <w:r w:rsidRPr="00A01312">
              <w:rPr>
                <w:rFonts w:ascii="Times New Roman" w:hAnsi="Times New Roman" w:cs="Times New Roman"/>
                <w:sz w:val="24"/>
                <w:szCs w:val="24"/>
              </w:rPr>
              <w:t xml:space="preserve"> 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r w:rsidRPr="00A01312">
              <w:rPr>
                <w:rFonts w:ascii="Times New Roman" w:eastAsia="Times New Roman" w:hAnsi="Times New Roman" w:cs="Times New Roman"/>
                <w:i/>
                <w:color w:val="000000" w:themeColor="text1"/>
                <w:sz w:val="20"/>
                <w:szCs w:val="20"/>
                <w:highlight w:val="cyan"/>
                <w:lang w:eastAsia="ru-RU"/>
              </w:rPr>
              <w:t xml:space="preserve"> </w:t>
            </w:r>
          </w:p>
        </w:tc>
      </w:tr>
      <w:tr w:rsidR="009F7A69" w:rsidRPr="00BC0615" w14:paraId="2BC709A8" w14:textId="77777777" w:rsidTr="00CE66E3">
        <w:tc>
          <w:tcPr>
            <w:tcW w:w="822" w:type="pct"/>
            <w:shd w:val="clear" w:color="auto" w:fill="auto"/>
          </w:tcPr>
          <w:p w14:paraId="6107BD84"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eastAsia="Times New Roman" w:hAnsi="Times New Roman" w:cs="Times New Roman"/>
                <w:color w:val="000000" w:themeColor="text1"/>
                <w:sz w:val="24"/>
                <w:szCs w:val="24"/>
                <w:lang w:eastAsia="ru-RU"/>
              </w:rPr>
              <w:t xml:space="preserve">Уметь: </w:t>
            </w:r>
          </w:p>
          <w:p w14:paraId="00FE5DD4"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sz w:val="24"/>
                <w:szCs w:val="20"/>
                <w:lang w:eastAsia="ru-RU"/>
              </w:rPr>
            </w:pPr>
            <w:r w:rsidRPr="00A01312">
              <w:rPr>
                <w:rFonts w:ascii="Times New Roman" w:eastAsia="Times New Roman" w:hAnsi="Times New Roman" w:cs="Times New Roman"/>
                <w:color w:val="000000" w:themeColor="text1"/>
                <w:sz w:val="24"/>
                <w:szCs w:val="24"/>
                <w:lang w:eastAsia="ru-RU"/>
              </w:rPr>
              <w:sym w:font="Symbol" w:char="F0BE"/>
            </w:r>
            <w:r w:rsidRPr="00A01312">
              <w:rPr>
                <w:rFonts w:ascii="Times New Roman" w:eastAsia="Times New Roman" w:hAnsi="Times New Roman" w:cs="Times New Roman"/>
                <w:color w:val="000000" w:themeColor="text1"/>
                <w:sz w:val="24"/>
                <w:szCs w:val="24"/>
                <w:lang w:eastAsia="ru-RU"/>
              </w:rPr>
              <w:t xml:space="preserve"> </w:t>
            </w:r>
            <w:r w:rsidRPr="00A01312">
              <w:rPr>
                <w:rFonts w:ascii="Times New Roman" w:eastAsia="Times New Roman" w:hAnsi="Times New Roman" w:cs="Times New Roman"/>
                <w:sz w:val="24"/>
                <w:szCs w:val="20"/>
                <w:lang w:eastAsia="ru-RU"/>
              </w:rPr>
              <w:t>применять маркетинговые технологии в маркетинговой стратегии организации.</w:t>
            </w:r>
          </w:p>
          <w:p w14:paraId="39623E92"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0907357E"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sz w:val="24"/>
                <w:szCs w:val="20"/>
                <w:lang w:eastAsia="ru-RU"/>
              </w:rPr>
            </w:pPr>
            <w:r w:rsidRPr="00A01312">
              <w:rPr>
                <w:rFonts w:ascii="Times New Roman" w:eastAsia="Times New Roman" w:hAnsi="Times New Roman" w:cs="Times New Roman"/>
                <w:sz w:val="24"/>
                <w:szCs w:val="24"/>
                <w:lang w:eastAsia="ru-RU"/>
              </w:rPr>
              <w:t>Фрагментарное умение</w:t>
            </w:r>
            <w:r w:rsidRPr="00A01312">
              <w:rPr>
                <w:rFonts w:ascii="Times New Roman" w:eastAsia="Times New Roman" w:hAnsi="Times New Roman" w:cs="Times New Roman"/>
                <w:color w:val="000000" w:themeColor="text1"/>
                <w:sz w:val="24"/>
                <w:szCs w:val="24"/>
                <w:lang w:eastAsia="ru-RU"/>
              </w:rPr>
              <w:t xml:space="preserve"> </w:t>
            </w:r>
            <w:r w:rsidRPr="00A01312">
              <w:rPr>
                <w:rFonts w:ascii="Times New Roman" w:eastAsia="Times New Roman" w:hAnsi="Times New Roman" w:cs="Times New Roman"/>
                <w:sz w:val="24"/>
                <w:szCs w:val="20"/>
                <w:lang w:eastAsia="ru-RU"/>
              </w:rPr>
              <w:t>применять их в маркетинговой стратегии организации.</w:t>
            </w:r>
          </w:p>
          <w:p w14:paraId="749BE887" w14:textId="77777777" w:rsidR="009F7A69" w:rsidRPr="00A01312" w:rsidRDefault="009F7A69" w:rsidP="009F7A69">
            <w:pPr>
              <w:spacing w:after="0" w:line="240" w:lineRule="auto"/>
              <w:rPr>
                <w:rFonts w:ascii="Times New Roman" w:eastAsia="Times New Roman" w:hAnsi="Times New Roman" w:cs="Times New Roman"/>
                <w:iCs/>
                <w:sz w:val="24"/>
                <w:szCs w:val="24"/>
                <w:lang w:eastAsia="ru-RU"/>
              </w:rPr>
            </w:pPr>
          </w:p>
        </w:tc>
        <w:tc>
          <w:tcPr>
            <w:tcW w:w="822" w:type="pct"/>
            <w:shd w:val="clear" w:color="auto" w:fill="auto"/>
          </w:tcPr>
          <w:p w14:paraId="1C34875E"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sz w:val="24"/>
                <w:szCs w:val="20"/>
                <w:lang w:eastAsia="ru-RU"/>
              </w:rPr>
            </w:pPr>
            <w:r w:rsidRPr="00A01312">
              <w:rPr>
                <w:rFonts w:ascii="Times New Roman" w:eastAsia="Times New Roman" w:hAnsi="Times New Roman" w:cs="Times New Roman"/>
                <w:sz w:val="24"/>
                <w:szCs w:val="24"/>
                <w:lang w:eastAsia="ru-RU"/>
              </w:rPr>
              <w:t>Несистематическое применение умений</w:t>
            </w:r>
            <w:r w:rsidRPr="00A01312">
              <w:rPr>
                <w:rFonts w:ascii="Times New Roman" w:eastAsia="Times New Roman" w:hAnsi="Times New Roman" w:cs="Times New Roman"/>
                <w:color w:val="000000" w:themeColor="text1"/>
                <w:sz w:val="24"/>
                <w:szCs w:val="24"/>
                <w:lang w:eastAsia="ru-RU"/>
              </w:rPr>
              <w:t xml:space="preserve"> применять </w:t>
            </w:r>
            <w:r w:rsidRPr="00A01312">
              <w:rPr>
                <w:rFonts w:ascii="Times New Roman" w:eastAsia="Times New Roman" w:hAnsi="Times New Roman" w:cs="Times New Roman"/>
                <w:sz w:val="24"/>
                <w:szCs w:val="20"/>
                <w:lang w:eastAsia="ru-RU"/>
              </w:rPr>
              <w:t>их в маркетинговой стратегии организации.</w:t>
            </w:r>
          </w:p>
          <w:p w14:paraId="2639F299" w14:textId="77777777" w:rsidR="009F7A69" w:rsidRPr="00A01312" w:rsidRDefault="009F7A69" w:rsidP="009F7A69">
            <w:pPr>
              <w:spacing w:after="0" w:line="240" w:lineRule="auto"/>
              <w:jc w:val="both"/>
              <w:rPr>
                <w:rFonts w:ascii="Times New Roman" w:eastAsia="Times New Roman" w:hAnsi="Times New Roman" w:cs="Times New Roman"/>
                <w:iCs/>
                <w:sz w:val="24"/>
                <w:szCs w:val="24"/>
                <w:lang w:eastAsia="ru-RU"/>
              </w:rPr>
            </w:pPr>
          </w:p>
          <w:p w14:paraId="181C9C12" w14:textId="77777777" w:rsidR="009F7A69" w:rsidRPr="00A01312" w:rsidRDefault="009F7A69" w:rsidP="009F7A69">
            <w:pPr>
              <w:spacing w:after="0" w:line="240" w:lineRule="auto"/>
              <w:jc w:val="center"/>
              <w:rPr>
                <w:rFonts w:ascii="Times New Roman" w:eastAsia="Times New Roman" w:hAnsi="Times New Roman" w:cs="Times New Roman"/>
                <w:iCs/>
                <w:sz w:val="24"/>
                <w:szCs w:val="24"/>
                <w:lang w:eastAsia="ru-RU"/>
              </w:rPr>
            </w:pPr>
          </w:p>
        </w:tc>
        <w:tc>
          <w:tcPr>
            <w:tcW w:w="822" w:type="pct"/>
            <w:shd w:val="clear" w:color="auto" w:fill="auto"/>
          </w:tcPr>
          <w:p w14:paraId="1C9C12C4"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iCs/>
                <w:sz w:val="24"/>
                <w:szCs w:val="24"/>
                <w:lang w:eastAsia="ru-RU"/>
              </w:rPr>
            </w:pPr>
            <w:r w:rsidRPr="00A01312">
              <w:rPr>
                <w:rFonts w:ascii="Times New Roman" w:eastAsia="Times New Roman" w:hAnsi="Times New Roman" w:cs="Times New Roman"/>
                <w:sz w:val="24"/>
                <w:szCs w:val="24"/>
                <w:lang w:eastAsia="ru-RU"/>
              </w:rPr>
              <w:t>В целом успешное, но содержащее отдельные пробелы умение</w:t>
            </w:r>
            <w:r w:rsidRPr="00A01312">
              <w:rPr>
                <w:rFonts w:ascii="Times New Roman" w:eastAsia="Times New Roman" w:hAnsi="Times New Roman" w:cs="Times New Roman"/>
                <w:color w:val="000000" w:themeColor="text1"/>
                <w:sz w:val="24"/>
                <w:szCs w:val="24"/>
                <w:lang w:eastAsia="ru-RU"/>
              </w:rPr>
              <w:t xml:space="preserve"> </w:t>
            </w:r>
            <w:r w:rsidRPr="00A01312">
              <w:rPr>
                <w:rFonts w:ascii="Times New Roman" w:eastAsia="Times New Roman" w:hAnsi="Times New Roman" w:cs="Times New Roman"/>
                <w:sz w:val="24"/>
                <w:szCs w:val="20"/>
                <w:lang w:eastAsia="ru-RU"/>
              </w:rPr>
              <w:t>применять их в маркетинговой стратегии организации.</w:t>
            </w:r>
          </w:p>
        </w:tc>
        <w:tc>
          <w:tcPr>
            <w:tcW w:w="823" w:type="pct"/>
            <w:shd w:val="clear" w:color="auto" w:fill="auto"/>
          </w:tcPr>
          <w:p w14:paraId="2A88B3D5"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sz w:val="24"/>
                <w:szCs w:val="20"/>
                <w:lang w:eastAsia="ru-RU"/>
              </w:rPr>
            </w:pPr>
            <w:r w:rsidRPr="00A01312">
              <w:rPr>
                <w:rFonts w:ascii="Times New Roman" w:eastAsia="Times New Roman" w:hAnsi="Times New Roman" w:cs="Times New Roman"/>
                <w:sz w:val="24"/>
                <w:szCs w:val="24"/>
                <w:lang w:eastAsia="ru-RU"/>
              </w:rPr>
              <w:t xml:space="preserve">Сформированное умение </w:t>
            </w:r>
            <w:r w:rsidRPr="00A01312">
              <w:rPr>
                <w:rFonts w:ascii="Times New Roman" w:eastAsia="Times New Roman" w:hAnsi="Times New Roman" w:cs="Times New Roman"/>
                <w:sz w:val="24"/>
                <w:szCs w:val="20"/>
                <w:lang w:eastAsia="ru-RU"/>
              </w:rPr>
              <w:t>применять их в маркетинговой стратегии организации.</w:t>
            </w:r>
          </w:p>
          <w:p w14:paraId="5967C8EB" w14:textId="77777777" w:rsidR="009F7A69" w:rsidRPr="00A01312" w:rsidRDefault="009F7A69" w:rsidP="009F7A69">
            <w:pPr>
              <w:spacing w:after="0" w:line="240" w:lineRule="auto"/>
              <w:rPr>
                <w:rFonts w:ascii="Times New Roman" w:eastAsia="Times New Roman" w:hAnsi="Times New Roman" w:cs="Times New Roman"/>
                <w:iCs/>
                <w:sz w:val="24"/>
                <w:szCs w:val="24"/>
                <w:lang w:eastAsia="ru-RU"/>
              </w:rPr>
            </w:pPr>
          </w:p>
        </w:tc>
        <w:tc>
          <w:tcPr>
            <w:tcW w:w="889" w:type="pct"/>
            <w:shd w:val="clear" w:color="auto" w:fill="auto"/>
          </w:tcPr>
          <w:p w14:paraId="7D93D7B4" w14:textId="77777777" w:rsidR="009F7A69" w:rsidRPr="00A01312" w:rsidRDefault="009F7A69" w:rsidP="009F7A69">
            <w:pPr>
              <w:spacing w:after="0" w:line="240" w:lineRule="auto"/>
              <w:rPr>
                <w:rFonts w:ascii="Times New Roman" w:hAnsi="Times New Roman" w:cs="Times New Roman"/>
                <w:sz w:val="24"/>
                <w:szCs w:val="24"/>
              </w:rPr>
            </w:pPr>
            <w:r w:rsidRPr="00A01312">
              <w:rPr>
                <w:rFonts w:ascii="Times New Roman" w:hAnsi="Times New Roman" w:cs="Times New Roman"/>
                <w:sz w:val="24"/>
                <w:szCs w:val="24"/>
              </w:rPr>
              <w:t xml:space="preserve">Вопросы для оценки знаний и умений, </w:t>
            </w:r>
            <w:proofErr w:type="spellStart"/>
            <w:r w:rsidRPr="00A01312">
              <w:rPr>
                <w:rFonts w:ascii="Times New Roman" w:hAnsi="Times New Roman" w:cs="Times New Roman"/>
                <w:sz w:val="24"/>
                <w:szCs w:val="24"/>
              </w:rPr>
              <w:t>практико</w:t>
            </w:r>
            <w:proofErr w:type="spellEnd"/>
            <w:r w:rsidRPr="00A01312">
              <w:rPr>
                <w:rFonts w:ascii="Times New Roman" w:hAnsi="Times New Roman" w:cs="Times New Roman"/>
                <w:sz w:val="24"/>
                <w:szCs w:val="24"/>
              </w:rPr>
              <w:t xml:space="preserve"> 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209A6C0E" w14:textId="77777777" w:rsidTr="00040EE7">
        <w:tc>
          <w:tcPr>
            <w:tcW w:w="5000" w:type="pct"/>
            <w:gridSpan w:val="6"/>
            <w:shd w:val="clear" w:color="auto" w:fill="auto"/>
          </w:tcPr>
          <w:p w14:paraId="0DCA2FDA"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eastAsia="Times New Roman" w:hAnsi="Times New Roman" w:cs="Times New Roman"/>
                <w:i/>
                <w:iCs/>
                <w:sz w:val="24"/>
                <w:szCs w:val="24"/>
                <w:lang w:eastAsia="ru-RU"/>
              </w:rPr>
              <w:t>2.</w:t>
            </w:r>
            <w:r w:rsidRPr="00A01312">
              <w:rPr>
                <w:rFonts w:ascii="Times New Roman" w:eastAsia="Calibri" w:hAnsi="Times New Roman" w:cs="Times New Roman"/>
                <w:color w:val="000000"/>
                <w:sz w:val="24"/>
                <w:szCs w:val="20"/>
                <w:lang w:eastAsia="ru-RU"/>
              </w:rPr>
              <w:t xml:space="preserve"> Владеет навыками анализа организационной культуры и инструментами её совершенствования.</w:t>
            </w:r>
          </w:p>
        </w:tc>
      </w:tr>
      <w:tr w:rsidR="009F7A69" w:rsidRPr="00BC0615" w14:paraId="7649EF49" w14:textId="77777777" w:rsidTr="00CE66E3">
        <w:tc>
          <w:tcPr>
            <w:tcW w:w="822" w:type="pct"/>
            <w:shd w:val="clear" w:color="auto" w:fill="auto"/>
          </w:tcPr>
          <w:p w14:paraId="5F300EDB" w14:textId="77777777" w:rsidR="009F7A69" w:rsidRPr="00A01312"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b/>
                <w:bCs/>
                <w:color w:val="000000" w:themeColor="text1"/>
                <w:lang w:eastAsia="ru-RU"/>
              </w:rPr>
              <w:t xml:space="preserve">Знать </w:t>
            </w:r>
            <w:bookmarkStart w:id="10" w:name="_Hlk145316568"/>
            <w:r w:rsidRPr="00A01312">
              <w:rPr>
                <w:rFonts w:ascii="Times New Roman" w:eastAsia="Times New Roman" w:hAnsi="Times New Roman" w:cs="Times New Roman"/>
                <w:b/>
                <w:bCs/>
                <w:color w:val="000000" w:themeColor="text1"/>
                <w:lang w:eastAsia="ru-RU"/>
              </w:rPr>
              <w:t>основные</w:t>
            </w:r>
          </w:p>
          <w:p w14:paraId="51B6C31F" w14:textId="77777777" w:rsidR="009F7A69" w:rsidRPr="00A01312" w:rsidRDefault="009F7A69" w:rsidP="009F7A69">
            <w:pPr>
              <w:tabs>
                <w:tab w:val="left" w:pos="540"/>
              </w:tabs>
              <w:spacing w:after="0" w:line="240" w:lineRule="auto"/>
              <w:ind w:right="284"/>
              <w:contextualSpacing/>
              <w:jc w:val="both"/>
              <w:rPr>
                <w:rFonts w:ascii="Times New Roman" w:eastAsia="Times New Roman" w:hAnsi="Times New Roman" w:cs="Times New Roman"/>
                <w:sz w:val="24"/>
                <w:szCs w:val="20"/>
                <w:lang w:eastAsia="ru-RU"/>
              </w:rPr>
            </w:pPr>
            <w:r w:rsidRPr="00A01312">
              <w:rPr>
                <w:rFonts w:ascii="Times New Roman" w:eastAsia="Times New Roman" w:hAnsi="Times New Roman" w:cs="Times New Roman"/>
                <w:sz w:val="24"/>
                <w:szCs w:val="20"/>
                <w:lang w:eastAsia="ru-RU"/>
              </w:rPr>
              <w:t xml:space="preserve">подходы к анализу </w:t>
            </w:r>
            <w:r w:rsidRPr="00A01312">
              <w:rPr>
                <w:rFonts w:ascii="Times New Roman" w:eastAsia="Calibri" w:hAnsi="Times New Roman" w:cs="Times New Roman"/>
                <w:color w:val="000000"/>
                <w:sz w:val="24"/>
                <w:szCs w:val="20"/>
                <w:lang w:eastAsia="ru-RU"/>
              </w:rPr>
              <w:t xml:space="preserve">организационной культуры и инструменты её </w:t>
            </w:r>
            <w:r w:rsidRPr="00A01312">
              <w:rPr>
                <w:rFonts w:ascii="Times New Roman" w:eastAsia="Calibri" w:hAnsi="Times New Roman" w:cs="Times New Roman"/>
                <w:color w:val="000000"/>
                <w:sz w:val="24"/>
                <w:szCs w:val="20"/>
                <w:lang w:eastAsia="ru-RU"/>
              </w:rPr>
              <w:lastRenderedPageBreak/>
              <w:t>совершенствования.</w:t>
            </w:r>
          </w:p>
          <w:bookmarkEnd w:id="10"/>
          <w:p w14:paraId="6B6854C0"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1C883773" w14:textId="77777777" w:rsidR="009F7A69" w:rsidRPr="00A01312"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iCs/>
                <w:lang w:eastAsia="ru-RU"/>
              </w:rPr>
              <w:lastRenderedPageBreak/>
              <w:t xml:space="preserve">Фрагментарное представление о </w:t>
            </w:r>
            <w:r w:rsidRPr="00A01312">
              <w:rPr>
                <w:rFonts w:ascii="Times New Roman" w:eastAsia="Times New Roman" w:hAnsi="Times New Roman" w:cs="Times New Roman"/>
                <w:b/>
                <w:bCs/>
                <w:color w:val="000000" w:themeColor="text1"/>
                <w:lang w:eastAsia="ru-RU"/>
              </w:rPr>
              <w:t>основные</w:t>
            </w:r>
          </w:p>
          <w:p w14:paraId="30C3E742" w14:textId="77777777" w:rsidR="009F7A69" w:rsidRPr="00A01312" w:rsidRDefault="009F7A69" w:rsidP="009F7A69">
            <w:pPr>
              <w:tabs>
                <w:tab w:val="left" w:pos="540"/>
              </w:tabs>
              <w:spacing w:after="0" w:line="240" w:lineRule="auto"/>
              <w:ind w:right="284"/>
              <w:contextualSpacing/>
              <w:jc w:val="both"/>
              <w:rPr>
                <w:rFonts w:ascii="Times New Roman" w:eastAsia="Times New Roman" w:hAnsi="Times New Roman" w:cs="Times New Roman"/>
                <w:sz w:val="24"/>
                <w:szCs w:val="20"/>
                <w:lang w:eastAsia="ru-RU"/>
              </w:rPr>
            </w:pPr>
            <w:r w:rsidRPr="00A01312">
              <w:rPr>
                <w:rFonts w:ascii="Times New Roman" w:eastAsia="Times New Roman" w:hAnsi="Times New Roman" w:cs="Times New Roman"/>
                <w:sz w:val="24"/>
                <w:szCs w:val="20"/>
                <w:lang w:eastAsia="ru-RU"/>
              </w:rPr>
              <w:t xml:space="preserve">подходы к анализу </w:t>
            </w:r>
            <w:r w:rsidRPr="00A01312">
              <w:rPr>
                <w:rFonts w:ascii="Times New Roman" w:eastAsia="Calibri" w:hAnsi="Times New Roman" w:cs="Times New Roman"/>
                <w:color w:val="000000"/>
                <w:sz w:val="24"/>
                <w:szCs w:val="20"/>
                <w:lang w:eastAsia="ru-RU"/>
              </w:rPr>
              <w:t xml:space="preserve">организационной культуры и </w:t>
            </w:r>
            <w:r w:rsidRPr="00A01312">
              <w:rPr>
                <w:rFonts w:ascii="Times New Roman" w:eastAsia="Calibri" w:hAnsi="Times New Roman" w:cs="Times New Roman"/>
                <w:color w:val="000000"/>
                <w:sz w:val="24"/>
                <w:szCs w:val="20"/>
                <w:lang w:eastAsia="ru-RU"/>
              </w:rPr>
              <w:lastRenderedPageBreak/>
              <w:t>инструменты её совершенствования.</w:t>
            </w:r>
          </w:p>
          <w:p w14:paraId="668B9675"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1417EB49"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r w:rsidRPr="00A01312">
              <w:rPr>
                <w:rFonts w:ascii="Times New Roman" w:eastAsia="Times New Roman" w:hAnsi="Times New Roman" w:cs="Times New Roman"/>
                <w:iCs/>
                <w:lang w:eastAsia="ru-RU"/>
              </w:rPr>
              <w:lastRenderedPageBreak/>
              <w:t xml:space="preserve">Неполные </w:t>
            </w:r>
            <w:proofErr w:type="spellStart"/>
            <w:r w:rsidRPr="00A01312">
              <w:rPr>
                <w:rFonts w:ascii="Times New Roman" w:eastAsia="Times New Roman" w:hAnsi="Times New Roman" w:cs="Times New Roman"/>
                <w:iCs/>
                <w:lang w:eastAsia="ru-RU"/>
              </w:rPr>
              <w:t>представле-ния</w:t>
            </w:r>
            <w:proofErr w:type="spellEnd"/>
            <w:r w:rsidRPr="00A01312">
              <w:rPr>
                <w:rFonts w:ascii="Times New Roman" w:eastAsia="Times New Roman" w:hAnsi="Times New Roman" w:cs="Times New Roman"/>
                <w:iCs/>
                <w:lang w:eastAsia="ru-RU"/>
              </w:rPr>
              <w:t xml:space="preserve"> об</w:t>
            </w:r>
          </w:p>
          <w:p w14:paraId="74AA0EC2"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p>
          <w:p w14:paraId="3B050E01" w14:textId="77777777" w:rsidR="009F7A69" w:rsidRPr="00A01312"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b/>
                <w:bCs/>
                <w:color w:val="000000" w:themeColor="text1"/>
                <w:lang w:eastAsia="ru-RU"/>
              </w:rPr>
              <w:t>основные</w:t>
            </w:r>
          </w:p>
          <w:p w14:paraId="4BF71AFF" w14:textId="77777777" w:rsidR="009F7A69" w:rsidRPr="00A01312" w:rsidRDefault="009F7A69" w:rsidP="009F7A69">
            <w:pPr>
              <w:tabs>
                <w:tab w:val="left" w:pos="540"/>
              </w:tabs>
              <w:spacing w:after="0" w:line="240" w:lineRule="auto"/>
              <w:ind w:right="284"/>
              <w:contextualSpacing/>
              <w:jc w:val="both"/>
              <w:rPr>
                <w:rFonts w:ascii="Times New Roman" w:eastAsia="Times New Roman" w:hAnsi="Times New Roman" w:cs="Times New Roman"/>
                <w:sz w:val="24"/>
                <w:szCs w:val="20"/>
                <w:lang w:eastAsia="ru-RU"/>
              </w:rPr>
            </w:pPr>
            <w:r w:rsidRPr="00A01312">
              <w:rPr>
                <w:rFonts w:ascii="Times New Roman" w:eastAsia="Times New Roman" w:hAnsi="Times New Roman" w:cs="Times New Roman"/>
                <w:sz w:val="24"/>
                <w:szCs w:val="20"/>
                <w:lang w:eastAsia="ru-RU"/>
              </w:rPr>
              <w:t xml:space="preserve">подходы к анализу </w:t>
            </w:r>
            <w:r w:rsidRPr="00A01312">
              <w:rPr>
                <w:rFonts w:ascii="Times New Roman" w:eastAsia="Calibri" w:hAnsi="Times New Roman" w:cs="Times New Roman"/>
                <w:color w:val="000000"/>
                <w:sz w:val="24"/>
                <w:szCs w:val="20"/>
                <w:lang w:eastAsia="ru-RU"/>
              </w:rPr>
              <w:t xml:space="preserve">организационной культуры и </w:t>
            </w:r>
            <w:r w:rsidRPr="00A01312">
              <w:rPr>
                <w:rFonts w:ascii="Times New Roman" w:eastAsia="Calibri" w:hAnsi="Times New Roman" w:cs="Times New Roman"/>
                <w:color w:val="000000"/>
                <w:sz w:val="24"/>
                <w:szCs w:val="20"/>
                <w:lang w:eastAsia="ru-RU"/>
              </w:rPr>
              <w:lastRenderedPageBreak/>
              <w:t>инструменты её совершенствования.</w:t>
            </w:r>
          </w:p>
          <w:p w14:paraId="61D39249"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0C9FD8B5"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proofErr w:type="spellStart"/>
            <w:r w:rsidRPr="00A01312">
              <w:rPr>
                <w:rFonts w:ascii="Times New Roman" w:eastAsia="Times New Roman" w:hAnsi="Times New Roman" w:cs="Times New Roman"/>
                <w:iCs/>
                <w:lang w:eastAsia="ru-RU"/>
              </w:rPr>
              <w:lastRenderedPageBreak/>
              <w:t>Сформиро</w:t>
            </w:r>
            <w:proofErr w:type="spellEnd"/>
            <w:r w:rsidRPr="00A01312">
              <w:rPr>
                <w:rFonts w:ascii="Times New Roman" w:eastAsia="Times New Roman" w:hAnsi="Times New Roman" w:cs="Times New Roman"/>
                <w:iCs/>
                <w:lang w:eastAsia="ru-RU"/>
              </w:rPr>
              <w:t xml:space="preserve">-ванные, но содержащие отдельные </w:t>
            </w:r>
            <w:proofErr w:type="gramStart"/>
            <w:r w:rsidRPr="00A01312">
              <w:rPr>
                <w:rFonts w:ascii="Times New Roman" w:eastAsia="Times New Roman" w:hAnsi="Times New Roman" w:cs="Times New Roman"/>
                <w:iCs/>
                <w:lang w:eastAsia="ru-RU"/>
              </w:rPr>
              <w:t xml:space="preserve">пробелы  </w:t>
            </w:r>
            <w:proofErr w:type="spellStart"/>
            <w:r w:rsidRPr="00A01312">
              <w:rPr>
                <w:rFonts w:ascii="Times New Roman" w:eastAsia="Times New Roman" w:hAnsi="Times New Roman" w:cs="Times New Roman"/>
                <w:iCs/>
                <w:lang w:eastAsia="ru-RU"/>
              </w:rPr>
              <w:t>представле</w:t>
            </w:r>
            <w:proofErr w:type="gramEnd"/>
            <w:r w:rsidRPr="00A01312">
              <w:rPr>
                <w:rFonts w:ascii="Times New Roman" w:eastAsia="Times New Roman" w:hAnsi="Times New Roman" w:cs="Times New Roman"/>
                <w:iCs/>
                <w:lang w:eastAsia="ru-RU"/>
              </w:rPr>
              <w:t>-ния</w:t>
            </w:r>
            <w:proofErr w:type="spellEnd"/>
          </w:p>
          <w:p w14:paraId="6B495797"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p>
          <w:p w14:paraId="77B232C3" w14:textId="77777777" w:rsidR="009F7A69" w:rsidRPr="00A01312"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iCs/>
                <w:lang w:eastAsia="ru-RU"/>
              </w:rPr>
              <w:t xml:space="preserve">о </w:t>
            </w:r>
            <w:r w:rsidRPr="00A01312">
              <w:rPr>
                <w:rFonts w:ascii="Times New Roman" w:eastAsia="Times New Roman" w:hAnsi="Times New Roman" w:cs="Times New Roman"/>
                <w:b/>
                <w:bCs/>
                <w:color w:val="000000" w:themeColor="text1"/>
                <w:lang w:eastAsia="ru-RU"/>
              </w:rPr>
              <w:t>основные</w:t>
            </w:r>
          </w:p>
          <w:p w14:paraId="0A526D3C" w14:textId="77777777" w:rsidR="009F7A69" w:rsidRPr="00A01312" w:rsidRDefault="009F7A69" w:rsidP="009F7A69">
            <w:pPr>
              <w:tabs>
                <w:tab w:val="left" w:pos="540"/>
              </w:tabs>
              <w:spacing w:after="0" w:line="240" w:lineRule="auto"/>
              <w:ind w:right="284"/>
              <w:contextualSpacing/>
              <w:jc w:val="both"/>
              <w:rPr>
                <w:rFonts w:ascii="Times New Roman" w:eastAsia="Times New Roman" w:hAnsi="Times New Roman" w:cs="Times New Roman"/>
                <w:iCs/>
                <w:lang w:eastAsia="ru-RU"/>
              </w:rPr>
            </w:pPr>
            <w:r w:rsidRPr="00A01312">
              <w:rPr>
                <w:rFonts w:ascii="Times New Roman" w:eastAsia="Times New Roman" w:hAnsi="Times New Roman" w:cs="Times New Roman"/>
                <w:sz w:val="24"/>
                <w:szCs w:val="20"/>
                <w:lang w:eastAsia="ru-RU"/>
              </w:rPr>
              <w:t xml:space="preserve">подходы к анализу </w:t>
            </w:r>
            <w:r w:rsidRPr="00A01312">
              <w:rPr>
                <w:rFonts w:ascii="Times New Roman" w:eastAsia="Calibri" w:hAnsi="Times New Roman" w:cs="Times New Roman"/>
                <w:color w:val="000000"/>
                <w:sz w:val="24"/>
                <w:szCs w:val="20"/>
                <w:lang w:eastAsia="ru-RU"/>
              </w:rPr>
              <w:lastRenderedPageBreak/>
              <w:t>организационной культуры и инструменты её совершенствования.</w:t>
            </w:r>
          </w:p>
        </w:tc>
        <w:tc>
          <w:tcPr>
            <w:tcW w:w="823" w:type="pct"/>
            <w:shd w:val="clear" w:color="auto" w:fill="auto"/>
          </w:tcPr>
          <w:p w14:paraId="17355D28" w14:textId="77777777" w:rsidR="009F7A69" w:rsidRPr="00A01312" w:rsidRDefault="009F7A69" w:rsidP="009F7A69">
            <w:pPr>
              <w:spacing w:after="0" w:line="240" w:lineRule="auto"/>
              <w:rPr>
                <w:rFonts w:ascii="Times New Roman" w:eastAsia="Times New Roman" w:hAnsi="Times New Roman" w:cs="Times New Roman"/>
                <w:iCs/>
                <w:lang w:eastAsia="ru-RU"/>
              </w:rPr>
            </w:pPr>
            <w:proofErr w:type="spellStart"/>
            <w:proofErr w:type="gramStart"/>
            <w:r w:rsidRPr="00A01312">
              <w:rPr>
                <w:rFonts w:ascii="Times New Roman" w:eastAsia="Times New Roman" w:hAnsi="Times New Roman" w:cs="Times New Roman"/>
                <w:iCs/>
                <w:lang w:eastAsia="ru-RU"/>
              </w:rPr>
              <w:lastRenderedPageBreak/>
              <w:t>Сформиро</w:t>
            </w:r>
            <w:proofErr w:type="spellEnd"/>
            <w:r w:rsidRPr="00A01312">
              <w:rPr>
                <w:rFonts w:ascii="Times New Roman" w:eastAsia="Times New Roman" w:hAnsi="Times New Roman" w:cs="Times New Roman"/>
                <w:iCs/>
                <w:lang w:eastAsia="ru-RU"/>
              </w:rPr>
              <w:t>-ванные</w:t>
            </w:r>
            <w:proofErr w:type="gramEnd"/>
            <w:r w:rsidRPr="00A01312">
              <w:rPr>
                <w:rFonts w:ascii="Times New Roman" w:eastAsia="Times New Roman" w:hAnsi="Times New Roman" w:cs="Times New Roman"/>
                <w:iCs/>
                <w:lang w:eastAsia="ru-RU"/>
              </w:rPr>
              <w:t xml:space="preserve"> си-</w:t>
            </w:r>
            <w:proofErr w:type="spellStart"/>
            <w:r w:rsidRPr="00A01312">
              <w:rPr>
                <w:rFonts w:ascii="Times New Roman" w:eastAsia="Times New Roman" w:hAnsi="Times New Roman" w:cs="Times New Roman"/>
                <w:iCs/>
                <w:lang w:eastAsia="ru-RU"/>
              </w:rPr>
              <w:t>стематиче</w:t>
            </w:r>
            <w:proofErr w:type="spellEnd"/>
            <w:r w:rsidRPr="00A01312">
              <w:rPr>
                <w:rFonts w:ascii="Times New Roman" w:eastAsia="Times New Roman" w:hAnsi="Times New Roman" w:cs="Times New Roman"/>
                <w:iCs/>
                <w:lang w:eastAsia="ru-RU"/>
              </w:rPr>
              <w:t>-</w:t>
            </w:r>
            <w:proofErr w:type="spellStart"/>
            <w:r w:rsidRPr="00A01312">
              <w:rPr>
                <w:rFonts w:ascii="Times New Roman" w:eastAsia="Times New Roman" w:hAnsi="Times New Roman" w:cs="Times New Roman"/>
                <w:iCs/>
                <w:lang w:eastAsia="ru-RU"/>
              </w:rPr>
              <w:t>ские</w:t>
            </w:r>
            <w:proofErr w:type="spellEnd"/>
            <w:r w:rsidRPr="00A01312">
              <w:rPr>
                <w:rFonts w:ascii="Times New Roman" w:eastAsia="Times New Roman" w:hAnsi="Times New Roman" w:cs="Times New Roman"/>
                <w:iCs/>
                <w:lang w:eastAsia="ru-RU"/>
              </w:rPr>
              <w:t xml:space="preserve"> пред-</w:t>
            </w:r>
            <w:proofErr w:type="spellStart"/>
            <w:r w:rsidRPr="00A01312">
              <w:rPr>
                <w:rFonts w:ascii="Times New Roman" w:eastAsia="Times New Roman" w:hAnsi="Times New Roman" w:cs="Times New Roman"/>
                <w:iCs/>
                <w:lang w:eastAsia="ru-RU"/>
              </w:rPr>
              <w:t>ставления</w:t>
            </w:r>
            <w:proofErr w:type="spellEnd"/>
            <w:r w:rsidRPr="00A01312">
              <w:rPr>
                <w:rFonts w:ascii="Times New Roman" w:eastAsia="Times New Roman" w:hAnsi="Times New Roman" w:cs="Times New Roman"/>
                <w:iCs/>
                <w:lang w:eastAsia="ru-RU"/>
              </w:rPr>
              <w:t xml:space="preserve"> о</w:t>
            </w:r>
          </w:p>
          <w:p w14:paraId="75439082" w14:textId="77777777" w:rsidR="009F7A69" w:rsidRPr="00A01312" w:rsidRDefault="009F7A69" w:rsidP="009F7A69">
            <w:pPr>
              <w:spacing w:after="0" w:line="240" w:lineRule="auto"/>
              <w:rPr>
                <w:rFonts w:ascii="Times New Roman" w:eastAsia="Times New Roman" w:hAnsi="Times New Roman" w:cs="Times New Roman"/>
                <w:iCs/>
                <w:lang w:eastAsia="ru-RU"/>
              </w:rPr>
            </w:pPr>
          </w:p>
          <w:p w14:paraId="3C0BC848" w14:textId="77777777" w:rsidR="009F7A69" w:rsidRPr="00A01312"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iCs/>
                <w:lang w:eastAsia="ru-RU"/>
              </w:rPr>
              <w:t xml:space="preserve">о </w:t>
            </w:r>
            <w:r w:rsidRPr="00A01312">
              <w:rPr>
                <w:rFonts w:ascii="Times New Roman" w:eastAsia="Times New Roman" w:hAnsi="Times New Roman" w:cs="Times New Roman"/>
                <w:b/>
                <w:bCs/>
                <w:color w:val="000000" w:themeColor="text1"/>
                <w:lang w:eastAsia="ru-RU"/>
              </w:rPr>
              <w:t>основные</w:t>
            </w:r>
          </w:p>
          <w:p w14:paraId="2B0F5224" w14:textId="77777777" w:rsidR="009F7A69" w:rsidRPr="00A01312" w:rsidRDefault="009F7A69" w:rsidP="009F7A69">
            <w:pPr>
              <w:tabs>
                <w:tab w:val="left" w:pos="540"/>
              </w:tabs>
              <w:spacing w:after="0" w:line="240" w:lineRule="auto"/>
              <w:ind w:right="284"/>
              <w:contextualSpacing/>
              <w:jc w:val="both"/>
              <w:rPr>
                <w:rFonts w:ascii="Times New Roman" w:eastAsia="Times New Roman" w:hAnsi="Times New Roman" w:cs="Times New Roman"/>
                <w:sz w:val="24"/>
                <w:szCs w:val="20"/>
                <w:lang w:eastAsia="ru-RU"/>
              </w:rPr>
            </w:pPr>
            <w:r w:rsidRPr="00A01312">
              <w:rPr>
                <w:rFonts w:ascii="Times New Roman" w:eastAsia="Times New Roman" w:hAnsi="Times New Roman" w:cs="Times New Roman"/>
                <w:sz w:val="24"/>
                <w:szCs w:val="20"/>
                <w:lang w:eastAsia="ru-RU"/>
              </w:rPr>
              <w:t xml:space="preserve">подходы к анализу </w:t>
            </w:r>
            <w:r w:rsidRPr="00A01312">
              <w:rPr>
                <w:rFonts w:ascii="Times New Roman" w:eastAsia="Calibri" w:hAnsi="Times New Roman" w:cs="Times New Roman"/>
                <w:color w:val="000000"/>
                <w:sz w:val="24"/>
                <w:szCs w:val="20"/>
                <w:lang w:eastAsia="ru-RU"/>
              </w:rPr>
              <w:t xml:space="preserve">организационной </w:t>
            </w:r>
            <w:r w:rsidRPr="00A01312">
              <w:rPr>
                <w:rFonts w:ascii="Times New Roman" w:eastAsia="Calibri" w:hAnsi="Times New Roman" w:cs="Times New Roman"/>
                <w:color w:val="000000"/>
                <w:sz w:val="24"/>
                <w:szCs w:val="20"/>
                <w:lang w:eastAsia="ru-RU"/>
              </w:rPr>
              <w:lastRenderedPageBreak/>
              <w:t>культуры и инструменты её совершенствования.</w:t>
            </w:r>
          </w:p>
          <w:p w14:paraId="05CEFCB5" w14:textId="77777777" w:rsidR="009F7A69" w:rsidRPr="00A01312" w:rsidRDefault="009F7A69" w:rsidP="009F7A69">
            <w:pPr>
              <w:spacing w:after="0" w:line="240" w:lineRule="auto"/>
              <w:rPr>
                <w:rFonts w:ascii="Times New Roman" w:eastAsia="Times New Roman" w:hAnsi="Times New Roman" w:cs="Times New Roman"/>
                <w:iCs/>
                <w:lang w:eastAsia="ru-RU"/>
              </w:rPr>
            </w:pPr>
          </w:p>
          <w:p w14:paraId="70C1661F" w14:textId="77777777" w:rsidR="009F7A69" w:rsidRPr="00A01312" w:rsidRDefault="009F7A69" w:rsidP="009F7A69">
            <w:pPr>
              <w:spacing w:after="0" w:line="240" w:lineRule="auto"/>
              <w:rPr>
                <w:rFonts w:ascii="Times New Roman" w:eastAsia="Times New Roman" w:hAnsi="Times New Roman" w:cs="Times New Roman"/>
                <w:iCs/>
                <w:lang w:eastAsia="ru-RU"/>
              </w:rPr>
            </w:pPr>
          </w:p>
        </w:tc>
        <w:tc>
          <w:tcPr>
            <w:tcW w:w="889" w:type="pct"/>
            <w:shd w:val="clear" w:color="auto" w:fill="auto"/>
          </w:tcPr>
          <w:p w14:paraId="4677A035" w14:textId="77777777" w:rsidR="009F7A69" w:rsidRPr="00A01312"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A01312">
              <w:rPr>
                <w:rFonts w:ascii="Times New Roman" w:hAnsi="Times New Roman" w:cs="Times New Roman"/>
                <w:sz w:val="24"/>
                <w:szCs w:val="24"/>
              </w:rPr>
              <w:lastRenderedPageBreak/>
              <w:t xml:space="preserve">Вопросы для оценки знаний и умений, </w:t>
            </w:r>
            <w:proofErr w:type="spellStart"/>
            <w:r w:rsidRPr="00A01312">
              <w:rPr>
                <w:rFonts w:ascii="Times New Roman" w:hAnsi="Times New Roman" w:cs="Times New Roman"/>
                <w:sz w:val="24"/>
                <w:szCs w:val="24"/>
              </w:rPr>
              <w:t>практико</w:t>
            </w:r>
            <w:proofErr w:type="spellEnd"/>
            <w:r w:rsidRPr="00A01312">
              <w:rPr>
                <w:rFonts w:ascii="Times New Roman" w:hAnsi="Times New Roman" w:cs="Times New Roman"/>
                <w:sz w:val="24"/>
                <w:szCs w:val="24"/>
              </w:rPr>
              <w:t xml:space="preserve"> 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06D4E146" w14:textId="77777777" w:rsidTr="00CE66E3">
        <w:tc>
          <w:tcPr>
            <w:tcW w:w="822" w:type="pct"/>
            <w:shd w:val="clear" w:color="auto" w:fill="auto"/>
          </w:tcPr>
          <w:p w14:paraId="0D6DC227" w14:textId="77777777" w:rsidR="009F7A69" w:rsidRPr="00A01312"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b/>
                <w:bCs/>
                <w:color w:val="000000" w:themeColor="text1"/>
                <w:lang w:eastAsia="ru-RU"/>
              </w:rPr>
              <w:t>Уметь</w:t>
            </w:r>
          </w:p>
          <w:p w14:paraId="46BE04BF" w14:textId="77777777" w:rsidR="009F7A69" w:rsidRPr="00A01312"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color w:val="000000" w:themeColor="text1"/>
                <w:lang w:eastAsia="ru-RU"/>
              </w:rPr>
              <w:t xml:space="preserve">- </w:t>
            </w:r>
            <w:bookmarkStart w:id="11" w:name="_Hlk145316806"/>
            <w:r w:rsidRPr="00A01312">
              <w:rPr>
                <w:rFonts w:ascii="Times New Roman" w:eastAsia="Times New Roman" w:hAnsi="Times New Roman" w:cs="Times New Roman"/>
                <w:sz w:val="24"/>
                <w:szCs w:val="20"/>
                <w:lang w:eastAsia="ru-RU"/>
              </w:rPr>
              <w:t xml:space="preserve">владеть маркетинговыми технологиями формирования организационной культуры и применять их в стратегии </w:t>
            </w:r>
            <w:proofErr w:type="spellStart"/>
            <w:r w:rsidRPr="00A01312">
              <w:rPr>
                <w:rFonts w:ascii="Times New Roman" w:eastAsia="Times New Roman" w:hAnsi="Times New Roman" w:cs="Times New Roman"/>
                <w:sz w:val="24"/>
                <w:szCs w:val="20"/>
                <w:lang w:eastAsia="ru-RU"/>
              </w:rPr>
              <w:t>внутрифиорменного</w:t>
            </w:r>
            <w:proofErr w:type="spellEnd"/>
            <w:r w:rsidRPr="00A01312">
              <w:rPr>
                <w:rFonts w:ascii="Times New Roman" w:eastAsia="Times New Roman" w:hAnsi="Times New Roman" w:cs="Times New Roman"/>
                <w:sz w:val="24"/>
                <w:szCs w:val="20"/>
                <w:lang w:eastAsia="ru-RU"/>
              </w:rPr>
              <w:t xml:space="preserve"> маркетинга</w:t>
            </w:r>
            <w:bookmarkEnd w:id="11"/>
          </w:p>
        </w:tc>
        <w:tc>
          <w:tcPr>
            <w:tcW w:w="822" w:type="pct"/>
            <w:shd w:val="clear" w:color="auto" w:fill="auto"/>
          </w:tcPr>
          <w:p w14:paraId="02C8DE2B"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r w:rsidRPr="00A01312">
              <w:rPr>
                <w:rFonts w:ascii="Times New Roman" w:hAnsi="Times New Roman" w:cs="Times New Roman"/>
              </w:rPr>
              <w:t xml:space="preserve">Фрагментарное умение </w:t>
            </w:r>
          </w:p>
          <w:p w14:paraId="6EFFD5BC" w14:textId="77777777" w:rsidR="009F7A69" w:rsidRPr="00A01312" w:rsidRDefault="009F7A69" w:rsidP="009F7A69">
            <w:pPr>
              <w:spacing w:after="0" w:line="240" w:lineRule="auto"/>
              <w:rPr>
                <w:rFonts w:ascii="Times New Roman" w:eastAsia="Times New Roman" w:hAnsi="Times New Roman" w:cs="Times New Roman"/>
                <w:iCs/>
                <w:lang w:eastAsia="ru-RU"/>
              </w:rPr>
            </w:pPr>
            <w:r w:rsidRPr="00A01312">
              <w:rPr>
                <w:rFonts w:ascii="Times New Roman" w:eastAsia="Times New Roman" w:hAnsi="Times New Roman" w:cs="Times New Roman"/>
                <w:sz w:val="24"/>
                <w:szCs w:val="20"/>
                <w:lang w:eastAsia="ru-RU"/>
              </w:rPr>
              <w:t xml:space="preserve">владеть маркетинговыми технологиями формирования организационной культуры и применять их в стратегии </w:t>
            </w:r>
            <w:proofErr w:type="spellStart"/>
            <w:r w:rsidRPr="00A01312">
              <w:rPr>
                <w:rFonts w:ascii="Times New Roman" w:eastAsia="Times New Roman" w:hAnsi="Times New Roman" w:cs="Times New Roman"/>
                <w:sz w:val="24"/>
                <w:szCs w:val="20"/>
                <w:lang w:eastAsia="ru-RU"/>
              </w:rPr>
              <w:t>внутрифиорменного</w:t>
            </w:r>
            <w:proofErr w:type="spellEnd"/>
            <w:r w:rsidRPr="00A01312">
              <w:rPr>
                <w:rFonts w:ascii="Times New Roman" w:eastAsia="Times New Roman" w:hAnsi="Times New Roman" w:cs="Times New Roman"/>
                <w:sz w:val="24"/>
                <w:szCs w:val="20"/>
                <w:lang w:eastAsia="ru-RU"/>
              </w:rPr>
              <w:t xml:space="preserve"> маркетинга</w:t>
            </w:r>
          </w:p>
        </w:tc>
        <w:tc>
          <w:tcPr>
            <w:tcW w:w="822" w:type="pct"/>
            <w:shd w:val="clear" w:color="auto" w:fill="auto"/>
          </w:tcPr>
          <w:p w14:paraId="67B77D64" w14:textId="77777777" w:rsidR="009F7A69" w:rsidRPr="00A01312" w:rsidRDefault="009F7A69" w:rsidP="009F7A69">
            <w:pPr>
              <w:spacing w:after="0" w:line="240" w:lineRule="auto"/>
              <w:jc w:val="both"/>
              <w:rPr>
                <w:rFonts w:ascii="Times New Roman" w:eastAsia="Times New Roman" w:hAnsi="Times New Roman" w:cs="Times New Roman"/>
                <w:color w:val="000000"/>
                <w:lang w:eastAsia="ru-RU"/>
              </w:rPr>
            </w:pPr>
            <w:r w:rsidRPr="00A01312">
              <w:rPr>
                <w:rFonts w:ascii="Times New Roman" w:hAnsi="Times New Roman" w:cs="Times New Roman"/>
              </w:rPr>
              <w:t xml:space="preserve">Несистематическое применение умений </w:t>
            </w:r>
            <w:r w:rsidRPr="00A01312">
              <w:rPr>
                <w:rFonts w:ascii="Times New Roman" w:eastAsia="Times New Roman" w:hAnsi="Times New Roman" w:cs="Times New Roman"/>
                <w:sz w:val="24"/>
                <w:szCs w:val="20"/>
                <w:lang w:eastAsia="ru-RU"/>
              </w:rPr>
              <w:t xml:space="preserve">владеть маркетинговыми технологиями формирования организационной культуры и применять их в стратегии </w:t>
            </w:r>
            <w:proofErr w:type="spellStart"/>
            <w:r w:rsidRPr="00A01312">
              <w:rPr>
                <w:rFonts w:ascii="Times New Roman" w:eastAsia="Times New Roman" w:hAnsi="Times New Roman" w:cs="Times New Roman"/>
                <w:sz w:val="24"/>
                <w:szCs w:val="20"/>
                <w:lang w:eastAsia="ru-RU"/>
              </w:rPr>
              <w:t>внутрифиорменного</w:t>
            </w:r>
            <w:proofErr w:type="spellEnd"/>
            <w:r w:rsidRPr="00A01312">
              <w:rPr>
                <w:rFonts w:ascii="Times New Roman" w:eastAsia="Times New Roman" w:hAnsi="Times New Roman" w:cs="Times New Roman"/>
                <w:sz w:val="24"/>
                <w:szCs w:val="20"/>
                <w:lang w:eastAsia="ru-RU"/>
              </w:rPr>
              <w:t xml:space="preserve"> маркетинга</w:t>
            </w:r>
            <w:r w:rsidRPr="00A01312">
              <w:rPr>
                <w:rFonts w:ascii="Times New Roman" w:eastAsia="Times New Roman" w:hAnsi="Times New Roman" w:cs="Times New Roman"/>
                <w:color w:val="000000"/>
                <w:lang w:eastAsia="ru-RU"/>
              </w:rPr>
              <w:t xml:space="preserve"> </w:t>
            </w:r>
          </w:p>
          <w:p w14:paraId="05524C0F"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413C900D"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r w:rsidRPr="00A01312">
              <w:rPr>
                <w:rFonts w:ascii="Times New Roman" w:hAnsi="Times New Roman" w:cs="Times New Roman"/>
              </w:rPr>
              <w:t xml:space="preserve">В целом успешное, но содержащее отдельные пробелы умение </w:t>
            </w:r>
            <w:r w:rsidRPr="00A01312">
              <w:rPr>
                <w:rFonts w:ascii="Times New Roman" w:eastAsia="Times New Roman" w:hAnsi="Times New Roman" w:cs="Times New Roman"/>
                <w:sz w:val="24"/>
                <w:szCs w:val="20"/>
                <w:lang w:eastAsia="ru-RU"/>
              </w:rPr>
              <w:t xml:space="preserve">владеть маркетинговыми технологиями формирования организационной культуры и применять их в стратегии </w:t>
            </w:r>
            <w:proofErr w:type="spellStart"/>
            <w:r w:rsidRPr="00A01312">
              <w:rPr>
                <w:rFonts w:ascii="Times New Roman" w:eastAsia="Times New Roman" w:hAnsi="Times New Roman" w:cs="Times New Roman"/>
                <w:sz w:val="24"/>
                <w:szCs w:val="20"/>
                <w:lang w:eastAsia="ru-RU"/>
              </w:rPr>
              <w:t>внутрифиорменного</w:t>
            </w:r>
            <w:proofErr w:type="spellEnd"/>
            <w:r w:rsidRPr="00A01312">
              <w:rPr>
                <w:rFonts w:ascii="Times New Roman" w:eastAsia="Times New Roman" w:hAnsi="Times New Roman" w:cs="Times New Roman"/>
                <w:sz w:val="24"/>
                <w:szCs w:val="20"/>
                <w:lang w:eastAsia="ru-RU"/>
              </w:rPr>
              <w:t xml:space="preserve"> маркетинга</w:t>
            </w:r>
          </w:p>
        </w:tc>
        <w:tc>
          <w:tcPr>
            <w:tcW w:w="823" w:type="pct"/>
            <w:shd w:val="clear" w:color="auto" w:fill="auto"/>
          </w:tcPr>
          <w:p w14:paraId="4B6F09D4" w14:textId="77777777" w:rsidR="009F7A69" w:rsidRPr="00A01312" w:rsidRDefault="009F7A69" w:rsidP="009F7A69">
            <w:pPr>
              <w:spacing w:after="0" w:line="240" w:lineRule="auto"/>
              <w:rPr>
                <w:rFonts w:ascii="Times New Roman" w:eastAsia="Times New Roman" w:hAnsi="Times New Roman" w:cs="Times New Roman"/>
                <w:iCs/>
                <w:lang w:eastAsia="ru-RU"/>
              </w:rPr>
            </w:pPr>
            <w:r w:rsidRPr="00A01312">
              <w:rPr>
                <w:rFonts w:ascii="Times New Roman" w:hAnsi="Times New Roman" w:cs="Times New Roman"/>
              </w:rPr>
              <w:t xml:space="preserve">Сформированное умение владеть маркетинговыми технологиями формирования организационной культуры и применять их в стратегии </w:t>
            </w:r>
            <w:proofErr w:type="spellStart"/>
            <w:r w:rsidRPr="00A01312">
              <w:rPr>
                <w:rFonts w:ascii="Times New Roman" w:hAnsi="Times New Roman" w:cs="Times New Roman"/>
              </w:rPr>
              <w:t>внутрифиорменного</w:t>
            </w:r>
            <w:proofErr w:type="spellEnd"/>
            <w:r w:rsidRPr="00A01312">
              <w:rPr>
                <w:rFonts w:ascii="Times New Roman" w:hAnsi="Times New Roman" w:cs="Times New Roman"/>
              </w:rPr>
              <w:t xml:space="preserve"> маркетинга</w:t>
            </w:r>
          </w:p>
        </w:tc>
        <w:tc>
          <w:tcPr>
            <w:tcW w:w="889" w:type="pct"/>
            <w:shd w:val="clear" w:color="auto" w:fill="auto"/>
          </w:tcPr>
          <w:p w14:paraId="7DD8F250" w14:textId="77777777" w:rsidR="009F7A69" w:rsidRPr="00A01312"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A01312">
              <w:rPr>
                <w:rFonts w:ascii="Times New Roman" w:hAnsi="Times New Roman" w:cs="Times New Roman"/>
                <w:sz w:val="24"/>
                <w:szCs w:val="24"/>
              </w:rPr>
              <w:t xml:space="preserve">Вопросы для оценки знаний и умений, </w:t>
            </w:r>
            <w:proofErr w:type="spellStart"/>
            <w:r w:rsidRPr="00A01312">
              <w:rPr>
                <w:rFonts w:ascii="Times New Roman" w:hAnsi="Times New Roman" w:cs="Times New Roman"/>
                <w:sz w:val="24"/>
                <w:szCs w:val="24"/>
              </w:rPr>
              <w:t>практико</w:t>
            </w:r>
            <w:proofErr w:type="spellEnd"/>
            <w:r w:rsidRPr="00A01312">
              <w:rPr>
                <w:rFonts w:ascii="Times New Roman" w:hAnsi="Times New Roman" w:cs="Times New Roman"/>
                <w:sz w:val="24"/>
                <w:szCs w:val="24"/>
              </w:rPr>
              <w:t xml:space="preserve"> 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4B791DE2" w14:textId="77777777" w:rsidTr="00040EE7">
        <w:tc>
          <w:tcPr>
            <w:tcW w:w="5000" w:type="pct"/>
            <w:gridSpan w:val="6"/>
            <w:shd w:val="clear" w:color="auto" w:fill="auto"/>
          </w:tcPr>
          <w:p w14:paraId="2FD2F7CC"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eastAsia="Times New Roman" w:hAnsi="Times New Roman" w:cs="Times New Roman"/>
                <w:i/>
                <w:color w:val="000000" w:themeColor="text1"/>
                <w:lang w:eastAsia="ru-RU"/>
              </w:rPr>
              <w:t xml:space="preserve">3. </w:t>
            </w:r>
            <w:r w:rsidRPr="00A01312">
              <w:rPr>
                <w:rFonts w:ascii="Times New Roman" w:hAnsi="Times New Roman" w:cs="Times New Roman"/>
                <w:sz w:val="24"/>
                <w:szCs w:val="24"/>
              </w:rPr>
              <w:t>Оперирует инструментами управления знаниями для повышения эффективности деятельности организации</w:t>
            </w:r>
          </w:p>
        </w:tc>
      </w:tr>
      <w:tr w:rsidR="009F7A69" w:rsidRPr="00BC0615" w14:paraId="123DD9E1" w14:textId="77777777" w:rsidTr="00CE66E3">
        <w:tc>
          <w:tcPr>
            <w:tcW w:w="822" w:type="pct"/>
            <w:shd w:val="clear" w:color="auto" w:fill="auto"/>
          </w:tcPr>
          <w:p w14:paraId="007C399A" w14:textId="77777777" w:rsidR="009F7A69" w:rsidRPr="00A01312"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b/>
                <w:bCs/>
                <w:color w:val="000000" w:themeColor="text1"/>
                <w:lang w:eastAsia="ru-RU"/>
              </w:rPr>
              <w:t>Знать</w:t>
            </w:r>
          </w:p>
          <w:p w14:paraId="38BA7BE6"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r w:rsidRPr="00A01312">
              <w:rPr>
                <w:rFonts w:ascii="Times New Roman" w:eastAsia="Times New Roman" w:hAnsi="Times New Roman" w:cs="Times New Roman"/>
                <w:sz w:val="24"/>
                <w:szCs w:val="20"/>
                <w:lang w:eastAsia="ru-RU"/>
              </w:rPr>
              <w:t xml:space="preserve">технологий проведения маркетинговых исследований, выявления проблем и особенностей российской̆ экономики с точки зрения развития и внедрения концепции </w:t>
            </w:r>
            <w:r w:rsidRPr="00A01312">
              <w:rPr>
                <w:rFonts w:ascii="Times New Roman" w:eastAsia="Times New Roman" w:hAnsi="Times New Roman" w:cs="Times New Roman"/>
                <w:sz w:val="24"/>
                <w:szCs w:val="20"/>
                <w:lang w:eastAsia="ru-RU"/>
              </w:rPr>
              <w:lastRenderedPageBreak/>
              <w:t>управления знаниями</w:t>
            </w:r>
            <w:r w:rsidRPr="00A01312">
              <w:rPr>
                <w:rFonts w:ascii="Times New Roman" w:eastAsia="Times New Roman" w:hAnsi="Times New Roman" w:cs="Times New Roman"/>
                <w:color w:val="000000"/>
                <w:lang w:eastAsia="ru-RU"/>
              </w:rPr>
              <w:t xml:space="preserve"> </w:t>
            </w:r>
          </w:p>
        </w:tc>
        <w:tc>
          <w:tcPr>
            <w:tcW w:w="822" w:type="pct"/>
            <w:shd w:val="clear" w:color="auto" w:fill="auto"/>
          </w:tcPr>
          <w:p w14:paraId="652FEDD0"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r w:rsidRPr="00A01312">
              <w:rPr>
                <w:rFonts w:ascii="Times New Roman" w:hAnsi="Times New Roman" w:cs="Times New Roman"/>
              </w:rPr>
              <w:lastRenderedPageBreak/>
              <w:t>Фрагментарное представление о</w:t>
            </w:r>
            <w:r w:rsidRPr="00A01312">
              <w:rPr>
                <w:rFonts w:ascii="Times New Roman" w:eastAsia="Times New Roman" w:hAnsi="Times New Roman" w:cs="Times New Roman"/>
                <w:color w:val="000000" w:themeColor="text1"/>
                <w:lang w:eastAsia="ru-RU"/>
              </w:rPr>
              <w:t xml:space="preserve"> </w:t>
            </w:r>
          </w:p>
          <w:p w14:paraId="7AC31FE6" w14:textId="77777777" w:rsidR="009F7A69" w:rsidRPr="00A01312" w:rsidRDefault="009F7A69" w:rsidP="009F7A69">
            <w:pPr>
              <w:spacing w:after="0" w:line="240" w:lineRule="auto"/>
              <w:rPr>
                <w:rFonts w:ascii="Times New Roman" w:hAnsi="Times New Roman" w:cs="Times New Roman"/>
              </w:rPr>
            </w:pPr>
            <w:r w:rsidRPr="00A01312">
              <w:rPr>
                <w:rFonts w:ascii="Times New Roman" w:eastAsia="Times New Roman" w:hAnsi="Times New Roman" w:cs="Times New Roman"/>
                <w:sz w:val="24"/>
                <w:szCs w:val="20"/>
                <w:lang w:eastAsia="ru-RU"/>
              </w:rPr>
              <w:t xml:space="preserve">технологий проведения маркетинговых исследований, выявления проблем и особенностей российской̆ экономики с точки зрения развития и </w:t>
            </w:r>
            <w:r w:rsidRPr="00A01312">
              <w:rPr>
                <w:rFonts w:ascii="Times New Roman" w:eastAsia="Times New Roman" w:hAnsi="Times New Roman" w:cs="Times New Roman"/>
                <w:sz w:val="24"/>
                <w:szCs w:val="20"/>
                <w:lang w:eastAsia="ru-RU"/>
              </w:rPr>
              <w:lastRenderedPageBreak/>
              <w:t>внедрения концепции управления знаниями</w:t>
            </w:r>
          </w:p>
          <w:p w14:paraId="2AABA481" w14:textId="77777777" w:rsidR="009F7A69" w:rsidRPr="00A01312" w:rsidRDefault="009F7A69" w:rsidP="009F7A69">
            <w:pPr>
              <w:spacing w:after="0" w:line="240" w:lineRule="auto"/>
              <w:rPr>
                <w:rFonts w:ascii="Times New Roman" w:eastAsia="Times New Roman" w:hAnsi="Times New Roman" w:cs="Times New Roman"/>
                <w:iCs/>
                <w:lang w:eastAsia="ru-RU"/>
              </w:rPr>
            </w:pPr>
          </w:p>
          <w:p w14:paraId="15D2BCB6" w14:textId="77777777" w:rsidR="009F7A69" w:rsidRPr="00A01312" w:rsidRDefault="009F7A69" w:rsidP="009F7A69">
            <w:pPr>
              <w:spacing w:after="0" w:line="240" w:lineRule="auto"/>
              <w:rPr>
                <w:rFonts w:ascii="Times New Roman" w:eastAsia="Times New Roman" w:hAnsi="Times New Roman" w:cs="Times New Roman"/>
                <w:iCs/>
                <w:lang w:eastAsia="ru-RU"/>
              </w:rPr>
            </w:pPr>
          </w:p>
        </w:tc>
        <w:tc>
          <w:tcPr>
            <w:tcW w:w="822" w:type="pct"/>
            <w:shd w:val="clear" w:color="auto" w:fill="auto"/>
          </w:tcPr>
          <w:p w14:paraId="509E4F68" w14:textId="77777777" w:rsidR="009F7A69" w:rsidRPr="00A01312" w:rsidRDefault="009F7A69" w:rsidP="009F7A69">
            <w:pPr>
              <w:spacing w:after="0" w:line="240" w:lineRule="auto"/>
              <w:jc w:val="both"/>
              <w:rPr>
                <w:rFonts w:ascii="Times New Roman" w:hAnsi="Times New Roman" w:cs="Times New Roman"/>
              </w:rPr>
            </w:pPr>
            <w:r w:rsidRPr="00A01312">
              <w:rPr>
                <w:rFonts w:ascii="Times New Roman" w:hAnsi="Times New Roman" w:cs="Times New Roman"/>
              </w:rPr>
              <w:lastRenderedPageBreak/>
              <w:t xml:space="preserve">Неполные </w:t>
            </w:r>
            <w:proofErr w:type="spellStart"/>
            <w:r w:rsidRPr="00A01312">
              <w:rPr>
                <w:rFonts w:ascii="Times New Roman" w:hAnsi="Times New Roman" w:cs="Times New Roman"/>
              </w:rPr>
              <w:t>представле-ния</w:t>
            </w:r>
            <w:proofErr w:type="spellEnd"/>
          </w:p>
          <w:p w14:paraId="645938F2" w14:textId="77777777" w:rsidR="009F7A69" w:rsidRPr="00A01312" w:rsidRDefault="009F7A69" w:rsidP="009F7A69">
            <w:pPr>
              <w:spacing w:after="0" w:line="240" w:lineRule="auto"/>
              <w:jc w:val="both"/>
              <w:rPr>
                <w:rFonts w:ascii="Times New Roman" w:hAnsi="Times New Roman" w:cs="Times New Roman"/>
                <w:iCs/>
              </w:rPr>
            </w:pPr>
          </w:p>
          <w:p w14:paraId="4DEA98E5"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r w:rsidRPr="00A01312">
              <w:rPr>
                <w:rFonts w:ascii="Times New Roman" w:hAnsi="Times New Roman" w:cs="Times New Roman"/>
              </w:rPr>
              <w:t>о</w:t>
            </w:r>
            <w:r w:rsidRPr="00A01312">
              <w:rPr>
                <w:rFonts w:ascii="Times New Roman" w:eastAsia="Times New Roman" w:hAnsi="Times New Roman" w:cs="Times New Roman"/>
                <w:color w:val="000000" w:themeColor="text1"/>
                <w:lang w:eastAsia="ru-RU"/>
              </w:rPr>
              <w:t xml:space="preserve"> </w:t>
            </w:r>
          </w:p>
          <w:p w14:paraId="3BF86222"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r w:rsidRPr="00A01312">
              <w:rPr>
                <w:rFonts w:ascii="Times New Roman" w:eastAsia="Times New Roman" w:hAnsi="Times New Roman" w:cs="Times New Roman"/>
                <w:sz w:val="24"/>
                <w:szCs w:val="20"/>
                <w:lang w:eastAsia="ru-RU"/>
              </w:rPr>
              <w:t xml:space="preserve">технологий проведения маркетинговых исследований, выявления проблем и особенностей российской̆ экономики с точки зрения развития </w:t>
            </w:r>
            <w:r w:rsidRPr="00A01312">
              <w:rPr>
                <w:rFonts w:ascii="Times New Roman" w:eastAsia="Times New Roman" w:hAnsi="Times New Roman" w:cs="Times New Roman"/>
                <w:sz w:val="24"/>
                <w:szCs w:val="20"/>
                <w:lang w:eastAsia="ru-RU"/>
              </w:rPr>
              <w:lastRenderedPageBreak/>
              <w:t>и внедрения концепции управления знаниями</w:t>
            </w:r>
            <w:r w:rsidRPr="00A01312">
              <w:rPr>
                <w:rFonts w:ascii="Times New Roman" w:eastAsia="Times New Roman" w:hAnsi="Times New Roman" w:cs="Times New Roman"/>
                <w:iCs/>
                <w:lang w:eastAsia="ru-RU"/>
              </w:rPr>
              <w:t xml:space="preserve"> </w:t>
            </w:r>
          </w:p>
        </w:tc>
        <w:tc>
          <w:tcPr>
            <w:tcW w:w="822" w:type="pct"/>
            <w:shd w:val="clear" w:color="auto" w:fill="auto"/>
          </w:tcPr>
          <w:p w14:paraId="42D97D21" w14:textId="77777777" w:rsidR="009F7A69" w:rsidRPr="00A01312" w:rsidRDefault="009F7A69" w:rsidP="009F7A69">
            <w:pPr>
              <w:spacing w:after="0" w:line="240" w:lineRule="auto"/>
              <w:jc w:val="both"/>
              <w:rPr>
                <w:rFonts w:ascii="Times New Roman" w:hAnsi="Times New Roman" w:cs="Times New Roman"/>
              </w:rPr>
            </w:pPr>
            <w:proofErr w:type="spellStart"/>
            <w:r w:rsidRPr="00A01312">
              <w:rPr>
                <w:rFonts w:ascii="Times New Roman" w:hAnsi="Times New Roman" w:cs="Times New Roman"/>
              </w:rPr>
              <w:lastRenderedPageBreak/>
              <w:t>Сформиро</w:t>
            </w:r>
            <w:proofErr w:type="spellEnd"/>
            <w:r w:rsidRPr="00A01312">
              <w:rPr>
                <w:rFonts w:ascii="Times New Roman" w:hAnsi="Times New Roman" w:cs="Times New Roman"/>
              </w:rPr>
              <w:t xml:space="preserve">-ванные, но содержащие отдельные </w:t>
            </w:r>
            <w:proofErr w:type="gramStart"/>
            <w:r w:rsidRPr="00A01312">
              <w:rPr>
                <w:rFonts w:ascii="Times New Roman" w:hAnsi="Times New Roman" w:cs="Times New Roman"/>
              </w:rPr>
              <w:t xml:space="preserve">пробелы  </w:t>
            </w:r>
            <w:proofErr w:type="spellStart"/>
            <w:r w:rsidRPr="00A01312">
              <w:rPr>
                <w:rFonts w:ascii="Times New Roman" w:hAnsi="Times New Roman" w:cs="Times New Roman"/>
              </w:rPr>
              <w:t>представле</w:t>
            </w:r>
            <w:proofErr w:type="gramEnd"/>
            <w:r w:rsidRPr="00A01312">
              <w:rPr>
                <w:rFonts w:ascii="Times New Roman" w:hAnsi="Times New Roman" w:cs="Times New Roman"/>
              </w:rPr>
              <w:t>-ния</w:t>
            </w:r>
            <w:proofErr w:type="spellEnd"/>
          </w:p>
          <w:p w14:paraId="2CA23F78" w14:textId="77777777" w:rsidR="009F7A69" w:rsidRPr="00A01312" w:rsidRDefault="009F7A69" w:rsidP="009F7A69">
            <w:pPr>
              <w:spacing w:after="0" w:line="240" w:lineRule="auto"/>
              <w:jc w:val="both"/>
              <w:rPr>
                <w:rFonts w:ascii="Times New Roman" w:hAnsi="Times New Roman" w:cs="Times New Roman"/>
                <w:iCs/>
              </w:rPr>
            </w:pPr>
          </w:p>
          <w:p w14:paraId="6769A852"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r w:rsidRPr="00A01312">
              <w:rPr>
                <w:rFonts w:ascii="Times New Roman" w:hAnsi="Times New Roman" w:cs="Times New Roman"/>
              </w:rPr>
              <w:t>о</w:t>
            </w:r>
          </w:p>
          <w:p w14:paraId="5B6B47CD"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r w:rsidRPr="00A01312">
              <w:rPr>
                <w:rFonts w:ascii="Times New Roman" w:eastAsia="Times New Roman" w:hAnsi="Times New Roman" w:cs="Times New Roman"/>
                <w:sz w:val="24"/>
                <w:szCs w:val="20"/>
                <w:lang w:eastAsia="ru-RU"/>
              </w:rPr>
              <w:t xml:space="preserve">технологий проведения маркетинговых исследований, выявления проблем и особенностей </w:t>
            </w:r>
            <w:r w:rsidRPr="00A01312">
              <w:rPr>
                <w:rFonts w:ascii="Times New Roman" w:eastAsia="Times New Roman" w:hAnsi="Times New Roman" w:cs="Times New Roman"/>
                <w:sz w:val="24"/>
                <w:szCs w:val="20"/>
                <w:lang w:eastAsia="ru-RU"/>
              </w:rPr>
              <w:lastRenderedPageBreak/>
              <w:t>российской̆ экономики с точки зрения развития и внедрения концепции управления знаниями</w:t>
            </w:r>
            <w:r w:rsidRPr="00A01312">
              <w:rPr>
                <w:rFonts w:ascii="Times New Roman" w:eastAsia="Times New Roman" w:hAnsi="Times New Roman" w:cs="Times New Roman"/>
                <w:iCs/>
                <w:lang w:eastAsia="ru-RU"/>
              </w:rPr>
              <w:t xml:space="preserve"> </w:t>
            </w:r>
          </w:p>
        </w:tc>
        <w:tc>
          <w:tcPr>
            <w:tcW w:w="823" w:type="pct"/>
            <w:shd w:val="clear" w:color="auto" w:fill="auto"/>
          </w:tcPr>
          <w:p w14:paraId="3DAE6089" w14:textId="77777777" w:rsidR="009F7A69" w:rsidRPr="00A01312" w:rsidRDefault="009F7A69" w:rsidP="009F7A69">
            <w:pPr>
              <w:spacing w:after="0" w:line="240" w:lineRule="auto"/>
              <w:rPr>
                <w:rFonts w:ascii="Times New Roman" w:hAnsi="Times New Roman" w:cs="Times New Roman"/>
              </w:rPr>
            </w:pPr>
            <w:proofErr w:type="spellStart"/>
            <w:proofErr w:type="gramStart"/>
            <w:r w:rsidRPr="00A01312">
              <w:rPr>
                <w:rFonts w:ascii="Times New Roman" w:hAnsi="Times New Roman" w:cs="Times New Roman"/>
              </w:rPr>
              <w:lastRenderedPageBreak/>
              <w:t>Сформиро</w:t>
            </w:r>
            <w:proofErr w:type="spellEnd"/>
            <w:r w:rsidRPr="00A01312">
              <w:rPr>
                <w:rFonts w:ascii="Times New Roman" w:hAnsi="Times New Roman" w:cs="Times New Roman"/>
              </w:rPr>
              <w:t>-ванные</w:t>
            </w:r>
            <w:proofErr w:type="gramEnd"/>
            <w:r w:rsidRPr="00A01312">
              <w:rPr>
                <w:rFonts w:ascii="Times New Roman" w:hAnsi="Times New Roman" w:cs="Times New Roman"/>
              </w:rPr>
              <w:t xml:space="preserve"> си-</w:t>
            </w:r>
            <w:proofErr w:type="spellStart"/>
            <w:r w:rsidRPr="00A01312">
              <w:rPr>
                <w:rFonts w:ascii="Times New Roman" w:hAnsi="Times New Roman" w:cs="Times New Roman"/>
              </w:rPr>
              <w:t>стематиче</w:t>
            </w:r>
            <w:proofErr w:type="spellEnd"/>
            <w:r w:rsidRPr="00A01312">
              <w:rPr>
                <w:rFonts w:ascii="Times New Roman" w:hAnsi="Times New Roman" w:cs="Times New Roman"/>
              </w:rPr>
              <w:t>-</w:t>
            </w:r>
            <w:proofErr w:type="spellStart"/>
            <w:r w:rsidRPr="00A01312">
              <w:rPr>
                <w:rFonts w:ascii="Times New Roman" w:hAnsi="Times New Roman" w:cs="Times New Roman"/>
              </w:rPr>
              <w:t>ские</w:t>
            </w:r>
            <w:proofErr w:type="spellEnd"/>
            <w:r w:rsidRPr="00A01312">
              <w:rPr>
                <w:rFonts w:ascii="Times New Roman" w:hAnsi="Times New Roman" w:cs="Times New Roman"/>
              </w:rPr>
              <w:t xml:space="preserve"> пред-</w:t>
            </w:r>
            <w:proofErr w:type="spellStart"/>
            <w:r w:rsidRPr="00A01312">
              <w:rPr>
                <w:rFonts w:ascii="Times New Roman" w:hAnsi="Times New Roman" w:cs="Times New Roman"/>
              </w:rPr>
              <w:t>ставления</w:t>
            </w:r>
            <w:proofErr w:type="spellEnd"/>
            <w:r w:rsidRPr="00A01312">
              <w:rPr>
                <w:rFonts w:ascii="Times New Roman" w:hAnsi="Times New Roman" w:cs="Times New Roman"/>
              </w:rPr>
              <w:t xml:space="preserve"> о</w:t>
            </w:r>
          </w:p>
          <w:p w14:paraId="65BA322C"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r w:rsidRPr="00A01312">
              <w:rPr>
                <w:rFonts w:ascii="Times New Roman" w:eastAsia="Times New Roman" w:hAnsi="Times New Roman" w:cs="Times New Roman"/>
                <w:color w:val="000000" w:themeColor="text1"/>
                <w:lang w:eastAsia="ru-RU"/>
              </w:rPr>
              <w:t xml:space="preserve"> </w:t>
            </w:r>
          </w:p>
          <w:p w14:paraId="3323A9FC" w14:textId="77777777" w:rsidR="009F7A69" w:rsidRPr="00A01312" w:rsidRDefault="009F7A69" w:rsidP="009F7A69">
            <w:pPr>
              <w:spacing w:after="0" w:line="240" w:lineRule="auto"/>
              <w:rPr>
                <w:rFonts w:ascii="Times New Roman" w:eastAsia="Times New Roman" w:hAnsi="Times New Roman" w:cs="Times New Roman"/>
                <w:iCs/>
                <w:lang w:eastAsia="ru-RU"/>
              </w:rPr>
            </w:pPr>
            <w:r w:rsidRPr="00A01312">
              <w:rPr>
                <w:rFonts w:ascii="Times New Roman" w:eastAsia="Times New Roman" w:hAnsi="Times New Roman" w:cs="Times New Roman"/>
                <w:sz w:val="24"/>
                <w:szCs w:val="20"/>
                <w:lang w:eastAsia="ru-RU"/>
              </w:rPr>
              <w:t xml:space="preserve">технологий проведения маркетинговых исследований, выявления проблем и особенностей российской̆ экономики с </w:t>
            </w:r>
            <w:r w:rsidRPr="00A01312">
              <w:rPr>
                <w:rFonts w:ascii="Times New Roman" w:eastAsia="Times New Roman" w:hAnsi="Times New Roman" w:cs="Times New Roman"/>
                <w:sz w:val="24"/>
                <w:szCs w:val="20"/>
                <w:lang w:eastAsia="ru-RU"/>
              </w:rPr>
              <w:lastRenderedPageBreak/>
              <w:t>точки зрения развития и внедрения концепции управления знаниями</w:t>
            </w:r>
            <w:r w:rsidRPr="00A01312">
              <w:rPr>
                <w:rFonts w:ascii="Times New Roman" w:eastAsia="Times New Roman" w:hAnsi="Times New Roman" w:cs="Times New Roman"/>
                <w:iCs/>
                <w:lang w:eastAsia="ru-RU"/>
              </w:rPr>
              <w:t xml:space="preserve"> </w:t>
            </w:r>
          </w:p>
        </w:tc>
        <w:tc>
          <w:tcPr>
            <w:tcW w:w="889" w:type="pct"/>
            <w:shd w:val="clear" w:color="auto" w:fill="auto"/>
          </w:tcPr>
          <w:p w14:paraId="7A3D06E1" w14:textId="77777777" w:rsidR="009F7A69" w:rsidRPr="00A01312"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A01312">
              <w:rPr>
                <w:rFonts w:ascii="Times New Roman" w:hAnsi="Times New Roman" w:cs="Times New Roman"/>
                <w:sz w:val="24"/>
                <w:szCs w:val="24"/>
              </w:rPr>
              <w:lastRenderedPageBreak/>
              <w:t xml:space="preserve">Вопросы для оценки знаний и умений, </w:t>
            </w:r>
            <w:proofErr w:type="spellStart"/>
            <w:r w:rsidRPr="00A01312">
              <w:rPr>
                <w:rFonts w:ascii="Times New Roman" w:hAnsi="Times New Roman" w:cs="Times New Roman"/>
                <w:sz w:val="24"/>
                <w:szCs w:val="24"/>
              </w:rPr>
              <w:t>практико</w:t>
            </w:r>
            <w:proofErr w:type="spellEnd"/>
            <w:r w:rsidRPr="00A01312">
              <w:rPr>
                <w:rFonts w:ascii="Times New Roman" w:hAnsi="Times New Roman" w:cs="Times New Roman"/>
                <w:sz w:val="24"/>
                <w:szCs w:val="24"/>
              </w:rPr>
              <w:t xml:space="preserve"> 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03AB70E1" w14:textId="77777777" w:rsidTr="00CE66E3">
        <w:tc>
          <w:tcPr>
            <w:tcW w:w="822" w:type="pct"/>
            <w:shd w:val="clear" w:color="auto" w:fill="auto"/>
          </w:tcPr>
          <w:p w14:paraId="69DC5531" w14:textId="77777777" w:rsidR="009F7A69" w:rsidRPr="00A01312"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b/>
                <w:bCs/>
                <w:color w:val="000000" w:themeColor="text1"/>
                <w:lang w:eastAsia="ru-RU"/>
              </w:rPr>
              <w:t>Уметь</w:t>
            </w:r>
          </w:p>
          <w:p w14:paraId="44BD2B71" w14:textId="77777777" w:rsidR="009F7A69" w:rsidRPr="00A01312" w:rsidRDefault="009F7A69" w:rsidP="009F7A69">
            <w:pPr>
              <w:spacing w:after="0" w:line="240" w:lineRule="auto"/>
              <w:ind w:right="284"/>
              <w:contextualSpacing/>
              <w:jc w:val="both"/>
              <w:rPr>
                <w:rFonts w:ascii="Times New Roman" w:eastAsia="Times New Roman" w:hAnsi="Times New Roman" w:cs="Times New Roman"/>
                <w:b/>
                <w:bCs/>
                <w:color w:val="000000" w:themeColor="text1"/>
                <w:lang w:eastAsia="ru-RU"/>
              </w:rPr>
            </w:pPr>
            <w:r w:rsidRPr="00A01312">
              <w:rPr>
                <w:rFonts w:ascii="Times New Roman" w:eastAsia="Times New Roman" w:hAnsi="Times New Roman" w:cs="Times New Roman"/>
                <w:sz w:val="24"/>
                <w:szCs w:val="20"/>
                <w:lang w:eastAsia="ru-RU"/>
              </w:rPr>
              <w:t>применять методы маркетинговых технологий с целью преобразования знания – владеть навыками систематизации к анализу экономических процессов.</w:t>
            </w:r>
          </w:p>
        </w:tc>
        <w:tc>
          <w:tcPr>
            <w:tcW w:w="822" w:type="pct"/>
            <w:shd w:val="clear" w:color="auto" w:fill="auto"/>
          </w:tcPr>
          <w:p w14:paraId="28386472" w14:textId="77777777" w:rsidR="009F7A69" w:rsidRPr="00A01312" w:rsidRDefault="009F7A69" w:rsidP="009F7A69">
            <w:pPr>
              <w:spacing w:after="0" w:line="240" w:lineRule="auto"/>
              <w:contextualSpacing/>
              <w:rPr>
                <w:rFonts w:ascii="Times New Roman" w:eastAsia="Times New Roman" w:hAnsi="Times New Roman" w:cs="Times New Roman"/>
                <w:sz w:val="24"/>
                <w:szCs w:val="20"/>
                <w:lang w:eastAsia="ru-RU"/>
              </w:rPr>
            </w:pPr>
            <w:r w:rsidRPr="00A01312">
              <w:rPr>
                <w:rFonts w:ascii="Times New Roman" w:hAnsi="Times New Roman" w:cs="Times New Roman"/>
              </w:rPr>
              <w:t xml:space="preserve">Фрагментарное умение </w:t>
            </w:r>
            <w:r w:rsidRPr="00A01312">
              <w:rPr>
                <w:rFonts w:ascii="Times New Roman" w:eastAsia="Times New Roman" w:hAnsi="Times New Roman" w:cs="Times New Roman"/>
                <w:sz w:val="24"/>
                <w:szCs w:val="20"/>
                <w:lang w:eastAsia="ru-RU"/>
              </w:rPr>
              <w:t>применять методы маркетинговых технологий с целью преобразования знания - навыками систематизации к анализу экономических процессов.</w:t>
            </w:r>
          </w:p>
          <w:p w14:paraId="16722D74" w14:textId="77777777" w:rsidR="009F7A69" w:rsidRPr="00A01312" w:rsidRDefault="009F7A69" w:rsidP="009F7A69">
            <w:pPr>
              <w:spacing w:after="0" w:line="240" w:lineRule="auto"/>
              <w:jc w:val="both"/>
              <w:rPr>
                <w:rFonts w:ascii="Times New Roman" w:hAnsi="Times New Roman" w:cs="Times New Roman"/>
              </w:rPr>
            </w:pPr>
          </w:p>
        </w:tc>
        <w:tc>
          <w:tcPr>
            <w:tcW w:w="822" w:type="pct"/>
            <w:shd w:val="clear" w:color="auto" w:fill="auto"/>
          </w:tcPr>
          <w:p w14:paraId="35466BEC" w14:textId="77777777" w:rsidR="009F7A69" w:rsidRPr="00A01312" w:rsidRDefault="009F7A69" w:rsidP="009F7A69">
            <w:pPr>
              <w:spacing w:after="0" w:line="240" w:lineRule="auto"/>
              <w:contextualSpacing/>
              <w:rPr>
                <w:rFonts w:ascii="Times New Roman" w:eastAsia="Times New Roman" w:hAnsi="Times New Roman" w:cs="Times New Roman"/>
                <w:sz w:val="24"/>
                <w:szCs w:val="20"/>
                <w:lang w:eastAsia="ru-RU"/>
              </w:rPr>
            </w:pPr>
            <w:r w:rsidRPr="00A01312">
              <w:rPr>
                <w:rFonts w:ascii="Times New Roman" w:hAnsi="Times New Roman" w:cs="Times New Roman"/>
              </w:rPr>
              <w:t>Несистематическое применение умений</w:t>
            </w:r>
            <w:r w:rsidRPr="00A01312">
              <w:rPr>
                <w:rFonts w:ascii="Times New Roman" w:eastAsia="Times New Roman" w:hAnsi="Times New Roman" w:cs="Times New Roman"/>
                <w:color w:val="000000" w:themeColor="text1"/>
                <w:lang w:eastAsia="ru-RU"/>
              </w:rPr>
              <w:t xml:space="preserve"> </w:t>
            </w:r>
            <w:r w:rsidRPr="00A01312">
              <w:rPr>
                <w:rFonts w:ascii="Times New Roman" w:eastAsia="Times New Roman" w:hAnsi="Times New Roman" w:cs="Times New Roman"/>
                <w:sz w:val="24"/>
                <w:szCs w:val="20"/>
                <w:lang w:eastAsia="ru-RU"/>
              </w:rPr>
              <w:t>применять методы маркетинговых технологий с целью преобразования знания - навыками систематизации к анализу экономических процессов.</w:t>
            </w:r>
          </w:p>
          <w:p w14:paraId="69A6F9B9" w14:textId="77777777" w:rsidR="009F7A69" w:rsidRPr="00A01312" w:rsidRDefault="009F7A69" w:rsidP="009F7A69">
            <w:pPr>
              <w:spacing w:after="0" w:line="240" w:lineRule="auto"/>
              <w:jc w:val="both"/>
              <w:rPr>
                <w:rFonts w:ascii="Times New Roman" w:hAnsi="Times New Roman" w:cs="Times New Roman"/>
              </w:rPr>
            </w:pPr>
          </w:p>
        </w:tc>
        <w:tc>
          <w:tcPr>
            <w:tcW w:w="822" w:type="pct"/>
            <w:shd w:val="clear" w:color="auto" w:fill="auto"/>
          </w:tcPr>
          <w:p w14:paraId="45C728DD" w14:textId="77777777" w:rsidR="009F7A69" w:rsidRPr="00A01312" w:rsidRDefault="009F7A69" w:rsidP="009F7A69">
            <w:pPr>
              <w:spacing w:after="0" w:line="240" w:lineRule="auto"/>
              <w:contextualSpacing/>
              <w:rPr>
                <w:rFonts w:ascii="Times New Roman" w:eastAsia="Times New Roman" w:hAnsi="Times New Roman" w:cs="Times New Roman"/>
                <w:sz w:val="24"/>
                <w:szCs w:val="20"/>
                <w:lang w:eastAsia="ru-RU"/>
              </w:rPr>
            </w:pPr>
            <w:r w:rsidRPr="00A01312">
              <w:rPr>
                <w:rFonts w:ascii="Times New Roman" w:hAnsi="Times New Roman" w:cs="Times New Roman"/>
              </w:rPr>
              <w:t>В целом успешное, но содержащее отдельные пробелы умение</w:t>
            </w:r>
            <w:r w:rsidRPr="00A01312">
              <w:rPr>
                <w:rFonts w:ascii="Times New Roman" w:eastAsia="Times New Roman" w:hAnsi="Times New Roman" w:cs="Times New Roman"/>
                <w:color w:val="000000" w:themeColor="text1"/>
                <w:lang w:eastAsia="ru-RU"/>
              </w:rPr>
              <w:t xml:space="preserve"> </w:t>
            </w:r>
            <w:r w:rsidRPr="00A01312">
              <w:rPr>
                <w:rFonts w:ascii="Times New Roman" w:eastAsia="Times New Roman" w:hAnsi="Times New Roman" w:cs="Times New Roman"/>
                <w:sz w:val="24"/>
                <w:szCs w:val="20"/>
                <w:lang w:eastAsia="ru-RU"/>
              </w:rPr>
              <w:t>применять методы маркетинговых технологий с целью преобразования знания - навыками систематизации к анализу экономических процессов.</w:t>
            </w:r>
          </w:p>
          <w:p w14:paraId="04778D64" w14:textId="77777777" w:rsidR="009F7A69" w:rsidRPr="00A01312" w:rsidRDefault="009F7A69" w:rsidP="009F7A69">
            <w:pPr>
              <w:spacing w:after="0" w:line="240" w:lineRule="auto"/>
              <w:jc w:val="both"/>
              <w:rPr>
                <w:rFonts w:ascii="Times New Roman" w:hAnsi="Times New Roman" w:cs="Times New Roman"/>
              </w:rPr>
            </w:pPr>
          </w:p>
        </w:tc>
        <w:tc>
          <w:tcPr>
            <w:tcW w:w="823" w:type="pct"/>
            <w:shd w:val="clear" w:color="auto" w:fill="auto"/>
          </w:tcPr>
          <w:p w14:paraId="7977E667" w14:textId="77777777" w:rsidR="009F7A69" w:rsidRPr="00A01312" w:rsidRDefault="009F7A69" w:rsidP="009F7A69">
            <w:pPr>
              <w:spacing w:after="0" w:line="240" w:lineRule="auto"/>
              <w:contextualSpacing/>
              <w:rPr>
                <w:rFonts w:ascii="Times New Roman" w:eastAsia="Times New Roman" w:hAnsi="Times New Roman" w:cs="Times New Roman"/>
                <w:sz w:val="24"/>
                <w:szCs w:val="20"/>
                <w:lang w:eastAsia="ru-RU"/>
              </w:rPr>
            </w:pPr>
            <w:r w:rsidRPr="00A01312">
              <w:rPr>
                <w:rFonts w:ascii="Times New Roman" w:hAnsi="Times New Roman" w:cs="Times New Roman"/>
              </w:rPr>
              <w:t xml:space="preserve">Сформированное умение </w:t>
            </w:r>
            <w:r w:rsidRPr="00A01312">
              <w:rPr>
                <w:rFonts w:ascii="Times New Roman" w:eastAsia="Times New Roman" w:hAnsi="Times New Roman" w:cs="Times New Roman"/>
                <w:sz w:val="24"/>
                <w:szCs w:val="20"/>
                <w:lang w:eastAsia="ru-RU"/>
              </w:rPr>
              <w:t>применять методы маркетинговых технологий с целью преобразования знания - навыками систематизации к анализу экономических процессов.</w:t>
            </w:r>
          </w:p>
          <w:p w14:paraId="07CEFCA6" w14:textId="77777777" w:rsidR="009F7A69" w:rsidRPr="00A01312" w:rsidRDefault="009F7A69" w:rsidP="009F7A69">
            <w:pPr>
              <w:spacing w:after="0" w:line="240" w:lineRule="auto"/>
              <w:rPr>
                <w:rFonts w:ascii="Times New Roman" w:hAnsi="Times New Roman" w:cs="Times New Roman"/>
              </w:rPr>
            </w:pPr>
          </w:p>
        </w:tc>
        <w:tc>
          <w:tcPr>
            <w:tcW w:w="889" w:type="pct"/>
            <w:shd w:val="clear" w:color="auto" w:fill="auto"/>
          </w:tcPr>
          <w:p w14:paraId="2ABF3044" w14:textId="77777777" w:rsidR="009F7A69" w:rsidRPr="00A01312"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A01312">
              <w:rPr>
                <w:rFonts w:ascii="Times New Roman" w:hAnsi="Times New Roman" w:cs="Times New Roman"/>
                <w:sz w:val="24"/>
                <w:szCs w:val="24"/>
              </w:rPr>
              <w:t xml:space="preserve">Вопросы для оценки знаний и умений, </w:t>
            </w:r>
            <w:proofErr w:type="spellStart"/>
            <w:r w:rsidRPr="00A01312">
              <w:rPr>
                <w:rFonts w:ascii="Times New Roman" w:hAnsi="Times New Roman" w:cs="Times New Roman"/>
                <w:sz w:val="24"/>
                <w:szCs w:val="24"/>
              </w:rPr>
              <w:t>практико</w:t>
            </w:r>
            <w:proofErr w:type="spellEnd"/>
            <w:r w:rsidRPr="00A01312">
              <w:rPr>
                <w:rFonts w:ascii="Times New Roman" w:hAnsi="Times New Roman" w:cs="Times New Roman"/>
                <w:sz w:val="24"/>
                <w:szCs w:val="24"/>
              </w:rPr>
              <w:t xml:space="preserve"> 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642A071D" w14:textId="77777777" w:rsidTr="00040EE7">
        <w:tc>
          <w:tcPr>
            <w:tcW w:w="5000" w:type="pct"/>
            <w:gridSpan w:val="6"/>
            <w:shd w:val="clear" w:color="auto" w:fill="auto"/>
          </w:tcPr>
          <w:p w14:paraId="631628D9"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A01312">
              <w:rPr>
                <w:rFonts w:ascii="Times New Roman" w:eastAsia="Times New Roman" w:hAnsi="Times New Roman" w:cs="Times New Roman"/>
                <w:i/>
                <w:color w:val="000000" w:themeColor="text1"/>
                <w:sz w:val="20"/>
                <w:szCs w:val="20"/>
                <w:lang w:eastAsia="ru-RU"/>
              </w:rPr>
              <w:t>4. Применяет коммуникативные и лидерские навыки</w:t>
            </w:r>
          </w:p>
        </w:tc>
      </w:tr>
      <w:tr w:rsidR="009F7A69" w:rsidRPr="00BC0615" w14:paraId="30BB294D" w14:textId="77777777" w:rsidTr="00CE66E3">
        <w:tc>
          <w:tcPr>
            <w:tcW w:w="822" w:type="pct"/>
            <w:shd w:val="clear" w:color="auto" w:fill="auto"/>
          </w:tcPr>
          <w:p w14:paraId="3B5FCE29"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r w:rsidRPr="00A01312">
              <w:rPr>
                <w:rFonts w:ascii="Times New Roman" w:eastAsia="Times New Roman" w:hAnsi="Times New Roman" w:cs="Times New Roman"/>
                <w:color w:val="000000" w:themeColor="text1"/>
                <w:lang w:eastAsia="ru-RU"/>
              </w:rPr>
              <w:t>Знать</w:t>
            </w:r>
          </w:p>
          <w:p w14:paraId="6574C093" w14:textId="77777777" w:rsidR="009F7A69" w:rsidRPr="00A01312" w:rsidRDefault="009F7A69" w:rsidP="009F7A69">
            <w:pPr>
              <w:tabs>
                <w:tab w:val="left" w:pos="540"/>
              </w:tabs>
              <w:spacing w:after="0" w:line="240" w:lineRule="auto"/>
              <w:contextualSpacing/>
              <w:rPr>
                <w:rFonts w:ascii="Times New Roman" w:eastAsia="Times New Roman" w:hAnsi="Times New Roman" w:cs="Times New Roman"/>
                <w:sz w:val="24"/>
                <w:szCs w:val="20"/>
                <w:lang w:eastAsia="ru-RU"/>
              </w:rPr>
            </w:pPr>
            <w:r w:rsidRPr="00A01312">
              <w:rPr>
                <w:rFonts w:ascii="Times New Roman" w:eastAsia="Times New Roman" w:hAnsi="Times New Roman" w:cs="Times New Roman"/>
                <w:color w:val="000000" w:themeColor="text1"/>
                <w:lang w:eastAsia="ru-RU"/>
              </w:rPr>
              <w:t xml:space="preserve">- </w:t>
            </w:r>
            <w:r w:rsidRPr="00A01312">
              <w:rPr>
                <w:rFonts w:ascii="Times New Roman" w:eastAsia="Times New Roman" w:hAnsi="Times New Roman" w:cs="Times New Roman"/>
                <w:sz w:val="24"/>
                <w:szCs w:val="20"/>
                <w:lang w:eastAsia="ru-RU"/>
              </w:rPr>
              <w:t>коммуникативных основ работы в команде</w:t>
            </w:r>
          </w:p>
          <w:p w14:paraId="4B0CC4C2"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43E51BE5" w14:textId="77777777" w:rsidR="009F7A69" w:rsidRPr="00A01312" w:rsidRDefault="009F7A69" w:rsidP="009F7A69">
            <w:pPr>
              <w:spacing w:after="0" w:line="240" w:lineRule="auto"/>
              <w:rPr>
                <w:rFonts w:ascii="Times New Roman" w:hAnsi="Times New Roman" w:cs="Times New Roman"/>
              </w:rPr>
            </w:pPr>
            <w:r w:rsidRPr="00A01312">
              <w:rPr>
                <w:rFonts w:ascii="Times New Roman" w:hAnsi="Times New Roman" w:cs="Times New Roman"/>
              </w:rPr>
              <w:t>Фрагментарное представление</w:t>
            </w:r>
          </w:p>
          <w:p w14:paraId="476BFCBA" w14:textId="77777777" w:rsidR="009F7A69" w:rsidRPr="00A01312" w:rsidRDefault="009F7A69" w:rsidP="009F7A69">
            <w:pPr>
              <w:spacing w:after="0" w:line="240" w:lineRule="auto"/>
              <w:rPr>
                <w:rFonts w:ascii="Times New Roman" w:eastAsia="Times New Roman" w:hAnsi="Times New Roman" w:cs="Times New Roman"/>
                <w:iCs/>
                <w:lang w:eastAsia="ru-RU"/>
              </w:rPr>
            </w:pPr>
            <w:r w:rsidRPr="00A01312">
              <w:rPr>
                <w:rFonts w:ascii="Times New Roman" w:eastAsia="Times New Roman" w:hAnsi="Times New Roman" w:cs="Times New Roman"/>
                <w:iCs/>
                <w:lang w:eastAsia="ru-RU"/>
              </w:rPr>
              <w:t>о</w:t>
            </w:r>
          </w:p>
          <w:p w14:paraId="14CB51ED" w14:textId="77777777" w:rsidR="009F7A69" w:rsidRPr="00A01312" w:rsidRDefault="009F7A69" w:rsidP="009F7A69">
            <w:pPr>
              <w:tabs>
                <w:tab w:val="left" w:pos="540"/>
              </w:tabs>
              <w:spacing w:after="0" w:line="240" w:lineRule="auto"/>
              <w:ind w:right="284"/>
              <w:contextualSpacing/>
              <w:jc w:val="both"/>
              <w:rPr>
                <w:rFonts w:ascii="Times New Roman" w:eastAsia="Times New Roman" w:hAnsi="Times New Roman" w:cs="Times New Roman"/>
                <w:sz w:val="24"/>
                <w:szCs w:val="20"/>
                <w:lang w:eastAsia="ru-RU"/>
              </w:rPr>
            </w:pPr>
            <w:r w:rsidRPr="00A01312">
              <w:rPr>
                <w:rFonts w:ascii="Times New Roman" w:eastAsia="Times New Roman" w:hAnsi="Times New Roman" w:cs="Times New Roman"/>
                <w:sz w:val="24"/>
                <w:szCs w:val="20"/>
                <w:lang w:eastAsia="ru-RU"/>
              </w:rPr>
              <w:t>коммуникативных основах работы в команде</w:t>
            </w:r>
          </w:p>
          <w:p w14:paraId="5712A938" w14:textId="77777777" w:rsidR="009F7A69" w:rsidRPr="00A01312" w:rsidRDefault="009F7A69" w:rsidP="009F7A69">
            <w:pPr>
              <w:spacing w:after="0" w:line="240" w:lineRule="auto"/>
              <w:rPr>
                <w:rFonts w:ascii="Times New Roman" w:eastAsia="Times New Roman" w:hAnsi="Times New Roman" w:cs="Times New Roman"/>
                <w:iCs/>
                <w:lang w:eastAsia="ru-RU"/>
              </w:rPr>
            </w:pPr>
          </w:p>
        </w:tc>
        <w:tc>
          <w:tcPr>
            <w:tcW w:w="822" w:type="pct"/>
            <w:shd w:val="clear" w:color="auto" w:fill="auto"/>
          </w:tcPr>
          <w:p w14:paraId="01F2A50F" w14:textId="77777777" w:rsidR="009F7A69" w:rsidRPr="00A01312" w:rsidRDefault="009F7A69" w:rsidP="009F7A69">
            <w:pPr>
              <w:spacing w:after="0" w:line="240" w:lineRule="auto"/>
              <w:jc w:val="both"/>
              <w:rPr>
                <w:rFonts w:ascii="Times New Roman" w:hAnsi="Times New Roman" w:cs="Times New Roman"/>
                <w:iCs/>
              </w:rPr>
            </w:pPr>
            <w:r w:rsidRPr="00A01312">
              <w:rPr>
                <w:rFonts w:ascii="Times New Roman" w:hAnsi="Times New Roman" w:cs="Times New Roman"/>
              </w:rPr>
              <w:t xml:space="preserve">Неполные </w:t>
            </w:r>
            <w:proofErr w:type="spellStart"/>
            <w:r w:rsidRPr="00A01312">
              <w:rPr>
                <w:rFonts w:ascii="Times New Roman" w:hAnsi="Times New Roman" w:cs="Times New Roman"/>
              </w:rPr>
              <w:t>представле-ния</w:t>
            </w:r>
            <w:proofErr w:type="spellEnd"/>
            <w:r w:rsidRPr="00A01312">
              <w:rPr>
                <w:rFonts w:ascii="Times New Roman" w:hAnsi="Times New Roman" w:cs="Times New Roman"/>
              </w:rPr>
              <w:t xml:space="preserve"> </w:t>
            </w:r>
            <w:r w:rsidRPr="00A01312">
              <w:rPr>
                <w:rFonts w:ascii="Times New Roman" w:hAnsi="Times New Roman" w:cs="Times New Roman"/>
                <w:iCs/>
              </w:rPr>
              <w:t>о</w:t>
            </w:r>
          </w:p>
          <w:p w14:paraId="54B2F083" w14:textId="77777777" w:rsidR="009F7A69" w:rsidRPr="00A01312" w:rsidRDefault="009F7A69" w:rsidP="009F7A69">
            <w:pPr>
              <w:spacing w:after="0" w:line="240" w:lineRule="auto"/>
              <w:jc w:val="both"/>
              <w:rPr>
                <w:rFonts w:ascii="Times New Roman" w:hAnsi="Times New Roman" w:cs="Times New Roman"/>
              </w:rPr>
            </w:pPr>
            <w:r w:rsidRPr="00A01312">
              <w:rPr>
                <w:rFonts w:ascii="Times New Roman" w:hAnsi="Times New Roman" w:cs="Times New Roman"/>
              </w:rPr>
              <w:t>коммуникативных основах работы в команде</w:t>
            </w:r>
          </w:p>
          <w:p w14:paraId="6FC1B70B"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5980F96" w14:textId="77777777" w:rsidR="009F7A69" w:rsidRPr="00A01312" w:rsidRDefault="009F7A69" w:rsidP="009F7A69">
            <w:pPr>
              <w:spacing w:after="0" w:line="240" w:lineRule="auto"/>
              <w:jc w:val="both"/>
              <w:rPr>
                <w:rFonts w:ascii="Times New Roman" w:hAnsi="Times New Roman" w:cs="Times New Roman"/>
                <w:iCs/>
              </w:rPr>
            </w:pPr>
            <w:proofErr w:type="spellStart"/>
            <w:r w:rsidRPr="00A01312">
              <w:rPr>
                <w:rFonts w:ascii="Times New Roman" w:hAnsi="Times New Roman" w:cs="Times New Roman"/>
              </w:rPr>
              <w:t>Сформиро</w:t>
            </w:r>
            <w:proofErr w:type="spellEnd"/>
            <w:r w:rsidRPr="00A01312">
              <w:rPr>
                <w:rFonts w:ascii="Times New Roman" w:hAnsi="Times New Roman" w:cs="Times New Roman"/>
              </w:rPr>
              <w:t xml:space="preserve">-ванные, но содержащие отдельные </w:t>
            </w:r>
            <w:proofErr w:type="gramStart"/>
            <w:r w:rsidRPr="00A01312">
              <w:rPr>
                <w:rFonts w:ascii="Times New Roman" w:hAnsi="Times New Roman" w:cs="Times New Roman"/>
              </w:rPr>
              <w:t xml:space="preserve">пробелы  </w:t>
            </w:r>
            <w:proofErr w:type="spellStart"/>
            <w:r w:rsidRPr="00A01312">
              <w:rPr>
                <w:rFonts w:ascii="Times New Roman" w:hAnsi="Times New Roman" w:cs="Times New Roman"/>
              </w:rPr>
              <w:t>представле</w:t>
            </w:r>
            <w:proofErr w:type="gramEnd"/>
            <w:r w:rsidRPr="00A01312">
              <w:rPr>
                <w:rFonts w:ascii="Times New Roman" w:hAnsi="Times New Roman" w:cs="Times New Roman"/>
              </w:rPr>
              <w:t>-ния</w:t>
            </w:r>
            <w:proofErr w:type="spellEnd"/>
            <w:r w:rsidRPr="00A01312">
              <w:rPr>
                <w:rFonts w:ascii="Times New Roman" w:hAnsi="Times New Roman" w:cs="Times New Roman"/>
              </w:rPr>
              <w:t xml:space="preserve"> </w:t>
            </w:r>
            <w:r w:rsidRPr="00A01312">
              <w:rPr>
                <w:rFonts w:ascii="Times New Roman" w:hAnsi="Times New Roman" w:cs="Times New Roman"/>
                <w:iCs/>
              </w:rPr>
              <w:t>о</w:t>
            </w:r>
          </w:p>
          <w:p w14:paraId="659AF197" w14:textId="77777777" w:rsidR="009F7A69" w:rsidRPr="00A01312" w:rsidRDefault="009F7A69" w:rsidP="009F7A69">
            <w:pPr>
              <w:spacing w:after="0" w:line="240" w:lineRule="auto"/>
              <w:jc w:val="both"/>
              <w:rPr>
                <w:rFonts w:ascii="Times New Roman" w:eastAsia="Times New Roman" w:hAnsi="Times New Roman" w:cs="Times New Roman"/>
                <w:iCs/>
                <w:lang w:eastAsia="ru-RU"/>
              </w:rPr>
            </w:pPr>
            <w:r w:rsidRPr="00A01312">
              <w:rPr>
                <w:rFonts w:ascii="Times New Roman" w:hAnsi="Times New Roman" w:cs="Times New Roman"/>
              </w:rPr>
              <w:t>коммуникативных основах работы в команде</w:t>
            </w:r>
          </w:p>
        </w:tc>
        <w:tc>
          <w:tcPr>
            <w:tcW w:w="823" w:type="pct"/>
            <w:shd w:val="clear" w:color="auto" w:fill="auto"/>
          </w:tcPr>
          <w:p w14:paraId="043310B1" w14:textId="77777777" w:rsidR="009F7A69" w:rsidRPr="00A01312" w:rsidRDefault="009F7A69" w:rsidP="009F7A69">
            <w:pPr>
              <w:spacing w:after="0" w:line="240" w:lineRule="auto"/>
              <w:rPr>
                <w:rFonts w:ascii="Times New Roman" w:hAnsi="Times New Roman" w:cs="Times New Roman"/>
                <w:iCs/>
              </w:rPr>
            </w:pPr>
            <w:proofErr w:type="spellStart"/>
            <w:proofErr w:type="gramStart"/>
            <w:r w:rsidRPr="00A01312">
              <w:rPr>
                <w:rFonts w:ascii="Times New Roman" w:hAnsi="Times New Roman" w:cs="Times New Roman"/>
              </w:rPr>
              <w:t>Сформиро</w:t>
            </w:r>
            <w:proofErr w:type="spellEnd"/>
            <w:r w:rsidRPr="00A01312">
              <w:rPr>
                <w:rFonts w:ascii="Times New Roman" w:hAnsi="Times New Roman" w:cs="Times New Roman"/>
              </w:rPr>
              <w:t>-ванные</w:t>
            </w:r>
            <w:proofErr w:type="gramEnd"/>
            <w:r w:rsidRPr="00A01312">
              <w:rPr>
                <w:rFonts w:ascii="Times New Roman" w:hAnsi="Times New Roman" w:cs="Times New Roman"/>
              </w:rPr>
              <w:t xml:space="preserve"> си-</w:t>
            </w:r>
            <w:proofErr w:type="spellStart"/>
            <w:r w:rsidRPr="00A01312">
              <w:rPr>
                <w:rFonts w:ascii="Times New Roman" w:hAnsi="Times New Roman" w:cs="Times New Roman"/>
              </w:rPr>
              <w:t>стематиче</w:t>
            </w:r>
            <w:proofErr w:type="spellEnd"/>
            <w:r w:rsidRPr="00A01312">
              <w:rPr>
                <w:rFonts w:ascii="Times New Roman" w:hAnsi="Times New Roman" w:cs="Times New Roman"/>
              </w:rPr>
              <w:t>-</w:t>
            </w:r>
            <w:proofErr w:type="spellStart"/>
            <w:r w:rsidRPr="00A01312">
              <w:rPr>
                <w:rFonts w:ascii="Times New Roman" w:hAnsi="Times New Roman" w:cs="Times New Roman"/>
              </w:rPr>
              <w:t>ские</w:t>
            </w:r>
            <w:proofErr w:type="spellEnd"/>
            <w:r w:rsidRPr="00A01312">
              <w:rPr>
                <w:rFonts w:ascii="Times New Roman" w:hAnsi="Times New Roman" w:cs="Times New Roman"/>
              </w:rPr>
              <w:t xml:space="preserve"> пред-</w:t>
            </w:r>
            <w:proofErr w:type="spellStart"/>
            <w:r w:rsidRPr="00A01312">
              <w:rPr>
                <w:rFonts w:ascii="Times New Roman" w:hAnsi="Times New Roman" w:cs="Times New Roman"/>
              </w:rPr>
              <w:t>ставления</w:t>
            </w:r>
            <w:proofErr w:type="spellEnd"/>
            <w:r w:rsidRPr="00A01312">
              <w:rPr>
                <w:rFonts w:ascii="Times New Roman" w:hAnsi="Times New Roman" w:cs="Times New Roman"/>
              </w:rPr>
              <w:t xml:space="preserve"> </w:t>
            </w:r>
            <w:r w:rsidRPr="00A01312">
              <w:rPr>
                <w:rFonts w:ascii="Times New Roman" w:hAnsi="Times New Roman" w:cs="Times New Roman"/>
                <w:iCs/>
              </w:rPr>
              <w:t>о</w:t>
            </w:r>
          </w:p>
          <w:p w14:paraId="3613F9D1" w14:textId="77777777" w:rsidR="009F7A69" w:rsidRPr="00A01312" w:rsidRDefault="009F7A69" w:rsidP="009F7A69">
            <w:pPr>
              <w:spacing w:after="0" w:line="240" w:lineRule="auto"/>
              <w:rPr>
                <w:rFonts w:ascii="Times New Roman" w:hAnsi="Times New Roman" w:cs="Times New Roman"/>
              </w:rPr>
            </w:pPr>
            <w:r w:rsidRPr="00A01312">
              <w:rPr>
                <w:rFonts w:ascii="Times New Roman" w:hAnsi="Times New Roman" w:cs="Times New Roman"/>
              </w:rPr>
              <w:t>коммуникативных основах работы в команде</w:t>
            </w:r>
          </w:p>
          <w:p w14:paraId="3763A483" w14:textId="77777777" w:rsidR="009F7A69" w:rsidRPr="00A01312" w:rsidRDefault="009F7A69" w:rsidP="009F7A69">
            <w:pPr>
              <w:spacing w:after="0" w:line="240" w:lineRule="auto"/>
              <w:rPr>
                <w:rFonts w:ascii="Times New Roman" w:eastAsia="Times New Roman" w:hAnsi="Times New Roman" w:cs="Times New Roman"/>
                <w:color w:val="000000" w:themeColor="text1"/>
                <w:lang w:eastAsia="ru-RU"/>
              </w:rPr>
            </w:pPr>
          </w:p>
        </w:tc>
        <w:tc>
          <w:tcPr>
            <w:tcW w:w="889" w:type="pct"/>
            <w:shd w:val="clear" w:color="auto" w:fill="auto"/>
          </w:tcPr>
          <w:p w14:paraId="04AB0A6A" w14:textId="77777777" w:rsidR="009F7A69" w:rsidRPr="00A01312"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A01312">
              <w:rPr>
                <w:rFonts w:ascii="Times New Roman" w:hAnsi="Times New Roman" w:cs="Times New Roman"/>
                <w:sz w:val="24"/>
                <w:szCs w:val="24"/>
              </w:rPr>
              <w:t xml:space="preserve">Вопросы для оценки знаний и умений, </w:t>
            </w:r>
            <w:proofErr w:type="spellStart"/>
            <w:r w:rsidRPr="00A01312">
              <w:rPr>
                <w:rFonts w:ascii="Times New Roman" w:hAnsi="Times New Roman" w:cs="Times New Roman"/>
                <w:sz w:val="24"/>
                <w:szCs w:val="24"/>
              </w:rPr>
              <w:t>практико</w:t>
            </w:r>
            <w:proofErr w:type="spellEnd"/>
            <w:r w:rsidRPr="00A01312">
              <w:rPr>
                <w:rFonts w:ascii="Times New Roman" w:hAnsi="Times New Roman" w:cs="Times New Roman"/>
                <w:sz w:val="24"/>
                <w:szCs w:val="24"/>
              </w:rPr>
              <w:t xml:space="preserve"> ориентированные 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61CDF9BC" w14:textId="77777777" w:rsidTr="00CE66E3">
        <w:tc>
          <w:tcPr>
            <w:tcW w:w="822" w:type="pct"/>
            <w:shd w:val="clear" w:color="auto" w:fill="auto"/>
          </w:tcPr>
          <w:p w14:paraId="172C2992"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r w:rsidRPr="00A01312">
              <w:rPr>
                <w:rFonts w:ascii="Times New Roman" w:eastAsia="Times New Roman" w:hAnsi="Times New Roman" w:cs="Times New Roman"/>
                <w:color w:val="000000" w:themeColor="text1"/>
                <w:lang w:eastAsia="ru-RU"/>
              </w:rPr>
              <w:t>Уметь</w:t>
            </w:r>
          </w:p>
          <w:p w14:paraId="14437B2B" w14:textId="77777777" w:rsidR="009F7A69" w:rsidRPr="00A01312" w:rsidRDefault="009F7A69" w:rsidP="009F7A69">
            <w:pPr>
              <w:spacing w:after="0" w:line="240" w:lineRule="auto"/>
              <w:jc w:val="both"/>
              <w:rPr>
                <w:rFonts w:ascii="Times New Roman" w:eastAsia="Times New Roman" w:hAnsi="Times New Roman" w:cs="Times New Roman"/>
                <w:color w:val="000000" w:themeColor="text1"/>
                <w:lang w:eastAsia="ru-RU"/>
              </w:rPr>
            </w:pPr>
            <w:r w:rsidRPr="00A01312">
              <w:rPr>
                <w:rFonts w:ascii="Times New Roman" w:eastAsia="Times New Roman" w:hAnsi="Times New Roman" w:cs="Times New Roman"/>
                <w:color w:val="000000" w:themeColor="text1"/>
                <w:lang w:eastAsia="ru-RU"/>
              </w:rPr>
              <w:t xml:space="preserve">- </w:t>
            </w:r>
            <w:r w:rsidRPr="00A01312">
              <w:rPr>
                <w:rFonts w:ascii="Times New Roman" w:eastAsia="Times New Roman" w:hAnsi="Times New Roman" w:cs="Times New Roman"/>
                <w:sz w:val="24"/>
                <w:szCs w:val="20"/>
                <w:lang w:eastAsia="ru-RU"/>
              </w:rPr>
              <w:t xml:space="preserve">формализовать собственные знания в </w:t>
            </w:r>
            <w:proofErr w:type="gramStart"/>
            <w:r w:rsidRPr="00A01312">
              <w:rPr>
                <w:rFonts w:ascii="Times New Roman" w:eastAsia="Times New Roman" w:hAnsi="Times New Roman" w:cs="Times New Roman"/>
                <w:sz w:val="24"/>
                <w:szCs w:val="20"/>
                <w:lang w:eastAsia="ru-RU"/>
              </w:rPr>
              <w:t xml:space="preserve">области  </w:t>
            </w:r>
            <w:r w:rsidRPr="00A01312">
              <w:rPr>
                <w:rFonts w:ascii="Times New Roman" w:eastAsia="Times New Roman" w:hAnsi="Times New Roman" w:cs="Times New Roman"/>
                <w:sz w:val="24"/>
                <w:szCs w:val="20"/>
                <w:lang w:eastAsia="ru-RU"/>
              </w:rPr>
              <w:lastRenderedPageBreak/>
              <w:t>маркетинговых</w:t>
            </w:r>
            <w:proofErr w:type="gramEnd"/>
            <w:r w:rsidRPr="00A01312">
              <w:rPr>
                <w:rFonts w:ascii="Times New Roman" w:eastAsia="Times New Roman" w:hAnsi="Times New Roman" w:cs="Times New Roman"/>
                <w:sz w:val="24"/>
                <w:szCs w:val="20"/>
                <w:lang w:eastAsia="ru-RU"/>
              </w:rPr>
              <w:t xml:space="preserve"> технологий управления организацией и передавать их коллегам</w:t>
            </w:r>
          </w:p>
        </w:tc>
        <w:tc>
          <w:tcPr>
            <w:tcW w:w="822" w:type="pct"/>
            <w:shd w:val="clear" w:color="auto" w:fill="auto"/>
          </w:tcPr>
          <w:p w14:paraId="7BD8CBC7" w14:textId="77777777" w:rsidR="009F7A69" w:rsidRPr="00A01312" w:rsidRDefault="009F7A69" w:rsidP="009F7A69">
            <w:pPr>
              <w:spacing w:after="0" w:line="240" w:lineRule="auto"/>
              <w:rPr>
                <w:rFonts w:ascii="Times New Roman" w:hAnsi="Times New Roman" w:cs="Times New Roman"/>
              </w:rPr>
            </w:pPr>
            <w:r w:rsidRPr="00A01312">
              <w:rPr>
                <w:rFonts w:ascii="Times New Roman" w:hAnsi="Times New Roman" w:cs="Times New Roman"/>
              </w:rPr>
              <w:lastRenderedPageBreak/>
              <w:t xml:space="preserve">Фрагментарное умение </w:t>
            </w:r>
            <w:r w:rsidRPr="00A01312">
              <w:rPr>
                <w:rFonts w:ascii="Times New Roman" w:eastAsia="Times New Roman" w:hAnsi="Times New Roman" w:cs="Times New Roman"/>
                <w:sz w:val="24"/>
                <w:szCs w:val="20"/>
                <w:lang w:eastAsia="ru-RU"/>
              </w:rPr>
              <w:t xml:space="preserve">формализовать собственные знания в </w:t>
            </w:r>
            <w:proofErr w:type="gramStart"/>
            <w:r w:rsidRPr="00A01312">
              <w:rPr>
                <w:rFonts w:ascii="Times New Roman" w:eastAsia="Times New Roman" w:hAnsi="Times New Roman" w:cs="Times New Roman"/>
                <w:sz w:val="24"/>
                <w:szCs w:val="20"/>
                <w:lang w:eastAsia="ru-RU"/>
              </w:rPr>
              <w:lastRenderedPageBreak/>
              <w:t>области  маркетинговых</w:t>
            </w:r>
            <w:proofErr w:type="gramEnd"/>
            <w:r w:rsidRPr="00A01312">
              <w:rPr>
                <w:rFonts w:ascii="Times New Roman" w:eastAsia="Times New Roman" w:hAnsi="Times New Roman" w:cs="Times New Roman"/>
                <w:sz w:val="24"/>
                <w:szCs w:val="20"/>
                <w:lang w:eastAsia="ru-RU"/>
              </w:rPr>
              <w:t xml:space="preserve"> технологий управления организацией и передавать их коллегам</w:t>
            </w:r>
          </w:p>
        </w:tc>
        <w:tc>
          <w:tcPr>
            <w:tcW w:w="822" w:type="pct"/>
            <w:shd w:val="clear" w:color="auto" w:fill="auto"/>
          </w:tcPr>
          <w:p w14:paraId="470E831C" w14:textId="77777777" w:rsidR="009F7A69" w:rsidRPr="00A01312" w:rsidRDefault="009F7A69" w:rsidP="009F7A69">
            <w:pPr>
              <w:spacing w:after="0" w:line="240" w:lineRule="auto"/>
              <w:jc w:val="both"/>
              <w:rPr>
                <w:rFonts w:ascii="Times New Roman" w:hAnsi="Times New Roman" w:cs="Times New Roman"/>
              </w:rPr>
            </w:pPr>
            <w:r w:rsidRPr="00A01312">
              <w:rPr>
                <w:rFonts w:ascii="Times New Roman" w:hAnsi="Times New Roman" w:cs="Times New Roman"/>
              </w:rPr>
              <w:lastRenderedPageBreak/>
              <w:t xml:space="preserve">Несистематическое применение умений </w:t>
            </w:r>
            <w:r w:rsidRPr="00A01312">
              <w:rPr>
                <w:rFonts w:ascii="Times New Roman" w:eastAsia="Times New Roman" w:hAnsi="Times New Roman" w:cs="Times New Roman"/>
                <w:sz w:val="24"/>
                <w:szCs w:val="20"/>
                <w:lang w:eastAsia="ru-RU"/>
              </w:rPr>
              <w:t xml:space="preserve">формализовать собственные </w:t>
            </w:r>
            <w:r w:rsidRPr="00A01312">
              <w:rPr>
                <w:rFonts w:ascii="Times New Roman" w:eastAsia="Times New Roman" w:hAnsi="Times New Roman" w:cs="Times New Roman"/>
                <w:sz w:val="24"/>
                <w:szCs w:val="20"/>
                <w:lang w:eastAsia="ru-RU"/>
              </w:rPr>
              <w:lastRenderedPageBreak/>
              <w:t xml:space="preserve">знания в </w:t>
            </w:r>
            <w:proofErr w:type="gramStart"/>
            <w:r w:rsidRPr="00A01312">
              <w:rPr>
                <w:rFonts w:ascii="Times New Roman" w:eastAsia="Times New Roman" w:hAnsi="Times New Roman" w:cs="Times New Roman"/>
                <w:sz w:val="24"/>
                <w:szCs w:val="20"/>
                <w:lang w:eastAsia="ru-RU"/>
              </w:rPr>
              <w:t>области  маркетинговых</w:t>
            </w:r>
            <w:proofErr w:type="gramEnd"/>
            <w:r w:rsidRPr="00A01312">
              <w:rPr>
                <w:rFonts w:ascii="Times New Roman" w:eastAsia="Times New Roman" w:hAnsi="Times New Roman" w:cs="Times New Roman"/>
                <w:sz w:val="24"/>
                <w:szCs w:val="20"/>
                <w:lang w:eastAsia="ru-RU"/>
              </w:rPr>
              <w:t xml:space="preserve"> технологий управления организацией и передавать их коллегам</w:t>
            </w:r>
          </w:p>
        </w:tc>
        <w:tc>
          <w:tcPr>
            <w:tcW w:w="822" w:type="pct"/>
            <w:shd w:val="clear" w:color="auto" w:fill="auto"/>
          </w:tcPr>
          <w:p w14:paraId="12C89FB8" w14:textId="77777777" w:rsidR="009F7A69" w:rsidRPr="00A01312" w:rsidRDefault="009F7A69" w:rsidP="009F7A69">
            <w:pPr>
              <w:spacing w:after="0" w:line="240" w:lineRule="auto"/>
              <w:jc w:val="both"/>
              <w:rPr>
                <w:rFonts w:ascii="Times New Roman" w:hAnsi="Times New Roman" w:cs="Times New Roman"/>
              </w:rPr>
            </w:pPr>
            <w:r w:rsidRPr="00A01312">
              <w:rPr>
                <w:rFonts w:ascii="Times New Roman" w:hAnsi="Times New Roman" w:cs="Times New Roman"/>
              </w:rPr>
              <w:lastRenderedPageBreak/>
              <w:t xml:space="preserve">В целом успешное, но содержащее отдельные пробелы умение </w:t>
            </w:r>
            <w:r w:rsidRPr="00A01312">
              <w:rPr>
                <w:rFonts w:ascii="Times New Roman" w:eastAsia="Times New Roman" w:hAnsi="Times New Roman" w:cs="Times New Roman"/>
                <w:sz w:val="24"/>
                <w:szCs w:val="20"/>
                <w:lang w:eastAsia="ru-RU"/>
              </w:rPr>
              <w:lastRenderedPageBreak/>
              <w:t xml:space="preserve">формализовать собственные знания в </w:t>
            </w:r>
            <w:proofErr w:type="gramStart"/>
            <w:r w:rsidRPr="00A01312">
              <w:rPr>
                <w:rFonts w:ascii="Times New Roman" w:eastAsia="Times New Roman" w:hAnsi="Times New Roman" w:cs="Times New Roman"/>
                <w:sz w:val="24"/>
                <w:szCs w:val="20"/>
                <w:lang w:eastAsia="ru-RU"/>
              </w:rPr>
              <w:t>области  маркетинговых</w:t>
            </w:r>
            <w:proofErr w:type="gramEnd"/>
            <w:r w:rsidRPr="00A01312">
              <w:rPr>
                <w:rFonts w:ascii="Times New Roman" w:eastAsia="Times New Roman" w:hAnsi="Times New Roman" w:cs="Times New Roman"/>
                <w:sz w:val="24"/>
                <w:szCs w:val="20"/>
                <w:lang w:eastAsia="ru-RU"/>
              </w:rPr>
              <w:t xml:space="preserve"> технологий управления организацией и передавать их коллегам</w:t>
            </w:r>
          </w:p>
        </w:tc>
        <w:tc>
          <w:tcPr>
            <w:tcW w:w="823" w:type="pct"/>
            <w:shd w:val="clear" w:color="auto" w:fill="auto"/>
          </w:tcPr>
          <w:p w14:paraId="35A40174" w14:textId="77777777" w:rsidR="009F7A69" w:rsidRPr="00A01312" w:rsidRDefault="009F7A69" w:rsidP="009F7A69">
            <w:pPr>
              <w:spacing w:after="0" w:line="240" w:lineRule="auto"/>
              <w:rPr>
                <w:rFonts w:ascii="Times New Roman" w:hAnsi="Times New Roman" w:cs="Times New Roman"/>
              </w:rPr>
            </w:pPr>
            <w:r w:rsidRPr="00A01312">
              <w:rPr>
                <w:rFonts w:ascii="Times New Roman" w:hAnsi="Times New Roman" w:cs="Times New Roman"/>
              </w:rPr>
              <w:lastRenderedPageBreak/>
              <w:t xml:space="preserve">Сформированное умение </w:t>
            </w:r>
            <w:r w:rsidRPr="00A01312">
              <w:rPr>
                <w:rFonts w:ascii="Times New Roman" w:eastAsia="Times New Roman" w:hAnsi="Times New Roman" w:cs="Times New Roman"/>
                <w:sz w:val="24"/>
                <w:szCs w:val="20"/>
                <w:lang w:eastAsia="ru-RU"/>
              </w:rPr>
              <w:t xml:space="preserve">формализовать собственные знания в </w:t>
            </w:r>
            <w:proofErr w:type="gramStart"/>
            <w:r w:rsidRPr="00A01312">
              <w:rPr>
                <w:rFonts w:ascii="Times New Roman" w:eastAsia="Times New Roman" w:hAnsi="Times New Roman" w:cs="Times New Roman"/>
                <w:sz w:val="24"/>
                <w:szCs w:val="20"/>
                <w:lang w:eastAsia="ru-RU"/>
              </w:rPr>
              <w:lastRenderedPageBreak/>
              <w:t>области  маркетинговых</w:t>
            </w:r>
            <w:proofErr w:type="gramEnd"/>
            <w:r w:rsidRPr="00A01312">
              <w:rPr>
                <w:rFonts w:ascii="Times New Roman" w:eastAsia="Times New Roman" w:hAnsi="Times New Roman" w:cs="Times New Roman"/>
                <w:sz w:val="24"/>
                <w:szCs w:val="20"/>
                <w:lang w:eastAsia="ru-RU"/>
              </w:rPr>
              <w:t xml:space="preserve"> технологий управления организацией и передавать их коллегам</w:t>
            </w:r>
          </w:p>
        </w:tc>
        <w:tc>
          <w:tcPr>
            <w:tcW w:w="889" w:type="pct"/>
            <w:shd w:val="clear" w:color="auto" w:fill="auto"/>
          </w:tcPr>
          <w:p w14:paraId="6FD88E0A" w14:textId="77777777" w:rsidR="009F7A69" w:rsidRPr="00A01312"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A01312">
              <w:rPr>
                <w:rFonts w:ascii="Times New Roman" w:hAnsi="Times New Roman" w:cs="Times New Roman"/>
                <w:sz w:val="24"/>
                <w:szCs w:val="24"/>
              </w:rPr>
              <w:lastRenderedPageBreak/>
              <w:t xml:space="preserve">Вопросы для оценки знаний и умений, практико-ориентированные </w:t>
            </w:r>
            <w:r w:rsidRPr="00A01312">
              <w:rPr>
                <w:rFonts w:ascii="Times New Roman" w:hAnsi="Times New Roman" w:cs="Times New Roman"/>
                <w:sz w:val="24"/>
                <w:szCs w:val="24"/>
              </w:rPr>
              <w:lastRenderedPageBreak/>
              <w:t xml:space="preserve">задания, </w:t>
            </w:r>
            <w:r w:rsidRPr="00A01312">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364792E6" w14:textId="77777777" w:rsidTr="00014D8D">
        <w:tc>
          <w:tcPr>
            <w:tcW w:w="5000" w:type="pct"/>
            <w:gridSpan w:val="6"/>
            <w:shd w:val="clear" w:color="auto" w:fill="auto"/>
          </w:tcPr>
          <w:p w14:paraId="35F294EA"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lastRenderedPageBreak/>
              <w:t>Способность руководить процессами проекта и проектом в целом в различных областях, в том числе в условиях изменений и неопределённости (ПК-1)</w:t>
            </w:r>
          </w:p>
        </w:tc>
      </w:tr>
      <w:tr w:rsidR="009F7A69" w:rsidRPr="00BC0615" w14:paraId="6481C109" w14:textId="77777777" w:rsidTr="001137A9">
        <w:tc>
          <w:tcPr>
            <w:tcW w:w="5000" w:type="pct"/>
            <w:gridSpan w:val="6"/>
            <w:shd w:val="clear" w:color="auto" w:fill="auto"/>
          </w:tcPr>
          <w:p w14:paraId="72DB5CBD"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462EA2">
              <w:rPr>
                <w:rFonts w:ascii="Times New Roman" w:hAnsi="Times New Roman" w:cs="Times New Roman"/>
                <w:i/>
                <w:iCs/>
                <w:sz w:val="23"/>
                <w:szCs w:val="23"/>
              </w:rPr>
              <w:t>1. Осуществляет руководство малым и средним проектом в целом, в том числе в условиях изменений и неопределённости</w:t>
            </w:r>
            <w:r>
              <w:rPr>
                <w:rFonts w:ascii="Times New Roman" w:hAnsi="Times New Roman" w:cs="Times New Roman"/>
                <w:i/>
                <w:iCs/>
                <w:sz w:val="23"/>
                <w:szCs w:val="23"/>
              </w:rPr>
              <w:t>.</w:t>
            </w:r>
          </w:p>
        </w:tc>
      </w:tr>
      <w:tr w:rsidR="009F7A69" w:rsidRPr="00BC0615" w14:paraId="7D094D8C" w14:textId="77777777" w:rsidTr="00411385">
        <w:tc>
          <w:tcPr>
            <w:tcW w:w="822" w:type="pct"/>
          </w:tcPr>
          <w:p w14:paraId="60D75234" w14:textId="77777777" w:rsidR="009F7A69" w:rsidRPr="00462EA2" w:rsidRDefault="009F7A69" w:rsidP="009F7A69">
            <w:pPr>
              <w:pStyle w:val="Default"/>
              <w:rPr>
                <w:sz w:val="20"/>
                <w:szCs w:val="20"/>
              </w:rPr>
            </w:pPr>
            <w:r w:rsidRPr="00462EA2">
              <w:rPr>
                <w:bCs/>
                <w:i/>
                <w:sz w:val="20"/>
                <w:szCs w:val="20"/>
              </w:rPr>
              <w:t>Знать:</w:t>
            </w:r>
            <w:r w:rsidRPr="00462EA2">
              <w:rPr>
                <w:bCs/>
                <w:sz w:val="20"/>
                <w:szCs w:val="20"/>
              </w:rPr>
              <w:t xml:space="preserve"> </w:t>
            </w:r>
            <w:r w:rsidRPr="00462EA2">
              <w:rPr>
                <w:sz w:val="20"/>
                <w:szCs w:val="20"/>
              </w:rPr>
              <w:t xml:space="preserve">методики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 </w:t>
            </w:r>
          </w:p>
          <w:p w14:paraId="3F799039" w14:textId="77777777" w:rsidR="009F7A69" w:rsidRPr="00462EA2" w:rsidRDefault="009F7A69" w:rsidP="009F7A69">
            <w:pPr>
              <w:pStyle w:val="TableParagraph"/>
              <w:rPr>
                <w:i/>
                <w:sz w:val="20"/>
                <w:szCs w:val="20"/>
              </w:rPr>
            </w:pPr>
            <w:r w:rsidRPr="00462EA2">
              <w:rPr>
                <w:bCs/>
                <w:i/>
                <w:sz w:val="20"/>
                <w:szCs w:val="20"/>
              </w:rPr>
              <w:t>Уметь:</w:t>
            </w:r>
            <w:r w:rsidRPr="00462EA2">
              <w:rPr>
                <w:bCs/>
                <w:sz w:val="20"/>
                <w:szCs w:val="20"/>
              </w:rPr>
              <w:t xml:space="preserve"> </w:t>
            </w:r>
            <w:r w:rsidRPr="00462EA2">
              <w:rPr>
                <w:sz w:val="20"/>
                <w:szCs w:val="20"/>
              </w:rPr>
              <w:t xml:space="preserve">оценивать эффективность проектов с учетом фактора неопределенности, выбирать и использовать критерии эффективности проектов в практической деятельности предприятий и компаний, действующих на мировых рынках. </w:t>
            </w:r>
          </w:p>
        </w:tc>
        <w:tc>
          <w:tcPr>
            <w:tcW w:w="822" w:type="pct"/>
            <w:shd w:val="clear" w:color="auto" w:fill="auto"/>
          </w:tcPr>
          <w:p w14:paraId="359EB3CC" w14:textId="77777777" w:rsidR="009F7A69" w:rsidRPr="00462EA2" w:rsidRDefault="009F7A69" w:rsidP="009F7A69">
            <w:pPr>
              <w:pStyle w:val="TableParagraph"/>
              <w:rPr>
                <w:iCs/>
                <w:sz w:val="20"/>
                <w:szCs w:val="20"/>
              </w:rPr>
            </w:pPr>
            <w:r w:rsidRPr="00462EA2">
              <w:rPr>
                <w:iCs/>
                <w:sz w:val="20"/>
                <w:szCs w:val="20"/>
              </w:rPr>
              <w:t xml:space="preserve">Фрагментарное представление о </w:t>
            </w:r>
            <w:r w:rsidRPr="00462EA2">
              <w:rPr>
                <w:sz w:val="20"/>
                <w:szCs w:val="20"/>
              </w:rPr>
              <w:t>методиках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w:t>
            </w:r>
          </w:p>
        </w:tc>
        <w:tc>
          <w:tcPr>
            <w:tcW w:w="822" w:type="pct"/>
            <w:shd w:val="clear" w:color="auto" w:fill="auto"/>
          </w:tcPr>
          <w:p w14:paraId="246471D4" w14:textId="77777777" w:rsidR="009F7A69" w:rsidRPr="00462EA2" w:rsidRDefault="009F7A69" w:rsidP="009F7A69">
            <w:pPr>
              <w:spacing w:after="0" w:line="240" w:lineRule="auto"/>
              <w:rPr>
                <w:rFonts w:ascii="Times New Roman" w:eastAsia="Times New Roman" w:hAnsi="Times New Roman" w:cs="Times New Roman"/>
                <w:iCs/>
                <w:sz w:val="20"/>
                <w:szCs w:val="20"/>
                <w:lang w:eastAsia="ru-RU"/>
              </w:rPr>
            </w:pPr>
            <w:r w:rsidRPr="00462EA2">
              <w:rPr>
                <w:rFonts w:ascii="Times New Roman" w:eastAsia="Times New Roman" w:hAnsi="Times New Roman" w:cs="Times New Roman"/>
                <w:iCs/>
                <w:sz w:val="20"/>
                <w:szCs w:val="20"/>
                <w:lang w:eastAsia="ru-RU"/>
              </w:rPr>
              <w:t xml:space="preserve">Неполные представления о </w:t>
            </w:r>
            <w:r w:rsidRPr="00462EA2">
              <w:rPr>
                <w:rFonts w:ascii="Times New Roman" w:hAnsi="Times New Roman" w:cs="Times New Roman"/>
                <w:sz w:val="20"/>
                <w:szCs w:val="20"/>
              </w:rPr>
              <w:t>методиках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w:t>
            </w:r>
          </w:p>
        </w:tc>
        <w:tc>
          <w:tcPr>
            <w:tcW w:w="822" w:type="pct"/>
            <w:shd w:val="clear" w:color="auto" w:fill="auto"/>
          </w:tcPr>
          <w:p w14:paraId="3C6F87E4" w14:textId="77777777" w:rsidR="009F7A69" w:rsidRPr="00462EA2" w:rsidRDefault="009F7A69" w:rsidP="009F7A69">
            <w:pPr>
              <w:spacing w:after="0" w:line="240" w:lineRule="auto"/>
              <w:rPr>
                <w:rFonts w:ascii="Times New Roman" w:eastAsia="Times New Roman" w:hAnsi="Times New Roman" w:cs="Times New Roman"/>
                <w:iCs/>
                <w:sz w:val="20"/>
                <w:szCs w:val="20"/>
                <w:lang w:eastAsia="ru-RU"/>
              </w:rPr>
            </w:pPr>
            <w:r w:rsidRPr="00462EA2">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462EA2">
              <w:rPr>
                <w:rFonts w:ascii="Times New Roman" w:hAnsi="Times New Roman" w:cs="Times New Roman"/>
                <w:sz w:val="20"/>
                <w:szCs w:val="20"/>
              </w:rPr>
              <w:t>методиках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w:t>
            </w:r>
          </w:p>
        </w:tc>
        <w:tc>
          <w:tcPr>
            <w:tcW w:w="823" w:type="pct"/>
            <w:shd w:val="clear" w:color="auto" w:fill="auto"/>
          </w:tcPr>
          <w:p w14:paraId="1DBD004F" w14:textId="77777777" w:rsidR="009F7A69" w:rsidRPr="00462EA2" w:rsidRDefault="009F7A69" w:rsidP="009F7A69">
            <w:pPr>
              <w:spacing w:after="0" w:line="240" w:lineRule="auto"/>
              <w:rPr>
                <w:rFonts w:ascii="Times New Roman" w:eastAsia="Times New Roman" w:hAnsi="Times New Roman" w:cs="Times New Roman"/>
                <w:iCs/>
                <w:sz w:val="20"/>
                <w:szCs w:val="20"/>
                <w:lang w:eastAsia="ru-RU"/>
              </w:rPr>
            </w:pPr>
            <w:r w:rsidRPr="00462EA2">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462EA2">
              <w:rPr>
                <w:rFonts w:ascii="Times New Roman" w:hAnsi="Times New Roman" w:cs="Times New Roman"/>
                <w:sz w:val="20"/>
                <w:szCs w:val="20"/>
              </w:rPr>
              <w:t>методиках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w:t>
            </w:r>
          </w:p>
        </w:tc>
        <w:tc>
          <w:tcPr>
            <w:tcW w:w="889" w:type="pct"/>
            <w:shd w:val="clear" w:color="auto" w:fill="auto"/>
          </w:tcPr>
          <w:p w14:paraId="76C19F4D"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7D0F6FBB" w14:textId="77777777" w:rsidTr="001137A9">
        <w:tc>
          <w:tcPr>
            <w:tcW w:w="5000" w:type="pct"/>
            <w:gridSpan w:val="6"/>
            <w:shd w:val="clear" w:color="auto" w:fill="auto"/>
          </w:tcPr>
          <w:p w14:paraId="68F0E85F"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462EA2">
              <w:rPr>
                <w:rFonts w:ascii="Times New Roman" w:hAnsi="Times New Roman" w:cs="Times New Roman"/>
                <w:i/>
                <w:iCs/>
                <w:sz w:val="24"/>
                <w:szCs w:val="24"/>
              </w:rPr>
              <w:lastRenderedPageBreak/>
              <w:t xml:space="preserve">2. </w:t>
            </w:r>
            <w:r w:rsidRPr="00462EA2">
              <w:rPr>
                <w:rFonts w:ascii="Times New Roman" w:eastAsia="Times New Roman" w:hAnsi="Times New Roman" w:cs="Times New Roman"/>
                <w:i/>
                <w:iCs/>
                <w:sz w:val="23"/>
                <w:szCs w:val="23"/>
                <w:lang w:eastAsia="ru-RU"/>
              </w:rPr>
              <w:t>Осуществляет руководство процессами крупного проекта, в том числе в условиях изменений и неопределённости.</w:t>
            </w:r>
          </w:p>
        </w:tc>
      </w:tr>
      <w:tr w:rsidR="009F7A69" w:rsidRPr="00BC0615" w14:paraId="57367B2B" w14:textId="77777777" w:rsidTr="00CE66E3">
        <w:tc>
          <w:tcPr>
            <w:tcW w:w="822" w:type="pct"/>
            <w:shd w:val="clear" w:color="auto" w:fill="auto"/>
          </w:tcPr>
          <w:p w14:paraId="543E565D" w14:textId="77777777" w:rsidR="009F7A69" w:rsidRPr="00462EA2" w:rsidRDefault="009F7A69" w:rsidP="009F7A69">
            <w:pPr>
              <w:autoSpaceDE w:val="0"/>
              <w:autoSpaceDN w:val="0"/>
              <w:adjustRightInd w:val="0"/>
              <w:spacing w:after="0" w:line="240" w:lineRule="auto"/>
              <w:rPr>
                <w:rFonts w:ascii="Times New Roman" w:eastAsia="Calibri" w:hAnsi="Times New Roman" w:cs="Times New Roman"/>
                <w:color w:val="000000"/>
                <w:sz w:val="20"/>
                <w:szCs w:val="20"/>
              </w:rPr>
            </w:pPr>
            <w:r w:rsidRPr="00462EA2">
              <w:rPr>
                <w:rFonts w:ascii="Times New Roman" w:eastAsia="Calibri" w:hAnsi="Times New Roman" w:cs="Times New Roman"/>
                <w:bCs/>
                <w:i/>
                <w:color w:val="000000"/>
                <w:sz w:val="20"/>
                <w:szCs w:val="20"/>
              </w:rPr>
              <w:t>Знать:</w:t>
            </w:r>
            <w:r w:rsidRPr="00462EA2">
              <w:rPr>
                <w:rFonts w:ascii="Times New Roman" w:eastAsia="Calibri" w:hAnsi="Times New Roman" w:cs="Times New Roman"/>
                <w:bCs/>
                <w:color w:val="000000"/>
                <w:sz w:val="20"/>
                <w:szCs w:val="20"/>
              </w:rPr>
              <w:t xml:space="preserve"> </w:t>
            </w:r>
            <w:r w:rsidRPr="00462EA2">
              <w:rPr>
                <w:rFonts w:ascii="Times New Roman" w:eastAsia="Calibri" w:hAnsi="Times New Roman" w:cs="Times New Roman"/>
                <w:color w:val="000000"/>
                <w:sz w:val="20"/>
                <w:szCs w:val="20"/>
              </w:rPr>
              <w:t>способы оценки проектов с учетом факторов риска и неопределенности</w:t>
            </w:r>
            <w:r>
              <w:rPr>
                <w:rFonts w:ascii="Times New Roman" w:eastAsia="Calibri" w:hAnsi="Times New Roman" w:cs="Times New Roman"/>
                <w:color w:val="000000"/>
                <w:sz w:val="20"/>
                <w:szCs w:val="20"/>
              </w:rPr>
              <w:t>.</w:t>
            </w:r>
          </w:p>
          <w:p w14:paraId="76840A52" w14:textId="77777777" w:rsidR="009F7A69" w:rsidRPr="006D1693" w:rsidRDefault="009F7A69" w:rsidP="009F7A69">
            <w:pPr>
              <w:pStyle w:val="TableParagraph"/>
              <w:rPr>
                <w:i/>
                <w:sz w:val="20"/>
                <w:szCs w:val="20"/>
              </w:rPr>
            </w:pPr>
            <w:r w:rsidRPr="00462EA2">
              <w:rPr>
                <w:bCs/>
                <w:i/>
                <w:sz w:val="20"/>
                <w:szCs w:val="20"/>
                <w:lang w:bidi="ar-SA"/>
              </w:rPr>
              <w:t>Уметь:</w:t>
            </w:r>
            <w:r w:rsidRPr="00462EA2">
              <w:rPr>
                <w:bCs/>
                <w:sz w:val="20"/>
                <w:szCs w:val="20"/>
                <w:lang w:bidi="ar-SA"/>
              </w:rPr>
              <w:t xml:space="preserve"> </w:t>
            </w:r>
            <w:r w:rsidRPr="00462EA2">
              <w:rPr>
                <w:sz w:val="20"/>
                <w:szCs w:val="20"/>
                <w:lang w:bidi="ar-SA"/>
              </w:rPr>
              <w:t>измерять и анализировать результаты проектной деятельности.</w:t>
            </w:r>
          </w:p>
        </w:tc>
        <w:tc>
          <w:tcPr>
            <w:tcW w:w="822" w:type="pct"/>
            <w:shd w:val="clear" w:color="auto" w:fill="auto"/>
          </w:tcPr>
          <w:p w14:paraId="428CD224" w14:textId="77777777" w:rsidR="009F7A69" w:rsidRPr="003221B5" w:rsidRDefault="009F7A69" w:rsidP="009F7A69">
            <w:pPr>
              <w:autoSpaceDE w:val="0"/>
              <w:autoSpaceDN w:val="0"/>
              <w:adjustRightInd w:val="0"/>
              <w:spacing w:after="0" w:line="240" w:lineRule="auto"/>
              <w:rPr>
                <w:iCs/>
                <w:sz w:val="20"/>
                <w:szCs w:val="20"/>
              </w:rPr>
            </w:pPr>
            <w:r w:rsidRPr="003221B5">
              <w:rPr>
                <w:rFonts w:ascii="Times New Roman" w:eastAsia="Times New Roman" w:hAnsi="Times New Roman" w:cs="Times New Roman"/>
                <w:iCs/>
                <w:sz w:val="20"/>
                <w:szCs w:val="20"/>
                <w:lang w:eastAsia="ru-RU"/>
              </w:rPr>
              <w:t xml:space="preserve">Фрагментарное представление о </w:t>
            </w:r>
            <w:r w:rsidRPr="00462EA2">
              <w:rPr>
                <w:rFonts w:ascii="Times New Roman" w:eastAsia="Calibri" w:hAnsi="Times New Roman" w:cs="Times New Roman"/>
                <w:color w:val="000000"/>
                <w:sz w:val="20"/>
                <w:szCs w:val="20"/>
              </w:rPr>
              <w:t>способах оценки проектов с учетом факторов риска и неопределенности.</w:t>
            </w:r>
          </w:p>
        </w:tc>
        <w:tc>
          <w:tcPr>
            <w:tcW w:w="822" w:type="pct"/>
            <w:shd w:val="clear" w:color="auto" w:fill="auto"/>
          </w:tcPr>
          <w:p w14:paraId="2F668DB7" w14:textId="77777777" w:rsidR="009F7A69" w:rsidRPr="003221B5" w:rsidRDefault="009F7A69" w:rsidP="009F7A69">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462EA2">
              <w:rPr>
                <w:rFonts w:ascii="Times New Roman" w:eastAsia="Calibri" w:hAnsi="Times New Roman" w:cs="Times New Roman"/>
                <w:color w:val="000000"/>
                <w:sz w:val="20"/>
                <w:szCs w:val="20"/>
              </w:rPr>
              <w:t>способ</w:t>
            </w:r>
            <w:r>
              <w:rPr>
                <w:rFonts w:ascii="Times New Roman" w:eastAsia="Calibri" w:hAnsi="Times New Roman" w:cs="Times New Roman"/>
                <w:color w:val="000000"/>
                <w:sz w:val="20"/>
                <w:szCs w:val="20"/>
              </w:rPr>
              <w:t>ах</w:t>
            </w:r>
            <w:r w:rsidRPr="00462EA2">
              <w:rPr>
                <w:rFonts w:ascii="Times New Roman" w:eastAsia="Calibri" w:hAnsi="Times New Roman" w:cs="Times New Roman"/>
                <w:color w:val="000000"/>
                <w:sz w:val="20"/>
                <w:szCs w:val="20"/>
              </w:rPr>
              <w:t xml:space="preserve"> оценки проектов с учетом факторов риска и неопределенности</w:t>
            </w:r>
            <w:r>
              <w:rPr>
                <w:rFonts w:ascii="Times New Roman" w:eastAsia="Calibri" w:hAnsi="Times New Roman" w:cs="Times New Roman"/>
                <w:color w:val="000000"/>
                <w:sz w:val="20"/>
                <w:szCs w:val="20"/>
              </w:rPr>
              <w:t>.</w:t>
            </w:r>
          </w:p>
        </w:tc>
        <w:tc>
          <w:tcPr>
            <w:tcW w:w="822" w:type="pct"/>
            <w:shd w:val="clear" w:color="auto" w:fill="auto"/>
          </w:tcPr>
          <w:p w14:paraId="0C5768C5" w14:textId="77777777" w:rsidR="009F7A69" w:rsidRPr="003221B5" w:rsidRDefault="009F7A69" w:rsidP="009F7A69">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462EA2">
              <w:rPr>
                <w:rFonts w:ascii="Times New Roman" w:eastAsia="Calibri" w:hAnsi="Times New Roman" w:cs="Times New Roman"/>
                <w:color w:val="000000"/>
                <w:sz w:val="20"/>
                <w:szCs w:val="20"/>
              </w:rPr>
              <w:t>способ</w:t>
            </w:r>
            <w:r>
              <w:rPr>
                <w:rFonts w:ascii="Times New Roman" w:eastAsia="Calibri" w:hAnsi="Times New Roman" w:cs="Times New Roman"/>
                <w:color w:val="000000"/>
                <w:sz w:val="20"/>
                <w:szCs w:val="20"/>
              </w:rPr>
              <w:t>ах</w:t>
            </w:r>
            <w:r w:rsidRPr="00462EA2">
              <w:rPr>
                <w:rFonts w:ascii="Times New Roman" w:eastAsia="Calibri" w:hAnsi="Times New Roman" w:cs="Times New Roman"/>
                <w:color w:val="000000"/>
                <w:sz w:val="20"/>
                <w:szCs w:val="20"/>
              </w:rPr>
              <w:t xml:space="preserve"> оценки проектов с учетом факторов риска и неопределенности</w:t>
            </w:r>
            <w:r>
              <w:rPr>
                <w:rFonts w:ascii="Times New Roman" w:eastAsia="Calibri" w:hAnsi="Times New Roman" w:cs="Times New Roman"/>
                <w:color w:val="000000"/>
                <w:sz w:val="20"/>
                <w:szCs w:val="20"/>
              </w:rPr>
              <w:t>.</w:t>
            </w:r>
          </w:p>
        </w:tc>
        <w:tc>
          <w:tcPr>
            <w:tcW w:w="823" w:type="pct"/>
            <w:shd w:val="clear" w:color="auto" w:fill="auto"/>
          </w:tcPr>
          <w:p w14:paraId="105B0564" w14:textId="77777777" w:rsidR="009F7A69" w:rsidRPr="003221B5" w:rsidRDefault="009F7A69" w:rsidP="009F7A69">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462EA2">
              <w:rPr>
                <w:rFonts w:ascii="Times New Roman" w:eastAsia="Calibri" w:hAnsi="Times New Roman" w:cs="Times New Roman"/>
                <w:color w:val="000000"/>
                <w:sz w:val="20"/>
                <w:szCs w:val="20"/>
              </w:rPr>
              <w:t>способ</w:t>
            </w:r>
            <w:r>
              <w:rPr>
                <w:rFonts w:ascii="Times New Roman" w:eastAsia="Calibri" w:hAnsi="Times New Roman" w:cs="Times New Roman"/>
                <w:color w:val="000000"/>
                <w:sz w:val="20"/>
                <w:szCs w:val="20"/>
              </w:rPr>
              <w:t>ах</w:t>
            </w:r>
            <w:r w:rsidRPr="00462EA2">
              <w:rPr>
                <w:rFonts w:ascii="Times New Roman" w:eastAsia="Calibri" w:hAnsi="Times New Roman" w:cs="Times New Roman"/>
                <w:color w:val="000000"/>
                <w:sz w:val="20"/>
                <w:szCs w:val="20"/>
              </w:rPr>
              <w:t xml:space="preserve"> оценки проектов с учетом факторов риска и неопределенности</w:t>
            </w:r>
            <w:r>
              <w:rPr>
                <w:rFonts w:ascii="Times New Roman" w:eastAsia="Calibri" w:hAnsi="Times New Roman" w:cs="Times New Roman"/>
                <w:color w:val="000000"/>
                <w:sz w:val="20"/>
                <w:szCs w:val="20"/>
              </w:rPr>
              <w:t>.</w:t>
            </w:r>
          </w:p>
        </w:tc>
        <w:tc>
          <w:tcPr>
            <w:tcW w:w="889" w:type="pct"/>
            <w:shd w:val="clear" w:color="auto" w:fill="auto"/>
          </w:tcPr>
          <w:p w14:paraId="0EEA8D2C" w14:textId="77777777" w:rsidR="009F7A69" w:rsidRPr="003D1C64" w:rsidRDefault="009F7A69" w:rsidP="009F7A69">
            <w:pPr>
              <w:spacing w:after="0" w:line="240" w:lineRule="auto"/>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475C6114" w14:textId="77777777" w:rsidTr="00014D8D">
        <w:tc>
          <w:tcPr>
            <w:tcW w:w="5000" w:type="pct"/>
            <w:gridSpan w:val="6"/>
            <w:shd w:val="clear" w:color="auto" w:fill="auto"/>
          </w:tcPr>
          <w:p w14:paraId="6020049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t>Способность управлять работой проектной организации (планирование, организация работ и жизнедеятельности, управление командой проекта) (ПК-2)</w:t>
            </w:r>
          </w:p>
        </w:tc>
      </w:tr>
      <w:tr w:rsidR="009F7A69" w:rsidRPr="00BC0615" w14:paraId="66F99B47" w14:textId="77777777" w:rsidTr="00411385">
        <w:tc>
          <w:tcPr>
            <w:tcW w:w="5000" w:type="pct"/>
            <w:gridSpan w:val="6"/>
            <w:shd w:val="clear" w:color="auto" w:fill="auto"/>
          </w:tcPr>
          <w:p w14:paraId="3E0528C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760E5">
              <w:rPr>
                <w:rFonts w:ascii="Times New Roman" w:eastAsia="Times New Roman" w:hAnsi="Times New Roman" w:cs="Times New Roman"/>
                <w:i/>
                <w:iCs/>
                <w:lang w:eastAsia="ru-RU"/>
              </w:rPr>
              <w:t>1.</w:t>
            </w:r>
            <w:r w:rsidRPr="006760E5">
              <w:rPr>
                <w:rFonts w:ascii="Times New Roman" w:eastAsia="Times New Roman" w:hAnsi="Times New Roman" w:cs="Times New Roman"/>
                <w:i/>
                <w:iCs/>
                <w:sz w:val="24"/>
                <w:szCs w:val="24"/>
                <w:lang w:eastAsia="ru-RU"/>
              </w:rPr>
              <w:t xml:space="preserve"> </w:t>
            </w:r>
            <w:r w:rsidRPr="000440ED">
              <w:rPr>
                <w:color w:val="262626"/>
                <w:lang w:eastAsia="ru-RU"/>
              </w:rPr>
              <w:t>Организует работу команды проекта.</w:t>
            </w:r>
          </w:p>
        </w:tc>
      </w:tr>
      <w:tr w:rsidR="009F7A69" w:rsidRPr="00BC0615" w14:paraId="123E52AF" w14:textId="77777777" w:rsidTr="00CE66E3">
        <w:tc>
          <w:tcPr>
            <w:tcW w:w="822" w:type="pct"/>
            <w:shd w:val="clear" w:color="auto" w:fill="auto"/>
          </w:tcPr>
          <w:p w14:paraId="10C6D5DA" w14:textId="77777777" w:rsidR="009F7A69" w:rsidRPr="000440ED" w:rsidRDefault="009F7A69" w:rsidP="009F7A69">
            <w:pPr>
              <w:tabs>
                <w:tab w:val="left" w:pos="540"/>
              </w:tabs>
              <w:contextualSpacing/>
              <w:jc w:val="both"/>
              <w:rPr>
                <w:rFonts w:ascii="Times New Roman" w:eastAsia="Times New Roman" w:hAnsi="Times New Roman" w:cs="Times New Roman"/>
                <w:sz w:val="24"/>
                <w:szCs w:val="24"/>
                <w:lang w:eastAsia="ru-RU"/>
              </w:rPr>
            </w:pPr>
            <w:r w:rsidRPr="00A25FC0">
              <w:rPr>
                <w:rFonts w:ascii="Times New Roman" w:eastAsia="Times New Roman" w:hAnsi="Times New Roman" w:cs="Times New Roman"/>
                <w:b/>
                <w:bCs/>
                <w:color w:val="000000" w:themeColor="text1"/>
                <w:sz w:val="24"/>
                <w:szCs w:val="24"/>
                <w:lang w:eastAsia="ru-RU"/>
              </w:rPr>
              <w:t>Знать:</w:t>
            </w:r>
            <w:r w:rsidRPr="00A25FC0">
              <w:rPr>
                <w:rFonts w:ascii="Times New Roman" w:eastAsia="Times New Roman" w:hAnsi="Times New Roman" w:cs="Times New Roman"/>
                <w:color w:val="000000" w:themeColor="text1"/>
                <w:sz w:val="24"/>
                <w:szCs w:val="24"/>
                <w:lang w:eastAsia="ru-RU"/>
              </w:rPr>
              <w:t xml:space="preserve"> </w:t>
            </w:r>
            <w:bookmarkStart w:id="12" w:name="_Hlk145277617"/>
            <w:r w:rsidRPr="000440ED">
              <w:rPr>
                <w:rFonts w:ascii="Times New Roman" w:eastAsia="Times New Roman" w:hAnsi="Times New Roman" w:cs="Times New Roman"/>
                <w:sz w:val="24"/>
                <w:szCs w:val="24"/>
                <w:lang w:eastAsia="ru-RU"/>
              </w:rPr>
              <w:t>Принципы и методы организации работы команды, включающие планирование, организацию жизнедеятельности команды проекта</w:t>
            </w:r>
            <w:bookmarkEnd w:id="12"/>
            <w:r w:rsidRPr="000440ED">
              <w:rPr>
                <w:rFonts w:ascii="Times New Roman" w:eastAsia="Times New Roman" w:hAnsi="Times New Roman" w:cs="Times New Roman"/>
                <w:sz w:val="24"/>
                <w:szCs w:val="24"/>
                <w:lang w:eastAsia="ru-RU"/>
              </w:rPr>
              <w:t>.</w:t>
            </w:r>
          </w:p>
          <w:p w14:paraId="3706C49E" w14:textId="77777777" w:rsidR="009F7A69"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p w14:paraId="19B1B2A0" w14:textId="77777777" w:rsidR="009F7A69"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p w14:paraId="511E53B4"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137E0758" w14:textId="77777777" w:rsidR="009F7A69" w:rsidRPr="000440ED" w:rsidRDefault="009F7A69" w:rsidP="009F7A69">
            <w:pPr>
              <w:tabs>
                <w:tab w:val="left" w:pos="540"/>
              </w:tabs>
              <w:contextualSpacing/>
              <w:jc w:val="both"/>
              <w:rPr>
                <w:rFonts w:ascii="Times New Roman" w:eastAsia="Times New Roman" w:hAnsi="Times New Roman" w:cs="Times New Roman"/>
                <w:sz w:val="24"/>
                <w:szCs w:val="24"/>
                <w:lang w:eastAsia="ru-RU"/>
              </w:rPr>
            </w:pPr>
            <w:r w:rsidRPr="00E51E51">
              <w:rPr>
                <w:rFonts w:ascii="Times New Roman" w:eastAsia="Times New Roman" w:hAnsi="Times New Roman" w:cs="Times New Roman"/>
                <w:iCs/>
                <w:sz w:val="24"/>
                <w:szCs w:val="24"/>
                <w:lang w:eastAsia="ru-RU"/>
              </w:rPr>
              <w:t xml:space="preserve">Фрагментарное представление </w:t>
            </w:r>
            <w:r>
              <w:rPr>
                <w:rFonts w:ascii="Times New Roman" w:eastAsia="Times New Roman" w:hAnsi="Times New Roman" w:cs="Times New Roman"/>
                <w:iCs/>
                <w:sz w:val="24"/>
                <w:szCs w:val="24"/>
                <w:lang w:eastAsia="ru-RU"/>
              </w:rPr>
              <w:t>о п</w:t>
            </w:r>
            <w:r w:rsidRPr="000440ED">
              <w:rPr>
                <w:rFonts w:ascii="Times New Roman" w:eastAsia="Times New Roman" w:hAnsi="Times New Roman" w:cs="Times New Roman"/>
                <w:sz w:val="24"/>
                <w:szCs w:val="24"/>
                <w:lang w:eastAsia="ru-RU"/>
              </w:rPr>
              <w:t>ринцип</w:t>
            </w:r>
            <w:r>
              <w:rPr>
                <w:rFonts w:ascii="Times New Roman" w:eastAsia="Times New Roman" w:hAnsi="Times New Roman" w:cs="Times New Roman"/>
                <w:sz w:val="24"/>
                <w:szCs w:val="24"/>
                <w:lang w:eastAsia="ru-RU"/>
              </w:rPr>
              <w:t>ах</w:t>
            </w:r>
            <w:r w:rsidRPr="000440ED">
              <w:rPr>
                <w:rFonts w:ascii="Times New Roman" w:eastAsia="Times New Roman" w:hAnsi="Times New Roman" w:cs="Times New Roman"/>
                <w:sz w:val="24"/>
                <w:szCs w:val="24"/>
                <w:lang w:eastAsia="ru-RU"/>
              </w:rPr>
              <w:t xml:space="preserve"> и метод</w:t>
            </w:r>
            <w:r>
              <w:rPr>
                <w:rFonts w:ascii="Times New Roman" w:eastAsia="Times New Roman" w:hAnsi="Times New Roman" w:cs="Times New Roman"/>
                <w:sz w:val="24"/>
                <w:szCs w:val="24"/>
                <w:lang w:eastAsia="ru-RU"/>
              </w:rPr>
              <w:t>ах</w:t>
            </w:r>
            <w:r w:rsidRPr="000440ED">
              <w:rPr>
                <w:rFonts w:ascii="Times New Roman" w:eastAsia="Times New Roman" w:hAnsi="Times New Roman" w:cs="Times New Roman"/>
                <w:sz w:val="24"/>
                <w:szCs w:val="24"/>
                <w:lang w:eastAsia="ru-RU"/>
              </w:rPr>
              <w:t xml:space="preserve"> организации работы команды, включающие планирование, организацию жизнедеятельности команды проекта.</w:t>
            </w:r>
          </w:p>
          <w:p w14:paraId="64EC8479" w14:textId="77777777" w:rsidR="009F7A69" w:rsidRPr="006760E5" w:rsidRDefault="009F7A69" w:rsidP="009F7A69">
            <w:pPr>
              <w:rPr>
                <w:rFonts w:ascii="Times New Roman" w:hAnsi="Times New Roman" w:cs="Times New Roman"/>
              </w:rPr>
            </w:pPr>
          </w:p>
        </w:tc>
        <w:tc>
          <w:tcPr>
            <w:tcW w:w="822" w:type="pct"/>
            <w:shd w:val="clear" w:color="auto" w:fill="auto"/>
          </w:tcPr>
          <w:p w14:paraId="60A2F710" w14:textId="77777777" w:rsidR="009F7A69" w:rsidRPr="000440ED" w:rsidRDefault="009F7A69" w:rsidP="009F7A69">
            <w:pPr>
              <w:tabs>
                <w:tab w:val="left" w:pos="540"/>
              </w:tabs>
              <w:contextualSpacing/>
              <w:jc w:val="both"/>
              <w:rPr>
                <w:rFonts w:ascii="Times New Roman" w:eastAsia="Times New Roman" w:hAnsi="Times New Roman" w:cs="Times New Roman"/>
                <w:iCs/>
                <w:sz w:val="24"/>
                <w:szCs w:val="24"/>
                <w:lang w:eastAsia="ru-RU"/>
              </w:rPr>
            </w:pPr>
            <w:r w:rsidRPr="00E51E51">
              <w:rPr>
                <w:rFonts w:ascii="Times New Roman" w:eastAsia="Times New Roman" w:hAnsi="Times New Roman" w:cs="Times New Roman"/>
                <w:iCs/>
                <w:sz w:val="24"/>
                <w:szCs w:val="24"/>
                <w:lang w:eastAsia="ru-RU"/>
              </w:rPr>
              <w:t>Неполные представления</w:t>
            </w:r>
            <w:r>
              <w:rPr>
                <w:rFonts w:ascii="Times New Roman" w:eastAsia="Times New Roman" w:hAnsi="Times New Roman" w:cs="Times New Roman"/>
                <w:iCs/>
                <w:sz w:val="24"/>
                <w:szCs w:val="24"/>
                <w:lang w:eastAsia="ru-RU"/>
              </w:rPr>
              <w:t xml:space="preserve"> о </w:t>
            </w:r>
            <w:r w:rsidRPr="000440ED">
              <w:rPr>
                <w:rFonts w:ascii="Times New Roman" w:eastAsia="Times New Roman" w:hAnsi="Times New Roman" w:cs="Times New Roman"/>
                <w:iCs/>
                <w:sz w:val="24"/>
                <w:szCs w:val="24"/>
                <w:lang w:eastAsia="ru-RU"/>
              </w:rPr>
              <w:t>принципах и методах организации работы команды, включающие планирование, организацию жизнедеятельности команды проекта.</w:t>
            </w:r>
          </w:p>
          <w:p w14:paraId="66ED0A3C" w14:textId="77777777" w:rsidR="009F7A69" w:rsidRPr="00E51E51" w:rsidRDefault="009F7A69" w:rsidP="009F7A69">
            <w:pPr>
              <w:spacing w:after="0" w:line="240" w:lineRule="auto"/>
              <w:jc w:val="both"/>
              <w:rPr>
                <w:rFonts w:ascii="Times New Roman" w:eastAsia="Times New Roman" w:hAnsi="Times New Roman" w:cs="Times New Roman"/>
                <w:bCs/>
                <w:iCs/>
                <w:color w:val="000000" w:themeColor="text1"/>
                <w:sz w:val="24"/>
                <w:szCs w:val="24"/>
                <w:lang w:eastAsia="ru-RU"/>
              </w:rPr>
            </w:pPr>
          </w:p>
        </w:tc>
        <w:tc>
          <w:tcPr>
            <w:tcW w:w="822" w:type="pct"/>
            <w:shd w:val="clear" w:color="auto" w:fill="auto"/>
          </w:tcPr>
          <w:p w14:paraId="2EAE8F71" w14:textId="77777777" w:rsidR="009F7A69" w:rsidRPr="000440ED" w:rsidRDefault="009F7A69" w:rsidP="009F7A69">
            <w:pPr>
              <w:tabs>
                <w:tab w:val="left" w:pos="540"/>
              </w:tabs>
              <w:contextualSpacing/>
              <w:jc w:val="both"/>
              <w:rPr>
                <w:rFonts w:ascii="Times New Roman" w:eastAsia="Times New Roman" w:hAnsi="Times New Roman" w:cs="Times New Roman"/>
                <w:iCs/>
                <w:sz w:val="24"/>
                <w:szCs w:val="24"/>
                <w:lang w:eastAsia="ru-RU"/>
              </w:rPr>
            </w:pPr>
            <w:r w:rsidRPr="00E51E51">
              <w:rPr>
                <w:rFonts w:ascii="Times New Roman" w:eastAsia="Times New Roman" w:hAnsi="Times New Roman" w:cs="Times New Roman"/>
                <w:iCs/>
                <w:sz w:val="24"/>
                <w:szCs w:val="24"/>
                <w:lang w:eastAsia="ru-RU"/>
              </w:rPr>
              <w:t xml:space="preserve">Сформированные, но содержащие отдельные </w:t>
            </w:r>
            <w:proofErr w:type="gramStart"/>
            <w:r w:rsidRPr="00E51E51">
              <w:rPr>
                <w:rFonts w:ascii="Times New Roman" w:eastAsia="Times New Roman" w:hAnsi="Times New Roman" w:cs="Times New Roman"/>
                <w:iCs/>
                <w:sz w:val="24"/>
                <w:szCs w:val="24"/>
                <w:lang w:eastAsia="ru-RU"/>
              </w:rPr>
              <w:t>пробелы  представления</w:t>
            </w:r>
            <w:proofErr w:type="gramEnd"/>
            <w:r w:rsidRPr="00E51E51">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 </w:t>
            </w:r>
            <w:r w:rsidRPr="000440ED">
              <w:rPr>
                <w:rFonts w:ascii="Times New Roman" w:eastAsia="Times New Roman" w:hAnsi="Times New Roman" w:cs="Times New Roman"/>
                <w:iCs/>
                <w:sz w:val="24"/>
                <w:szCs w:val="24"/>
                <w:lang w:eastAsia="ru-RU"/>
              </w:rPr>
              <w:t>принципах и методах организации работы команды, включающие планирование, организацию жизнедеятельности команды проекта.</w:t>
            </w:r>
          </w:p>
          <w:p w14:paraId="79C1AE40" w14:textId="77777777" w:rsidR="009F7A69" w:rsidRPr="006760E5" w:rsidRDefault="009F7A69" w:rsidP="009F7A69">
            <w:pPr>
              <w:tabs>
                <w:tab w:val="left" w:pos="540"/>
              </w:tabs>
              <w:contextualSpacing/>
              <w:rPr>
                <w:rFonts w:ascii="Times New Roman" w:eastAsia="Times New Roman" w:hAnsi="Times New Roman" w:cs="Times New Roman"/>
                <w:sz w:val="24"/>
                <w:szCs w:val="20"/>
                <w:lang w:eastAsia="ru-RU"/>
              </w:rPr>
            </w:pPr>
          </w:p>
        </w:tc>
        <w:tc>
          <w:tcPr>
            <w:tcW w:w="823" w:type="pct"/>
            <w:shd w:val="clear" w:color="auto" w:fill="auto"/>
          </w:tcPr>
          <w:p w14:paraId="1646C30A" w14:textId="77777777" w:rsidR="009F7A69" w:rsidRPr="000440ED" w:rsidRDefault="009F7A69" w:rsidP="009F7A69">
            <w:pPr>
              <w:tabs>
                <w:tab w:val="left" w:pos="540"/>
              </w:tabs>
              <w:contextualSpacing/>
              <w:jc w:val="both"/>
              <w:rPr>
                <w:rFonts w:ascii="Times New Roman" w:eastAsia="Times New Roman" w:hAnsi="Times New Roman" w:cs="Times New Roman"/>
                <w:iCs/>
                <w:sz w:val="24"/>
                <w:szCs w:val="24"/>
                <w:lang w:eastAsia="ru-RU"/>
              </w:rPr>
            </w:pPr>
            <w:r w:rsidRPr="00E51E51">
              <w:rPr>
                <w:rFonts w:ascii="Times New Roman" w:eastAsia="Times New Roman" w:hAnsi="Times New Roman" w:cs="Times New Roman"/>
                <w:iCs/>
                <w:sz w:val="24"/>
                <w:szCs w:val="24"/>
                <w:lang w:eastAsia="ru-RU"/>
              </w:rPr>
              <w:t xml:space="preserve">Сформированные систематические представления </w:t>
            </w:r>
            <w:r>
              <w:rPr>
                <w:rFonts w:ascii="Times New Roman" w:eastAsia="Times New Roman" w:hAnsi="Times New Roman" w:cs="Times New Roman"/>
                <w:iCs/>
                <w:sz w:val="24"/>
                <w:szCs w:val="24"/>
                <w:lang w:eastAsia="ru-RU"/>
              </w:rPr>
              <w:t xml:space="preserve">о </w:t>
            </w:r>
            <w:r w:rsidRPr="000440ED">
              <w:rPr>
                <w:rFonts w:ascii="Times New Roman" w:eastAsia="Times New Roman" w:hAnsi="Times New Roman" w:cs="Times New Roman"/>
                <w:iCs/>
                <w:sz w:val="24"/>
                <w:szCs w:val="24"/>
                <w:lang w:eastAsia="ru-RU"/>
              </w:rPr>
              <w:t>принципах и методах организации работы команды, включающие планирование, организацию жизнедеятельности команды проекта.</w:t>
            </w:r>
          </w:p>
          <w:p w14:paraId="33B51ECA" w14:textId="77777777" w:rsidR="009F7A69" w:rsidRPr="006760E5" w:rsidRDefault="009F7A69" w:rsidP="009F7A69">
            <w:pPr>
              <w:tabs>
                <w:tab w:val="left" w:pos="540"/>
              </w:tabs>
              <w:contextualSpacing/>
              <w:rPr>
                <w:rFonts w:ascii="Times New Roman" w:eastAsia="Times New Roman" w:hAnsi="Times New Roman" w:cs="Times New Roman"/>
                <w:sz w:val="24"/>
                <w:szCs w:val="20"/>
                <w:lang w:eastAsia="ru-RU"/>
              </w:rPr>
            </w:pPr>
          </w:p>
        </w:tc>
        <w:tc>
          <w:tcPr>
            <w:tcW w:w="889" w:type="pct"/>
            <w:shd w:val="clear" w:color="auto" w:fill="auto"/>
          </w:tcPr>
          <w:p w14:paraId="466B0226" w14:textId="77777777" w:rsidR="009F7A69" w:rsidRPr="008B1871" w:rsidRDefault="009F7A69" w:rsidP="009F7A69">
            <w:pPr>
              <w:spacing w:after="0" w:line="240" w:lineRule="auto"/>
              <w:rPr>
                <w:rFonts w:ascii="Times New Roman" w:eastAsia="Times New Roman" w:hAnsi="Times New Roman" w:cs="Times New Roman"/>
                <w:i/>
                <w:color w:val="000000" w:themeColor="text1"/>
                <w:sz w:val="20"/>
                <w:szCs w:val="20"/>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proofErr w:type="spellStart"/>
            <w:r>
              <w:rPr>
                <w:rFonts w:ascii="Times New Roman" w:hAnsi="Times New Roman" w:cs="Times New Roman"/>
                <w:sz w:val="24"/>
                <w:szCs w:val="24"/>
              </w:rPr>
              <w:t>практико</w:t>
            </w:r>
            <w:proofErr w:type="spellEnd"/>
            <w:r>
              <w:rPr>
                <w:rFonts w:ascii="Times New Roman" w:hAnsi="Times New Roman" w:cs="Times New Roman"/>
                <w:sz w:val="24"/>
                <w:szCs w:val="24"/>
              </w:rPr>
              <w:t xml:space="preserve">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r w:rsidRPr="008B1871">
              <w:rPr>
                <w:rFonts w:ascii="Times New Roman" w:eastAsia="Times New Roman" w:hAnsi="Times New Roman" w:cs="Times New Roman"/>
                <w:i/>
                <w:color w:val="000000" w:themeColor="text1"/>
                <w:sz w:val="20"/>
                <w:szCs w:val="20"/>
                <w:highlight w:val="cyan"/>
                <w:lang w:eastAsia="ru-RU"/>
              </w:rPr>
              <w:t xml:space="preserve"> </w:t>
            </w:r>
          </w:p>
        </w:tc>
      </w:tr>
      <w:tr w:rsidR="009F7A69" w:rsidRPr="00BC0615" w14:paraId="2372F038" w14:textId="77777777" w:rsidTr="00CE66E3">
        <w:tc>
          <w:tcPr>
            <w:tcW w:w="822" w:type="pct"/>
            <w:shd w:val="clear" w:color="auto" w:fill="auto"/>
          </w:tcPr>
          <w:p w14:paraId="7BF6C61B" w14:textId="77777777" w:rsidR="009F7A69" w:rsidRPr="000440ED" w:rsidRDefault="009F7A69" w:rsidP="009F7A69">
            <w:pPr>
              <w:tabs>
                <w:tab w:val="left" w:pos="540"/>
              </w:tabs>
              <w:contextualSpacing/>
              <w:jc w:val="both"/>
              <w:rPr>
                <w:rFonts w:ascii="Times New Roman" w:eastAsia="Times New Roman" w:hAnsi="Times New Roman" w:cs="Times New Roman"/>
                <w:sz w:val="24"/>
                <w:szCs w:val="24"/>
                <w:lang w:eastAsia="ru-RU"/>
              </w:rPr>
            </w:pPr>
            <w:r w:rsidRPr="00A25FC0">
              <w:rPr>
                <w:rFonts w:ascii="Times New Roman" w:eastAsia="Times New Roman" w:hAnsi="Times New Roman" w:cs="Times New Roman"/>
                <w:b/>
                <w:sz w:val="24"/>
                <w:szCs w:val="24"/>
                <w:lang w:eastAsia="ru-RU"/>
              </w:rPr>
              <w:t xml:space="preserve">Уметь: </w:t>
            </w:r>
            <w:r w:rsidRPr="000440ED">
              <w:rPr>
                <w:rFonts w:ascii="Times New Roman" w:eastAsia="Times New Roman" w:hAnsi="Times New Roman" w:cs="Times New Roman"/>
                <w:sz w:val="24"/>
                <w:szCs w:val="24"/>
                <w:lang w:eastAsia="ru-RU"/>
              </w:rPr>
              <w:t xml:space="preserve">применять методы организации </w:t>
            </w:r>
            <w:r w:rsidRPr="000440ED">
              <w:rPr>
                <w:rFonts w:ascii="Times New Roman" w:eastAsia="Times New Roman" w:hAnsi="Times New Roman" w:cs="Times New Roman"/>
                <w:sz w:val="24"/>
                <w:szCs w:val="24"/>
                <w:lang w:eastAsia="ru-RU"/>
              </w:rPr>
              <w:lastRenderedPageBreak/>
              <w:t>работы команды при реализации проектов.</w:t>
            </w:r>
          </w:p>
          <w:p w14:paraId="451B0566" w14:textId="77777777" w:rsidR="009F7A69" w:rsidRPr="00E559B4" w:rsidRDefault="009F7A69" w:rsidP="009F7A69">
            <w:pPr>
              <w:tabs>
                <w:tab w:val="left" w:pos="540"/>
              </w:tabs>
              <w:contextualSpacing/>
              <w:rPr>
                <w:rFonts w:ascii="Times New Roman" w:eastAsia="Times New Roman" w:hAnsi="Times New Roman" w:cs="Times New Roman"/>
                <w:sz w:val="24"/>
                <w:szCs w:val="20"/>
                <w:lang w:eastAsia="ru-RU"/>
              </w:rPr>
            </w:pPr>
          </w:p>
          <w:p w14:paraId="38AB032E"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13A5CF7C" w14:textId="77777777" w:rsidR="009F7A69" w:rsidRPr="00E559B4" w:rsidRDefault="009F7A69" w:rsidP="009F7A69">
            <w:pPr>
              <w:tabs>
                <w:tab w:val="left" w:pos="540"/>
              </w:tabs>
              <w:contextualSpacing/>
              <w:rPr>
                <w:rFonts w:ascii="Times New Roman" w:eastAsia="Times New Roman" w:hAnsi="Times New Roman" w:cs="Times New Roman"/>
                <w:sz w:val="24"/>
                <w:szCs w:val="20"/>
                <w:lang w:eastAsia="ru-RU"/>
              </w:rPr>
            </w:pPr>
            <w:r w:rsidRPr="00A05E5B">
              <w:rPr>
                <w:rFonts w:ascii="Times New Roman" w:eastAsia="Times New Roman" w:hAnsi="Times New Roman" w:cs="Times New Roman"/>
                <w:sz w:val="24"/>
                <w:szCs w:val="24"/>
                <w:lang w:eastAsia="ru-RU"/>
              </w:rPr>
              <w:lastRenderedPageBreak/>
              <w:t>Фрагментарное умение</w:t>
            </w:r>
            <w:r w:rsidRPr="00CA6108">
              <w:rPr>
                <w:rFonts w:ascii="Times New Roman" w:eastAsia="Times New Roman" w:hAnsi="Times New Roman" w:cs="Times New Roman"/>
                <w:color w:val="000000" w:themeColor="text1"/>
                <w:sz w:val="24"/>
                <w:szCs w:val="24"/>
                <w:lang w:eastAsia="ru-RU"/>
              </w:rPr>
              <w:t xml:space="preserve"> </w:t>
            </w:r>
            <w:r w:rsidRPr="000440ED">
              <w:rPr>
                <w:rFonts w:ascii="Times New Roman" w:eastAsia="Times New Roman" w:hAnsi="Times New Roman" w:cs="Times New Roman"/>
                <w:sz w:val="24"/>
                <w:szCs w:val="24"/>
                <w:lang w:eastAsia="ru-RU"/>
              </w:rPr>
              <w:t xml:space="preserve">применять методы </w:t>
            </w:r>
            <w:r w:rsidRPr="000440ED">
              <w:rPr>
                <w:rFonts w:ascii="Times New Roman" w:eastAsia="Times New Roman" w:hAnsi="Times New Roman" w:cs="Times New Roman"/>
                <w:sz w:val="24"/>
                <w:szCs w:val="24"/>
                <w:lang w:eastAsia="ru-RU"/>
              </w:rPr>
              <w:lastRenderedPageBreak/>
              <w:t>организации работы команды при реализации проектов</w:t>
            </w:r>
          </w:p>
          <w:p w14:paraId="5B157E5E" w14:textId="77777777" w:rsidR="009F7A69" w:rsidRPr="00E51E51" w:rsidRDefault="009F7A69" w:rsidP="009F7A69">
            <w:pPr>
              <w:spacing w:after="0" w:line="240" w:lineRule="auto"/>
              <w:rPr>
                <w:rFonts w:ascii="Times New Roman" w:eastAsia="Times New Roman" w:hAnsi="Times New Roman" w:cs="Times New Roman"/>
                <w:iCs/>
                <w:sz w:val="24"/>
                <w:szCs w:val="24"/>
                <w:lang w:eastAsia="ru-RU"/>
              </w:rPr>
            </w:pPr>
          </w:p>
        </w:tc>
        <w:tc>
          <w:tcPr>
            <w:tcW w:w="822" w:type="pct"/>
            <w:shd w:val="clear" w:color="auto" w:fill="auto"/>
          </w:tcPr>
          <w:p w14:paraId="629DD06F" w14:textId="77777777" w:rsidR="009F7A69" w:rsidRPr="00E559B4" w:rsidRDefault="009F7A69" w:rsidP="009F7A69">
            <w:pPr>
              <w:tabs>
                <w:tab w:val="left" w:pos="540"/>
              </w:tabs>
              <w:contextualSpacing/>
              <w:rPr>
                <w:rFonts w:ascii="Times New Roman" w:eastAsia="Times New Roman" w:hAnsi="Times New Roman" w:cs="Times New Roman"/>
                <w:sz w:val="24"/>
                <w:szCs w:val="20"/>
                <w:lang w:eastAsia="ru-RU"/>
              </w:rPr>
            </w:pPr>
            <w:r w:rsidRPr="00A05E5B">
              <w:rPr>
                <w:rFonts w:ascii="Times New Roman" w:eastAsia="Times New Roman" w:hAnsi="Times New Roman" w:cs="Times New Roman"/>
                <w:sz w:val="24"/>
                <w:szCs w:val="24"/>
                <w:lang w:eastAsia="ru-RU"/>
              </w:rPr>
              <w:lastRenderedPageBreak/>
              <w:t>Несистематическое применение умений</w:t>
            </w:r>
            <w:r w:rsidRPr="00CA6108">
              <w:rPr>
                <w:rFonts w:ascii="Times New Roman" w:eastAsia="Times New Roman" w:hAnsi="Times New Roman" w:cs="Times New Roman"/>
                <w:color w:val="000000" w:themeColor="text1"/>
                <w:sz w:val="24"/>
                <w:szCs w:val="24"/>
                <w:lang w:eastAsia="ru-RU"/>
              </w:rPr>
              <w:t xml:space="preserve"> </w:t>
            </w:r>
            <w:r w:rsidRPr="000440ED">
              <w:rPr>
                <w:rFonts w:ascii="Times New Roman" w:eastAsia="Times New Roman" w:hAnsi="Times New Roman" w:cs="Times New Roman"/>
                <w:sz w:val="24"/>
                <w:szCs w:val="24"/>
                <w:lang w:eastAsia="ru-RU"/>
              </w:rPr>
              <w:lastRenderedPageBreak/>
              <w:t>применять методы организации работы команды при реализации проектов</w:t>
            </w:r>
          </w:p>
          <w:p w14:paraId="5B522EEE" w14:textId="77777777" w:rsidR="009F7A69" w:rsidRPr="00E51E51" w:rsidRDefault="009F7A69" w:rsidP="009F7A69">
            <w:pPr>
              <w:spacing w:after="0" w:line="240" w:lineRule="auto"/>
              <w:jc w:val="both"/>
              <w:rPr>
                <w:rFonts w:ascii="Times New Roman" w:eastAsia="Times New Roman" w:hAnsi="Times New Roman" w:cs="Times New Roman"/>
                <w:iCs/>
                <w:sz w:val="24"/>
                <w:szCs w:val="24"/>
                <w:lang w:eastAsia="ru-RU"/>
              </w:rPr>
            </w:pPr>
          </w:p>
          <w:p w14:paraId="7ADF3CEB" w14:textId="77777777" w:rsidR="009F7A69" w:rsidRPr="00E51E51" w:rsidRDefault="009F7A69" w:rsidP="009F7A69">
            <w:pPr>
              <w:spacing w:after="0" w:line="240" w:lineRule="auto"/>
              <w:jc w:val="center"/>
              <w:rPr>
                <w:rFonts w:ascii="Times New Roman" w:eastAsia="Times New Roman" w:hAnsi="Times New Roman" w:cs="Times New Roman"/>
                <w:iCs/>
                <w:sz w:val="24"/>
                <w:szCs w:val="24"/>
                <w:lang w:eastAsia="ru-RU"/>
              </w:rPr>
            </w:pPr>
          </w:p>
        </w:tc>
        <w:tc>
          <w:tcPr>
            <w:tcW w:w="822" w:type="pct"/>
            <w:shd w:val="clear" w:color="auto" w:fill="auto"/>
          </w:tcPr>
          <w:p w14:paraId="6131091E" w14:textId="77777777" w:rsidR="009F7A69" w:rsidRPr="00E559B4" w:rsidRDefault="009F7A69" w:rsidP="009F7A69">
            <w:pPr>
              <w:tabs>
                <w:tab w:val="left" w:pos="540"/>
              </w:tabs>
              <w:contextualSpacing/>
              <w:rPr>
                <w:rFonts w:ascii="Times New Roman" w:eastAsia="Times New Roman" w:hAnsi="Times New Roman" w:cs="Times New Roman"/>
                <w:sz w:val="24"/>
                <w:szCs w:val="20"/>
                <w:lang w:eastAsia="ru-RU"/>
              </w:rPr>
            </w:pPr>
            <w:r w:rsidRPr="00A05E5B">
              <w:rPr>
                <w:rFonts w:ascii="Times New Roman" w:eastAsia="Times New Roman" w:hAnsi="Times New Roman" w:cs="Times New Roman"/>
                <w:sz w:val="24"/>
                <w:szCs w:val="24"/>
                <w:lang w:eastAsia="ru-RU"/>
              </w:rPr>
              <w:lastRenderedPageBreak/>
              <w:t xml:space="preserve">В целом успешное, но содержащее </w:t>
            </w:r>
            <w:r w:rsidRPr="00A05E5B">
              <w:rPr>
                <w:rFonts w:ascii="Times New Roman" w:eastAsia="Times New Roman" w:hAnsi="Times New Roman" w:cs="Times New Roman"/>
                <w:sz w:val="24"/>
                <w:szCs w:val="24"/>
                <w:lang w:eastAsia="ru-RU"/>
              </w:rPr>
              <w:lastRenderedPageBreak/>
              <w:t>отдельные пробелы умение</w:t>
            </w:r>
            <w:r w:rsidRPr="00CA6108">
              <w:rPr>
                <w:rFonts w:ascii="Times New Roman" w:eastAsia="Times New Roman" w:hAnsi="Times New Roman" w:cs="Times New Roman"/>
                <w:color w:val="000000" w:themeColor="text1"/>
                <w:sz w:val="24"/>
                <w:szCs w:val="24"/>
                <w:lang w:eastAsia="ru-RU"/>
              </w:rPr>
              <w:t xml:space="preserve"> </w:t>
            </w:r>
            <w:r w:rsidRPr="000440ED">
              <w:rPr>
                <w:rFonts w:ascii="Times New Roman" w:eastAsia="Times New Roman" w:hAnsi="Times New Roman" w:cs="Times New Roman"/>
                <w:sz w:val="24"/>
                <w:szCs w:val="24"/>
                <w:lang w:eastAsia="ru-RU"/>
              </w:rPr>
              <w:t>применять методы организации работы команды при реализации проектов</w:t>
            </w:r>
          </w:p>
          <w:p w14:paraId="3137A695" w14:textId="77777777" w:rsidR="009F7A69" w:rsidRPr="00E51E51" w:rsidRDefault="009F7A69" w:rsidP="009F7A69">
            <w:pPr>
              <w:spacing w:after="0" w:line="240" w:lineRule="auto"/>
              <w:jc w:val="both"/>
              <w:rPr>
                <w:rFonts w:ascii="Times New Roman" w:eastAsia="Times New Roman" w:hAnsi="Times New Roman" w:cs="Times New Roman"/>
                <w:iCs/>
                <w:sz w:val="24"/>
                <w:szCs w:val="24"/>
                <w:lang w:eastAsia="ru-RU"/>
              </w:rPr>
            </w:pPr>
          </w:p>
        </w:tc>
        <w:tc>
          <w:tcPr>
            <w:tcW w:w="823" w:type="pct"/>
            <w:shd w:val="clear" w:color="auto" w:fill="auto"/>
          </w:tcPr>
          <w:p w14:paraId="3EFE5E12" w14:textId="77777777" w:rsidR="009F7A69" w:rsidRPr="00E51E51" w:rsidRDefault="009F7A69" w:rsidP="009F7A69">
            <w:pPr>
              <w:spacing w:after="0" w:line="240" w:lineRule="auto"/>
              <w:rPr>
                <w:rFonts w:ascii="Times New Roman" w:eastAsia="Times New Roman" w:hAnsi="Times New Roman" w:cs="Times New Roman"/>
                <w:iCs/>
                <w:sz w:val="24"/>
                <w:szCs w:val="24"/>
                <w:lang w:eastAsia="ru-RU"/>
              </w:rPr>
            </w:pPr>
            <w:r w:rsidRPr="00A05E5B">
              <w:rPr>
                <w:rFonts w:ascii="Times New Roman" w:eastAsia="Times New Roman" w:hAnsi="Times New Roman" w:cs="Times New Roman"/>
                <w:sz w:val="24"/>
                <w:szCs w:val="24"/>
                <w:lang w:eastAsia="ru-RU"/>
              </w:rPr>
              <w:lastRenderedPageBreak/>
              <w:t>Сформированное умение</w:t>
            </w:r>
            <w:r w:rsidRPr="00E559B4">
              <w:rPr>
                <w:rFonts w:ascii="Times New Roman" w:eastAsia="Times New Roman" w:hAnsi="Times New Roman" w:cs="Times New Roman"/>
                <w:sz w:val="24"/>
                <w:szCs w:val="20"/>
                <w:lang w:eastAsia="ru-RU"/>
              </w:rPr>
              <w:t xml:space="preserve"> </w:t>
            </w:r>
            <w:r w:rsidRPr="000440ED">
              <w:rPr>
                <w:rFonts w:ascii="Times New Roman" w:eastAsia="Times New Roman" w:hAnsi="Times New Roman" w:cs="Times New Roman"/>
                <w:sz w:val="24"/>
                <w:szCs w:val="24"/>
                <w:lang w:eastAsia="ru-RU"/>
              </w:rPr>
              <w:t xml:space="preserve">применять методы организации </w:t>
            </w:r>
            <w:r w:rsidRPr="000440ED">
              <w:rPr>
                <w:rFonts w:ascii="Times New Roman" w:eastAsia="Times New Roman" w:hAnsi="Times New Roman" w:cs="Times New Roman"/>
                <w:sz w:val="24"/>
                <w:szCs w:val="24"/>
                <w:lang w:eastAsia="ru-RU"/>
              </w:rPr>
              <w:lastRenderedPageBreak/>
              <w:t>работы команды при реализации проектов</w:t>
            </w:r>
            <w:r w:rsidRPr="00E51E51">
              <w:rPr>
                <w:rFonts w:ascii="Times New Roman" w:eastAsia="Times New Roman" w:hAnsi="Times New Roman" w:cs="Times New Roman"/>
                <w:iCs/>
                <w:sz w:val="24"/>
                <w:szCs w:val="24"/>
                <w:lang w:eastAsia="ru-RU"/>
              </w:rPr>
              <w:t xml:space="preserve"> </w:t>
            </w:r>
          </w:p>
        </w:tc>
        <w:tc>
          <w:tcPr>
            <w:tcW w:w="889" w:type="pct"/>
            <w:shd w:val="clear" w:color="auto" w:fill="auto"/>
          </w:tcPr>
          <w:p w14:paraId="3F6BBE5E" w14:textId="77777777" w:rsidR="009F7A69" w:rsidRDefault="009F7A69" w:rsidP="009F7A6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w:t>
            </w:r>
            <w:proofErr w:type="spellStart"/>
            <w:r>
              <w:rPr>
                <w:rFonts w:ascii="Times New Roman" w:hAnsi="Times New Roman" w:cs="Times New Roman"/>
                <w:sz w:val="24"/>
                <w:szCs w:val="24"/>
              </w:rPr>
              <w:t>практико</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58489FF0" w14:textId="77777777" w:rsidTr="00411385">
        <w:tc>
          <w:tcPr>
            <w:tcW w:w="5000" w:type="pct"/>
            <w:gridSpan w:val="6"/>
            <w:shd w:val="clear" w:color="auto" w:fill="auto"/>
          </w:tcPr>
          <w:p w14:paraId="0B76668B"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6760E5">
              <w:rPr>
                <w:rFonts w:ascii="Times New Roman" w:eastAsia="Times New Roman" w:hAnsi="Times New Roman" w:cs="Times New Roman"/>
                <w:lang w:eastAsia="ru-RU"/>
              </w:rPr>
              <w:lastRenderedPageBreak/>
              <w:t>2.</w:t>
            </w:r>
            <w:r w:rsidRPr="006760E5">
              <w:rPr>
                <w:rFonts w:ascii="Times New Roman" w:eastAsia="Times New Roman" w:hAnsi="Times New Roman" w:cs="Times New Roman"/>
                <w:sz w:val="24"/>
                <w:szCs w:val="24"/>
                <w:lang w:eastAsia="ru-RU"/>
              </w:rPr>
              <w:t xml:space="preserve"> </w:t>
            </w:r>
            <w:r w:rsidRPr="000440ED">
              <w:rPr>
                <w:rFonts w:ascii="Times New Roman" w:eastAsia="Times New Roman" w:hAnsi="Times New Roman" w:cs="Times New Roman"/>
                <w:sz w:val="24"/>
                <w:szCs w:val="24"/>
                <w:lang w:eastAsia="ru-RU"/>
              </w:rPr>
              <w:t>Осуществляет планирование, организацию работ и жизнедеятельности проектно-ориентированной организации.</w:t>
            </w:r>
          </w:p>
        </w:tc>
      </w:tr>
      <w:tr w:rsidR="009F7A69" w:rsidRPr="00BC0615" w14:paraId="720D5FDF" w14:textId="77777777" w:rsidTr="00CE66E3">
        <w:tc>
          <w:tcPr>
            <w:tcW w:w="822" w:type="pct"/>
            <w:shd w:val="clear" w:color="auto" w:fill="auto"/>
          </w:tcPr>
          <w:p w14:paraId="752C91ED" w14:textId="77777777" w:rsidR="009F7A69" w:rsidRDefault="009F7A69" w:rsidP="009F7A69">
            <w:pPr>
              <w:rPr>
                <w:rFonts w:ascii="Times New Roman" w:eastAsia="Times New Roman" w:hAnsi="Times New Roman" w:cs="Times New Roman"/>
                <w:b/>
                <w:bCs/>
                <w:color w:val="000000" w:themeColor="text1"/>
                <w:lang w:eastAsia="ru-RU"/>
              </w:rPr>
            </w:pPr>
            <w:r w:rsidRPr="00CF1F7F">
              <w:rPr>
                <w:rFonts w:ascii="Times New Roman" w:eastAsia="Times New Roman" w:hAnsi="Times New Roman" w:cs="Times New Roman"/>
                <w:b/>
                <w:bCs/>
                <w:color w:val="000000" w:themeColor="text1"/>
                <w:lang w:eastAsia="ru-RU"/>
              </w:rPr>
              <w:t>Знать</w:t>
            </w:r>
            <w:r>
              <w:rPr>
                <w:rFonts w:ascii="Times New Roman" w:eastAsia="Times New Roman" w:hAnsi="Times New Roman" w:cs="Times New Roman"/>
                <w:b/>
                <w:bCs/>
                <w:color w:val="000000" w:themeColor="text1"/>
                <w:lang w:eastAsia="ru-RU"/>
              </w:rPr>
              <w:t xml:space="preserve"> </w:t>
            </w:r>
          </w:p>
          <w:p w14:paraId="49E725D6" w14:textId="77777777" w:rsidR="009F7A69" w:rsidRPr="000440ED" w:rsidRDefault="009F7A69" w:rsidP="009F7A69">
            <w:pPr>
              <w:tabs>
                <w:tab w:val="left" w:pos="540"/>
              </w:tabs>
              <w:spacing w:after="0" w:line="240" w:lineRule="auto"/>
              <w:contextualSpacing/>
              <w:jc w:val="both"/>
              <w:rPr>
                <w:rFonts w:ascii="Times New Roman" w:eastAsia="Times New Roman" w:hAnsi="Times New Roman" w:cs="Times New Roman"/>
                <w:b/>
                <w:bCs/>
                <w:sz w:val="24"/>
                <w:szCs w:val="24"/>
                <w:lang w:eastAsia="ru-RU"/>
              </w:rPr>
            </w:pPr>
            <w:bookmarkStart w:id="13" w:name="_Hlk145277663"/>
            <w:r w:rsidRPr="000440ED">
              <w:rPr>
                <w:rFonts w:ascii="Times New Roman" w:eastAsia="Times New Roman" w:hAnsi="Times New Roman" w:cs="Times New Roman"/>
                <w:sz w:val="24"/>
                <w:szCs w:val="24"/>
                <w:lang w:eastAsia="ru-RU"/>
              </w:rPr>
              <w:t>Методологию целеполагания, планирования и контроля работы команды в проектно-ориентированной организации</w:t>
            </w:r>
          </w:p>
          <w:bookmarkEnd w:id="13"/>
          <w:p w14:paraId="43A35C95" w14:textId="77777777" w:rsidR="009F7A69" w:rsidRPr="00CF1F7F" w:rsidRDefault="009F7A69" w:rsidP="009F7A69">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6D2391CC" w14:textId="77777777" w:rsidR="009F7A69" w:rsidRPr="000440ED" w:rsidRDefault="009F7A69" w:rsidP="009F7A69">
            <w:pPr>
              <w:tabs>
                <w:tab w:val="left" w:pos="540"/>
              </w:tabs>
              <w:contextualSpacing/>
              <w:jc w:val="both"/>
              <w:rPr>
                <w:rFonts w:ascii="Times New Roman" w:eastAsia="Times New Roman" w:hAnsi="Times New Roman" w:cs="Times New Roman"/>
                <w:b/>
                <w:bCs/>
                <w:sz w:val="24"/>
                <w:szCs w:val="24"/>
                <w:lang w:eastAsia="ru-RU"/>
              </w:rPr>
            </w:pPr>
            <w:r w:rsidRPr="00CF1F7F">
              <w:rPr>
                <w:rFonts w:ascii="Times New Roman" w:eastAsia="Times New Roman" w:hAnsi="Times New Roman" w:cs="Times New Roman"/>
                <w:iCs/>
                <w:lang w:eastAsia="ru-RU"/>
              </w:rPr>
              <w:t>Фрагментарное представление</w:t>
            </w:r>
            <w:r>
              <w:rPr>
                <w:rFonts w:ascii="Times New Roman" w:eastAsia="Times New Roman" w:hAnsi="Times New Roman" w:cs="Times New Roman"/>
                <w:iCs/>
                <w:lang w:eastAsia="ru-RU"/>
              </w:rPr>
              <w:t xml:space="preserve"> о </w:t>
            </w:r>
            <w:r w:rsidRPr="000440ED">
              <w:rPr>
                <w:rFonts w:ascii="Times New Roman" w:eastAsia="Times New Roman" w:hAnsi="Times New Roman" w:cs="Times New Roman"/>
                <w:sz w:val="24"/>
                <w:szCs w:val="24"/>
                <w:lang w:eastAsia="ru-RU"/>
              </w:rPr>
              <w:t>Методологи</w:t>
            </w:r>
            <w:r>
              <w:rPr>
                <w:rFonts w:ascii="Times New Roman" w:eastAsia="Times New Roman" w:hAnsi="Times New Roman" w:cs="Times New Roman"/>
                <w:sz w:val="24"/>
                <w:szCs w:val="24"/>
                <w:lang w:eastAsia="ru-RU"/>
              </w:rPr>
              <w:t>и</w:t>
            </w:r>
            <w:r w:rsidRPr="000440ED">
              <w:rPr>
                <w:rFonts w:ascii="Times New Roman" w:eastAsia="Times New Roman" w:hAnsi="Times New Roman" w:cs="Times New Roman"/>
                <w:sz w:val="24"/>
                <w:szCs w:val="24"/>
                <w:lang w:eastAsia="ru-RU"/>
              </w:rPr>
              <w:t xml:space="preserve"> целеполагания, планирования и контроля работы команды в проектно-ориентированной организации</w:t>
            </w:r>
          </w:p>
          <w:p w14:paraId="089D3EDE" w14:textId="77777777" w:rsidR="009F7A69" w:rsidRPr="00CF1F7F"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13817297" w14:textId="77777777" w:rsidR="009F7A69" w:rsidRPr="000440ED" w:rsidRDefault="009F7A69" w:rsidP="009F7A69">
            <w:pPr>
              <w:tabs>
                <w:tab w:val="left" w:pos="540"/>
              </w:tabs>
              <w:contextualSpacing/>
              <w:jc w:val="both"/>
              <w:rPr>
                <w:rFonts w:ascii="Times New Roman" w:eastAsia="Times New Roman" w:hAnsi="Times New Roman" w:cs="Times New Roman"/>
                <w:b/>
                <w:bCs/>
                <w:sz w:val="24"/>
                <w:szCs w:val="24"/>
                <w:lang w:eastAsia="ru-RU"/>
              </w:rPr>
            </w:pPr>
            <w:r w:rsidRPr="00CF1F7F">
              <w:rPr>
                <w:rFonts w:ascii="Times New Roman" w:eastAsia="Times New Roman" w:hAnsi="Times New Roman" w:cs="Times New Roman"/>
                <w:iCs/>
                <w:lang w:eastAsia="ru-RU"/>
              </w:rPr>
              <w:t xml:space="preserve">Неполные </w:t>
            </w:r>
            <w:proofErr w:type="spellStart"/>
            <w:r w:rsidRPr="00CF1F7F">
              <w:rPr>
                <w:rFonts w:ascii="Times New Roman" w:eastAsia="Times New Roman" w:hAnsi="Times New Roman" w:cs="Times New Roman"/>
                <w:iCs/>
                <w:lang w:eastAsia="ru-RU"/>
              </w:rPr>
              <w:t>представле-ния</w:t>
            </w:r>
            <w:proofErr w:type="spellEnd"/>
            <w:r>
              <w:rPr>
                <w:rFonts w:ascii="Times New Roman" w:eastAsia="Times New Roman" w:hAnsi="Times New Roman" w:cs="Times New Roman"/>
                <w:iCs/>
                <w:lang w:eastAsia="ru-RU"/>
              </w:rPr>
              <w:t xml:space="preserve"> о </w:t>
            </w:r>
            <w:r w:rsidRPr="000440ED">
              <w:rPr>
                <w:rFonts w:ascii="Times New Roman" w:eastAsia="Times New Roman" w:hAnsi="Times New Roman" w:cs="Times New Roman"/>
                <w:sz w:val="24"/>
                <w:szCs w:val="24"/>
                <w:lang w:eastAsia="ru-RU"/>
              </w:rPr>
              <w:t>Методологи</w:t>
            </w:r>
            <w:r>
              <w:rPr>
                <w:rFonts w:ascii="Times New Roman" w:eastAsia="Times New Roman" w:hAnsi="Times New Roman" w:cs="Times New Roman"/>
                <w:sz w:val="24"/>
                <w:szCs w:val="24"/>
                <w:lang w:eastAsia="ru-RU"/>
              </w:rPr>
              <w:t>и</w:t>
            </w:r>
            <w:r w:rsidRPr="000440ED">
              <w:rPr>
                <w:rFonts w:ascii="Times New Roman" w:eastAsia="Times New Roman" w:hAnsi="Times New Roman" w:cs="Times New Roman"/>
                <w:sz w:val="24"/>
                <w:szCs w:val="24"/>
                <w:lang w:eastAsia="ru-RU"/>
              </w:rPr>
              <w:t xml:space="preserve"> целеполагания, планирования и контроля работы команды в проектно-ориентированной организации</w:t>
            </w:r>
          </w:p>
          <w:p w14:paraId="6815B736" w14:textId="77777777" w:rsidR="009F7A69" w:rsidRPr="00CF1F7F" w:rsidRDefault="009F7A69" w:rsidP="009F7A69">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242280D7" w14:textId="77777777" w:rsidR="009F7A69" w:rsidRPr="000440ED" w:rsidRDefault="009F7A69" w:rsidP="009F7A69">
            <w:pPr>
              <w:tabs>
                <w:tab w:val="left" w:pos="540"/>
              </w:tabs>
              <w:contextualSpacing/>
              <w:jc w:val="both"/>
              <w:rPr>
                <w:rFonts w:ascii="Times New Roman" w:eastAsia="Times New Roman" w:hAnsi="Times New Roman" w:cs="Times New Roman"/>
                <w:b/>
                <w:bCs/>
                <w:sz w:val="24"/>
                <w:szCs w:val="24"/>
                <w:lang w:eastAsia="ru-RU"/>
              </w:rPr>
            </w:pPr>
            <w:proofErr w:type="spellStart"/>
            <w:r w:rsidRPr="00CF1F7F">
              <w:rPr>
                <w:rFonts w:ascii="Times New Roman" w:eastAsia="Times New Roman" w:hAnsi="Times New Roman" w:cs="Times New Roman"/>
                <w:iCs/>
                <w:lang w:eastAsia="ru-RU"/>
              </w:rPr>
              <w:t>Сформиро</w:t>
            </w:r>
            <w:proofErr w:type="spellEnd"/>
            <w:r w:rsidRPr="00CF1F7F">
              <w:rPr>
                <w:rFonts w:ascii="Times New Roman" w:eastAsia="Times New Roman" w:hAnsi="Times New Roman" w:cs="Times New Roman"/>
                <w:iCs/>
                <w:lang w:eastAsia="ru-RU"/>
              </w:rPr>
              <w:t xml:space="preserve">-ванные, но содержащие отдельные </w:t>
            </w:r>
            <w:proofErr w:type="gramStart"/>
            <w:r w:rsidRPr="00CF1F7F">
              <w:rPr>
                <w:rFonts w:ascii="Times New Roman" w:eastAsia="Times New Roman" w:hAnsi="Times New Roman" w:cs="Times New Roman"/>
                <w:iCs/>
                <w:lang w:eastAsia="ru-RU"/>
              </w:rPr>
              <w:t xml:space="preserve">пробелы  </w:t>
            </w:r>
            <w:proofErr w:type="spellStart"/>
            <w:r w:rsidRPr="00CF1F7F">
              <w:rPr>
                <w:rFonts w:ascii="Times New Roman" w:eastAsia="Times New Roman" w:hAnsi="Times New Roman" w:cs="Times New Roman"/>
                <w:iCs/>
                <w:lang w:eastAsia="ru-RU"/>
              </w:rPr>
              <w:t>представле</w:t>
            </w:r>
            <w:proofErr w:type="gramEnd"/>
            <w:r w:rsidRPr="00CF1F7F">
              <w:rPr>
                <w:rFonts w:ascii="Times New Roman" w:eastAsia="Times New Roman" w:hAnsi="Times New Roman" w:cs="Times New Roman"/>
                <w:iCs/>
                <w:lang w:eastAsia="ru-RU"/>
              </w:rPr>
              <w:t>-ния</w:t>
            </w:r>
            <w:proofErr w:type="spellEnd"/>
            <w:r>
              <w:rPr>
                <w:rFonts w:ascii="Times New Roman" w:eastAsia="Times New Roman" w:hAnsi="Times New Roman" w:cs="Times New Roman"/>
                <w:iCs/>
                <w:lang w:eastAsia="ru-RU"/>
              </w:rPr>
              <w:t xml:space="preserve"> о </w:t>
            </w:r>
            <w:r w:rsidRPr="000440ED">
              <w:rPr>
                <w:rFonts w:ascii="Times New Roman" w:eastAsia="Times New Roman" w:hAnsi="Times New Roman" w:cs="Times New Roman"/>
                <w:sz w:val="24"/>
                <w:szCs w:val="24"/>
                <w:lang w:eastAsia="ru-RU"/>
              </w:rPr>
              <w:t>Методологи</w:t>
            </w:r>
            <w:r>
              <w:rPr>
                <w:rFonts w:ascii="Times New Roman" w:eastAsia="Times New Roman" w:hAnsi="Times New Roman" w:cs="Times New Roman"/>
                <w:sz w:val="24"/>
                <w:szCs w:val="24"/>
                <w:lang w:eastAsia="ru-RU"/>
              </w:rPr>
              <w:t>и</w:t>
            </w:r>
            <w:r w:rsidRPr="000440ED">
              <w:rPr>
                <w:rFonts w:ascii="Times New Roman" w:eastAsia="Times New Roman" w:hAnsi="Times New Roman" w:cs="Times New Roman"/>
                <w:sz w:val="24"/>
                <w:szCs w:val="24"/>
                <w:lang w:eastAsia="ru-RU"/>
              </w:rPr>
              <w:t xml:space="preserve"> целеполагания, планирования и контроля работы команды в проектно-ориентированной организации</w:t>
            </w:r>
          </w:p>
          <w:p w14:paraId="5AB572FF" w14:textId="77777777" w:rsidR="009F7A69" w:rsidRPr="00CF1F7F" w:rsidRDefault="009F7A69" w:rsidP="009F7A69">
            <w:pPr>
              <w:spacing w:after="0" w:line="240" w:lineRule="auto"/>
              <w:jc w:val="both"/>
              <w:rPr>
                <w:rFonts w:ascii="Times New Roman" w:eastAsia="Times New Roman" w:hAnsi="Times New Roman" w:cs="Times New Roman"/>
                <w:iCs/>
                <w:lang w:eastAsia="ru-RU"/>
              </w:rPr>
            </w:pPr>
          </w:p>
        </w:tc>
        <w:tc>
          <w:tcPr>
            <w:tcW w:w="823" w:type="pct"/>
            <w:shd w:val="clear" w:color="auto" w:fill="auto"/>
          </w:tcPr>
          <w:p w14:paraId="7E0997FE" w14:textId="77777777" w:rsidR="009F7A69" w:rsidRPr="000440ED" w:rsidRDefault="009F7A69" w:rsidP="009F7A69">
            <w:pPr>
              <w:tabs>
                <w:tab w:val="left" w:pos="540"/>
              </w:tabs>
              <w:contextualSpacing/>
              <w:jc w:val="both"/>
              <w:rPr>
                <w:rFonts w:ascii="Times New Roman" w:eastAsia="Times New Roman" w:hAnsi="Times New Roman" w:cs="Times New Roman"/>
                <w:b/>
                <w:bCs/>
                <w:sz w:val="24"/>
                <w:szCs w:val="24"/>
                <w:lang w:eastAsia="ru-RU"/>
              </w:rPr>
            </w:pPr>
            <w:proofErr w:type="spellStart"/>
            <w:proofErr w:type="gramStart"/>
            <w:r w:rsidRPr="00CF1F7F">
              <w:rPr>
                <w:rFonts w:ascii="Times New Roman" w:eastAsia="Times New Roman" w:hAnsi="Times New Roman" w:cs="Times New Roman"/>
                <w:iCs/>
                <w:lang w:eastAsia="ru-RU"/>
              </w:rPr>
              <w:t>Сформиро</w:t>
            </w:r>
            <w:proofErr w:type="spellEnd"/>
            <w:r w:rsidRPr="00CF1F7F">
              <w:rPr>
                <w:rFonts w:ascii="Times New Roman" w:eastAsia="Times New Roman" w:hAnsi="Times New Roman" w:cs="Times New Roman"/>
                <w:iCs/>
                <w:lang w:eastAsia="ru-RU"/>
              </w:rPr>
              <w:t>-ванные</w:t>
            </w:r>
            <w:proofErr w:type="gramEnd"/>
            <w:r w:rsidRPr="00CF1F7F">
              <w:rPr>
                <w:rFonts w:ascii="Times New Roman" w:eastAsia="Times New Roman" w:hAnsi="Times New Roman" w:cs="Times New Roman"/>
                <w:iCs/>
                <w:lang w:eastAsia="ru-RU"/>
              </w:rPr>
              <w:t xml:space="preserve"> си-</w:t>
            </w:r>
            <w:proofErr w:type="spellStart"/>
            <w:r w:rsidRPr="00CF1F7F">
              <w:rPr>
                <w:rFonts w:ascii="Times New Roman" w:eastAsia="Times New Roman" w:hAnsi="Times New Roman" w:cs="Times New Roman"/>
                <w:iCs/>
                <w:lang w:eastAsia="ru-RU"/>
              </w:rPr>
              <w:t>стематиче</w:t>
            </w:r>
            <w:proofErr w:type="spellEnd"/>
            <w:r w:rsidRPr="00CF1F7F">
              <w:rPr>
                <w:rFonts w:ascii="Times New Roman" w:eastAsia="Times New Roman" w:hAnsi="Times New Roman" w:cs="Times New Roman"/>
                <w:iCs/>
                <w:lang w:eastAsia="ru-RU"/>
              </w:rPr>
              <w:t>-</w:t>
            </w:r>
            <w:proofErr w:type="spellStart"/>
            <w:r w:rsidRPr="00CF1F7F">
              <w:rPr>
                <w:rFonts w:ascii="Times New Roman" w:eastAsia="Times New Roman" w:hAnsi="Times New Roman" w:cs="Times New Roman"/>
                <w:iCs/>
                <w:lang w:eastAsia="ru-RU"/>
              </w:rPr>
              <w:t>ские</w:t>
            </w:r>
            <w:proofErr w:type="spellEnd"/>
            <w:r w:rsidRPr="00CF1F7F">
              <w:rPr>
                <w:rFonts w:ascii="Times New Roman" w:eastAsia="Times New Roman" w:hAnsi="Times New Roman" w:cs="Times New Roman"/>
                <w:iCs/>
                <w:lang w:eastAsia="ru-RU"/>
              </w:rPr>
              <w:t xml:space="preserve"> пред-</w:t>
            </w:r>
            <w:proofErr w:type="spellStart"/>
            <w:r w:rsidRPr="00CF1F7F">
              <w:rPr>
                <w:rFonts w:ascii="Times New Roman" w:eastAsia="Times New Roman" w:hAnsi="Times New Roman" w:cs="Times New Roman"/>
                <w:iCs/>
                <w:lang w:eastAsia="ru-RU"/>
              </w:rPr>
              <w:t>ставления</w:t>
            </w:r>
            <w:proofErr w:type="spellEnd"/>
            <w:r w:rsidRPr="00CF1F7F">
              <w:rPr>
                <w:rFonts w:ascii="Times New Roman" w:eastAsia="Times New Roman" w:hAnsi="Times New Roman" w:cs="Times New Roman"/>
                <w:iCs/>
                <w:lang w:eastAsia="ru-RU"/>
              </w:rPr>
              <w:t xml:space="preserve"> </w:t>
            </w:r>
            <w:r>
              <w:rPr>
                <w:rFonts w:ascii="Times New Roman" w:eastAsia="Times New Roman" w:hAnsi="Times New Roman" w:cs="Times New Roman"/>
                <w:iCs/>
                <w:lang w:eastAsia="ru-RU"/>
              </w:rPr>
              <w:t xml:space="preserve">о </w:t>
            </w:r>
            <w:r w:rsidRPr="000440ED">
              <w:rPr>
                <w:rFonts w:ascii="Times New Roman" w:eastAsia="Times New Roman" w:hAnsi="Times New Roman" w:cs="Times New Roman"/>
                <w:sz w:val="24"/>
                <w:szCs w:val="24"/>
                <w:lang w:eastAsia="ru-RU"/>
              </w:rPr>
              <w:t>Методологи</w:t>
            </w:r>
            <w:r>
              <w:rPr>
                <w:rFonts w:ascii="Times New Roman" w:eastAsia="Times New Roman" w:hAnsi="Times New Roman" w:cs="Times New Roman"/>
                <w:sz w:val="24"/>
                <w:szCs w:val="24"/>
                <w:lang w:eastAsia="ru-RU"/>
              </w:rPr>
              <w:t>и</w:t>
            </w:r>
            <w:r w:rsidRPr="000440ED">
              <w:rPr>
                <w:rFonts w:ascii="Times New Roman" w:eastAsia="Times New Roman" w:hAnsi="Times New Roman" w:cs="Times New Roman"/>
                <w:sz w:val="24"/>
                <w:szCs w:val="24"/>
                <w:lang w:eastAsia="ru-RU"/>
              </w:rPr>
              <w:t xml:space="preserve"> целеполагания, планирования и контроля работы команды в проектно-ориентированной организации</w:t>
            </w:r>
          </w:p>
          <w:p w14:paraId="5118F909" w14:textId="77777777" w:rsidR="009F7A69" w:rsidRPr="00CF1F7F" w:rsidRDefault="009F7A69" w:rsidP="009F7A69">
            <w:pPr>
              <w:spacing w:after="0" w:line="240" w:lineRule="auto"/>
              <w:rPr>
                <w:rFonts w:ascii="Times New Roman" w:eastAsia="Times New Roman" w:hAnsi="Times New Roman" w:cs="Times New Roman"/>
                <w:iCs/>
                <w:lang w:eastAsia="ru-RU"/>
              </w:rPr>
            </w:pPr>
          </w:p>
        </w:tc>
        <w:tc>
          <w:tcPr>
            <w:tcW w:w="889" w:type="pct"/>
            <w:shd w:val="clear" w:color="auto" w:fill="auto"/>
          </w:tcPr>
          <w:p w14:paraId="4616C196" w14:textId="77777777" w:rsidR="009F7A69" w:rsidRPr="00CF1F7F" w:rsidRDefault="009F7A69" w:rsidP="009F7A69">
            <w:pPr>
              <w:spacing w:after="0" w:line="240" w:lineRule="auto"/>
              <w:rPr>
                <w:rFonts w:ascii="Times New Roman" w:eastAsia="Times New Roman" w:hAnsi="Times New Roman" w:cs="Times New Roman"/>
                <w:i/>
                <w:color w:val="000000" w:themeColor="text1"/>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proofErr w:type="spellStart"/>
            <w:r>
              <w:rPr>
                <w:rFonts w:ascii="Times New Roman" w:hAnsi="Times New Roman" w:cs="Times New Roman"/>
                <w:sz w:val="24"/>
                <w:szCs w:val="24"/>
              </w:rPr>
              <w:t>практико</w:t>
            </w:r>
            <w:proofErr w:type="spellEnd"/>
            <w:r>
              <w:rPr>
                <w:rFonts w:ascii="Times New Roman" w:hAnsi="Times New Roman" w:cs="Times New Roman"/>
                <w:sz w:val="24"/>
                <w:szCs w:val="24"/>
              </w:rPr>
              <w:t xml:space="preserve">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54038CB3" w14:textId="77777777" w:rsidTr="00CE66E3">
        <w:tc>
          <w:tcPr>
            <w:tcW w:w="822" w:type="pct"/>
            <w:shd w:val="clear" w:color="auto" w:fill="auto"/>
          </w:tcPr>
          <w:p w14:paraId="0623D9B0" w14:textId="77777777" w:rsidR="009F7A69" w:rsidRPr="00A25FC0"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A25FC0">
              <w:rPr>
                <w:rFonts w:ascii="Times New Roman" w:eastAsia="Times New Roman" w:hAnsi="Times New Roman" w:cs="Times New Roman"/>
                <w:b/>
                <w:bCs/>
                <w:color w:val="000000" w:themeColor="text1"/>
                <w:lang w:eastAsia="ru-RU"/>
              </w:rPr>
              <w:t>Уметь</w:t>
            </w:r>
          </w:p>
          <w:p w14:paraId="2862E92A" w14:textId="77777777" w:rsidR="009F7A69" w:rsidRPr="00A25FC0" w:rsidRDefault="009F7A69" w:rsidP="009F7A69">
            <w:pPr>
              <w:spacing w:after="0" w:line="240" w:lineRule="auto"/>
              <w:jc w:val="both"/>
              <w:rPr>
                <w:rFonts w:ascii="Times New Roman" w:eastAsia="Times New Roman" w:hAnsi="Times New Roman" w:cs="Times New Roman"/>
                <w:b/>
                <w:bCs/>
                <w:color w:val="000000" w:themeColor="text1"/>
                <w:lang w:eastAsia="ru-RU"/>
              </w:rPr>
            </w:pPr>
            <w:r w:rsidRPr="003F3B34">
              <w:rPr>
                <w:rFonts w:ascii="Times New Roman" w:eastAsia="Times New Roman" w:hAnsi="Times New Roman" w:cs="Times New Roman"/>
                <w:sz w:val="24"/>
                <w:szCs w:val="24"/>
                <w:lang w:eastAsia="ru-RU"/>
              </w:rPr>
              <w:t xml:space="preserve">обеспечивать эффективное функционирование команды при проведении </w:t>
            </w:r>
            <w:r w:rsidRPr="003F3B34">
              <w:rPr>
                <w:rFonts w:ascii="Times New Roman" w:eastAsia="Times New Roman" w:hAnsi="Times New Roman" w:cs="Times New Roman"/>
                <w:sz w:val="24"/>
                <w:szCs w:val="24"/>
                <w:lang w:eastAsia="ru-RU"/>
              </w:rPr>
              <w:lastRenderedPageBreak/>
              <w:t>исследовательской работы</w:t>
            </w:r>
          </w:p>
        </w:tc>
        <w:tc>
          <w:tcPr>
            <w:tcW w:w="822" w:type="pct"/>
            <w:shd w:val="clear" w:color="auto" w:fill="auto"/>
          </w:tcPr>
          <w:p w14:paraId="7597BAE2" w14:textId="77777777" w:rsidR="009F7A69" w:rsidRPr="00A25FC0" w:rsidRDefault="009F7A69" w:rsidP="009F7A69">
            <w:pPr>
              <w:spacing w:after="0" w:line="240" w:lineRule="auto"/>
              <w:jc w:val="both"/>
              <w:rPr>
                <w:rFonts w:ascii="Times New Roman" w:eastAsia="Times New Roman" w:hAnsi="Times New Roman" w:cs="Times New Roman"/>
                <w:color w:val="000000" w:themeColor="text1"/>
                <w:lang w:eastAsia="ru-RU"/>
              </w:rPr>
            </w:pPr>
            <w:r w:rsidRPr="00A25FC0">
              <w:rPr>
                <w:rFonts w:ascii="Times New Roman" w:hAnsi="Times New Roman" w:cs="Times New Roman"/>
              </w:rPr>
              <w:lastRenderedPageBreak/>
              <w:t xml:space="preserve">Фрагментарное умение </w:t>
            </w:r>
          </w:p>
          <w:p w14:paraId="58E96D01" w14:textId="77777777" w:rsidR="009F7A69" w:rsidRPr="00A25FC0" w:rsidRDefault="009F7A69" w:rsidP="009F7A69">
            <w:pPr>
              <w:spacing w:after="0" w:line="240" w:lineRule="auto"/>
              <w:rPr>
                <w:rFonts w:ascii="Times New Roman" w:eastAsia="Times New Roman" w:hAnsi="Times New Roman" w:cs="Times New Roman"/>
                <w:iCs/>
                <w:lang w:eastAsia="ru-RU"/>
              </w:rPr>
            </w:pPr>
            <w:r w:rsidRPr="003F3B34">
              <w:rPr>
                <w:rFonts w:ascii="Times New Roman" w:eastAsia="Times New Roman" w:hAnsi="Times New Roman" w:cs="Times New Roman"/>
                <w:sz w:val="24"/>
                <w:szCs w:val="24"/>
                <w:lang w:eastAsia="ru-RU"/>
              </w:rPr>
              <w:t xml:space="preserve">обеспечивать эффективное функционирование команды при проведении </w:t>
            </w:r>
            <w:r w:rsidRPr="003F3B34">
              <w:rPr>
                <w:rFonts w:ascii="Times New Roman" w:eastAsia="Times New Roman" w:hAnsi="Times New Roman" w:cs="Times New Roman"/>
                <w:sz w:val="24"/>
                <w:szCs w:val="24"/>
                <w:lang w:eastAsia="ru-RU"/>
              </w:rPr>
              <w:lastRenderedPageBreak/>
              <w:t>исследовательской работы</w:t>
            </w:r>
          </w:p>
        </w:tc>
        <w:tc>
          <w:tcPr>
            <w:tcW w:w="822" w:type="pct"/>
            <w:shd w:val="clear" w:color="auto" w:fill="auto"/>
          </w:tcPr>
          <w:p w14:paraId="0E07B7C7" w14:textId="77777777" w:rsidR="009F7A69" w:rsidRPr="003F3B34" w:rsidRDefault="009F7A69" w:rsidP="009F7A69">
            <w:pPr>
              <w:rPr>
                <w:rFonts w:ascii="Times New Roman" w:eastAsia="Times New Roman" w:hAnsi="Times New Roman" w:cs="Times New Roman"/>
                <w:sz w:val="24"/>
                <w:szCs w:val="24"/>
                <w:lang w:eastAsia="ru-RU"/>
              </w:rPr>
            </w:pPr>
            <w:r w:rsidRPr="00A25FC0">
              <w:rPr>
                <w:rFonts w:ascii="Times New Roman" w:hAnsi="Times New Roman" w:cs="Times New Roman"/>
              </w:rPr>
              <w:lastRenderedPageBreak/>
              <w:t xml:space="preserve">Несистематическое применение </w:t>
            </w:r>
            <w:r>
              <w:rPr>
                <w:rFonts w:ascii="Times New Roman" w:hAnsi="Times New Roman" w:cs="Times New Roman"/>
              </w:rPr>
              <w:t xml:space="preserve">умений </w:t>
            </w:r>
            <w:r w:rsidRPr="003F3B34">
              <w:rPr>
                <w:rFonts w:ascii="Times New Roman" w:eastAsia="Times New Roman" w:hAnsi="Times New Roman" w:cs="Times New Roman"/>
                <w:sz w:val="24"/>
                <w:szCs w:val="24"/>
                <w:lang w:eastAsia="ru-RU"/>
              </w:rPr>
              <w:t xml:space="preserve">обеспечивать эффективное функционирование </w:t>
            </w:r>
            <w:r w:rsidRPr="003F3B34">
              <w:rPr>
                <w:rFonts w:ascii="Times New Roman" w:eastAsia="Times New Roman" w:hAnsi="Times New Roman" w:cs="Times New Roman"/>
                <w:sz w:val="24"/>
                <w:szCs w:val="24"/>
                <w:lang w:eastAsia="ru-RU"/>
              </w:rPr>
              <w:lastRenderedPageBreak/>
              <w:t xml:space="preserve">команды при проведении исследовательской работы </w:t>
            </w:r>
          </w:p>
        </w:tc>
        <w:tc>
          <w:tcPr>
            <w:tcW w:w="822" w:type="pct"/>
            <w:shd w:val="clear" w:color="auto" w:fill="auto"/>
          </w:tcPr>
          <w:p w14:paraId="5921FCCC" w14:textId="77777777" w:rsidR="009F7A69" w:rsidRPr="00A25FC0" w:rsidRDefault="009F7A69" w:rsidP="009F7A69">
            <w:pPr>
              <w:spacing w:after="0" w:line="240" w:lineRule="auto"/>
              <w:jc w:val="both"/>
              <w:rPr>
                <w:rFonts w:ascii="Times New Roman" w:eastAsia="Times New Roman" w:hAnsi="Times New Roman" w:cs="Times New Roman"/>
                <w:iCs/>
                <w:lang w:eastAsia="ru-RU"/>
              </w:rPr>
            </w:pPr>
            <w:r w:rsidRPr="00A25FC0">
              <w:rPr>
                <w:rFonts w:ascii="Times New Roman" w:hAnsi="Times New Roman" w:cs="Times New Roman"/>
              </w:rPr>
              <w:lastRenderedPageBreak/>
              <w:t xml:space="preserve">В целом успешное, но содержащее отдельные пробелы умение </w:t>
            </w:r>
            <w:r w:rsidRPr="003F3B34">
              <w:rPr>
                <w:rFonts w:ascii="Times New Roman" w:eastAsia="Times New Roman" w:hAnsi="Times New Roman" w:cs="Times New Roman"/>
                <w:sz w:val="24"/>
                <w:szCs w:val="24"/>
                <w:lang w:eastAsia="ru-RU"/>
              </w:rPr>
              <w:t xml:space="preserve">обеспечивать эффективное функционирование </w:t>
            </w:r>
            <w:r w:rsidRPr="003F3B34">
              <w:rPr>
                <w:rFonts w:ascii="Times New Roman" w:eastAsia="Times New Roman" w:hAnsi="Times New Roman" w:cs="Times New Roman"/>
                <w:sz w:val="24"/>
                <w:szCs w:val="24"/>
                <w:lang w:eastAsia="ru-RU"/>
              </w:rPr>
              <w:lastRenderedPageBreak/>
              <w:t>команды при проведении исследовательской работы</w:t>
            </w:r>
            <w:r w:rsidRPr="00A25FC0">
              <w:rPr>
                <w:rFonts w:ascii="Times New Roman" w:eastAsia="Times New Roman" w:hAnsi="Times New Roman" w:cs="Times New Roman"/>
                <w:iCs/>
                <w:lang w:eastAsia="ru-RU"/>
              </w:rPr>
              <w:t xml:space="preserve"> </w:t>
            </w:r>
          </w:p>
        </w:tc>
        <w:tc>
          <w:tcPr>
            <w:tcW w:w="823" w:type="pct"/>
            <w:shd w:val="clear" w:color="auto" w:fill="auto"/>
          </w:tcPr>
          <w:p w14:paraId="07EBFE19" w14:textId="77777777" w:rsidR="009F7A69" w:rsidRPr="00A25FC0" w:rsidRDefault="009F7A69" w:rsidP="009F7A69">
            <w:pPr>
              <w:spacing w:after="0" w:line="240" w:lineRule="auto"/>
              <w:rPr>
                <w:rFonts w:ascii="Times New Roman" w:eastAsia="Times New Roman" w:hAnsi="Times New Roman" w:cs="Times New Roman"/>
                <w:iCs/>
                <w:lang w:eastAsia="ru-RU"/>
              </w:rPr>
            </w:pPr>
            <w:r w:rsidRPr="00A25FC0">
              <w:rPr>
                <w:rFonts w:ascii="Times New Roman" w:hAnsi="Times New Roman" w:cs="Times New Roman"/>
              </w:rPr>
              <w:lastRenderedPageBreak/>
              <w:t xml:space="preserve">Сформированное умение </w:t>
            </w:r>
            <w:r w:rsidRPr="003F3B34">
              <w:rPr>
                <w:rFonts w:ascii="Times New Roman" w:eastAsia="Times New Roman" w:hAnsi="Times New Roman" w:cs="Times New Roman"/>
                <w:sz w:val="24"/>
                <w:szCs w:val="24"/>
                <w:lang w:eastAsia="ru-RU"/>
              </w:rPr>
              <w:t xml:space="preserve">обеспечивать эффективное функционирование команды при проведении </w:t>
            </w:r>
            <w:r w:rsidRPr="003F3B34">
              <w:rPr>
                <w:rFonts w:ascii="Times New Roman" w:eastAsia="Times New Roman" w:hAnsi="Times New Roman" w:cs="Times New Roman"/>
                <w:sz w:val="24"/>
                <w:szCs w:val="24"/>
                <w:lang w:eastAsia="ru-RU"/>
              </w:rPr>
              <w:lastRenderedPageBreak/>
              <w:t>исследовательской работы</w:t>
            </w:r>
            <w:r w:rsidRPr="00A25FC0">
              <w:rPr>
                <w:rFonts w:ascii="Times New Roman" w:eastAsia="Times New Roman" w:hAnsi="Times New Roman" w:cs="Times New Roman"/>
                <w:iCs/>
                <w:lang w:eastAsia="ru-RU"/>
              </w:rPr>
              <w:t xml:space="preserve"> </w:t>
            </w:r>
          </w:p>
        </w:tc>
        <w:tc>
          <w:tcPr>
            <w:tcW w:w="889" w:type="pct"/>
            <w:shd w:val="clear" w:color="auto" w:fill="auto"/>
          </w:tcPr>
          <w:p w14:paraId="037FAC59" w14:textId="77777777" w:rsidR="009F7A69" w:rsidRPr="00A25FC0" w:rsidRDefault="009F7A69" w:rsidP="009F7A69">
            <w:pPr>
              <w:spacing w:after="0" w:line="240" w:lineRule="auto"/>
              <w:rPr>
                <w:rFonts w:ascii="Times New Roman" w:eastAsia="Times New Roman" w:hAnsi="Times New Roman" w:cs="Times New Roman"/>
                <w:i/>
                <w:color w:val="000000" w:themeColor="text1"/>
                <w:highlight w:val="cyan"/>
                <w:lang w:eastAsia="ru-RU"/>
              </w:rPr>
            </w:pPr>
            <w:r w:rsidRPr="00A25FC0">
              <w:rPr>
                <w:rFonts w:ascii="Times New Roman" w:hAnsi="Times New Roman" w:cs="Times New Roman"/>
                <w:sz w:val="24"/>
                <w:szCs w:val="24"/>
              </w:rPr>
              <w:lastRenderedPageBreak/>
              <w:t xml:space="preserve">Вопросы для оценки знаний и умений, </w:t>
            </w:r>
            <w:proofErr w:type="spellStart"/>
            <w:r w:rsidRPr="00A25FC0">
              <w:rPr>
                <w:rFonts w:ascii="Times New Roman" w:hAnsi="Times New Roman" w:cs="Times New Roman"/>
                <w:sz w:val="24"/>
                <w:szCs w:val="24"/>
              </w:rPr>
              <w:t>практико</w:t>
            </w:r>
            <w:proofErr w:type="spellEnd"/>
            <w:r w:rsidRPr="00A25FC0">
              <w:rPr>
                <w:rFonts w:ascii="Times New Roman" w:hAnsi="Times New Roman" w:cs="Times New Roman"/>
                <w:sz w:val="24"/>
                <w:szCs w:val="24"/>
              </w:rPr>
              <w:t xml:space="preserve"> ориентированные задания, </w:t>
            </w:r>
            <w:r w:rsidRPr="00A25FC0">
              <w:rPr>
                <w:rFonts w:ascii="Times New Roman" w:eastAsia="Times New Roman" w:hAnsi="Times New Roman" w:cs="Times New Roman"/>
                <w:color w:val="000000" w:themeColor="text1"/>
                <w:sz w:val="24"/>
                <w:szCs w:val="24"/>
                <w:lang w:eastAsia="ru-RU"/>
              </w:rPr>
              <w:t>тестовые задания</w:t>
            </w:r>
          </w:p>
        </w:tc>
      </w:tr>
      <w:tr w:rsidR="009F7A69" w:rsidRPr="00BC0615" w14:paraId="5CA72D4F" w14:textId="77777777" w:rsidTr="00CE66E3">
        <w:tc>
          <w:tcPr>
            <w:tcW w:w="822" w:type="pct"/>
            <w:shd w:val="clear" w:color="auto" w:fill="auto"/>
          </w:tcPr>
          <w:p w14:paraId="27399BFA"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68217D57"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67D2634C"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0D383BA5"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23" w:type="pct"/>
            <w:shd w:val="clear" w:color="auto" w:fill="auto"/>
          </w:tcPr>
          <w:p w14:paraId="4154E509"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c>
          <w:tcPr>
            <w:tcW w:w="889" w:type="pct"/>
            <w:shd w:val="clear" w:color="auto" w:fill="auto"/>
          </w:tcPr>
          <w:p w14:paraId="70E357AB"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p>
        </w:tc>
      </w:tr>
      <w:tr w:rsidR="009F7A69" w:rsidRPr="00BC0615" w14:paraId="606C0E7C" w14:textId="77777777" w:rsidTr="00014D8D">
        <w:tc>
          <w:tcPr>
            <w:tcW w:w="5000" w:type="pct"/>
            <w:gridSpan w:val="6"/>
            <w:shd w:val="clear" w:color="auto" w:fill="auto"/>
          </w:tcPr>
          <w:p w14:paraId="14822903"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F03879">
              <w:rPr>
                <w:rFonts w:eastAsia="Calibri"/>
              </w:rPr>
              <w:t>Способность управлять отдельными процессами и их совокупностью при управлении портфелями и программами проектов (ПК-3).</w:t>
            </w:r>
          </w:p>
        </w:tc>
      </w:tr>
      <w:tr w:rsidR="009F7A69" w:rsidRPr="00BC0615" w14:paraId="121CD076" w14:textId="77777777" w:rsidTr="00411385">
        <w:tc>
          <w:tcPr>
            <w:tcW w:w="5000" w:type="pct"/>
            <w:gridSpan w:val="6"/>
            <w:shd w:val="clear" w:color="auto" w:fill="auto"/>
          </w:tcPr>
          <w:p w14:paraId="2C74A64E"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865E24">
              <w:rPr>
                <w:rFonts w:ascii="Times New Roman" w:eastAsia="Times New Roman" w:hAnsi="Times New Roman" w:cs="Times New Roman"/>
                <w:i/>
                <w:iCs/>
                <w:sz w:val="24"/>
                <w:szCs w:val="24"/>
                <w:lang w:eastAsia="ru-RU"/>
              </w:rPr>
              <w:t>1. Осуществляет управление отдельными процессами и их совокупностью при управлении портфелями проектов</w:t>
            </w:r>
            <w:r w:rsidRPr="00865E24">
              <w:rPr>
                <w:rFonts w:ascii="Times New Roman" w:eastAsia="Times New Roman" w:hAnsi="Times New Roman" w:cs="Times New Roman"/>
                <w:sz w:val="24"/>
                <w:szCs w:val="24"/>
                <w:lang w:eastAsia="ru-RU"/>
              </w:rPr>
              <w:t>.</w:t>
            </w:r>
          </w:p>
        </w:tc>
      </w:tr>
      <w:tr w:rsidR="009F7A69" w:rsidRPr="00BC0615" w14:paraId="06A5C15E" w14:textId="77777777" w:rsidTr="00CE66E3">
        <w:tc>
          <w:tcPr>
            <w:tcW w:w="822" w:type="pct"/>
            <w:shd w:val="clear" w:color="auto" w:fill="auto"/>
          </w:tcPr>
          <w:p w14:paraId="7675F556" w14:textId="77777777" w:rsidR="009F7A69" w:rsidRPr="00865E24" w:rsidRDefault="009F7A69" w:rsidP="009F7A6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65E24">
              <w:rPr>
                <w:rFonts w:ascii="Times New Roman" w:eastAsia="Times New Roman" w:hAnsi="Times New Roman" w:cs="Times New Roman"/>
                <w:i/>
                <w:sz w:val="20"/>
                <w:szCs w:val="20"/>
                <w:lang w:eastAsia="ru-RU" w:bidi="ru-RU"/>
              </w:rPr>
              <w:t>Знать</w:t>
            </w:r>
            <w:r w:rsidRPr="00865E24">
              <w:rPr>
                <w:rFonts w:ascii="Times New Roman" w:eastAsia="Times New Roman" w:hAnsi="Times New Roman" w:cs="Times New Roman"/>
                <w:sz w:val="20"/>
                <w:szCs w:val="20"/>
                <w:lang w:eastAsia="ru-RU" w:bidi="ru-RU"/>
              </w:rPr>
              <w:t>: методы управления отдельными процессами и их совокупностью при управлении портфелями проектов.</w:t>
            </w:r>
          </w:p>
          <w:p w14:paraId="2651E678" w14:textId="77777777" w:rsidR="009F7A69" w:rsidRPr="006D1693"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865E24">
              <w:rPr>
                <w:rFonts w:ascii="Times New Roman" w:eastAsia="Times New Roman" w:hAnsi="Times New Roman" w:cs="Times New Roman"/>
                <w:i/>
                <w:sz w:val="20"/>
                <w:szCs w:val="20"/>
                <w:lang w:eastAsia="ru-RU"/>
              </w:rPr>
              <w:t xml:space="preserve">Уметь: </w:t>
            </w:r>
            <w:r w:rsidRPr="00865E24">
              <w:rPr>
                <w:rFonts w:ascii="Times New Roman" w:eastAsia="Times New Roman" w:hAnsi="Times New Roman" w:cs="Times New Roman"/>
                <w:sz w:val="20"/>
                <w:szCs w:val="20"/>
                <w:lang w:eastAsia="ru-RU"/>
              </w:rPr>
              <w:t>управлять отдельными процессами и их совокупностью при управлении портфелями проектов</w:t>
            </w:r>
            <w:r w:rsidRPr="00865E24">
              <w:rPr>
                <w:rFonts w:ascii="Times New Roman" w:eastAsia="Times New Roman" w:hAnsi="Times New Roman" w:cs="Times New Roman"/>
                <w:sz w:val="24"/>
                <w:szCs w:val="24"/>
                <w:lang w:eastAsia="ru-RU"/>
              </w:rPr>
              <w:t>.</w:t>
            </w:r>
          </w:p>
        </w:tc>
        <w:tc>
          <w:tcPr>
            <w:tcW w:w="822" w:type="pct"/>
            <w:shd w:val="clear" w:color="auto" w:fill="auto"/>
          </w:tcPr>
          <w:p w14:paraId="2F0357BF" w14:textId="77777777" w:rsidR="009F7A69" w:rsidRPr="00751B03" w:rsidRDefault="009F7A69" w:rsidP="009F7A6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751B03">
              <w:rPr>
                <w:rFonts w:ascii="Times New Roman" w:hAnsi="Times New Roman" w:cs="Times New Roman"/>
                <w:iCs/>
                <w:sz w:val="20"/>
                <w:szCs w:val="20"/>
              </w:rPr>
              <w:t>Фрагментарное представление о</w:t>
            </w:r>
            <w:r w:rsidRPr="00751B03">
              <w:rPr>
                <w:rFonts w:ascii="Times New Roman" w:hAnsi="Times New Roman" w:cs="Times New Roman"/>
                <w:sz w:val="20"/>
                <w:szCs w:val="20"/>
              </w:rPr>
              <w:t xml:space="preserve"> </w:t>
            </w:r>
            <w:r w:rsidRPr="00865E24">
              <w:rPr>
                <w:rFonts w:ascii="Times New Roman" w:hAnsi="Times New Roman" w:cs="Times New Roman"/>
                <w:sz w:val="20"/>
                <w:szCs w:val="20"/>
                <w:lang w:bidi="ru-RU"/>
              </w:rPr>
              <w:t>метод</w:t>
            </w:r>
            <w:r>
              <w:rPr>
                <w:rFonts w:ascii="Times New Roman" w:hAnsi="Times New Roman" w:cs="Times New Roman"/>
                <w:sz w:val="20"/>
                <w:szCs w:val="20"/>
                <w:lang w:bidi="ru-RU"/>
              </w:rPr>
              <w:t>ах</w:t>
            </w:r>
            <w:r w:rsidRPr="00865E24">
              <w:rPr>
                <w:rFonts w:ascii="Times New Roman" w:hAnsi="Times New Roman" w:cs="Times New Roman"/>
                <w:sz w:val="20"/>
                <w:szCs w:val="20"/>
                <w:lang w:bidi="ru-RU"/>
              </w:rPr>
              <w:t xml:space="preserve"> управления отдельными процессами и их совокупностью при управлении портфелями проектов.</w:t>
            </w:r>
          </w:p>
        </w:tc>
        <w:tc>
          <w:tcPr>
            <w:tcW w:w="822" w:type="pct"/>
            <w:shd w:val="clear" w:color="auto" w:fill="auto"/>
          </w:tcPr>
          <w:p w14:paraId="2E49FF2C" w14:textId="77777777" w:rsidR="009F7A69" w:rsidRPr="00BC0615"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Неполные представления о</w:t>
            </w:r>
            <w:r w:rsidRPr="00865E24">
              <w:rPr>
                <w:rFonts w:ascii="Times New Roman" w:hAnsi="Times New Roman" w:cs="Times New Roman"/>
                <w:sz w:val="20"/>
                <w:szCs w:val="20"/>
                <w:lang w:bidi="ru-RU"/>
              </w:rPr>
              <w:t xml:space="preserve"> </w:t>
            </w:r>
            <w:r w:rsidRPr="00865E24">
              <w:rPr>
                <w:rFonts w:ascii="Times New Roman" w:eastAsia="Times New Roman" w:hAnsi="Times New Roman" w:cs="Times New Roman"/>
                <w:iCs/>
                <w:sz w:val="20"/>
                <w:szCs w:val="20"/>
                <w:lang w:eastAsia="ru-RU" w:bidi="ru-RU"/>
              </w:rPr>
              <w:t>методах управления отдельными процессами и их совокупностью при управлении портфелями проектов.</w:t>
            </w:r>
          </w:p>
        </w:tc>
        <w:tc>
          <w:tcPr>
            <w:tcW w:w="822" w:type="pct"/>
            <w:shd w:val="clear" w:color="auto" w:fill="auto"/>
          </w:tcPr>
          <w:p w14:paraId="67CF0B15" w14:textId="77777777" w:rsidR="009F7A69" w:rsidRPr="00BC0615"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865E24">
              <w:rPr>
                <w:rFonts w:ascii="Times New Roman" w:hAnsi="Times New Roman" w:cs="Times New Roman"/>
                <w:sz w:val="20"/>
                <w:szCs w:val="20"/>
                <w:lang w:bidi="ru-RU"/>
              </w:rPr>
              <w:t>метод</w:t>
            </w:r>
            <w:r>
              <w:rPr>
                <w:rFonts w:ascii="Times New Roman" w:hAnsi="Times New Roman" w:cs="Times New Roman"/>
                <w:sz w:val="20"/>
                <w:szCs w:val="20"/>
                <w:lang w:bidi="ru-RU"/>
              </w:rPr>
              <w:t>ах</w:t>
            </w:r>
            <w:r w:rsidRPr="00865E24">
              <w:rPr>
                <w:rFonts w:ascii="Times New Roman" w:hAnsi="Times New Roman" w:cs="Times New Roman"/>
                <w:sz w:val="20"/>
                <w:szCs w:val="20"/>
                <w:lang w:bidi="ru-RU"/>
              </w:rPr>
              <w:t xml:space="preserve"> управления отдельными процессами и их совокупностью при управлении портфелями проектов.</w:t>
            </w:r>
          </w:p>
        </w:tc>
        <w:tc>
          <w:tcPr>
            <w:tcW w:w="823" w:type="pct"/>
            <w:shd w:val="clear" w:color="auto" w:fill="auto"/>
          </w:tcPr>
          <w:p w14:paraId="0CE90524"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sidRPr="006D1693">
              <w:rPr>
                <w:rFonts w:ascii="Times New Roman" w:hAnsi="Times New Roman" w:cs="Times New Roman"/>
                <w:sz w:val="20"/>
                <w:szCs w:val="20"/>
              </w:rPr>
              <w:t xml:space="preserve"> </w:t>
            </w:r>
            <w:r w:rsidRPr="00865E24">
              <w:rPr>
                <w:rFonts w:ascii="Times New Roman" w:hAnsi="Times New Roman" w:cs="Times New Roman"/>
                <w:sz w:val="20"/>
                <w:szCs w:val="20"/>
                <w:lang w:bidi="ru-RU"/>
              </w:rPr>
              <w:t>метод</w:t>
            </w:r>
            <w:r>
              <w:rPr>
                <w:rFonts w:ascii="Times New Roman" w:hAnsi="Times New Roman" w:cs="Times New Roman"/>
                <w:sz w:val="20"/>
                <w:szCs w:val="20"/>
                <w:lang w:bidi="ru-RU"/>
              </w:rPr>
              <w:t>ах</w:t>
            </w:r>
            <w:r w:rsidRPr="00865E24">
              <w:rPr>
                <w:rFonts w:ascii="Times New Roman" w:hAnsi="Times New Roman" w:cs="Times New Roman"/>
                <w:sz w:val="20"/>
                <w:szCs w:val="20"/>
                <w:lang w:bidi="ru-RU"/>
              </w:rPr>
              <w:t xml:space="preserve"> управления отдельными процессами и их совокупностью при управлении портфелями проектов.</w:t>
            </w:r>
          </w:p>
        </w:tc>
        <w:tc>
          <w:tcPr>
            <w:tcW w:w="889" w:type="pct"/>
            <w:shd w:val="clear" w:color="auto" w:fill="auto"/>
          </w:tcPr>
          <w:p w14:paraId="6276E7C1"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9F7A69" w:rsidRPr="00BC0615" w14:paraId="01D93683" w14:textId="77777777" w:rsidTr="00411385">
        <w:tc>
          <w:tcPr>
            <w:tcW w:w="5000" w:type="pct"/>
            <w:gridSpan w:val="6"/>
            <w:shd w:val="clear" w:color="auto" w:fill="auto"/>
          </w:tcPr>
          <w:p w14:paraId="1FF7D5FE" w14:textId="77777777" w:rsidR="009F7A69" w:rsidRPr="00BC0615" w:rsidRDefault="009F7A69" w:rsidP="009F7A69">
            <w:pPr>
              <w:spacing w:after="0" w:line="240" w:lineRule="auto"/>
              <w:jc w:val="both"/>
              <w:rPr>
                <w:rFonts w:ascii="Times New Roman" w:eastAsia="Times New Roman" w:hAnsi="Times New Roman" w:cs="Times New Roman"/>
                <w:color w:val="000000" w:themeColor="text1"/>
                <w:sz w:val="24"/>
                <w:szCs w:val="24"/>
                <w:lang w:eastAsia="ru-RU"/>
              </w:rPr>
            </w:pPr>
            <w:r w:rsidRPr="00865E24">
              <w:rPr>
                <w:rFonts w:ascii="Times New Roman" w:eastAsia="Times New Roman" w:hAnsi="Times New Roman" w:cs="Times New Roman"/>
                <w:i/>
                <w:iCs/>
                <w:sz w:val="24"/>
                <w:szCs w:val="24"/>
                <w:lang w:eastAsia="ru-RU"/>
              </w:rPr>
              <w:t>2. Осуществляет управление отдельными процессами и их совокупностью при управлении программами проектов.</w:t>
            </w:r>
          </w:p>
        </w:tc>
      </w:tr>
      <w:tr w:rsidR="009F7A69" w:rsidRPr="00BC0615" w14:paraId="6A79A247" w14:textId="77777777" w:rsidTr="00411385">
        <w:tc>
          <w:tcPr>
            <w:tcW w:w="822" w:type="pct"/>
          </w:tcPr>
          <w:p w14:paraId="050CECC7" w14:textId="77777777" w:rsidR="009F7A69" w:rsidRPr="00865E24" w:rsidRDefault="009F7A69" w:rsidP="009F7A69">
            <w:pPr>
              <w:widowControl w:val="0"/>
              <w:autoSpaceDE w:val="0"/>
              <w:autoSpaceDN w:val="0"/>
              <w:spacing w:after="0" w:line="240" w:lineRule="auto"/>
              <w:rPr>
                <w:rFonts w:ascii="Times New Roman" w:eastAsia="Times New Roman" w:hAnsi="Times New Roman" w:cs="Times New Roman"/>
                <w:i/>
                <w:sz w:val="20"/>
                <w:szCs w:val="20"/>
                <w:lang w:eastAsia="ru-RU" w:bidi="ru-RU"/>
              </w:rPr>
            </w:pPr>
            <w:r w:rsidRPr="00865E24">
              <w:rPr>
                <w:rFonts w:ascii="Times New Roman" w:eastAsia="Times New Roman" w:hAnsi="Times New Roman" w:cs="Times New Roman"/>
                <w:i/>
                <w:sz w:val="20"/>
                <w:szCs w:val="20"/>
                <w:lang w:eastAsia="ru-RU" w:bidi="ru-RU"/>
              </w:rPr>
              <w:t xml:space="preserve">Знать: </w:t>
            </w:r>
            <w:r w:rsidRPr="00865E24">
              <w:rPr>
                <w:rFonts w:ascii="Times New Roman" w:eastAsia="Times New Roman" w:hAnsi="Times New Roman" w:cs="Times New Roman"/>
                <w:sz w:val="20"/>
                <w:szCs w:val="20"/>
                <w:lang w:eastAsia="ru-RU" w:bidi="ru-RU"/>
              </w:rPr>
              <w:t>методы управления отдельными процессами и их совокупностью при управлении программами проектов.</w:t>
            </w:r>
          </w:p>
          <w:p w14:paraId="5BE42FB6" w14:textId="77777777" w:rsidR="009F7A69" w:rsidRPr="00865E24" w:rsidRDefault="009F7A69" w:rsidP="009F7A69">
            <w:pPr>
              <w:spacing w:after="0" w:line="240" w:lineRule="auto"/>
              <w:jc w:val="both"/>
              <w:rPr>
                <w:rFonts w:ascii="Times New Roman" w:eastAsia="Times New Roman" w:hAnsi="Times New Roman" w:cs="Times New Roman"/>
                <w:color w:val="000000" w:themeColor="text1"/>
                <w:sz w:val="20"/>
                <w:szCs w:val="20"/>
                <w:lang w:eastAsia="ru-RU"/>
              </w:rPr>
            </w:pPr>
            <w:r w:rsidRPr="00865E24">
              <w:rPr>
                <w:rFonts w:ascii="Times New Roman" w:eastAsia="Times New Roman" w:hAnsi="Times New Roman" w:cs="Times New Roman"/>
                <w:i/>
                <w:sz w:val="20"/>
                <w:szCs w:val="20"/>
                <w:lang w:eastAsia="ru-RU"/>
              </w:rPr>
              <w:t xml:space="preserve">Уметь: </w:t>
            </w:r>
            <w:r w:rsidRPr="00865E24">
              <w:rPr>
                <w:rFonts w:ascii="Times New Roman" w:eastAsia="Times New Roman" w:hAnsi="Times New Roman" w:cs="Times New Roman"/>
                <w:sz w:val="20"/>
                <w:szCs w:val="20"/>
                <w:lang w:eastAsia="ru-RU"/>
              </w:rPr>
              <w:t>управлять отдельными процессами и их совокупностью при управлении программами проектов.</w:t>
            </w:r>
          </w:p>
        </w:tc>
        <w:tc>
          <w:tcPr>
            <w:tcW w:w="822" w:type="pct"/>
            <w:shd w:val="clear" w:color="auto" w:fill="auto"/>
          </w:tcPr>
          <w:p w14:paraId="5C074A66" w14:textId="77777777" w:rsidR="009F7A69" w:rsidRPr="00865E24" w:rsidRDefault="009F7A69" w:rsidP="009F7A69">
            <w:pPr>
              <w:widowControl w:val="0"/>
              <w:autoSpaceDE w:val="0"/>
              <w:autoSpaceDN w:val="0"/>
              <w:spacing w:after="0" w:line="240" w:lineRule="auto"/>
              <w:rPr>
                <w:rFonts w:ascii="Times New Roman" w:hAnsi="Times New Roman" w:cs="Times New Roman"/>
                <w:color w:val="000000" w:themeColor="text1"/>
                <w:sz w:val="24"/>
                <w:szCs w:val="24"/>
              </w:rPr>
            </w:pPr>
            <w:r w:rsidRPr="00865E24">
              <w:rPr>
                <w:rFonts w:ascii="Times New Roman" w:hAnsi="Times New Roman" w:cs="Times New Roman"/>
                <w:iCs/>
                <w:sz w:val="20"/>
                <w:szCs w:val="20"/>
              </w:rPr>
              <w:t>Фрагментарное представление о</w:t>
            </w:r>
            <w:r w:rsidRPr="00865E24">
              <w:rPr>
                <w:rFonts w:ascii="Times New Roman" w:hAnsi="Times New Roman" w:cs="Times New Roman"/>
                <w:sz w:val="20"/>
                <w:szCs w:val="20"/>
              </w:rPr>
              <w:t xml:space="preserve"> </w:t>
            </w:r>
            <w:r w:rsidRPr="00865E24">
              <w:rPr>
                <w:rFonts w:ascii="Times New Roman" w:eastAsia="Times New Roman" w:hAnsi="Times New Roman" w:cs="Times New Roman"/>
                <w:sz w:val="20"/>
                <w:szCs w:val="20"/>
                <w:lang w:eastAsia="ru-RU" w:bidi="ru-RU"/>
              </w:rPr>
              <w:t>методах управления отдельными процессами и их совокупностью при управлении программами проектов.</w:t>
            </w:r>
          </w:p>
        </w:tc>
        <w:tc>
          <w:tcPr>
            <w:tcW w:w="822" w:type="pct"/>
            <w:shd w:val="clear" w:color="auto" w:fill="auto"/>
          </w:tcPr>
          <w:p w14:paraId="1EBE0E30" w14:textId="77777777" w:rsidR="009F7A69" w:rsidRPr="00BC0615"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Неполные представления о</w:t>
            </w:r>
            <w:r w:rsidRPr="00865E24">
              <w:rPr>
                <w:rFonts w:ascii="Times New Roman" w:eastAsia="Times New Roman" w:hAnsi="Times New Roman" w:cs="Times New Roman"/>
                <w:sz w:val="20"/>
                <w:szCs w:val="20"/>
                <w:lang w:eastAsia="ru-RU" w:bidi="ru-RU"/>
              </w:rPr>
              <w:t xml:space="preserve"> методах управления отдельными процессами и их совокупностью при управлении программами проектов.</w:t>
            </w:r>
          </w:p>
        </w:tc>
        <w:tc>
          <w:tcPr>
            <w:tcW w:w="822" w:type="pct"/>
            <w:shd w:val="clear" w:color="auto" w:fill="auto"/>
          </w:tcPr>
          <w:p w14:paraId="7C3306D3" w14:textId="77777777" w:rsidR="009F7A69" w:rsidRPr="00BC0615"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865E24">
              <w:rPr>
                <w:rFonts w:ascii="Times New Roman" w:eastAsia="Times New Roman" w:hAnsi="Times New Roman" w:cs="Times New Roman"/>
                <w:sz w:val="20"/>
                <w:szCs w:val="20"/>
                <w:lang w:eastAsia="ru-RU" w:bidi="ru-RU"/>
              </w:rPr>
              <w:t>методах управления отдельными процессами и их совокупностью при управлении программами проектов.</w:t>
            </w:r>
          </w:p>
        </w:tc>
        <w:tc>
          <w:tcPr>
            <w:tcW w:w="823" w:type="pct"/>
            <w:shd w:val="clear" w:color="auto" w:fill="auto"/>
          </w:tcPr>
          <w:p w14:paraId="4C99C01E" w14:textId="77777777" w:rsidR="009F7A69" w:rsidRPr="00BC0615"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sidRPr="006D1693">
              <w:rPr>
                <w:rFonts w:ascii="Times New Roman" w:hAnsi="Times New Roman" w:cs="Times New Roman"/>
                <w:sz w:val="20"/>
                <w:szCs w:val="20"/>
              </w:rPr>
              <w:t xml:space="preserve"> </w:t>
            </w:r>
            <w:r w:rsidRPr="00865E24">
              <w:rPr>
                <w:rFonts w:ascii="Times New Roman" w:eastAsia="Times New Roman" w:hAnsi="Times New Roman" w:cs="Times New Roman"/>
                <w:sz w:val="20"/>
                <w:szCs w:val="20"/>
                <w:lang w:eastAsia="ru-RU" w:bidi="ru-RU"/>
              </w:rPr>
              <w:t>методах управления отдельными процессами и их совокупностью при управлении программами проектов.</w:t>
            </w:r>
          </w:p>
        </w:tc>
        <w:tc>
          <w:tcPr>
            <w:tcW w:w="889" w:type="pct"/>
            <w:shd w:val="clear" w:color="auto" w:fill="auto"/>
          </w:tcPr>
          <w:p w14:paraId="416C154A" w14:textId="77777777" w:rsidR="009F7A69" w:rsidRPr="00BC0615" w:rsidRDefault="009F7A69" w:rsidP="009F7A69">
            <w:pPr>
              <w:spacing w:after="0" w:line="240" w:lineRule="auto"/>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bl>
    <w:p w14:paraId="57537B4C" w14:textId="77777777" w:rsidR="008F5488" w:rsidRDefault="008F5488"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38ADF5F7" w14:textId="77777777" w:rsidR="00411385" w:rsidRDefault="00411385"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04C1D907" w14:textId="77777777" w:rsidR="00363814" w:rsidRDefault="00363814"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BAFA249" w14:textId="77777777" w:rsidR="005D38E0" w:rsidRDefault="005D38E0" w:rsidP="00797159">
      <w:pPr>
        <w:spacing w:after="0" w:line="252" w:lineRule="auto"/>
        <w:ind w:firstLine="709"/>
        <w:jc w:val="both"/>
        <w:rPr>
          <w:rFonts w:ascii="Times New Roman" w:eastAsia="Times New Roman" w:hAnsi="Times New Roman" w:cs="Times New Roman"/>
          <w:i/>
          <w:color w:val="000000" w:themeColor="text1"/>
          <w:sz w:val="24"/>
          <w:szCs w:val="24"/>
        </w:rPr>
      </w:pPr>
      <w:r w:rsidRPr="00DA66FD">
        <w:rPr>
          <w:rFonts w:ascii="Times New Roman" w:eastAsia="Times New Roman" w:hAnsi="Times New Roman" w:cs="Times New Roman"/>
          <w:b/>
          <w:sz w:val="28"/>
          <w:szCs w:val="28"/>
          <w:lang w:eastAsia="ru-RU"/>
        </w:rPr>
        <w:lastRenderedPageBreak/>
        <w:t>2 Типовые контрольные задания или иные материалы, необходимые для оценки результатов освоения компетенций, проверяемых ГИА</w:t>
      </w:r>
    </w:p>
    <w:p w14:paraId="3BF17B99" w14:textId="77777777" w:rsidR="005D38E0" w:rsidRDefault="005D38E0" w:rsidP="005D38E0">
      <w:pPr>
        <w:tabs>
          <w:tab w:val="left" w:pos="360"/>
        </w:tabs>
        <w:spacing w:after="0" w:line="240" w:lineRule="auto"/>
        <w:jc w:val="center"/>
        <w:rPr>
          <w:rFonts w:ascii="Times New Roman" w:eastAsia="Times New Roman" w:hAnsi="Times New Roman" w:cs="Times New Roman"/>
          <w:b/>
          <w:sz w:val="28"/>
          <w:szCs w:val="28"/>
          <w:lang w:eastAsia="ru-RU"/>
        </w:rPr>
      </w:pPr>
    </w:p>
    <w:p w14:paraId="3A1F7573" w14:textId="77777777" w:rsidR="005D38E0" w:rsidRDefault="005D38E0"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2.1 </w:t>
      </w:r>
      <w:r w:rsidRPr="00DA66FD">
        <w:rPr>
          <w:rFonts w:ascii="Times New Roman" w:eastAsia="Times New Roman" w:hAnsi="Times New Roman" w:cs="Times New Roman"/>
          <w:b/>
          <w:sz w:val="28"/>
          <w:szCs w:val="28"/>
          <w:lang w:eastAsia="ru-RU"/>
        </w:rPr>
        <w:t>Вопросы для проведения государственного экзамена</w:t>
      </w:r>
    </w:p>
    <w:p w14:paraId="3CFE02B7" w14:textId="77777777" w:rsidR="00E11238" w:rsidRDefault="00E11238"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p>
    <w:p w14:paraId="1D0A948A" w14:textId="4596ACBF" w:rsidR="00E11238" w:rsidRPr="00A1230A" w:rsidRDefault="00A1230A" w:rsidP="00E11238">
      <w:pPr>
        <w:ind w:firstLine="709"/>
        <w:jc w:val="both"/>
        <w:rPr>
          <w:rFonts w:ascii="Times New Roman" w:eastAsia="Calibri" w:hAnsi="Times New Roman" w:cs="Times New Roman"/>
          <w:i/>
          <w:iCs/>
          <w:color w:val="000000"/>
          <w:sz w:val="28"/>
          <w:szCs w:val="28"/>
        </w:rPr>
      </w:pPr>
      <w:r w:rsidRPr="00A1230A">
        <w:rPr>
          <w:rFonts w:ascii="Times New Roman" w:eastAsia="Calibri" w:hAnsi="Times New Roman" w:cs="Times New Roman"/>
          <w:i/>
          <w:iCs/>
          <w:color w:val="000000"/>
          <w:sz w:val="28"/>
          <w:szCs w:val="28"/>
        </w:rPr>
        <w:t xml:space="preserve">УК-1 </w:t>
      </w:r>
      <w:r w:rsidR="00E11238" w:rsidRPr="00A1230A">
        <w:rPr>
          <w:rFonts w:ascii="Times New Roman" w:eastAsia="Calibri" w:hAnsi="Times New Roman" w:cs="Times New Roman"/>
          <w:i/>
          <w:iCs/>
          <w:color w:val="000000"/>
          <w:sz w:val="28"/>
          <w:szCs w:val="28"/>
        </w:rPr>
        <w:t xml:space="preserve">Способность к абстрактному мышлению, критическому анализу проблемных ситуаций на основе системного подхода, выработке стратегии действий </w:t>
      </w:r>
    </w:p>
    <w:p w14:paraId="45EAC12D" w14:textId="71B7E9A1" w:rsidR="00E11238" w:rsidRPr="00FA2114" w:rsidRDefault="00E11238" w:rsidP="00E11238">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Вопросы:</w:t>
      </w:r>
    </w:p>
    <w:p w14:paraId="124BF95E" w14:textId="77777777" w:rsidR="00DC4B61" w:rsidRDefault="00E11238" w:rsidP="00DC2649">
      <w:pPr>
        <w:pStyle w:val="a4"/>
        <w:numPr>
          <w:ilvl w:val="0"/>
          <w:numId w:val="15"/>
        </w:numPr>
        <w:jc w:val="both"/>
        <w:rPr>
          <w:sz w:val="28"/>
          <w:szCs w:val="28"/>
        </w:rPr>
      </w:pPr>
      <w:r w:rsidRPr="00E11238">
        <w:rPr>
          <w:sz w:val="28"/>
          <w:szCs w:val="28"/>
        </w:rPr>
        <w:t>Основные этапы развития знания об управлении организацией. Основные школы и направления</w:t>
      </w:r>
      <w:r w:rsidR="00DC4B61">
        <w:rPr>
          <w:sz w:val="28"/>
          <w:szCs w:val="28"/>
        </w:rPr>
        <w:t>.</w:t>
      </w:r>
    </w:p>
    <w:p w14:paraId="7F8416A0" w14:textId="159CEDCA" w:rsidR="00E11238" w:rsidRDefault="00DC4B61" w:rsidP="00DC2649">
      <w:pPr>
        <w:pStyle w:val="a4"/>
        <w:numPr>
          <w:ilvl w:val="0"/>
          <w:numId w:val="15"/>
        </w:numPr>
        <w:jc w:val="both"/>
        <w:rPr>
          <w:sz w:val="28"/>
          <w:szCs w:val="28"/>
        </w:rPr>
      </w:pPr>
      <w:r w:rsidRPr="00DC4B61">
        <w:rPr>
          <w:sz w:val="28"/>
          <w:szCs w:val="28"/>
        </w:rPr>
        <w:t>Аналитические концепции стратегического анализа и поддержки принятия управленческих решений. Типология инструментов стратегического анализа</w:t>
      </w:r>
      <w:r w:rsidR="00A1230A">
        <w:rPr>
          <w:sz w:val="28"/>
          <w:szCs w:val="28"/>
        </w:rPr>
        <w:t>.</w:t>
      </w:r>
    </w:p>
    <w:p w14:paraId="04F9265C" w14:textId="13A81FC1" w:rsidR="00A1230A" w:rsidRDefault="00A1230A" w:rsidP="00DC2649">
      <w:pPr>
        <w:pStyle w:val="a4"/>
        <w:numPr>
          <w:ilvl w:val="0"/>
          <w:numId w:val="15"/>
        </w:numPr>
        <w:jc w:val="both"/>
        <w:rPr>
          <w:sz w:val="28"/>
          <w:szCs w:val="28"/>
        </w:rPr>
      </w:pPr>
      <w:r w:rsidRPr="00A1230A">
        <w:rPr>
          <w:bCs/>
          <w:sz w:val="28"/>
          <w:szCs w:val="28"/>
        </w:rPr>
        <w:t xml:space="preserve">Анализ конкурентов и сегментации рынка. Анализ стратегических групп. </w:t>
      </w:r>
      <w:r w:rsidRPr="00A1230A">
        <w:rPr>
          <w:sz w:val="28"/>
          <w:szCs w:val="28"/>
        </w:rPr>
        <w:t xml:space="preserve">Концепции стратегического позиционирования компании М. Портера, Д. </w:t>
      </w:r>
      <w:proofErr w:type="spellStart"/>
      <w:r w:rsidRPr="00A1230A">
        <w:rPr>
          <w:sz w:val="28"/>
          <w:szCs w:val="28"/>
        </w:rPr>
        <w:t>Аакера</w:t>
      </w:r>
      <w:proofErr w:type="spellEnd"/>
      <w:r w:rsidRPr="00A1230A">
        <w:rPr>
          <w:sz w:val="28"/>
          <w:szCs w:val="28"/>
        </w:rPr>
        <w:t xml:space="preserve">, Г. </w:t>
      </w:r>
      <w:proofErr w:type="spellStart"/>
      <w:r w:rsidRPr="00A1230A">
        <w:rPr>
          <w:sz w:val="28"/>
          <w:szCs w:val="28"/>
        </w:rPr>
        <w:t>Минцберга</w:t>
      </w:r>
      <w:proofErr w:type="spellEnd"/>
      <w:r w:rsidRPr="00A1230A">
        <w:rPr>
          <w:sz w:val="28"/>
          <w:szCs w:val="28"/>
        </w:rPr>
        <w:t>.</w:t>
      </w:r>
    </w:p>
    <w:p w14:paraId="65C81C2E" w14:textId="17E02005" w:rsidR="00A1230A" w:rsidRDefault="00A1230A" w:rsidP="00DC2649">
      <w:pPr>
        <w:pStyle w:val="a4"/>
        <w:numPr>
          <w:ilvl w:val="0"/>
          <w:numId w:val="15"/>
        </w:numPr>
        <w:jc w:val="both"/>
        <w:rPr>
          <w:sz w:val="28"/>
          <w:szCs w:val="28"/>
        </w:rPr>
      </w:pPr>
      <w:bookmarkStart w:id="14" w:name="_Hlk148187798"/>
      <w:r w:rsidRPr="00A1230A">
        <w:rPr>
          <w:sz w:val="28"/>
          <w:szCs w:val="28"/>
        </w:rPr>
        <w:t>Исследование изменений внешней среды и стратегической перспективы методами сценарного анализа. Стратегическая оценка и анализ прогнозных сценариев для будущего компании, согласование со стратегиями, приоритетами и целями.</w:t>
      </w:r>
    </w:p>
    <w:p w14:paraId="5E3F287B" w14:textId="2657F471" w:rsidR="00EB22E5" w:rsidRPr="00E11238" w:rsidRDefault="00EB22E5" w:rsidP="00DC2649">
      <w:pPr>
        <w:pStyle w:val="a4"/>
        <w:numPr>
          <w:ilvl w:val="0"/>
          <w:numId w:val="15"/>
        </w:numPr>
        <w:jc w:val="both"/>
        <w:rPr>
          <w:sz w:val="28"/>
          <w:szCs w:val="28"/>
        </w:rPr>
      </w:pPr>
      <w:r w:rsidRPr="00EB22E5">
        <w:rPr>
          <w:bCs/>
          <w:sz w:val="28"/>
          <w:szCs w:val="28"/>
        </w:rPr>
        <w:t>Обзор зарубежных и отечественных программных средств управления проектами: классификация, достоинства, недостатки</w:t>
      </w:r>
      <w:r>
        <w:rPr>
          <w:bCs/>
          <w:sz w:val="28"/>
          <w:szCs w:val="28"/>
        </w:rPr>
        <w:t>.</w:t>
      </w:r>
    </w:p>
    <w:bookmarkEnd w:id="14"/>
    <w:p w14:paraId="001091DB" w14:textId="77777777" w:rsidR="00E11238" w:rsidRDefault="00E11238" w:rsidP="00E11238">
      <w:pPr>
        <w:ind w:firstLine="709"/>
        <w:jc w:val="both"/>
        <w:rPr>
          <w:rFonts w:ascii="Times New Roman" w:hAnsi="Times New Roman" w:cs="Times New Roman"/>
          <w:sz w:val="28"/>
          <w:szCs w:val="28"/>
        </w:rPr>
      </w:pPr>
    </w:p>
    <w:p w14:paraId="5E1DD964" w14:textId="77777777" w:rsidR="00E11238" w:rsidRDefault="00E11238" w:rsidP="00A1230A">
      <w:pPr>
        <w:jc w:val="both"/>
        <w:rPr>
          <w:rFonts w:ascii="Times New Roman" w:hAnsi="Times New Roman" w:cs="Times New Roman"/>
          <w:sz w:val="28"/>
          <w:szCs w:val="28"/>
        </w:rPr>
      </w:pPr>
    </w:p>
    <w:p w14:paraId="39F129CE" w14:textId="1839EAC8" w:rsidR="00E11238" w:rsidRDefault="00A1230A" w:rsidP="00E11238">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УК-2 </w:t>
      </w:r>
      <w:r w:rsidR="00E11238" w:rsidRPr="00A1230A">
        <w:rPr>
          <w:rFonts w:ascii="Times New Roman" w:eastAsia="Calibri" w:hAnsi="Times New Roman" w:cs="Times New Roman"/>
          <w:i/>
          <w:iCs/>
          <w:color w:val="000000"/>
          <w:sz w:val="28"/>
          <w:szCs w:val="28"/>
        </w:rPr>
        <w:t xml:space="preserve">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w:t>
      </w:r>
      <w:proofErr w:type="gramStart"/>
      <w:r w:rsidR="00E11238" w:rsidRPr="00A1230A">
        <w:rPr>
          <w:rFonts w:ascii="Times New Roman" w:eastAsia="Calibri" w:hAnsi="Times New Roman" w:cs="Times New Roman"/>
          <w:i/>
          <w:iCs/>
          <w:color w:val="000000"/>
          <w:sz w:val="28"/>
          <w:szCs w:val="28"/>
        </w:rPr>
        <w:t>т.ч.</w:t>
      </w:r>
      <w:proofErr w:type="gramEnd"/>
      <w:r w:rsidR="00E11238" w:rsidRPr="00A1230A">
        <w:rPr>
          <w:rFonts w:ascii="Times New Roman" w:eastAsia="Calibri" w:hAnsi="Times New Roman" w:cs="Times New Roman"/>
          <w:i/>
          <w:iCs/>
          <w:color w:val="000000"/>
          <w:sz w:val="28"/>
          <w:szCs w:val="28"/>
        </w:rPr>
        <w:t xml:space="preserve"> в иноязычной среде</w:t>
      </w:r>
      <w:r w:rsidR="00E11238" w:rsidRPr="00FA2114">
        <w:rPr>
          <w:rFonts w:ascii="Times New Roman" w:eastAsia="Calibri" w:hAnsi="Times New Roman" w:cs="Times New Roman"/>
          <w:color w:val="000000"/>
          <w:sz w:val="28"/>
          <w:szCs w:val="28"/>
        </w:rPr>
        <w:t xml:space="preserve"> </w:t>
      </w:r>
    </w:p>
    <w:p w14:paraId="23A48621" w14:textId="77777777" w:rsidR="00A1230A" w:rsidRDefault="00A1230A" w:rsidP="00E11238">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Вопросы:</w:t>
      </w:r>
    </w:p>
    <w:p w14:paraId="2B2A2D7A" w14:textId="56229999" w:rsidR="00A1230A" w:rsidRDefault="00A1230A" w:rsidP="00DC2649">
      <w:pPr>
        <w:pStyle w:val="a4"/>
        <w:numPr>
          <w:ilvl w:val="0"/>
          <w:numId w:val="30"/>
        </w:numPr>
        <w:jc w:val="both"/>
        <w:rPr>
          <w:rFonts w:eastAsia="Calibri"/>
          <w:color w:val="000000"/>
          <w:sz w:val="28"/>
          <w:szCs w:val="28"/>
        </w:rPr>
      </w:pPr>
      <w:r w:rsidRPr="00A1230A">
        <w:rPr>
          <w:rFonts w:eastAsia="Calibri"/>
          <w:color w:val="000000"/>
          <w:sz w:val="28"/>
          <w:szCs w:val="28"/>
        </w:rPr>
        <w:t>Исследование изменений внешней среды и стратегической перспективы методами сценарного анализа. Стратегическая оценка и анализ прогнозных сценариев для будущего компании, согласование со стратегиями, приоритетами и целями.</w:t>
      </w:r>
    </w:p>
    <w:p w14:paraId="17D116D8" w14:textId="43D89C1D" w:rsidR="006A3D6E" w:rsidRDefault="006A3D6E" w:rsidP="00DC2649">
      <w:pPr>
        <w:pStyle w:val="a4"/>
        <w:numPr>
          <w:ilvl w:val="0"/>
          <w:numId w:val="30"/>
        </w:numPr>
        <w:rPr>
          <w:rFonts w:eastAsia="Calibri"/>
          <w:color w:val="000000"/>
          <w:sz w:val="28"/>
          <w:szCs w:val="28"/>
        </w:rPr>
      </w:pPr>
      <w:r w:rsidRPr="006A3D6E">
        <w:rPr>
          <w:rFonts w:eastAsia="Calibri"/>
          <w:color w:val="000000"/>
          <w:sz w:val="28"/>
          <w:szCs w:val="28"/>
        </w:rPr>
        <w:t>Управление человеческими ресурсами в проекте: теория, организация, практика</w:t>
      </w:r>
      <w:r>
        <w:rPr>
          <w:rFonts w:eastAsia="Calibri"/>
          <w:color w:val="000000"/>
          <w:sz w:val="28"/>
          <w:szCs w:val="28"/>
        </w:rPr>
        <w:t>.</w:t>
      </w:r>
    </w:p>
    <w:p w14:paraId="1166C1AA" w14:textId="1E2D35C8" w:rsidR="006A3D6E" w:rsidRPr="00EB22E5" w:rsidRDefault="006A3D6E" w:rsidP="00DC2649">
      <w:pPr>
        <w:pStyle w:val="a4"/>
        <w:numPr>
          <w:ilvl w:val="0"/>
          <w:numId w:val="30"/>
        </w:numPr>
        <w:rPr>
          <w:rFonts w:eastAsia="Calibri"/>
          <w:color w:val="000000"/>
          <w:sz w:val="28"/>
          <w:szCs w:val="28"/>
        </w:rPr>
      </w:pPr>
      <w:r w:rsidRPr="006A3D6E">
        <w:rPr>
          <w:rFonts w:eastAsia="Calibri"/>
          <w:bCs/>
          <w:color w:val="000000"/>
          <w:sz w:val="28"/>
          <w:szCs w:val="28"/>
        </w:rPr>
        <w:t>Управление стейкхолдерами проекта: теория, организация, практика</w:t>
      </w:r>
      <w:r>
        <w:rPr>
          <w:rFonts w:eastAsia="Calibri"/>
          <w:bCs/>
          <w:color w:val="000000"/>
          <w:sz w:val="28"/>
          <w:szCs w:val="28"/>
        </w:rPr>
        <w:t>.</w:t>
      </w:r>
    </w:p>
    <w:p w14:paraId="58D72FEC" w14:textId="3D4E24F4" w:rsidR="00EB22E5" w:rsidRPr="006A3D6E" w:rsidRDefault="00EB22E5" w:rsidP="00DC2649">
      <w:pPr>
        <w:pStyle w:val="a4"/>
        <w:numPr>
          <w:ilvl w:val="0"/>
          <w:numId w:val="30"/>
        </w:numPr>
        <w:rPr>
          <w:rFonts w:eastAsia="Calibri"/>
          <w:color w:val="000000"/>
          <w:sz w:val="28"/>
          <w:szCs w:val="28"/>
        </w:rPr>
      </w:pPr>
      <w:r w:rsidRPr="00EB22E5">
        <w:rPr>
          <w:rFonts w:eastAsia="Calibri"/>
          <w:bCs/>
          <w:color w:val="000000"/>
          <w:sz w:val="28"/>
          <w:szCs w:val="28"/>
        </w:rPr>
        <w:t>Управление ресурсами проекта: теория, организация, практика</w:t>
      </w:r>
      <w:r>
        <w:rPr>
          <w:rFonts w:eastAsia="Calibri"/>
          <w:bCs/>
          <w:color w:val="000000"/>
          <w:sz w:val="28"/>
          <w:szCs w:val="28"/>
        </w:rPr>
        <w:t>.</w:t>
      </w:r>
    </w:p>
    <w:p w14:paraId="73B08FE1" w14:textId="77777777" w:rsidR="006A3D6E" w:rsidRDefault="006A3D6E" w:rsidP="006A3D6E">
      <w:pPr>
        <w:pStyle w:val="a4"/>
        <w:ind w:left="1069"/>
        <w:jc w:val="both"/>
        <w:rPr>
          <w:rFonts w:eastAsia="Calibri"/>
          <w:color w:val="000000"/>
          <w:sz w:val="28"/>
          <w:szCs w:val="28"/>
        </w:rPr>
      </w:pPr>
    </w:p>
    <w:p w14:paraId="66986D89" w14:textId="77777777" w:rsidR="00A1230A" w:rsidRDefault="00A1230A" w:rsidP="00A1230A">
      <w:pPr>
        <w:pStyle w:val="a4"/>
        <w:ind w:left="1069"/>
        <w:jc w:val="both"/>
        <w:rPr>
          <w:rFonts w:eastAsia="Calibri"/>
          <w:color w:val="000000"/>
          <w:sz w:val="28"/>
          <w:szCs w:val="28"/>
        </w:rPr>
      </w:pPr>
    </w:p>
    <w:p w14:paraId="1DE1890A" w14:textId="77777777" w:rsidR="00A1230A" w:rsidRPr="00A1230A" w:rsidRDefault="00A1230A" w:rsidP="00A1230A">
      <w:pPr>
        <w:pStyle w:val="a4"/>
        <w:ind w:left="1069"/>
        <w:jc w:val="both"/>
        <w:rPr>
          <w:rFonts w:eastAsia="Calibri"/>
          <w:color w:val="000000"/>
          <w:sz w:val="28"/>
          <w:szCs w:val="28"/>
        </w:rPr>
      </w:pPr>
    </w:p>
    <w:p w14:paraId="73DD9C19" w14:textId="3CE6BEF5" w:rsidR="00E11238" w:rsidRPr="00A1230A" w:rsidRDefault="00A1230A" w:rsidP="00E11238">
      <w:pPr>
        <w:ind w:firstLine="709"/>
        <w:jc w:val="both"/>
        <w:rPr>
          <w:rFonts w:ascii="Times New Roman" w:eastAsia="Calibri" w:hAnsi="Times New Roman" w:cs="Times New Roman"/>
          <w:i/>
          <w:iCs/>
          <w:color w:val="000000"/>
          <w:sz w:val="28"/>
          <w:szCs w:val="28"/>
        </w:rPr>
      </w:pPr>
      <w:r w:rsidRPr="00A1230A">
        <w:rPr>
          <w:rFonts w:ascii="Times New Roman" w:eastAsia="Calibri" w:hAnsi="Times New Roman" w:cs="Times New Roman"/>
          <w:i/>
          <w:iCs/>
          <w:color w:val="000000"/>
          <w:sz w:val="28"/>
          <w:szCs w:val="28"/>
        </w:rPr>
        <w:t xml:space="preserve">УК-3 </w:t>
      </w:r>
      <w:r w:rsidR="00E11238" w:rsidRPr="00A1230A">
        <w:rPr>
          <w:rFonts w:ascii="Times New Roman" w:eastAsia="Calibri" w:hAnsi="Times New Roman" w:cs="Times New Roman"/>
          <w:i/>
          <w:iCs/>
          <w:color w:val="000000"/>
          <w:sz w:val="28"/>
          <w:szCs w:val="28"/>
        </w:rPr>
        <w:t xml:space="preserve">Способность определять и реализовывать приоритеты собственной деятельности в соответствии с важностью задач, методы повышения ее эффективности </w:t>
      </w:r>
    </w:p>
    <w:p w14:paraId="3D08D5CD" w14:textId="1C8BFCCF" w:rsidR="00A1230A" w:rsidRDefault="00A1230A" w:rsidP="00E11238">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Вопросы:</w:t>
      </w:r>
    </w:p>
    <w:p w14:paraId="211F17DE" w14:textId="5700B7CF" w:rsidR="00DC4B61" w:rsidRDefault="00A1230A" w:rsidP="00DC2649">
      <w:pPr>
        <w:pStyle w:val="a4"/>
        <w:numPr>
          <w:ilvl w:val="0"/>
          <w:numId w:val="28"/>
        </w:numPr>
        <w:jc w:val="both"/>
        <w:rPr>
          <w:sz w:val="28"/>
          <w:szCs w:val="28"/>
        </w:rPr>
      </w:pPr>
      <w:r w:rsidRPr="00A1230A">
        <w:rPr>
          <w:sz w:val="28"/>
          <w:szCs w:val="28"/>
        </w:rPr>
        <w:t>Исследование изменений внешней среды и стратегической перспективы методами сценарного анализа. Стратегическая оценка и анализ прогнозных сценариев для будущего компании, согласование со стратегиями, приоритетами и целями.</w:t>
      </w:r>
    </w:p>
    <w:p w14:paraId="792C1B6D" w14:textId="231775F1" w:rsidR="00A1230A" w:rsidRDefault="00A1230A" w:rsidP="00DC2649">
      <w:pPr>
        <w:pStyle w:val="a4"/>
        <w:numPr>
          <w:ilvl w:val="0"/>
          <w:numId w:val="28"/>
        </w:numPr>
        <w:jc w:val="both"/>
        <w:rPr>
          <w:sz w:val="28"/>
          <w:szCs w:val="28"/>
        </w:rPr>
      </w:pPr>
      <w:r w:rsidRPr="00A1230A">
        <w:rPr>
          <w:sz w:val="28"/>
          <w:szCs w:val="28"/>
        </w:rPr>
        <w:t>Современные технологии финансового планирования и прогнозирования (BSC, KPI и др.)</w:t>
      </w:r>
      <w:r>
        <w:rPr>
          <w:sz w:val="28"/>
          <w:szCs w:val="28"/>
        </w:rPr>
        <w:t>.</w:t>
      </w:r>
    </w:p>
    <w:p w14:paraId="6CC2771F" w14:textId="01DF594C" w:rsidR="006A3D6E" w:rsidRPr="00EB22E5" w:rsidRDefault="006A3D6E" w:rsidP="00DC2649">
      <w:pPr>
        <w:pStyle w:val="a4"/>
        <w:numPr>
          <w:ilvl w:val="0"/>
          <w:numId w:val="28"/>
        </w:numPr>
        <w:jc w:val="both"/>
        <w:rPr>
          <w:sz w:val="28"/>
          <w:szCs w:val="28"/>
        </w:rPr>
      </w:pPr>
      <w:r w:rsidRPr="006A3D6E">
        <w:rPr>
          <w:bCs/>
          <w:sz w:val="28"/>
          <w:szCs w:val="28"/>
        </w:rPr>
        <w:t>Управление стейкхолдерами проекта: теория, организация, практика</w:t>
      </w:r>
      <w:r>
        <w:rPr>
          <w:bCs/>
          <w:sz w:val="28"/>
          <w:szCs w:val="28"/>
        </w:rPr>
        <w:t>.</w:t>
      </w:r>
    </w:p>
    <w:p w14:paraId="4B1B505B" w14:textId="0FC910E9" w:rsidR="00EB22E5" w:rsidRDefault="00EB22E5" w:rsidP="00DC2649">
      <w:pPr>
        <w:pStyle w:val="a4"/>
        <w:numPr>
          <w:ilvl w:val="0"/>
          <w:numId w:val="28"/>
        </w:numPr>
        <w:jc w:val="both"/>
        <w:rPr>
          <w:sz w:val="28"/>
          <w:szCs w:val="28"/>
        </w:rPr>
      </w:pPr>
      <w:r w:rsidRPr="00EB22E5">
        <w:rPr>
          <w:bCs/>
          <w:sz w:val="28"/>
          <w:szCs w:val="28"/>
        </w:rPr>
        <w:t>Управление ресурсами проекта: теория, организация, практика</w:t>
      </w:r>
      <w:r>
        <w:rPr>
          <w:bCs/>
          <w:sz w:val="28"/>
          <w:szCs w:val="28"/>
        </w:rPr>
        <w:t>.</w:t>
      </w:r>
    </w:p>
    <w:p w14:paraId="6493089A" w14:textId="77777777" w:rsidR="00A1230A" w:rsidRDefault="00A1230A" w:rsidP="00A1230A">
      <w:pPr>
        <w:pStyle w:val="a4"/>
        <w:ind w:left="1069"/>
        <w:jc w:val="both"/>
        <w:rPr>
          <w:sz w:val="28"/>
          <w:szCs w:val="28"/>
        </w:rPr>
      </w:pPr>
    </w:p>
    <w:p w14:paraId="1EA60BF4" w14:textId="77777777" w:rsidR="00A1230A" w:rsidRDefault="00A1230A" w:rsidP="00A1230A">
      <w:pPr>
        <w:pStyle w:val="a4"/>
        <w:ind w:left="1069"/>
        <w:jc w:val="both"/>
        <w:rPr>
          <w:sz w:val="28"/>
          <w:szCs w:val="28"/>
        </w:rPr>
      </w:pPr>
    </w:p>
    <w:p w14:paraId="27D1A478" w14:textId="77777777" w:rsidR="00A1230A" w:rsidRPr="00A1230A" w:rsidRDefault="00A1230A" w:rsidP="00A1230A">
      <w:pPr>
        <w:pStyle w:val="a4"/>
        <w:ind w:left="1069"/>
        <w:jc w:val="both"/>
        <w:rPr>
          <w:sz w:val="28"/>
          <w:szCs w:val="28"/>
        </w:rPr>
      </w:pPr>
    </w:p>
    <w:p w14:paraId="17BA6A3D" w14:textId="2DDF36DF" w:rsidR="00E11238" w:rsidRPr="003F4FC6" w:rsidRDefault="00A1230A" w:rsidP="00E11238">
      <w:pPr>
        <w:ind w:firstLine="709"/>
        <w:jc w:val="both"/>
        <w:rPr>
          <w:rFonts w:ascii="Times New Roman" w:eastAsia="Calibri" w:hAnsi="Times New Roman" w:cs="Times New Roman"/>
          <w:i/>
          <w:iCs/>
          <w:color w:val="000000"/>
          <w:sz w:val="28"/>
          <w:szCs w:val="28"/>
        </w:rPr>
      </w:pPr>
      <w:r w:rsidRPr="003F4FC6">
        <w:rPr>
          <w:rFonts w:ascii="Times New Roman" w:eastAsia="Calibri" w:hAnsi="Times New Roman" w:cs="Times New Roman"/>
          <w:i/>
          <w:iCs/>
          <w:color w:val="000000"/>
          <w:sz w:val="28"/>
          <w:szCs w:val="28"/>
        </w:rPr>
        <w:t xml:space="preserve">УК -4 </w:t>
      </w:r>
      <w:r w:rsidR="00E11238" w:rsidRPr="003F4FC6">
        <w:rPr>
          <w:rFonts w:ascii="Times New Roman" w:eastAsia="Calibri" w:hAnsi="Times New Roman" w:cs="Times New Roman"/>
          <w:i/>
          <w:iCs/>
          <w:color w:val="000000"/>
          <w:sz w:val="28"/>
          <w:szCs w:val="28"/>
        </w:rPr>
        <w:t>Способность к организации межличностных</w:t>
      </w:r>
      <w:r w:rsidR="00E11238" w:rsidRPr="003F4FC6">
        <w:rPr>
          <w:rFonts w:ascii="Times New Roman" w:eastAsia="Times New Roman" w:hAnsi="Times New Roman" w:cs="Times New Roman"/>
          <w:i/>
          <w:iCs/>
          <w:sz w:val="28"/>
          <w:szCs w:val="28"/>
          <w:lang w:eastAsia="ru-RU"/>
        </w:rPr>
        <w:t xml:space="preserve"> </w:t>
      </w:r>
      <w:r w:rsidR="00E11238" w:rsidRPr="003F4FC6">
        <w:rPr>
          <w:rFonts w:ascii="Times New Roman" w:eastAsia="Calibri" w:hAnsi="Times New Roman" w:cs="Times New Roman"/>
          <w:i/>
          <w:iCs/>
          <w:color w:val="000000"/>
          <w:sz w:val="28"/>
          <w:szCs w:val="28"/>
        </w:rPr>
        <w:t xml:space="preserve">отношений и межкультурного взаимодействия, учитывая разнообразие культур </w:t>
      </w:r>
    </w:p>
    <w:p w14:paraId="0F09E91E" w14:textId="03F78D8B" w:rsidR="003F4FC6" w:rsidRDefault="006A3D6E" w:rsidP="00E11238">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Вопросы:</w:t>
      </w:r>
    </w:p>
    <w:p w14:paraId="203153E6" w14:textId="1BBAFD11" w:rsidR="006A3D6E" w:rsidRPr="006A3D6E" w:rsidRDefault="006A3D6E" w:rsidP="00DC2649">
      <w:pPr>
        <w:numPr>
          <w:ilvl w:val="0"/>
          <w:numId w:val="21"/>
        </w:numPr>
        <w:jc w:val="both"/>
        <w:rPr>
          <w:rFonts w:ascii="Times New Roman" w:eastAsia="Calibri" w:hAnsi="Times New Roman" w:cs="Times New Roman"/>
          <w:color w:val="000000"/>
          <w:sz w:val="28"/>
          <w:szCs w:val="28"/>
        </w:rPr>
      </w:pPr>
      <w:r w:rsidRPr="006A3D6E">
        <w:rPr>
          <w:rFonts w:ascii="Times New Roman" w:eastAsia="Calibri" w:hAnsi="Times New Roman" w:cs="Times New Roman"/>
          <w:bCs/>
          <w:color w:val="000000"/>
          <w:sz w:val="28"/>
          <w:szCs w:val="28"/>
        </w:rPr>
        <w:t>Управление человеческими ресурсами в проекте: теория, организация, практика</w:t>
      </w:r>
      <w:r>
        <w:rPr>
          <w:rFonts w:ascii="Times New Roman" w:eastAsia="Calibri" w:hAnsi="Times New Roman" w:cs="Times New Roman"/>
          <w:bCs/>
          <w:color w:val="000000"/>
          <w:sz w:val="28"/>
          <w:szCs w:val="28"/>
        </w:rPr>
        <w:t>.</w:t>
      </w:r>
    </w:p>
    <w:p w14:paraId="49E551DB" w14:textId="0EE8E149" w:rsidR="006A3D6E" w:rsidRPr="006A3D6E" w:rsidRDefault="006A3D6E" w:rsidP="00DC2649">
      <w:pPr>
        <w:numPr>
          <w:ilvl w:val="0"/>
          <w:numId w:val="21"/>
        </w:numPr>
        <w:jc w:val="both"/>
        <w:rPr>
          <w:rFonts w:ascii="Times New Roman" w:eastAsia="Calibri" w:hAnsi="Times New Roman" w:cs="Times New Roman"/>
          <w:color w:val="000000"/>
          <w:sz w:val="28"/>
          <w:szCs w:val="28"/>
        </w:rPr>
      </w:pPr>
      <w:r w:rsidRPr="006A3D6E">
        <w:rPr>
          <w:rFonts w:ascii="Times New Roman" w:eastAsia="Calibri" w:hAnsi="Times New Roman" w:cs="Times New Roman"/>
          <w:bCs/>
          <w:color w:val="000000"/>
          <w:sz w:val="28"/>
          <w:szCs w:val="28"/>
        </w:rPr>
        <w:t>Управление стейкхолдерами проекта: теория, организация, практика</w:t>
      </w:r>
      <w:r>
        <w:rPr>
          <w:rFonts w:ascii="Times New Roman" w:eastAsia="Calibri" w:hAnsi="Times New Roman" w:cs="Times New Roman"/>
          <w:bCs/>
          <w:color w:val="000000"/>
          <w:sz w:val="28"/>
          <w:szCs w:val="28"/>
        </w:rPr>
        <w:t>.</w:t>
      </w:r>
    </w:p>
    <w:p w14:paraId="78DE1479" w14:textId="222A49B8" w:rsidR="006A3D6E" w:rsidRPr="00EB22E5" w:rsidRDefault="006A3D6E" w:rsidP="00DC2649">
      <w:pPr>
        <w:numPr>
          <w:ilvl w:val="0"/>
          <w:numId w:val="21"/>
        </w:numPr>
        <w:jc w:val="both"/>
        <w:rPr>
          <w:rFonts w:ascii="Times New Roman" w:eastAsia="Calibri" w:hAnsi="Times New Roman" w:cs="Times New Roman"/>
          <w:color w:val="000000"/>
          <w:sz w:val="28"/>
          <w:szCs w:val="28"/>
        </w:rPr>
      </w:pPr>
      <w:r w:rsidRPr="006A3D6E">
        <w:rPr>
          <w:rFonts w:ascii="Times New Roman" w:eastAsia="Calibri" w:hAnsi="Times New Roman" w:cs="Times New Roman"/>
          <w:bCs/>
          <w:color w:val="000000"/>
          <w:sz w:val="28"/>
          <w:szCs w:val="28"/>
        </w:rPr>
        <w:t>Стандарты в сфере регламентации проектной деятельности Международной организации по стандартизации (ISO): структура, подходы, основные положения</w:t>
      </w:r>
      <w:r>
        <w:rPr>
          <w:rFonts w:ascii="Times New Roman" w:eastAsia="Calibri" w:hAnsi="Times New Roman" w:cs="Times New Roman"/>
          <w:bCs/>
          <w:color w:val="000000"/>
          <w:sz w:val="28"/>
          <w:szCs w:val="28"/>
        </w:rPr>
        <w:t>.</w:t>
      </w:r>
    </w:p>
    <w:p w14:paraId="050EB48E" w14:textId="77777777" w:rsidR="006A3D6E" w:rsidRPr="00FA2114" w:rsidRDefault="006A3D6E" w:rsidP="00E11238">
      <w:pPr>
        <w:ind w:firstLine="709"/>
        <w:jc w:val="both"/>
        <w:rPr>
          <w:rFonts w:ascii="Times New Roman" w:eastAsia="Calibri" w:hAnsi="Times New Roman" w:cs="Times New Roman"/>
          <w:color w:val="000000"/>
          <w:sz w:val="28"/>
          <w:szCs w:val="28"/>
        </w:rPr>
      </w:pPr>
    </w:p>
    <w:p w14:paraId="658A6313" w14:textId="2C23D70D" w:rsidR="00E11238" w:rsidRPr="003F4FC6" w:rsidRDefault="003F4FC6" w:rsidP="00E11238">
      <w:pPr>
        <w:ind w:firstLine="709"/>
        <w:jc w:val="both"/>
        <w:rPr>
          <w:rFonts w:ascii="Times New Roman" w:eastAsia="Calibri" w:hAnsi="Times New Roman" w:cs="Times New Roman"/>
          <w:i/>
          <w:iCs/>
          <w:color w:val="000000"/>
          <w:sz w:val="28"/>
          <w:szCs w:val="28"/>
        </w:rPr>
      </w:pPr>
      <w:r w:rsidRPr="003F4FC6">
        <w:rPr>
          <w:rFonts w:ascii="Times New Roman" w:eastAsia="Calibri" w:hAnsi="Times New Roman" w:cs="Times New Roman"/>
          <w:i/>
          <w:iCs/>
          <w:color w:val="000000"/>
          <w:sz w:val="28"/>
          <w:szCs w:val="28"/>
        </w:rPr>
        <w:t>УК-5</w:t>
      </w:r>
      <w:r w:rsidRPr="003F4FC6">
        <w:rPr>
          <w:rFonts w:ascii="Times New Roman" w:eastAsia="Calibri" w:hAnsi="Times New Roman" w:cs="Times New Roman"/>
          <w:i/>
          <w:iCs/>
          <w:color w:val="000000"/>
          <w:sz w:val="28"/>
          <w:szCs w:val="28"/>
        </w:rPr>
        <w:t xml:space="preserve"> </w:t>
      </w:r>
      <w:r w:rsidR="00E11238" w:rsidRPr="003F4FC6">
        <w:rPr>
          <w:rFonts w:ascii="Times New Roman" w:eastAsia="Calibri" w:hAnsi="Times New Roman" w:cs="Times New Roman"/>
          <w:i/>
          <w:iCs/>
          <w:color w:val="000000"/>
          <w:sz w:val="28"/>
          <w:szCs w:val="28"/>
        </w:rPr>
        <w:t>Способность руководить работой команды, принимать организационно-управленческие решения для достижения поставленной це</w:t>
      </w:r>
      <w:r>
        <w:rPr>
          <w:rFonts w:ascii="Times New Roman" w:eastAsia="Calibri" w:hAnsi="Times New Roman" w:cs="Times New Roman"/>
          <w:i/>
          <w:iCs/>
          <w:color w:val="000000"/>
          <w:sz w:val="28"/>
          <w:szCs w:val="28"/>
        </w:rPr>
        <w:t>л</w:t>
      </w:r>
      <w:r w:rsidR="00E11238" w:rsidRPr="003F4FC6">
        <w:rPr>
          <w:rFonts w:ascii="Times New Roman" w:eastAsia="Calibri" w:hAnsi="Times New Roman" w:cs="Times New Roman"/>
          <w:i/>
          <w:iCs/>
          <w:color w:val="000000"/>
          <w:sz w:val="28"/>
          <w:szCs w:val="28"/>
        </w:rPr>
        <w:t xml:space="preserve">и, нести за них ответственность </w:t>
      </w:r>
    </w:p>
    <w:p w14:paraId="630E0065" w14:textId="3A6AC841" w:rsidR="00E11238" w:rsidRDefault="00E11238" w:rsidP="00E11238">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Вопросы:</w:t>
      </w:r>
    </w:p>
    <w:p w14:paraId="389532CE" w14:textId="587B1792" w:rsidR="00E11238" w:rsidRPr="003F4FC6" w:rsidRDefault="00E11238" w:rsidP="00DC2649">
      <w:pPr>
        <w:pStyle w:val="a4"/>
        <w:numPr>
          <w:ilvl w:val="0"/>
          <w:numId w:val="19"/>
        </w:numPr>
        <w:jc w:val="both"/>
        <w:rPr>
          <w:rFonts w:eastAsia="Calibri"/>
          <w:color w:val="000000"/>
          <w:sz w:val="28"/>
          <w:szCs w:val="28"/>
        </w:rPr>
      </w:pPr>
      <w:r w:rsidRPr="00E11238">
        <w:rPr>
          <w:sz w:val="28"/>
          <w:szCs w:val="28"/>
        </w:rPr>
        <w:t>Корпоративная культура: технологии управления и формирования</w:t>
      </w:r>
      <w:r w:rsidR="003F4FC6">
        <w:rPr>
          <w:sz w:val="28"/>
          <w:szCs w:val="28"/>
        </w:rPr>
        <w:t>.</w:t>
      </w:r>
    </w:p>
    <w:p w14:paraId="02B5AC49" w14:textId="77777777" w:rsidR="006A3D6E" w:rsidRPr="006A3D6E" w:rsidRDefault="006A3D6E" w:rsidP="00DC2649">
      <w:pPr>
        <w:pStyle w:val="a4"/>
        <w:numPr>
          <w:ilvl w:val="0"/>
          <w:numId w:val="19"/>
        </w:numPr>
        <w:rPr>
          <w:rFonts w:eastAsia="Calibri"/>
          <w:color w:val="000000"/>
          <w:sz w:val="28"/>
          <w:szCs w:val="28"/>
        </w:rPr>
      </w:pPr>
      <w:r w:rsidRPr="006A3D6E">
        <w:rPr>
          <w:rFonts w:eastAsia="Calibri"/>
          <w:color w:val="000000"/>
          <w:sz w:val="28"/>
          <w:szCs w:val="28"/>
        </w:rPr>
        <w:t>Управление человеческими ресурсами в проекте: теория, организация, практика</w:t>
      </w:r>
    </w:p>
    <w:p w14:paraId="2238B132" w14:textId="7BB1FCDA" w:rsidR="003F4FC6" w:rsidRPr="006A3D6E" w:rsidRDefault="006A3D6E" w:rsidP="00DC2649">
      <w:pPr>
        <w:pStyle w:val="a4"/>
        <w:numPr>
          <w:ilvl w:val="0"/>
          <w:numId w:val="19"/>
        </w:numPr>
        <w:jc w:val="both"/>
        <w:rPr>
          <w:rFonts w:eastAsia="Calibri"/>
          <w:color w:val="000000"/>
          <w:sz w:val="28"/>
          <w:szCs w:val="28"/>
        </w:rPr>
      </w:pPr>
      <w:r w:rsidRPr="006A3D6E">
        <w:rPr>
          <w:rFonts w:eastAsia="Calibri"/>
          <w:bCs/>
          <w:color w:val="000000"/>
          <w:sz w:val="28"/>
          <w:szCs w:val="28"/>
        </w:rPr>
        <w:t>Управление стейкхолдерами проекта: теория, организация, практика</w:t>
      </w:r>
      <w:r>
        <w:rPr>
          <w:rFonts w:eastAsia="Calibri"/>
          <w:bCs/>
          <w:color w:val="000000"/>
          <w:sz w:val="28"/>
          <w:szCs w:val="28"/>
        </w:rPr>
        <w:t>.</w:t>
      </w:r>
    </w:p>
    <w:p w14:paraId="5610D43B" w14:textId="79D15186" w:rsidR="006A3D6E" w:rsidRPr="00EB22E5" w:rsidRDefault="006A3D6E" w:rsidP="00DC2649">
      <w:pPr>
        <w:pStyle w:val="a4"/>
        <w:numPr>
          <w:ilvl w:val="0"/>
          <w:numId w:val="19"/>
        </w:numPr>
        <w:jc w:val="both"/>
        <w:rPr>
          <w:rFonts w:eastAsia="Calibri"/>
          <w:color w:val="000000"/>
          <w:sz w:val="28"/>
          <w:szCs w:val="28"/>
        </w:rPr>
      </w:pPr>
      <w:r w:rsidRPr="006A3D6E">
        <w:rPr>
          <w:rFonts w:eastAsia="Calibri"/>
          <w:bCs/>
          <w:color w:val="000000"/>
          <w:sz w:val="28"/>
          <w:szCs w:val="28"/>
        </w:rPr>
        <w:lastRenderedPageBreak/>
        <w:t>Стандарты в сфере регламентации проектной деятельности Международной организации по стандартизации (ISO): структура, подходы, основные положения</w:t>
      </w:r>
      <w:r>
        <w:rPr>
          <w:rFonts w:eastAsia="Calibri"/>
          <w:bCs/>
          <w:color w:val="000000"/>
          <w:sz w:val="28"/>
          <w:szCs w:val="28"/>
        </w:rPr>
        <w:t>.</w:t>
      </w:r>
    </w:p>
    <w:p w14:paraId="694BE220" w14:textId="4AEDFAFA" w:rsidR="00EB22E5" w:rsidRPr="00EB22E5" w:rsidRDefault="00EB22E5" w:rsidP="00DC2649">
      <w:pPr>
        <w:pStyle w:val="a4"/>
        <w:numPr>
          <w:ilvl w:val="0"/>
          <w:numId w:val="19"/>
        </w:numPr>
        <w:jc w:val="both"/>
        <w:rPr>
          <w:rFonts w:eastAsia="Calibri"/>
          <w:color w:val="000000"/>
          <w:sz w:val="28"/>
          <w:szCs w:val="28"/>
        </w:rPr>
      </w:pPr>
      <w:r w:rsidRPr="00EB22E5">
        <w:rPr>
          <w:rFonts w:eastAsia="Calibri"/>
          <w:bCs/>
          <w:color w:val="000000"/>
          <w:sz w:val="28"/>
          <w:szCs w:val="28"/>
        </w:rPr>
        <w:t xml:space="preserve">Корпоративная система управления проектами (КСУП): назначение, структура, этапы </w:t>
      </w:r>
      <w:proofErr w:type="gramStart"/>
      <w:r w:rsidRPr="00EB22E5">
        <w:rPr>
          <w:rFonts w:eastAsia="Calibri"/>
          <w:bCs/>
          <w:color w:val="000000"/>
          <w:sz w:val="28"/>
          <w:szCs w:val="28"/>
        </w:rPr>
        <w:t xml:space="preserve">создания </w:t>
      </w:r>
      <w:r>
        <w:rPr>
          <w:rFonts w:eastAsia="Calibri"/>
          <w:bCs/>
          <w:color w:val="000000"/>
          <w:sz w:val="28"/>
          <w:szCs w:val="28"/>
        </w:rPr>
        <w:t>.</w:t>
      </w:r>
      <w:proofErr w:type="gramEnd"/>
    </w:p>
    <w:p w14:paraId="01119B10" w14:textId="1B45D5BC" w:rsidR="00EB22E5" w:rsidRPr="00E11238" w:rsidRDefault="00EB22E5" w:rsidP="00DC2649">
      <w:pPr>
        <w:pStyle w:val="a4"/>
        <w:numPr>
          <w:ilvl w:val="0"/>
          <w:numId w:val="19"/>
        </w:numPr>
        <w:jc w:val="both"/>
        <w:rPr>
          <w:rFonts w:eastAsia="Calibri"/>
          <w:color w:val="000000"/>
          <w:sz w:val="28"/>
          <w:szCs w:val="28"/>
        </w:rPr>
      </w:pPr>
      <w:r w:rsidRPr="00EB22E5">
        <w:rPr>
          <w:rFonts w:eastAsia="Calibri"/>
          <w:bCs/>
          <w:color w:val="000000"/>
          <w:sz w:val="28"/>
          <w:szCs w:val="28"/>
        </w:rPr>
        <w:t>Управление ресурсами проекта: теория, организация, практика</w:t>
      </w:r>
      <w:r>
        <w:rPr>
          <w:rFonts w:eastAsia="Calibri"/>
          <w:bCs/>
          <w:color w:val="000000"/>
          <w:sz w:val="28"/>
          <w:szCs w:val="28"/>
        </w:rPr>
        <w:t>.</w:t>
      </w:r>
    </w:p>
    <w:p w14:paraId="7661A2FE" w14:textId="77777777" w:rsidR="00E11238" w:rsidRDefault="00E11238" w:rsidP="00E11238">
      <w:pPr>
        <w:jc w:val="both"/>
        <w:rPr>
          <w:rFonts w:eastAsia="Calibri"/>
          <w:color w:val="000000"/>
          <w:sz w:val="28"/>
          <w:szCs w:val="28"/>
        </w:rPr>
      </w:pPr>
    </w:p>
    <w:p w14:paraId="2F678418" w14:textId="77777777" w:rsidR="00E11238" w:rsidRPr="00E11238" w:rsidRDefault="00E11238" w:rsidP="00E11238">
      <w:pPr>
        <w:jc w:val="both"/>
        <w:rPr>
          <w:rFonts w:eastAsia="Calibri"/>
          <w:color w:val="000000"/>
          <w:sz w:val="28"/>
          <w:szCs w:val="28"/>
        </w:rPr>
      </w:pPr>
    </w:p>
    <w:p w14:paraId="0907C398" w14:textId="5A2E29B3" w:rsidR="00E11238" w:rsidRPr="003F4FC6" w:rsidRDefault="003F4FC6" w:rsidP="00E11238">
      <w:pPr>
        <w:ind w:firstLine="709"/>
        <w:jc w:val="both"/>
        <w:rPr>
          <w:rFonts w:ascii="Times New Roman" w:eastAsia="Calibri" w:hAnsi="Times New Roman" w:cs="Times New Roman"/>
          <w:i/>
          <w:iCs/>
          <w:color w:val="000000"/>
          <w:sz w:val="28"/>
          <w:szCs w:val="28"/>
        </w:rPr>
      </w:pPr>
      <w:r w:rsidRPr="00EB22E5">
        <w:rPr>
          <w:rFonts w:ascii="Times New Roman" w:eastAsia="Calibri" w:hAnsi="Times New Roman" w:cs="Times New Roman"/>
          <w:i/>
          <w:iCs/>
          <w:color w:val="000000"/>
          <w:sz w:val="28"/>
          <w:szCs w:val="28"/>
          <w:highlight w:val="yellow"/>
        </w:rPr>
        <w:t>УК-6</w:t>
      </w:r>
      <w:r w:rsidRPr="00EB22E5">
        <w:rPr>
          <w:rFonts w:ascii="Times New Roman" w:eastAsia="Calibri" w:hAnsi="Times New Roman" w:cs="Times New Roman"/>
          <w:i/>
          <w:iCs/>
          <w:color w:val="000000"/>
          <w:sz w:val="28"/>
          <w:szCs w:val="28"/>
          <w:highlight w:val="yellow"/>
        </w:rPr>
        <w:t xml:space="preserve"> </w:t>
      </w:r>
      <w:r w:rsidR="00E11238" w:rsidRPr="00EB22E5">
        <w:rPr>
          <w:rFonts w:ascii="Times New Roman" w:eastAsia="Calibri" w:hAnsi="Times New Roman" w:cs="Times New Roman"/>
          <w:i/>
          <w:iCs/>
          <w:color w:val="000000"/>
          <w:sz w:val="28"/>
          <w:szCs w:val="28"/>
          <w:highlight w:val="yellow"/>
        </w:rPr>
        <w:t>Способность управлять проектом на всех этапах его жизненного цикла</w:t>
      </w:r>
      <w:r w:rsidR="00E11238" w:rsidRPr="003F4FC6">
        <w:rPr>
          <w:rFonts w:ascii="Times New Roman" w:eastAsia="Calibri" w:hAnsi="Times New Roman" w:cs="Times New Roman"/>
          <w:i/>
          <w:iCs/>
          <w:color w:val="000000"/>
          <w:sz w:val="28"/>
          <w:szCs w:val="28"/>
        </w:rPr>
        <w:t xml:space="preserve"> </w:t>
      </w:r>
    </w:p>
    <w:p w14:paraId="4B4231D8" w14:textId="0745F997" w:rsidR="00A1230A" w:rsidRDefault="00A1230A" w:rsidP="00E11238">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Вопросы:</w:t>
      </w:r>
    </w:p>
    <w:p w14:paraId="591E8B37" w14:textId="183EB19C" w:rsidR="00A1230A" w:rsidRPr="00A1230A" w:rsidRDefault="00A1230A" w:rsidP="00DC2649">
      <w:pPr>
        <w:pStyle w:val="a4"/>
        <w:numPr>
          <w:ilvl w:val="0"/>
          <w:numId w:val="29"/>
        </w:numPr>
        <w:jc w:val="both"/>
        <w:rPr>
          <w:rFonts w:eastAsia="Calibri"/>
          <w:color w:val="000000"/>
          <w:sz w:val="28"/>
          <w:szCs w:val="28"/>
        </w:rPr>
      </w:pPr>
      <w:r w:rsidRPr="00A1230A">
        <w:rPr>
          <w:rFonts w:eastAsia="Calibri"/>
          <w:bCs/>
          <w:color w:val="000000"/>
          <w:sz w:val="28"/>
          <w:szCs w:val="28"/>
        </w:rPr>
        <w:t>Управление проектом по стоимостным параметрам: теория, организация, практика</w:t>
      </w:r>
      <w:r>
        <w:rPr>
          <w:rFonts w:eastAsia="Calibri"/>
          <w:bCs/>
          <w:color w:val="000000"/>
          <w:sz w:val="28"/>
          <w:szCs w:val="28"/>
        </w:rPr>
        <w:t>.</w:t>
      </w:r>
    </w:p>
    <w:p w14:paraId="33761BB1" w14:textId="7C1323D7" w:rsidR="00A1230A" w:rsidRPr="00A1230A" w:rsidRDefault="00A1230A" w:rsidP="00DC2649">
      <w:pPr>
        <w:pStyle w:val="a4"/>
        <w:numPr>
          <w:ilvl w:val="0"/>
          <w:numId w:val="29"/>
        </w:numPr>
        <w:jc w:val="both"/>
        <w:rPr>
          <w:rFonts w:eastAsia="Calibri"/>
          <w:color w:val="000000"/>
          <w:sz w:val="28"/>
          <w:szCs w:val="28"/>
        </w:rPr>
      </w:pPr>
      <w:r w:rsidRPr="00A1230A">
        <w:rPr>
          <w:rFonts w:eastAsia="Calibri"/>
          <w:bCs/>
          <w:color w:val="000000"/>
          <w:sz w:val="28"/>
          <w:szCs w:val="28"/>
        </w:rPr>
        <w:t>Проектный офис: назначение, структура, создание, развитие, стандарты и руководства</w:t>
      </w:r>
      <w:r>
        <w:rPr>
          <w:rFonts w:eastAsia="Calibri"/>
          <w:bCs/>
          <w:color w:val="000000"/>
          <w:sz w:val="28"/>
          <w:szCs w:val="28"/>
        </w:rPr>
        <w:t>.</w:t>
      </w:r>
    </w:p>
    <w:p w14:paraId="53C09F21" w14:textId="5DA47452" w:rsidR="00A1230A" w:rsidRPr="00A1230A" w:rsidRDefault="00A1230A" w:rsidP="00DC2649">
      <w:pPr>
        <w:pStyle w:val="a4"/>
        <w:numPr>
          <w:ilvl w:val="0"/>
          <w:numId w:val="29"/>
        </w:numPr>
        <w:jc w:val="both"/>
        <w:rPr>
          <w:rFonts w:eastAsia="Calibri"/>
          <w:color w:val="000000"/>
          <w:sz w:val="28"/>
          <w:szCs w:val="28"/>
        </w:rPr>
      </w:pPr>
      <w:r w:rsidRPr="00A1230A">
        <w:rPr>
          <w:rFonts w:eastAsia="Calibri"/>
          <w:color w:val="000000"/>
          <w:sz w:val="28"/>
          <w:szCs w:val="28"/>
        </w:rPr>
        <w:t>Управление качеством проекта: теория, организация, практика</w:t>
      </w:r>
      <w:r>
        <w:rPr>
          <w:rFonts w:eastAsia="Calibri"/>
          <w:color w:val="000000"/>
          <w:sz w:val="28"/>
          <w:szCs w:val="28"/>
        </w:rPr>
        <w:t>.</w:t>
      </w:r>
    </w:p>
    <w:p w14:paraId="5B208B18" w14:textId="090F5232" w:rsidR="00A1230A" w:rsidRDefault="00A1230A" w:rsidP="00DC2649">
      <w:pPr>
        <w:pStyle w:val="a4"/>
        <w:numPr>
          <w:ilvl w:val="0"/>
          <w:numId w:val="29"/>
        </w:numPr>
        <w:jc w:val="both"/>
        <w:rPr>
          <w:rFonts w:eastAsia="Calibri"/>
          <w:color w:val="000000"/>
          <w:sz w:val="28"/>
          <w:szCs w:val="28"/>
        </w:rPr>
      </w:pPr>
      <w:r w:rsidRPr="00A1230A">
        <w:rPr>
          <w:rFonts w:eastAsia="Calibri"/>
          <w:color w:val="000000"/>
          <w:sz w:val="28"/>
          <w:szCs w:val="28"/>
        </w:rPr>
        <w:t>Управление проектом по временным параметрам: теория, организация, практика</w:t>
      </w:r>
      <w:r>
        <w:rPr>
          <w:rFonts w:eastAsia="Calibri"/>
          <w:color w:val="000000"/>
          <w:sz w:val="28"/>
          <w:szCs w:val="28"/>
        </w:rPr>
        <w:t>.</w:t>
      </w:r>
    </w:p>
    <w:p w14:paraId="657A7DC1" w14:textId="612548CA" w:rsidR="00EB22E5" w:rsidRPr="00EB22E5" w:rsidRDefault="00EB22E5" w:rsidP="00DC2649">
      <w:pPr>
        <w:pStyle w:val="a4"/>
        <w:numPr>
          <w:ilvl w:val="0"/>
          <w:numId w:val="29"/>
        </w:numPr>
        <w:jc w:val="both"/>
        <w:rPr>
          <w:rFonts w:eastAsia="Calibri"/>
          <w:color w:val="000000"/>
          <w:sz w:val="28"/>
          <w:szCs w:val="28"/>
        </w:rPr>
      </w:pPr>
      <w:r w:rsidRPr="00EB22E5">
        <w:rPr>
          <w:rFonts w:eastAsia="Calibri"/>
          <w:bCs/>
          <w:color w:val="000000"/>
          <w:sz w:val="28"/>
          <w:szCs w:val="28"/>
        </w:rPr>
        <w:t>Обзор зарубежных и отечественных программных средств управления проектами: классификация, достоинства, недостатки</w:t>
      </w:r>
      <w:r>
        <w:rPr>
          <w:rFonts w:eastAsia="Calibri"/>
          <w:bCs/>
          <w:color w:val="000000"/>
          <w:sz w:val="28"/>
          <w:szCs w:val="28"/>
        </w:rPr>
        <w:t>.</w:t>
      </w:r>
    </w:p>
    <w:p w14:paraId="660ED8A2" w14:textId="09B95086" w:rsidR="00EB22E5" w:rsidRPr="00D92724" w:rsidRDefault="00D92724" w:rsidP="00DC2649">
      <w:pPr>
        <w:pStyle w:val="a4"/>
        <w:numPr>
          <w:ilvl w:val="0"/>
          <w:numId w:val="29"/>
        </w:numPr>
        <w:jc w:val="both"/>
        <w:rPr>
          <w:rFonts w:eastAsia="Calibri"/>
          <w:color w:val="000000"/>
          <w:sz w:val="28"/>
          <w:szCs w:val="28"/>
        </w:rPr>
      </w:pPr>
      <w:r w:rsidRPr="00D92724">
        <w:rPr>
          <w:rFonts w:eastAsia="Calibri"/>
          <w:bCs/>
          <w:color w:val="000000"/>
          <w:sz w:val="28"/>
          <w:szCs w:val="28"/>
        </w:rPr>
        <w:t>Управление ресурсами проекта: теория, организация, практика</w:t>
      </w:r>
      <w:r>
        <w:rPr>
          <w:rFonts w:eastAsia="Calibri"/>
          <w:bCs/>
          <w:color w:val="000000"/>
          <w:sz w:val="28"/>
          <w:szCs w:val="28"/>
        </w:rPr>
        <w:t>.</w:t>
      </w:r>
    </w:p>
    <w:p w14:paraId="2AB1183A" w14:textId="717EEBAD" w:rsidR="00D92724" w:rsidRPr="00D92724" w:rsidRDefault="00D92724" w:rsidP="00DC2649">
      <w:pPr>
        <w:pStyle w:val="a4"/>
        <w:numPr>
          <w:ilvl w:val="0"/>
          <w:numId w:val="29"/>
        </w:numPr>
        <w:jc w:val="both"/>
        <w:rPr>
          <w:rFonts w:eastAsia="Calibri"/>
          <w:color w:val="000000"/>
          <w:sz w:val="28"/>
          <w:szCs w:val="28"/>
        </w:rPr>
      </w:pPr>
      <w:r w:rsidRPr="00D92724">
        <w:rPr>
          <w:rFonts w:eastAsia="Calibri"/>
          <w:bCs/>
          <w:color w:val="000000"/>
          <w:sz w:val="28"/>
          <w:szCs w:val="28"/>
        </w:rPr>
        <w:t>Назначение, составные части и применение системной модели управления проектами</w:t>
      </w:r>
      <w:r>
        <w:rPr>
          <w:rFonts w:eastAsia="Calibri"/>
          <w:bCs/>
          <w:color w:val="000000"/>
          <w:sz w:val="28"/>
          <w:szCs w:val="28"/>
        </w:rPr>
        <w:t>.</w:t>
      </w:r>
    </w:p>
    <w:p w14:paraId="6D885251" w14:textId="77777777" w:rsidR="00DC4B61" w:rsidRDefault="00DC4B61" w:rsidP="00D92724">
      <w:pPr>
        <w:jc w:val="both"/>
        <w:rPr>
          <w:rFonts w:ascii="Times New Roman" w:eastAsia="Calibri" w:hAnsi="Times New Roman" w:cs="Times New Roman"/>
          <w:color w:val="000000"/>
          <w:sz w:val="28"/>
          <w:szCs w:val="28"/>
        </w:rPr>
      </w:pPr>
    </w:p>
    <w:p w14:paraId="09E76315" w14:textId="3802A1C1" w:rsidR="00E11238" w:rsidRPr="003F4FC6" w:rsidRDefault="003F4FC6" w:rsidP="00E11238">
      <w:pPr>
        <w:ind w:firstLine="709"/>
        <w:jc w:val="both"/>
        <w:rPr>
          <w:rFonts w:ascii="Times New Roman" w:eastAsia="Calibri" w:hAnsi="Times New Roman" w:cs="Times New Roman"/>
          <w:i/>
          <w:iCs/>
          <w:color w:val="000000"/>
          <w:sz w:val="28"/>
          <w:szCs w:val="28"/>
        </w:rPr>
      </w:pPr>
      <w:r w:rsidRPr="003F4FC6">
        <w:rPr>
          <w:rFonts w:ascii="Times New Roman" w:eastAsia="Calibri" w:hAnsi="Times New Roman" w:cs="Times New Roman"/>
          <w:i/>
          <w:iCs/>
          <w:color w:val="000000"/>
          <w:sz w:val="28"/>
          <w:szCs w:val="28"/>
        </w:rPr>
        <w:t>УК-7</w:t>
      </w:r>
      <w:r>
        <w:rPr>
          <w:rFonts w:ascii="Times New Roman" w:eastAsia="Calibri" w:hAnsi="Times New Roman" w:cs="Times New Roman"/>
          <w:i/>
          <w:iCs/>
          <w:color w:val="000000"/>
          <w:sz w:val="28"/>
          <w:szCs w:val="28"/>
        </w:rPr>
        <w:t xml:space="preserve"> </w:t>
      </w:r>
      <w:r w:rsidR="00E11238" w:rsidRPr="003F4FC6">
        <w:rPr>
          <w:rFonts w:ascii="Times New Roman" w:eastAsia="Calibri" w:hAnsi="Times New Roman" w:cs="Times New Roman"/>
          <w:i/>
          <w:iCs/>
          <w:color w:val="000000"/>
          <w:sz w:val="28"/>
          <w:szCs w:val="28"/>
        </w:rPr>
        <w:t xml:space="preserve">Способность проводить научные исследования, оценивать и оформлять их результаты </w:t>
      </w:r>
    </w:p>
    <w:p w14:paraId="3EE8D65F" w14:textId="43990C75" w:rsidR="00DC4B61" w:rsidRDefault="00DC4B61" w:rsidP="00E11238">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Вопросы:</w:t>
      </w:r>
    </w:p>
    <w:p w14:paraId="7DE999CD" w14:textId="309F52CE" w:rsidR="00DC4B61" w:rsidRDefault="00DC4B61" w:rsidP="00DC2649">
      <w:pPr>
        <w:pStyle w:val="a4"/>
        <w:numPr>
          <w:ilvl w:val="0"/>
          <w:numId w:val="27"/>
        </w:numPr>
        <w:jc w:val="both"/>
        <w:rPr>
          <w:rFonts w:eastAsia="Calibri"/>
          <w:color w:val="000000"/>
          <w:sz w:val="28"/>
          <w:szCs w:val="28"/>
        </w:rPr>
      </w:pPr>
      <w:r w:rsidRPr="00DC4B61">
        <w:rPr>
          <w:rFonts w:eastAsia="Calibri"/>
          <w:color w:val="000000"/>
          <w:sz w:val="28"/>
          <w:szCs w:val="28"/>
        </w:rPr>
        <w:t>Анализ методов и источников приобретения устойчивых конкурентных преимуществ</w:t>
      </w:r>
      <w:r w:rsidR="00A1230A">
        <w:rPr>
          <w:rFonts w:eastAsia="Calibri"/>
          <w:color w:val="000000"/>
          <w:sz w:val="28"/>
          <w:szCs w:val="28"/>
        </w:rPr>
        <w:t>.</w:t>
      </w:r>
    </w:p>
    <w:p w14:paraId="71955D0B" w14:textId="4B546592" w:rsidR="00A1230A" w:rsidRDefault="00A1230A" w:rsidP="00DC2649">
      <w:pPr>
        <w:pStyle w:val="a4"/>
        <w:numPr>
          <w:ilvl w:val="0"/>
          <w:numId w:val="27"/>
        </w:numPr>
        <w:jc w:val="both"/>
        <w:rPr>
          <w:rFonts w:eastAsia="Calibri"/>
          <w:color w:val="000000"/>
          <w:sz w:val="28"/>
          <w:szCs w:val="28"/>
        </w:rPr>
      </w:pPr>
      <w:r w:rsidRPr="00A1230A">
        <w:rPr>
          <w:rFonts w:eastAsia="Calibri"/>
          <w:color w:val="000000"/>
          <w:sz w:val="28"/>
          <w:szCs w:val="28"/>
        </w:rPr>
        <w:t>Исследование изменений внешней среды и стратегической перспективы методами сценарного анализа. Стратегическая оценка и анализ прогнозных сценариев для будущего компании, согласование со стратегиями, приоритетами и целями.</w:t>
      </w:r>
    </w:p>
    <w:p w14:paraId="6072EF57" w14:textId="7F4624E4" w:rsidR="00D92724" w:rsidRDefault="00D92724" w:rsidP="00DC2649">
      <w:pPr>
        <w:pStyle w:val="a4"/>
        <w:numPr>
          <w:ilvl w:val="0"/>
          <w:numId w:val="27"/>
        </w:numPr>
        <w:jc w:val="both"/>
        <w:rPr>
          <w:rFonts w:eastAsia="Calibri"/>
          <w:color w:val="000000"/>
          <w:sz w:val="28"/>
          <w:szCs w:val="28"/>
        </w:rPr>
      </w:pPr>
      <w:r w:rsidRPr="00D92724">
        <w:rPr>
          <w:rFonts w:eastAsia="Calibri"/>
          <w:bCs/>
          <w:color w:val="000000"/>
          <w:sz w:val="28"/>
          <w:szCs w:val="28"/>
        </w:rPr>
        <w:t>Назначение, составные части и применение системной модели управления проектами</w:t>
      </w:r>
      <w:r>
        <w:rPr>
          <w:rFonts w:eastAsia="Calibri"/>
          <w:bCs/>
          <w:color w:val="000000"/>
          <w:sz w:val="28"/>
          <w:szCs w:val="28"/>
        </w:rPr>
        <w:t>.</w:t>
      </w:r>
    </w:p>
    <w:p w14:paraId="1B7C0ED5" w14:textId="77777777" w:rsidR="00DC4B61" w:rsidRDefault="00DC4B61" w:rsidP="00DC4B61">
      <w:pPr>
        <w:jc w:val="both"/>
        <w:rPr>
          <w:rFonts w:eastAsia="Calibri"/>
          <w:color w:val="000000"/>
          <w:sz w:val="28"/>
          <w:szCs w:val="28"/>
        </w:rPr>
      </w:pPr>
    </w:p>
    <w:p w14:paraId="092324F4" w14:textId="77777777" w:rsidR="003F4FC6" w:rsidRPr="00DC4B61" w:rsidRDefault="003F4FC6" w:rsidP="00DC4B61">
      <w:pPr>
        <w:jc w:val="both"/>
        <w:rPr>
          <w:rFonts w:eastAsia="Calibri"/>
          <w:color w:val="000000"/>
          <w:sz w:val="28"/>
          <w:szCs w:val="28"/>
        </w:rPr>
      </w:pPr>
    </w:p>
    <w:p w14:paraId="0CD0CD56" w14:textId="1BD0F454" w:rsidR="00E11238" w:rsidRPr="003F4FC6" w:rsidRDefault="003F4FC6" w:rsidP="00E11238">
      <w:pPr>
        <w:ind w:firstLine="709"/>
        <w:jc w:val="both"/>
        <w:rPr>
          <w:rFonts w:ascii="Times New Roman" w:eastAsia="Calibri" w:hAnsi="Times New Roman" w:cs="Times New Roman"/>
          <w:i/>
          <w:iCs/>
          <w:sz w:val="28"/>
          <w:szCs w:val="28"/>
        </w:rPr>
      </w:pPr>
      <w:r w:rsidRPr="003F4FC6">
        <w:rPr>
          <w:rFonts w:ascii="Times New Roman" w:eastAsia="Calibri" w:hAnsi="Times New Roman" w:cs="Times New Roman"/>
          <w:i/>
          <w:iCs/>
          <w:sz w:val="28"/>
          <w:szCs w:val="28"/>
        </w:rPr>
        <w:lastRenderedPageBreak/>
        <w:t>ПКН-1</w:t>
      </w:r>
      <w:r w:rsidRPr="003F4FC6">
        <w:rPr>
          <w:rFonts w:ascii="Times New Roman" w:eastAsia="Calibri" w:hAnsi="Times New Roman" w:cs="Times New Roman"/>
          <w:i/>
          <w:iCs/>
          <w:sz w:val="28"/>
          <w:szCs w:val="28"/>
        </w:rPr>
        <w:t xml:space="preserve"> </w:t>
      </w:r>
      <w:r w:rsidR="00E11238" w:rsidRPr="003F4FC6">
        <w:rPr>
          <w:rFonts w:ascii="Times New Roman" w:eastAsia="Calibri" w:hAnsi="Times New Roman" w:cs="Times New Roman"/>
          <w:i/>
          <w:iCs/>
          <w:sz w:val="28"/>
          <w:szCs w:val="28"/>
        </w:rPr>
        <w:t>Способность к выявлению проблем и тенденций в современной экономике и решению профессиональных задач на основе знания (продвинутый уровень) экономической и управленческой теории, а также обобщения и критического анализа актуальных практик управления</w:t>
      </w:r>
      <w:r w:rsidRPr="003F4FC6">
        <w:rPr>
          <w:rFonts w:ascii="Times New Roman" w:eastAsia="Calibri" w:hAnsi="Times New Roman" w:cs="Times New Roman"/>
          <w:i/>
          <w:iCs/>
          <w:sz w:val="28"/>
          <w:szCs w:val="28"/>
        </w:rPr>
        <w:t>.</w:t>
      </w:r>
    </w:p>
    <w:p w14:paraId="02CD79F0" w14:textId="7E32E9DA" w:rsidR="00E11238" w:rsidRDefault="00E11238" w:rsidP="00E11238">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77265A18" w14:textId="21CAEFCE" w:rsidR="00E11238" w:rsidRDefault="00E11238" w:rsidP="00DC2649">
      <w:pPr>
        <w:pStyle w:val="a4"/>
        <w:numPr>
          <w:ilvl w:val="0"/>
          <w:numId w:val="14"/>
        </w:numPr>
        <w:jc w:val="both"/>
        <w:rPr>
          <w:rFonts w:eastAsia="Calibri"/>
          <w:sz w:val="28"/>
          <w:szCs w:val="28"/>
        </w:rPr>
      </w:pPr>
      <w:r w:rsidRPr="00E11238">
        <w:rPr>
          <w:rFonts w:eastAsia="Calibri"/>
          <w:sz w:val="28"/>
          <w:szCs w:val="28"/>
        </w:rPr>
        <w:t>Альтернативные модели поведения фирмы: максимизация прибыли, максимизация продаж, максимизация роста, управленческое поведение</w:t>
      </w:r>
      <w:r w:rsidR="00DC4B61">
        <w:rPr>
          <w:rFonts w:eastAsia="Calibri"/>
          <w:sz w:val="28"/>
          <w:szCs w:val="28"/>
        </w:rPr>
        <w:t>.</w:t>
      </w:r>
    </w:p>
    <w:p w14:paraId="1DB1FC1E" w14:textId="58658480" w:rsidR="00DC4B61" w:rsidRDefault="00DC4B61" w:rsidP="00DC2649">
      <w:pPr>
        <w:pStyle w:val="a4"/>
        <w:numPr>
          <w:ilvl w:val="0"/>
          <w:numId w:val="14"/>
        </w:numPr>
        <w:jc w:val="both"/>
        <w:rPr>
          <w:rFonts w:eastAsia="Calibri"/>
          <w:sz w:val="28"/>
          <w:szCs w:val="28"/>
        </w:rPr>
      </w:pPr>
      <w:r w:rsidRPr="00DC4B61">
        <w:rPr>
          <w:rFonts w:eastAsia="Calibri"/>
          <w:sz w:val="28"/>
          <w:szCs w:val="28"/>
        </w:rPr>
        <w:t>Понятие и принципы построения самообучающихся организаций. Социально-психологические особенности формирования культуры самообучающейся организации</w:t>
      </w:r>
      <w:r>
        <w:rPr>
          <w:rFonts w:eastAsia="Calibri"/>
          <w:sz w:val="28"/>
          <w:szCs w:val="28"/>
        </w:rPr>
        <w:t>.</w:t>
      </w:r>
    </w:p>
    <w:p w14:paraId="1128D856" w14:textId="0832B5AD" w:rsidR="00DC4B61" w:rsidRDefault="00DC4B61" w:rsidP="00DC2649">
      <w:pPr>
        <w:pStyle w:val="a4"/>
        <w:numPr>
          <w:ilvl w:val="0"/>
          <w:numId w:val="14"/>
        </w:numPr>
        <w:jc w:val="both"/>
        <w:rPr>
          <w:rFonts w:eastAsia="Calibri"/>
          <w:sz w:val="28"/>
          <w:szCs w:val="28"/>
        </w:rPr>
      </w:pPr>
      <w:r w:rsidRPr="00DC4B61">
        <w:rPr>
          <w:rFonts w:eastAsia="Calibri"/>
          <w:sz w:val="28"/>
          <w:szCs w:val="28"/>
        </w:rPr>
        <w:t>Анализ отраслевой структуры: прогнозирование прибыльности отрасли, позиционирования компании и стратегии изменения отраслевой структуры</w:t>
      </w:r>
      <w:r>
        <w:rPr>
          <w:rFonts w:eastAsia="Calibri"/>
          <w:sz w:val="28"/>
          <w:szCs w:val="28"/>
        </w:rPr>
        <w:t>.</w:t>
      </w:r>
    </w:p>
    <w:p w14:paraId="1D82F53A" w14:textId="656DF6ED" w:rsidR="00DC4B61" w:rsidRDefault="00DC4B61" w:rsidP="00DC2649">
      <w:pPr>
        <w:pStyle w:val="a4"/>
        <w:numPr>
          <w:ilvl w:val="0"/>
          <w:numId w:val="14"/>
        </w:numPr>
        <w:jc w:val="both"/>
        <w:rPr>
          <w:rFonts w:eastAsia="Calibri"/>
          <w:sz w:val="28"/>
          <w:szCs w:val="28"/>
        </w:rPr>
      </w:pPr>
      <w:r w:rsidRPr="00DC4B61">
        <w:rPr>
          <w:rFonts w:eastAsia="Calibri"/>
          <w:bCs/>
          <w:sz w:val="28"/>
          <w:szCs w:val="28"/>
        </w:rPr>
        <w:t xml:space="preserve">Методы анализа ключевых факторов успеха. </w:t>
      </w:r>
      <w:r w:rsidRPr="00DC4B61">
        <w:rPr>
          <w:rFonts w:eastAsia="Calibri"/>
          <w:sz w:val="28"/>
          <w:szCs w:val="28"/>
        </w:rPr>
        <w:t>Стратегический анализ ресурсов, способностей и компетенций по Р. Гранту</w:t>
      </w:r>
      <w:r>
        <w:rPr>
          <w:rFonts w:eastAsia="Calibri"/>
          <w:sz w:val="28"/>
          <w:szCs w:val="28"/>
        </w:rPr>
        <w:t>.</w:t>
      </w:r>
    </w:p>
    <w:p w14:paraId="2CB0F5E1" w14:textId="5B89F8F7" w:rsidR="00DC4B61" w:rsidRDefault="00DC4B61" w:rsidP="00DC2649">
      <w:pPr>
        <w:pStyle w:val="a4"/>
        <w:numPr>
          <w:ilvl w:val="0"/>
          <w:numId w:val="14"/>
        </w:numPr>
        <w:jc w:val="both"/>
        <w:rPr>
          <w:rFonts w:eastAsia="Calibri"/>
          <w:sz w:val="28"/>
          <w:szCs w:val="28"/>
        </w:rPr>
      </w:pPr>
      <w:r w:rsidRPr="00DC4B61">
        <w:rPr>
          <w:rFonts w:eastAsia="Calibri"/>
          <w:bCs/>
          <w:sz w:val="28"/>
          <w:szCs w:val="28"/>
        </w:rPr>
        <w:t xml:space="preserve">Анализ конкурентов и сегментации рынка. Анализ стратегических групп. </w:t>
      </w:r>
      <w:r w:rsidRPr="00DC4B61">
        <w:rPr>
          <w:rFonts w:eastAsia="Calibri"/>
          <w:sz w:val="28"/>
          <w:szCs w:val="28"/>
        </w:rPr>
        <w:t xml:space="preserve">Концепции стратегического позиционирования компании М. Портера, Д. </w:t>
      </w:r>
      <w:proofErr w:type="spellStart"/>
      <w:r w:rsidRPr="00DC4B61">
        <w:rPr>
          <w:rFonts w:eastAsia="Calibri"/>
          <w:sz w:val="28"/>
          <w:szCs w:val="28"/>
        </w:rPr>
        <w:t>Аакера</w:t>
      </w:r>
      <w:proofErr w:type="spellEnd"/>
      <w:r w:rsidRPr="00DC4B61">
        <w:rPr>
          <w:rFonts w:eastAsia="Calibri"/>
          <w:sz w:val="28"/>
          <w:szCs w:val="28"/>
        </w:rPr>
        <w:t xml:space="preserve">, Г. </w:t>
      </w:r>
      <w:proofErr w:type="spellStart"/>
      <w:r w:rsidRPr="00DC4B61">
        <w:rPr>
          <w:rFonts w:eastAsia="Calibri"/>
          <w:sz w:val="28"/>
          <w:szCs w:val="28"/>
        </w:rPr>
        <w:t>Минцберга</w:t>
      </w:r>
      <w:proofErr w:type="spellEnd"/>
      <w:r w:rsidRPr="00DC4B61">
        <w:rPr>
          <w:rFonts w:eastAsia="Calibri"/>
          <w:sz w:val="28"/>
          <w:szCs w:val="28"/>
        </w:rPr>
        <w:t>.</w:t>
      </w:r>
    </w:p>
    <w:p w14:paraId="58EC9FE9" w14:textId="421724C1" w:rsidR="00A1230A" w:rsidRDefault="00A1230A" w:rsidP="00DC2649">
      <w:pPr>
        <w:pStyle w:val="a4"/>
        <w:numPr>
          <w:ilvl w:val="0"/>
          <w:numId w:val="14"/>
        </w:numPr>
        <w:jc w:val="both"/>
        <w:rPr>
          <w:rFonts w:eastAsia="Calibri"/>
          <w:sz w:val="28"/>
          <w:szCs w:val="28"/>
        </w:rPr>
      </w:pPr>
      <w:r w:rsidRPr="00A1230A">
        <w:rPr>
          <w:rFonts w:eastAsia="Calibri"/>
          <w:sz w:val="28"/>
          <w:szCs w:val="28"/>
        </w:rPr>
        <w:t>Исследование изменений внешней среды и стратегической перспективы методами сценарного анализа. Стратегическая оценка и анализ прогнозных сценариев для будущего компании, согласование со стратегиями, приоритетами и целями.</w:t>
      </w:r>
    </w:p>
    <w:p w14:paraId="0FA8D71A" w14:textId="37737929" w:rsidR="00D92724" w:rsidRPr="00D92724" w:rsidRDefault="00D92724" w:rsidP="00DC2649">
      <w:pPr>
        <w:pStyle w:val="a4"/>
        <w:numPr>
          <w:ilvl w:val="0"/>
          <w:numId w:val="14"/>
        </w:numPr>
        <w:jc w:val="both"/>
        <w:rPr>
          <w:rFonts w:eastAsia="Calibri"/>
          <w:sz w:val="28"/>
          <w:szCs w:val="28"/>
        </w:rPr>
      </w:pPr>
      <w:r w:rsidRPr="00D92724">
        <w:rPr>
          <w:rFonts w:eastAsia="Calibri"/>
          <w:bCs/>
          <w:sz w:val="28"/>
          <w:szCs w:val="28"/>
        </w:rPr>
        <w:t>Назначение, составные части и применение системной модели управления проектами</w:t>
      </w:r>
      <w:r>
        <w:rPr>
          <w:rFonts w:eastAsia="Calibri"/>
          <w:bCs/>
          <w:sz w:val="28"/>
          <w:szCs w:val="28"/>
        </w:rPr>
        <w:t>.</w:t>
      </w:r>
    </w:p>
    <w:p w14:paraId="078BD1AB" w14:textId="7D3CD043" w:rsidR="00D92724" w:rsidRPr="00D92724" w:rsidRDefault="00D92724" w:rsidP="00DC2649">
      <w:pPr>
        <w:pStyle w:val="a4"/>
        <w:numPr>
          <w:ilvl w:val="0"/>
          <w:numId w:val="14"/>
        </w:numPr>
        <w:jc w:val="both"/>
        <w:rPr>
          <w:rFonts w:eastAsia="Calibri"/>
          <w:sz w:val="28"/>
          <w:szCs w:val="28"/>
        </w:rPr>
      </w:pPr>
      <w:r w:rsidRPr="00D92724">
        <w:rPr>
          <w:rFonts w:eastAsia="Calibri"/>
          <w:bCs/>
          <w:sz w:val="28"/>
          <w:szCs w:val="28"/>
        </w:rPr>
        <w:t>Система планирования в проекте: подходы, задачи, методики</w:t>
      </w:r>
      <w:r>
        <w:rPr>
          <w:rFonts w:eastAsia="Calibri"/>
          <w:bCs/>
          <w:sz w:val="28"/>
          <w:szCs w:val="28"/>
        </w:rPr>
        <w:t>.</w:t>
      </w:r>
    </w:p>
    <w:p w14:paraId="4831B97B" w14:textId="77777777" w:rsidR="00D92724" w:rsidRPr="00E11238" w:rsidRDefault="00D92724" w:rsidP="00DC2649">
      <w:pPr>
        <w:pStyle w:val="a4"/>
        <w:numPr>
          <w:ilvl w:val="0"/>
          <w:numId w:val="14"/>
        </w:numPr>
        <w:jc w:val="both"/>
        <w:rPr>
          <w:rFonts w:eastAsia="Calibri"/>
          <w:sz w:val="28"/>
          <w:szCs w:val="28"/>
        </w:rPr>
      </w:pPr>
    </w:p>
    <w:p w14:paraId="65833F75" w14:textId="77777777" w:rsidR="00E11238" w:rsidRPr="00FA2114" w:rsidRDefault="00E11238" w:rsidP="00E11238">
      <w:pPr>
        <w:ind w:firstLine="709"/>
        <w:jc w:val="both"/>
        <w:rPr>
          <w:rFonts w:ascii="Times New Roman" w:eastAsia="Calibri" w:hAnsi="Times New Roman" w:cs="Times New Roman"/>
          <w:sz w:val="28"/>
          <w:szCs w:val="28"/>
        </w:rPr>
      </w:pPr>
    </w:p>
    <w:p w14:paraId="41621244" w14:textId="54902356" w:rsidR="00E11238" w:rsidRPr="006A3D6E" w:rsidRDefault="006A3D6E" w:rsidP="00E11238">
      <w:pPr>
        <w:ind w:firstLine="709"/>
        <w:jc w:val="both"/>
        <w:rPr>
          <w:rFonts w:ascii="Times New Roman" w:eastAsia="Calibri" w:hAnsi="Times New Roman" w:cs="Times New Roman"/>
          <w:i/>
          <w:iCs/>
          <w:sz w:val="28"/>
          <w:szCs w:val="28"/>
        </w:rPr>
      </w:pPr>
      <w:r w:rsidRPr="006A3D6E">
        <w:rPr>
          <w:rFonts w:ascii="Times New Roman" w:eastAsia="Calibri" w:hAnsi="Times New Roman" w:cs="Times New Roman"/>
          <w:i/>
          <w:iCs/>
          <w:sz w:val="28"/>
          <w:szCs w:val="28"/>
        </w:rPr>
        <w:t>ПКН-2</w:t>
      </w:r>
      <w:r w:rsidRPr="006A3D6E">
        <w:rPr>
          <w:rFonts w:ascii="Times New Roman" w:eastAsia="Calibri" w:hAnsi="Times New Roman" w:cs="Times New Roman"/>
          <w:i/>
          <w:iCs/>
          <w:sz w:val="28"/>
          <w:szCs w:val="28"/>
        </w:rPr>
        <w:t xml:space="preserve"> </w:t>
      </w:r>
      <w:r w:rsidR="00E11238" w:rsidRPr="006A3D6E">
        <w:rPr>
          <w:rFonts w:ascii="Times New Roman" w:eastAsia="Calibri" w:hAnsi="Times New Roman" w:cs="Times New Roman"/>
          <w:i/>
          <w:iCs/>
          <w:sz w:val="28"/>
          <w:szCs w:val="28"/>
        </w:rPr>
        <w:t xml:space="preserve">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объектов управления </w:t>
      </w:r>
    </w:p>
    <w:p w14:paraId="4A9DC315" w14:textId="28360911" w:rsidR="00DC4B61" w:rsidRDefault="00DC4B61" w:rsidP="00DC4B61">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658B3941" w14:textId="1C705497" w:rsidR="00DC4B61" w:rsidRDefault="00DC4B61" w:rsidP="00DC2649">
      <w:pPr>
        <w:pStyle w:val="a4"/>
        <w:numPr>
          <w:ilvl w:val="0"/>
          <w:numId w:val="26"/>
        </w:numPr>
        <w:jc w:val="both"/>
        <w:rPr>
          <w:rFonts w:eastAsia="Calibri"/>
          <w:sz w:val="28"/>
          <w:szCs w:val="28"/>
        </w:rPr>
      </w:pPr>
      <w:r w:rsidRPr="00DC4B61">
        <w:rPr>
          <w:rFonts w:eastAsia="Calibri"/>
          <w:sz w:val="28"/>
          <w:szCs w:val="28"/>
        </w:rPr>
        <w:t>Аналитические концепции стратегического анализа и поддержки принятия управленческих решений. Типология инструментов стратегического анализа</w:t>
      </w:r>
      <w:r>
        <w:rPr>
          <w:rFonts w:eastAsia="Calibri"/>
          <w:sz w:val="28"/>
          <w:szCs w:val="28"/>
        </w:rPr>
        <w:t>.</w:t>
      </w:r>
    </w:p>
    <w:p w14:paraId="2315ECA2" w14:textId="494EC3B5" w:rsidR="00DC4B61" w:rsidRDefault="00DC4B61" w:rsidP="00DC2649">
      <w:pPr>
        <w:pStyle w:val="a4"/>
        <w:numPr>
          <w:ilvl w:val="0"/>
          <w:numId w:val="26"/>
        </w:numPr>
        <w:jc w:val="both"/>
        <w:rPr>
          <w:rFonts w:eastAsia="Calibri"/>
          <w:sz w:val="28"/>
          <w:szCs w:val="28"/>
        </w:rPr>
      </w:pPr>
      <w:r w:rsidRPr="00DC4B61">
        <w:rPr>
          <w:rFonts w:eastAsia="Calibri"/>
          <w:sz w:val="28"/>
          <w:szCs w:val="28"/>
        </w:rPr>
        <w:t>Анализ отраслевой структуры: прогнозирование прибыльности отрасли, позиционирования компании и стратегии изменения отраслевой структуры</w:t>
      </w:r>
      <w:r>
        <w:rPr>
          <w:rFonts w:eastAsia="Calibri"/>
          <w:sz w:val="28"/>
          <w:szCs w:val="28"/>
        </w:rPr>
        <w:t>.</w:t>
      </w:r>
    </w:p>
    <w:p w14:paraId="1808B8EE" w14:textId="052AE9BC" w:rsidR="00DC4B61" w:rsidRDefault="00DC4B61" w:rsidP="00DC2649">
      <w:pPr>
        <w:pStyle w:val="a4"/>
        <w:numPr>
          <w:ilvl w:val="0"/>
          <w:numId w:val="26"/>
        </w:numPr>
        <w:jc w:val="both"/>
        <w:rPr>
          <w:rFonts w:eastAsia="Calibri"/>
          <w:sz w:val="28"/>
          <w:szCs w:val="28"/>
        </w:rPr>
      </w:pPr>
      <w:r w:rsidRPr="00DC4B61">
        <w:rPr>
          <w:rFonts w:eastAsia="Calibri"/>
          <w:bCs/>
          <w:sz w:val="28"/>
          <w:szCs w:val="28"/>
        </w:rPr>
        <w:t xml:space="preserve">Методы анализа ключевых факторов успеха. </w:t>
      </w:r>
      <w:r w:rsidRPr="00DC4B61">
        <w:rPr>
          <w:rFonts w:eastAsia="Calibri"/>
          <w:sz w:val="28"/>
          <w:szCs w:val="28"/>
        </w:rPr>
        <w:t>Стратегический анализ ресурсов, способностей и компетенций по Р. Гранту</w:t>
      </w:r>
      <w:r>
        <w:rPr>
          <w:rFonts w:eastAsia="Calibri"/>
          <w:sz w:val="28"/>
          <w:szCs w:val="28"/>
        </w:rPr>
        <w:t>.</w:t>
      </w:r>
    </w:p>
    <w:p w14:paraId="6AEF9AE1" w14:textId="05158F58" w:rsidR="00DC4B61" w:rsidRDefault="00DC4B61" w:rsidP="00DC2649">
      <w:pPr>
        <w:pStyle w:val="a4"/>
        <w:numPr>
          <w:ilvl w:val="0"/>
          <w:numId w:val="26"/>
        </w:numPr>
        <w:jc w:val="both"/>
        <w:rPr>
          <w:rFonts w:eastAsia="Calibri"/>
          <w:sz w:val="28"/>
          <w:szCs w:val="28"/>
        </w:rPr>
      </w:pPr>
      <w:r w:rsidRPr="00DC4B61">
        <w:rPr>
          <w:rFonts w:eastAsia="Calibri"/>
          <w:bCs/>
          <w:sz w:val="28"/>
          <w:szCs w:val="28"/>
        </w:rPr>
        <w:lastRenderedPageBreak/>
        <w:t xml:space="preserve">Анализ конкурентов и сегментации рынка. Анализ стратегических групп. </w:t>
      </w:r>
      <w:r w:rsidRPr="00DC4B61">
        <w:rPr>
          <w:rFonts w:eastAsia="Calibri"/>
          <w:sz w:val="28"/>
          <w:szCs w:val="28"/>
        </w:rPr>
        <w:t xml:space="preserve">Концепции стратегического позиционирования компании М. Портера, Д. </w:t>
      </w:r>
      <w:proofErr w:type="spellStart"/>
      <w:r w:rsidRPr="00DC4B61">
        <w:rPr>
          <w:rFonts w:eastAsia="Calibri"/>
          <w:sz w:val="28"/>
          <w:szCs w:val="28"/>
        </w:rPr>
        <w:t>Аакера</w:t>
      </w:r>
      <w:proofErr w:type="spellEnd"/>
      <w:r w:rsidRPr="00DC4B61">
        <w:rPr>
          <w:rFonts w:eastAsia="Calibri"/>
          <w:sz w:val="28"/>
          <w:szCs w:val="28"/>
        </w:rPr>
        <w:t xml:space="preserve">, Г. </w:t>
      </w:r>
      <w:proofErr w:type="spellStart"/>
      <w:r w:rsidRPr="00DC4B61">
        <w:rPr>
          <w:rFonts w:eastAsia="Calibri"/>
          <w:sz w:val="28"/>
          <w:szCs w:val="28"/>
        </w:rPr>
        <w:t>Минцберга</w:t>
      </w:r>
      <w:proofErr w:type="spellEnd"/>
      <w:r w:rsidRPr="00DC4B61">
        <w:rPr>
          <w:rFonts w:eastAsia="Calibri"/>
          <w:sz w:val="28"/>
          <w:szCs w:val="28"/>
        </w:rPr>
        <w:t>.</w:t>
      </w:r>
    </w:p>
    <w:p w14:paraId="07E2449B" w14:textId="062896BB" w:rsidR="00A1230A" w:rsidRPr="00DC4B61" w:rsidRDefault="00A1230A" w:rsidP="00DC2649">
      <w:pPr>
        <w:pStyle w:val="a4"/>
        <w:numPr>
          <w:ilvl w:val="0"/>
          <w:numId w:val="26"/>
        </w:numPr>
        <w:jc w:val="both"/>
        <w:rPr>
          <w:rFonts w:eastAsia="Calibri"/>
          <w:sz w:val="28"/>
          <w:szCs w:val="28"/>
        </w:rPr>
      </w:pPr>
      <w:r w:rsidRPr="00A1230A">
        <w:rPr>
          <w:rFonts w:eastAsia="Calibri"/>
          <w:sz w:val="28"/>
          <w:szCs w:val="28"/>
        </w:rPr>
        <w:t>Исследование изменений внешней среды и стратегической перспективы методами сценарного анализа. Стратегическая оценка и анализ прогнозных сценариев для будущего компании, согласование со стратегиями, приоритетами и целями.</w:t>
      </w:r>
    </w:p>
    <w:p w14:paraId="7F4D7224" w14:textId="77777777" w:rsidR="00E11238" w:rsidRPr="00FA2114" w:rsidRDefault="00E11238" w:rsidP="006A3D6E">
      <w:pPr>
        <w:jc w:val="both"/>
        <w:rPr>
          <w:rFonts w:ascii="Times New Roman" w:eastAsia="Calibri" w:hAnsi="Times New Roman" w:cs="Times New Roman"/>
          <w:sz w:val="28"/>
          <w:szCs w:val="28"/>
        </w:rPr>
      </w:pPr>
    </w:p>
    <w:p w14:paraId="6A63931E" w14:textId="51906E1B" w:rsidR="00E11238" w:rsidRPr="006A3D6E" w:rsidRDefault="006A3D6E" w:rsidP="00E11238">
      <w:pPr>
        <w:spacing w:after="0" w:line="240" w:lineRule="auto"/>
        <w:rPr>
          <w:rFonts w:ascii="Times New Roman" w:eastAsia="Calibri" w:hAnsi="Times New Roman" w:cs="Times New Roman"/>
          <w:i/>
          <w:iCs/>
          <w:sz w:val="28"/>
          <w:szCs w:val="28"/>
        </w:rPr>
      </w:pPr>
      <w:r w:rsidRPr="006A3D6E">
        <w:rPr>
          <w:rFonts w:ascii="Times New Roman" w:eastAsia="Calibri" w:hAnsi="Times New Roman" w:cs="Times New Roman"/>
          <w:i/>
          <w:iCs/>
          <w:sz w:val="28"/>
          <w:szCs w:val="28"/>
        </w:rPr>
        <w:t>ПКН-3</w:t>
      </w:r>
      <w:r w:rsidRPr="006A3D6E">
        <w:rPr>
          <w:rFonts w:ascii="Times New Roman" w:eastAsia="Calibri" w:hAnsi="Times New Roman" w:cs="Times New Roman"/>
          <w:i/>
          <w:iCs/>
          <w:sz w:val="28"/>
          <w:szCs w:val="28"/>
        </w:rPr>
        <w:t xml:space="preserve"> </w:t>
      </w:r>
      <w:r w:rsidR="00E11238" w:rsidRPr="006A3D6E">
        <w:rPr>
          <w:rFonts w:ascii="Times New Roman" w:eastAsia="Calibri" w:hAnsi="Times New Roman" w:cs="Times New Roman"/>
          <w:i/>
          <w:iCs/>
          <w:sz w:val="28"/>
          <w:szCs w:val="28"/>
        </w:rPr>
        <w:t xml:space="preserve">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учётом факторов риска и в условиях неопределённости </w:t>
      </w:r>
    </w:p>
    <w:p w14:paraId="42F5D7B1" w14:textId="35F0A9CB" w:rsidR="00E11238" w:rsidRDefault="00E11238" w:rsidP="00E1123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5EE7FA05" w14:textId="5A45D006" w:rsidR="00E11238" w:rsidRDefault="00E11238" w:rsidP="00DC2649">
      <w:pPr>
        <w:pStyle w:val="a4"/>
        <w:numPr>
          <w:ilvl w:val="0"/>
          <w:numId w:val="16"/>
        </w:numPr>
        <w:rPr>
          <w:rFonts w:eastAsia="Calibri"/>
          <w:sz w:val="28"/>
          <w:szCs w:val="28"/>
        </w:rPr>
      </w:pPr>
      <w:r w:rsidRPr="00E11238">
        <w:rPr>
          <w:rFonts w:eastAsia="Calibri"/>
          <w:sz w:val="28"/>
          <w:szCs w:val="28"/>
        </w:rPr>
        <w:t>Риск и неопределенность. Источники делового риска. Расчет различных параметров риска. Измерение степени риска. Распределение вероятностей.</w:t>
      </w:r>
    </w:p>
    <w:p w14:paraId="2AAAC389" w14:textId="5C6F1D9C" w:rsidR="00DC4B61" w:rsidRDefault="00DC4B61" w:rsidP="00DC2649">
      <w:pPr>
        <w:pStyle w:val="a4"/>
        <w:numPr>
          <w:ilvl w:val="0"/>
          <w:numId w:val="16"/>
        </w:numPr>
        <w:rPr>
          <w:rFonts w:eastAsia="Calibri"/>
          <w:sz w:val="28"/>
          <w:szCs w:val="28"/>
        </w:rPr>
      </w:pPr>
      <w:r w:rsidRPr="00DC4B61">
        <w:rPr>
          <w:rFonts w:eastAsia="Calibri"/>
          <w:sz w:val="28"/>
          <w:szCs w:val="28"/>
        </w:rPr>
        <w:t>Понятие и принципы построения самообучающихся организаций. Социально-психологические особенности формирования культуры самообучающейся организации</w:t>
      </w:r>
      <w:r>
        <w:rPr>
          <w:rFonts w:eastAsia="Calibri"/>
          <w:sz w:val="28"/>
          <w:szCs w:val="28"/>
        </w:rPr>
        <w:t>.</w:t>
      </w:r>
    </w:p>
    <w:p w14:paraId="188BF33F" w14:textId="272D9D54" w:rsidR="00DC4B61" w:rsidRDefault="00DC4B61" w:rsidP="00DC2649">
      <w:pPr>
        <w:pStyle w:val="a4"/>
        <w:numPr>
          <w:ilvl w:val="0"/>
          <w:numId w:val="16"/>
        </w:numPr>
        <w:rPr>
          <w:rFonts w:eastAsia="Calibri"/>
          <w:sz w:val="28"/>
          <w:szCs w:val="28"/>
        </w:rPr>
      </w:pPr>
      <w:r w:rsidRPr="00DC4B61">
        <w:rPr>
          <w:rFonts w:eastAsia="Calibri"/>
          <w:sz w:val="28"/>
          <w:szCs w:val="28"/>
        </w:rPr>
        <w:t>Методы исследования удовлетворенности сотрудников в организации. Инструменты управления включенным поведением разных типов сотрудников организации</w:t>
      </w:r>
      <w:r>
        <w:rPr>
          <w:rFonts w:eastAsia="Calibri"/>
          <w:sz w:val="28"/>
          <w:szCs w:val="28"/>
        </w:rPr>
        <w:t>.</w:t>
      </w:r>
    </w:p>
    <w:p w14:paraId="48367D55" w14:textId="6D72F9F2" w:rsidR="00DC4B61" w:rsidRDefault="00DC4B61" w:rsidP="00DC2649">
      <w:pPr>
        <w:pStyle w:val="a4"/>
        <w:numPr>
          <w:ilvl w:val="0"/>
          <w:numId w:val="16"/>
        </w:numPr>
        <w:rPr>
          <w:rFonts w:eastAsia="Calibri"/>
          <w:sz w:val="28"/>
          <w:szCs w:val="28"/>
        </w:rPr>
      </w:pPr>
      <w:r w:rsidRPr="00DC4B61">
        <w:rPr>
          <w:rFonts w:eastAsia="Calibri"/>
          <w:bCs/>
          <w:sz w:val="28"/>
          <w:szCs w:val="28"/>
        </w:rPr>
        <w:t xml:space="preserve">Анализ конкурентов и сегментации рынка. Анализ стратегических групп. </w:t>
      </w:r>
      <w:r w:rsidRPr="00DC4B61">
        <w:rPr>
          <w:rFonts w:eastAsia="Calibri"/>
          <w:sz w:val="28"/>
          <w:szCs w:val="28"/>
        </w:rPr>
        <w:t xml:space="preserve">Концепции стратегического позиционирования компании М. Портера, Д. </w:t>
      </w:r>
      <w:proofErr w:type="spellStart"/>
      <w:r w:rsidRPr="00DC4B61">
        <w:rPr>
          <w:rFonts w:eastAsia="Calibri"/>
          <w:sz w:val="28"/>
          <w:szCs w:val="28"/>
        </w:rPr>
        <w:t>Аакера</w:t>
      </w:r>
      <w:proofErr w:type="spellEnd"/>
      <w:r w:rsidRPr="00DC4B61">
        <w:rPr>
          <w:rFonts w:eastAsia="Calibri"/>
          <w:sz w:val="28"/>
          <w:szCs w:val="28"/>
        </w:rPr>
        <w:t xml:space="preserve">, Г. </w:t>
      </w:r>
      <w:proofErr w:type="spellStart"/>
      <w:r w:rsidRPr="00DC4B61">
        <w:rPr>
          <w:rFonts w:eastAsia="Calibri"/>
          <w:sz w:val="28"/>
          <w:szCs w:val="28"/>
        </w:rPr>
        <w:t>Минцберга</w:t>
      </w:r>
      <w:proofErr w:type="spellEnd"/>
      <w:r w:rsidRPr="00DC4B61">
        <w:rPr>
          <w:rFonts w:eastAsia="Calibri"/>
          <w:sz w:val="28"/>
          <w:szCs w:val="28"/>
        </w:rPr>
        <w:t>.</w:t>
      </w:r>
    </w:p>
    <w:p w14:paraId="40FA739E" w14:textId="609CE13E" w:rsidR="006A3D6E" w:rsidRDefault="006A3D6E" w:rsidP="00DC2649">
      <w:pPr>
        <w:pStyle w:val="a4"/>
        <w:numPr>
          <w:ilvl w:val="0"/>
          <w:numId w:val="16"/>
        </w:numPr>
        <w:rPr>
          <w:rFonts w:eastAsia="Calibri"/>
          <w:sz w:val="28"/>
          <w:szCs w:val="28"/>
        </w:rPr>
      </w:pPr>
      <w:r w:rsidRPr="006A3D6E">
        <w:rPr>
          <w:rFonts w:eastAsia="Calibri"/>
          <w:sz w:val="28"/>
          <w:szCs w:val="28"/>
        </w:rPr>
        <w:t>Управление рисками и возможностями в проекте: теория, организация, практика</w:t>
      </w:r>
      <w:r w:rsidR="00EB22E5">
        <w:rPr>
          <w:rFonts w:eastAsia="Calibri"/>
          <w:sz w:val="28"/>
          <w:szCs w:val="28"/>
        </w:rPr>
        <w:t>.</w:t>
      </w:r>
    </w:p>
    <w:p w14:paraId="4AC9DBCC" w14:textId="248E8F70" w:rsidR="00EB22E5" w:rsidRPr="00EB22E5" w:rsidRDefault="00EB22E5" w:rsidP="00DC2649">
      <w:pPr>
        <w:pStyle w:val="a4"/>
        <w:numPr>
          <w:ilvl w:val="0"/>
          <w:numId w:val="16"/>
        </w:numPr>
        <w:rPr>
          <w:rFonts w:eastAsia="Calibri"/>
          <w:sz w:val="28"/>
          <w:szCs w:val="28"/>
        </w:rPr>
      </w:pPr>
      <w:proofErr w:type="spellStart"/>
      <w:r w:rsidRPr="00EB22E5">
        <w:rPr>
          <w:rFonts w:eastAsia="Calibri"/>
          <w:bCs/>
          <w:sz w:val="28"/>
          <w:szCs w:val="28"/>
        </w:rPr>
        <w:t>Agile</w:t>
      </w:r>
      <w:proofErr w:type="spellEnd"/>
      <w:r w:rsidRPr="00EB22E5">
        <w:rPr>
          <w:rFonts w:eastAsia="Calibri"/>
          <w:bCs/>
          <w:sz w:val="28"/>
          <w:szCs w:val="28"/>
        </w:rPr>
        <w:t xml:space="preserve"> практики для не IT технологий</w:t>
      </w:r>
      <w:r>
        <w:rPr>
          <w:rFonts w:eastAsia="Calibri"/>
          <w:bCs/>
          <w:sz w:val="28"/>
          <w:szCs w:val="28"/>
        </w:rPr>
        <w:t>.</w:t>
      </w:r>
    </w:p>
    <w:p w14:paraId="7A30EA3C" w14:textId="77777777" w:rsidR="00EB22E5" w:rsidRPr="00E11238" w:rsidRDefault="00EB22E5" w:rsidP="00EB22E5">
      <w:pPr>
        <w:pStyle w:val="a4"/>
        <w:rPr>
          <w:rFonts w:eastAsia="Calibri"/>
          <w:sz w:val="28"/>
          <w:szCs w:val="28"/>
        </w:rPr>
      </w:pPr>
    </w:p>
    <w:p w14:paraId="462AC808" w14:textId="77777777" w:rsidR="00E11238" w:rsidRDefault="00E11238" w:rsidP="00E11238">
      <w:pPr>
        <w:spacing w:after="0" w:line="240" w:lineRule="auto"/>
        <w:rPr>
          <w:rFonts w:ascii="Times New Roman" w:eastAsia="Calibri" w:hAnsi="Times New Roman" w:cs="Times New Roman"/>
          <w:sz w:val="28"/>
          <w:szCs w:val="28"/>
        </w:rPr>
      </w:pPr>
    </w:p>
    <w:p w14:paraId="6CA39A07" w14:textId="77777777" w:rsidR="00E11238" w:rsidRPr="00FA2114" w:rsidRDefault="00E11238" w:rsidP="00E11238">
      <w:pPr>
        <w:spacing w:after="0" w:line="240" w:lineRule="auto"/>
        <w:rPr>
          <w:rFonts w:ascii="Times New Roman" w:eastAsia="Calibri" w:hAnsi="Times New Roman" w:cs="Times New Roman"/>
          <w:sz w:val="28"/>
          <w:szCs w:val="28"/>
        </w:rPr>
      </w:pPr>
    </w:p>
    <w:p w14:paraId="090FCCA1" w14:textId="6F5170D8" w:rsidR="00E11238" w:rsidRPr="006A3D6E" w:rsidRDefault="006A3D6E" w:rsidP="00E11238">
      <w:pPr>
        <w:ind w:firstLine="709"/>
        <w:jc w:val="both"/>
        <w:rPr>
          <w:rFonts w:ascii="Times New Roman" w:eastAsia="Calibri" w:hAnsi="Times New Roman" w:cs="Times New Roman"/>
          <w:i/>
          <w:iCs/>
          <w:sz w:val="28"/>
          <w:szCs w:val="28"/>
        </w:rPr>
      </w:pPr>
      <w:r w:rsidRPr="006A3D6E">
        <w:rPr>
          <w:rFonts w:ascii="Times New Roman" w:eastAsia="Calibri" w:hAnsi="Times New Roman" w:cs="Times New Roman"/>
          <w:i/>
          <w:iCs/>
          <w:sz w:val="28"/>
          <w:szCs w:val="28"/>
        </w:rPr>
        <w:t>ПКН-4</w:t>
      </w:r>
      <w:r w:rsidRPr="006A3D6E">
        <w:rPr>
          <w:rFonts w:ascii="Times New Roman" w:eastAsia="Calibri" w:hAnsi="Times New Roman" w:cs="Times New Roman"/>
          <w:i/>
          <w:iCs/>
          <w:sz w:val="28"/>
          <w:szCs w:val="28"/>
        </w:rPr>
        <w:t xml:space="preserve"> </w:t>
      </w:r>
      <w:r w:rsidR="00E11238" w:rsidRPr="006A3D6E">
        <w:rPr>
          <w:rFonts w:ascii="Times New Roman" w:eastAsia="Calibri" w:hAnsi="Times New Roman" w:cs="Times New Roman"/>
          <w:i/>
          <w:iCs/>
          <w:sz w:val="28"/>
          <w:szCs w:val="28"/>
        </w:rPr>
        <w:t xml:space="preserve">Способность руководить проектной и процессной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 </w:t>
      </w:r>
    </w:p>
    <w:p w14:paraId="7673EF15" w14:textId="27CA3AD8" w:rsidR="00DC4B61" w:rsidRDefault="00DC4B61" w:rsidP="00E11238">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7FCBDD40" w14:textId="614107C9" w:rsidR="00DC4B61" w:rsidRDefault="00DC4B61" w:rsidP="00DC2649">
      <w:pPr>
        <w:pStyle w:val="a4"/>
        <w:numPr>
          <w:ilvl w:val="0"/>
          <w:numId w:val="24"/>
        </w:numPr>
        <w:jc w:val="both"/>
        <w:rPr>
          <w:rFonts w:eastAsia="Calibri"/>
          <w:sz w:val="28"/>
          <w:szCs w:val="28"/>
        </w:rPr>
      </w:pPr>
      <w:r w:rsidRPr="00DC4B61">
        <w:rPr>
          <w:rFonts w:eastAsia="Calibri"/>
          <w:sz w:val="28"/>
          <w:szCs w:val="28"/>
        </w:rPr>
        <w:t>Инновации в организации. Влияние нововведений в организации на поведение сотрудников</w:t>
      </w:r>
      <w:r w:rsidR="00A1230A">
        <w:rPr>
          <w:rFonts w:eastAsia="Calibri"/>
          <w:sz w:val="28"/>
          <w:szCs w:val="28"/>
        </w:rPr>
        <w:t>.</w:t>
      </w:r>
    </w:p>
    <w:p w14:paraId="75CA12F0" w14:textId="232D3025" w:rsidR="00A1230A" w:rsidRDefault="00A1230A" w:rsidP="00DC2649">
      <w:pPr>
        <w:pStyle w:val="a4"/>
        <w:numPr>
          <w:ilvl w:val="0"/>
          <w:numId w:val="24"/>
        </w:numPr>
        <w:jc w:val="both"/>
        <w:rPr>
          <w:rFonts w:eastAsia="Calibri"/>
          <w:sz w:val="28"/>
          <w:szCs w:val="28"/>
        </w:rPr>
      </w:pPr>
      <w:r w:rsidRPr="00A1230A">
        <w:rPr>
          <w:rFonts w:eastAsia="Calibri"/>
          <w:sz w:val="28"/>
          <w:szCs w:val="28"/>
        </w:rPr>
        <w:t>Критерии оптимального финансирования: по структуре пассива (финансовый рычаг), по краткосрочной структуре баланса (критерий ликвидности), по долгосрочной структуре баланса (правило «левой и правой руки»), по цене капитала (WACC)</w:t>
      </w:r>
      <w:r>
        <w:rPr>
          <w:rFonts w:eastAsia="Calibri"/>
          <w:sz w:val="28"/>
          <w:szCs w:val="28"/>
        </w:rPr>
        <w:t>.</w:t>
      </w:r>
    </w:p>
    <w:p w14:paraId="70DDFFD1" w14:textId="3B9338CC" w:rsidR="00A1230A" w:rsidRDefault="00A1230A" w:rsidP="00DC2649">
      <w:pPr>
        <w:pStyle w:val="a4"/>
        <w:numPr>
          <w:ilvl w:val="0"/>
          <w:numId w:val="24"/>
        </w:numPr>
        <w:jc w:val="both"/>
        <w:rPr>
          <w:rFonts w:eastAsia="Calibri"/>
          <w:sz w:val="28"/>
          <w:szCs w:val="28"/>
        </w:rPr>
      </w:pPr>
      <w:r w:rsidRPr="00A1230A">
        <w:rPr>
          <w:rFonts w:eastAsia="Calibri"/>
          <w:sz w:val="28"/>
          <w:szCs w:val="28"/>
        </w:rPr>
        <w:lastRenderedPageBreak/>
        <w:t>Формирование экономической прибыли и экономической добавленной стоимости. EBITDA: особенности показателя и алгоритм расчета</w:t>
      </w:r>
      <w:r w:rsidR="006A3D6E">
        <w:rPr>
          <w:rFonts w:eastAsia="Calibri"/>
          <w:sz w:val="28"/>
          <w:szCs w:val="28"/>
        </w:rPr>
        <w:t>.</w:t>
      </w:r>
    </w:p>
    <w:p w14:paraId="2B776B10" w14:textId="37DC4B98" w:rsidR="006A3D6E" w:rsidRPr="006A3D6E" w:rsidRDefault="006A3D6E" w:rsidP="00DC2649">
      <w:pPr>
        <w:pStyle w:val="a4"/>
        <w:numPr>
          <w:ilvl w:val="0"/>
          <w:numId w:val="24"/>
        </w:numPr>
        <w:jc w:val="both"/>
        <w:rPr>
          <w:rFonts w:eastAsia="Calibri"/>
          <w:sz w:val="28"/>
          <w:szCs w:val="28"/>
        </w:rPr>
      </w:pPr>
      <w:r w:rsidRPr="006A3D6E">
        <w:rPr>
          <w:rFonts w:eastAsia="Calibri"/>
          <w:bCs/>
          <w:sz w:val="28"/>
          <w:szCs w:val="28"/>
        </w:rPr>
        <w:t>Управление рисками и возможностями в проекте: теория, организация, практика</w:t>
      </w:r>
      <w:r>
        <w:rPr>
          <w:rFonts w:eastAsia="Calibri"/>
          <w:bCs/>
          <w:sz w:val="28"/>
          <w:szCs w:val="28"/>
        </w:rPr>
        <w:t>.</w:t>
      </w:r>
    </w:p>
    <w:p w14:paraId="35A3EC77" w14:textId="35C70062" w:rsidR="006A3D6E" w:rsidRPr="00EB22E5" w:rsidRDefault="006A3D6E" w:rsidP="00DC2649">
      <w:pPr>
        <w:pStyle w:val="a4"/>
        <w:numPr>
          <w:ilvl w:val="0"/>
          <w:numId w:val="24"/>
        </w:numPr>
        <w:jc w:val="both"/>
        <w:rPr>
          <w:rFonts w:eastAsia="Calibri"/>
          <w:sz w:val="28"/>
          <w:szCs w:val="28"/>
        </w:rPr>
      </w:pPr>
      <w:r w:rsidRPr="006A3D6E">
        <w:rPr>
          <w:rFonts w:eastAsia="Calibri"/>
          <w:bCs/>
          <w:sz w:val="28"/>
          <w:szCs w:val="28"/>
        </w:rPr>
        <w:t xml:space="preserve">Стандарты в сфере регламентации проектной деятельности Института управления проектами (The Standard </w:t>
      </w:r>
      <w:proofErr w:type="spellStart"/>
      <w:r w:rsidRPr="006A3D6E">
        <w:rPr>
          <w:rFonts w:eastAsia="Calibri"/>
          <w:bCs/>
          <w:sz w:val="28"/>
          <w:szCs w:val="28"/>
        </w:rPr>
        <w:t>for</w:t>
      </w:r>
      <w:proofErr w:type="spellEnd"/>
      <w:r w:rsidRPr="006A3D6E">
        <w:rPr>
          <w:rFonts w:eastAsia="Calibri"/>
          <w:bCs/>
          <w:sz w:val="28"/>
          <w:szCs w:val="28"/>
        </w:rPr>
        <w:t xml:space="preserve"> </w:t>
      </w:r>
      <w:proofErr w:type="spellStart"/>
      <w:r w:rsidRPr="006A3D6E">
        <w:rPr>
          <w:rFonts w:eastAsia="Calibri"/>
          <w:bCs/>
          <w:sz w:val="28"/>
          <w:szCs w:val="28"/>
        </w:rPr>
        <w:t>PfM</w:t>
      </w:r>
      <w:proofErr w:type="spellEnd"/>
      <w:r w:rsidRPr="006A3D6E">
        <w:rPr>
          <w:rFonts w:eastAsia="Calibri"/>
          <w:bCs/>
          <w:sz w:val="28"/>
          <w:szCs w:val="28"/>
        </w:rPr>
        <w:t xml:space="preserve"> – PMI): структура, подходы, основные положения.</w:t>
      </w:r>
    </w:p>
    <w:p w14:paraId="67092629" w14:textId="42B6B972" w:rsidR="00EB22E5" w:rsidRPr="00D92724" w:rsidRDefault="00EB22E5" w:rsidP="00DC2649">
      <w:pPr>
        <w:pStyle w:val="a4"/>
        <w:numPr>
          <w:ilvl w:val="0"/>
          <w:numId w:val="24"/>
        </w:numPr>
        <w:jc w:val="both"/>
        <w:rPr>
          <w:rFonts w:eastAsia="Calibri"/>
          <w:sz w:val="28"/>
          <w:szCs w:val="28"/>
        </w:rPr>
      </w:pPr>
      <w:r w:rsidRPr="00EB22E5">
        <w:rPr>
          <w:rFonts w:eastAsia="Calibri"/>
          <w:bCs/>
          <w:sz w:val="28"/>
          <w:szCs w:val="28"/>
        </w:rPr>
        <w:t xml:space="preserve">Анализ гибких методологий по управлению проектами. Различные модели </w:t>
      </w:r>
      <w:proofErr w:type="spellStart"/>
      <w:r w:rsidRPr="00EB22E5">
        <w:rPr>
          <w:rFonts w:eastAsia="Calibri"/>
          <w:bCs/>
          <w:sz w:val="28"/>
          <w:szCs w:val="28"/>
        </w:rPr>
        <w:t>Agile</w:t>
      </w:r>
      <w:proofErr w:type="spellEnd"/>
      <w:r w:rsidRPr="00EB22E5">
        <w:rPr>
          <w:rFonts w:eastAsia="Calibri"/>
          <w:bCs/>
          <w:sz w:val="28"/>
          <w:szCs w:val="28"/>
        </w:rPr>
        <w:t>: предназначение, структура, применение</w:t>
      </w:r>
      <w:r w:rsidR="00D92724">
        <w:rPr>
          <w:rFonts w:eastAsia="Calibri"/>
          <w:bCs/>
          <w:sz w:val="28"/>
          <w:szCs w:val="28"/>
        </w:rPr>
        <w:t>.</w:t>
      </w:r>
    </w:p>
    <w:p w14:paraId="3603BD35" w14:textId="04ED32F6" w:rsidR="00D92724" w:rsidRPr="00D92724" w:rsidRDefault="00D92724" w:rsidP="00DC2649">
      <w:pPr>
        <w:pStyle w:val="a4"/>
        <w:numPr>
          <w:ilvl w:val="0"/>
          <w:numId w:val="24"/>
        </w:numPr>
        <w:jc w:val="both"/>
        <w:rPr>
          <w:rFonts w:eastAsia="Calibri"/>
          <w:sz w:val="28"/>
          <w:szCs w:val="28"/>
        </w:rPr>
      </w:pPr>
      <w:r w:rsidRPr="00D92724">
        <w:rPr>
          <w:rFonts w:eastAsia="Calibri"/>
          <w:bCs/>
          <w:sz w:val="28"/>
          <w:szCs w:val="28"/>
        </w:rPr>
        <w:t>Среда информационно-технологических проектов. Особенности командообразования в них</w:t>
      </w:r>
      <w:r>
        <w:rPr>
          <w:rFonts w:eastAsia="Calibri"/>
          <w:bCs/>
          <w:sz w:val="28"/>
          <w:szCs w:val="28"/>
        </w:rPr>
        <w:t>.</w:t>
      </w:r>
    </w:p>
    <w:p w14:paraId="2B5D942D" w14:textId="458A262B" w:rsidR="00D92724" w:rsidRDefault="00D92724" w:rsidP="00DC2649">
      <w:pPr>
        <w:pStyle w:val="a4"/>
        <w:numPr>
          <w:ilvl w:val="0"/>
          <w:numId w:val="24"/>
        </w:numPr>
        <w:jc w:val="both"/>
        <w:rPr>
          <w:rFonts w:eastAsia="Calibri"/>
          <w:sz w:val="28"/>
          <w:szCs w:val="28"/>
        </w:rPr>
      </w:pPr>
      <w:r w:rsidRPr="00D92724">
        <w:rPr>
          <w:rFonts w:eastAsia="Calibri"/>
          <w:bCs/>
          <w:sz w:val="28"/>
          <w:szCs w:val="28"/>
        </w:rPr>
        <w:t>Система управления проектами и программами по реорганизации</w:t>
      </w:r>
      <w:r>
        <w:rPr>
          <w:rFonts w:eastAsia="Calibri"/>
          <w:bCs/>
          <w:sz w:val="28"/>
          <w:szCs w:val="28"/>
        </w:rPr>
        <w:t>.</w:t>
      </w:r>
    </w:p>
    <w:p w14:paraId="4C11DAF6" w14:textId="77777777" w:rsidR="00DC4B61" w:rsidRDefault="00DC4B61" w:rsidP="00DC4B61">
      <w:pPr>
        <w:pStyle w:val="a4"/>
        <w:ind w:left="1069"/>
        <w:jc w:val="both"/>
        <w:rPr>
          <w:rFonts w:eastAsia="Calibri"/>
          <w:sz w:val="28"/>
          <w:szCs w:val="28"/>
        </w:rPr>
      </w:pPr>
    </w:p>
    <w:p w14:paraId="6C0ABF00" w14:textId="77777777" w:rsidR="00DC4B61" w:rsidRDefault="00DC4B61" w:rsidP="00DC4B61">
      <w:pPr>
        <w:pStyle w:val="a4"/>
        <w:ind w:left="1069"/>
        <w:jc w:val="both"/>
        <w:rPr>
          <w:rFonts w:eastAsia="Calibri"/>
          <w:sz w:val="28"/>
          <w:szCs w:val="28"/>
        </w:rPr>
      </w:pPr>
    </w:p>
    <w:p w14:paraId="1ED0CFC7" w14:textId="77777777" w:rsidR="00DC4B61" w:rsidRPr="00DC4B61" w:rsidRDefault="00DC4B61" w:rsidP="00DC4B61">
      <w:pPr>
        <w:pStyle w:val="a4"/>
        <w:ind w:left="1069"/>
        <w:jc w:val="both"/>
        <w:rPr>
          <w:rFonts w:eastAsia="Calibri"/>
          <w:sz w:val="28"/>
          <w:szCs w:val="28"/>
        </w:rPr>
      </w:pPr>
    </w:p>
    <w:p w14:paraId="3E29F117" w14:textId="22BDA071" w:rsidR="00E11238" w:rsidRPr="006A3D6E" w:rsidRDefault="006A3D6E" w:rsidP="00E11238">
      <w:pPr>
        <w:ind w:firstLine="709"/>
        <w:jc w:val="both"/>
        <w:rPr>
          <w:rFonts w:ascii="Times New Roman" w:eastAsia="Calibri" w:hAnsi="Times New Roman" w:cs="Times New Roman"/>
          <w:i/>
          <w:iCs/>
          <w:sz w:val="28"/>
          <w:szCs w:val="28"/>
        </w:rPr>
      </w:pPr>
      <w:r w:rsidRPr="006A3D6E">
        <w:rPr>
          <w:rFonts w:ascii="Times New Roman" w:eastAsia="Calibri" w:hAnsi="Times New Roman" w:cs="Times New Roman"/>
          <w:i/>
          <w:iCs/>
          <w:sz w:val="28"/>
          <w:szCs w:val="28"/>
        </w:rPr>
        <w:t>ПКН-5</w:t>
      </w:r>
      <w:r>
        <w:rPr>
          <w:rFonts w:ascii="Times New Roman" w:eastAsia="Calibri" w:hAnsi="Times New Roman" w:cs="Times New Roman"/>
          <w:i/>
          <w:iCs/>
          <w:sz w:val="28"/>
          <w:szCs w:val="28"/>
        </w:rPr>
        <w:t xml:space="preserve"> </w:t>
      </w:r>
      <w:r w:rsidR="00E11238" w:rsidRPr="006A3D6E">
        <w:rPr>
          <w:rFonts w:ascii="Times New Roman" w:eastAsia="Calibri" w:hAnsi="Times New Roman" w:cs="Times New Roman"/>
          <w:i/>
          <w:iCs/>
          <w:sz w:val="28"/>
          <w:szCs w:val="28"/>
        </w:rPr>
        <w:t xml:space="preserve">Способность обобщать и критически оценивать научные исследования в менеджменте и смежных областях, выполнять научно-исследовательские проекты и участвовать в распространении экономических и управленческих знаний </w:t>
      </w:r>
    </w:p>
    <w:p w14:paraId="7F562588" w14:textId="09C9DFCA" w:rsidR="00DC4B61" w:rsidRDefault="00DC4B61" w:rsidP="00E11238">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7369C7DA" w14:textId="02D34EC1" w:rsidR="00DC4B61" w:rsidRPr="00A1230A" w:rsidRDefault="00DC4B61" w:rsidP="00DC2649">
      <w:pPr>
        <w:pStyle w:val="a4"/>
        <w:numPr>
          <w:ilvl w:val="0"/>
          <w:numId w:val="23"/>
        </w:numPr>
        <w:jc w:val="both"/>
        <w:rPr>
          <w:rFonts w:eastAsia="Calibri"/>
          <w:sz w:val="28"/>
          <w:szCs w:val="28"/>
        </w:rPr>
      </w:pPr>
      <w:r w:rsidRPr="00DC4B61">
        <w:rPr>
          <w:sz w:val="28"/>
          <w:szCs w:val="28"/>
        </w:rPr>
        <w:t>Экономика знаний и требования к управлению нематериальными активами</w:t>
      </w:r>
      <w:r>
        <w:rPr>
          <w:sz w:val="28"/>
          <w:szCs w:val="28"/>
        </w:rPr>
        <w:t>.</w:t>
      </w:r>
    </w:p>
    <w:p w14:paraId="0EC1427B" w14:textId="6CC7D874" w:rsidR="00A1230A" w:rsidRPr="00A1230A" w:rsidRDefault="00A1230A" w:rsidP="00DC2649">
      <w:pPr>
        <w:pStyle w:val="a4"/>
        <w:numPr>
          <w:ilvl w:val="0"/>
          <w:numId w:val="23"/>
        </w:numPr>
        <w:jc w:val="both"/>
        <w:rPr>
          <w:rFonts w:eastAsia="Calibri"/>
          <w:sz w:val="28"/>
          <w:szCs w:val="28"/>
        </w:rPr>
      </w:pPr>
      <w:r w:rsidRPr="00A1230A">
        <w:rPr>
          <w:bCs/>
          <w:sz w:val="28"/>
          <w:szCs w:val="28"/>
        </w:rPr>
        <w:t xml:space="preserve">Конкуренция и типы рынка. </w:t>
      </w:r>
      <w:r w:rsidRPr="00A1230A">
        <w:rPr>
          <w:sz w:val="28"/>
          <w:szCs w:val="28"/>
        </w:rPr>
        <w:t>Анализ конкурентного преимущества. Конкурентное преимущество на основе чувствительности к изменениям.</w:t>
      </w:r>
    </w:p>
    <w:p w14:paraId="0CCEE17F" w14:textId="0C2D184B" w:rsidR="00A1230A" w:rsidRPr="00EB22E5" w:rsidRDefault="00A1230A" w:rsidP="00DC2649">
      <w:pPr>
        <w:pStyle w:val="a4"/>
        <w:numPr>
          <w:ilvl w:val="0"/>
          <w:numId w:val="23"/>
        </w:numPr>
        <w:jc w:val="both"/>
        <w:rPr>
          <w:rFonts w:eastAsia="Calibri"/>
          <w:sz w:val="28"/>
          <w:szCs w:val="28"/>
        </w:rPr>
      </w:pPr>
      <w:r w:rsidRPr="00A1230A">
        <w:rPr>
          <w:sz w:val="28"/>
          <w:szCs w:val="28"/>
        </w:rPr>
        <w:t>Современные технологии финансового планирования и прогнозирования (BSC, KPI и др.)</w:t>
      </w:r>
      <w:r>
        <w:rPr>
          <w:sz w:val="28"/>
          <w:szCs w:val="28"/>
        </w:rPr>
        <w:t>.</w:t>
      </w:r>
    </w:p>
    <w:p w14:paraId="32B5D3F0" w14:textId="67A26199" w:rsidR="00EB22E5" w:rsidRPr="00D92724" w:rsidRDefault="00EB22E5" w:rsidP="00DC2649">
      <w:pPr>
        <w:pStyle w:val="a4"/>
        <w:numPr>
          <w:ilvl w:val="0"/>
          <w:numId w:val="23"/>
        </w:numPr>
        <w:jc w:val="both"/>
        <w:rPr>
          <w:rFonts w:eastAsia="Calibri"/>
          <w:sz w:val="28"/>
          <w:szCs w:val="28"/>
        </w:rPr>
      </w:pPr>
      <w:r w:rsidRPr="00EB22E5">
        <w:rPr>
          <w:bCs/>
          <w:sz w:val="28"/>
          <w:szCs w:val="28"/>
        </w:rPr>
        <w:t xml:space="preserve">Анализ гибких методологий по управлению проектами. Различные модели </w:t>
      </w:r>
      <w:proofErr w:type="spellStart"/>
      <w:r w:rsidRPr="00EB22E5">
        <w:rPr>
          <w:bCs/>
          <w:sz w:val="28"/>
          <w:szCs w:val="28"/>
        </w:rPr>
        <w:t>Agile</w:t>
      </w:r>
      <w:proofErr w:type="spellEnd"/>
      <w:r w:rsidRPr="00EB22E5">
        <w:rPr>
          <w:bCs/>
          <w:sz w:val="28"/>
          <w:szCs w:val="28"/>
        </w:rPr>
        <w:t>: предназначение, структура, применение</w:t>
      </w:r>
      <w:r>
        <w:rPr>
          <w:bCs/>
          <w:sz w:val="28"/>
          <w:szCs w:val="28"/>
        </w:rPr>
        <w:t>.</w:t>
      </w:r>
    </w:p>
    <w:p w14:paraId="7D4A187F" w14:textId="51659FF7" w:rsidR="00D92724" w:rsidRPr="00D92724" w:rsidRDefault="00D92724" w:rsidP="00DC2649">
      <w:pPr>
        <w:pStyle w:val="a4"/>
        <w:numPr>
          <w:ilvl w:val="0"/>
          <w:numId w:val="23"/>
        </w:numPr>
        <w:jc w:val="both"/>
        <w:rPr>
          <w:rFonts w:eastAsia="Calibri"/>
          <w:sz w:val="28"/>
          <w:szCs w:val="28"/>
        </w:rPr>
      </w:pPr>
      <w:r w:rsidRPr="00D92724">
        <w:rPr>
          <w:bCs/>
          <w:sz w:val="28"/>
          <w:szCs w:val="28"/>
        </w:rPr>
        <w:t>Среда информационно-технологических проектов. Особенности командообразования в них</w:t>
      </w:r>
      <w:r>
        <w:rPr>
          <w:bCs/>
          <w:sz w:val="28"/>
          <w:szCs w:val="28"/>
        </w:rPr>
        <w:t>.</w:t>
      </w:r>
    </w:p>
    <w:p w14:paraId="405E0ED0" w14:textId="55FAC675" w:rsidR="00D92724" w:rsidRPr="00D92724" w:rsidRDefault="00D92724" w:rsidP="00DC2649">
      <w:pPr>
        <w:pStyle w:val="a4"/>
        <w:numPr>
          <w:ilvl w:val="0"/>
          <w:numId w:val="23"/>
        </w:numPr>
        <w:jc w:val="both"/>
        <w:rPr>
          <w:rFonts w:eastAsia="Calibri"/>
          <w:sz w:val="28"/>
          <w:szCs w:val="28"/>
        </w:rPr>
      </w:pPr>
      <w:r w:rsidRPr="00D92724">
        <w:rPr>
          <w:bCs/>
          <w:sz w:val="28"/>
          <w:szCs w:val="28"/>
        </w:rPr>
        <w:t>Система управления проектами и программами по реорганизации</w:t>
      </w:r>
      <w:r>
        <w:rPr>
          <w:bCs/>
          <w:sz w:val="28"/>
          <w:szCs w:val="28"/>
        </w:rPr>
        <w:t>.</w:t>
      </w:r>
    </w:p>
    <w:p w14:paraId="07A1DA46" w14:textId="77777777" w:rsidR="00D92724" w:rsidRPr="00DC4B61" w:rsidRDefault="00D92724" w:rsidP="00D92724">
      <w:pPr>
        <w:pStyle w:val="a4"/>
        <w:ind w:left="1069"/>
        <w:jc w:val="both"/>
        <w:rPr>
          <w:rFonts w:eastAsia="Calibri"/>
          <w:sz w:val="28"/>
          <w:szCs w:val="28"/>
        </w:rPr>
      </w:pPr>
    </w:p>
    <w:p w14:paraId="12B679F7" w14:textId="77777777" w:rsidR="00DC4B61" w:rsidRPr="006A3D6E" w:rsidRDefault="00DC4B61" w:rsidP="006A3D6E">
      <w:pPr>
        <w:jc w:val="both"/>
        <w:rPr>
          <w:rFonts w:eastAsia="Calibri"/>
          <w:sz w:val="28"/>
          <w:szCs w:val="28"/>
        </w:rPr>
      </w:pPr>
    </w:p>
    <w:p w14:paraId="6A12C676" w14:textId="4D0650AC" w:rsidR="00E11238" w:rsidRPr="006A3D6E" w:rsidRDefault="006A3D6E" w:rsidP="00E11238">
      <w:pPr>
        <w:ind w:firstLine="709"/>
        <w:jc w:val="both"/>
        <w:rPr>
          <w:rFonts w:ascii="Times New Roman" w:eastAsia="Calibri" w:hAnsi="Times New Roman" w:cs="Times New Roman"/>
          <w:i/>
          <w:iCs/>
          <w:sz w:val="28"/>
          <w:szCs w:val="28"/>
        </w:rPr>
      </w:pPr>
      <w:r w:rsidRPr="006A3D6E">
        <w:rPr>
          <w:rFonts w:ascii="Times New Roman" w:eastAsia="Calibri" w:hAnsi="Times New Roman" w:cs="Times New Roman"/>
          <w:i/>
          <w:iCs/>
          <w:sz w:val="28"/>
          <w:szCs w:val="28"/>
        </w:rPr>
        <w:t>ПКН-6</w:t>
      </w:r>
      <w:r w:rsidRPr="006A3D6E">
        <w:rPr>
          <w:rFonts w:ascii="Times New Roman" w:eastAsia="Calibri" w:hAnsi="Times New Roman" w:cs="Times New Roman"/>
          <w:i/>
          <w:iCs/>
          <w:sz w:val="28"/>
          <w:szCs w:val="28"/>
        </w:rPr>
        <w:t xml:space="preserve"> </w:t>
      </w:r>
      <w:r w:rsidR="00E11238" w:rsidRPr="006A3D6E">
        <w:rPr>
          <w:rFonts w:ascii="Times New Roman" w:eastAsia="Calibri" w:hAnsi="Times New Roman" w:cs="Times New Roman"/>
          <w:i/>
          <w:iCs/>
          <w:sz w:val="28"/>
          <w:szCs w:val="28"/>
        </w:rPr>
        <w:t xml:space="preserve">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 </w:t>
      </w:r>
    </w:p>
    <w:p w14:paraId="00CF461F" w14:textId="04362DF6" w:rsidR="00E11238" w:rsidRDefault="00E11238" w:rsidP="00E11238">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3A0001BE" w14:textId="22B1B6EC" w:rsidR="00E11238" w:rsidRPr="00A1230A" w:rsidRDefault="00E11238" w:rsidP="00DC2649">
      <w:pPr>
        <w:pStyle w:val="a4"/>
        <w:numPr>
          <w:ilvl w:val="0"/>
          <w:numId w:val="18"/>
        </w:numPr>
        <w:jc w:val="both"/>
        <w:rPr>
          <w:rFonts w:eastAsia="Calibri"/>
          <w:sz w:val="28"/>
          <w:szCs w:val="28"/>
        </w:rPr>
      </w:pPr>
      <w:r w:rsidRPr="00E11238">
        <w:rPr>
          <w:sz w:val="28"/>
          <w:szCs w:val="28"/>
        </w:rPr>
        <w:t>Стратегический процесс: последовательность и инструменты стратегического менеджера. Корректировка стратегии.</w:t>
      </w:r>
    </w:p>
    <w:p w14:paraId="40C32817" w14:textId="19E5C510" w:rsidR="00A1230A" w:rsidRPr="00A1230A" w:rsidRDefault="00A1230A" w:rsidP="00DC2649">
      <w:pPr>
        <w:pStyle w:val="a4"/>
        <w:numPr>
          <w:ilvl w:val="0"/>
          <w:numId w:val="18"/>
        </w:numPr>
        <w:jc w:val="both"/>
        <w:rPr>
          <w:rFonts w:eastAsia="Calibri"/>
          <w:sz w:val="28"/>
          <w:szCs w:val="28"/>
        </w:rPr>
      </w:pPr>
      <w:r w:rsidRPr="00A1230A">
        <w:rPr>
          <w:sz w:val="28"/>
          <w:szCs w:val="28"/>
        </w:rPr>
        <w:lastRenderedPageBreak/>
        <w:t>Современные технологии финансового планирования и прогнозирования (BSC, KPI и др.)</w:t>
      </w:r>
    </w:p>
    <w:p w14:paraId="68C23AB9" w14:textId="51DD94B9" w:rsidR="00A1230A" w:rsidRPr="006A3D6E" w:rsidRDefault="00A1230A" w:rsidP="00DC2649">
      <w:pPr>
        <w:pStyle w:val="a4"/>
        <w:numPr>
          <w:ilvl w:val="0"/>
          <w:numId w:val="18"/>
        </w:numPr>
        <w:jc w:val="both"/>
        <w:rPr>
          <w:rFonts w:eastAsia="Calibri"/>
          <w:sz w:val="28"/>
          <w:szCs w:val="28"/>
        </w:rPr>
      </w:pPr>
      <w:r w:rsidRPr="00A1230A">
        <w:rPr>
          <w:bCs/>
          <w:sz w:val="28"/>
          <w:szCs w:val="28"/>
        </w:rPr>
        <w:t>Управление проектом по стоимостным параметрам: теория, организация, практика</w:t>
      </w:r>
      <w:r>
        <w:rPr>
          <w:bCs/>
          <w:sz w:val="28"/>
          <w:szCs w:val="28"/>
        </w:rPr>
        <w:t>.</w:t>
      </w:r>
    </w:p>
    <w:p w14:paraId="676E6553" w14:textId="77777777" w:rsidR="006A3D6E" w:rsidRDefault="006A3D6E" w:rsidP="00DC2649">
      <w:pPr>
        <w:pStyle w:val="a4"/>
        <w:numPr>
          <w:ilvl w:val="0"/>
          <w:numId w:val="18"/>
        </w:numPr>
        <w:rPr>
          <w:rFonts w:eastAsia="Calibri"/>
          <w:sz w:val="28"/>
          <w:szCs w:val="28"/>
        </w:rPr>
      </w:pPr>
      <w:r w:rsidRPr="006A3D6E">
        <w:rPr>
          <w:rFonts w:eastAsia="Calibri"/>
          <w:sz w:val="28"/>
          <w:szCs w:val="28"/>
        </w:rPr>
        <w:t>Управление изменениями. Основные подходы: технологии и средства развития организации. Сопротивление изменениям: методы оценки, нейтрализации, устранения.</w:t>
      </w:r>
    </w:p>
    <w:p w14:paraId="5A850B18" w14:textId="3C725C0F" w:rsidR="00EB22E5" w:rsidRPr="00D92724" w:rsidRDefault="00EB22E5" w:rsidP="00DC2649">
      <w:pPr>
        <w:pStyle w:val="a4"/>
        <w:numPr>
          <w:ilvl w:val="0"/>
          <w:numId w:val="18"/>
        </w:numPr>
        <w:rPr>
          <w:rFonts w:eastAsia="Calibri"/>
          <w:sz w:val="28"/>
          <w:szCs w:val="28"/>
        </w:rPr>
      </w:pPr>
      <w:r w:rsidRPr="00EB22E5">
        <w:rPr>
          <w:rFonts w:eastAsia="Calibri"/>
          <w:bCs/>
          <w:sz w:val="28"/>
          <w:szCs w:val="28"/>
        </w:rPr>
        <w:t xml:space="preserve">Анализ гибких методологий по управлению проектами. Различные модели </w:t>
      </w:r>
      <w:proofErr w:type="spellStart"/>
      <w:r w:rsidRPr="00EB22E5">
        <w:rPr>
          <w:rFonts w:eastAsia="Calibri"/>
          <w:bCs/>
          <w:sz w:val="28"/>
          <w:szCs w:val="28"/>
        </w:rPr>
        <w:t>Agile</w:t>
      </w:r>
      <w:proofErr w:type="spellEnd"/>
      <w:r w:rsidRPr="00EB22E5">
        <w:rPr>
          <w:rFonts w:eastAsia="Calibri"/>
          <w:bCs/>
          <w:sz w:val="28"/>
          <w:szCs w:val="28"/>
        </w:rPr>
        <w:t>: предназначение, структура, применение</w:t>
      </w:r>
      <w:r>
        <w:rPr>
          <w:rFonts w:eastAsia="Calibri"/>
          <w:bCs/>
          <w:sz w:val="28"/>
          <w:szCs w:val="28"/>
        </w:rPr>
        <w:t>.</w:t>
      </w:r>
    </w:p>
    <w:p w14:paraId="23F1648B" w14:textId="4C6A985A" w:rsidR="00D92724" w:rsidRPr="00D92724" w:rsidRDefault="00D92724" w:rsidP="00DC2649">
      <w:pPr>
        <w:pStyle w:val="a4"/>
        <w:numPr>
          <w:ilvl w:val="0"/>
          <w:numId w:val="18"/>
        </w:numPr>
        <w:rPr>
          <w:rFonts w:eastAsia="Calibri"/>
          <w:sz w:val="28"/>
          <w:szCs w:val="28"/>
        </w:rPr>
      </w:pPr>
      <w:r w:rsidRPr="00D92724">
        <w:rPr>
          <w:rFonts w:eastAsia="Calibri"/>
          <w:bCs/>
          <w:sz w:val="28"/>
          <w:szCs w:val="28"/>
        </w:rPr>
        <w:t>Система планирования в проекте: подходы, задачи, методики</w:t>
      </w:r>
      <w:r>
        <w:rPr>
          <w:rFonts w:eastAsia="Calibri"/>
          <w:bCs/>
          <w:sz w:val="28"/>
          <w:szCs w:val="28"/>
        </w:rPr>
        <w:t>.</w:t>
      </w:r>
    </w:p>
    <w:p w14:paraId="573637FA" w14:textId="2E31D1CA" w:rsidR="00D92724" w:rsidRPr="00D92724" w:rsidRDefault="00D92724" w:rsidP="00DC2649">
      <w:pPr>
        <w:pStyle w:val="a4"/>
        <w:numPr>
          <w:ilvl w:val="0"/>
          <w:numId w:val="18"/>
        </w:numPr>
        <w:rPr>
          <w:rFonts w:eastAsia="Calibri"/>
          <w:sz w:val="28"/>
          <w:szCs w:val="28"/>
        </w:rPr>
      </w:pPr>
      <w:r w:rsidRPr="00D92724">
        <w:rPr>
          <w:rFonts w:eastAsia="Calibri"/>
          <w:bCs/>
          <w:sz w:val="28"/>
          <w:szCs w:val="28"/>
        </w:rPr>
        <w:t>Система управления проектами и программами по реорганизации</w:t>
      </w:r>
      <w:r>
        <w:rPr>
          <w:rFonts w:eastAsia="Calibri"/>
          <w:bCs/>
          <w:sz w:val="28"/>
          <w:szCs w:val="28"/>
        </w:rPr>
        <w:t>.</w:t>
      </w:r>
    </w:p>
    <w:p w14:paraId="43ACD494" w14:textId="257EBE4B" w:rsidR="00D92724" w:rsidRPr="006A3D6E" w:rsidRDefault="00D92724" w:rsidP="00DC2649">
      <w:pPr>
        <w:pStyle w:val="a4"/>
        <w:numPr>
          <w:ilvl w:val="0"/>
          <w:numId w:val="18"/>
        </w:numPr>
        <w:rPr>
          <w:rFonts w:eastAsia="Calibri"/>
          <w:sz w:val="28"/>
          <w:szCs w:val="28"/>
        </w:rPr>
      </w:pPr>
      <w:r w:rsidRPr="00D92724">
        <w:rPr>
          <w:rFonts w:eastAsia="Calibri"/>
          <w:bCs/>
          <w:sz w:val="28"/>
          <w:szCs w:val="28"/>
        </w:rPr>
        <w:t>Особенности управления проектами и программами реорганизации по слиянию и поглощению бизнеса</w:t>
      </w:r>
      <w:r>
        <w:rPr>
          <w:rFonts w:eastAsia="Calibri"/>
          <w:bCs/>
          <w:sz w:val="28"/>
          <w:szCs w:val="28"/>
        </w:rPr>
        <w:t>.</w:t>
      </w:r>
    </w:p>
    <w:p w14:paraId="549F4846" w14:textId="77777777" w:rsidR="006A3D6E" w:rsidRPr="00E11238" w:rsidRDefault="006A3D6E" w:rsidP="006A3D6E">
      <w:pPr>
        <w:pStyle w:val="a4"/>
        <w:ind w:left="1069"/>
        <w:jc w:val="both"/>
        <w:rPr>
          <w:rFonts w:eastAsia="Calibri"/>
          <w:sz w:val="28"/>
          <w:szCs w:val="28"/>
        </w:rPr>
      </w:pPr>
    </w:p>
    <w:p w14:paraId="50E116C6" w14:textId="77777777" w:rsidR="00E11238" w:rsidRPr="00E11238" w:rsidRDefault="00E11238" w:rsidP="00E11238">
      <w:pPr>
        <w:jc w:val="both"/>
        <w:rPr>
          <w:rFonts w:eastAsia="Calibri"/>
          <w:sz w:val="28"/>
          <w:szCs w:val="28"/>
        </w:rPr>
      </w:pPr>
    </w:p>
    <w:p w14:paraId="6D54852A" w14:textId="192CF165" w:rsidR="00E11238" w:rsidRPr="006A3D6E" w:rsidRDefault="006A3D6E" w:rsidP="00E11238">
      <w:pPr>
        <w:ind w:firstLine="709"/>
        <w:jc w:val="both"/>
        <w:rPr>
          <w:rFonts w:ascii="Times New Roman" w:eastAsia="Calibri" w:hAnsi="Times New Roman" w:cs="Times New Roman"/>
          <w:i/>
          <w:iCs/>
          <w:sz w:val="28"/>
          <w:szCs w:val="28"/>
        </w:rPr>
      </w:pPr>
      <w:r w:rsidRPr="006A3D6E">
        <w:rPr>
          <w:rFonts w:ascii="Times New Roman" w:eastAsia="Calibri" w:hAnsi="Times New Roman" w:cs="Times New Roman"/>
          <w:i/>
          <w:iCs/>
          <w:sz w:val="28"/>
          <w:szCs w:val="28"/>
        </w:rPr>
        <w:t>ПКН-7</w:t>
      </w:r>
      <w:r w:rsidRPr="006A3D6E">
        <w:rPr>
          <w:rFonts w:ascii="Times New Roman" w:eastAsia="Calibri" w:hAnsi="Times New Roman" w:cs="Times New Roman"/>
          <w:i/>
          <w:iCs/>
          <w:sz w:val="28"/>
          <w:szCs w:val="28"/>
        </w:rPr>
        <w:t xml:space="preserve"> </w:t>
      </w:r>
      <w:r w:rsidR="00E11238" w:rsidRPr="006A3D6E">
        <w:rPr>
          <w:rFonts w:ascii="Times New Roman" w:eastAsia="Calibri" w:hAnsi="Times New Roman" w:cs="Times New Roman"/>
          <w:i/>
          <w:iCs/>
          <w:sz w:val="28"/>
          <w:szCs w:val="28"/>
        </w:rPr>
        <w:t>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обеспечивать их реализацию</w:t>
      </w:r>
    </w:p>
    <w:p w14:paraId="4AB96C57" w14:textId="21F60681" w:rsidR="00E11238" w:rsidRDefault="00E11238" w:rsidP="00E11238">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0156CD50" w14:textId="11957026" w:rsidR="00E11238" w:rsidRDefault="00E11238" w:rsidP="00DC2649">
      <w:pPr>
        <w:pStyle w:val="a4"/>
        <w:numPr>
          <w:ilvl w:val="0"/>
          <w:numId w:val="20"/>
        </w:numPr>
        <w:jc w:val="both"/>
        <w:rPr>
          <w:rFonts w:eastAsia="Calibri"/>
          <w:sz w:val="28"/>
          <w:szCs w:val="28"/>
        </w:rPr>
      </w:pPr>
      <w:r w:rsidRPr="00DC4B61">
        <w:rPr>
          <w:rFonts w:eastAsia="Calibri"/>
          <w:sz w:val="28"/>
          <w:szCs w:val="28"/>
        </w:rPr>
        <w:t>Критерии эффективности управления организацией: основные подходы и методологии. Эволюция финансового подхода</w:t>
      </w:r>
      <w:r w:rsidR="00DC4B61">
        <w:rPr>
          <w:rFonts w:eastAsia="Calibri"/>
          <w:sz w:val="28"/>
          <w:szCs w:val="28"/>
        </w:rPr>
        <w:t>.</w:t>
      </w:r>
    </w:p>
    <w:p w14:paraId="5FFC0E61" w14:textId="6D3B20DE" w:rsidR="00DC4B61" w:rsidRDefault="00DC4B61" w:rsidP="00DC2649">
      <w:pPr>
        <w:pStyle w:val="a4"/>
        <w:numPr>
          <w:ilvl w:val="0"/>
          <w:numId w:val="20"/>
        </w:numPr>
        <w:jc w:val="both"/>
        <w:rPr>
          <w:rFonts w:eastAsia="Calibri"/>
          <w:sz w:val="28"/>
          <w:szCs w:val="28"/>
        </w:rPr>
      </w:pPr>
      <w:r w:rsidRPr="00DC4B61">
        <w:rPr>
          <w:rFonts w:eastAsia="Calibri"/>
          <w:sz w:val="28"/>
          <w:szCs w:val="28"/>
        </w:rPr>
        <w:t xml:space="preserve">Оценка эффективности организации: эволюция комплексного подхода. Эффективность организации: </w:t>
      </w:r>
      <w:r w:rsidRPr="00DC4B61">
        <w:rPr>
          <w:rFonts w:eastAsia="Calibri"/>
          <w:sz w:val="28"/>
          <w:szCs w:val="28"/>
          <w:lang w:val="en-US"/>
        </w:rPr>
        <w:t>BSC</w:t>
      </w:r>
      <w:r w:rsidRPr="00DC4B61">
        <w:rPr>
          <w:rFonts w:eastAsia="Calibri"/>
          <w:sz w:val="28"/>
          <w:szCs w:val="28"/>
        </w:rPr>
        <w:t xml:space="preserve">-подход и подход </w:t>
      </w:r>
      <w:proofErr w:type="spellStart"/>
      <w:r w:rsidRPr="00DC4B61">
        <w:rPr>
          <w:rFonts w:eastAsia="Calibri"/>
          <w:sz w:val="28"/>
          <w:szCs w:val="28"/>
        </w:rPr>
        <w:t>Рамперсада</w:t>
      </w:r>
      <w:proofErr w:type="spellEnd"/>
      <w:r w:rsidRPr="00DC4B61">
        <w:rPr>
          <w:rFonts w:eastAsia="Calibri"/>
          <w:sz w:val="28"/>
          <w:szCs w:val="28"/>
        </w:rPr>
        <w:t xml:space="preserve"> (персональные стратегические карты)</w:t>
      </w:r>
      <w:r>
        <w:rPr>
          <w:rFonts w:eastAsia="Calibri"/>
          <w:sz w:val="28"/>
          <w:szCs w:val="28"/>
        </w:rPr>
        <w:t>.</w:t>
      </w:r>
    </w:p>
    <w:p w14:paraId="735DEAA3" w14:textId="77777777" w:rsidR="006A3D6E" w:rsidRDefault="006A3D6E" w:rsidP="00DC2649">
      <w:pPr>
        <w:pStyle w:val="a4"/>
        <w:numPr>
          <w:ilvl w:val="0"/>
          <w:numId w:val="20"/>
        </w:numPr>
        <w:rPr>
          <w:rFonts w:eastAsia="Calibri"/>
          <w:sz w:val="28"/>
          <w:szCs w:val="28"/>
        </w:rPr>
      </w:pPr>
      <w:r w:rsidRPr="006A3D6E">
        <w:rPr>
          <w:rFonts w:eastAsia="Calibri"/>
          <w:sz w:val="28"/>
          <w:szCs w:val="28"/>
        </w:rPr>
        <w:t>Современные технологии финансового планирования и прогнозирования (BSC, KPI и др.)</w:t>
      </w:r>
    </w:p>
    <w:p w14:paraId="4EB54286" w14:textId="1AC5E3A7" w:rsidR="00EB22E5" w:rsidRPr="00EB22E5" w:rsidRDefault="00EB22E5" w:rsidP="00DC2649">
      <w:pPr>
        <w:pStyle w:val="a4"/>
        <w:numPr>
          <w:ilvl w:val="0"/>
          <w:numId w:val="20"/>
        </w:numPr>
        <w:rPr>
          <w:rFonts w:eastAsia="Calibri"/>
          <w:sz w:val="28"/>
          <w:szCs w:val="28"/>
        </w:rPr>
      </w:pPr>
      <w:r w:rsidRPr="00EB22E5">
        <w:rPr>
          <w:rFonts w:eastAsia="Calibri"/>
          <w:bCs/>
          <w:sz w:val="28"/>
          <w:szCs w:val="28"/>
        </w:rPr>
        <w:t>Компетенции проектного менеджера: понятие, структура и виды. Европейский и американский подходы к определению компетенций.</w:t>
      </w:r>
    </w:p>
    <w:p w14:paraId="2F0C3092" w14:textId="41DE5B9F" w:rsidR="00DC4B61" w:rsidRPr="00EB22E5" w:rsidRDefault="00EB22E5" w:rsidP="00DC2649">
      <w:pPr>
        <w:pStyle w:val="a4"/>
        <w:numPr>
          <w:ilvl w:val="0"/>
          <w:numId w:val="20"/>
        </w:numPr>
        <w:rPr>
          <w:rFonts w:eastAsia="Calibri"/>
          <w:sz w:val="28"/>
          <w:szCs w:val="28"/>
        </w:rPr>
      </w:pPr>
      <w:r w:rsidRPr="00EB22E5">
        <w:rPr>
          <w:rFonts w:eastAsia="Calibri"/>
          <w:bCs/>
          <w:sz w:val="28"/>
          <w:szCs w:val="28"/>
        </w:rPr>
        <w:t>Требования мировых стандартов к составу и уровню владения проектными компетенциями: ключевые профессиональные компетенции в управлении проектами, поведенческие компетенции в управлении проектами</w:t>
      </w:r>
      <w:r>
        <w:rPr>
          <w:rFonts w:eastAsia="Calibri"/>
          <w:bCs/>
          <w:sz w:val="28"/>
          <w:szCs w:val="28"/>
        </w:rPr>
        <w:t>.</w:t>
      </w:r>
    </w:p>
    <w:p w14:paraId="5A69006A" w14:textId="664ED1D6" w:rsidR="00EB22E5" w:rsidRPr="00D92724" w:rsidRDefault="00EB22E5" w:rsidP="00DC2649">
      <w:pPr>
        <w:pStyle w:val="a4"/>
        <w:numPr>
          <w:ilvl w:val="0"/>
          <w:numId w:val="20"/>
        </w:numPr>
        <w:rPr>
          <w:rFonts w:eastAsia="Calibri"/>
          <w:sz w:val="28"/>
          <w:szCs w:val="28"/>
        </w:rPr>
      </w:pPr>
      <w:proofErr w:type="spellStart"/>
      <w:r w:rsidRPr="00EB22E5">
        <w:rPr>
          <w:rFonts w:eastAsia="Calibri"/>
          <w:bCs/>
          <w:sz w:val="28"/>
          <w:szCs w:val="28"/>
        </w:rPr>
        <w:t>Agile</w:t>
      </w:r>
      <w:proofErr w:type="spellEnd"/>
      <w:r w:rsidRPr="00EB22E5">
        <w:rPr>
          <w:rFonts w:eastAsia="Calibri"/>
          <w:bCs/>
          <w:sz w:val="28"/>
          <w:szCs w:val="28"/>
        </w:rPr>
        <w:t xml:space="preserve"> практики для не IT технологий</w:t>
      </w:r>
      <w:r>
        <w:rPr>
          <w:rFonts w:eastAsia="Calibri"/>
          <w:bCs/>
          <w:sz w:val="28"/>
          <w:szCs w:val="28"/>
        </w:rPr>
        <w:t>.</w:t>
      </w:r>
    </w:p>
    <w:p w14:paraId="3DCB72E5" w14:textId="23371984" w:rsidR="00D92724" w:rsidRPr="00EB22E5" w:rsidRDefault="00D92724" w:rsidP="00DC2649">
      <w:pPr>
        <w:pStyle w:val="a4"/>
        <w:numPr>
          <w:ilvl w:val="0"/>
          <w:numId w:val="20"/>
        </w:numPr>
        <w:rPr>
          <w:rFonts w:eastAsia="Calibri"/>
          <w:sz w:val="28"/>
          <w:szCs w:val="28"/>
        </w:rPr>
      </w:pPr>
      <w:r w:rsidRPr="00D92724">
        <w:rPr>
          <w:rFonts w:eastAsia="Calibri"/>
          <w:bCs/>
          <w:sz w:val="28"/>
          <w:szCs w:val="28"/>
        </w:rPr>
        <w:t>Особенности управления проектами и программами реорганизации по слиянию и поглощению бизнеса</w:t>
      </w:r>
      <w:r>
        <w:rPr>
          <w:rFonts w:eastAsia="Calibri"/>
          <w:bCs/>
          <w:sz w:val="28"/>
          <w:szCs w:val="28"/>
        </w:rPr>
        <w:t>.</w:t>
      </w:r>
    </w:p>
    <w:p w14:paraId="199C7142" w14:textId="77777777" w:rsidR="00EB22E5" w:rsidRDefault="00EB22E5" w:rsidP="00EB22E5">
      <w:pPr>
        <w:pStyle w:val="a4"/>
        <w:ind w:left="1069"/>
        <w:rPr>
          <w:rFonts w:eastAsia="Calibri"/>
          <w:bCs/>
          <w:sz w:val="28"/>
          <w:szCs w:val="28"/>
        </w:rPr>
      </w:pPr>
    </w:p>
    <w:p w14:paraId="3A46220D" w14:textId="77777777" w:rsidR="00EB22E5" w:rsidRPr="00EB22E5" w:rsidRDefault="00EB22E5" w:rsidP="00EB22E5">
      <w:pPr>
        <w:pStyle w:val="a4"/>
        <w:ind w:left="1069"/>
        <w:rPr>
          <w:rFonts w:eastAsia="Calibri"/>
          <w:sz w:val="28"/>
          <w:szCs w:val="28"/>
        </w:rPr>
      </w:pPr>
    </w:p>
    <w:p w14:paraId="5E859677" w14:textId="14A71093" w:rsidR="00E11238" w:rsidRPr="006A3D6E" w:rsidRDefault="006A3D6E" w:rsidP="00E11238">
      <w:pPr>
        <w:ind w:firstLine="709"/>
        <w:jc w:val="both"/>
        <w:rPr>
          <w:rFonts w:ascii="Times New Roman" w:eastAsia="Calibri" w:hAnsi="Times New Roman" w:cs="Times New Roman"/>
          <w:i/>
          <w:iCs/>
          <w:sz w:val="28"/>
          <w:szCs w:val="28"/>
        </w:rPr>
      </w:pPr>
      <w:r w:rsidRPr="006A3D6E">
        <w:rPr>
          <w:rFonts w:ascii="Times New Roman" w:eastAsia="Calibri" w:hAnsi="Times New Roman" w:cs="Times New Roman"/>
          <w:i/>
          <w:iCs/>
          <w:sz w:val="28"/>
          <w:szCs w:val="28"/>
        </w:rPr>
        <w:t>ПКН-8</w:t>
      </w:r>
      <w:r w:rsidRPr="006A3D6E">
        <w:rPr>
          <w:rFonts w:ascii="Times New Roman" w:eastAsia="Calibri" w:hAnsi="Times New Roman" w:cs="Times New Roman"/>
          <w:i/>
          <w:iCs/>
          <w:sz w:val="28"/>
          <w:szCs w:val="28"/>
        </w:rPr>
        <w:t xml:space="preserve"> </w:t>
      </w:r>
      <w:r w:rsidR="00E11238" w:rsidRPr="006A3D6E">
        <w:rPr>
          <w:rFonts w:ascii="Times New Roman" w:eastAsia="Calibri" w:hAnsi="Times New Roman" w:cs="Times New Roman"/>
          <w:i/>
          <w:iCs/>
          <w:sz w:val="28"/>
          <w:szCs w:val="28"/>
        </w:rPr>
        <w:t xml:space="preserve">Способность анализировать, определять и эффективно использовать человеческий и социальный и интеллектуальный капитал, а также </w:t>
      </w:r>
      <w:r w:rsidR="00E11238" w:rsidRPr="006A3D6E">
        <w:rPr>
          <w:rFonts w:ascii="Times New Roman" w:eastAsia="Calibri" w:hAnsi="Times New Roman" w:cs="Times New Roman"/>
          <w:i/>
          <w:iCs/>
          <w:sz w:val="28"/>
          <w:szCs w:val="28"/>
        </w:rPr>
        <w:lastRenderedPageBreak/>
        <w:t xml:space="preserve">накопленные организацией знания, применяя при этом необходимые лидерские и коммуникативные навыки </w:t>
      </w:r>
    </w:p>
    <w:p w14:paraId="37B5D4EC" w14:textId="6F2F8143" w:rsidR="00E11238" w:rsidRDefault="00DC4B61" w:rsidP="00E11238">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77D0FBEB" w14:textId="4B2CE857" w:rsidR="00DC4B61" w:rsidRPr="00DC4B61" w:rsidRDefault="00DC4B61" w:rsidP="00DC2649">
      <w:pPr>
        <w:pStyle w:val="a4"/>
        <w:numPr>
          <w:ilvl w:val="0"/>
          <w:numId w:val="22"/>
        </w:numPr>
        <w:jc w:val="both"/>
        <w:rPr>
          <w:rFonts w:eastAsia="Calibri"/>
          <w:sz w:val="28"/>
          <w:szCs w:val="28"/>
        </w:rPr>
      </w:pPr>
      <w:r w:rsidRPr="00DC4B61">
        <w:rPr>
          <w:sz w:val="28"/>
          <w:szCs w:val="28"/>
        </w:rPr>
        <w:t>Управление технологическими и интеллектуальными ресурсами организации: подходы и технологии.</w:t>
      </w:r>
    </w:p>
    <w:p w14:paraId="6B0A7A7F" w14:textId="7891E3AC" w:rsidR="00DC4B61" w:rsidRDefault="00DC4B61" w:rsidP="00DC2649">
      <w:pPr>
        <w:pStyle w:val="a4"/>
        <w:numPr>
          <w:ilvl w:val="0"/>
          <w:numId w:val="22"/>
        </w:numPr>
        <w:jc w:val="both"/>
        <w:rPr>
          <w:rFonts w:eastAsia="Calibri"/>
          <w:sz w:val="28"/>
          <w:szCs w:val="28"/>
        </w:rPr>
      </w:pPr>
      <w:r w:rsidRPr="00DC4B61">
        <w:rPr>
          <w:rFonts w:eastAsia="Calibri"/>
          <w:sz w:val="28"/>
          <w:szCs w:val="28"/>
        </w:rPr>
        <w:t>Методы исследования удовлетворенности сотрудников в организации. Инструменты управления включенным поведением разных типов сотрудников организации</w:t>
      </w:r>
      <w:r>
        <w:rPr>
          <w:rFonts w:eastAsia="Calibri"/>
          <w:sz w:val="28"/>
          <w:szCs w:val="28"/>
        </w:rPr>
        <w:t>.</w:t>
      </w:r>
    </w:p>
    <w:p w14:paraId="7754AF88" w14:textId="77777777" w:rsidR="00EB22E5" w:rsidRDefault="00EB22E5" w:rsidP="00DC2649">
      <w:pPr>
        <w:pStyle w:val="a4"/>
        <w:numPr>
          <w:ilvl w:val="0"/>
          <w:numId w:val="22"/>
        </w:numPr>
        <w:rPr>
          <w:rFonts w:eastAsia="Calibri"/>
          <w:sz w:val="28"/>
          <w:szCs w:val="28"/>
        </w:rPr>
      </w:pPr>
      <w:r w:rsidRPr="00EB22E5">
        <w:rPr>
          <w:rFonts w:eastAsia="Calibri"/>
          <w:sz w:val="28"/>
          <w:szCs w:val="28"/>
        </w:rPr>
        <w:t>Управление человеческими ресурсами в проекте: теория, организация, практика.</w:t>
      </w:r>
    </w:p>
    <w:p w14:paraId="06C6F55B" w14:textId="0D40BAF5" w:rsidR="00EB22E5" w:rsidRPr="00EB22E5" w:rsidRDefault="00EB22E5" w:rsidP="00DC2649">
      <w:pPr>
        <w:pStyle w:val="a4"/>
        <w:numPr>
          <w:ilvl w:val="0"/>
          <w:numId w:val="22"/>
        </w:numPr>
        <w:rPr>
          <w:rFonts w:eastAsia="Calibri"/>
          <w:sz w:val="28"/>
          <w:szCs w:val="28"/>
        </w:rPr>
      </w:pPr>
      <w:r w:rsidRPr="00EB22E5">
        <w:rPr>
          <w:rFonts w:eastAsia="Calibri"/>
          <w:bCs/>
          <w:sz w:val="28"/>
          <w:szCs w:val="28"/>
        </w:rPr>
        <w:t>Требования мировых стандартов к составу и уровню владения проектными компетенциями: ключевые профессиональные компетенции в управлении проектами, поведенческие компетенции в управлении проектами</w:t>
      </w:r>
      <w:r>
        <w:rPr>
          <w:rFonts w:eastAsia="Calibri"/>
          <w:bCs/>
          <w:sz w:val="28"/>
          <w:szCs w:val="28"/>
        </w:rPr>
        <w:t>.</w:t>
      </w:r>
    </w:p>
    <w:p w14:paraId="2EEEF15C" w14:textId="67128DE7" w:rsidR="00EB22E5" w:rsidRPr="00EB22E5" w:rsidRDefault="00EB22E5" w:rsidP="00DC2649">
      <w:pPr>
        <w:pStyle w:val="a4"/>
        <w:numPr>
          <w:ilvl w:val="0"/>
          <w:numId w:val="22"/>
        </w:numPr>
        <w:rPr>
          <w:rFonts w:eastAsia="Calibri"/>
          <w:sz w:val="28"/>
          <w:szCs w:val="28"/>
        </w:rPr>
      </w:pPr>
      <w:r w:rsidRPr="00EB22E5">
        <w:rPr>
          <w:rFonts w:eastAsia="Calibri"/>
          <w:bCs/>
          <w:sz w:val="28"/>
          <w:szCs w:val="28"/>
        </w:rPr>
        <w:t xml:space="preserve">Анализ гибких методологий по управлению проектами. Различные модели </w:t>
      </w:r>
      <w:proofErr w:type="spellStart"/>
      <w:r w:rsidRPr="00EB22E5">
        <w:rPr>
          <w:rFonts w:eastAsia="Calibri"/>
          <w:bCs/>
          <w:sz w:val="28"/>
          <w:szCs w:val="28"/>
        </w:rPr>
        <w:t>Agile</w:t>
      </w:r>
      <w:proofErr w:type="spellEnd"/>
      <w:r w:rsidRPr="00EB22E5">
        <w:rPr>
          <w:rFonts w:eastAsia="Calibri"/>
          <w:bCs/>
          <w:sz w:val="28"/>
          <w:szCs w:val="28"/>
        </w:rPr>
        <w:t>: предназначение, структура, применение</w:t>
      </w:r>
      <w:r>
        <w:rPr>
          <w:rFonts w:eastAsia="Calibri"/>
          <w:bCs/>
          <w:sz w:val="28"/>
          <w:szCs w:val="28"/>
        </w:rPr>
        <w:t>.</w:t>
      </w:r>
    </w:p>
    <w:p w14:paraId="5B2EC426" w14:textId="10C789BF" w:rsidR="00EB22E5" w:rsidRPr="00EB22E5" w:rsidRDefault="00EB22E5" w:rsidP="00DC2649">
      <w:pPr>
        <w:pStyle w:val="a4"/>
        <w:numPr>
          <w:ilvl w:val="0"/>
          <w:numId w:val="22"/>
        </w:numPr>
        <w:rPr>
          <w:rFonts w:eastAsia="Calibri"/>
          <w:sz w:val="28"/>
          <w:szCs w:val="28"/>
        </w:rPr>
      </w:pPr>
      <w:r w:rsidRPr="00EB22E5">
        <w:rPr>
          <w:rFonts w:eastAsia="Calibri"/>
          <w:bCs/>
          <w:sz w:val="28"/>
          <w:szCs w:val="28"/>
        </w:rPr>
        <w:t>Применение метода Канбан в проектном менеджменте: теория, организация, практика применения, достоинства и недостатки</w:t>
      </w:r>
      <w:r>
        <w:rPr>
          <w:rFonts w:eastAsia="Calibri"/>
          <w:bCs/>
          <w:sz w:val="28"/>
          <w:szCs w:val="28"/>
        </w:rPr>
        <w:t>.</w:t>
      </w:r>
    </w:p>
    <w:p w14:paraId="5148B2A5" w14:textId="03B5CC7B" w:rsidR="00EB22E5" w:rsidRPr="00EB22E5" w:rsidRDefault="00EB22E5" w:rsidP="00DC2649">
      <w:pPr>
        <w:pStyle w:val="a4"/>
        <w:numPr>
          <w:ilvl w:val="0"/>
          <w:numId w:val="22"/>
        </w:numPr>
        <w:rPr>
          <w:rFonts w:eastAsia="Calibri"/>
          <w:sz w:val="28"/>
          <w:szCs w:val="28"/>
        </w:rPr>
      </w:pPr>
      <w:r w:rsidRPr="00EB22E5">
        <w:rPr>
          <w:rFonts w:eastAsia="Calibri"/>
          <w:bCs/>
          <w:sz w:val="28"/>
          <w:szCs w:val="28"/>
        </w:rPr>
        <w:t xml:space="preserve">Корпоративная система управления проектами (КСУП): назначение, структура, этапы </w:t>
      </w:r>
      <w:proofErr w:type="gramStart"/>
      <w:r w:rsidRPr="00EB22E5">
        <w:rPr>
          <w:rFonts w:eastAsia="Calibri"/>
          <w:bCs/>
          <w:sz w:val="28"/>
          <w:szCs w:val="28"/>
        </w:rPr>
        <w:t xml:space="preserve">создания </w:t>
      </w:r>
      <w:r>
        <w:rPr>
          <w:rFonts w:eastAsia="Calibri"/>
          <w:bCs/>
          <w:sz w:val="28"/>
          <w:szCs w:val="28"/>
        </w:rPr>
        <w:t>.</w:t>
      </w:r>
      <w:proofErr w:type="gramEnd"/>
    </w:p>
    <w:p w14:paraId="1EE70332" w14:textId="77777777" w:rsidR="00EB22E5" w:rsidRPr="00DC4B61" w:rsidRDefault="00EB22E5" w:rsidP="00EB22E5">
      <w:pPr>
        <w:pStyle w:val="a4"/>
        <w:ind w:left="1069"/>
        <w:jc w:val="both"/>
        <w:rPr>
          <w:rFonts w:eastAsia="Calibri"/>
          <w:sz w:val="28"/>
          <w:szCs w:val="28"/>
        </w:rPr>
      </w:pPr>
    </w:p>
    <w:p w14:paraId="30FB73F1" w14:textId="77777777" w:rsidR="00DC4B61" w:rsidRPr="00DC4B61" w:rsidRDefault="00DC4B61" w:rsidP="00DC4B61">
      <w:pPr>
        <w:jc w:val="both"/>
        <w:rPr>
          <w:rFonts w:eastAsia="Calibri"/>
          <w:sz w:val="28"/>
          <w:szCs w:val="28"/>
        </w:rPr>
      </w:pPr>
    </w:p>
    <w:p w14:paraId="45EA36F6" w14:textId="471BDF49" w:rsidR="00E11238" w:rsidRDefault="006A3D6E" w:rsidP="00E11238">
      <w:pPr>
        <w:ind w:firstLine="709"/>
        <w:jc w:val="both"/>
        <w:rPr>
          <w:rFonts w:ascii="Times New Roman" w:eastAsia="Calibri" w:hAnsi="Times New Roman" w:cs="Times New Roman"/>
          <w:sz w:val="28"/>
          <w:szCs w:val="28"/>
        </w:rPr>
      </w:pPr>
      <w:r w:rsidRPr="00FA2114">
        <w:rPr>
          <w:rFonts w:ascii="Times New Roman" w:eastAsia="Calibri" w:hAnsi="Times New Roman" w:cs="Times New Roman"/>
          <w:sz w:val="28"/>
          <w:szCs w:val="28"/>
        </w:rPr>
        <w:t>ПК-1</w:t>
      </w:r>
      <w:r>
        <w:rPr>
          <w:rFonts w:ascii="Times New Roman" w:eastAsia="Calibri" w:hAnsi="Times New Roman" w:cs="Times New Roman"/>
          <w:sz w:val="28"/>
          <w:szCs w:val="28"/>
        </w:rPr>
        <w:t xml:space="preserve"> </w:t>
      </w:r>
      <w:r w:rsidR="00E11238" w:rsidRPr="00FA2114">
        <w:rPr>
          <w:rFonts w:ascii="Times New Roman" w:eastAsia="Calibri" w:hAnsi="Times New Roman" w:cs="Times New Roman"/>
          <w:sz w:val="28"/>
          <w:szCs w:val="28"/>
        </w:rPr>
        <w:t xml:space="preserve">Способность руководить процессами проекта и проектом в целом в различных областях, в том числе в условиях изменений и неопределённости </w:t>
      </w:r>
    </w:p>
    <w:p w14:paraId="17166BEB" w14:textId="3219A50F" w:rsidR="00DC4B61" w:rsidRDefault="00DC4B61" w:rsidP="00E11238">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0DBC04DE" w14:textId="148E17F6" w:rsidR="00DC4B61" w:rsidRPr="006A3D6E" w:rsidRDefault="00DC4B61" w:rsidP="00DC2649">
      <w:pPr>
        <w:pStyle w:val="a4"/>
        <w:numPr>
          <w:ilvl w:val="0"/>
          <w:numId w:val="31"/>
        </w:numPr>
        <w:jc w:val="both"/>
        <w:rPr>
          <w:rFonts w:eastAsia="Calibri"/>
          <w:sz w:val="28"/>
          <w:szCs w:val="28"/>
        </w:rPr>
      </w:pPr>
      <w:r w:rsidRPr="006A3D6E">
        <w:rPr>
          <w:sz w:val="28"/>
          <w:szCs w:val="28"/>
        </w:rPr>
        <w:t>Управление изменениями. Основные подходы: технологии и средства развития организации. Сопротивление изменениям: методы оценки, нейтрализации, устранения.</w:t>
      </w:r>
    </w:p>
    <w:p w14:paraId="3C26B2D1" w14:textId="77777777" w:rsidR="006A3D6E" w:rsidRPr="006A3D6E" w:rsidRDefault="006A3D6E" w:rsidP="00DC2649">
      <w:pPr>
        <w:pStyle w:val="a4"/>
        <w:numPr>
          <w:ilvl w:val="0"/>
          <w:numId w:val="31"/>
        </w:numPr>
        <w:jc w:val="both"/>
        <w:rPr>
          <w:rFonts w:eastAsia="Calibri"/>
          <w:sz w:val="28"/>
          <w:szCs w:val="28"/>
        </w:rPr>
      </w:pPr>
      <w:r w:rsidRPr="006A3D6E">
        <w:rPr>
          <w:bCs/>
          <w:sz w:val="28"/>
          <w:szCs w:val="28"/>
        </w:rPr>
        <w:t>Управление рисками и возможностями в проекте: теория, организация, практика</w:t>
      </w:r>
    </w:p>
    <w:p w14:paraId="64C76FB8" w14:textId="2E667716" w:rsidR="00DC4B61" w:rsidRPr="006A3D6E" w:rsidRDefault="006A3D6E" w:rsidP="00DC2649">
      <w:pPr>
        <w:pStyle w:val="a4"/>
        <w:numPr>
          <w:ilvl w:val="0"/>
          <w:numId w:val="31"/>
        </w:numPr>
        <w:jc w:val="both"/>
        <w:rPr>
          <w:rFonts w:eastAsia="Calibri"/>
          <w:sz w:val="28"/>
          <w:szCs w:val="28"/>
        </w:rPr>
      </w:pPr>
      <w:bookmarkStart w:id="15" w:name="_Hlk148191943"/>
      <w:bookmarkStart w:id="16" w:name="_Hlk148192228"/>
      <w:r w:rsidRPr="006A3D6E">
        <w:rPr>
          <w:bCs/>
          <w:sz w:val="28"/>
          <w:szCs w:val="28"/>
        </w:rPr>
        <w:t>Управление человеческими ресурсами в проекте: теория, организация, практика</w:t>
      </w:r>
      <w:r w:rsidRPr="006A3D6E">
        <w:rPr>
          <w:bCs/>
          <w:sz w:val="28"/>
          <w:szCs w:val="28"/>
        </w:rPr>
        <w:t>.</w:t>
      </w:r>
    </w:p>
    <w:bookmarkEnd w:id="16"/>
    <w:p w14:paraId="2EBA8C63" w14:textId="4EF87344" w:rsidR="006A3D6E" w:rsidRPr="00EB22E5" w:rsidRDefault="006A3D6E" w:rsidP="00DC2649">
      <w:pPr>
        <w:pStyle w:val="a4"/>
        <w:numPr>
          <w:ilvl w:val="0"/>
          <w:numId w:val="31"/>
        </w:numPr>
        <w:jc w:val="both"/>
        <w:rPr>
          <w:rFonts w:eastAsia="Calibri"/>
          <w:sz w:val="28"/>
          <w:szCs w:val="28"/>
        </w:rPr>
      </w:pPr>
      <w:r w:rsidRPr="006A3D6E">
        <w:rPr>
          <w:bCs/>
          <w:sz w:val="28"/>
          <w:szCs w:val="28"/>
        </w:rPr>
        <w:t xml:space="preserve">Стандарты в сфере регламентации проектной деятельности Института управления проектами (The Standard </w:t>
      </w:r>
      <w:proofErr w:type="spellStart"/>
      <w:r w:rsidRPr="006A3D6E">
        <w:rPr>
          <w:bCs/>
          <w:sz w:val="28"/>
          <w:szCs w:val="28"/>
        </w:rPr>
        <w:t>for</w:t>
      </w:r>
      <w:proofErr w:type="spellEnd"/>
      <w:r w:rsidRPr="006A3D6E">
        <w:rPr>
          <w:bCs/>
          <w:sz w:val="28"/>
          <w:szCs w:val="28"/>
        </w:rPr>
        <w:t xml:space="preserve"> </w:t>
      </w:r>
      <w:proofErr w:type="spellStart"/>
      <w:r w:rsidRPr="006A3D6E">
        <w:rPr>
          <w:bCs/>
          <w:sz w:val="28"/>
          <w:szCs w:val="28"/>
        </w:rPr>
        <w:t>PfM</w:t>
      </w:r>
      <w:proofErr w:type="spellEnd"/>
      <w:r w:rsidRPr="006A3D6E">
        <w:rPr>
          <w:bCs/>
          <w:sz w:val="28"/>
          <w:szCs w:val="28"/>
        </w:rPr>
        <w:t xml:space="preserve"> – PMI): структура, подходы, основные положения.</w:t>
      </w:r>
    </w:p>
    <w:p w14:paraId="186A356B" w14:textId="3D9007C3" w:rsidR="00EB22E5" w:rsidRPr="00EB22E5" w:rsidRDefault="00EB22E5" w:rsidP="00DC2649">
      <w:pPr>
        <w:pStyle w:val="a4"/>
        <w:numPr>
          <w:ilvl w:val="0"/>
          <w:numId w:val="31"/>
        </w:numPr>
        <w:jc w:val="both"/>
        <w:rPr>
          <w:rFonts w:eastAsia="Calibri"/>
          <w:sz w:val="28"/>
          <w:szCs w:val="28"/>
        </w:rPr>
      </w:pPr>
      <w:r w:rsidRPr="00EB22E5">
        <w:rPr>
          <w:bCs/>
          <w:sz w:val="28"/>
          <w:szCs w:val="28"/>
        </w:rPr>
        <w:t>Компетенции проектного менеджера: понятие, структура и виды. Европейский и американский подходы к определению компетенций.</w:t>
      </w:r>
    </w:p>
    <w:p w14:paraId="00B87466" w14:textId="5A5D6CD2" w:rsidR="00EB22E5" w:rsidRPr="00EB22E5" w:rsidRDefault="00EB22E5" w:rsidP="00DC2649">
      <w:pPr>
        <w:pStyle w:val="a4"/>
        <w:numPr>
          <w:ilvl w:val="0"/>
          <w:numId w:val="31"/>
        </w:numPr>
        <w:jc w:val="both"/>
        <w:rPr>
          <w:rFonts w:eastAsia="Calibri"/>
          <w:sz w:val="28"/>
          <w:szCs w:val="28"/>
        </w:rPr>
      </w:pPr>
      <w:r w:rsidRPr="00EB22E5">
        <w:rPr>
          <w:bCs/>
          <w:sz w:val="28"/>
          <w:szCs w:val="28"/>
        </w:rPr>
        <w:t>Требования мировых стандартов к составу и уровню владения проектными компетенциями: ключевые профессиональные компетенции в управлении проектами, поведенческие компетенции в управлении проектами</w:t>
      </w:r>
      <w:r>
        <w:rPr>
          <w:bCs/>
          <w:sz w:val="28"/>
          <w:szCs w:val="28"/>
        </w:rPr>
        <w:t>.</w:t>
      </w:r>
    </w:p>
    <w:p w14:paraId="0D98A33C" w14:textId="4BA026B1" w:rsidR="00EB22E5" w:rsidRPr="00EB22E5" w:rsidRDefault="00EB22E5" w:rsidP="00DC2649">
      <w:pPr>
        <w:pStyle w:val="a4"/>
        <w:numPr>
          <w:ilvl w:val="0"/>
          <w:numId w:val="31"/>
        </w:numPr>
        <w:jc w:val="both"/>
        <w:rPr>
          <w:rFonts w:eastAsia="Calibri"/>
          <w:sz w:val="28"/>
          <w:szCs w:val="28"/>
        </w:rPr>
      </w:pPr>
      <w:r w:rsidRPr="00EB22E5">
        <w:rPr>
          <w:bCs/>
          <w:sz w:val="28"/>
          <w:szCs w:val="28"/>
        </w:rPr>
        <w:lastRenderedPageBreak/>
        <w:t>Различные жизненные циклы проектов и их модели</w:t>
      </w:r>
      <w:r>
        <w:rPr>
          <w:bCs/>
          <w:sz w:val="28"/>
          <w:szCs w:val="28"/>
        </w:rPr>
        <w:t>.</w:t>
      </w:r>
    </w:p>
    <w:p w14:paraId="38B88A48" w14:textId="77D0B4D4" w:rsidR="00EB22E5" w:rsidRPr="00D92724" w:rsidRDefault="00EB22E5" w:rsidP="00DC2649">
      <w:pPr>
        <w:pStyle w:val="a4"/>
        <w:numPr>
          <w:ilvl w:val="0"/>
          <w:numId w:val="31"/>
        </w:numPr>
        <w:jc w:val="both"/>
        <w:rPr>
          <w:rFonts w:eastAsia="Calibri"/>
          <w:sz w:val="28"/>
          <w:szCs w:val="28"/>
        </w:rPr>
      </w:pPr>
      <w:r w:rsidRPr="00EB22E5">
        <w:rPr>
          <w:bCs/>
          <w:sz w:val="28"/>
          <w:szCs w:val="28"/>
        </w:rPr>
        <w:t xml:space="preserve">Анализ гибких методологий по управлению проектами. Различные модели </w:t>
      </w:r>
      <w:proofErr w:type="spellStart"/>
      <w:r w:rsidRPr="00EB22E5">
        <w:rPr>
          <w:bCs/>
          <w:sz w:val="28"/>
          <w:szCs w:val="28"/>
        </w:rPr>
        <w:t>Agile</w:t>
      </w:r>
      <w:proofErr w:type="spellEnd"/>
      <w:r w:rsidRPr="00EB22E5">
        <w:rPr>
          <w:bCs/>
          <w:sz w:val="28"/>
          <w:szCs w:val="28"/>
        </w:rPr>
        <w:t>: предназначение, структура, применение</w:t>
      </w:r>
      <w:r w:rsidR="00D92724">
        <w:rPr>
          <w:bCs/>
          <w:sz w:val="28"/>
          <w:szCs w:val="28"/>
        </w:rPr>
        <w:t>.</w:t>
      </w:r>
    </w:p>
    <w:p w14:paraId="10419E95" w14:textId="569C084F" w:rsidR="00D92724" w:rsidRPr="00D92724" w:rsidRDefault="00D92724" w:rsidP="00DC2649">
      <w:pPr>
        <w:pStyle w:val="a4"/>
        <w:numPr>
          <w:ilvl w:val="0"/>
          <w:numId w:val="31"/>
        </w:numPr>
        <w:jc w:val="both"/>
        <w:rPr>
          <w:rFonts w:eastAsia="Calibri"/>
          <w:sz w:val="28"/>
          <w:szCs w:val="28"/>
        </w:rPr>
      </w:pPr>
      <w:r w:rsidRPr="00D92724">
        <w:rPr>
          <w:bCs/>
          <w:sz w:val="28"/>
          <w:szCs w:val="28"/>
        </w:rPr>
        <w:t>Основные методы анализа эффективности проекта. Современные формы и методы финансирования проектов</w:t>
      </w:r>
      <w:r>
        <w:rPr>
          <w:bCs/>
          <w:sz w:val="28"/>
          <w:szCs w:val="28"/>
        </w:rPr>
        <w:t>.</w:t>
      </w:r>
    </w:p>
    <w:p w14:paraId="555282A0" w14:textId="2585DA63" w:rsidR="00D92724" w:rsidRPr="006A3D6E" w:rsidRDefault="00D92724" w:rsidP="00DC2649">
      <w:pPr>
        <w:pStyle w:val="a4"/>
        <w:numPr>
          <w:ilvl w:val="0"/>
          <w:numId w:val="31"/>
        </w:numPr>
        <w:jc w:val="both"/>
        <w:rPr>
          <w:rFonts w:eastAsia="Calibri"/>
          <w:sz w:val="28"/>
          <w:szCs w:val="28"/>
        </w:rPr>
      </w:pPr>
      <w:r w:rsidRPr="00D92724">
        <w:rPr>
          <w:bCs/>
          <w:sz w:val="28"/>
          <w:szCs w:val="28"/>
        </w:rPr>
        <w:t>Среда информационно-технологических проектов. Особенности командообразования в них</w:t>
      </w:r>
      <w:r>
        <w:rPr>
          <w:bCs/>
          <w:sz w:val="28"/>
          <w:szCs w:val="28"/>
        </w:rPr>
        <w:t>.</w:t>
      </w:r>
    </w:p>
    <w:p w14:paraId="1820DCBE" w14:textId="77777777" w:rsidR="006A3D6E" w:rsidRDefault="006A3D6E" w:rsidP="006A3D6E">
      <w:pPr>
        <w:pStyle w:val="a4"/>
        <w:ind w:left="1069"/>
        <w:jc w:val="both"/>
        <w:rPr>
          <w:bCs/>
          <w:sz w:val="28"/>
          <w:szCs w:val="28"/>
        </w:rPr>
      </w:pPr>
    </w:p>
    <w:p w14:paraId="59BCC356" w14:textId="77777777" w:rsidR="006A3D6E" w:rsidRPr="006A3D6E" w:rsidRDefault="006A3D6E" w:rsidP="006A3D6E">
      <w:pPr>
        <w:pStyle w:val="a4"/>
        <w:ind w:left="1069"/>
        <w:jc w:val="both"/>
        <w:rPr>
          <w:rFonts w:eastAsia="Calibri"/>
          <w:sz w:val="28"/>
          <w:szCs w:val="28"/>
        </w:rPr>
      </w:pPr>
    </w:p>
    <w:bookmarkEnd w:id="15"/>
    <w:p w14:paraId="454B4C24" w14:textId="41D655DC" w:rsidR="00E11238" w:rsidRPr="006A3D6E" w:rsidRDefault="006A3D6E" w:rsidP="00E11238">
      <w:pPr>
        <w:ind w:firstLine="709"/>
        <w:jc w:val="both"/>
        <w:rPr>
          <w:rFonts w:ascii="Times New Roman" w:eastAsia="Calibri" w:hAnsi="Times New Roman" w:cs="Times New Roman"/>
          <w:i/>
          <w:iCs/>
          <w:sz w:val="28"/>
          <w:szCs w:val="28"/>
        </w:rPr>
      </w:pPr>
      <w:r w:rsidRPr="006A3D6E">
        <w:rPr>
          <w:rFonts w:ascii="Times New Roman" w:eastAsia="Calibri" w:hAnsi="Times New Roman" w:cs="Times New Roman"/>
          <w:i/>
          <w:iCs/>
          <w:sz w:val="28"/>
          <w:szCs w:val="28"/>
        </w:rPr>
        <w:t>ПК-2</w:t>
      </w:r>
      <w:r w:rsidRPr="006A3D6E">
        <w:rPr>
          <w:rFonts w:ascii="Times New Roman" w:eastAsia="Calibri" w:hAnsi="Times New Roman" w:cs="Times New Roman"/>
          <w:i/>
          <w:iCs/>
          <w:sz w:val="28"/>
          <w:szCs w:val="28"/>
        </w:rPr>
        <w:t xml:space="preserve"> </w:t>
      </w:r>
      <w:r w:rsidR="00E11238" w:rsidRPr="006A3D6E">
        <w:rPr>
          <w:rFonts w:ascii="Times New Roman" w:eastAsia="Calibri" w:hAnsi="Times New Roman" w:cs="Times New Roman"/>
          <w:i/>
          <w:iCs/>
          <w:sz w:val="28"/>
          <w:szCs w:val="28"/>
        </w:rPr>
        <w:t xml:space="preserve">Способность управлять работой проектной организации (планирование, организация работ и жизнедеятельности, управление командой проекта) </w:t>
      </w:r>
    </w:p>
    <w:p w14:paraId="5EB86C89" w14:textId="59804D5D" w:rsidR="00E11238" w:rsidRDefault="00E11238" w:rsidP="00E11238">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Вопросы:</w:t>
      </w:r>
    </w:p>
    <w:p w14:paraId="5FEC3E8E" w14:textId="31361285" w:rsidR="00E11238" w:rsidRPr="00E11238" w:rsidRDefault="00E11238" w:rsidP="00DC2649">
      <w:pPr>
        <w:pStyle w:val="a4"/>
        <w:numPr>
          <w:ilvl w:val="0"/>
          <w:numId w:val="17"/>
        </w:numPr>
        <w:jc w:val="both"/>
        <w:rPr>
          <w:rFonts w:eastAsia="Calibri"/>
          <w:sz w:val="28"/>
          <w:szCs w:val="28"/>
        </w:rPr>
      </w:pPr>
      <w:r w:rsidRPr="00E11238">
        <w:rPr>
          <w:sz w:val="28"/>
          <w:szCs w:val="28"/>
        </w:rPr>
        <w:t>Организация. Выделение сущностных признаков и современные подходы к ее изучению: ключевая идея, базовые понятия, инструменты. Новые типы организаций: виртуальные, многомерные, фрактальные.</w:t>
      </w:r>
    </w:p>
    <w:p w14:paraId="18F18345" w14:textId="454C0523" w:rsidR="00DC4B61" w:rsidRPr="006A3D6E" w:rsidRDefault="00E11238" w:rsidP="00DC2649">
      <w:pPr>
        <w:pStyle w:val="a4"/>
        <w:numPr>
          <w:ilvl w:val="0"/>
          <w:numId w:val="17"/>
        </w:numPr>
        <w:jc w:val="both"/>
        <w:rPr>
          <w:rFonts w:eastAsia="Calibri"/>
          <w:sz w:val="28"/>
          <w:szCs w:val="28"/>
        </w:rPr>
      </w:pPr>
      <w:r w:rsidRPr="00E11238">
        <w:rPr>
          <w:sz w:val="28"/>
          <w:szCs w:val="28"/>
        </w:rPr>
        <w:t xml:space="preserve">Сравнительный анализ жизненного цикла организации, проекта, товара, технологии. Основные этапы жизненного цикла по </w:t>
      </w:r>
      <w:proofErr w:type="spellStart"/>
      <w:r w:rsidRPr="00E11238">
        <w:rPr>
          <w:sz w:val="28"/>
          <w:szCs w:val="28"/>
        </w:rPr>
        <w:t>Адизесу</w:t>
      </w:r>
      <w:proofErr w:type="spellEnd"/>
      <w:r w:rsidRPr="00E11238">
        <w:rPr>
          <w:sz w:val="28"/>
          <w:szCs w:val="28"/>
        </w:rPr>
        <w:t xml:space="preserve">: признаки и управленческие риски. Этапы жизненного цикла по Л. </w:t>
      </w:r>
      <w:proofErr w:type="spellStart"/>
      <w:r w:rsidRPr="00E11238">
        <w:rPr>
          <w:sz w:val="28"/>
          <w:szCs w:val="28"/>
        </w:rPr>
        <w:t>Грейнеру</w:t>
      </w:r>
      <w:proofErr w:type="spellEnd"/>
    </w:p>
    <w:p w14:paraId="7F2163A3" w14:textId="37B94764" w:rsidR="006A3D6E" w:rsidRPr="00EB22E5" w:rsidRDefault="006A3D6E" w:rsidP="00DC2649">
      <w:pPr>
        <w:pStyle w:val="a4"/>
        <w:numPr>
          <w:ilvl w:val="0"/>
          <w:numId w:val="17"/>
        </w:numPr>
        <w:jc w:val="both"/>
        <w:rPr>
          <w:rFonts w:eastAsia="Calibri"/>
          <w:sz w:val="28"/>
          <w:szCs w:val="28"/>
        </w:rPr>
      </w:pPr>
      <w:r w:rsidRPr="006A3D6E">
        <w:rPr>
          <w:bCs/>
          <w:sz w:val="28"/>
          <w:szCs w:val="28"/>
        </w:rPr>
        <w:t xml:space="preserve">Стандарты в сфере регламентации проектной деятельности Института управления проектами (The Standard </w:t>
      </w:r>
      <w:proofErr w:type="spellStart"/>
      <w:r w:rsidRPr="006A3D6E">
        <w:rPr>
          <w:bCs/>
          <w:sz w:val="28"/>
          <w:szCs w:val="28"/>
        </w:rPr>
        <w:t>for</w:t>
      </w:r>
      <w:proofErr w:type="spellEnd"/>
      <w:r w:rsidRPr="006A3D6E">
        <w:rPr>
          <w:bCs/>
          <w:sz w:val="28"/>
          <w:szCs w:val="28"/>
        </w:rPr>
        <w:t xml:space="preserve"> </w:t>
      </w:r>
      <w:proofErr w:type="spellStart"/>
      <w:r w:rsidRPr="006A3D6E">
        <w:rPr>
          <w:bCs/>
          <w:sz w:val="28"/>
          <w:szCs w:val="28"/>
        </w:rPr>
        <w:t>PfM</w:t>
      </w:r>
      <w:proofErr w:type="spellEnd"/>
      <w:r w:rsidRPr="006A3D6E">
        <w:rPr>
          <w:bCs/>
          <w:sz w:val="28"/>
          <w:szCs w:val="28"/>
        </w:rPr>
        <w:t xml:space="preserve"> – PMI): структура, подходы, основные положения.</w:t>
      </w:r>
    </w:p>
    <w:p w14:paraId="520C3B45" w14:textId="3AE61681" w:rsidR="00EB22E5" w:rsidRPr="00EB22E5" w:rsidRDefault="00EB22E5" w:rsidP="00DC2649">
      <w:pPr>
        <w:pStyle w:val="a4"/>
        <w:numPr>
          <w:ilvl w:val="0"/>
          <w:numId w:val="17"/>
        </w:numPr>
        <w:jc w:val="both"/>
        <w:rPr>
          <w:rFonts w:eastAsia="Calibri"/>
          <w:sz w:val="28"/>
          <w:szCs w:val="28"/>
        </w:rPr>
      </w:pPr>
      <w:r w:rsidRPr="00EB22E5">
        <w:rPr>
          <w:bCs/>
          <w:sz w:val="28"/>
          <w:szCs w:val="28"/>
        </w:rPr>
        <w:t>Компетенции проектного менеджера: понятие, структура и виды. Европейский и американский подходы к определению компетенций.</w:t>
      </w:r>
    </w:p>
    <w:p w14:paraId="5564D888" w14:textId="2F951807" w:rsidR="00EB22E5" w:rsidRPr="00EB22E5" w:rsidRDefault="00EB22E5" w:rsidP="00DC2649">
      <w:pPr>
        <w:pStyle w:val="a4"/>
        <w:numPr>
          <w:ilvl w:val="0"/>
          <w:numId w:val="17"/>
        </w:numPr>
        <w:jc w:val="both"/>
        <w:rPr>
          <w:rFonts w:eastAsia="Calibri"/>
          <w:sz w:val="28"/>
          <w:szCs w:val="28"/>
        </w:rPr>
      </w:pPr>
      <w:r w:rsidRPr="00EB22E5">
        <w:rPr>
          <w:bCs/>
          <w:sz w:val="28"/>
          <w:szCs w:val="28"/>
        </w:rPr>
        <w:t>Требования мировых стандартов к составу и уровню владения проектными компетенциями: ключевые профессиональные компетенции в управлении проектами, поведенческие компетенции в управлении проектами</w:t>
      </w:r>
      <w:r>
        <w:rPr>
          <w:bCs/>
          <w:sz w:val="28"/>
          <w:szCs w:val="28"/>
        </w:rPr>
        <w:t>.</w:t>
      </w:r>
    </w:p>
    <w:p w14:paraId="150158B6" w14:textId="0EBB8BE0" w:rsidR="00EB22E5" w:rsidRPr="00D92724" w:rsidRDefault="00EB22E5" w:rsidP="00DC2649">
      <w:pPr>
        <w:pStyle w:val="a4"/>
        <w:numPr>
          <w:ilvl w:val="0"/>
          <w:numId w:val="17"/>
        </w:numPr>
        <w:jc w:val="both"/>
        <w:rPr>
          <w:rFonts w:eastAsia="Calibri"/>
          <w:sz w:val="28"/>
          <w:szCs w:val="28"/>
        </w:rPr>
      </w:pPr>
      <w:proofErr w:type="spellStart"/>
      <w:r w:rsidRPr="00EB22E5">
        <w:rPr>
          <w:bCs/>
          <w:sz w:val="28"/>
          <w:szCs w:val="28"/>
        </w:rPr>
        <w:t>Agile</w:t>
      </w:r>
      <w:proofErr w:type="spellEnd"/>
      <w:r w:rsidRPr="00EB22E5">
        <w:rPr>
          <w:bCs/>
          <w:sz w:val="28"/>
          <w:szCs w:val="28"/>
        </w:rPr>
        <w:t xml:space="preserve"> практики для не IT технологий</w:t>
      </w:r>
      <w:r>
        <w:rPr>
          <w:bCs/>
          <w:sz w:val="28"/>
          <w:szCs w:val="28"/>
        </w:rPr>
        <w:t>.</w:t>
      </w:r>
    </w:p>
    <w:p w14:paraId="4E9B6E44" w14:textId="13C08039" w:rsidR="00D92724" w:rsidRPr="00EB22E5" w:rsidRDefault="00D92724" w:rsidP="00DC2649">
      <w:pPr>
        <w:pStyle w:val="a4"/>
        <w:numPr>
          <w:ilvl w:val="0"/>
          <w:numId w:val="17"/>
        </w:numPr>
        <w:jc w:val="both"/>
        <w:rPr>
          <w:rFonts w:eastAsia="Calibri"/>
          <w:sz w:val="28"/>
          <w:szCs w:val="28"/>
        </w:rPr>
      </w:pPr>
      <w:r w:rsidRPr="00D92724">
        <w:rPr>
          <w:bCs/>
          <w:sz w:val="28"/>
          <w:szCs w:val="28"/>
        </w:rPr>
        <w:t>Особенности управления проектами и программами реорганизации по слиянию и поглощению бизнеса</w:t>
      </w:r>
      <w:r>
        <w:rPr>
          <w:bCs/>
          <w:sz w:val="28"/>
          <w:szCs w:val="28"/>
        </w:rPr>
        <w:t>.</w:t>
      </w:r>
    </w:p>
    <w:p w14:paraId="4D437E3B" w14:textId="77777777" w:rsidR="006A3D6E" w:rsidRPr="00D92724" w:rsidRDefault="006A3D6E" w:rsidP="00D92724">
      <w:pPr>
        <w:jc w:val="both"/>
        <w:rPr>
          <w:bCs/>
          <w:sz w:val="28"/>
          <w:szCs w:val="28"/>
        </w:rPr>
      </w:pPr>
    </w:p>
    <w:p w14:paraId="2CC66D22" w14:textId="77777777" w:rsidR="006A3D6E" w:rsidRPr="006A3D6E" w:rsidRDefault="006A3D6E" w:rsidP="006A3D6E">
      <w:pPr>
        <w:pStyle w:val="a4"/>
        <w:ind w:left="1069"/>
        <w:jc w:val="both"/>
        <w:rPr>
          <w:rFonts w:eastAsia="Calibri"/>
          <w:sz w:val="28"/>
          <w:szCs w:val="28"/>
        </w:rPr>
      </w:pPr>
    </w:p>
    <w:p w14:paraId="74B4D392" w14:textId="4C6F82A3" w:rsidR="00E11238" w:rsidRPr="006A3D6E" w:rsidRDefault="006A3D6E" w:rsidP="00E11238">
      <w:pPr>
        <w:ind w:firstLine="709"/>
        <w:jc w:val="both"/>
        <w:rPr>
          <w:rFonts w:ascii="Times New Roman" w:eastAsia="Calibri" w:hAnsi="Times New Roman" w:cs="Times New Roman"/>
          <w:i/>
          <w:iCs/>
          <w:color w:val="000000"/>
          <w:sz w:val="28"/>
          <w:szCs w:val="28"/>
        </w:rPr>
      </w:pPr>
      <w:r w:rsidRPr="006A3D6E">
        <w:rPr>
          <w:rFonts w:ascii="Times New Roman" w:eastAsia="Calibri" w:hAnsi="Times New Roman" w:cs="Times New Roman"/>
          <w:i/>
          <w:iCs/>
          <w:sz w:val="28"/>
          <w:szCs w:val="28"/>
        </w:rPr>
        <w:t>ПК-3</w:t>
      </w:r>
      <w:r w:rsidRPr="006A3D6E">
        <w:rPr>
          <w:rFonts w:ascii="Times New Roman" w:eastAsia="Calibri" w:hAnsi="Times New Roman" w:cs="Times New Roman"/>
          <w:i/>
          <w:iCs/>
          <w:sz w:val="28"/>
          <w:szCs w:val="28"/>
        </w:rPr>
        <w:t xml:space="preserve"> </w:t>
      </w:r>
      <w:r w:rsidR="00E11238" w:rsidRPr="006A3D6E">
        <w:rPr>
          <w:rFonts w:ascii="Times New Roman" w:eastAsia="Calibri" w:hAnsi="Times New Roman" w:cs="Times New Roman"/>
          <w:i/>
          <w:iCs/>
          <w:sz w:val="28"/>
          <w:szCs w:val="28"/>
        </w:rPr>
        <w:t xml:space="preserve">Способность управлять отдельными процессами и их совокупностью при управлении портфелями и программами проектов </w:t>
      </w:r>
    </w:p>
    <w:p w14:paraId="58F47EE5" w14:textId="7A2F0587" w:rsidR="00E11238" w:rsidRPr="00DC4B61" w:rsidRDefault="00DC4B61" w:rsidP="00D7396E">
      <w:pPr>
        <w:tabs>
          <w:tab w:val="left" w:pos="360"/>
        </w:tabs>
        <w:spacing w:after="0" w:line="240" w:lineRule="auto"/>
        <w:ind w:firstLine="709"/>
        <w:jc w:val="both"/>
        <w:rPr>
          <w:rFonts w:ascii="Times New Roman" w:eastAsia="Times New Roman" w:hAnsi="Times New Roman" w:cs="Times New Roman"/>
          <w:bCs/>
          <w:sz w:val="28"/>
          <w:szCs w:val="28"/>
          <w:lang w:eastAsia="ru-RU"/>
        </w:rPr>
      </w:pPr>
      <w:r w:rsidRPr="00DC4B61">
        <w:rPr>
          <w:rFonts w:ascii="Times New Roman" w:eastAsia="Times New Roman" w:hAnsi="Times New Roman" w:cs="Times New Roman"/>
          <w:bCs/>
          <w:sz w:val="28"/>
          <w:szCs w:val="28"/>
          <w:lang w:eastAsia="ru-RU"/>
        </w:rPr>
        <w:t>Вопросы:</w:t>
      </w:r>
    </w:p>
    <w:p w14:paraId="668AFEA0" w14:textId="77777777" w:rsidR="00A1230A" w:rsidRDefault="00DC4B61" w:rsidP="00DC2649">
      <w:pPr>
        <w:pStyle w:val="a4"/>
        <w:numPr>
          <w:ilvl w:val="0"/>
          <w:numId w:val="25"/>
        </w:numPr>
        <w:tabs>
          <w:tab w:val="left" w:pos="360"/>
        </w:tabs>
        <w:jc w:val="both"/>
        <w:rPr>
          <w:bCs/>
          <w:sz w:val="28"/>
          <w:szCs w:val="28"/>
        </w:rPr>
      </w:pPr>
      <w:r w:rsidRPr="00DC4B61">
        <w:rPr>
          <w:bCs/>
          <w:sz w:val="28"/>
          <w:szCs w:val="28"/>
        </w:rPr>
        <w:t>Инновации в организации. Влияние нововведений в организации на поведение сотрудников</w:t>
      </w:r>
      <w:r w:rsidR="00A1230A">
        <w:rPr>
          <w:bCs/>
          <w:sz w:val="28"/>
          <w:szCs w:val="28"/>
        </w:rPr>
        <w:t>.</w:t>
      </w:r>
    </w:p>
    <w:p w14:paraId="5A729194" w14:textId="3C74C3DE" w:rsidR="00F835E7" w:rsidRPr="00EB22E5" w:rsidRDefault="00F835E7" w:rsidP="00DC2649">
      <w:pPr>
        <w:pStyle w:val="a4"/>
        <w:numPr>
          <w:ilvl w:val="0"/>
          <w:numId w:val="25"/>
        </w:numPr>
        <w:tabs>
          <w:tab w:val="left" w:pos="360"/>
        </w:tabs>
        <w:jc w:val="both"/>
        <w:rPr>
          <w:bCs/>
          <w:sz w:val="28"/>
          <w:szCs w:val="28"/>
        </w:rPr>
      </w:pPr>
      <w:r w:rsidRPr="00A1230A">
        <w:rPr>
          <w:sz w:val="28"/>
          <w:szCs w:val="28"/>
        </w:rPr>
        <w:t>Современные технологии финансового планирования и прогнозирования (BSC, KPI и др.)</w:t>
      </w:r>
      <w:r w:rsidR="00224F39" w:rsidRPr="00A1230A">
        <w:rPr>
          <w:sz w:val="28"/>
          <w:szCs w:val="28"/>
        </w:rPr>
        <w:t xml:space="preserve"> </w:t>
      </w:r>
    </w:p>
    <w:p w14:paraId="63150C58" w14:textId="583FEA66" w:rsidR="00EB22E5" w:rsidRDefault="00EB22E5" w:rsidP="00DC2649">
      <w:pPr>
        <w:pStyle w:val="a4"/>
        <w:numPr>
          <w:ilvl w:val="0"/>
          <w:numId w:val="25"/>
        </w:numPr>
        <w:tabs>
          <w:tab w:val="left" w:pos="360"/>
        </w:tabs>
        <w:jc w:val="both"/>
        <w:rPr>
          <w:bCs/>
          <w:sz w:val="28"/>
          <w:szCs w:val="28"/>
        </w:rPr>
      </w:pPr>
      <w:r w:rsidRPr="00EB22E5">
        <w:rPr>
          <w:bCs/>
          <w:sz w:val="28"/>
          <w:szCs w:val="28"/>
        </w:rPr>
        <w:lastRenderedPageBreak/>
        <w:t xml:space="preserve">Стандарты в сфере регламентации проектной деятельности Института управления проектами (The Standard </w:t>
      </w:r>
      <w:proofErr w:type="spellStart"/>
      <w:r w:rsidRPr="00EB22E5">
        <w:rPr>
          <w:bCs/>
          <w:sz w:val="28"/>
          <w:szCs w:val="28"/>
        </w:rPr>
        <w:t>for</w:t>
      </w:r>
      <w:proofErr w:type="spellEnd"/>
      <w:r w:rsidRPr="00EB22E5">
        <w:rPr>
          <w:bCs/>
          <w:sz w:val="28"/>
          <w:szCs w:val="28"/>
        </w:rPr>
        <w:t xml:space="preserve"> </w:t>
      </w:r>
      <w:proofErr w:type="spellStart"/>
      <w:r w:rsidRPr="00EB22E5">
        <w:rPr>
          <w:bCs/>
          <w:sz w:val="28"/>
          <w:szCs w:val="28"/>
        </w:rPr>
        <w:t>PfM</w:t>
      </w:r>
      <w:proofErr w:type="spellEnd"/>
      <w:r w:rsidRPr="00EB22E5">
        <w:rPr>
          <w:bCs/>
          <w:sz w:val="28"/>
          <w:szCs w:val="28"/>
        </w:rPr>
        <w:t xml:space="preserve"> – PMI): структура, подходы, основные положения.</w:t>
      </w:r>
    </w:p>
    <w:p w14:paraId="7779A159" w14:textId="2B5B9D78" w:rsidR="00EB22E5" w:rsidRDefault="00EB22E5" w:rsidP="00DC2649">
      <w:pPr>
        <w:pStyle w:val="a4"/>
        <w:numPr>
          <w:ilvl w:val="0"/>
          <w:numId w:val="25"/>
        </w:numPr>
        <w:tabs>
          <w:tab w:val="left" w:pos="360"/>
        </w:tabs>
        <w:jc w:val="both"/>
        <w:rPr>
          <w:bCs/>
          <w:sz w:val="28"/>
          <w:szCs w:val="28"/>
        </w:rPr>
      </w:pPr>
      <w:r w:rsidRPr="00EB22E5">
        <w:rPr>
          <w:bCs/>
          <w:sz w:val="28"/>
          <w:szCs w:val="28"/>
        </w:rPr>
        <w:t>Стандарт по управлению программами проектов IPMA: структура, подходы, основные положения</w:t>
      </w:r>
      <w:r>
        <w:rPr>
          <w:bCs/>
          <w:sz w:val="28"/>
          <w:szCs w:val="28"/>
        </w:rPr>
        <w:t>.</w:t>
      </w:r>
    </w:p>
    <w:p w14:paraId="3BB057DE" w14:textId="003F5873" w:rsidR="00EB22E5" w:rsidRDefault="00EB22E5" w:rsidP="00DC2649">
      <w:pPr>
        <w:pStyle w:val="a4"/>
        <w:numPr>
          <w:ilvl w:val="0"/>
          <w:numId w:val="25"/>
        </w:numPr>
        <w:tabs>
          <w:tab w:val="left" w:pos="360"/>
        </w:tabs>
        <w:jc w:val="both"/>
        <w:rPr>
          <w:bCs/>
          <w:sz w:val="28"/>
          <w:szCs w:val="28"/>
        </w:rPr>
      </w:pPr>
      <w:r w:rsidRPr="00EB22E5">
        <w:rPr>
          <w:bCs/>
          <w:sz w:val="28"/>
          <w:szCs w:val="28"/>
        </w:rPr>
        <w:t>Требования мировых стандартов к составу и уровню владения проектными компетенциями: ключевые профессиональные компетенции в управлении проектами, поведенческие компетенции в управлении проектами</w:t>
      </w:r>
      <w:r>
        <w:rPr>
          <w:bCs/>
          <w:sz w:val="28"/>
          <w:szCs w:val="28"/>
        </w:rPr>
        <w:t>.</w:t>
      </w:r>
    </w:p>
    <w:p w14:paraId="01A09742" w14:textId="6896A1CB" w:rsidR="00EB22E5" w:rsidRDefault="00EB22E5" w:rsidP="00DC2649">
      <w:pPr>
        <w:pStyle w:val="a4"/>
        <w:numPr>
          <w:ilvl w:val="0"/>
          <w:numId w:val="25"/>
        </w:numPr>
        <w:tabs>
          <w:tab w:val="left" w:pos="360"/>
        </w:tabs>
        <w:jc w:val="both"/>
        <w:rPr>
          <w:bCs/>
          <w:sz w:val="28"/>
          <w:szCs w:val="28"/>
        </w:rPr>
      </w:pPr>
      <w:r w:rsidRPr="00EB22E5">
        <w:rPr>
          <w:bCs/>
          <w:sz w:val="28"/>
          <w:szCs w:val="28"/>
        </w:rPr>
        <w:t>Применение метода Канбан в проектном менеджменте: теория, организация, практика применения, достоинства и недостатки</w:t>
      </w:r>
      <w:r>
        <w:rPr>
          <w:bCs/>
          <w:sz w:val="28"/>
          <w:szCs w:val="28"/>
        </w:rPr>
        <w:t>.</w:t>
      </w:r>
    </w:p>
    <w:p w14:paraId="543AFF89" w14:textId="3B2F63DD" w:rsidR="00D92724" w:rsidRDefault="00D92724" w:rsidP="00DC2649">
      <w:pPr>
        <w:pStyle w:val="a4"/>
        <w:numPr>
          <w:ilvl w:val="0"/>
          <w:numId w:val="25"/>
        </w:numPr>
        <w:tabs>
          <w:tab w:val="left" w:pos="360"/>
        </w:tabs>
        <w:jc w:val="both"/>
        <w:rPr>
          <w:bCs/>
          <w:sz w:val="28"/>
          <w:szCs w:val="28"/>
        </w:rPr>
      </w:pPr>
      <w:r w:rsidRPr="00D92724">
        <w:rPr>
          <w:bCs/>
          <w:sz w:val="28"/>
          <w:szCs w:val="28"/>
        </w:rPr>
        <w:t>Назначение, составные части и применение системной модели управления проектами</w:t>
      </w:r>
      <w:r>
        <w:rPr>
          <w:bCs/>
          <w:sz w:val="28"/>
          <w:szCs w:val="28"/>
        </w:rPr>
        <w:t>.</w:t>
      </w:r>
    </w:p>
    <w:p w14:paraId="475EBAE9" w14:textId="6D33DF6F" w:rsidR="00D92724" w:rsidRDefault="00D92724" w:rsidP="00DC2649">
      <w:pPr>
        <w:pStyle w:val="a4"/>
        <w:numPr>
          <w:ilvl w:val="0"/>
          <w:numId w:val="25"/>
        </w:numPr>
        <w:tabs>
          <w:tab w:val="left" w:pos="360"/>
        </w:tabs>
        <w:jc w:val="both"/>
        <w:rPr>
          <w:bCs/>
          <w:sz w:val="28"/>
          <w:szCs w:val="28"/>
        </w:rPr>
      </w:pPr>
      <w:r w:rsidRPr="00D92724">
        <w:rPr>
          <w:bCs/>
          <w:sz w:val="28"/>
          <w:szCs w:val="28"/>
        </w:rPr>
        <w:t>Основные методы анализа эффективности проекта. Современные формы и методы финансирования проектов</w:t>
      </w:r>
      <w:r>
        <w:rPr>
          <w:bCs/>
          <w:sz w:val="28"/>
          <w:szCs w:val="28"/>
        </w:rPr>
        <w:t>.</w:t>
      </w:r>
    </w:p>
    <w:p w14:paraId="0DDC4E19" w14:textId="6AF908D0" w:rsidR="00D92724" w:rsidRDefault="00D92724" w:rsidP="00DC2649">
      <w:pPr>
        <w:pStyle w:val="a4"/>
        <w:numPr>
          <w:ilvl w:val="0"/>
          <w:numId w:val="25"/>
        </w:numPr>
        <w:tabs>
          <w:tab w:val="left" w:pos="360"/>
        </w:tabs>
        <w:jc w:val="both"/>
        <w:rPr>
          <w:bCs/>
          <w:sz w:val="28"/>
          <w:szCs w:val="28"/>
        </w:rPr>
      </w:pPr>
      <w:r w:rsidRPr="00D92724">
        <w:rPr>
          <w:bCs/>
          <w:sz w:val="28"/>
          <w:szCs w:val="28"/>
        </w:rPr>
        <w:t>Среда информационно-технологических проектов. Особенности командообразования в них</w:t>
      </w:r>
      <w:r>
        <w:rPr>
          <w:bCs/>
          <w:sz w:val="28"/>
          <w:szCs w:val="28"/>
        </w:rPr>
        <w:t>.</w:t>
      </w:r>
    </w:p>
    <w:p w14:paraId="59EF2D75" w14:textId="75D6B538" w:rsidR="00D92724" w:rsidRDefault="00D92724" w:rsidP="00DC2649">
      <w:pPr>
        <w:pStyle w:val="a4"/>
        <w:numPr>
          <w:ilvl w:val="0"/>
          <w:numId w:val="25"/>
        </w:numPr>
        <w:tabs>
          <w:tab w:val="left" w:pos="360"/>
        </w:tabs>
        <w:jc w:val="both"/>
        <w:rPr>
          <w:bCs/>
          <w:sz w:val="28"/>
          <w:szCs w:val="28"/>
        </w:rPr>
      </w:pPr>
      <w:r w:rsidRPr="00D92724">
        <w:rPr>
          <w:bCs/>
          <w:sz w:val="28"/>
          <w:szCs w:val="28"/>
        </w:rPr>
        <w:t>Система управления проектами и программами по реорганизации</w:t>
      </w:r>
      <w:r>
        <w:rPr>
          <w:bCs/>
          <w:sz w:val="28"/>
          <w:szCs w:val="28"/>
        </w:rPr>
        <w:t>.</w:t>
      </w:r>
    </w:p>
    <w:p w14:paraId="2ED26D33" w14:textId="16880269" w:rsidR="00D92724" w:rsidRPr="00A1230A" w:rsidRDefault="00D92724" w:rsidP="00DC2649">
      <w:pPr>
        <w:pStyle w:val="a4"/>
        <w:numPr>
          <w:ilvl w:val="0"/>
          <w:numId w:val="25"/>
        </w:numPr>
        <w:tabs>
          <w:tab w:val="left" w:pos="360"/>
        </w:tabs>
        <w:jc w:val="both"/>
        <w:rPr>
          <w:bCs/>
          <w:sz w:val="28"/>
          <w:szCs w:val="28"/>
        </w:rPr>
      </w:pPr>
      <w:r w:rsidRPr="00D92724">
        <w:rPr>
          <w:bCs/>
          <w:sz w:val="28"/>
          <w:szCs w:val="28"/>
        </w:rPr>
        <w:t>Особенности управления проектами и программами реорганизации по слиянию и поглощению бизнеса</w:t>
      </w:r>
      <w:r>
        <w:rPr>
          <w:bCs/>
          <w:sz w:val="28"/>
          <w:szCs w:val="28"/>
        </w:rPr>
        <w:t>.</w:t>
      </w:r>
    </w:p>
    <w:p w14:paraId="16FE0BAF" w14:textId="77777777" w:rsidR="00A1230A" w:rsidRDefault="00A1230A" w:rsidP="00A1230A">
      <w:pPr>
        <w:tabs>
          <w:tab w:val="left" w:pos="360"/>
        </w:tabs>
        <w:jc w:val="both"/>
        <w:rPr>
          <w:bCs/>
          <w:sz w:val="28"/>
          <w:szCs w:val="28"/>
        </w:rPr>
      </w:pPr>
    </w:p>
    <w:p w14:paraId="63C12DAE" w14:textId="77777777" w:rsidR="006368CA" w:rsidRPr="00F835E7" w:rsidRDefault="006368CA" w:rsidP="00B42010">
      <w:pPr>
        <w:tabs>
          <w:tab w:val="left" w:pos="993"/>
          <w:tab w:val="left" w:pos="1276"/>
        </w:tabs>
        <w:spacing w:after="0" w:line="360" w:lineRule="auto"/>
        <w:ind w:firstLine="709"/>
        <w:contextualSpacing/>
        <w:jc w:val="both"/>
        <w:rPr>
          <w:rFonts w:ascii="Times New Roman" w:hAnsi="Times New Roman" w:cs="Times New Roman"/>
          <w:bCs/>
          <w:sz w:val="28"/>
          <w:szCs w:val="28"/>
        </w:rPr>
      </w:pPr>
    </w:p>
    <w:p w14:paraId="05026333" w14:textId="77777777" w:rsidR="00934DE5" w:rsidRDefault="00934DE5"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p>
    <w:p w14:paraId="47A46016" w14:textId="77777777" w:rsidR="00934DE5" w:rsidRDefault="00934DE5"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Практико-ориентированные задания для проведения </w:t>
      </w:r>
      <w:r w:rsidRPr="00DA66FD">
        <w:rPr>
          <w:rFonts w:ascii="Times New Roman" w:eastAsia="Times New Roman" w:hAnsi="Times New Roman" w:cs="Times New Roman"/>
          <w:b/>
          <w:sz w:val="28"/>
          <w:szCs w:val="28"/>
          <w:lang w:eastAsia="ru-RU"/>
        </w:rPr>
        <w:t>государственного экзамена</w:t>
      </w:r>
    </w:p>
    <w:p w14:paraId="08070D8D" w14:textId="77777777" w:rsidR="00BA17F4" w:rsidRDefault="00BA17F4"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p>
    <w:p w14:paraId="119FA0BC" w14:textId="326CF14C" w:rsidR="000130EF" w:rsidRDefault="00EB13BB" w:rsidP="00784028">
      <w:pPr>
        <w:ind w:firstLine="709"/>
        <w:jc w:val="both"/>
        <w:rPr>
          <w:rFonts w:ascii="Times New Roman" w:eastAsia="Calibri" w:hAnsi="Times New Roman" w:cs="Times New Roman"/>
          <w:i/>
          <w:iCs/>
          <w:color w:val="000000"/>
          <w:sz w:val="28"/>
          <w:szCs w:val="28"/>
        </w:rPr>
      </w:pPr>
      <w:bookmarkStart w:id="17" w:name="_Hlk148185959"/>
      <w:r w:rsidRPr="00EB13BB">
        <w:rPr>
          <w:rFonts w:ascii="Times New Roman" w:eastAsia="Calibri" w:hAnsi="Times New Roman" w:cs="Times New Roman"/>
          <w:i/>
          <w:iCs/>
          <w:color w:val="000000"/>
          <w:sz w:val="28"/>
          <w:szCs w:val="28"/>
        </w:rPr>
        <w:t>УК-1</w:t>
      </w:r>
      <w:r w:rsidRPr="00EB13BB">
        <w:rPr>
          <w:rFonts w:ascii="Times New Roman" w:eastAsia="Calibri" w:hAnsi="Times New Roman" w:cs="Times New Roman"/>
          <w:i/>
          <w:iCs/>
          <w:color w:val="000000"/>
          <w:sz w:val="28"/>
          <w:szCs w:val="28"/>
        </w:rPr>
        <w:t xml:space="preserve"> </w:t>
      </w:r>
      <w:r w:rsidR="009E48B2" w:rsidRPr="00EB13BB">
        <w:rPr>
          <w:rFonts w:ascii="Times New Roman" w:eastAsia="Calibri" w:hAnsi="Times New Roman" w:cs="Times New Roman"/>
          <w:i/>
          <w:iCs/>
          <w:color w:val="000000"/>
          <w:sz w:val="28"/>
          <w:szCs w:val="28"/>
        </w:rPr>
        <w:t xml:space="preserve">Способность к абстрактному мышлению, критическому анализу проблемных ситуаций на основе системного подхода, выработке стратегии действий </w:t>
      </w:r>
    </w:p>
    <w:p w14:paraId="4216E275" w14:textId="77777777" w:rsidR="00F75BFA" w:rsidRPr="00F75BFA" w:rsidRDefault="00F75BFA" w:rsidP="00F75BFA">
      <w:pPr>
        <w:ind w:firstLine="709"/>
        <w:jc w:val="both"/>
        <w:rPr>
          <w:rFonts w:ascii="Times New Roman" w:eastAsia="Calibri" w:hAnsi="Times New Roman" w:cs="Times New Roman"/>
          <w:bCs/>
          <w:color w:val="000000"/>
          <w:sz w:val="28"/>
          <w:szCs w:val="28"/>
        </w:rPr>
      </w:pPr>
      <w:r w:rsidRPr="00F75BFA">
        <w:rPr>
          <w:rFonts w:ascii="Times New Roman" w:eastAsia="Calibri" w:hAnsi="Times New Roman" w:cs="Times New Roman"/>
          <w:bCs/>
          <w:color w:val="000000"/>
          <w:sz w:val="28"/>
          <w:szCs w:val="28"/>
        </w:rPr>
        <w:t>Практико-ориентированные задания:</w:t>
      </w:r>
    </w:p>
    <w:p w14:paraId="7CAF79D2" w14:textId="3085CEDF" w:rsidR="00DC2649" w:rsidRPr="00DC2649" w:rsidRDefault="00DC2649" w:rsidP="00DC2649">
      <w:pPr>
        <w:pStyle w:val="a4"/>
        <w:numPr>
          <w:ilvl w:val="0"/>
          <w:numId w:val="50"/>
        </w:numPr>
        <w:jc w:val="both"/>
        <w:rPr>
          <w:rFonts w:eastAsia="Calibri"/>
          <w:i/>
          <w:color w:val="000000"/>
          <w:sz w:val="28"/>
          <w:szCs w:val="28"/>
        </w:rPr>
      </w:pPr>
      <w:r w:rsidRPr="00DC2649">
        <w:rPr>
          <w:rFonts w:eastAsia="Calibri"/>
          <w:i/>
          <w:color w:val="000000"/>
          <w:sz w:val="28"/>
          <w:szCs w:val="28"/>
        </w:rPr>
        <w:t xml:space="preserve">Условие. </w:t>
      </w:r>
      <w:r w:rsidRPr="00DC2649">
        <w:rPr>
          <w:rFonts w:eastAsia="Calibri"/>
          <w:color w:val="000000"/>
          <w:sz w:val="28"/>
          <w:szCs w:val="28"/>
        </w:rPr>
        <w:t xml:space="preserve">Руководство автомобильного концерна обозначило цели на </w:t>
      </w:r>
      <w:proofErr w:type="gramStart"/>
      <w:r w:rsidRPr="00DC2649">
        <w:rPr>
          <w:rFonts w:eastAsia="Calibri"/>
          <w:color w:val="000000"/>
          <w:sz w:val="28"/>
          <w:szCs w:val="28"/>
        </w:rPr>
        <w:t>2019-2022</w:t>
      </w:r>
      <w:proofErr w:type="gramEnd"/>
      <w:r w:rsidRPr="00DC2649">
        <w:rPr>
          <w:rFonts w:eastAsia="Calibri"/>
          <w:color w:val="000000"/>
          <w:sz w:val="28"/>
          <w:szCs w:val="28"/>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DC2649" w:rsidRPr="000A751A" w14:paraId="32B4DFCA" w14:textId="77777777" w:rsidTr="00FE4E62">
        <w:trPr>
          <w:trHeight w:val="20"/>
        </w:trPr>
        <w:tc>
          <w:tcPr>
            <w:tcW w:w="232" w:type="pct"/>
            <w:shd w:val="clear" w:color="auto" w:fill="auto"/>
            <w:hideMark/>
          </w:tcPr>
          <w:p w14:paraId="72E15D3B"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w:t>
            </w:r>
          </w:p>
        </w:tc>
        <w:tc>
          <w:tcPr>
            <w:tcW w:w="2045" w:type="pct"/>
            <w:shd w:val="clear" w:color="auto" w:fill="auto"/>
            <w:hideMark/>
          </w:tcPr>
          <w:p w14:paraId="4AC288A9"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Название</w:t>
            </w:r>
          </w:p>
        </w:tc>
        <w:tc>
          <w:tcPr>
            <w:tcW w:w="1333" w:type="pct"/>
            <w:shd w:val="clear" w:color="auto" w:fill="auto"/>
            <w:hideMark/>
          </w:tcPr>
          <w:p w14:paraId="24018859"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 xml:space="preserve">Стоимость, </w:t>
            </w:r>
            <w:proofErr w:type="spellStart"/>
            <w:r w:rsidRPr="000A751A">
              <w:rPr>
                <w:rFonts w:ascii="Times New Roman" w:hAnsi="Times New Roman"/>
                <w:sz w:val="28"/>
                <w:szCs w:val="28"/>
              </w:rPr>
              <w:t>млн.руб</w:t>
            </w:r>
            <w:proofErr w:type="spellEnd"/>
            <w:r w:rsidRPr="000A751A">
              <w:rPr>
                <w:rFonts w:ascii="Times New Roman" w:hAnsi="Times New Roman"/>
                <w:sz w:val="28"/>
                <w:szCs w:val="28"/>
              </w:rPr>
              <w:t>.</w:t>
            </w:r>
          </w:p>
        </w:tc>
        <w:tc>
          <w:tcPr>
            <w:tcW w:w="1389" w:type="pct"/>
            <w:shd w:val="clear" w:color="auto" w:fill="auto"/>
          </w:tcPr>
          <w:p w14:paraId="69D886B6"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Срок реализации, годы</w:t>
            </w:r>
          </w:p>
        </w:tc>
      </w:tr>
      <w:tr w:rsidR="00DC2649" w:rsidRPr="000A751A" w14:paraId="1696C08F" w14:textId="77777777" w:rsidTr="00FE4E62">
        <w:trPr>
          <w:trHeight w:val="20"/>
        </w:trPr>
        <w:tc>
          <w:tcPr>
            <w:tcW w:w="232" w:type="pct"/>
            <w:shd w:val="clear" w:color="auto" w:fill="auto"/>
            <w:hideMark/>
          </w:tcPr>
          <w:p w14:paraId="5FFA22E5"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1</w:t>
            </w:r>
          </w:p>
        </w:tc>
        <w:tc>
          <w:tcPr>
            <w:tcW w:w="2045" w:type="pct"/>
            <w:shd w:val="clear" w:color="auto" w:fill="auto"/>
            <w:hideMark/>
          </w:tcPr>
          <w:p w14:paraId="1A199538"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Проведение рекламной кампании</w:t>
            </w:r>
          </w:p>
        </w:tc>
        <w:tc>
          <w:tcPr>
            <w:tcW w:w="1333" w:type="pct"/>
            <w:shd w:val="clear" w:color="auto" w:fill="auto"/>
            <w:hideMark/>
          </w:tcPr>
          <w:p w14:paraId="627E39A4"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120</w:t>
            </w:r>
          </w:p>
        </w:tc>
        <w:tc>
          <w:tcPr>
            <w:tcW w:w="1389" w:type="pct"/>
            <w:shd w:val="clear" w:color="auto" w:fill="auto"/>
          </w:tcPr>
          <w:p w14:paraId="1F76408A"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0,5</w:t>
            </w:r>
          </w:p>
        </w:tc>
      </w:tr>
      <w:tr w:rsidR="00DC2649" w:rsidRPr="000A751A" w14:paraId="268012CA" w14:textId="77777777" w:rsidTr="00FE4E62">
        <w:trPr>
          <w:trHeight w:val="20"/>
        </w:trPr>
        <w:tc>
          <w:tcPr>
            <w:tcW w:w="232" w:type="pct"/>
            <w:shd w:val="clear" w:color="auto" w:fill="auto"/>
            <w:hideMark/>
          </w:tcPr>
          <w:p w14:paraId="3065D9EF"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2</w:t>
            </w:r>
          </w:p>
        </w:tc>
        <w:tc>
          <w:tcPr>
            <w:tcW w:w="2045" w:type="pct"/>
            <w:shd w:val="clear" w:color="auto" w:fill="auto"/>
            <w:hideMark/>
          </w:tcPr>
          <w:p w14:paraId="4E667134"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Модернизация оборудования</w:t>
            </w:r>
          </w:p>
        </w:tc>
        <w:tc>
          <w:tcPr>
            <w:tcW w:w="1333" w:type="pct"/>
            <w:shd w:val="clear" w:color="auto" w:fill="auto"/>
            <w:hideMark/>
          </w:tcPr>
          <w:p w14:paraId="4B11A764"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160</w:t>
            </w:r>
          </w:p>
        </w:tc>
        <w:tc>
          <w:tcPr>
            <w:tcW w:w="1389" w:type="pct"/>
            <w:shd w:val="clear" w:color="auto" w:fill="auto"/>
          </w:tcPr>
          <w:p w14:paraId="7F4F7673"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2</w:t>
            </w:r>
          </w:p>
        </w:tc>
      </w:tr>
      <w:tr w:rsidR="00DC2649" w:rsidRPr="000A751A" w14:paraId="58EA16BA" w14:textId="77777777" w:rsidTr="00FE4E62">
        <w:trPr>
          <w:trHeight w:val="20"/>
        </w:trPr>
        <w:tc>
          <w:tcPr>
            <w:tcW w:w="232" w:type="pct"/>
            <w:shd w:val="clear" w:color="auto" w:fill="auto"/>
            <w:hideMark/>
          </w:tcPr>
          <w:p w14:paraId="1A5D9059"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3</w:t>
            </w:r>
          </w:p>
        </w:tc>
        <w:tc>
          <w:tcPr>
            <w:tcW w:w="2045" w:type="pct"/>
            <w:shd w:val="clear" w:color="auto" w:fill="auto"/>
            <w:hideMark/>
          </w:tcPr>
          <w:p w14:paraId="12776C51"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Локализация сборки</w:t>
            </w:r>
          </w:p>
        </w:tc>
        <w:tc>
          <w:tcPr>
            <w:tcW w:w="1333" w:type="pct"/>
            <w:shd w:val="clear" w:color="auto" w:fill="auto"/>
            <w:hideMark/>
          </w:tcPr>
          <w:p w14:paraId="0A832BEE"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250</w:t>
            </w:r>
          </w:p>
        </w:tc>
        <w:tc>
          <w:tcPr>
            <w:tcW w:w="1389" w:type="pct"/>
            <w:shd w:val="clear" w:color="auto" w:fill="auto"/>
          </w:tcPr>
          <w:p w14:paraId="65390E65"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2</w:t>
            </w:r>
          </w:p>
        </w:tc>
      </w:tr>
      <w:tr w:rsidR="00DC2649" w:rsidRPr="000A751A" w14:paraId="0A799FAD" w14:textId="77777777" w:rsidTr="00FE4E62">
        <w:trPr>
          <w:trHeight w:val="20"/>
        </w:trPr>
        <w:tc>
          <w:tcPr>
            <w:tcW w:w="232" w:type="pct"/>
            <w:shd w:val="clear" w:color="auto" w:fill="auto"/>
            <w:hideMark/>
          </w:tcPr>
          <w:p w14:paraId="2776B5D6"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lastRenderedPageBreak/>
              <w:t>4</w:t>
            </w:r>
          </w:p>
        </w:tc>
        <w:tc>
          <w:tcPr>
            <w:tcW w:w="2045" w:type="pct"/>
            <w:shd w:val="clear" w:color="auto" w:fill="auto"/>
            <w:hideMark/>
          </w:tcPr>
          <w:p w14:paraId="102AAB89"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Разработка линейки сувениров (тематических)</w:t>
            </w:r>
          </w:p>
        </w:tc>
        <w:tc>
          <w:tcPr>
            <w:tcW w:w="1333" w:type="pct"/>
            <w:shd w:val="clear" w:color="auto" w:fill="auto"/>
            <w:hideMark/>
          </w:tcPr>
          <w:p w14:paraId="5003639C"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10</w:t>
            </w:r>
          </w:p>
        </w:tc>
        <w:tc>
          <w:tcPr>
            <w:tcW w:w="1389" w:type="pct"/>
            <w:shd w:val="clear" w:color="auto" w:fill="auto"/>
          </w:tcPr>
          <w:p w14:paraId="2D114465"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1</w:t>
            </w:r>
          </w:p>
        </w:tc>
      </w:tr>
      <w:tr w:rsidR="00DC2649" w:rsidRPr="000A751A" w14:paraId="503774F6" w14:textId="77777777" w:rsidTr="00FE4E62">
        <w:trPr>
          <w:trHeight w:val="20"/>
        </w:trPr>
        <w:tc>
          <w:tcPr>
            <w:tcW w:w="232" w:type="pct"/>
            <w:shd w:val="clear" w:color="auto" w:fill="auto"/>
            <w:hideMark/>
          </w:tcPr>
          <w:p w14:paraId="76EF602C"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5</w:t>
            </w:r>
          </w:p>
        </w:tc>
        <w:tc>
          <w:tcPr>
            <w:tcW w:w="2045" w:type="pct"/>
            <w:shd w:val="clear" w:color="auto" w:fill="auto"/>
            <w:hideMark/>
          </w:tcPr>
          <w:p w14:paraId="58497E41"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Расширение дилерской сети</w:t>
            </w:r>
          </w:p>
        </w:tc>
        <w:tc>
          <w:tcPr>
            <w:tcW w:w="1333" w:type="pct"/>
            <w:shd w:val="clear" w:color="auto" w:fill="auto"/>
            <w:hideMark/>
          </w:tcPr>
          <w:p w14:paraId="167D70A3"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40</w:t>
            </w:r>
          </w:p>
        </w:tc>
        <w:tc>
          <w:tcPr>
            <w:tcW w:w="1389" w:type="pct"/>
            <w:shd w:val="clear" w:color="auto" w:fill="auto"/>
          </w:tcPr>
          <w:p w14:paraId="6556DBB4"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2</w:t>
            </w:r>
          </w:p>
        </w:tc>
      </w:tr>
      <w:tr w:rsidR="00DC2649" w:rsidRPr="000A751A" w14:paraId="2E02FA21" w14:textId="77777777" w:rsidTr="00FE4E62">
        <w:trPr>
          <w:trHeight w:val="20"/>
        </w:trPr>
        <w:tc>
          <w:tcPr>
            <w:tcW w:w="232" w:type="pct"/>
            <w:shd w:val="clear" w:color="auto" w:fill="auto"/>
            <w:hideMark/>
          </w:tcPr>
          <w:p w14:paraId="7A8EE2C5"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6</w:t>
            </w:r>
          </w:p>
        </w:tc>
        <w:tc>
          <w:tcPr>
            <w:tcW w:w="2045" w:type="pct"/>
            <w:shd w:val="clear" w:color="auto" w:fill="auto"/>
            <w:hideMark/>
          </w:tcPr>
          <w:p w14:paraId="569EA4DD"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 xml:space="preserve">Внедрение </w:t>
            </w:r>
            <w:r w:rsidRPr="000A751A">
              <w:rPr>
                <w:rFonts w:ascii="Times New Roman" w:hAnsi="Times New Roman"/>
                <w:sz w:val="28"/>
                <w:szCs w:val="28"/>
                <w:lang w:val="en-US"/>
              </w:rPr>
              <w:t xml:space="preserve">ERP </w:t>
            </w:r>
            <w:r w:rsidRPr="000A751A">
              <w:rPr>
                <w:rFonts w:ascii="Times New Roman" w:hAnsi="Times New Roman"/>
                <w:sz w:val="28"/>
                <w:szCs w:val="28"/>
              </w:rPr>
              <w:t>системы</w:t>
            </w:r>
          </w:p>
        </w:tc>
        <w:tc>
          <w:tcPr>
            <w:tcW w:w="1333" w:type="pct"/>
            <w:shd w:val="clear" w:color="auto" w:fill="auto"/>
            <w:hideMark/>
          </w:tcPr>
          <w:p w14:paraId="1F279185"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38</w:t>
            </w:r>
          </w:p>
        </w:tc>
        <w:tc>
          <w:tcPr>
            <w:tcW w:w="1389" w:type="pct"/>
            <w:shd w:val="clear" w:color="auto" w:fill="auto"/>
          </w:tcPr>
          <w:p w14:paraId="4C066FFC"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1</w:t>
            </w:r>
          </w:p>
        </w:tc>
      </w:tr>
      <w:tr w:rsidR="00DC2649" w:rsidRPr="000A751A" w14:paraId="68D52E91" w14:textId="77777777" w:rsidTr="00FE4E62">
        <w:trPr>
          <w:trHeight w:val="20"/>
        </w:trPr>
        <w:tc>
          <w:tcPr>
            <w:tcW w:w="232" w:type="pct"/>
            <w:shd w:val="clear" w:color="auto" w:fill="auto"/>
            <w:hideMark/>
          </w:tcPr>
          <w:p w14:paraId="434286D3"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7</w:t>
            </w:r>
          </w:p>
        </w:tc>
        <w:tc>
          <w:tcPr>
            <w:tcW w:w="2045" w:type="pct"/>
            <w:shd w:val="clear" w:color="auto" w:fill="auto"/>
            <w:hideMark/>
          </w:tcPr>
          <w:p w14:paraId="6A3B2763"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Внедрение «6 сигм»</w:t>
            </w:r>
          </w:p>
        </w:tc>
        <w:tc>
          <w:tcPr>
            <w:tcW w:w="1333" w:type="pct"/>
            <w:shd w:val="clear" w:color="auto" w:fill="auto"/>
            <w:hideMark/>
          </w:tcPr>
          <w:p w14:paraId="7A62FFE4"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10</w:t>
            </w:r>
          </w:p>
        </w:tc>
        <w:tc>
          <w:tcPr>
            <w:tcW w:w="1389" w:type="pct"/>
            <w:shd w:val="clear" w:color="auto" w:fill="auto"/>
          </w:tcPr>
          <w:p w14:paraId="42FFC27E"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2</w:t>
            </w:r>
          </w:p>
        </w:tc>
      </w:tr>
      <w:tr w:rsidR="00DC2649" w:rsidRPr="000A751A" w14:paraId="36475226" w14:textId="77777777" w:rsidTr="00FE4E62">
        <w:trPr>
          <w:trHeight w:val="20"/>
        </w:trPr>
        <w:tc>
          <w:tcPr>
            <w:tcW w:w="232" w:type="pct"/>
            <w:shd w:val="clear" w:color="auto" w:fill="auto"/>
            <w:hideMark/>
          </w:tcPr>
          <w:p w14:paraId="556865DD"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8</w:t>
            </w:r>
          </w:p>
        </w:tc>
        <w:tc>
          <w:tcPr>
            <w:tcW w:w="2045" w:type="pct"/>
            <w:shd w:val="clear" w:color="auto" w:fill="auto"/>
            <w:hideMark/>
          </w:tcPr>
          <w:p w14:paraId="2118AC6C"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 xml:space="preserve">Внедрение </w:t>
            </w:r>
            <w:r w:rsidRPr="000A751A">
              <w:rPr>
                <w:rFonts w:ascii="Times New Roman" w:hAnsi="Times New Roman"/>
                <w:sz w:val="28"/>
                <w:szCs w:val="28"/>
                <w:lang w:val="en-US"/>
              </w:rPr>
              <w:t>KPI</w:t>
            </w:r>
          </w:p>
        </w:tc>
        <w:tc>
          <w:tcPr>
            <w:tcW w:w="1333" w:type="pct"/>
            <w:shd w:val="clear" w:color="auto" w:fill="auto"/>
            <w:hideMark/>
          </w:tcPr>
          <w:p w14:paraId="4A9B7C9B"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6</w:t>
            </w:r>
          </w:p>
        </w:tc>
        <w:tc>
          <w:tcPr>
            <w:tcW w:w="1389" w:type="pct"/>
            <w:shd w:val="clear" w:color="auto" w:fill="auto"/>
          </w:tcPr>
          <w:p w14:paraId="4A082A30" w14:textId="77777777" w:rsidR="00DC2649" w:rsidRPr="000A751A" w:rsidRDefault="00DC2649" w:rsidP="000A751A">
            <w:pPr>
              <w:pStyle w:val="afa"/>
              <w:rPr>
                <w:rFonts w:ascii="Times New Roman" w:hAnsi="Times New Roman"/>
                <w:sz w:val="28"/>
                <w:szCs w:val="28"/>
              </w:rPr>
            </w:pPr>
            <w:r w:rsidRPr="000A751A">
              <w:rPr>
                <w:rFonts w:ascii="Times New Roman" w:hAnsi="Times New Roman"/>
                <w:sz w:val="28"/>
                <w:szCs w:val="28"/>
              </w:rPr>
              <w:t>1</w:t>
            </w:r>
          </w:p>
        </w:tc>
      </w:tr>
    </w:tbl>
    <w:p w14:paraId="6927460E" w14:textId="77777777" w:rsidR="00DC2649" w:rsidRPr="00DC2649" w:rsidRDefault="00DC2649" w:rsidP="00DC2649">
      <w:pPr>
        <w:ind w:firstLine="709"/>
        <w:jc w:val="both"/>
        <w:rPr>
          <w:rFonts w:ascii="Times New Roman" w:eastAsia="Calibri" w:hAnsi="Times New Roman" w:cs="Times New Roman"/>
          <w:i/>
          <w:color w:val="000000"/>
          <w:sz w:val="28"/>
          <w:szCs w:val="28"/>
        </w:rPr>
      </w:pPr>
    </w:p>
    <w:p w14:paraId="22B78784" w14:textId="77777777" w:rsidR="00DC2649" w:rsidRPr="00DC2649" w:rsidRDefault="00DC2649" w:rsidP="00DC2649">
      <w:pPr>
        <w:tabs>
          <w:tab w:val="left" w:pos="284"/>
        </w:tabs>
        <w:jc w:val="both"/>
        <w:rPr>
          <w:rFonts w:ascii="Times New Roman" w:eastAsia="Calibri" w:hAnsi="Times New Roman" w:cs="Times New Roman"/>
          <w:i/>
          <w:color w:val="000000"/>
          <w:sz w:val="28"/>
          <w:szCs w:val="28"/>
        </w:rPr>
      </w:pPr>
      <w:r w:rsidRPr="00DC2649">
        <w:rPr>
          <w:rFonts w:ascii="Times New Roman" w:eastAsia="Calibri" w:hAnsi="Times New Roman" w:cs="Times New Roman"/>
          <w:i/>
          <w:color w:val="000000"/>
          <w:sz w:val="28"/>
          <w:szCs w:val="28"/>
        </w:rPr>
        <w:t>Задание</w:t>
      </w:r>
    </w:p>
    <w:p w14:paraId="75D6932A" w14:textId="77777777" w:rsidR="00DC2649" w:rsidRPr="00DC2649" w:rsidRDefault="00DC2649" w:rsidP="00DC2649">
      <w:pPr>
        <w:numPr>
          <w:ilvl w:val="0"/>
          <w:numId w:val="8"/>
        </w:numPr>
        <w:tabs>
          <w:tab w:val="left" w:pos="284"/>
        </w:tabs>
        <w:ind w:left="0" w:firstLine="0"/>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Разделить предлагаемые проекты по категориям в соответствии с поддерживаемыми целями</w:t>
      </w:r>
    </w:p>
    <w:p w14:paraId="43D8A5A6" w14:textId="77777777" w:rsidR="00DC2649" w:rsidRPr="00DC2649" w:rsidRDefault="00DC2649" w:rsidP="00DC2649">
      <w:pPr>
        <w:numPr>
          <w:ilvl w:val="0"/>
          <w:numId w:val="8"/>
        </w:numPr>
        <w:tabs>
          <w:tab w:val="left" w:pos="284"/>
        </w:tabs>
        <w:ind w:left="0" w:firstLine="0"/>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 xml:space="preserve">На основе предлагаемых проектов сформировать портфель и провести </w:t>
      </w:r>
      <w:proofErr w:type="spellStart"/>
      <w:r w:rsidRPr="00DC2649">
        <w:rPr>
          <w:rFonts w:ascii="Times New Roman" w:eastAsia="Calibri" w:hAnsi="Times New Roman" w:cs="Times New Roman"/>
          <w:color w:val="000000"/>
          <w:sz w:val="28"/>
          <w:szCs w:val="28"/>
        </w:rPr>
        <w:t>приоритизацию</w:t>
      </w:r>
      <w:proofErr w:type="spellEnd"/>
      <w:r w:rsidRPr="00DC2649">
        <w:rPr>
          <w:rFonts w:ascii="Times New Roman" w:eastAsia="Calibri" w:hAnsi="Times New Roman" w:cs="Times New Roman"/>
          <w:color w:val="000000"/>
          <w:sz w:val="28"/>
          <w:szCs w:val="28"/>
        </w:rPr>
        <w:t xml:space="preserve"> его компонентов, применив при этом один из методов взвешенного ранжирования</w:t>
      </w:r>
    </w:p>
    <w:p w14:paraId="2FC645F2" w14:textId="2D8D46F7" w:rsidR="00DC2649" w:rsidRPr="00DC2649" w:rsidRDefault="00DC2649" w:rsidP="00DC2649">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r w:rsidRPr="00DC2649">
        <w:rPr>
          <w:rFonts w:ascii="Times New Roman" w:eastAsia="Calibri" w:hAnsi="Times New Roman" w:cs="Times New Roman"/>
          <w:color w:val="000000"/>
          <w:sz w:val="28"/>
          <w:szCs w:val="28"/>
        </w:rPr>
        <w:t>Имеется исходная информация по проекту: плановый объем работ составляет 2200 денежных единиц, освоенный объем — 2000 денежных единиц, фактическая стоимость выполненных работ составляет 2500 выполненных единиц, бюджет по завершению проекта — 10 000 денежных единиц.</w:t>
      </w:r>
    </w:p>
    <w:p w14:paraId="6476137A"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1. Чему равен индекс выполнения стоимости (CPI) для данного проекта и что он говорит о состоянии проекта на данный момент?</w:t>
      </w:r>
    </w:p>
    <w:p w14:paraId="20D622DD"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2. Определите отклонение по стоимости CV этого проекта?</w:t>
      </w:r>
    </w:p>
    <w:p w14:paraId="52042F35"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3. Определите отклонение по стоимости SV и статус проекта (отстает либо опережает график работ)?</w:t>
      </w:r>
    </w:p>
    <w:p w14:paraId="0593E391"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Определите прогноз стоимости по завершению ЕАС при условии, что текущие отклонения считаются типичными?</w:t>
      </w:r>
    </w:p>
    <w:p w14:paraId="7CD99430" w14:textId="7FE1D7BB" w:rsidR="00F75BFA" w:rsidRPr="00F75BFA" w:rsidRDefault="00F75BFA" w:rsidP="00654AC3">
      <w:pPr>
        <w:tabs>
          <w:tab w:val="left" w:pos="993"/>
        </w:tabs>
        <w:ind w:firstLine="709"/>
        <w:jc w:val="both"/>
        <w:rPr>
          <w:rFonts w:ascii="Times New Roman" w:eastAsia="Calibri" w:hAnsi="Times New Roman" w:cs="Times New Roman"/>
          <w:color w:val="000000"/>
          <w:sz w:val="28"/>
          <w:szCs w:val="28"/>
        </w:rPr>
      </w:pPr>
    </w:p>
    <w:p w14:paraId="33E5FCDA" w14:textId="4F91B7B8" w:rsidR="009E48B2" w:rsidRDefault="00EB13BB" w:rsidP="00784028">
      <w:pPr>
        <w:ind w:firstLine="709"/>
        <w:jc w:val="both"/>
        <w:rPr>
          <w:rFonts w:ascii="Times New Roman" w:eastAsia="Calibri" w:hAnsi="Times New Roman" w:cs="Times New Roman"/>
          <w:i/>
          <w:iCs/>
          <w:color w:val="000000"/>
          <w:sz w:val="28"/>
          <w:szCs w:val="28"/>
        </w:rPr>
      </w:pPr>
      <w:r w:rsidRPr="00EB13BB">
        <w:rPr>
          <w:rFonts w:ascii="Times New Roman" w:eastAsia="Calibri" w:hAnsi="Times New Roman" w:cs="Times New Roman"/>
          <w:i/>
          <w:iCs/>
          <w:color w:val="000000"/>
          <w:sz w:val="28"/>
          <w:szCs w:val="28"/>
        </w:rPr>
        <w:t>УК-2</w:t>
      </w:r>
      <w:r w:rsidRPr="00EB13BB">
        <w:rPr>
          <w:rFonts w:ascii="Times New Roman" w:eastAsia="Calibri" w:hAnsi="Times New Roman" w:cs="Times New Roman"/>
          <w:i/>
          <w:iCs/>
          <w:color w:val="000000"/>
          <w:sz w:val="28"/>
          <w:szCs w:val="28"/>
        </w:rPr>
        <w:t xml:space="preserve"> </w:t>
      </w:r>
      <w:r w:rsidR="009E48B2" w:rsidRPr="00EB13BB">
        <w:rPr>
          <w:rFonts w:ascii="Times New Roman" w:eastAsia="Calibri" w:hAnsi="Times New Roman" w:cs="Times New Roman"/>
          <w:i/>
          <w:iCs/>
          <w:color w:val="000000"/>
          <w:sz w:val="28"/>
          <w:szCs w:val="28"/>
        </w:rPr>
        <w:t xml:space="preserve">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w:t>
      </w:r>
      <w:proofErr w:type="gramStart"/>
      <w:r w:rsidR="009E48B2" w:rsidRPr="00EB13BB">
        <w:rPr>
          <w:rFonts w:ascii="Times New Roman" w:eastAsia="Calibri" w:hAnsi="Times New Roman" w:cs="Times New Roman"/>
          <w:i/>
          <w:iCs/>
          <w:color w:val="000000"/>
          <w:sz w:val="28"/>
          <w:szCs w:val="28"/>
        </w:rPr>
        <w:t>т.ч.</w:t>
      </w:r>
      <w:proofErr w:type="gramEnd"/>
      <w:r w:rsidR="009E48B2" w:rsidRPr="00EB13BB">
        <w:rPr>
          <w:rFonts w:ascii="Times New Roman" w:eastAsia="Calibri" w:hAnsi="Times New Roman" w:cs="Times New Roman"/>
          <w:i/>
          <w:iCs/>
          <w:color w:val="000000"/>
          <w:sz w:val="28"/>
          <w:szCs w:val="28"/>
        </w:rPr>
        <w:t xml:space="preserve"> в иноязычной среде </w:t>
      </w:r>
    </w:p>
    <w:p w14:paraId="249B226F" w14:textId="77777777" w:rsidR="00F75BFA" w:rsidRPr="00F75BFA" w:rsidRDefault="00F75BFA" w:rsidP="00F75BFA">
      <w:pPr>
        <w:ind w:firstLine="709"/>
        <w:jc w:val="both"/>
        <w:rPr>
          <w:rFonts w:ascii="Times New Roman" w:eastAsia="Calibri" w:hAnsi="Times New Roman" w:cs="Times New Roman"/>
          <w:bCs/>
          <w:color w:val="000000"/>
          <w:sz w:val="28"/>
          <w:szCs w:val="28"/>
        </w:rPr>
      </w:pPr>
      <w:r w:rsidRPr="00F75BFA">
        <w:rPr>
          <w:rFonts w:ascii="Times New Roman" w:eastAsia="Calibri" w:hAnsi="Times New Roman" w:cs="Times New Roman"/>
          <w:bCs/>
          <w:color w:val="000000"/>
          <w:sz w:val="28"/>
          <w:szCs w:val="28"/>
        </w:rPr>
        <w:t>Практико-ориентированные задания:</w:t>
      </w:r>
    </w:p>
    <w:p w14:paraId="50C5EBE0" w14:textId="77777777" w:rsidR="00654AC3" w:rsidRPr="00FA2114" w:rsidRDefault="00654AC3" w:rsidP="00654AC3">
      <w:pPr>
        <w:spacing w:after="0" w:line="240" w:lineRule="auto"/>
        <w:ind w:firstLine="709"/>
        <w:rPr>
          <w:rFonts w:ascii="Times New Roman" w:eastAsia="Times New Roman" w:hAnsi="Times New Roman" w:cs="Times New Roman"/>
          <w:i/>
          <w:sz w:val="28"/>
          <w:szCs w:val="28"/>
          <w:lang w:eastAsia="ru-RU"/>
        </w:rPr>
      </w:pPr>
      <w:r>
        <w:rPr>
          <w:rFonts w:ascii="Times New Roman" w:eastAsia="Calibri" w:hAnsi="Times New Roman" w:cs="Times New Roman"/>
          <w:color w:val="000000"/>
          <w:sz w:val="28"/>
          <w:szCs w:val="28"/>
        </w:rPr>
        <w:t xml:space="preserve">2. </w:t>
      </w:r>
      <w:r w:rsidRPr="00FA2114">
        <w:rPr>
          <w:rFonts w:ascii="Times New Roman" w:eastAsia="Times New Roman" w:hAnsi="Times New Roman" w:cs="Times New Roman"/>
          <w:i/>
          <w:sz w:val="28"/>
          <w:szCs w:val="28"/>
          <w:lang w:eastAsia="ru-RU"/>
        </w:rPr>
        <w:t>Условие:</w:t>
      </w:r>
    </w:p>
    <w:p w14:paraId="53F6E38A" w14:textId="77777777" w:rsidR="00654AC3" w:rsidRPr="00FA2114" w:rsidRDefault="00654AC3" w:rsidP="00654AC3">
      <w:pPr>
        <w:spacing w:after="0" w:line="240" w:lineRule="auto"/>
        <w:ind w:firstLine="709"/>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 xml:space="preserve">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w:t>
      </w:r>
      <w:r w:rsidRPr="00FA2114">
        <w:rPr>
          <w:rFonts w:ascii="Times New Roman" w:eastAsia="Times New Roman" w:hAnsi="Times New Roman" w:cs="Times New Roman"/>
          <w:bCs/>
          <w:sz w:val="28"/>
          <w:szCs w:val="28"/>
          <w:lang w:eastAsia="ru-RU"/>
        </w:rPr>
        <w:lastRenderedPageBreak/>
        <w:t>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418405F1" w14:textId="77777777" w:rsidR="00654AC3" w:rsidRPr="00FA2114" w:rsidRDefault="00654AC3" w:rsidP="00654AC3">
      <w:pPr>
        <w:spacing w:after="0" w:line="240" w:lineRule="auto"/>
        <w:ind w:firstLine="709"/>
        <w:contextualSpacing/>
        <w:rPr>
          <w:rFonts w:ascii="Times New Roman" w:eastAsia="Times New Roman" w:hAnsi="Times New Roman" w:cs="Times New Roman"/>
          <w:b/>
          <w:bCs/>
          <w:sz w:val="28"/>
          <w:szCs w:val="28"/>
          <w:lang w:eastAsia="ru-RU"/>
        </w:rPr>
      </w:pPr>
    </w:p>
    <w:p w14:paraId="00E4BC1B" w14:textId="77777777" w:rsidR="00654AC3" w:rsidRPr="00FA2114" w:rsidRDefault="00654AC3" w:rsidP="00654AC3">
      <w:pPr>
        <w:spacing w:after="0" w:line="240" w:lineRule="auto"/>
        <w:ind w:firstLine="709"/>
        <w:contextualSpacing/>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62110B35" w14:textId="77777777" w:rsidR="00654AC3" w:rsidRPr="00FA2114" w:rsidRDefault="00654AC3" w:rsidP="00654AC3">
      <w:pPr>
        <w:numPr>
          <w:ilvl w:val="0"/>
          <w:numId w:val="52"/>
        </w:numPr>
        <w:spacing w:after="0" w:line="240" w:lineRule="auto"/>
        <w:ind w:right="284"/>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Предложите, какие меры имеет смысл предпринимать в этом случае.</w:t>
      </w:r>
    </w:p>
    <w:p w14:paraId="42E7E152" w14:textId="77777777" w:rsidR="00654AC3" w:rsidRPr="00FA2114" w:rsidRDefault="00654AC3" w:rsidP="00654AC3">
      <w:pPr>
        <w:numPr>
          <w:ilvl w:val="0"/>
          <w:numId w:val="52"/>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54BBEFC3" w14:textId="77777777" w:rsidR="00654AC3" w:rsidRPr="00FA2114" w:rsidRDefault="00654AC3" w:rsidP="00654AC3">
      <w:pPr>
        <w:numPr>
          <w:ilvl w:val="0"/>
          <w:numId w:val="52"/>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Запротоколируйте (и пошлите заказчику) сформулированные договоренности.</w:t>
      </w:r>
    </w:p>
    <w:p w14:paraId="48E9F809" w14:textId="77777777" w:rsidR="00654AC3" w:rsidRPr="00FA2114" w:rsidRDefault="00654AC3" w:rsidP="00654AC3">
      <w:pPr>
        <w:numPr>
          <w:ilvl w:val="0"/>
          <w:numId w:val="52"/>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2CE692D1" w14:textId="77777777" w:rsidR="00F75BFA" w:rsidRPr="00F75BFA" w:rsidRDefault="00F75BFA" w:rsidP="00784028">
      <w:pPr>
        <w:ind w:firstLine="709"/>
        <w:jc w:val="both"/>
        <w:rPr>
          <w:rFonts w:ascii="Times New Roman" w:eastAsia="Calibri" w:hAnsi="Times New Roman" w:cs="Times New Roman"/>
          <w:color w:val="000000"/>
          <w:sz w:val="28"/>
          <w:szCs w:val="28"/>
        </w:rPr>
      </w:pPr>
    </w:p>
    <w:p w14:paraId="192205A6" w14:textId="5D2B2539" w:rsidR="009E48B2" w:rsidRDefault="00EB13BB" w:rsidP="00784028">
      <w:pPr>
        <w:ind w:firstLine="709"/>
        <w:jc w:val="both"/>
        <w:rPr>
          <w:rFonts w:ascii="Times New Roman" w:eastAsia="Calibri" w:hAnsi="Times New Roman" w:cs="Times New Roman"/>
          <w:i/>
          <w:iCs/>
          <w:color w:val="000000"/>
          <w:sz w:val="28"/>
          <w:szCs w:val="28"/>
        </w:rPr>
      </w:pPr>
      <w:r w:rsidRPr="00EB13BB">
        <w:rPr>
          <w:rFonts w:ascii="Times New Roman" w:eastAsia="Calibri" w:hAnsi="Times New Roman" w:cs="Times New Roman"/>
          <w:i/>
          <w:iCs/>
          <w:color w:val="000000"/>
          <w:sz w:val="28"/>
          <w:szCs w:val="28"/>
        </w:rPr>
        <w:t>УК-3</w:t>
      </w:r>
      <w:r w:rsidRPr="00EB13BB">
        <w:rPr>
          <w:rFonts w:ascii="Times New Roman" w:eastAsia="Calibri" w:hAnsi="Times New Roman" w:cs="Times New Roman"/>
          <w:i/>
          <w:iCs/>
          <w:color w:val="000000"/>
          <w:sz w:val="28"/>
          <w:szCs w:val="28"/>
        </w:rPr>
        <w:t xml:space="preserve"> </w:t>
      </w:r>
      <w:r w:rsidR="009E48B2" w:rsidRPr="00EB13BB">
        <w:rPr>
          <w:rFonts w:ascii="Times New Roman" w:eastAsia="Calibri" w:hAnsi="Times New Roman" w:cs="Times New Roman"/>
          <w:i/>
          <w:iCs/>
          <w:color w:val="000000"/>
          <w:sz w:val="28"/>
          <w:szCs w:val="28"/>
        </w:rPr>
        <w:t xml:space="preserve">Способность определять и реализовывать приоритеты собственной деятельности в соответствии с важностью задач, методы повышения ее эффективности </w:t>
      </w:r>
    </w:p>
    <w:p w14:paraId="06D92E69" w14:textId="77777777" w:rsidR="00F75BFA" w:rsidRPr="00F75BFA" w:rsidRDefault="00F75BFA" w:rsidP="00F75BFA">
      <w:pPr>
        <w:ind w:firstLine="709"/>
        <w:jc w:val="both"/>
        <w:rPr>
          <w:rFonts w:ascii="Times New Roman" w:eastAsia="Calibri" w:hAnsi="Times New Roman" w:cs="Times New Roman"/>
          <w:bCs/>
          <w:color w:val="000000"/>
          <w:sz w:val="28"/>
          <w:szCs w:val="28"/>
        </w:rPr>
      </w:pPr>
      <w:r w:rsidRPr="00F75BFA">
        <w:rPr>
          <w:rFonts w:ascii="Times New Roman" w:eastAsia="Calibri" w:hAnsi="Times New Roman" w:cs="Times New Roman"/>
          <w:bCs/>
          <w:color w:val="000000"/>
          <w:sz w:val="28"/>
          <w:szCs w:val="28"/>
        </w:rPr>
        <w:t>Практико-ориентированные задания:</w:t>
      </w:r>
    </w:p>
    <w:p w14:paraId="41A9D47E" w14:textId="17540591" w:rsidR="00DC2649" w:rsidRPr="00DC2649" w:rsidRDefault="00DC2649" w:rsidP="00DC2649">
      <w:pPr>
        <w:pStyle w:val="a4"/>
        <w:numPr>
          <w:ilvl w:val="0"/>
          <w:numId w:val="49"/>
        </w:numPr>
        <w:autoSpaceDE w:val="0"/>
        <w:autoSpaceDN w:val="0"/>
        <w:adjustRightInd w:val="0"/>
        <w:rPr>
          <w:i/>
          <w:color w:val="000000"/>
          <w:sz w:val="28"/>
          <w:szCs w:val="28"/>
        </w:rPr>
      </w:pPr>
      <w:r w:rsidRPr="00DC2649">
        <w:rPr>
          <w:i/>
          <w:color w:val="000000"/>
          <w:sz w:val="28"/>
          <w:szCs w:val="28"/>
        </w:rPr>
        <w:t xml:space="preserve">Условие. </w:t>
      </w:r>
      <w:r w:rsidRPr="00DC2649">
        <w:rPr>
          <w:color w:val="000000"/>
          <w:sz w:val="28"/>
          <w:szCs w:val="28"/>
        </w:rPr>
        <w:t xml:space="preserve">Руководство автомобильного концерна обозначило цели на </w:t>
      </w:r>
      <w:proofErr w:type="gramStart"/>
      <w:r w:rsidRPr="00DC2649">
        <w:rPr>
          <w:color w:val="000000"/>
          <w:sz w:val="28"/>
          <w:szCs w:val="28"/>
        </w:rPr>
        <w:t>2019-2022</w:t>
      </w:r>
      <w:proofErr w:type="gramEnd"/>
      <w:r w:rsidRPr="00DC2649">
        <w:rPr>
          <w:color w:val="000000"/>
          <w:sz w:val="28"/>
          <w:szCs w:val="28"/>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DC2649" w:rsidRPr="00FA2114" w14:paraId="176DE7E4" w14:textId="77777777" w:rsidTr="00FE4E62">
        <w:trPr>
          <w:trHeight w:val="20"/>
        </w:trPr>
        <w:tc>
          <w:tcPr>
            <w:tcW w:w="232" w:type="pct"/>
            <w:shd w:val="clear" w:color="auto" w:fill="auto"/>
            <w:hideMark/>
          </w:tcPr>
          <w:p w14:paraId="2B49ACB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44745C4C"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3F05ABB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5798AE9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DC2649" w:rsidRPr="00FA2114" w14:paraId="234E3E6D" w14:textId="77777777" w:rsidTr="00FE4E62">
        <w:trPr>
          <w:trHeight w:val="20"/>
        </w:trPr>
        <w:tc>
          <w:tcPr>
            <w:tcW w:w="232" w:type="pct"/>
            <w:shd w:val="clear" w:color="auto" w:fill="auto"/>
            <w:hideMark/>
          </w:tcPr>
          <w:p w14:paraId="6E65C8E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c>
          <w:tcPr>
            <w:tcW w:w="2045" w:type="pct"/>
            <w:shd w:val="clear" w:color="auto" w:fill="auto"/>
            <w:hideMark/>
          </w:tcPr>
          <w:p w14:paraId="51DA27A7"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39301FB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063E68FC"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DC2649" w:rsidRPr="00FA2114" w14:paraId="1BF69E4F" w14:textId="77777777" w:rsidTr="00FE4E62">
        <w:trPr>
          <w:trHeight w:val="20"/>
        </w:trPr>
        <w:tc>
          <w:tcPr>
            <w:tcW w:w="232" w:type="pct"/>
            <w:shd w:val="clear" w:color="auto" w:fill="auto"/>
            <w:hideMark/>
          </w:tcPr>
          <w:p w14:paraId="0BBD9BE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c>
          <w:tcPr>
            <w:tcW w:w="2045" w:type="pct"/>
            <w:shd w:val="clear" w:color="auto" w:fill="auto"/>
            <w:hideMark/>
          </w:tcPr>
          <w:p w14:paraId="04122777"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4780A51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2D4A71A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19830E40" w14:textId="77777777" w:rsidTr="00FE4E62">
        <w:trPr>
          <w:trHeight w:val="20"/>
        </w:trPr>
        <w:tc>
          <w:tcPr>
            <w:tcW w:w="232" w:type="pct"/>
            <w:shd w:val="clear" w:color="auto" w:fill="auto"/>
            <w:hideMark/>
          </w:tcPr>
          <w:p w14:paraId="5F240E9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0550CB8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079C48D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11A246CE"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50905B68" w14:textId="77777777" w:rsidTr="00FE4E62">
        <w:trPr>
          <w:trHeight w:val="20"/>
        </w:trPr>
        <w:tc>
          <w:tcPr>
            <w:tcW w:w="232" w:type="pct"/>
            <w:shd w:val="clear" w:color="auto" w:fill="auto"/>
            <w:hideMark/>
          </w:tcPr>
          <w:p w14:paraId="53C676A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7FC3CB59"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155D02E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2C443AC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7DA28719" w14:textId="77777777" w:rsidTr="00FE4E62">
        <w:trPr>
          <w:trHeight w:val="20"/>
        </w:trPr>
        <w:tc>
          <w:tcPr>
            <w:tcW w:w="232" w:type="pct"/>
            <w:shd w:val="clear" w:color="auto" w:fill="auto"/>
            <w:hideMark/>
          </w:tcPr>
          <w:p w14:paraId="4D0F8091"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66C42812"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0E421BE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193411F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754554AC" w14:textId="77777777" w:rsidTr="00FE4E62">
        <w:trPr>
          <w:trHeight w:val="20"/>
        </w:trPr>
        <w:tc>
          <w:tcPr>
            <w:tcW w:w="232" w:type="pct"/>
            <w:shd w:val="clear" w:color="auto" w:fill="auto"/>
            <w:hideMark/>
          </w:tcPr>
          <w:p w14:paraId="5F25BDC5"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45EE19CA"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5A603173"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3755E52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49C0C905" w14:textId="77777777" w:rsidTr="00FE4E62">
        <w:trPr>
          <w:trHeight w:val="20"/>
        </w:trPr>
        <w:tc>
          <w:tcPr>
            <w:tcW w:w="232" w:type="pct"/>
            <w:shd w:val="clear" w:color="auto" w:fill="auto"/>
            <w:hideMark/>
          </w:tcPr>
          <w:p w14:paraId="7FCE3135"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2442BFA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2FBF5E2F"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5B8CF5D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3F424DB2" w14:textId="77777777" w:rsidTr="00FE4E62">
        <w:trPr>
          <w:trHeight w:val="20"/>
        </w:trPr>
        <w:tc>
          <w:tcPr>
            <w:tcW w:w="232" w:type="pct"/>
            <w:shd w:val="clear" w:color="auto" w:fill="auto"/>
            <w:hideMark/>
          </w:tcPr>
          <w:p w14:paraId="03ECA55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288F3932"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1991F70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0FBF76EE"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6DAB7935"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6655D466" w14:textId="77777777" w:rsidR="00DC2649" w:rsidRPr="00FA2114" w:rsidRDefault="00DC2649" w:rsidP="000A751A">
      <w:pPr>
        <w:autoSpaceDE w:val="0"/>
        <w:autoSpaceDN w:val="0"/>
        <w:adjustRightInd w:val="0"/>
        <w:spacing w:after="0" w:line="240" w:lineRule="auto"/>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05C2277F" w14:textId="77777777" w:rsidR="00DC2649" w:rsidRPr="00FA2114" w:rsidRDefault="00DC2649" w:rsidP="000A751A">
      <w:pPr>
        <w:numPr>
          <w:ilvl w:val="0"/>
          <w:numId w:val="32"/>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lastRenderedPageBreak/>
        <w:t>Разделить предлагаемые проекты по категориям в соответствии с поддерживаемыми целями</w:t>
      </w:r>
    </w:p>
    <w:p w14:paraId="0471EFD5" w14:textId="47CA254E" w:rsidR="00DC2649" w:rsidRDefault="00DC2649" w:rsidP="000A751A">
      <w:pPr>
        <w:numPr>
          <w:ilvl w:val="0"/>
          <w:numId w:val="32"/>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r w:rsidR="000A751A">
        <w:rPr>
          <w:rFonts w:ascii="Times New Roman" w:eastAsia="Times New Roman" w:hAnsi="Times New Roman" w:cs="Times New Roman"/>
          <w:color w:val="000000"/>
          <w:sz w:val="28"/>
          <w:szCs w:val="28"/>
          <w:lang w:eastAsia="ru-RU"/>
        </w:rPr>
        <w:t>.</w:t>
      </w:r>
    </w:p>
    <w:p w14:paraId="4BC15332" w14:textId="77777777" w:rsidR="000A751A" w:rsidRDefault="000A751A" w:rsidP="000A751A">
      <w:p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7AACF69E" w14:textId="2589C74C" w:rsidR="000A751A" w:rsidRPr="000A751A" w:rsidRDefault="000A751A" w:rsidP="000A751A">
      <w:pPr>
        <w:tabs>
          <w:tab w:val="left" w:pos="426"/>
        </w:tabs>
        <w:autoSpaceDE w:val="0"/>
        <w:autoSpaceDN w:val="0"/>
        <w:adjustRightInd w:val="0"/>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0A751A">
        <w:rPr>
          <w:rFonts w:ascii="Times New Roman" w:eastAsia="Times New Roman" w:hAnsi="Times New Roman" w:cs="Times New Roman"/>
          <w:i/>
          <w:color w:val="000000"/>
          <w:sz w:val="28"/>
          <w:szCs w:val="28"/>
          <w:lang w:eastAsia="ru-RU"/>
        </w:rPr>
        <w:t>Условие:</w:t>
      </w:r>
      <w:r>
        <w:rPr>
          <w:rFonts w:ascii="Times New Roman" w:eastAsia="Times New Roman" w:hAnsi="Times New Roman" w:cs="Times New Roman"/>
          <w:i/>
          <w:color w:val="000000"/>
          <w:sz w:val="28"/>
          <w:szCs w:val="28"/>
          <w:lang w:eastAsia="ru-RU"/>
        </w:rPr>
        <w:t xml:space="preserve"> </w:t>
      </w:r>
      <w:r w:rsidRPr="000A751A">
        <w:rPr>
          <w:rFonts w:ascii="Times New Roman" w:eastAsia="Times New Roman" w:hAnsi="Times New Roman" w:cs="Times New Roman"/>
          <w:bCs/>
          <w:color w:val="000000"/>
          <w:sz w:val="28"/>
          <w:szCs w:val="28"/>
          <w:lang w:eastAsia="ru-RU"/>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587E13FE" w14:textId="77777777" w:rsidR="000A751A" w:rsidRPr="000A751A" w:rsidRDefault="000A751A" w:rsidP="000A751A">
      <w:pPr>
        <w:tabs>
          <w:tab w:val="left" w:pos="426"/>
        </w:tabs>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p w14:paraId="77D1D634" w14:textId="77777777" w:rsidR="000A751A" w:rsidRPr="000A751A" w:rsidRDefault="000A751A" w:rsidP="000A751A">
      <w:pPr>
        <w:tabs>
          <w:tab w:val="left" w:pos="426"/>
        </w:tabs>
        <w:autoSpaceDE w:val="0"/>
        <w:autoSpaceDN w:val="0"/>
        <w:adjustRightInd w:val="0"/>
        <w:spacing w:after="0" w:line="240" w:lineRule="auto"/>
        <w:jc w:val="both"/>
        <w:rPr>
          <w:rFonts w:ascii="Times New Roman" w:eastAsia="Times New Roman" w:hAnsi="Times New Roman" w:cs="Times New Roman"/>
          <w:i/>
          <w:color w:val="000000"/>
          <w:sz w:val="28"/>
          <w:szCs w:val="28"/>
          <w:lang w:eastAsia="ru-RU"/>
        </w:rPr>
      </w:pPr>
      <w:r w:rsidRPr="000A751A">
        <w:rPr>
          <w:rFonts w:ascii="Times New Roman" w:eastAsia="Times New Roman" w:hAnsi="Times New Roman" w:cs="Times New Roman"/>
          <w:i/>
          <w:color w:val="000000"/>
          <w:sz w:val="28"/>
          <w:szCs w:val="28"/>
          <w:lang w:eastAsia="ru-RU"/>
        </w:rPr>
        <w:t>Задание:</w:t>
      </w:r>
    </w:p>
    <w:p w14:paraId="48138E6A" w14:textId="77777777" w:rsidR="000A751A" w:rsidRPr="000A751A" w:rsidRDefault="000A751A" w:rsidP="000A751A">
      <w:pPr>
        <w:numPr>
          <w:ilvl w:val="0"/>
          <w:numId w:val="9"/>
        </w:numPr>
        <w:tabs>
          <w:tab w:val="left" w:pos="426"/>
        </w:tabs>
        <w:autoSpaceDE w:val="0"/>
        <w:autoSpaceDN w:val="0"/>
        <w:adjustRightInd w:val="0"/>
        <w:spacing w:after="0" w:line="240" w:lineRule="auto"/>
        <w:jc w:val="both"/>
        <w:rPr>
          <w:rFonts w:ascii="Times New Roman" w:eastAsia="Times New Roman" w:hAnsi="Times New Roman" w:cs="Times New Roman"/>
          <w:bCs/>
          <w:color w:val="000000"/>
          <w:sz w:val="28"/>
          <w:szCs w:val="28"/>
          <w:lang w:eastAsia="ru-RU"/>
        </w:rPr>
      </w:pPr>
      <w:r w:rsidRPr="000A751A">
        <w:rPr>
          <w:rFonts w:ascii="Times New Roman" w:eastAsia="Times New Roman" w:hAnsi="Times New Roman" w:cs="Times New Roman"/>
          <w:bCs/>
          <w:color w:val="000000"/>
          <w:sz w:val="28"/>
          <w:szCs w:val="28"/>
          <w:lang w:eastAsia="ru-RU"/>
        </w:rPr>
        <w:t>Предложите, какие меры имеет смысл предпринимать в этом случае.</w:t>
      </w:r>
    </w:p>
    <w:p w14:paraId="314B465C" w14:textId="77777777" w:rsidR="000A751A" w:rsidRPr="000A751A" w:rsidRDefault="000A751A" w:rsidP="000A751A">
      <w:pPr>
        <w:numPr>
          <w:ilvl w:val="0"/>
          <w:numId w:val="9"/>
        </w:numPr>
        <w:tabs>
          <w:tab w:val="left" w:pos="426"/>
        </w:tabs>
        <w:autoSpaceDE w:val="0"/>
        <w:autoSpaceDN w:val="0"/>
        <w:adjustRightInd w:val="0"/>
        <w:spacing w:after="0" w:line="240" w:lineRule="auto"/>
        <w:jc w:val="both"/>
        <w:rPr>
          <w:rFonts w:ascii="Times New Roman" w:eastAsia="Times New Roman" w:hAnsi="Times New Roman" w:cs="Times New Roman"/>
          <w:bCs/>
          <w:color w:val="000000"/>
          <w:sz w:val="28"/>
          <w:szCs w:val="28"/>
          <w:lang w:eastAsia="ru-RU"/>
        </w:rPr>
      </w:pPr>
      <w:r w:rsidRPr="000A751A">
        <w:rPr>
          <w:rFonts w:ascii="Times New Roman" w:eastAsia="Times New Roman" w:hAnsi="Times New Roman" w:cs="Times New Roman"/>
          <w:bCs/>
          <w:color w:val="000000"/>
          <w:sz w:val="28"/>
          <w:szCs w:val="28"/>
          <w:lang w:eastAsia="ru-RU"/>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2FD706B3" w14:textId="77777777" w:rsidR="000A751A" w:rsidRPr="000A751A" w:rsidRDefault="000A751A" w:rsidP="000A751A">
      <w:pPr>
        <w:numPr>
          <w:ilvl w:val="0"/>
          <w:numId w:val="9"/>
        </w:numPr>
        <w:tabs>
          <w:tab w:val="left" w:pos="426"/>
        </w:tabs>
        <w:autoSpaceDE w:val="0"/>
        <w:autoSpaceDN w:val="0"/>
        <w:adjustRightInd w:val="0"/>
        <w:spacing w:after="0" w:line="240" w:lineRule="auto"/>
        <w:jc w:val="both"/>
        <w:rPr>
          <w:rFonts w:ascii="Times New Roman" w:eastAsia="Times New Roman" w:hAnsi="Times New Roman" w:cs="Times New Roman"/>
          <w:bCs/>
          <w:color w:val="000000"/>
          <w:sz w:val="28"/>
          <w:szCs w:val="28"/>
          <w:lang w:eastAsia="ru-RU"/>
        </w:rPr>
      </w:pPr>
      <w:r w:rsidRPr="000A751A">
        <w:rPr>
          <w:rFonts w:ascii="Times New Roman" w:eastAsia="Times New Roman" w:hAnsi="Times New Roman" w:cs="Times New Roman"/>
          <w:bCs/>
          <w:color w:val="000000"/>
          <w:sz w:val="28"/>
          <w:szCs w:val="28"/>
          <w:lang w:eastAsia="ru-RU"/>
        </w:rPr>
        <w:t>Запротоколируйте (и пошлите заказчику) сформулированные договоренности.</w:t>
      </w:r>
    </w:p>
    <w:p w14:paraId="6728BB3F" w14:textId="77777777" w:rsidR="000A751A" w:rsidRPr="000A751A" w:rsidRDefault="000A751A" w:rsidP="000A751A">
      <w:pPr>
        <w:numPr>
          <w:ilvl w:val="0"/>
          <w:numId w:val="9"/>
        </w:numPr>
        <w:tabs>
          <w:tab w:val="left" w:pos="426"/>
        </w:tabs>
        <w:autoSpaceDE w:val="0"/>
        <w:autoSpaceDN w:val="0"/>
        <w:adjustRightInd w:val="0"/>
        <w:spacing w:after="0" w:line="240" w:lineRule="auto"/>
        <w:jc w:val="both"/>
        <w:rPr>
          <w:rFonts w:ascii="Times New Roman" w:eastAsia="Times New Roman" w:hAnsi="Times New Roman" w:cs="Times New Roman"/>
          <w:bCs/>
          <w:color w:val="000000"/>
          <w:sz w:val="28"/>
          <w:szCs w:val="28"/>
          <w:lang w:eastAsia="ru-RU"/>
        </w:rPr>
      </w:pPr>
      <w:r w:rsidRPr="000A751A">
        <w:rPr>
          <w:rFonts w:ascii="Times New Roman" w:eastAsia="Times New Roman" w:hAnsi="Times New Roman" w:cs="Times New Roman"/>
          <w:bCs/>
          <w:color w:val="000000"/>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171C6BDA" w14:textId="20A43EE6" w:rsidR="000A751A" w:rsidRPr="00FA2114" w:rsidRDefault="000A751A" w:rsidP="000A751A">
      <w:p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3D86CEEB" w14:textId="2B41C190" w:rsidR="00654AC3" w:rsidRPr="00654AC3" w:rsidRDefault="00654AC3" w:rsidP="00654AC3">
      <w:pPr>
        <w:pStyle w:val="a4"/>
        <w:numPr>
          <w:ilvl w:val="0"/>
          <w:numId w:val="32"/>
        </w:numPr>
        <w:jc w:val="both"/>
        <w:rPr>
          <w:i/>
          <w:sz w:val="28"/>
          <w:szCs w:val="28"/>
        </w:rPr>
      </w:pPr>
      <w:r w:rsidRPr="00654AC3">
        <w:rPr>
          <w:i/>
          <w:sz w:val="28"/>
          <w:szCs w:val="28"/>
        </w:rPr>
        <w:t>Условие</w:t>
      </w:r>
      <w:proofErr w:type="gramStart"/>
      <w:r w:rsidRPr="00654AC3">
        <w:rPr>
          <w:i/>
          <w:sz w:val="28"/>
          <w:szCs w:val="28"/>
        </w:rPr>
        <w:t>:</w:t>
      </w:r>
      <w:r>
        <w:rPr>
          <w:i/>
          <w:sz w:val="28"/>
          <w:szCs w:val="28"/>
        </w:rPr>
        <w:t xml:space="preserve"> </w:t>
      </w:r>
      <w:r w:rsidRPr="00654AC3">
        <w:rPr>
          <w:sz w:val="28"/>
          <w:szCs w:val="28"/>
        </w:rPr>
        <w:t>В рамках</w:t>
      </w:r>
      <w:proofErr w:type="gramEnd"/>
      <w:r w:rsidRPr="00654AC3">
        <w:rPr>
          <w:sz w:val="28"/>
          <w:szCs w:val="28"/>
        </w:rPr>
        <w:t xml:space="preserve"> оптимизации издержек в 2020-2022 годах на ОАО «РЖД» инициирован проект по улучшению стратегии управления стоимостью и финансирования проектов компании. Процесс формирования проектной группы и критериев успешности проекта включает в себя операции, показанные в таблице.</w:t>
      </w:r>
    </w:p>
    <w:p w14:paraId="77BCD8E5" w14:textId="77777777" w:rsidR="00654AC3" w:rsidRPr="00654AC3" w:rsidRDefault="00654AC3" w:rsidP="00654AC3">
      <w:pPr>
        <w:ind w:firstLine="70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8"/>
        <w:gridCol w:w="2334"/>
        <w:gridCol w:w="1753"/>
      </w:tblGrid>
      <w:tr w:rsidR="00654AC3" w:rsidRPr="00654AC3" w14:paraId="70998632" w14:textId="77777777" w:rsidTr="00FE4E62">
        <w:trPr>
          <w:jc w:val="center"/>
        </w:trPr>
        <w:tc>
          <w:tcPr>
            <w:tcW w:w="5665" w:type="dxa"/>
            <w:shd w:val="clear" w:color="auto" w:fill="auto"/>
          </w:tcPr>
          <w:p w14:paraId="22D9CCFE"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Операции</w:t>
            </w:r>
          </w:p>
        </w:tc>
        <w:tc>
          <w:tcPr>
            <w:tcW w:w="2410" w:type="dxa"/>
            <w:shd w:val="clear" w:color="auto" w:fill="auto"/>
          </w:tcPr>
          <w:p w14:paraId="1899F33C"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Предшествующие операции</w:t>
            </w:r>
          </w:p>
        </w:tc>
        <w:tc>
          <w:tcPr>
            <w:tcW w:w="1270" w:type="dxa"/>
            <w:shd w:val="clear" w:color="auto" w:fill="auto"/>
          </w:tcPr>
          <w:p w14:paraId="6514F8CC"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Время, недели</w:t>
            </w:r>
          </w:p>
        </w:tc>
      </w:tr>
      <w:tr w:rsidR="00654AC3" w:rsidRPr="00654AC3" w14:paraId="58790A27" w14:textId="77777777" w:rsidTr="00FE4E62">
        <w:trPr>
          <w:jc w:val="center"/>
        </w:trPr>
        <w:tc>
          <w:tcPr>
            <w:tcW w:w="5665" w:type="dxa"/>
            <w:shd w:val="clear" w:color="auto" w:fill="auto"/>
          </w:tcPr>
          <w:p w14:paraId="4CBE0F12"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А — назначение ответственного в компании ОАО «РЖД»</w:t>
            </w:r>
          </w:p>
        </w:tc>
        <w:tc>
          <w:tcPr>
            <w:tcW w:w="2410" w:type="dxa"/>
            <w:shd w:val="clear" w:color="auto" w:fill="auto"/>
          </w:tcPr>
          <w:p w14:paraId="3254F663"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нет</w:t>
            </w:r>
          </w:p>
        </w:tc>
        <w:tc>
          <w:tcPr>
            <w:tcW w:w="1270" w:type="dxa"/>
            <w:shd w:val="clear" w:color="auto" w:fill="auto"/>
          </w:tcPr>
          <w:p w14:paraId="007D0D6F"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1</w:t>
            </w:r>
          </w:p>
        </w:tc>
      </w:tr>
      <w:tr w:rsidR="00654AC3" w:rsidRPr="00654AC3" w14:paraId="555EFF74" w14:textId="77777777" w:rsidTr="00FE4E62">
        <w:trPr>
          <w:jc w:val="center"/>
        </w:trPr>
        <w:tc>
          <w:tcPr>
            <w:tcW w:w="5665" w:type="dxa"/>
            <w:shd w:val="clear" w:color="auto" w:fill="auto"/>
          </w:tcPr>
          <w:p w14:paraId="3687682A"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В — назначение проектного менеджера</w:t>
            </w:r>
          </w:p>
        </w:tc>
        <w:tc>
          <w:tcPr>
            <w:tcW w:w="2410" w:type="dxa"/>
            <w:shd w:val="clear" w:color="auto" w:fill="auto"/>
          </w:tcPr>
          <w:p w14:paraId="03B3EB14"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А</w:t>
            </w:r>
          </w:p>
        </w:tc>
        <w:tc>
          <w:tcPr>
            <w:tcW w:w="1270" w:type="dxa"/>
            <w:shd w:val="clear" w:color="auto" w:fill="auto"/>
          </w:tcPr>
          <w:p w14:paraId="284E0D3F"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3</w:t>
            </w:r>
          </w:p>
        </w:tc>
      </w:tr>
      <w:tr w:rsidR="00654AC3" w:rsidRPr="00654AC3" w14:paraId="57D63B84" w14:textId="77777777" w:rsidTr="00FE4E62">
        <w:trPr>
          <w:jc w:val="center"/>
        </w:trPr>
        <w:tc>
          <w:tcPr>
            <w:tcW w:w="5665" w:type="dxa"/>
            <w:shd w:val="clear" w:color="auto" w:fill="auto"/>
          </w:tcPr>
          <w:p w14:paraId="387AEF9D"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lastRenderedPageBreak/>
              <w:t xml:space="preserve">С — определение целей и задач управления стоимостью и финансированием проектов в компании </w:t>
            </w:r>
          </w:p>
        </w:tc>
        <w:tc>
          <w:tcPr>
            <w:tcW w:w="2410" w:type="dxa"/>
            <w:shd w:val="clear" w:color="auto" w:fill="auto"/>
          </w:tcPr>
          <w:p w14:paraId="5F473825"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А</w:t>
            </w:r>
          </w:p>
        </w:tc>
        <w:tc>
          <w:tcPr>
            <w:tcW w:w="1270" w:type="dxa"/>
            <w:shd w:val="clear" w:color="auto" w:fill="auto"/>
          </w:tcPr>
          <w:p w14:paraId="4A41C2AD"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2</w:t>
            </w:r>
          </w:p>
        </w:tc>
      </w:tr>
      <w:tr w:rsidR="00654AC3" w:rsidRPr="00654AC3" w14:paraId="2EEBE200" w14:textId="77777777" w:rsidTr="00FE4E62">
        <w:trPr>
          <w:jc w:val="center"/>
        </w:trPr>
        <w:tc>
          <w:tcPr>
            <w:tcW w:w="5665" w:type="dxa"/>
            <w:shd w:val="clear" w:color="auto" w:fill="auto"/>
          </w:tcPr>
          <w:p w14:paraId="50B61A88"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D — определение критериев успеха и неудач при управления стоимостью и финансированием проектов в компании</w:t>
            </w:r>
          </w:p>
        </w:tc>
        <w:tc>
          <w:tcPr>
            <w:tcW w:w="2410" w:type="dxa"/>
            <w:shd w:val="clear" w:color="auto" w:fill="auto"/>
          </w:tcPr>
          <w:p w14:paraId="7524BC9A" w14:textId="77777777" w:rsidR="00654AC3" w:rsidRPr="00654AC3" w:rsidRDefault="00654AC3" w:rsidP="00654AC3">
            <w:pPr>
              <w:ind w:firstLine="709"/>
              <w:jc w:val="both"/>
              <w:rPr>
                <w:rFonts w:ascii="Times New Roman" w:hAnsi="Times New Roman" w:cs="Times New Roman"/>
                <w:sz w:val="28"/>
                <w:szCs w:val="28"/>
                <w:lang w:val="en-US"/>
              </w:rPr>
            </w:pPr>
            <w:r w:rsidRPr="00654AC3">
              <w:rPr>
                <w:rFonts w:ascii="Times New Roman" w:hAnsi="Times New Roman" w:cs="Times New Roman"/>
                <w:sz w:val="28"/>
                <w:szCs w:val="28"/>
                <w:lang w:val="en-US"/>
              </w:rPr>
              <w:t>B</w:t>
            </w:r>
          </w:p>
        </w:tc>
        <w:tc>
          <w:tcPr>
            <w:tcW w:w="1270" w:type="dxa"/>
            <w:shd w:val="clear" w:color="auto" w:fill="auto"/>
          </w:tcPr>
          <w:p w14:paraId="1D64610D"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16</w:t>
            </w:r>
          </w:p>
        </w:tc>
      </w:tr>
      <w:tr w:rsidR="00654AC3" w:rsidRPr="00654AC3" w14:paraId="3524DA6E" w14:textId="77777777" w:rsidTr="00FE4E62">
        <w:trPr>
          <w:jc w:val="center"/>
        </w:trPr>
        <w:tc>
          <w:tcPr>
            <w:tcW w:w="5665" w:type="dxa"/>
            <w:shd w:val="clear" w:color="auto" w:fill="auto"/>
          </w:tcPr>
          <w:p w14:paraId="2A49EF45"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 xml:space="preserve">Е — разработка новых видов </w:t>
            </w:r>
            <w:proofErr w:type="gramStart"/>
            <w:r w:rsidRPr="00654AC3">
              <w:rPr>
                <w:rFonts w:ascii="Times New Roman" w:hAnsi="Times New Roman" w:cs="Times New Roman"/>
                <w:sz w:val="28"/>
                <w:szCs w:val="28"/>
              </w:rPr>
              <w:t>ограничений  и</w:t>
            </w:r>
            <w:proofErr w:type="gramEnd"/>
            <w:r w:rsidRPr="00654AC3">
              <w:rPr>
                <w:rFonts w:ascii="Times New Roman" w:hAnsi="Times New Roman" w:cs="Times New Roman"/>
                <w:sz w:val="28"/>
                <w:szCs w:val="28"/>
              </w:rPr>
              <w:t xml:space="preserve"> допущений в проектах при их финансировании</w:t>
            </w:r>
          </w:p>
        </w:tc>
        <w:tc>
          <w:tcPr>
            <w:tcW w:w="2410" w:type="dxa"/>
            <w:shd w:val="clear" w:color="auto" w:fill="auto"/>
          </w:tcPr>
          <w:p w14:paraId="716CF8AA"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lang w:val="en-US"/>
              </w:rPr>
              <w:t>C</w:t>
            </w:r>
            <w:r w:rsidRPr="00654AC3">
              <w:rPr>
                <w:rFonts w:ascii="Times New Roman" w:hAnsi="Times New Roman" w:cs="Times New Roman"/>
                <w:sz w:val="28"/>
                <w:szCs w:val="28"/>
              </w:rPr>
              <w:t xml:space="preserve">, </w:t>
            </w:r>
            <w:r w:rsidRPr="00654AC3">
              <w:rPr>
                <w:rFonts w:ascii="Times New Roman" w:hAnsi="Times New Roman" w:cs="Times New Roman"/>
                <w:sz w:val="28"/>
                <w:szCs w:val="28"/>
                <w:lang w:val="en-US"/>
              </w:rPr>
              <w:t>D</w:t>
            </w:r>
          </w:p>
        </w:tc>
        <w:tc>
          <w:tcPr>
            <w:tcW w:w="1270" w:type="dxa"/>
            <w:shd w:val="clear" w:color="auto" w:fill="auto"/>
          </w:tcPr>
          <w:p w14:paraId="7C8C8059"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16</w:t>
            </w:r>
          </w:p>
        </w:tc>
      </w:tr>
      <w:tr w:rsidR="00654AC3" w:rsidRPr="00654AC3" w14:paraId="1F50A2F0" w14:textId="77777777" w:rsidTr="00FE4E62">
        <w:trPr>
          <w:jc w:val="center"/>
        </w:trPr>
        <w:tc>
          <w:tcPr>
            <w:tcW w:w="5665" w:type="dxa"/>
            <w:shd w:val="clear" w:color="auto" w:fill="auto"/>
          </w:tcPr>
          <w:p w14:paraId="61DC90CA"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 xml:space="preserve">F — проведение общего экономического анализа и обоснования финансирования проектов и определение их источников </w:t>
            </w:r>
          </w:p>
        </w:tc>
        <w:tc>
          <w:tcPr>
            <w:tcW w:w="2410" w:type="dxa"/>
            <w:shd w:val="clear" w:color="auto" w:fill="auto"/>
          </w:tcPr>
          <w:p w14:paraId="65AB85A0" w14:textId="77777777" w:rsidR="00654AC3" w:rsidRPr="00654AC3" w:rsidRDefault="00654AC3" w:rsidP="00654AC3">
            <w:pPr>
              <w:ind w:firstLine="709"/>
              <w:jc w:val="both"/>
              <w:rPr>
                <w:rFonts w:ascii="Times New Roman" w:hAnsi="Times New Roman" w:cs="Times New Roman"/>
                <w:sz w:val="28"/>
                <w:szCs w:val="28"/>
                <w:lang w:val="en-US"/>
              </w:rPr>
            </w:pPr>
            <w:r w:rsidRPr="00654AC3">
              <w:rPr>
                <w:rFonts w:ascii="Times New Roman" w:hAnsi="Times New Roman" w:cs="Times New Roman"/>
                <w:sz w:val="28"/>
                <w:szCs w:val="28"/>
              </w:rPr>
              <w:t>Е</w:t>
            </w:r>
          </w:p>
        </w:tc>
        <w:tc>
          <w:tcPr>
            <w:tcW w:w="1270" w:type="dxa"/>
            <w:shd w:val="clear" w:color="auto" w:fill="auto"/>
          </w:tcPr>
          <w:p w14:paraId="003228B7"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8</w:t>
            </w:r>
          </w:p>
        </w:tc>
      </w:tr>
      <w:tr w:rsidR="00654AC3" w:rsidRPr="00654AC3" w14:paraId="0E9DCDBF" w14:textId="77777777" w:rsidTr="00FE4E62">
        <w:trPr>
          <w:jc w:val="center"/>
        </w:trPr>
        <w:tc>
          <w:tcPr>
            <w:tcW w:w="5665" w:type="dxa"/>
            <w:shd w:val="clear" w:color="auto" w:fill="auto"/>
          </w:tcPr>
          <w:p w14:paraId="73879C57"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G — анализ вариантов /моделей финансирования проектов</w:t>
            </w:r>
          </w:p>
        </w:tc>
        <w:tc>
          <w:tcPr>
            <w:tcW w:w="2410" w:type="dxa"/>
            <w:shd w:val="clear" w:color="auto" w:fill="auto"/>
          </w:tcPr>
          <w:p w14:paraId="3485A4F3" w14:textId="77777777" w:rsidR="00654AC3" w:rsidRPr="00654AC3" w:rsidRDefault="00654AC3" w:rsidP="00654AC3">
            <w:pPr>
              <w:ind w:firstLine="709"/>
              <w:jc w:val="both"/>
              <w:rPr>
                <w:rFonts w:ascii="Times New Roman" w:hAnsi="Times New Roman" w:cs="Times New Roman"/>
                <w:sz w:val="28"/>
                <w:szCs w:val="28"/>
                <w:lang w:val="en-US"/>
              </w:rPr>
            </w:pPr>
            <w:r w:rsidRPr="00654AC3">
              <w:rPr>
                <w:rFonts w:ascii="Times New Roman" w:hAnsi="Times New Roman" w:cs="Times New Roman"/>
                <w:sz w:val="28"/>
                <w:szCs w:val="28"/>
              </w:rPr>
              <w:t>Е</w:t>
            </w:r>
          </w:p>
        </w:tc>
        <w:tc>
          <w:tcPr>
            <w:tcW w:w="1270" w:type="dxa"/>
            <w:shd w:val="clear" w:color="auto" w:fill="auto"/>
          </w:tcPr>
          <w:p w14:paraId="0615D520"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3</w:t>
            </w:r>
          </w:p>
        </w:tc>
      </w:tr>
      <w:tr w:rsidR="00654AC3" w:rsidRPr="00654AC3" w14:paraId="3CB49C85" w14:textId="77777777" w:rsidTr="00FE4E62">
        <w:trPr>
          <w:jc w:val="center"/>
        </w:trPr>
        <w:tc>
          <w:tcPr>
            <w:tcW w:w="5665" w:type="dxa"/>
            <w:shd w:val="clear" w:color="auto" w:fill="auto"/>
          </w:tcPr>
          <w:p w14:paraId="56EAD6CD"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H — анализ СМК в целом в компании</w:t>
            </w:r>
          </w:p>
        </w:tc>
        <w:tc>
          <w:tcPr>
            <w:tcW w:w="2410" w:type="dxa"/>
            <w:shd w:val="clear" w:color="auto" w:fill="auto"/>
          </w:tcPr>
          <w:p w14:paraId="0A3F5C14" w14:textId="77777777" w:rsidR="00654AC3" w:rsidRPr="00654AC3" w:rsidRDefault="00654AC3" w:rsidP="00654AC3">
            <w:pPr>
              <w:ind w:firstLine="709"/>
              <w:jc w:val="both"/>
              <w:rPr>
                <w:rFonts w:ascii="Times New Roman" w:hAnsi="Times New Roman" w:cs="Times New Roman"/>
                <w:sz w:val="28"/>
                <w:szCs w:val="28"/>
                <w:lang w:val="en-US"/>
              </w:rPr>
            </w:pPr>
            <w:r w:rsidRPr="00654AC3">
              <w:rPr>
                <w:rFonts w:ascii="Times New Roman" w:hAnsi="Times New Roman" w:cs="Times New Roman"/>
                <w:sz w:val="28"/>
                <w:szCs w:val="28"/>
                <w:lang w:val="en-US"/>
              </w:rPr>
              <w:t>G</w:t>
            </w:r>
          </w:p>
        </w:tc>
        <w:tc>
          <w:tcPr>
            <w:tcW w:w="1270" w:type="dxa"/>
            <w:shd w:val="clear" w:color="auto" w:fill="auto"/>
          </w:tcPr>
          <w:p w14:paraId="3BBC2A6E"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lang w:val="en-US"/>
              </w:rPr>
              <w:t>1</w:t>
            </w:r>
            <w:r w:rsidRPr="00654AC3">
              <w:rPr>
                <w:rFonts w:ascii="Times New Roman" w:hAnsi="Times New Roman" w:cs="Times New Roman"/>
                <w:sz w:val="28"/>
                <w:szCs w:val="28"/>
              </w:rPr>
              <w:t>3</w:t>
            </w:r>
          </w:p>
        </w:tc>
      </w:tr>
      <w:tr w:rsidR="00654AC3" w:rsidRPr="00654AC3" w14:paraId="128CB850" w14:textId="77777777" w:rsidTr="00FE4E62">
        <w:trPr>
          <w:jc w:val="center"/>
        </w:trPr>
        <w:tc>
          <w:tcPr>
            <w:tcW w:w="5665" w:type="dxa"/>
            <w:shd w:val="clear" w:color="auto" w:fill="auto"/>
          </w:tcPr>
          <w:p w14:paraId="77E57CFE"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I — идентификация финансового окружения проектов</w:t>
            </w:r>
          </w:p>
        </w:tc>
        <w:tc>
          <w:tcPr>
            <w:tcW w:w="2410" w:type="dxa"/>
            <w:shd w:val="clear" w:color="auto" w:fill="auto"/>
          </w:tcPr>
          <w:p w14:paraId="39F924F1" w14:textId="77777777" w:rsidR="00654AC3" w:rsidRPr="00654AC3" w:rsidRDefault="00654AC3" w:rsidP="00654AC3">
            <w:pPr>
              <w:ind w:firstLine="709"/>
              <w:jc w:val="both"/>
              <w:rPr>
                <w:rFonts w:ascii="Times New Roman" w:hAnsi="Times New Roman" w:cs="Times New Roman"/>
                <w:sz w:val="28"/>
                <w:szCs w:val="28"/>
                <w:lang w:val="en-US"/>
              </w:rPr>
            </w:pPr>
            <w:r w:rsidRPr="00654AC3">
              <w:rPr>
                <w:rFonts w:ascii="Times New Roman" w:hAnsi="Times New Roman" w:cs="Times New Roman"/>
                <w:sz w:val="28"/>
                <w:szCs w:val="28"/>
              </w:rPr>
              <w:t xml:space="preserve">Е, </w:t>
            </w:r>
            <w:r w:rsidRPr="00654AC3">
              <w:rPr>
                <w:rFonts w:ascii="Times New Roman" w:hAnsi="Times New Roman" w:cs="Times New Roman"/>
                <w:sz w:val="28"/>
                <w:szCs w:val="28"/>
                <w:lang w:val="en-US"/>
              </w:rPr>
              <w:t>F, H</w:t>
            </w:r>
          </w:p>
        </w:tc>
        <w:tc>
          <w:tcPr>
            <w:tcW w:w="1270" w:type="dxa"/>
            <w:shd w:val="clear" w:color="auto" w:fill="auto"/>
          </w:tcPr>
          <w:p w14:paraId="260B1761"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12</w:t>
            </w:r>
          </w:p>
        </w:tc>
      </w:tr>
      <w:tr w:rsidR="00654AC3" w:rsidRPr="00654AC3" w14:paraId="13D4C19E" w14:textId="77777777" w:rsidTr="00FE4E62">
        <w:trPr>
          <w:jc w:val="center"/>
        </w:trPr>
        <w:tc>
          <w:tcPr>
            <w:tcW w:w="5665" w:type="dxa"/>
            <w:shd w:val="clear" w:color="auto" w:fill="auto"/>
          </w:tcPr>
          <w:p w14:paraId="3B8780E5"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 xml:space="preserve">J — составление усовершенствованной схемы финансирования проектов </w:t>
            </w:r>
          </w:p>
        </w:tc>
        <w:tc>
          <w:tcPr>
            <w:tcW w:w="2410" w:type="dxa"/>
            <w:shd w:val="clear" w:color="auto" w:fill="auto"/>
          </w:tcPr>
          <w:p w14:paraId="5868B4FF" w14:textId="77777777" w:rsidR="00654AC3" w:rsidRPr="00654AC3" w:rsidRDefault="00654AC3" w:rsidP="00654AC3">
            <w:pPr>
              <w:ind w:firstLine="709"/>
              <w:jc w:val="both"/>
              <w:rPr>
                <w:rFonts w:ascii="Times New Roman" w:hAnsi="Times New Roman" w:cs="Times New Roman"/>
                <w:sz w:val="28"/>
                <w:szCs w:val="28"/>
                <w:lang w:val="en-US"/>
              </w:rPr>
            </w:pPr>
            <w:r w:rsidRPr="00654AC3">
              <w:rPr>
                <w:rFonts w:ascii="Times New Roman" w:hAnsi="Times New Roman" w:cs="Times New Roman"/>
                <w:sz w:val="28"/>
                <w:szCs w:val="28"/>
                <w:lang w:val="en-US"/>
              </w:rPr>
              <w:t>I, H</w:t>
            </w:r>
          </w:p>
        </w:tc>
        <w:tc>
          <w:tcPr>
            <w:tcW w:w="1270" w:type="dxa"/>
            <w:shd w:val="clear" w:color="auto" w:fill="auto"/>
          </w:tcPr>
          <w:p w14:paraId="43F47261"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9</w:t>
            </w:r>
          </w:p>
        </w:tc>
      </w:tr>
      <w:tr w:rsidR="00654AC3" w:rsidRPr="00654AC3" w14:paraId="05F21093" w14:textId="77777777" w:rsidTr="00FE4E62">
        <w:trPr>
          <w:jc w:val="center"/>
        </w:trPr>
        <w:tc>
          <w:tcPr>
            <w:tcW w:w="5665" w:type="dxa"/>
            <w:shd w:val="clear" w:color="auto" w:fill="auto"/>
          </w:tcPr>
          <w:p w14:paraId="64147DB9"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K — проведение стартового совещания</w:t>
            </w:r>
          </w:p>
        </w:tc>
        <w:tc>
          <w:tcPr>
            <w:tcW w:w="2410" w:type="dxa"/>
            <w:shd w:val="clear" w:color="auto" w:fill="auto"/>
          </w:tcPr>
          <w:p w14:paraId="01280C4F" w14:textId="77777777" w:rsidR="00654AC3" w:rsidRPr="00654AC3" w:rsidRDefault="00654AC3" w:rsidP="00654AC3">
            <w:pPr>
              <w:ind w:firstLine="709"/>
              <w:jc w:val="both"/>
              <w:rPr>
                <w:rFonts w:ascii="Times New Roman" w:hAnsi="Times New Roman" w:cs="Times New Roman"/>
                <w:sz w:val="28"/>
                <w:szCs w:val="28"/>
                <w:lang w:val="en-US"/>
              </w:rPr>
            </w:pPr>
            <w:r w:rsidRPr="00654AC3">
              <w:rPr>
                <w:rFonts w:ascii="Times New Roman" w:hAnsi="Times New Roman" w:cs="Times New Roman"/>
                <w:sz w:val="28"/>
                <w:szCs w:val="28"/>
                <w:lang w:val="en-US"/>
              </w:rPr>
              <w:t>J</w:t>
            </w:r>
          </w:p>
        </w:tc>
        <w:tc>
          <w:tcPr>
            <w:tcW w:w="1270" w:type="dxa"/>
            <w:shd w:val="clear" w:color="auto" w:fill="auto"/>
          </w:tcPr>
          <w:p w14:paraId="786CEDF7"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3</w:t>
            </w:r>
          </w:p>
        </w:tc>
      </w:tr>
      <w:tr w:rsidR="00654AC3" w:rsidRPr="00654AC3" w14:paraId="183F863D" w14:textId="77777777" w:rsidTr="00FE4E62">
        <w:trPr>
          <w:jc w:val="center"/>
        </w:trPr>
        <w:tc>
          <w:tcPr>
            <w:tcW w:w="5665" w:type="dxa"/>
            <w:shd w:val="clear" w:color="auto" w:fill="auto"/>
          </w:tcPr>
          <w:p w14:paraId="32728F60"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L — составление информационных шаблонов по проекту улучшения стратегии управления стоимостью и финансирования проектов компании</w:t>
            </w:r>
          </w:p>
        </w:tc>
        <w:tc>
          <w:tcPr>
            <w:tcW w:w="2410" w:type="dxa"/>
            <w:shd w:val="clear" w:color="auto" w:fill="auto"/>
          </w:tcPr>
          <w:p w14:paraId="6FF323A6"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lang w:val="en-US"/>
              </w:rPr>
              <w:t xml:space="preserve">G, </w:t>
            </w:r>
            <w:r w:rsidRPr="00654AC3">
              <w:rPr>
                <w:rFonts w:ascii="Times New Roman" w:hAnsi="Times New Roman" w:cs="Times New Roman"/>
                <w:sz w:val="28"/>
                <w:szCs w:val="28"/>
              </w:rPr>
              <w:t>F, K</w:t>
            </w:r>
          </w:p>
        </w:tc>
        <w:tc>
          <w:tcPr>
            <w:tcW w:w="1270" w:type="dxa"/>
            <w:shd w:val="clear" w:color="auto" w:fill="auto"/>
          </w:tcPr>
          <w:p w14:paraId="5DAB85F9" w14:textId="77777777" w:rsidR="00654AC3" w:rsidRPr="00654AC3" w:rsidRDefault="00654AC3" w:rsidP="00654AC3">
            <w:pPr>
              <w:ind w:firstLine="709"/>
              <w:jc w:val="both"/>
              <w:rPr>
                <w:rFonts w:ascii="Times New Roman" w:hAnsi="Times New Roman" w:cs="Times New Roman"/>
                <w:sz w:val="28"/>
                <w:szCs w:val="28"/>
                <w:lang w:val="en-US"/>
              </w:rPr>
            </w:pPr>
            <w:r w:rsidRPr="00654AC3">
              <w:rPr>
                <w:rFonts w:ascii="Times New Roman" w:hAnsi="Times New Roman" w:cs="Times New Roman"/>
                <w:sz w:val="28"/>
                <w:szCs w:val="28"/>
                <w:lang w:val="en-US"/>
              </w:rPr>
              <w:t>1</w:t>
            </w:r>
          </w:p>
        </w:tc>
      </w:tr>
    </w:tbl>
    <w:p w14:paraId="580D9166" w14:textId="77777777" w:rsidR="00654AC3" w:rsidRPr="00654AC3" w:rsidRDefault="00654AC3" w:rsidP="00654AC3">
      <w:pPr>
        <w:ind w:firstLine="709"/>
        <w:jc w:val="both"/>
        <w:rPr>
          <w:rFonts w:ascii="Times New Roman" w:hAnsi="Times New Roman" w:cs="Times New Roman"/>
          <w:sz w:val="28"/>
          <w:szCs w:val="28"/>
        </w:rPr>
      </w:pPr>
    </w:p>
    <w:p w14:paraId="1B8FDB96"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Формирование программы необходимо закончить к концу года, так что имеется период в 24 недель.</w:t>
      </w:r>
    </w:p>
    <w:p w14:paraId="78E7C1AF" w14:textId="77777777" w:rsidR="00654AC3" w:rsidRPr="00654AC3" w:rsidRDefault="00654AC3" w:rsidP="00654AC3">
      <w:pPr>
        <w:ind w:firstLine="709"/>
        <w:jc w:val="both"/>
        <w:rPr>
          <w:rFonts w:ascii="Times New Roman" w:hAnsi="Times New Roman" w:cs="Times New Roman"/>
          <w:i/>
          <w:sz w:val="28"/>
          <w:szCs w:val="28"/>
        </w:rPr>
      </w:pPr>
      <w:r w:rsidRPr="00654AC3">
        <w:rPr>
          <w:rFonts w:ascii="Times New Roman" w:hAnsi="Times New Roman" w:cs="Times New Roman"/>
          <w:i/>
          <w:sz w:val="28"/>
          <w:szCs w:val="28"/>
        </w:rPr>
        <w:t>Задание:</w:t>
      </w:r>
    </w:p>
    <w:p w14:paraId="6DFE5F9E"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lastRenderedPageBreak/>
        <w:t>1. Постройте сетевой график, отражающий последовательность выполнения операций, включенных в проект по улучшению стратегии управления стоимостью и финансирования проектов компании. Можно ли закончить данный процесс в течение 24 недель?</w:t>
      </w:r>
    </w:p>
    <w:p w14:paraId="52A712C7"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2. Если бы потребовалось сократить время на формирование бюджета, на какие операции следовало бы обратить внимание и почему?</w:t>
      </w:r>
    </w:p>
    <w:p w14:paraId="6E884929" w14:textId="77777777" w:rsidR="00654AC3" w:rsidRPr="00654AC3" w:rsidRDefault="00654AC3" w:rsidP="00654AC3">
      <w:pPr>
        <w:ind w:firstLine="709"/>
        <w:jc w:val="both"/>
        <w:rPr>
          <w:rFonts w:ascii="Times New Roman" w:hAnsi="Times New Roman" w:cs="Times New Roman"/>
          <w:sz w:val="28"/>
          <w:szCs w:val="28"/>
        </w:rPr>
      </w:pPr>
      <w:r w:rsidRPr="00654AC3">
        <w:rPr>
          <w:rFonts w:ascii="Times New Roman" w:hAnsi="Times New Roman" w:cs="Times New Roman"/>
          <w:sz w:val="28"/>
          <w:szCs w:val="28"/>
        </w:rPr>
        <w:t>3. Оцените и обоснуйте правильность содержания и последовательность работ проекта по улучшению стратегии управления стоимостью и финансирования проектов компании.</w:t>
      </w:r>
    </w:p>
    <w:p w14:paraId="2A4A7E3A" w14:textId="77777777" w:rsidR="00F75BFA" w:rsidRPr="00F75BFA" w:rsidRDefault="00F75BFA" w:rsidP="00784028">
      <w:pPr>
        <w:ind w:firstLine="709"/>
        <w:jc w:val="both"/>
        <w:rPr>
          <w:rFonts w:ascii="Times New Roman" w:hAnsi="Times New Roman" w:cs="Times New Roman"/>
          <w:sz w:val="28"/>
          <w:szCs w:val="28"/>
        </w:rPr>
      </w:pPr>
    </w:p>
    <w:p w14:paraId="493F6B99" w14:textId="124FAB12" w:rsidR="009E48B2" w:rsidRDefault="00EB13BB" w:rsidP="00784028">
      <w:pPr>
        <w:ind w:firstLine="709"/>
        <w:jc w:val="both"/>
        <w:rPr>
          <w:rFonts w:ascii="Times New Roman" w:eastAsia="Calibri" w:hAnsi="Times New Roman" w:cs="Times New Roman"/>
          <w:i/>
          <w:iCs/>
          <w:color w:val="000000"/>
          <w:sz w:val="28"/>
          <w:szCs w:val="28"/>
        </w:rPr>
      </w:pPr>
      <w:r w:rsidRPr="00EB13BB">
        <w:rPr>
          <w:rFonts w:ascii="Times New Roman" w:eastAsia="Calibri" w:hAnsi="Times New Roman" w:cs="Times New Roman"/>
          <w:i/>
          <w:iCs/>
          <w:color w:val="000000"/>
          <w:sz w:val="28"/>
          <w:szCs w:val="28"/>
        </w:rPr>
        <w:t>УК-4</w:t>
      </w:r>
      <w:r w:rsidRPr="00EB13BB">
        <w:rPr>
          <w:rFonts w:ascii="Times New Roman" w:eastAsia="Calibri" w:hAnsi="Times New Roman" w:cs="Times New Roman"/>
          <w:i/>
          <w:iCs/>
          <w:color w:val="000000"/>
          <w:sz w:val="28"/>
          <w:szCs w:val="28"/>
        </w:rPr>
        <w:t xml:space="preserve"> </w:t>
      </w:r>
      <w:r w:rsidR="009E48B2" w:rsidRPr="00EB13BB">
        <w:rPr>
          <w:rFonts w:ascii="Times New Roman" w:eastAsia="Calibri" w:hAnsi="Times New Roman" w:cs="Times New Roman"/>
          <w:i/>
          <w:iCs/>
          <w:color w:val="000000"/>
          <w:sz w:val="28"/>
          <w:szCs w:val="28"/>
        </w:rPr>
        <w:t>Способность к организации межличностных</w:t>
      </w:r>
      <w:r w:rsidR="009E48B2" w:rsidRPr="00EB13BB">
        <w:rPr>
          <w:rFonts w:ascii="Times New Roman" w:eastAsia="Times New Roman" w:hAnsi="Times New Roman" w:cs="Times New Roman"/>
          <w:i/>
          <w:iCs/>
          <w:sz w:val="28"/>
          <w:szCs w:val="28"/>
          <w:lang w:eastAsia="ru-RU"/>
        </w:rPr>
        <w:t xml:space="preserve"> </w:t>
      </w:r>
      <w:r w:rsidR="009E48B2" w:rsidRPr="00EB13BB">
        <w:rPr>
          <w:rFonts w:ascii="Times New Roman" w:eastAsia="Calibri" w:hAnsi="Times New Roman" w:cs="Times New Roman"/>
          <w:i/>
          <w:iCs/>
          <w:color w:val="000000"/>
          <w:sz w:val="28"/>
          <w:szCs w:val="28"/>
        </w:rPr>
        <w:t xml:space="preserve">отношений и межкультурного взаимодействия, учитывая разнообразие культур </w:t>
      </w:r>
    </w:p>
    <w:p w14:paraId="016586BD" w14:textId="77777777" w:rsidR="00F75BFA" w:rsidRDefault="00F75BFA" w:rsidP="00F75BFA">
      <w:pPr>
        <w:ind w:firstLine="709"/>
        <w:jc w:val="both"/>
        <w:rPr>
          <w:rFonts w:ascii="Times New Roman" w:eastAsia="Calibri" w:hAnsi="Times New Roman" w:cs="Times New Roman"/>
          <w:bCs/>
          <w:color w:val="000000"/>
          <w:sz w:val="28"/>
          <w:szCs w:val="28"/>
        </w:rPr>
      </w:pPr>
      <w:r w:rsidRPr="00F75BFA">
        <w:rPr>
          <w:rFonts w:ascii="Times New Roman" w:eastAsia="Calibri" w:hAnsi="Times New Roman" w:cs="Times New Roman"/>
          <w:bCs/>
          <w:color w:val="000000"/>
          <w:sz w:val="28"/>
          <w:szCs w:val="28"/>
        </w:rPr>
        <w:t>Практико-ориентированные задания:</w:t>
      </w:r>
    </w:p>
    <w:p w14:paraId="16B8F603" w14:textId="6E9C69E0" w:rsidR="00654AC3" w:rsidRPr="00FA2114" w:rsidRDefault="00654AC3" w:rsidP="00654AC3">
      <w:pPr>
        <w:spacing w:after="0" w:line="240" w:lineRule="auto"/>
        <w:ind w:firstLine="709"/>
        <w:rPr>
          <w:rFonts w:ascii="Times New Roman" w:eastAsia="Times New Roman" w:hAnsi="Times New Roman" w:cs="Times New Roman"/>
          <w:i/>
          <w:sz w:val="28"/>
          <w:szCs w:val="28"/>
          <w:lang w:eastAsia="ru-RU"/>
        </w:rPr>
      </w:pPr>
      <w:r>
        <w:rPr>
          <w:rFonts w:ascii="Times New Roman" w:eastAsia="Calibri" w:hAnsi="Times New Roman" w:cs="Times New Roman"/>
          <w:color w:val="000000"/>
          <w:sz w:val="28"/>
          <w:szCs w:val="28"/>
        </w:rPr>
        <w:t>1</w:t>
      </w:r>
      <w:r>
        <w:rPr>
          <w:rFonts w:ascii="Times New Roman" w:eastAsia="Calibri" w:hAnsi="Times New Roman" w:cs="Times New Roman"/>
          <w:color w:val="000000"/>
          <w:sz w:val="28"/>
          <w:szCs w:val="28"/>
        </w:rPr>
        <w:t xml:space="preserve">. </w:t>
      </w:r>
      <w:r w:rsidRPr="00FA2114">
        <w:rPr>
          <w:rFonts w:ascii="Times New Roman" w:eastAsia="Times New Roman" w:hAnsi="Times New Roman" w:cs="Times New Roman"/>
          <w:i/>
          <w:sz w:val="28"/>
          <w:szCs w:val="28"/>
          <w:lang w:eastAsia="ru-RU"/>
        </w:rPr>
        <w:t>Условие:</w:t>
      </w:r>
    </w:p>
    <w:p w14:paraId="50C29054" w14:textId="77777777" w:rsidR="00654AC3" w:rsidRPr="00FA2114" w:rsidRDefault="00654AC3" w:rsidP="00654AC3">
      <w:pPr>
        <w:spacing w:after="0" w:line="240" w:lineRule="auto"/>
        <w:ind w:firstLine="709"/>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5327CC0B" w14:textId="77777777" w:rsidR="00654AC3" w:rsidRPr="00FA2114" w:rsidRDefault="00654AC3" w:rsidP="00654AC3">
      <w:pPr>
        <w:spacing w:after="0" w:line="240" w:lineRule="auto"/>
        <w:ind w:firstLine="709"/>
        <w:contextualSpacing/>
        <w:rPr>
          <w:rFonts w:ascii="Times New Roman" w:eastAsia="Times New Roman" w:hAnsi="Times New Roman" w:cs="Times New Roman"/>
          <w:b/>
          <w:bCs/>
          <w:sz w:val="28"/>
          <w:szCs w:val="28"/>
          <w:lang w:eastAsia="ru-RU"/>
        </w:rPr>
      </w:pPr>
    </w:p>
    <w:p w14:paraId="38CBA08E" w14:textId="77777777" w:rsidR="00654AC3" w:rsidRPr="00FA2114" w:rsidRDefault="00654AC3" w:rsidP="00654AC3">
      <w:pPr>
        <w:spacing w:after="0" w:line="240" w:lineRule="auto"/>
        <w:ind w:firstLine="709"/>
        <w:contextualSpacing/>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76DB4A43" w14:textId="77777777" w:rsidR="00654AC3" w:rsidRPr="00FA2114" w:rsidRDefault="00654AC3" w:rsidP="00654AC3">
      <w:pPr>
        <w:numPr>
          <w:ilvl w:val="0"/>
          <w:numId w:val="52"/>
        </w:numPr>
        <w:spacing w:after="0" w:line="240" w:lineRule="auto"/>
        <w:ind w:right="284"/>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Предложите, какие меры имеет смысл предпринимать в этом случае.</w:t>
      </w:r>
    </w:p>
    <w:p w14:paraId="55BCF502" w14:textId="77777777" w:rsidR="00654AC3" w:rsidRPr="00FA2114" w:rsidRDefault="00654AC3" w:rsidP="00654AC3">
      <w:pPr>
        <w:numPr>
          <w:ilvl w:val="0"/>
          <w:numId w:val="52"/>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4D10338E" w14:textId="77777777" w:rsidR="00654AC3" w:rsidRPr="00FA2114" w:rsidRDefault="00654AC3" w:rsidP="00654AC3">
      <w:pPr>
        <w:numPr>
          <w:ilvl w:val="0"/>
          <w:numId w:val="52"/>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Запротоколируйте (и пошлите заказчику) сформулированные договоренности.</w:t>
      </w:r>
    </w:p>
    <w:p w14:paraId="0196A2A9" w14:textId="77777777" w:rsidR="00654AC3" w:rsidRPr="00FA2114" w:rsidRDefault="00654AC3" w:rsidP="00654AC3">
      <w:pPr>
        <w:numPr>
          <w:ilvl w:val="0"/>
          <w:numId w:val="52"/>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2C676C78" w14:textId="77777777" w:rsidR="00654AC3" w:rsidRPr="00F75BFA" w:rsidRDefault="00654AC3" w:rsidP="00F75BFA">
      <w:pPr>
        <w:ind w:firstLine="709"/>
        <w:jc w:val="both"/>
        <w:rPr>
          <w:rFonts w:ascii="Times New Roman" w:eastAsia="Calibri" w:hAnsi="Times New Roman" w:cs="Times New Roman"/>
          <w:bCs/>
          <w:color w:val="000000"/>
          <w:sz w:val="28"/>
          <w:szCs w:val="28"/>
        </w:rPr>
      </w:pPr>
    </w:p>
    <w:p w14:paraId="1C298F27" w14:textId="77777777" w:rsidR="00F75BFA" w:rsidRPr="00F75BFA" w:rsidRDefault="00F75BFA" w:rsidP="00784028">
      <w:pPr>
        <w:ind w:firstLine="709"/>
        <w:jc w:val="both"/>
        <w:rPr>
          <w:rFonts w:ascii="Times New Roman" w:eastAsia="Calibri" w:hAnsi="Times New Roman" w:cs="Times New Roman"/>
          <w:color w:val="000000"/>
          <w:sz w:val="28"/>
          <w:szCs w:val="28"/>
        </w:rPr>
      </w:pPr>
    </w:p>
    <w:p w14:paraId="210FB290" w14:textId="170BADCD" w:rsidR="00A961AD" w:rsidRDefault="00EB13BB" w:rsidP="00784028">
      <w:pPr>
        <w:ind w:firstLine="709"/>
        <w:jc w:val="both"/>
        <w:rPr>
          <w:rFonts w:ascii="Times New Roman" w:eastAsia="Calibri" w:hAnsi="Times New Roman" w:cs="Times New Roman"/>
          <w:i/>
          <w:iCs/>
          <w:color w:val="000000"/>
          <w:sz w:val="28"/>
          <w:szCs w:val="28"/>
        </w:rPr>
      </w:pPr>
      <w:r w:rsidRPr="00EB13BB">
        <w:rPr>
          <w:rFonts w:ascii="Times New Roman" w:eastAsia="Calibri" w:hAnsi="Times New Roman" w:cs="Times New Roman"/>
          <w:i/>
          <w:iCs/>
          <w:color w:val="000000"/>
          <w:sz w:val="28"/>
          <w:szCs w:val="28"/>
        </w:rPr>
        <w:lastRenderedPageBreak/>
        <w:t>УК-5</w:t>
      </w:r>
      <w:r w:rsidRPr="00EB13BB">
        <w:rPr>
          <w:rFonts w:ascii="Times New Roman" w:eastAsia="Calibri" w:hAnsi="Times New Roman" w:cs="Times New Roman"/>
          <w:i/>
          <w:iCs/>
          <w:color w:val="000000"/>
          <w:sz w:val="28"/>
          <w:szCs w:val="28"/>
        </w:rPr>
        <w:t xml:space="preserve"> </w:t>
      </w:r>
      <w:r w:rsidR="00A961AD" w:rsidRPr="00EB13BB">
        <w:rPr>
          <w:rFonts w:ascii="Times New Roman" w:eastAsia="Calibri" w:hAnsi="Times New Roman" w:cs="Times New Roman"/>
          <w:i/>
          <w:iCs/>
          <w:color w:val="000000"/>
          <w:sz w:val="28"/>
          <w:szCs w:val="28"/>
        </w:rPr>
        <w:t xml:space="preserve">Способность руководить работой команды, принимать организационно-управленческие решения для достижения поставленной цеди, нести за них ответственность </w:t>
      </w:r>
    </w:p>
    <w:p w14:paraId="5CE81CE2" w14:textId="77777777" w:rsidR="00F75BFA" w:rsidRPr="00F75BFA" w:rsidRDefault="00F75BFA" w:rsidP="00F75BFA">
      <w:pPr>
        <w:ind w:firstLine="709"/>
        <w:jc w:val="both"/>
        <w:rPr>
          <w:rFonts w:ascii="Times New Roman" w:eastAsia="Calibri" w:hAnsi="Times New Roman" w:cs="Times New Roman"/>
          <w:bCs/>
          <w:color w:val="000000"/>
          <w:sz w:val="28"/>
          <w:szCs w:val="28"/>
        </w:rPr>
      </w:pPr>
      <w:r w:rsidRPr="00F75BFA">
        <w:rPr>
          <w:rFonts w:ascii="Times New Roman" w:eastAsia="Calibri" w:hAnsi="Times New Roman" w:cs="Times New Roman"/>
          <w:bCs/>
          <w:color w:val="000000"/>
          <w:sz w:val="28"/>
          <w:szCs w:val="28"/>
        </w:rPr>
        <w:t>Практико-ориентированные задания:</w:t>
      </w:r>
    </w:p>
    <w:p w14:paraId="1C0BB0AF" w14:textId="2F2C7AC8" w:rsidR="00DC2649" w:rsidRPr="00DC2649" w:rsidRDefault="00DC2649" w:rsidP="00DC2649">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r w:rsidRPr="00DC2649">
        <w:rPr>
          <w:rFonts w:ascii="Times New Roman" w:eastAsia="Calibri" w:hAnsi="Times New Roman" w:cs="Times New Roman"/>
          <w:color w:val="000000"/>
          <w:sz w:val="28"/>
          <w:szCs w:val="28"/>
        </w:rPr>
        <w:t>Имеется исходная информация по проекту: плановый объем работ составляет 2200 денежных единиц, освоенный объем — 2000 денежных единиц, фактическая стоимость выполненных работ составляет 2500 выполненных единиц, бюджет по завершению проекта — 10 000 денежных единиц.</w:t>
      </w:r>
    </w:p>
    <w:p w14:paraId="0785F063"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1. Чему равен индекс выполнения стоимости (CPI) для данного проекта и что он говорит о состоянии проекта на данный момент?</w:t>
      </w:r>
    </w:p>
    <w:p w14:paraId="3863AC07"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2. Определите отклонение по стоимости CV этого проекта?</w:t>
      </w:r>
    </w:p>
    <w:p w14:paraId="62CB6CDF"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3. Определите отклонение по стоимости SV и статус проекта (отстает либо опережает график работ)?</w:t>
      </w:r>
    </w:p>
    <w:p w14:paraId="311C892B"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Определите прогноз стоимости по завершению ЕАС при условии, что текущие отклонения считаются типичными?</w:t>
      </w:r>
    </w:p>
    <w:p w14:paraId="1E594193" w14:textId="77777777" w:rsidR="000A751A" w:rsidRPr="00FA2114" w:rsidRDefault="000A751A" w:rsidP="000A751A">
      <w:pPr>
        <w:spacing w:after="0" w:line="240" w:lineRule="auto"/>
        <w:ind w:firstLine="709"/>
        <w:rPr>
          <w:rFonts w:ascii="Times New Roman" w:eastAsia="Times New Roman" w:hAnsi="Times New Roman" w:cs="Times New Roman"/>
          <w:i/>
          <w:sz w:val="28"/>
          <w:szCs w:val="28"/>
          <w:lang w:eastAsia="ru-RU"/>
        </w:rPr>
      </w:pPr>
      <w:bookmarkStart w:id="18" w:name="_Hlk148201997"/>
      <w:r>
        <w:rPr>
          <w:rFonts w:ascii="Times New Roman" w:eastAsia="Calibri" w:hAnsi="Times New Roman" w:cs="Times New Roman"/>
          <w:color w:val="000000"/>
          <w:sz w:val="28"/>
          <w:szCs w:val="28"/>
        </w:rPr>
        <w:t xml:space="preserve">2. </w:t>
      </w:r>
      <w:r w:rsidRPr="00FA2114">
        <w:rPr>
          <w:rFonts w:ascii="Times New Roman" w:eastAsia="Times New Roman" w:hAnsi="Times New Roman" w:cs="Times New Roman"/>
          <w:i/>
          <w:sz w:val="28"/>
          <w:szCs w:val="28"/>
          <w:lang w:eastAsia="ru-RU"/>
        </w:rPr>
        <w:t>Условие:</w:t>
      </w:r>
    </w:p>
    <w:p w14:paraId="613575D9" w14:textId="77777777" w:rsidR="000A751A" w:rsidRPr="00FA2114" w:rsidRDefault="000A751A" w:rsidP="000A751A">
      <w:pPr>
        <w:spacing w:after="0" w:line="240" w:lineRule="auto"/>
        <w:ind w:firstLine="709"/>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5AF6F0AE" w14:textId="77777777" w:rsidR="000A751A" w:rsidRPr="00FA2114" w:rsidRDefault="000A751A" w:rsidP="000A751A">
      <w:pPr>
        <w:spacing w:after="0" w:line="240" w:lineRule="auto"/>
        <w:ind w:firstLine="709"/>
        <w:contextualSpacing/>
        <w:rPr>
          <w:rFonts w:ascii="Times New Roman" w:eastAsia="Times New Roman" w:hAnsi="Times New Roman" w:cs="Times New Roman"/>
          <w:b/>
          <w:bCs/>
          <w:sz w:val="28"/>
          <w:szCs w:val="28"/>
          <w:lang w:eastAsia="ru-RU"/>
        </w:rPr>
      </w:pPr>
    </w:p>
    <w:p w14:paraId="4E7C1DCC" w14:textId="77777777" w:rsidR="000A751A" w:rsidRPr="00FA2114" w:rsidRDefault="000A751A" w:rsidP="000A751A">
      <w:pPr>
        <w:spacing w:after="0" w:line="240" w:lineRule="auto"/>
        <w:ind w:firstLine="709"/>
        <w:contextualSpacing/>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0A900C1B" w14:textId="77777777" w:rsidR="000A751A" w:rsidRPr="00FA2114" w:rsidRDefault="000A751A" w:rsidP="000A751A">
      <w:pPr>
        <w:numPr>
          <w:ilvl w:val="0"/>
          <w:numId w:val="52"/>
        </w:numPr>
        <w:spacing w:after="0" w:line="240" w:lineRule="auto"/>
        <w:ind w:right="284"/>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Предложите, какие меры имеет смысл предпринимать в этом случае.</w:t>
      </w:r>
    </w:p>
    <w:p w14:paraId="532D17FD" w14:textId="77777777" w:rsidR="000A751A" w:rsidRPr="00FA2114" w:rsidRDefault="000A751A" w:rsidP="000A751A">
      <w:pPr>
        <w:numPr>
          <w:ilvl w:val="0"/>
          <w:numId w:val="52"/>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03FE16E3" w14:textId="77777777" w:rsidR="000A751A" w:rsidRPr="00FA2114" w:rsidRDefault="000A751A" w:rsidP="000A751A">
      <w:pPr>
        <w:numPr>
          <w:ilvl w:val="0"/>
          <w:numId w:val="52"/>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Запротоколируйте (и пошлите заказчику) сформулированные договоренности.</w:t>
      </w:r>
    </w:p>
    <w:p w14:paraId="45C0AB00" w14:textId="77777777" w:rsidR="000A751A" w:rsidRPr="00FA2114" w:rsidRDefault="000A751A" w:rsidP="000A751A">
      <w:pPr>
        <w:numPr>
          <w:ilvl w:val="0"/>
          <w:numId w:val="52"/>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bookmarkEnd w:id="18"/>
    <w:p w14:paraId="2EC70E83" w14:textId="0B6D031C" w:rsidR="00DC2649" w:rsidRDefault="00DC2649" w:rsidP="00DC2649">
      <w:pPr>
        <w:ind w:firstLine="709"/>
        <w:jc w:val="both"/>
        <w:rPr>
          <w:rFonts w:ascii="Times New Roman" w:eastAsia="Calibri" w:hAnsi="Times New Roman" w:cs="Times New Roman"/>
          <w:color w:val="000000"/>
          <w:sz w:val="28"/>
          <w:szCs w:val="28"/>
        </w:rPr>
      </w:pPr>
    </w:p>
    <w:p w14:paraId="51A66EF0" w14:textId="77777777" w:rsidR="00654AC3" w:rsidRPr="00FA2114" w:rsidRDefault="00654AC3" w:rsidP="00654AC3">
      <w:pPr>
        <w:tabs>
          <w:tab w:val="left" w:pos="8789"/>
        </w:tabs>
        <w:spacing w:after="0" w:line="240" w:lineRule="auto"/>
        <w:ind w:right="-1" w:firstLine="709"/>
        <w:jc w:val="both"/>
        <w:rPr>
          <w:rFonts w:ascii="Times New Roman" w:eastAsia="Times New Roman" w:hAnsi="Times New Roman" w:cs="Times New Roman"/>
          <w:i/>
          <w:sz w:val="28"/>
          <w:szCs w:val="28"/>
          <w:lang w:eastAsia="ru-RU"/>
        </w:rPr>
      </w:pPr>
      <w:r>
        <w:rPr>
          <w:rFonts w:ascii="Times New Roman" w:eastAsia="Calibri" w:hAnsi="Times New Roman" w:cs="Times New Roman"/>
          <w:color w:val="000000"/>
          <w:sz w:val="28"/>
          <w:szCs w:val="28"/>
        </w:rPr>
        <w:lastRenderedPageBreak/>
        <w:t xml:space="preserve">3. </w:t>
      </w:r>
      <w:r w:rsidRPr="00FA2114">
        <w:rPr>
          <w:rFonts w:ascii="Times New Roman" w:eastAsia="Times New Roman" w:hAnsi="Times New Roman" w:cs="Times New Roman"/>
          <w:i/>
          <w:sz w:val="28"/>
          <w:szCs w:val="28"/>
          <w:lang w:eastAsia="ru-RU"/>
        </w:rPr>
        <w:t>Условие:</w:t>
      </w:r>
    </w:p>
    <w:p w14:paraId="78FACFB7" w14:textId="77777777" w:rsidR="00654AC3" w:rsidRPr="00FA2114" w:rsidRDefault="00654AC3" w:rsidP="00654AC3">
      <w:pPr>
        <w:tabs>
          <w:tab w:val="left" w:pos="8789"/>
        </w:tabs>
        <w:spacing w:after="0" w:line="240" w:lineRule="auto"/>
        <w:ind w:right="-1"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 xml:space="preserve">В рамках оптимизации издержек в </w:t>
      </w:r>
      <w:proofErr w:type="gramStart"/>
      <w:r w:rsidRPr="00FA2114">
        <w:rPr>
          <w:rFonts w:ascii="Times New Roman" w:eastAsia="Times New Roman" w:hAnsi="Times New Roman" w:cs="Times New Roman"/>
          <w:sz w:val="28"/>
          <w:szCs w:val="28"/>
          <w:lang w:eastAsia="ru-RU"/>
        </w:rPr>
        <w:t>2020-2022</w:t>
      </w:r>
      <w:proofErr w:type="gramEnd"/>
      <w:r w:rsidRPr="00FA2114">
        <w:rPr>
          <w:rFonts w:ascii="Times New Roman" w:eastAsia="Times New Roman" w:hAnsi="Times New Roman" w:cs="Times New Roman"/>
          <w:sz w:val="28"/>
          <w:szCs w:val="28"/>
          <w:lang w:eastAsia="ru-RU"/>
        </w:rPr>
        <w:t xml:space="preserve"> годах на ОАО «РЖД» инициирован проект по улучшению стратегии управления стоимостью и финансирования проектов компании. Процесс формирования проектной группы и критериев успешности проекта включает в себя операции, показанные в таблице.</w:t>
      </w:r>
    </w:p>
    <w:p w14:paraId="48FF9A36" w14:textId="77777777" w:rsidR="00654AC3" w:rsidRPr="00FA2114" w:rsidRDefault="00654AC3" w:rsidP="00654AC3">
      <w:pPr>
        <w:tabs>
          <w:tab w:val="left" w:pos="8789"/>
        </w:tabs>
        <w:spacing w:after="0" w:line="240" w:lineRule="auto"/>
        <w:ind w:right="-1" w:firstLine="709"/>
        <w:rPr>
          <w:rFonts w:ascii="Times New Roman" w:eastAsia="Times New Roman" w:hAnsi="Times New Roman" w:cs="Times New Roman"/>
          <w:color w:val="FF0000"/>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410"/>
        <w:gridCol w:w="1270"/>
      </w:tblGrid>
      <w:tr w:rsidR="00654AC3" w:rsidRPr="00FA2114" w14:paraId="6A604C1C" w14:textId="77777777" w:rsidTr="00FE4E62">
        <w:trPr>
          <w:jc w:val="center"/>
        </w:trPr>
        <w:tc>
          <w:tcPr>
            <w:tcW w:w="5665" w:type="dxa"/>
            <w:shd w:val="clear" w:color="auto" w:fill="auto"/>
          </w:tcPr>
          <w:p w14:paraId="10CBF7D7"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Операции</w:t>
            </w:r>
          </w:p>
        </w:tc>
        <w:tc>
          <w:tcPr>
            <w:tcW w:w="2410" w:type="dxa"/>
            <w:shd w:val="clear" w:color="auto" w:fill="auto"/>
          </w:tcPr>
          <w:p w14:paraId="7BEFADFF"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Предшествующие операции</w:t>
            </w:r>
          </w:p>
        </w:tc>
        <w:tc>
          <w:tcPr>
            <w:tcW w:w="1270" w:type="dxa"/>
            <w:shd w:val="clear" w:color="auto" w:fill="auto"/>
          </w:tcPr>
          <w:p w14:paraId="34F30700"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Время, недели</w:t>
            </w:r>
          </w:p>
        </w:tc>
      </w:tr>
      <w:tr w:rsidR="00654AC3" w:rsidRPr="00FA2114" w14:paraId="64A38374" w14:textId="77777777" w:rsidTr="00FE4E62">
        <w:trPr>
          <w:jc w:val="center"/>
        </w:trPr>
        <w:tc>
          <w:tcPr>
            <w:tcW w:w="5665" w:type="dxa"/>
            <w:shd w:val="clear" w:color="auto" w:fill="auto"/>
          </w:tcPr>
          <w:p w14:paraId="0B54C875"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А — назначение ответственного в компании ОАО «РЖД»</w:t>
            </w:r>
          </w:p>
        </w:tc>
        <w:tc>
          <w:tcPr>
            <w:tcW w:w="2410" w:type="dxa"/>
            <w:shd w:val="clear" w:color="auto" w:fill="auto"/>
          </w:tcPr>
          <w:p w14:paraId="4E9AF4C3"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нет</w:t>
            </w:r>
          </w:p>
        </w:tc>
        <w:tc>
          <w:tcPr>
            <w:tcW w:w="1270" w:type="dxa"/>
            <w:shd w:val="clear" w:color="auto" w:fill="auto"/>
          </w:tcPr>
          <w:p w14:paraId="29ACC8E3"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w:t>
            </w:r>
          </w:p>
        </w:tc>
      </w:tr>
      <w:tr w:rsidR="00654AC3" w:rsidRPr="00FA2114" w14:paraId="59C13E4D" w14:textId="77777777" w:rsidTr="00FE4E62">
        <w:trPr>
          <w:jc w:val="center"/>
        </w:trPr>
        <w:tc>
          <w:tcPr>
            <w:tcW w:w="5665" w:type="dxa"/>
            <w:shd w:val="clear" w:color="auto" w:fill="auto"/>
          </w:tcPr>
          <w:p w14:paraId="6FF6F4EB"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В — назначение проектного менеджера</w:t>
            </w:r>
          </w:p>
        </w:tc>
        <w:tc>
          <w:tcPr>
            <w:tcW w:w="2410" w:type="dxa"/>
            <w:shd w:val="clear" w:color="auto" w:fill="auto"/>
          </w:tcPr>
          <w:p w14:paraId="701EDE45"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А</w:t>
            </w:r>
          </w:p>
        </w:tc>
        <w:tc>
          <w:tcPr>
            <w:tcW w:w="1270" w:type="dxa"/>
            <w:shd w:val="clear" w:color="auto" w:fill="auto"/>
          </w:tcPr>
          <w:p w14:paraId="6B41E37E"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3</w:t>
            </w:r>
          </w:p>
        </w:tc>
      </w:tr>
      <w:tr w:rsidR="00654AC3" w:rsidRPr="00FA2114" w14:paraId="09DB59B8" w14:textId="77777777" w:rsidTr="00FE4E62">
        <w:trPr>
          <w:jc w:val="center"/>
        </w:trPr>
        <w:tc>
          <w:tcPr>
            <w:tcW w:w="5665" w:type="dxa"/>
            <w:shd w:val="clear" w:color="auto" w:fill="auto"/>
          </w:tcPr>
          <w:p w14:paraId="657FEE9B"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С — определение целей и задач управления стоимостью и финансированием проектов в компании </w:t>
            </w:r>
          </w:p>
        </w:tc>
        <w:tc>
          <w:tcPr>
            <w:tcW w:w="2410" w:type="dxa"/>
            <w:shd w:val="clear" w:color="auto" w:fill="auto"/>
          </w:tcPr>
          <w:p w14:paraId="77F199F4"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А</w:t>
            </w:r>
          </w:p>
        </w:tc>
        <w:tc>
          <w:tcPr>
            <w:tcW w:w="1270" w:type="dxa"/>
            <w:shd w:val="clear" w:color="auto" w:fill="auto"/>
          </w:tcPr>
          <w:p w14:paraId="0AAC2A31"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2</w:t>
            </w:r>
          </w:p>
        </w:tc>
      </w:tr>
      <w:tr w:rsidR="00654AC3" w:rsidRPr="00FA2114" w14:paraId="29219DEB" w14:textId="77777777" w:rsidTr="00FE4E62">
        <w:trPr>
          <w:jc w:val="center"/>
        </w:trPr>
        <w:tc>
          <w:tcPr>
            <w:tcW w:w="5665" w:type="dxa"/>
            <w:shd w:val="clear" w:color="auto" w:fill="auto"/>
          </w:tcPr>
          <w:p w14:paraId="3F0D98FF"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D — определение критериев успеха и неудач при управления стоимостью и финансированием проектов в компании</w:t>
            </w:r>
          </w:p>
        </w:tc>
        <w:tc>
          <w:tcPr>
            <w:tcW w:w="2410" w:type="dxa"/>
            <w:shd w:val="clear" w:color="auto" w:fill="auto"/>
          </w:tcPr>
          <w:p w14:paraId="07B34E79"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B</w:t>
            </w:r>
          </w:p>
        </w:tc>
        <w:tc>
          <w:tcPr>
            <w:tcW w:w="1270" w:type="dxa"/>
            <w:shd w:val="clear" w:color="auto" w:fill="auto"/>
          </w:tcPr>
          <w:p w14:paraId="04D637A6"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16</w:t>
            </w:r>
          </w:p>
        </w:tc>
      </w:tr>
      <w:tr w:rsidR="00654AC3" w:rsidRPr="00FA2114" w14:paraId="6D164884" w14:textId="77777777" w:rsidTr="00FE4E62">
        <w:trPr>
          <w:jc w:val="center"/>
        </w:trPr>
        <w:tc>
          <w:tcPr>
            <w:tcW w:w="5665" w:type="dxa"/>
            <w:shd w:val="clear" w:color="auto" w:fill="auto"/>
          </w:tcPr>
          <w:p w14:paraId="09B40635"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Е — разработка новых видов </w:t>
            </w:r>
            <w:proofErr w:type="gramStart"/>
            <w:r w:rsidRPr="00FA2114">
              <w:rPr>
                <w:rFonts w:ascii="Times New Roman" w:eastAsia="Calibri" w:hAnsi="Times New Roman" w:cs="Times New Roman"/>
                <w:sz w:val="24"/>
                <w:szCs w:val="24"/>
                <w:lang w:eastAsia="ru-RU"/>
              </w:rPr>
              <w:t>ограничений  и</w:t>
            </w:r>
            <w:proofErr w:type="gramEnd"/>
            <w:r w:rsidRPr="00FA2114">
              <w:rPr>
                <w:rFonts w:ascii="Times New Roman" w:eastAsia="Calibri" w:hAnsi="Times New Roman" w:cs="Times New Roman"/>
                <w:sz w:val="24"/>
                <w:szCs w:val="24"/>
                <w:lang w:eastAsia="ru-RU"/>
              </w:rPr>
              <w:t xml:space="preserve"> допущений в проектах при их финансировании</w:t>
            </w:r>
          </w:p>
        </w:tc>
        <w:tc>
          <w:tcPr>
            <w:tcW w:w="2410" w:type="dxa"/>
            <w:shd w:val="clear" w:color="auto" w:fill="auto"/>
          </w:tcPr>
          <w:p w14:paraId="5A5EDDD1"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val="en-US" w:eastAsia="ru-RU"/>
              </w:rPr>
              <w:t>C</w:t>
            </w:r>
            <w:r w:rsidRPr="00FA2114">
              <w:rPr>
                <w:rFonts w:ascii="Times New Roman" w:eastAsia="Calibri" w:hAnsi="Times New Roman" w:cs="Times New Roman"/>
                <w:sz w:val="24"/>
                <w:szCs w:val="24"/>
                <w:lang w:eastAsia="ru-RU"/>
              </w:rPr>
              <w:t xml:space="preserve">, </w:t>
            </w:r>
            <w:r w:rsidRPr="00FA2114">
              <w:rPr>
                <w:rFonts w:ascii="Times New Roman" w:eastAsia="Calibri" w:hAnsi="Times New Roman" w:cs="Times New Roman"/>
                <w:sz w:val="24"/>
                <w:szCs w:val="24"/>
                <w:lang w:val="en-US" w:eastAsia="ru-RU"/>
              </w:rPr>
              <w:t>D</w:t>
            </w:r>
          </w:p>
        </w:tc>
        <w:tc>
          <w:tcPr>
            <w:tcW w:w="1270" w:type="dxa"/>
            <w:shd w:val="clear" w:color="auto" w:fill="auto"/>
          </w:tcPr>
          <w:p w14:paraId="04708E78"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16</w:t>
            </w:r>
          </w:p>
        </w:tc>
      </w:tr>
      <w:tr w:rsidR="00654AC3" w:rsidRPr="00FA2114" w14:paraId="3173A35E" w14:textId="77777777" w:rsidTr="00FE4E62">
        <w:trPr>
          <w:jc w:val="center"/>
        </w:trPr>
        <w:tc>
          <w:tcPr>
            <w:tcW w:w="5665" w:type="dxa"/>
            <w:shd w:val="clear" w:color="auto" w:fill="auto"/>
          </w:tcPr>
          <w:p w14:paraId="0AE8CF44"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F — проведение общего экономического анализа и обоснования финансирования проектов и определение их источников </w:t>
            </w:r>
          </w:p>
        </w:tc>
        <w:tc>
          <w:tcPr>
            <w:tcW w:w="2410" w:type="dxa"/>
            <w:shd w:val="clear" w:color="auto" w:fill="auto"/>
          </w:tcPr>
          <w:p w14:paraId="206418FB"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eastAsia="ru-RU"/>
              </w:rPr>
              <w:t>Е</w:t>
            </w:r>
          </w:p>
        </w:tc>
        <w:tc>
          <w:tcPr>
            <w:tcW w:w="1270" w:type="dxa"/>
            <w:shd w:val="clear" w:color="auto" w:fill="auto"/>
          </w:tcPr>
          <w:p w14:paraId="3B1F0E48"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8</w:t>
            </w:r>
          </w:p>
        </w:tc>
      </w:tr>
      <w:tr w:rsidR="00654AC3" w:rsidRPr="00FA2114" w14:paraId="6546AF71" w14:textId="77777777" w:rsidTr="00FE4E62">
        <w:trPr>
          <w:jc w:val="center"/>
        </w:trPr>
        <w:tc>
          <w:tcPr>
            <w:tcW w:w="5665" w:type="dxa"/>
            <w:shd w:val="clear" w:color="auto" w:fill="auto"/>
          </w:tcPr>
          <w:p w14:paraId="3C4F245E"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G — анализ вариантов /моделей финансирования проектов</w:t>
            </w:r>
          </w:p>
        </w:tc>
        <w:tc>
          <w:tcPr>
            <w:tcW w:w="2410" w:type="dxa"/>
            <w:shd w:val="clear" w:color="auto" w:fill="auto"/>
          </w:tcPr>
          <w:p w14:paraId="4332EE1C"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eastAsia="ru-RU"/>
              </w:rPr>
              <w:t>Е</w:t>
            </w:r>
          </w:p>
        </w:tc>
        <w:tc>
          <w:tcPr>
            <w:tcW w:w="1270" w:type="dxa"/>
            <w:shd w:val="clear" w:color="auto" w:fill="auto"/>
          </w:tcPr>
          <w:p w14:paraId="13E57859"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3</w:t>
            </w:r>
          </w:p>
        </w:tc>
      </w:tr>
      <w:tr w:rsidR="00654AC3" w:rsidRPr="00FA2114" w14:paraId="79D1CED9" w14:textId="77777777" w:rsidTr="00FE4E62">
        <w:trPr>
          <w:jc w:val="center"/>
        </w:trPr>
        <w:tc>
          <w:tcPr>
            <w:tcW w:w="5665" w:type="dxa"/>
            <w:shd w:val="clear" w:color="auto" w:fill="auto"/>
          </w:tcPr>
          <w:p w14:paraId="63C57C55"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H — анализ СМК в целом в компании</w:t>
            </w:r>
          </w:p>
        </w:tc>
        <w:tc>
          <w:tcPr>
            <w:tcW w:w="2410" w:type="dxa"/>
            <w:shd w:val="clear" w:color="auto" w:fill="auto"/>
          </w:tcPr>
          <w:p w14:paraId="2A3FB381"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G</w:t>
            </w:r>
          </w:p>
        </w:tc>
        <w:tc>
          <w:tcPr>
            <w:tcW w:w="1270" w:type="dxa"/>
            <w:shd w:val="clear" w:color="auto" w:fill="auto"/>
          </w:tcPr>
          <w:p w14:paraId="68D6218B"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val="en-US" w:eastAsia="ru-RU"/>
              </w:rPr>
              <w:t>1</w:t>
            </w:r>
            <w:r w:rsidRPr="00FA2114">
              <w:rPr>
                <w:rFonts w:ascii="Times New Roman" w:eastAsia="Calibri" w:hAnsi="Times New Roman" w:cs="Times New Roman"/>
                <w:sz w:val="24"/>
                <w:szCs w:val="24"/>
                <w:lang w:eastAsia="ru-RU"/>
              </w:rPr>
              <w:t>3</w:t>
            </w:r>
          </w:p>
        </w:tc>
      </w:tr>
      <w:tr w:rsidR="00654AC3" w:rsidRPr="00FA2114" w14:paraId="5BFF9A5A" w14:textId="77777777" w:rsidTr="00FE4E62">
        <w:trPr>
          <w:jc w:val="center"/>
        </w:trPr>
        <w:tc>
          <w:tcPr>
            <w:tcW w:w="5665" w:type="dxa"/>
            <w:shd w:val="clear" w:color="auto" w:fill="auto"/>
          </w:tcPr>
          <w:p w14:paraId="00F9569E"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I — идентификация финансового окружения проектов</w:t>
            </w:r>
          </w:p>
        </w:tc>
        <w:tc>
          <w:tcPr>
            <w:tcW w:w="2410" w:type="dxa"/>
            <w:shd w:val="clear" w:color="auto" w:fill="auto"/>
          </w:tcPr>
          <w:p w14:paraId="787CA192"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eastAsia="ru-RU"/>
              </w:rPr>
              <w:t xml:space="preserve">Е, </w:t>
            </w:r>
            <w:r w:rsidRPr="00FA2114">
              <w:rPr>
                <w:rFonts w:ascii="Times New Roman" w:eastAsia="Calibri" w:hAnsi="Times New Roman" w:cs="Times New Roman"/>
                <w:sz w:val="24"/>
                <w:szCs w:val="24"/>
                <w:lang w:val="en-US" w:eastAsia="ru-RU"/>
              </w:rPr>
              <w:t>F, H</w:t>
            </w:r>
          </w:p>
        </w:tc>
        <w:tc>
          <w:tcPr>
            <w:tcW w:w="1270" w:type="dxa"/>
            <w:shd w:val="clear" w:color="auto" w:fill="auto"/>
          </w:tcPr>
          <w:p w14:paraId="604F4464"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12</w:t>
            </w:r>
          </w:p>
        </w:tc>
      </w:tr>
      <w:tr w:rsidR="00654AC3" w:rsidRPr="00FA2114" w14:paraId="07240061" w14:textId="77777777" w:rsidTr="00FE4E62">
        <w:trPr>
          <w:jc w:val="center"/>
        </w:trPr>
        <w:tc>
          <w:tcPr>
            <w:tcW w:w="5665" w:type="dxa"/>
            <w:shd w:val="clear" w:color="auto" w:fill="auto"/>
          </w:tcPr>
          <w:p w14:paraId="77D1495B"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J — составление усовершенствованной схемы финансирования проектов </w:t>
            </w:r>
          </w:p>
        </w:tc>
        <w:tc>
          <w:tcPr>
            <w:tcW w:w="2410" w:type="dxa"/>
            <w:shd w:val="clear" w:color="auto" w:fill="auto"/>
          </w:tcPr>
          <w:p w14:paraId="32F82005"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I, H</w:t>
            </w:r>
          </w:p>
        </w:tc>
        <w:tc>
          <w:tcPr>
            <w:tcW w:w="1270" w:type="dxa"/>
            <w:shd w:val="clear" w:color="auto" w:fill="auto"/>
          </w:tcPr>
          <w:p w14:paraId="73F1324F"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9</w:t>
            </w:r>
          </w:p>
        </w:tc>
      </w:tr>
      <w:tr w:rsidR="00654AC3" w:rsidRPr="00FA2114" w14:paraId="7B1018B4" w14:textId="77777777" w:rsidTr="00FE4E62">
        <w:trPr>
          <w:jc w:val="center"/>
        </w:trPr>
        <w:tc>
          <w:tcPr>
            <w:tcW w:w="5665" w:type="dxa"/>
            <w:shd w:val="clear" w:color="auto" w:fill="auto"/>
          </w:tcPr>
          <w:p w14:paraId="0B2F5080"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K — проведение стартового совещания</w:t>
            </w:r>
          </w:p>
        </w:tc>
        <w:tc>
          <w:tcPr>
            <w:tcW w:w="2410" w:type="dxa"/>
            <w:shd w:val="clear" w:color="auto" w:fill="auto"/>
          </w:tcPr>
          <w:p w14:paraId="312FE803"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J</w:t>
            </w:r>
          </w:p>
        </w:tc>
        <w:tc>
          <w:tcPr>
            <w:tcW w:w="1270" w:type="dxa"/>
            <w:shd w:val="clear" w:color="auto" w:fill="auto"/>
          </w:tcPr>
          <w:p w14:paraId="15E486B2"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3</w:t>
            </w:r>
          </w:p>
        </w:tc>
      </w:tr>
      <w:tr w:rsidR="00654AC3" w:rsidRPr="00FA2114" w14:paraId="597D5F02" w14:textId="77777777" w:rsidTr="00FE4E62">
        <w:trPr>
          <w:jc w:val="center"/>
        </w:trPr>
        <w:tc>
          <w:tcPr>
            <w:tcW w:w="5665" w:type="dxa"/>
            <w:shd w:val="clear" w:color="auto" w:fill="auto"/>
          </w:tcPr>
          <w:p w14:paraId="33909A84"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L — составление информационных шаблонов по проекту улучшения стратегии </w:t>
            </w:r>
            <w:r w:rsidRPr="00FA2114">
              <w:rPr>
                <w:rFonts w:ascii="Times New Roman" w:eastAsia="Times New Roman" w:hAnsi="Times New Roman" w:cs="Times New Roman"/>
                <w:sz w:val="24"/>
                <w:szCs w:val="24"/>
                <w:lang w:eastAsia="ru-RU"/>
              </w:rPr>
              <w:t>управления стоимостью и финансирования проектов компании</w:t>
            </w:r>
          </w:p>
        </w:tc>
        <w:tc>
          <w:tcPr>
            <w:tcW w:w="2410" w:type="dxa"/>
            <w:shd w:val="clear" w:color="auto" w:fill="auto"/>
          </w:tcPr>
          <w:p w14:paraId="4D848DCC"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val="en-US" w:eastAsia="ru-RU"/>
              </w:rPr>
              <w:t xml:space="preserve">G, </w:t>
            </w:r>
            <w:r w:rsidRPr="00FA2114">
              <w:rPr>
                <w:rFonts w:ascii="Times New Roman" w:eastAsia="Calibri" w:hAnsi="Times New Roman" w:cs="Times New Roman"/>
                <w:sz w:val="24"/>
                <w:szCs w:val="24"/>
                <w:lang w:eastAsia="ru-RU"/>
              </w:rPr>
              <w:t>F, K</w:t>
            </w:r>
          </w:p>
        </w:tc>
        <w:tc>
          <w:tcPr>
            <w:tcW w:w="1270" w:type="dxa"/>
            <w:shd w:val="clear" w:color="auto" w:fill="auto"/>
          </w:tcPr>
          <w:p w14:paraId="7140AEC3"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1</w:t>
            </w:r>
          </w:p>
        </w:tc>
      </w:tr>
    </w:tbl>
    <w:p w14:paraId="39B2A66B" w14:textId="77777777" w:rsidR="00654AC3" w:rsidRPr="00FA2114" w:rsidRDefault="00654AC3" w:rsidP="00654AC3">
      <w:pPr>
        <w:spacing w:after="0" w:line="240" w:lineRule="auto"/>
        <w:ind w:firstLine="709"/>
        <w:rPr>
          <w:rFonts w:ascii="Times New Roman" w:eastAsia="Times New Roman" w:hAnsi="Times New Roman" w:cs="Times New Roman"/>
          <w:color w:val="FF0000"/>
          <w:sz w:val="28"/>
          <w:szCs w:val="28"/>
          <w:lang w:eastAsia="ru-RU"/>
        </w:rPr>
      </w:pPr>
    </w:p>
    <w:p w14:paraId="15A736C8"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Формирование программы необходимо закончить к концу года, так что имеется период в 24 недель.</w:t>
      </w:r>
    </w:p>
    <w:p w14:paraId="4AED5D50" w14:textId="77777777" w:rsidR="00654AC3" w:rsidRPr="00FA2114" w:rsidRDefault="00654AC3" w:rsidP="00654AC3">
      <w:pPr>
        <w:spacing w:after="0" w:line="240" w:lineRule="auto"/>
        <w:ind w:firstLine="709"/>
        <w:jc w:val="both"/>
        <w:rPr>
          <w:rFonts w:ascii="Times New Roman" w:eastAsia="Times New Roman" w:hAnsi="Times New Roman" w:cs="Times New Roman"/>
          <w:i/>
          <w:sz w:val="28"/>
          <w:szCs w:val="28"/>
          <w:lang w:eastAsia="ru-RU"/>
        </w:rPr>
      </w:pPr>
      <w:r w:rsidRPr="00FA2114">
        <w:rPr>
          <w:rFonts w:ascii="Times New Roman" w:eastAsia="Times New Roman" w:hAnsi="Times New Roman" w:cs="Times New Roman"/>
          <w:i/>
          <w:sz w:val="28"/>
          <w:szCs w:val="28"/>
          <w:lang w:eastAsia="ru-RU"/>
        </w:rPr>
        <w:t>Задание:</w:t>
      </w:r>
    </w:p>
    <w:p w14:paraId="0F21AAEB"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1. Постройте сетевой график, отражающий последовательность выполнения операций, включенных в проект по улучшению стратегии управления стоимостью и финансирования проектов компании. Можно ли закончить данный процесс в течение 24 недель?</w:t>
      </w:r>
    </w:p>
    <w:p w14:paraId="19A6BF95"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2. Если бы потребовалось сократить время на формирование бюджета, на какие операции следовало бы обратить внимание и почему?</w:t>
      </w:r>
    </w:p>
    <w:p w14:paraId="2D10722D"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3. Оцените и обоснуйте правильность содержания и последовательность работ проекта по улучшению стратегии управления стоимостью и финансирования проектов компании.</w:t>
      </w:r>
    </w:p>
    <w:p w14:paraId="35F23234" w14:textId="6AF8E0EB" w:rsidR="00654AC3" w:rsidRPr="00DC2649" w:rsidRDefault="00654AC3" w:rsidP="00DC2649">
      <w:pPr>
        <w:ind w:firstLine="709"/>
        <w:jc w:val="both"/>
        <w:rPr>
          <w:rFonts w:ascii="Times New Roman" w:eastAsia="Calibri" w:hAnsi="Times New Roman" w:cs="Times New Roman"/>
          <w:color w:val="000000"/>
          <w:sz w:val="28"/>
          <w:szCs w:val="28"/>
        </w:rPr>
      </w:pPr>
    </w:p>
    <w:p w14:paraId="320AA17B" w14:textId="77777777" w:rsidR="00F75BFA" w:rsidRPr="00F75BFA" w:rsidRDefault="00F75BFA" w:rsidP="00784028">
      <w:pPr>
        <w:ind w:firstLine="709"/>
        <w:jc w:val="both"/>
        <w:rPr>
          <w:rFonts w:ascii="Times New Roman" w:eastAsia="Calibri" w:hAnsi="Times New Roman" w:cs="Times New Roman"/>
          <w:color w:val="000000"/>
          <w:sz w:val="28"/>
          <w:szCs w:val="28"/>
        </w:rPr>
      </w:pPr>
    </w:p>
    <w:p w14:paraId="7241F9F4" w14:textId="0075E139" w:rsidR="00A961AD" w:rsidRDefault="00EB13BB" w:rsidP="00784028">
      <w:pPr>
        <w:ind w:firstLine="709"/>
        <w:jc w:val="both"/>
        <w:rPr>
          <w:rFonts w:ascii="Times New Roman" w:eastAsia="Calibri" w:hAnsi="Times New Roman" w:cs="Times New Roman"/>
          <w:i/>
          <w:iCs/>
          <w:color w:val="000000"/>
          <w:sz w:val="28"/>
          <w:szCs w:val="28"/>
        </w:rPr>
      </w:pPr>
      <w:r w:rsidRPr="00EB13BB">
        <w:rPr>
          <w:rFonts w:ascii="Times New Roman" w:eastAsia="Calibri" w:hAnsi="Times New Roman" w:cs="Times New Roman"/>
          <w:i/>
          <w:iCs/>
          <w:color w:val="000000"/>
          <w:sz w:val="28"/>
          <w:szCs w:val="28"/>
        </w:rPr>
        <w:t>УК-6</w:t>
      </w:r>
      <w:r w:rsidRPr="00EB13BB">
        <w:rPr>
          <w:rFonts w:ascii="Times New Roman" w:eastAsia="Calibri" w:hAnsi="Times New Roman" w:cs="Times New Roman"/>
          <w:i/>
          <w:iCs/>
          <w:color w:val="000000"/>
          <w:sz w:val="28"/>
          <w:szCs w:val="28"/>
        </w:rPr>
        <w:t xml:space="preserve"> </w:t>
      </w:r>
      <w:r w:rsidR="00A961AD" w:rsidRPr="00EB13BB">
        <w:rPr>
          <w:rFonts w:ascii="Times New Roman" w:eastAsia="Calibri" w:hAnsi="Times New Roman" w:cs="Times New Roman"/>
          <w:i/>
          <w:iCs/>
          <w:color w:val="000000"/>
          <w:sz w:val="28"/>
          <w:szCs w:val="28"/>
        </w:rPr>
        <w:t xml:space="preserve">Способность управлять проектом на всех этапах его жизненного цикла </w:t>
      </w:r>
    </w:p>
    <w:p w14:paraId="03FA5822" w14:textId="77777777" w:rsidR="00F75BFA" w:rsidRPr="00F75BFA" w:rsidRDefault="00F75BFA" w:rsidP="00F75BFA">
      <w:pPr>
        <w:ind w:firstLine="709"/>
        <w:jc w:val="both"/>
        <w:rPr>
          <w:rFonts w:ascii="Times New Roman" w:eastAsia="Calibri" w:hAnsi="Times New Roman" w:cs="Times New Roman"/>
          <w:bCs/>
          <w:color w:val="000000"/>
          <w:sz w:val="28"/>
          <w:szCs w:val="28"/>
        </w:rPr>
      </w:pPr>
      <w:r w:rsidRPr="00F75BFA">
        <w:rPr>
          <w:rFonts w:ascii="Times New Roman" w:eastAsia="Calibri" w:hAnsi="Times New Roman" w:cs="Times New Roman"/>
          <w:bCs/>
          <w:color w:val="000000"/>
          <w:sz w:val="28"/>
          <w:szCs w:val="28"/>
        </w:rPr>
        <w:t>Практико-ориентированные задания:</w:t>
      </w:r>
    </w:p>
    <w:p w14:paraId="458EDD6B" w14:textId="54279DA6" w:rsidR="00DC2649" w:rsidRPr="00DC2649" w:rsidRDefault="00DC2649" w:rsidP="00DC2649">
      <w:pPr>
        <w:pStyle w:val="a4"/>
        <w:numPr>
          <w:ilvl w:val="0"/>
          <w:numId w:val="48"/>
        </w:numPr>
        <w:autoSpaceDE w:val="0"/>
        <w:autoSpaceDN w:val="0"/>
        <w:adjustRightInd w:val="0"/>
        <w:rPr>
          <w:i/>
          <w:color w:val="000000"/>
          <w:sz w:val="28"/>
          <w:szCs w:val="28"/>
        </w:rPr>
      </w:pPr>
      <w:r w:rsidRPr="00DC2649">
        <w:rPr>
          <w:i/>
          <w:color w:val="000000"/>
          <w:sz w:val="28"/>
          <w:szCs w:val="28"/>
        </w:rPr>
        <w:t xml:space="preserve">Условие. </w:t>
      </w:r>
      <w:r w:rsidRPr="00DC2649">
        <w:rPr>
          <w:color w:val="000000"/>
          <w:sz w:val="28"/>
          <w:szCs w:val="28"/>
        </w:rPr>
        <w:t xml:space="preserve">Руководство автомобильного концерна обозначило цели на </w:t>
      </w:r>
      <w:proofErr w:type="gramStart"/>
      <w:r w:rsidRPr="00DC2649">
        <w:rPr>
          <w:color w:val="000000"/>
          <w:sz w:val="28"/>
          <w:szCs w:val="28"/>
        </w:rPr>
        <w:t>2019-2022</w:t>
      </w:r>
      <w:proofErr w:type="gramEnd"/>
      <w:r w:rsidRPr="00DC2649">
        <w:rPr>
          <w:color w:val="000000"/>
          <w:sz w:val="28"/>
          <w:szCs w:val="28"/>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DC2649" w:rsidRPr="00FA2114" w14:paraId="02FC8E47" w14:textId="77777777" w:rsidTr="00FE4E62">
        <w:trPr>
          <w:trHeight w:val="20"/>
        </w:trPr>
        <w:tc>
          <w:tcPr>
            <w:tcW w:w="232" w:type="pct"/>
            <w:shd w:val="clear" w:color="auto" w:fill="auto"/>
            <w:hideMark/>
          </w:tcPr>
          <w:p w14:paraId="14D1384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3969A11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2454BA6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617FE83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DC2649" w:rsidRPr="00FA2114" w14:paraId="0035E8DA" w14:textId="77777777" w:rsidTr="00FE4E62">
        <w:trPr>
          <w:trHeight w:val="20"/>
        </w:trPr>
        <w:tc>
          <w:tcPr>
            <w:tcW w:w="232" w:type="pct"/>
            <w:shd w:val="clear" w:color="auto" w:fill="auto"/>
            <w:hideMark/>
          </w:tcPr>
          <w:p w14:paraId="2DEAFCC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c>
          <w:tcPr>
            <w:tcW w:w="2045" w:type="pct"/>
            <w:shd w:val="clear" w:color="auto" w:fill="auto"/>
            <w:hideMark/>
          </w:tcPr>
          <w:p w14:paraId="2AF046F9"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5EDF7F6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3F28183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DC2649" w:rsidRPr="00FA2114" w14:paraId="50C2482D" w14:textId="77777777" w:rsidTr="00FE4E62">
        <w:trPr>
          <w:trHeight w:val="20"/>
        </w:trPr>
        <w:tc>
          <w:tcPr>
            <w:tcW w:w="232" w:type="pct"/>
            <w:shd w:val="clear" w:color="auto" w:fill="auto"/>
            <w:hideMark/>
          </w:tcPr>
          <w:p w14:paraId="2F3291C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c>
          <w:tcPr>
            <w:tcW w:w="2045" w:type="pct"/>
            <w:shd w:val="clear" w:color="auto" w:fill="auto"/>
            <w:hideMark/>
          </w:tcPr>
          <w:p w14:paraId="420EEA3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513D0CD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2E215B8F"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7A6C8F20" w14:textId="77777777" w:rsidTr="00FE4E62">
        <w:trPr>
          <w:trHeight w:val="20"/>
        </w:trPr>
        <w:tc>
          <w:tcPr>
            <w:tcW w:w="232" w:type="pct"/>
            <w:shd w:val="clear" w:color="auto" w:fill="auto"/>
            <w:hideMark/>
          </w:tcPr>
          <w:p w14:paraId="4857CE46"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6B912ACB"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3B23A60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61A462B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04EEE5DA" w14:textId="77777777" w:rsidTr="00FE4E62">
        <w:trPr>
          <w:trHeight w:val="20"/>
        </w:trPr>
        <w:tc>
          <w:tcPr>
            <w:tcW w:w="232" w:type="pct"/>
            <w:shd w:val="clear" w:color="auto" w:fill="auto"/>
            <w:hideMark/>
          </w:tcPr>
          <w:p w14:paraId="31BBADBF"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08053A41"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4B98762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32F89167"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1ECF2B99" w14:textId="77777777" w:rsidTr="00FE4E62">
        <w:trPr>
          <w:trHeight w:val="20"/>
        </w:trPr>
        <w:tc>
          <w:tcPr>
            <w:tcW w:w="232" w:type="pct"/>
            <w:shd w:val="clear" w:color="auto" w:fill="auto"/>
            <w:hideMark/>
          </w:tcPr>
          <w:p w14:paraId="5BF48FF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50440AA3"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5D58FE7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3A27AAC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12A9CDA4" w14:textId="77777777" w:rsidTr="00FE4E62">
        <w:trPr>
          <w:trHeight w:val="20"/>
        </w:trPr>
        <w:tc>
          <w:tcPr>
            <w:tcW w:w="232" w:type="pct"/>
            <w:shd w:val="clear" w:color="auto" w:fill="auto"/>
            <w:hideMark/>
          </w:tcPr>
          <w:p w14:paraId="0CC852D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7C1FD0A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6B94BE3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4451D6C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65BB423C" w14:textId="77777777" w:rsidTr="00FE4E62">
        <w:trPr>
          <w:trHeight w:val="20"/>
        </w:trPr>
        <w:tc>
          <w:tcPr>
            <w:tcW w:w="232" w:type="pct"/>
            <w:shd w:val="clear" w:color="auto" w:fill="auto"/>
            <w:hideMark/>
          </w:tcPr>
          <w:p w14:paraId="1742C04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76D74A5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3C4CEB8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6DF4DC7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0DAD7FAE" w14:textId="77777777" w:rsidTr="00FE4E62">
        <w:trPr>
          <w:trHeight w:val="20"/>
        </w:trPr>
        <w:tc>
          <w:tcPr>
            <w:tcW w:w="232" w:type="pct"/>
            <w:shd w:val="clear" w:color="auto" w:fill="auto"/>
            <w:hideMark/>
          </w:tcPr>
          <w:p w14:paraId="5BE8D2D5"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0DED29D2"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5E6A1B1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279EAF0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5407EB69"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4EDEF3A2"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5A357B8C" w14:textId="77777777" w:rsidR="00DC2649" w:rsidRPr="00FA2114" w:rsidRDefault="00DC2649" w:rsidP="00DC2649">
      <w:pPr>
        <w:numPr>
          <w:ilvl w:val="0"/>
          <w:numId w:val="33"/>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Разделить предлагаемые проекты по категориям в соответствии с поддерживаемыми целями</w:t>
      </w:r>
    </w:p>
    <w:p w14:paraId="50D180B3" w14:textId="36B09209" w:rsidR="00DC2649" w:rsidRDefault="00DC2649" w:rsidP="00DC2649">
      <w:pPr>
        <w:numPr>
          <w:ilvl w:val="0"/>
          <w:numId w:val="33"/>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r>
        <w:rPr>
          <w:rFonts w:ascii="Times New Roman" w:eastAsia="Times New Roman" w:hAnsi="Times New Roman" w:cs="Times New Roman"/>
          <w:color w:val="000000"/>
          <w:sz w:val="28"/>
          <w:szCs w:val="28"/>
          <w:lang w:eastAsia="ru-RU"/>
        </w:rPr>
        <w:t>.</w:t>
      </w:r>
    </w:p>
    <w:p w14:paraId="46BC3B62" w14:textId="77777777" w:rsidR="00DC2649" w:rsidRPr="00FA2114" w:rsidRDefault="00DC2649" w:rsidP="00DC2649">
      <w:p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13999886" w14:textId="2224883A" w:rsidR="00DC2649" w:rsidRPr="00DC2649" w:rsidRDefault="00DC2649" w:rsidP="00DC2649">
      <w:pPr>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r w:rsidRPr="00DC2649">
        <w:rPr>
          <w:rFonts w:ascii="Times New Roman" w:eastAsia="Calibri" w:hAnsi="Times New Roman" w:cs="Times New Roman"/>
          <w:color w:val="000000"/>
          <w:sz w:val="28"/>
          <w:szCs w:val="28"/>
        </w:rPr>
        <w:t>Имеется исходная информация по проекту: плановый объем работ составляет 2200 денежных единиц, освоенный объем — 2000 денежных единиц, фактическая стоимость выполненных работ составляет 2500 выполненных единиц, бюджет по завершению проекта — 10 000 денежных единиц.</w:t>
      </w:r>
    </w:p>
    <w:p w14:paraId="067D0960"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1. Чему равен индекс выполнения стоимости (CPI) для данного проекта и что он говорит о состоянии проекта на данный момент?</w:t>
      </w:r>
    </w:p>
    <w:p w14:paraId="05DD604D"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2. Определите отклонение по стоимости CV этого проекта?</w:t>
      </w:r>
    </w:p>
    <w:p w14:paraId="18C414D6"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t>3. Определите отклонение по стоимости SV и статус проекта (отстает либо опережает график работ)?</w:t>
      </w:r>
    </w:p>
    <w:p w14:paraId="35600553" w14:textId="77777777" w:rsidR="00DC2649" w:rsidRPr="00DC2649" w:rsidRDefault="00DC2649" w:rsidP="00DC2649">
      <w:pPr>
        <w:ind w:firstLine="709"/>
        <w:jc w:val="both"/>
        <w:rPr>
          <w:rFonts w:ascii="Times New Roman" w:eastAsia="Calibri" w:hAnsi="Times New Roman" w:cs="Times New Roman"/>
          <w:color w:val="000000"/>
          <w:sz w:val="28"/>
          <w:szCs w:val="28"/>
        </w:rPr>
      </w:pPr>
      <w:r w:rsidRPr="00DC2649">
        <w:rPr>
          <w:rFonts w:ascii="Times New Roman" w:eastAsia="Calibri" w:hAnsi="Times New Roman" w:cs="Times New Roman"/>
          <w:color w:val="000000"/>
          <w:sz w:val="28"/>
          <w:szCs w:val="28"/>
        </w:rPr>
        <w:lastRenderedPageBreak/>
        <w:t>Определите прогноз стоимости по завершению ЕАС при условии, что текущие отклонения считаются типичными?</w:t>
      </w:r>
    </w:p>
    <w:p w14:paraId="3FB901BE" w14:textId="77777777" w:rsidR="00DC2649" w:rsidRPr="00DC2649" w:rsidRDefault="00DC2649" w:rsidP="00DC2649">
      <w:pPr>
        <w:ind w:firstLine="709"/>
        <w:jc w:val="both"/>
        <w:rPr>
          <w:rFonts w:ascii="Times New Roman" w:eastAsia="Calibri" w:hAnsi="Times New Roman" w:cs="Times New Roman"/>
          <w:color w:val="000000"/>
          <w:sz w:val="28"/>
          <w:szCs w:val="28"/>
        </w:rPr>
      </w:pPr>
    </w:p>
    <w:p w14:paraId="647F555A" w14:textId="37849F87" w:rsidR="00F75BFA" w:rsidRPr="00F75BFA" w:rsidRDefault="00F75BFA" w:rsidP="00784028">
      <w:pPr>
        <w:ind w:firstLine="709"/>
        <w:jc w:val="both"/>
        <w:rPr>
          <w:rFonts w:ascii="Times New Roman" w:eastAsia="Calibri" w:hAnsi="Times New Roman" w:cs="Times New Roman"/>
          <w:color w:val="000000"/>
          <w:sz w:val="28"/>
          <w:szCs w:val="28"/>
        </w:rPr>
      </w:pPr>
    </w:p>
    <w:p w14:paraId="681EF5F5" w14:textId="7982A54B" w:rsidR="00A961AD" w:rsidRDefault="00EB13BB" w:rsidP="00784028">
      <w:pPr>
        <w:ind w:firstLine="709"/>
        <w:jc w:val="both"/>
        <w:rPr>
          <w:rFonts w:ascii="Times New Roman" w:eastAsia="Calibri" w:hAnsi="Times New Roman" w:cs="Times New Roman"/>
          <w:i/>
          <w:iCs/>
          <w:color w:val="000000"/>
          <w:sz w:val="28"/>
          <w:szCs w:val="28"/>
        </w:rPr>
      </w:pPr>
      <w:r w:rsidRPr="00EB13BB">
        <w:rPr>
          <w:rFonts w:ascii="Times New Roman" w:eastAsia="Calibri" w:hAnsi="Times New Roman" w:cs="Times New Roman"/>
          <w:i/>
          <w:iCs/>
          <w:color w:val="000000"/>
          <w:sz w:val="28"/>
          <w:szCs w:val="28"/>
        </w:rPr>
        <w:t>УК-7</w:t>
      </w:r>
      <w:r w:rsidRPr="00EB13BB">
        <w:rPr>
          <w:rFonts w:ascii="Times New Roman" w:eastAsia="Calibri" w:hAnsi="Times New Roman" w:cs="Times New Roman"/>
          <w:i/>
          <w:iCs/>
          <w:color w:val="000000"/>
          <w:sz w:val="28"/>
          <w:szCs w:val="28"/>
        </w:rPr>
        <w:t xml:space="preserve"> </w:t>
      </w:r>
      <w:r w:rsidR="00A961AD" w:rsidRPr="00EB13BB">
        <w:rPr>
          <w:rFonts w:ascii="Times New Roman" w:eastAsia="Calibri" w:hAnsi="Times New Roman" w:cs="Times New Roman"/>
          <w:i/>
          <w:iCs/>
          <w:color w:val="000000"/>
          <w:sz w:val="28"/>
          <w:szCs w:val="28"/>
        </w:rPr>
        <w:t xml:space="preserve">Способность проводить научные исследования, оценивать и оформлять их результаты </w:t>
      </w:r>
    </w:p>
    <w:p w14:paraId="53B7A5B7" w14:textId="77777777" w:rsidR="00F75BFA" w:rsidRPr="00F75BFA" w:rsidRDefault="00F75BFA" w:rsidP="00F75BFA">
      <w:pPr>
        <w:ind w:firstLine="709"/>
        <w:jc w:val="both"/>
        <w:rPr>
          <w:rFonts w:ascii="Times New Roman" w:eastAsia="Calibri" w:hAnsi="Times New Roman" w:cs="Times New Roman"/>
          <w:bCs/>
          <w:color w:val="000000"/>
          <w:sz w:val="28"/>
          <w:szCs w:val="28"/>
        </w:rPr>
      </w:pPr>
      <w:r w:rsidRPr="00F75BFA">
        <w:rPr>
          <w:rFonts w:ascii="Times New Roman" w:eastAsia="Calibri" w:hAnsi="Times New Roman" w:cs="Times New Roman"/>
          <w:bCs/>
          <w:color w:val="000000"/>
          <w:sz w:val="28"/>
          <w:szCs w:val="28"/>
        </w:rPr>
        <w:t>Практико-ориентированные задания:</w:t>
      </w:r>
    </w:p>
    <w:p w14:paraId="41A3554C" w14:textId="77777777" w:rsidR="000A751A" w:rsidRPr="000A751A" w:rsidRDefault="000A751A" w:rsidP="000A751A">
      <w:pPr>
        <w:ind w:firstLine="709"/>
        <w:jc w:val="both"/>
        <w:rPr>
          <w:rFonts w:ascii="Times New Roman" w:eastAsia="Calibri" w:hAnsi="Times New Roman" w:cs="Times New Roman"/>
          <w:color w:val="000000"/>
          <w:sz w:val="28"/>
          <w:szCs w:val="28"/>
        </w:rPr>
      </w:pPr>
      <w:r w:rsidRPr="000A751A">
        <w:rPr>
          <w:rFonts w:ascii="Times New Roman" w:eastAsia="Calibri" w:hAnsi="Times New Roman" w:cs="Times New Roman"/>
          <w:color w:val="000000"/>
          <w:sz w:val="28"/>
          <w:szCs w:val="28"/>
        </w:rPr>
        <w:t>Условие:</w:t>
      </w:r>
    </w:p>
    <w:p w14:paraId="320C189B" w14:textId="77777777" w:rsidR="000A751A" w:rsidRPr="000A751A" w:rsidRDefault="000A751A" w:rsidP="000A751A">
      <w:pPr>
        <w:ind w:firstLine="709"/>
        <w:jc w:val="both"/>
        <w:rPr>
          <w:rFonts w:ascii="Times New Roman" w:eastAsia="Calibri" w:hAnsi="Times New Roman" w:cs="Times New Roman"/>
          <w:color w:val="000000"/>
          <w:sz w:val="28"/>
          <w:szCs w:val="28"/>
        </w:rPr>
      </w:pPr>
      <w:r w:rsidRPr="000A751A">
        <w:rPr>
          <w:rFonts w:ascii="Times New Roman" w:eastAsia="Calibri" w:hAnsi="Times New Roman" w:cs="Times New Roman"/>
          <w:color w:val="000000"/>
          <w:sz w:val="28"/>
          <w:szCs w:val="28"/>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1518BD8A" w14:textId="77777777" w:rsidR="000A751A" w:rsidRPr="000A751A" w:rsidRDefault="000A751A" w:rsidP="000A751A">
      <w:pPr>
        <w:ind w:firstLine="709"/>
        <w:jc w:val="both"/>
        <w:rPr>
          <w:rFonts w:ascii="Times New Roman" w:eastAsia="Calibri" w:hAnsi="Times New Roman" w:cs="Times New Roman"/>
          <w:color w:val="000000"/>
          <w:sz w:val="28"/>
          <w:szCs w:val="28"/>
        </w:rPr>
      </w:pPr>
    </w:p>
    <w:p w14:paraId="712C18B1" w14:textId="77777777" w:rsidR="000A751A" w:rsidRPr="000A751A" w:rsidRDefault="000A751A" w:rsidP="000A751A">
      <w:pPr>
        <w:ind w:firstLine="709"/>
        <w:jc w:val="both"/>
        <w:rPr>
          <w:rFonts w:ascii="Times New Roman" w:eastAsia="Calibri" w:hAnsi="Times New Roman" w:cs="Times New Roman"/>
          <w:color w:val="000000"/>
          <w:sz w:val="28"/>
          <w:szCs w:val="28"/>
        </w:rPr>
      </w:pPr>
      <w:r w:rsidRPr="000A751A">
        <w:rPr>
          <w:rFonts w:ascii="Times New Roman" w:eastAsia="Calibri" w:hAnsi="Times New Roman" w:cs="Times New Roman"/>
          <w:color w:val="000000"/>
          <w:sz w:val="28"/>
          <w:szCs w:val="28"/>
        </w:rPr>
        <w:t>Задание:</w:t>
      </w:r>
    </w:p>
    <w:p w14:paraId="43BC3C08" w14:textId="77777777" w:rsidR="000A751A" w:rsidRPr="000A751A" w:rsidRDefault="000A751A" w:rsidP="000A751A">
      <w:pPr>
        <w:ind w:firstLine="709"/>
        <w:jc w:val="both"/>
        <w:rPr>
          <w:rFonts w:ascii="Times New Roman" w:eastAsia="Calibri" w:hAnsi="Times New Roman" w:cs="Times New Roman"/>
          <w:color w:val="000000"/>
          <w:sz w:val="28"/>
          <w:szCs w:val="28"/>
        </w:rPr>
      </w:pPr>
      <w:r w:rsidRPr="000A751A">
        <w:rPr>
          <w:rFonts w:ascii="Times New Roman" w:eastAsia="Calibri" w:hAnsi="Times New Roman" w:cs="Times New Roman"/>
          <w:color w:val="000000"/>
          <w:sz w:val="28"/>
          <w:szCs w:val="28"/>
        </w:rPr>
        <w:t>1.</w:t>
      </w:r>
      <w:r w:rsidRPr="000A751A">
        <w:rPr>
          <w:rFonts w:ascii="Times New Roman" w:eastAsia="Calibri" w:hAnsi="Times New Roman" w:cs="Times New Roman"/>
          <w:color w:val="000000"/>
          <w:sz w:val="28"/>
          <w:szCs w:val="28"/>
        </w:rPr>
        <w:tab/>
        <w:t>Предложите, какие меры имеет смысл предпринимать в этом случае.</w:t>
      </w:r>
    </w:p>
    <w:p w14:paraId="2757D0F4" w14:textId="77777777" w:rsidR="000A751A" w:rsidRPr="000A751A" w:rsidRDefault="000A751A" w:rsidP="000A751A">
      <w:pPr>
        <w:ind w:firstLine="709"/>
        <w:jc w:val="both"/>
        <w:rPr>
          <w:rFonts w:ascii="Times New Roman" w:eastAsia="Calibri" w:hAnsi="Times New Roman" w:cs="Times New Roman"/>
          <w:color w:val="000000"/>
          <w:sz w:val="28"/>
          <w:szCs w:val="28"/>
        </w:rPr>
      </w:pPr>
      <w:r w:rsidRPr="000A751A">
        <w:rPr>
          <w:rFonts w:ascii="Times New Roman" w:eastAsia="Calibri" w:hAnsi="Times New Roman" w:cs="Times New Roman"/>
          <w:color w:val="000000"/>
          <w:sz w:val="28"/>
          <w:szCs w:val="28"/>
        </w:rPr>
        <w:t>2.</w:t>
      </w:r>
      <w:r w:rsidRPr="000A751A">
        <w:rPr>
          <w:rFonts w:ascii="Times New Roman" w:eastAsia="Calibri" w:hAnsi="Times New Roman" w:cs="Times New Roman"/>
          <w:color w:val="000000"/>
          <w:sz w:val="28"/>
          <w:szCs w:val="28"/>
        </w:rPr>
        <w:tab/>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6EF7F682" w14:textId="77777777" w:rsidR="000A751A" w:rsidRPr="000A751A" w:rsidRDefault="000A751A" w:rsidP="000A751A">
      <w:pPr>
        <w:ind w:firstLine="709"/>
        <w:jc w:val="both"/>
        <w:rPr>
          <w:rFonts w:ascii="Times New Roman" w:eastAsia="Calibri" w:hAnsi="Times New Roman" w:cs="Times New Roman"/>
          <w:color w:val="000000"/>
          <w:sz w:val="28"/>
          <w:szCs w:val="28"/>
        </w:rPr>
      </w:pPr>
      <w:r w:rsidRPr="000A751A">
        <w:rPr>
          <w:rFonts w:ascii="Times New Roman" w:eastAsia="Calibri" w:hAnsi="Times New Roman" w:cs="Times New Roman"/>
          <w:color w:val="000000"/>
          <w:sz w:val="28"/>
          <w:szCs w:val="28"/>
        </w:rPr>
        <w:t>3.</w:t>
      </w:r>
      <w:r w:rsidRPr="000A751A">
        <w:rPr>
          <w:rFonts w:ascii="Times New Roman" w:eastAsia="Calibri" w:hAnsi="Times New Roman" w:cs="Times New Roman"/>
          <w:color w:val="000000"/>
          <w:sz w:val="28"/>
          <w:szCs w:val="28"/>
        </w:rPr>
        <w:tab/>
        <w:t>Запротоколируйте (и пошлите заказчику) сформулированные договоренности.</w:t>
      </w:r>
    </w:p>
    <w:p w14:paraId="345384F4" w14:textId="39B8B936" w:rsidR="00F75BFA" w:rsidRDefault="000A751A" w:rsidP="000A751A">
      <w:pPr>
        <w:ind w:firstLine="709"/>
        <w:jc w:val="both"/>
        <w:rPr>
          <w:rFonts w:ascii="Times New Roman" w:eastAsia="Calibri" w:hAnsi="Times New Roman" w:cs="Times New Roman"/>
          <w:color w:val="000000"/>
          <w:sz w:val="28"/>
          <w:szCs w:val="28"/>
        </w:rPr>
      </w:pPr>
      <w:r w:rsidRPr="000A751A">
        <w:rPr>
          <w:rFonts w:ascii="Times New Roman" w:eastAsia="Calibri" w:hAnsi="Times New Roman" w:cs="Times New Roman"/>
          <w:color w:val="000000"/>
          <w:sz w:val="28"/>
          <w:szCs w:val="28"/>
        </w:rPr>
        <w:t>4.</w:t>
      </w:r>
      <w:r w:rsidRPr="000A751A">
        <w:rPr>
          <w:rFonts w:ascii="Times New Roman" w:eastAsia="Calibri" w:hAnsi="Times New Roman" w:cs="Times New Roman"/>
          <w:color w:val="000000"/>
          <w:sz w:val="28"/>
          <w:szCs w:val="28"/>
        </w:rPr>
        <w:tab/>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454C7D20" w14:textId="77777777" w:rsidR="000A751A" w:rsidRPr="00F75BFA" w:rsidRDefault="000A751A" w:rsidP="000A751A">
      <w:pPr>
        <w:ind w:firstLine="709"/>
        <w:jc w:val="both"/>
        <w:rPr>
          <w:rFonts w:ascii="Times New Roman" w:eastAsia="Calibri" w:hAnsi="Times New Roman" w:cs="Times New Roman"/>
          <w:color w:val="000000"/>
          <w:sz w:val="28"/>
          <w:szCs w:val="28"/>
        </w:rPr>
      </w:pPr>
    </w:p>
    <w:p w14:paraId="274FF33E" w14:textId="77777777" w:rsidR="00EB13BB" w:rsidRDefault="00EB13BB" w:rsidP="00784028">
      <w:pPr>
        <w:ind w:firstLine="709"/>
        <w:jc w:val="both"/>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t>ПКН-1</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 xml:space="preserve">Способность к выявлению проблем и тенденций в современной экономике и решению профессиональных задач на основе знания </w:t>
      </w:r>
      <w:r w:rsidR="00FA2114" w:rsidRPr="00EB13BB">
        <w:rPr>
          <w:rFonts w:ascii="Times New Roman" w:eastAsia="Calibri" w:hAnsi="Times New Roman" w:cs="Times New Roman"/>
          <w:i/>
          <w:iCs/>
          <w:sz w:val="28"/>
          <w:szCs w:val="28"/>
        </w:rPr>
        <w:lastRenderedPageBreak/>
        <w:t xml:space="preserve">(продвинутый уровень) экономической и управленческой теории, а также обобщения и критического анализа актуальных практик управления </w:t>
      </w:r>
    </w:p>
    <w:p w14:paraId="5CD87769" w14:textId="77777777" w:rsidR="00F75BFA" w:rsidRPr="00F75BFA" w:rsidRDefault="00F75BFA" w:rsidP="00F75BFA">
      <w:pPr>
        <w:ind w:firstLine="709"/>
        <w:jc w:val="both"/>
        <w:rPr>
          <w:rFonts w:ascii="Times New Roman" w:eastAsia="Calibri" w:hAnsi="Times New Roman" w:cs="Times New Roman"/>
          <w:bCs/>
          <w:sz w:val="28"/>
          <w:szCs w:val="28"/>
        </w:rPr>
      </w:pPr>
      <w:r w:rsidRPr="00F75BFA">
        <w:rPr>
          <w:rFonts w:ascii="Times New Roman" w:eastAsia="Calibri" w:hAnsi="Times New Roman" w:cs="Times New Roman"/>
          <w:bCs/>
          <w:sz w:val="28"/>
          <w:szCs w:val="28"/>
        </w:rPr>
        <w:t>Практико-ориентированные задания:</w:t>
      </w:r>
    </w:p>
    <w:p w14:paraId="6CC810BF" w14:textId="7420C74B" w:rsidR="00DC2649" w:rsidRPr="00DC2649" w:rsidRDefault="00DC2649" w:rsidP="00DC2649">
      <w:pPr>
        <w:pStyle w:val="a4"/>
        <w:numPr>
          <w:ilvl w:val="0"/>
          <w:numId w:val="47"/>
        </w:numPr>
        <w:autoSpaceDE w:val="0"/>
        <w:autoSpaceDN w:val="0"/>
        <w:adjustRightInd w:val="0"/>
        <w:rPr>
          <w:i/>
          <w:color w:val="000000"/>
          <w:sz w:val="28"/>
          <w:szCs w:val="28"/>
        </w:rPr>
      </w:pPr>
      <w:r w:rsidRPr="00DC2649">
        <w:rPr>
          <w:i/>
          <w:color w:val="000000"/>
          <w:sz w:val="28"/>
          <w:szCs w:val="28"/>
        </w:rPr>
        <w:t xml:space="preserve">Условие. </w:t>
      </w:r>
      <w:r w:rsidRPr="00DC2649">
        <w:rPr>
          <w:color w:val="000000"/>
          <w:sz w:val="28"/>
          <w:szCs w:val="28"/>
        </w:rPr>
        <w:t xml:space="preserve">Руководство автомобильного концерна обозначило цели на </w:t>
      </w:r>
      <w:proofErr w:type="gramStart"/>
      <w:r w:rsidRPr="00DC2649">
        <w:rPr>
          <w:color w:val="000000"/>
          <w:sz w:val="28"/>
          <w:szCs w:val="28"/>
        </w:rPr>
        <w:t>2019-2022</w:t>
      </w:r>
      <w:proofErr w:type="gramEnd"/>
      <w:r w:rsidRPr="00DC2649">
        <w:rPr>
          <w:color w:val="000000"/>
          <w:sz w:val="28"/>
          <w:szCs w:val="28"/>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DC2649" w:rsidRPr="00FA2114" w14:paraId="18998568" w14:textId="77777777" w:rsidTr="00FE4E62">
        <w:trPr>
          <w:trHeight w:val="20"/>
        </w:trPr>
        <w:tc>
          <w:tcPr>
            <w:tcW w:w="232" w:type="pct"/>
            <w:shd w:val="clear" w:color="auto" w:fill="auto"/>
            <w:hideMark/>
          </w:tcPr>
          <w:p w14:paraId="52375D2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30FDA56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0DBFC434"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10D6B99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DC2649" w:rsidRPr="00FA2114" w14:paraId="7C54E240" w14:textId="77777777" w:rsidTr="00FE4E62">
        <w:trPr>
          <w:trHeight w:val="20"/>
        </w:trPr>
        <w:tc>
          <w:tcPr>
            <w:tcW w:w="232" w:type="pct"/>
            <w:shd w:val="clear" w:color="auto" w:fill="auto"/>
            <w:hideMark/>
          </w:tcPr>
          <w:p w14:paraId="549FB42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c>
          <w:tcPr>
            <w:tcW w:w="2045" w:type="pct"/>
            <w:shd w:val="clear" w:color="auto" w:fill="auto"/>
            <w:hideMark/>
          </w:tcPr>
          <w:p w14:paraId="0DD03AE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087082DE"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5F59350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DC2649" w:rsidRPr="00FA2114" w14:paraId="3F0C3365" w14:textId="77777777" w:rsidTr="00FE4E62">
        <w:trPr>
          <w:trHeight w:val="20"/>
        </w:trPr>
        <w:tc>
          <w:tcPr>
            <w:tcW w:w="232" w:type="pct"/>
            <w:shd w:val="clear" w:color="auto" w:fill="auto"/>
            <w:hideMark/>
          </w:tcPr>
          <w:p w14:paraId="5F78A9BC"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c>
          <w:tcPr>
            <w:tcW w:w="2045" w:type="pct"/>
            <w:shd w:val="clear" w:color="auto" w:fill="auto"/>
            <w:hideMark/>
          </w:tcPr>
          <w:p w14:paraId="33146E22"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31D1EA37"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5D130DF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12F6955A" w14:textId="77777777" w:rsidTr="00FE4E62">
        <w:trPr>
          <w:trHeight w:val="20"/>
        </w:trPr>
        <w:tc>
          <w:tcPr>
            <w:tcW w:w="232" w:type="pct"/>
            <w:shd w:val="clear" w:color="auto" w:fill="auto"/>
            <w:hideMark/>
          </w:tcPr>
          <w:p w14:paraId="521C820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2AB54CAB"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084AF4D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3E9FC934"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7BCF5492" w14:textId="77777777" w:rsidTr="00FE4E62">
        <w:trPr>
          <w:trHeight w:val="20"/>
        </w:trPr>
        <w:tc>
          <w:tcPr>
            <w:tcW w:w="232" w:type="pct"/>
            <w:shd w:val="clear" w:color="auto" w:fill="auto"/>
            <w:hideMark/>
          </w:tcPr>
          <w:p w14:paraId="18CC5FC9"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73835D6F"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11A46D1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6BFA48FF"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24F2D6CF" w14:textId="77777777" w:rsidTr="00FE4E62">
        <w:trPr>
          <w:trHeight w:val="20"/>
        </w:trPr>
        <w:tc>
          <w:tcPr>
            <w:tcW w:w="232" w:type="pct"/>
            <w:shd w:val="clear" w:color="auto" w:fill="auto"/>
            <w:hideMark/>
          </w:tcPr>
          <w:p w14:paraId="5BEC61A5"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166AD37B"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1B3FD5A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7AF505F7"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61FC02CC" w14:textId="77777777" w:rsidTr="00FE4E62">
        <w:trPr>
          <w:trHeight w:val="20"/>
        </w:trPr>
        <w:tc>
          <w:tcPr>
            <w:tcW w:w="232" w:type="pct"/>
            <w:shd w:val="clear" w:color="auto" w:fill="auto"/>
            <w:hideMark/>
          </w:tcPr>
          <w:p w14:paraId="1327834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6DE386CA"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4CB6F156"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2155571F"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1A5BEF2D" w14:textId="77777777" w:rsidTr="00FE4E62">
        <w:trPr>
          <w:trHeight w:val="20"/>
        </w:trPr>
        <w:tc>
          <w:tcPr>
            <w:tcW w:w="232" w:type="pct"/>
            <w:shd w:val="clear" w:color="auto" w:fill="auto"/>
            <w:hideMark/>
          </w:tcPr>
          <w:p w14:paraId="1C043157"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67E5994A"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6E369F0C"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4080702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4FDF8C97" w14:textId="77777777" w:rsidTr="00FE4E62">
        <w:trPr>
          <w:trHeight w:val="20"/>
        </w:trPr>
        <w:tc>
          <w:tcPr>
            <w:tcW w:w="232" w:type="pct"/>
            <w:shd w:val="clear" w:color="auto" w:fill="auto"/>
            <w:hideMark/>
          </w:tcPr>
          <w:p w14:paraId="53F344BF"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36A1447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63CBF3A6"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224F1B8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4E215D70"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710A70B2"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389242CB" w14:textId="77777777" w:rsidR="00DC2649" w:rsidRPr="00FA2114" w:rsidRDefault="00DC2649" w:rsidP="000A751A">
      <w:pPr>
        <w:numPr>
          <w:ilvl w:val="0"/>
          <w:numId w:val="34"/>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Разделить предлагаемые проекты по категориям в соответствии с поддерживаемыми целями</w:t>
      </w:r>
    </w:p>
    <w:p w14:paraId="5E192F66" w14:textId="77777777" w:rsidR="00DC2649" w:rsidRPr="00FA2114" w:rsidRDefault="00DC2649" w:rsidP="000A751A">
      <w:pPr>
        <w:numPr>
          <w:ilvl w:val="0"/>
          <w:numId w:val="34"/>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p>
    <w:p w14:paraId="6EC6D4A4" w14:textId="77777777" w:rsidR="00F75BFA" w:rsidRDefault="00F75BFA" w:rsidP="00784028">
      <w:pPr>
        <w:ind w:firstLine="709"/>
        <w:jc w:val="both"/>
        <w:rPr>
          <w:rFonts w:ascii="Times New Roman" w:eastAsia="Calibri" w:hAnsi="Times New Roman" w:cs="Times New Roman"/>
          <w:sz w:val="28"/>
          <w:szCs w:val="28"/>
        </w:rPr>
      </w:pPr>
    </w:p>
    <w:p w14:paraId="065F30AD" w14:textId="77777777" w:rsidR="000A751A" w:rsidRPr="00FA2114" w:rsidRDefault="000A751A" w:rsidP="000A751A">
      <w:pPr>
        <w:spacing w:after="0" w:line="240" w:lineRule="auto"/>
        <w:ind w:firstLine="709"/>
        <w:rPr>
          <w:rFonts w:ascii="Times New Roman" w:eastAsia="Times New Roman" w:hAnsi="Times New Roman" w:cs="Times New Roman"/>
          <w:i/>
          <w:sz w:val="28"/>
          <w:szCs w:val="28"/>
          <w:lang w:eastAsia="ru-RU"/>
        </w:rPr>
      </w:pPr>
      <w:r>
        <w:rPr>
          <w:rFonts w:ascii="Times New Roman" w:eastAsia="Calibri" w:hAnsi="Times New Roman" w:cs="Times New Roman"/>
          <w:sz w:val="28"/>
          <w:szCs w:val="28"/>
        </w:rPr>
        <w:t xml:space="preserve">2. </w:t>
      </w:r>
      <w:r w:rsidRPr="00FA2114">
        <w:rPr>
          <w:rFonts w:ascii="Times New Roman" w:eastAsia="Times New Roman" w:hAnsi="Times New Roman" w:cs="Times New Roman"/>
          <w:i/>
          <w:sz w:val="28"/>
          <w:szCs w:val="28"/>
          <w:lang w:eastAsia="ru-RU"/>
        </w:rPr>
        <w:t>Условие:</w:t>
      </w:r>
    </w:p>
    <w:p w14:paraId="0CDB1A84" w14:textId="77777777" w:rsidR="000A751A" w:rsidRPr="00FA2114" w:rsidRDefault="000A751A" w:rsidP="000A751A">
      <w:pPr>
        <w:spacing w:after="0" w:line="240" w:lineRule="auto"/>
        <w:ind w:firstLine="709"/>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4C95003C" w14:textId="77777777" w:rsidR="000A751A" w:rsidRPr="00FA2114" w:rsidRDefault="000A751A" w:rsidP="000A751A">
      <w:pPr>
        <w:spacing w:after="0" w:line="240" w:lineRule="auto"/>
        <w:ind w:firstLine="709"/>
        <w:contextualSpacing/>
        <w:rPr>
          <w:rFonts w:ascii="Times New Roman" w:eastAsia="Times New Roman" w:hAnsi="Times New Roman" w:cs="Times New Roman"/>
          <w:b/>
          <w:bCs/>
          <w:sz w:val="28"/>
          <w:szCs w:val="28"/>
          <w:lang w:eastAsia="ru-RU"/>
        </w:rPr>
      </w:pPr>
    </w:p>
    <w:p w14:paraId="0B36E62D" w14:textId="77777777" w:rsidR="000A751A" w:rsidRPr="00FA2114" w:rsidRDefault="000A751A" w:rsidP="000A751A">
      <w:pPr>
        <w:spacing w:after="0" w:line="240" w:lineRule="auto"/>
        <w:ind w:firstLine="709"/>
        <w:contextualSpacing/>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542900CC" w14:textId="77777777" w:rsidR="000A751A" w:rsidRPr="00FA2114" w:rsidRDefault="000A751A" w:rsidP="000A751A">
      <w:pPr>
        <w:numPr>
          <w:ilvl w:val="0"/>
          <w:numId w:val="53"/>
        </w:numPr>
        <w:spacing w:after="0" w:line="240" w:lineRule="auto"/>
        <w:ind w:right="284"/>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Предложите, какие меры имеет смысл предпринимать в этом случае.</w:t>
      </w:r>
    </w:p>
    <w:p w14:paraId="441071A5" w14:textId="77777777" w:rsidR="000A751A" w:rsidRPr="00FA2114" w:rsidRDefault="000A751A" w:rsidP="000A751A">
      <w:pPr>
        <w:numPr>
          <w:ilvl w:val="0"/>
          <w:numId w:val="53"/>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lastRenderedPageBreak/>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45E4911F" w14:textId="77777777" w:rsidR="000A751A" w:rsidRPr="00FA2114" w:rsidRDefault="000A751A" w:rsidP="000A751A">
      <w:pPr>
        <w:numPr>
          <w:ilvl w:val="0"/>
          <w:numId w:val="53"/>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Запротоколируйте (и пошлите заказчику) сформулированные договоренности.</w:t>
      </w:r>
    </w:p>
    <w:p w14:paraId="6CA0255B" w14:textId="77777777" w:rsidR="000A751A" w:rsidRPr="00FA2114" w:rsidRDefault="000A751A" w:rsidP="000A751A">
      <w:pPr>
        <w:numPr>
          <w:ilvl w:val="0"/>
          <w:numId w:val="53"/>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359BA30A" w14:textId="56C5FEC1" w:rsidR="000A751A" w:rsidRPr="00F75BFA" w:rsidRDefault="000A751A" w:rsidP="00784028">
      <w:pPr>
        <w:ind w:firstLine="709"/>
        <w:jc w:val="both"/>
        <w:rPr>
          <w:rFonts w:ascii="Times New Roman" w:eastAsia="Calibri" w:hAnsi="Times New Roman" w:cs="Times New Roman"/>
          <w:sz w:val="28"/>
          <w:szCs w:val="28"/>
        </w:rPr>
      </w:pPr>
    </w:p>
    <w:p w14:paraId="3F5BCA85" w14:textId="45D007F3" w:rsidR="00FA2114" w:rsidRDefault="00EB13BB" w:rsidP="00784028">
      <w:pPr>
        <w:ind w:firstLine="709"/>
        <w:jc w:val="both"/>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t>ПКН-2</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 xml:space="preserve">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объектов управления </w:t>
      </w:r>
    </w:p>
    <w:p w14:paraId="14FFA206" w14:textId="77777777" w:rsidR="00F75BFA" w:rsidRPr="00F75BFA" w:rsidRDefault="00F75BFA" w:rsidP="00F75BFA">
      <w:pPr>
        <w:ind w:firstLine="709"/>
        <w:jc w:val="both"/>
        <w:rPr>
          <w:rFonts w:ascii="Times New Roman" w:eastAsia="Calibri" w:hAnsi="Times New Roman" w:cs="Times New Roman"/>
          <w:bCs/>
          <w:sz w:val="28"/>
          <w:szCs w:val="28"/>
        </w:rPr>
      </w:pPr>
      <w:r w:rsidRPr="00F75BFA">
        <w:rPr>
          <w:rFonts w:ascii="Times New Roman" w:eastAsia="Calibri" w:hAnsi="Times New Roman" w:cs="Times New Roman"/>
          <w:bCs/>
          <w:sz w:val="28"/>
          <w:szCs w:val="28"/>
        </w:rPr>
        <w:t>Практико-ориентированные задания:</w:t>
      </w:r>
    </w:p>
    <w:p w14:paraId="20EBA7C7" w14:textId="78FD7978" w:rsidR="00DC2649" w:rsidRPr="00DC2649" w:rsidRDefault="00DC2649" w:rsidP="00DC2649">
      <w:pPr>
        <w:pStyle w:val="a4"/>
        <w:numPr>
          <w:ilvl w:val="0"/>
          <w:numId w:val="46"/>
        </w:numPr>
        <w:jc w:val="both"/>
        <w:rPr>
          <w:rFonts w:eastAsia="Calibri"/>
          <w:sz w:val="28"/>
          <w:szCs w:val="28"/>
        </w:rPr>
      </w:pPr>
      <w:r w:rsidRPr="00DC2649">
        <w:rPr>
          <w:rFonts w:eastAsia="Calibri"/>
          <w:sz w:val="28"/>
          <w:szCs w:val="28"/>
        </w:rPr>
        <w:t>Имеется исходная информация по проекту: плановый объем работ составляет 2200 денежных единиц, освоенный объем — 2000 денежных единиц, фактическая стоимость выполненных работ составляет 2500 выполненных единиц, бюджет по завершению проекта — 10 000 денежных единиц.</w:t>
      </w:r>
    </w:p>
    <w:p w14:paraId="0B903B90" w14:textId="77777777" w:rsidR="00DC2649" w:rsidRPr="00DC2649" w:rsidRDefault="00DC2649" w:rsidP="00DC2649">
      <w:pPr>
        <w:ind w:firstLine="709"/>
        <w:jc w:val="both"/>
        <w:rPr>
          <w:rFonts w:ascii="Times New Roman" w:eastAsia="Calibri" w:hAnsi="Times New Roman" w:cs="Times New Roman"/>
          <w:sz w:val="28"/>
          <w:szCs w:val="28"/>
        </w:rPr>
      </w:pPr>
    </w:p>
    <w:p w14:paraId="3749B49E" w14:textId="77777777" w:rsidR="00DC2649" w:rsidRPr="00DC2649" w:rsidRDefault="00DC2649" w:rsidP="000A751A">
      <w:pPr>
        <w:jc w:val="both"/>
        <w:rPr>
          <w:rFonts w:ascii="Times New Roman" w:eastAsia="Calibri" w:hAnsi="Times New Roman" w:cs="Times New Roman"/>
          <w:sz w:val="28"/>
          <w:szCs w:val="28"/>
        </w:rPr>
      </w:pPr>
      <w:r w:rsidRPr="00DC2649">
        <w:rPr>
          <w:rFonts w:ascii="Times New Roman" w:eastAsia="Calibri" w:hAnsi="Times New Roman" w:cs="Times New Roman"/>
          <w:sz w:val="28"/>
          <w:szCs w:val="28"/>
        </w:rPr>
        <w:t>1. Чему равен индекс выполнения стоимости (CPI) для данного проекта и что он говорит о состоянии проекта на данный момент?</w:t>
      </w:r>
    </w:p>
    <w:p w14:paraId="21A2D8CF" w14:textId="77777777" w:rsidR="00DC2649" w:rsidRPr="00DC2649" w:rsidRDefault="00DC2649" w:rsidP="000A751A">
      <w:pPr>
        <w:jc w:val="both"/>
        <w:rPr>
          <w:rFonts w:ascii="Times New Roman" w:eastAsia="Calibri" w:hAnsi="Times New Roman" w:cs="Times New Roman"/>
          <w:sz w:val="28"/>
          <w:szCs w:val="28"/>
        </w:rPr>
      </w:pPr>
      <w:r w:rsidRPr="00DC2649">
        <w:rPr>
          <w:rFonts w:ascii="Times New Roman" w:eastAsia="Calibri" w:hAnsi="Times New Roman" w:cs="Times New Roman"/>
          <w:sz w:val="28"/>
          <w:szCs w:val="28"/>
        </w:rPr>
        <w:t>2. Определите отклонение по стоимости CV этого проекта?</w:t>
      </w:r>
    </w:p>
    <w:p w14:paraId="7F6434A5" w14:textId="77777777" w:rsidR="00DC2649" w:rsidRPr="00DC2649" w:rsidRDefault="00DC2649" w:rsidP="000A751A">
      <w:pPr>
        <w:jc w:val="both"/>
        <w:rPr>
          <w:rFonts w:ascii="Times New Roman" w:eastAsia="Calibri" w:hAnsi="Times New Roman" w:cs="Times New Roman"/>
          <w:sz w:val="28"/>
          <w:szCs w:val="28"/>
        </w:rPr>
      </w:pPr>
      <w:r w:rsidRPr="00DC2649">
        <w:rPr>
          <w:rFonts w:ascii="Times New Roman" w:eastAsia="Calibri" w:hAnsi="Times New Roman" w:cs="Times New Roman"/>
          <w:sz w:val="28"/>
          <w:szCs w:val="28"/>
        </w:rPr>
        <w:t>3. Определите отклонение по стоимости SV и статус проекта (отстает либо опережает график работ)?</w:t>
      </w:r>
    </w:p>
    <w:p w14:paraId="424487AA" w14:textId="11809872" w:rsidR="00DC2649" w:rsidRPr="00DC2649" w:rsidRDefault="000A751A" w:rsidP="000A751A">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DC2649" w:rsidRPr="00DC2649">
        <w:rPr>
          <w:rFonts w:ascii="Times New Roman" w:eastAsia="Calibri" w:hAnsi="Times New Roman" w:cs="Times New Roman"/>
          <w:sz w:val="28"/>
          <w:szCs w:val="28"/>
        </w:rPr>
        <w:t>Определите прогноз стоимости по завершению ЕАС при условии, что текущие отклонения считаются типичными?</w:t>
      </w:r>
    </w:p>
    <w:p w14:paraId="0D64FCC6" w14:textId="77777777" w:rsidR="000A751A" w:rsidRPr="00FA2114" w:rsidRDefault="000A751A" w:rsidP="000A751A">
      <w:pPr>
        <w:spacing w:after="0" w:line="240" w:lineRule="auto"/>
        <w:ind w:firstLine="709"/>
        <w:rPr>
          <w:rFonts w:ascii="Times New Roman" w:eastAsia="Times New Roman" w:hAnsi="Times New Roman" w:cs="Times New Roman"/>
          <w:i/>
          <w:sz w:val="28"/>
          <w:szCs w:val="28"/>
          <w:lang w:eastAsia="ru-RU"/>
        </w:rPr>
      </w:pPr>
      <w:r w:rsidRPr="00FA2114">
        <w:rPr>
          <w:rFonts w:ascii="Times New Roman" w:eastAsia="Times New Roman" w:hAnsi="Times New Roman" w:cs="Times New Roman"/>
          <w:i/>
          <w:sz w:val="28"/>
          <w:szCs w:val="28"/>
          <w:lang w:eastAsia="ru-RU"/>
        </w:rPr>
        <w:t>Условие:</w:t>
      </w:r>
    </w:p>
    <w:p w14:paraId="7641E39C" w14:textId="77777777" w:rsidR="000A751A" w:rsidRPr="00FA2114" w:rsidRDefault="000A751A" w:rsidP="000A751A">
      <w:pPr>
        <w:spacing w:after="0" w:line="240" w:lineRule="auto"/>
        <w:ind w:firstLine="709"/>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58C5D3E7" w14:textId="77777777" w:rsidR="000A751A" w:rsidRPr="00FA2114" w:rsidRDefault="000A751A" w:rsidP="000A751A">
      <w:pPr>
        <w:spacing w:after="0" w:line="240" w:lineRule="auto"/>
        <w:ind w:firstLine="709"/>
        <w:contextualSpacing/>
        <w:rPr>
          <w:rFonts w:ascii="Times New Roman" w:eastAsia="Times New Roman" w:hAnsi="Times New Roman" w:cs="Times New Roman"/>
          <w:b/>
          <w:bCs/>
          <w:sz w:val="28"/>
          <w:szCs w:val="28"/>
          <w:lang w:eastAsia="ru-RU"/>
        </w:rPr>
      </w:pPr>
    </w:p>
    <w:p w14:paraId="385F250D" w14:textId="77777777" w:rsidR="000A751A" w:rsidRPr="00FA2114" w:rsidRDefault="000A751A" w:rsidP="000A751A">
      <w:pPr>
        <w:spacing w:after="0" w:line="240" w:lineRule="auto"/>
        <w:ind w:firstLine="709"/>
        <w:contextualSpacing/>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351D3F49" w14:textId="77777777" w:rsidR="000A751A" w:rsidRPr="000A751A" w:rsidRDefault="000A751A" w:rsidP="000A751A">
      <w:pPr>
        <w:pStyle w:val="a4"/>
        <w:numPr>
          <w:ilvl w:val="0"/>
          <w:numId w:val="54"/>
        </w:numPr>
        <w:tabs>
          <w:tab w:val="left" w:pos="1134"/>
        </w:tabs>
        <w:ind w:left="0" w:right="284" w:firstLine="851"/>
        <w:jc w:val="both"/>
        <w:rPr>
          <w:bCs/>
          <w:sz w:val="28"/>
          <w:szCs w:val="28"/>
        </w:rPr>
      </w:pPr>
      <w:r w:rsidRPr="000A751A">
        <w:rPr>
          <w:bCs/>
          <w:sz w:val="28"/>
          <w:szCs w:val="28"/>
        </w:rPr>
        <w:lastRenderedPageBreak/>
        <w:t>Предложите, какие меры имеет смысл предпринимать в этом случае.</w:t>
      </w:r>
    </w:p>
    <w:p w14:paraId="3E11AC03" w14:textId="77777777" w:rsidR="000A751A" w:rsidRPr="000A751A" w:rsidRDefault="000A751A" w:rsidP="000A751A">
      <w:pPr>
        <w:pStyle w:val="a4"/>
        <w:numPr>
          <w:ilvl w:val="0"/>
          <w:numId w:val="54"/>
        </w:numPr>
        <w:tabs>
          <w:tab w:val="left" w:pos="1134"/>
        </w:tabs>
        <w:ind w:left="0" w:right="284" w:firstLine="851"/>
        <w:jc w:val="both"/>
        <w:rPr>
          <w:bCs/>
          <w:sz w:val="28"/>
          <w:szCs w:val="28"/>
        </w:rPr>
      </w:pPr>
      <w:r w:rsidRPr="000A751A">
        <w:rPr>
          <w:bCs/>
          <w:sz w:val="28"/>
          <w:szCs w:val="28"/>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4700B66C" w14:textId="77777777" w:rsidR="000A751A" w:rsidRPr="000A751A" w:rsidRDefault="000A751A" w:rsidP="000A751A">
      <w:pPr>
        <w:pStyle w:val="a4"/>
        <w:numPr>
          <w:ilvl w:val="0"/>
          <w:numId w:val="54"/>
        </w:numPr>
        <w:tabs>
          <w:tab w:val="left" w:pos="1134"/>
        </w:tabs>
        <w:ind w:left="0" w:right="284" w:firstLine="851"/>
        <w:jc w:val="both"/>
        <w:rPr>
          <w:bCs/>
          <w:sz w:val="28"/>
          <w:szCs w:val="28"/>
        </w:rPr>
      </w:pPr>
      <w:r w:rsidRPr="000A751A">
        <w:rPr>
          <w:bCs/>
          <w:sz w:val="28"/>
          <w:szCs w:val="28"/>
        </w:rPr>
        <w:t>Запротоколируйте (и пошлите заказчику) сформулированные договоренности.</w:t>
      </w:r>
    </w:p>
    <w:p w14:paraId="01632415" w14:textId="77777777" w:rsidR="000A751A" w:rsidRDefault="000A751A" w:rsidP="000A751A">
      <w:pPr>
        <w:pStyle w:val="a4"/>
        <w:numPr>
          <w:ilvl w:val="0"/>
          <w:numId w:val="54"/>
        </w:numPr>
        <w:tabs>
          <w:tab w:val="left" w:pos="1134"/>
        </w:tabs>
        <w:ind w:left="0" w:right="284" w:firstLine="851"/>
        <w:jc w:val="both"/>
        <w:rPr>
          <w:bCs/>
          <w:sz w:val="28"/>
          <w:szCs w:val="28"/>
        </w:rPr>
      </w:pPr>
      <w:r w:rsidRPr="000A751A">
        <w:rPr>
          <w:bCs/>
          <w:sz w:val="28"/>
          <w:szCs w:val="28"/>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7229961F" w14:textId="77777777" w:rsidR="000A751A" w:rsidRPr="000A751A" w:rsidRDefault="000A751A" w:rsidP="000A751A">
      <w:pPr>
        <w:pStyle w:val="a4"/>
        <w:tabs>
          <w:tab w:val="left" w:pos="1134"/>
        </w:tabs>
        <w:ind w:left="0" w:right="284" w:firstLine="851"/>
        <w:jc w:val="both"/>
        <w:rPr>
          <w:bCs/>
          <w:sz w:val="28"/>
          <w:szCs w:val="28"/>
        </w:rPr>
      </w:pPr>
    </w:p>
    <w:p w14:paraId="4EB825FF" w14:textId="28A5E839" w:rsidR="000A751A" w:rsidRPr="000A751A" w:rsidRDefault="000A751A" w:rsidP="000A751A">
      <w:pPr>
        <w:pStyle w:val="a4"/>
        <w:numPr>
          <w:ilvl w:val="0"/>
          <w:numId w:val="46"/>
        </w:numPr>
        <w:ind w:left="0" w:firstLine="851"/>
        <w:jc w:val="both"/>
        <w:rPr>
          <w:i/>
          <w:sz w:val="28"/>
          <w:szCs w:val="28"/>
        </w:rPr>
      </w:pPr>
      <w:r w:rsidRPr="000A751A">
        <w:rPr>
          <w:i/>
          <w:sz w:val="28"/>
          <w:szCs w:val="28"/>
        </w:rPr>
        <w:t>Условие:</w:t>
      </w:r>
      <w:r>
        <w:rPr>
          <w:i/>
          <w:sz w:val="28"/>
          <w:szCs w:val="28"/>
        </w:rPr>
        <w:t xml:space="preserve"> </w:t>
      </w:r>
      <w:r w:rsidRPr="000A751A">
        <w:rPr>
          <w:bCs/>
          <w:sz w:val="28"/>
          <w:szCs w:val="28"/>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09967AF6" w14:textId="77777777" w:rsidR="000A751A" w:rsidRPr="00FA2114" w:rsidRDefault="000A751A" w:rsidP="000A751A">
      <w:pPr>
        <w:spacing w:after="0" w:line="240" w:lineRule="auto"/>
        <w:ind w:firstLine="851"/>
        <w:contextualSpacing/>
        <w:jc w:val="both"/>
        <w:rPr>
          <w:rFonts w:ascii="Times New Roman" w:eastAsia="Times New Roman" w:hAnsi="Times New Roman" w:cs="Times New Roman"/>
          <w:b/>
          <w:bCs/>
          <w:sz w:val="28"/>
          <w:szCs w:val="28"/>
          <w:lang w:eastAsia="ru-RU"/>
        </w:rPr>
      </w:pPr>
    </w:p>
    <w:p w14:paraId="6CF7E23E" w14:textId="77777777" w:rsidR="000A751A" w:rsidRPr="00FA2114" w:rsidRDefault="000A751A" w:rsidP="000A751A">
      <w:pPr>
        <w:spacing w:after="0" w:line="240" w:lineRule="auto"/>
        <w:ind w:firstLine="851"/>
        <w:contextualSpacing/>
        <w:jc w:val="both"/>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7CAF4B2C" w14:textId="77777777" w:rsidR="000A751A" w:rsidRPr="00FA2114" w:rsidRDefault="000A751A" w:rsidP="000A751A">
      <w:pPr>
        <w:numPr>
          <w:ilvl w:val="0"/>
          <w:numId w:val="55"/>
        </w:numPr>
        <w:spacing w:after="0" w:line="240" w:lineRule="auto"/>
        <w:ind w:left="0" w:right="284" w:firstLine="851"/>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Предложите, какие меры имеет смысл предпринимать в этом случае.</w:t>
      </w:r>
    </w:p>
    <w:p w14:paraId="6BE3D17D" w14:textId="77777777" w:rsidR="000A751A" w:rsidRPr="00FA2114" w:rsidRDefault="000A751A" w:rsidP="000A751A">
      <w:pPr>
        <w:numPr>
          <w:ilvl w:val="0"/>
          <w:numId w:val="55"/>
        </w:numPr>
        <w:spacing w:after="0" w:line="240" w:lineRule="auto"/>
        <w:ind w:left="0" w:right="284" w:firstLine="851"/>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1DE8A804" w14:textId="77777777" w:rsidR="000A751A" w:rsidRPr="00FA2114" w:rsidRDefault="000A751A" w:rsidP="000A751A">
      <w:pPr>
        <w:numPr>
          <w:ilvl w:val="0"/>
          <w:numId w:val="55"/>
        </w:numPr>
        <w:spacing w:after="0" w:line="240" w:lineRule="auto"/>
        <w:ind w:right="284"/>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Запротоколируйте (и пошлите заказчику) сформулированные договоренности.</w:t>
      </w:r>
    </w:p>
    <w:p w14:paraId="018261D2" w14:textId="77777777" w:rsidR="000A751A" w:rsidRPr="00FA2114" w:rsidRDefault="000A751A" w:rsidP="000A751A">
      <w:pPr>
        <w:numPr>
          <w:ilvl w:val="0"/>
          <w:numId w:val="55"/>
        </w:numPr>
        <w:spacing w:after="0" w:line="240" w:lineRule="auto"/>
        <w:ind w:right="284"/>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5A1569FC" w14:textId="4114E263" w:rsidR="00DC2649" w:rsidRPr="000A751A" w:rsidRDefault="00DC2649" w:rsidP="000A751A">
      <w:pPr>
        <w:pStyle w:val="a4"/>
        <w:ind w:left="1069"/>
        <w:jc w:val="both"/>
        <w:rPr>
          <w:rFonts w:eastAsia="Calibri"/>
          <w:sz w:val="28"/>
          <w:szCs w:val="28"/>
        </w:rPr>
      </w:pPr>
    </w:p>
    <w:p w14:paraId="14261BA7" w14:textId="77777777" w:rsidR="00F75BFA" w:rsidRPr="00F75BFA" w:rsidRDefault="00F75BFA" w:rsidP="00784028">
      <w:pPr>
        <w:ind w:firstLine="709"/>
        <w:jc w:val="both"/>
        <w:rPr>
          <w:rFonts w:ascii="Times New Roman" w:eastAsia="Calibri" w:hAnsi="Times New Roman" w:cs="Times New Roman"/>
          <w:sz w:val="28"/>
          <w:szCs w:val="28"/>
        </w:rPr>
      </w:pPr>
    </w:p>
    <w:p w14:paraId="3F7517B9" w14:textId="6CF4AA26" w:rsidR="00FA2114" w:rsidRDefault="00EB13BB" w:rsidP="00EB13BB">
      <w:pPr>
        <w:spacing w:after="0" w:line="240" w:lineRule="auto"/>
        <w:ind w:firstLine="709"/>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t>ПКН-3</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учётом факторов риска и в условиях неопределённости</w:t>
      </w:r>
      <w:r w:rsidRPr="00EB13BB">
        <w:rPr>
          <w:rFonts w:ascii="Times New Roman" w:eastAsia="Calibri" w:hAnsi="Times New Roman" w:cs="Times New Roman"/>
          <w:i/>
          <w:iCs/>
          <w:sz w:val="28"/>
          <w:szCs w:val="28"/>
        </w:rPr>
        <w:t>.</w:t>
      </w:r>
    </w:p>
    <w:p w14:paraId="2EB723B8" w14:textId="77777777" w:rsidR="00F75BFA" w:rsidRPr="00F75BFA" w:rsidRDefault="00F75BFA" w:rsidP="00F75BFA">
      <w:pPr>
        <w:spacing w:after="0" w:line="240" w:lineRule="auto"/>
        <w:ind w:firstLine="709"/>
        <w:rPr>
          <w:rFonts w:ascii="Times New Roman" w:eastAsia="Calibri" w:hAnsi="Times New Roman" w:cs="Times New Roman"/>
          <w:bCs/>
          <w:sz w:val="28"/>
          <w:szCs w:val="28"/>
        </w:rPr>
      </w:pPr>
      <w:r w:rsidRPr="00F75BFA">
        <w:rPr>
          <w:rFonts w:ascii="Times New Roman" w:eastAsia="Calibri" w:hAnsi="Times New Roman" w:cs="Times New Roman"/>
          <w:bCs/>
          <w:sz w:val="28"/>
          <w:szCs w:val="28"/>
        </w:rPr>
        <w:t>Практико-ориентированные задания:</w:t>
      </w:r>
    </w:p>
    <w:p w14:paraId="0F42DA02" w14:textId="77777777" w:rsidR="00F75BFA" w:rsidRPr="00F75BFA" w:rsidRDefault="00F75BFA" w:rsidP="00EB13BB">
      <w:pPr>
        <w:spacing w:after="0" w:line="240" w:lineRule="auto"/>
        <w:ind w:firstLine="709"/>
        <w:rPr>
          <w:rFonts w:ascii="Times New Roman" w:eastAsia="Calibri" w:hAnsi="Times New Roman" w:cs="Times New Roman"/>
          <w:sz w:val="28"/>
          <w:szCs w:val="28"/>
        </w:rPr>
      </w:pPr>
    </w:p>
    <w:p w14:paraId="6633FA87" w14:textId="5831B2FA" w:rsidR="00DC2649" w:rsidRPr="00DC2649" w:rsidRDefault="00DC2649" w:rsidP="00DC2649">
      <w:pPr>
        <w:pStyle w:val="a4"/>
        <w:numPr>
          <w:ilvl w:val="0"/>
          <w:numId w:val="45"/>
        </w:numPr>
        <w:autoSpaceDE w:val="0"/>
        <w:autoSpaceDN w:val="0"/>
        <w:adjustRightInd w:val="0"/>
        <w:rPr>
          <w:i/>
          <w:color w:val="000000"/>
          <w:sz w:val="28"/>
          <w:szCs w:val="28"/>
        </w:rPr>
      </w:pPr>
      <w:r w:rsidRPr="00DC2649">
        <w:rPr>
          <w:i/>
          <w:color w:val="000000"/>
          <w:sz w:val="28"/>
          <w:szCs w:val="28"/>
        </w:rPr>
        <w:t xml:space="preserve">Условие. </w:t>
      </w:r>
      <w:r w:rsidRPr="00DC2649">
        <w:rPr>
          <w:color w:val="000000"/>
          <w:sz w:val="28"/>
          <w:szCs w:val="28"/>
        </w:rPr>
        <w:t xml:space="preserve">Руководство автомобильного концерна обозначило цели на </w:t>
      </w:r>
      <w:proofErr w:type="gramStart"/>
      <w:r w:rsidRPr="00DC2649">
        <w:rPr>
          <w:color w:val="000000"/>
          <w:sz w:val="28"/>
          <w:szCs w:val="28"/>
        </w:rPr>
        <w:t>2019-2022</w:t>
      </w:r>
      <w:proofErr w:type="gramEnd"/>
      <w:r w:rsidRPr="00DC2649">
        <w:rPr>
          <w:color w:val="000000"/>
          <w:sz w:val="28"/>
          <w:szCs w:val="28"/>
        </w:rPr>
        <w:t xml:space="preserve"> годы: увеличение выручки на 8%; увеличение чистой прибыли на 9%; на развитие компания готова потратить 450 млн. </w:t>
      </w:r>
      <w:r w:rsidRPr="00DC2649">
        <w:rPr>
          <w:color w:val="000000"/>
          <w:sz w:val="28"/>
          <w:szCs w:val="28"/>
        </w:rPr>
        <w:lastRenderedPageBreak/>
        <w:t>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DC2649" w:rsidRPr="00FA2114" w14:paraId="713AE487" w14:textId="77777777" w:rsidTr="00FE4E62">
        <w:trPr>
          <w:trHeight w:val="20"/>
        </w:trPr>
        <w:tc>
          <w:tcPr>
            <w:tcW w:w="232" w:type="pct"/>
            <w:shd w:val="clear" w:color="auto" w:fill="auto"/>
            <w:hideMark/>
          </w:tcPr>
          <w:p w14:paraId="731EEF7F"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04D6CEE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3FCC3FD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19B9353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DC2649" w:rsidRPr="00FA2114" w14:paraId="002CD313" w14:textId="77777777" w:rsidTr="00FE4E62">
        <w:trPr>
          <w:trHeight w:val="20"/>
        </w:trPr>
        <w:tc>
          <w:tcPr>
            <w:tcW w:w="232" w:type="pct"/>
            <w:shd w:val="clear" w:color="auto" w:fill="auto"/>
            <w:hideMark/>
          </w:tcPr>
          <w:p w14:paraId="7B5E0AAC"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c>
          <w:tcPr>
            <w:tcW w:w="2045" w:type="pct"/>
            <w:shd w:val="clear" w:color="auto" w:fill="auto"/>
            <w:hideMark/>
          </w:tcPr>
          <w:p w14:paraId="61CC5D9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782F8CD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533A571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DC2649" w:rsidRPr="00FA2114" w14:paraId="1813DEC7" w14:textId="77777777" w:rsidTr="00FE4E62">
        <w:trPr>
          <w:trHeight w:val="20"/>
        </w:trPr>
        <w:tc>
          <w:tcPr>
            <w:tcW w:w="232" w:type="pct"/>
            <w:shd w:val="clear" w:color="auto" w:fill="auto"/>
            <w:hideMark/>
          </w:tcPr>
          <w:p w14:paraId="52AA23B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c>
          <w:tcPr>
            <w:tcW w:w="2045" w:type="pct"/>
            <w:shd w:val="clear" w:color="auto" w:fill="auto"/>
            <w:hideMark/>
          </w:tcPr>
          <w:p w14:paraId="64291CF0"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18481C46"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2171714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75F5DBEA" w14:textId="77777777" w:rsidTr="00FE4E62">
        <w:trPr>
          <w:trHeight w:val="20"/>
        </w:trPr>
        <w:tc>
          <w:tcPr>
            <w:tcW w:w="232" w:type="pct"/>
            <w:shd w:val="clear" w:color="auto" w:fill="auto"/>
            <w:hideMark/>
          </w:tcPr>
          <w:p w14:paraId="4D56494A"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0246834A"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6627547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0DE06E5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21E3558D" w14:textId="77777777" w:rsidTr="00FE4E62">
        <w:trPr>
          <w:trHeight w:val="20"/>
        </w:trPr>
        <w:tc>
          <w:tcPr>
            <w:tcW w:w="232" w:type="pct"/>
            <w:shd w:val="clear" w:color="auto" w:fill="auto"/>
            <w:hideMark/>
          </w:tcPr>
          <w:p w14:paraId="740297D1"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228717DA"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33AAC177"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38CCBFB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269BBC85" w14:textId="77777777" w:rsidTr="00FE4E62">
        <w:trPr>
          <w:trHeight w:val="20"/>
        </w:trPr>
        <w:tc>
          <w:tcPr>
            <w:tcW w:w="232" w:type="pct"/>
            <w:shd w:val="clear" w:color="auto" w:fill="auto"/>
            <w:hideMark/>
          </w:tcPr>
          <w:p w14:paraId="2955D10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5C41967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5B37578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7524FA1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512DDE9A" w14:textId="77777777" w:rsidTr="00FE4E62">
        <w:trPr>
          <w:trHeight w:val="20"/>
        </w:trPr>
        <w:tc>
          <w:tcPr>
            <w:tcW w:w="232" w:type="pct"/>
            <w:shd w:val="clear" w:color="auto" w:fill="auto"/>
            <w:hideMark/>
          </w:tcPr>
          <w:p w14:paraId="3F9C0492"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5F682F1A"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3AE3DF06"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52EFB63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2A6DC953" w14:textId="77777777" w:rsidTr="00FE4E62">
        <w:trPr>
          <w:trHeight w:val="20"/>
        </w:trPr>
        <w:tc>
          <w:tcPr>
            <w:tcW w:w="232" w:type="pct"/>
            <w:shd w:val="clear" w:color="auto" w:fill="auto"/>
            <w:hideMark/>
          </w:tcPr>
          <w:p w14:paraId="67C1A17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0A5D6007"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3B39ACAF"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2EA27BA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5AE500D2" w14:textId="77777777" w:rsidTr="00FE4E62">
        <w:trPr>
          <w:trHeight w:val="20"/>
        </w:trPr>
        <w:tc>
          <w:tcPr>
            <w:tcW w:w="232" w:type="pct"/>
            <w:shd w:val="clear" w:color="auto" w:fill="auto"/>
            <w:hideMark/>
          </w:tcPr>
          <w:p w14:paraId="50D135F7"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05102325"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5720F0D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25C392D7"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1E5D5367"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7D556B75"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51086DED" w14:textId="77777777" w:rsidR="00DC2649" w:rsidRPr="00FA2114" w:rsidRDefault="00DC2649" w:rsidP="00DC2649">
      <w:pPr>
        <w:numPr>
          <w:ilvl w:val="0"/>
          <w:numId w:val="35"/>
        </w:num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Разделить предлагаемые проекты по категориям в соответствии с поддерживаемыми целями</w:t>
      </w:r>
    </w:p>
    <w:p w14:paraId="4B6DF1D7" w14:textId="761E49D5" w:rsidR="00DC2649" w:rsidRDefault="00DC2649" w:rsidP="00DC2649">
      <w:pPr>
        <w:numPr>
          <w:ilvl w:val="0"/>
          <w:numId w:val="35"/>
        </w:numPr>
        <w:tabs>
          <w:tab w:val="left" w:pos="426"/>
        </w:tabs>
        <w:autoSpaceDE w:val="0"/>
        <w:autoSpaceDN w:val="0"/>
        <w:adjustRightInd w:val="0"/>
        <w:spacing w:after="0" w:line="240" w:lineRule="auto"/>
        <w:ind w:left="-142" w:firstLine="709"/>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r w:rsidR="00796157">
        <w:rPr>
          <w:rFonts w:ascii="Times New Roman" w:eastAsia="Times New Roman" w:hAnsi="Times New Roman" w:cs="Times New Roman"/>
          <w:color w:val="000000"/>
          <w:sz w:val="28"/>
          <w:szCs w:val="28"/>
          <w:lang w:eastAsia="ru-RU"/>
        </w:rPr>
        <w:t>.</w:t>
      </w:r>
    </w:p>
    <w:p w14:paraId="35679CDC" w14:textId="77777777" w:rsidR="00796157" w:rsidRDefault="00796157" w:rsidP="00796157">
      <w:pPr>
        <w:tabs>
          <w:tab w:val="left" w:pos="426"/>
        </w:tabs>
        <w:autoSpaceDE w:val="0"/>
        <w:autoSpaceDN w:val="0"/>
        <w:adjustRightInd w:val="0"/>
        <w:spacing w:after="0" w:line="240" w:lineRule="auto"/>
        <w:ind w:left="567"/>
        <w:jc w:val="both"/>
        <w:rPr>
          <w:rFonts w:ascii="Times New Roman" w:eastAsia="Times New Roman" w:hAnsi="Times New Roman" w:cs="Times New Roman"/>
          <w:color w:val="000000"/>
          <w:sz w:val="28"/>
          <w:szCs w:val="28"/>
          <w:lang w:eastAsia="ru-RU"/>
        </w:rPr>
      </w:pPr>
    </w:p>
    <w:p w14:paraId="33CE8AD3" w14:textId="77777777" w:rsidR="00796157" w:rsidRDefault="00796157" w:rsidP="00796157">
      <w:pPr>
        <w:tabs>
          <w:tab w:val="left" w:pos="426"/>
        </w:tabs>
        <w:autoSpaceDE w:val="0"/>
        <w:autoSpaceDN w:val="0"/>
        <w:adjustRightInd w:val="0"/>
        <w:spacing w:after="0" w:line="240" w:lineRule="auto"/>
        <w:ind w:left="567"/>
        <w:jc w:val="both"/>
        <w:rPr>
          <w:rFonts w:ascii="Times New Roman" w:eastAsia="Times New Roman" w:hAnsi="Times New Roman" w:cs="Times New Roman"/>
          <w:color w:val="000000"/>
          <w:sz w:val="28"/>
          <w:szCs w:val="28"/>
          <w:lang w:eastAsia="ru-RU"/>
        </w:rPr>
      </w:pPr>
    </w:p>
    <w:p w14:paraId="7C55B0B6"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Pr>
          <w:rFonts w:ascii="Times New Roman" w:eastAsia="Times New Roman" w:hAnsi="Times New Roman" w:cs="Times New Roman"/>
          <w:color w:val="000000"/>
          <w:sz w:val="28"/>
          <w:szCs w:val="28"/>
          <w:lang w:eastAsia="ru-RU"/>
        </w:rPr>
        <w:t xml:space="preserve">2. </w:t>
      </w:r>
      <w:r w:rsidRPr="00FA2114">
        <w:rPr>
          <w:rFonts w:ascii="Times New Roman" w:eastAsia="Times New Roman" w:hAnsi="Times New Roman" w:cs="Times New Roman"/>
          <w:bCs/>
          <w:sz w:val="28"/>
          <w:szCs w:val="28"/>
          <w:lang w:eastAsia="x-none"/>
        </w:rPr>
        <w:t xml:space="preserve">Мебельная фабрика «Монолит» </w:t>
      </w:r>
      <w:r w:rsidRPr="00FA2114">
        <w:rPr>
          <w:rFonts w:ascii="Times New Roman" w:eastAsia="Times New Roman" w:hAnsi="Times New Roman" w:cs="Times New Roman"/>
          <w:bCs/>
          <w:sz w:val="28"/>
          <w:szCs w:val="28"/>
          <w:lang w:eastAsia="ru-RU"/>
        </w:rPr>
        <w:t>–</w:t>
      </w:r>
      <w:r w:rsidRPr="00FA2114">
        <w:rPr>
          <w:rFonts w:ascii="Times New Roman" w:eastAsia="Times New Roman" w:hAnsi="Times New Roman" w:cs="Times New Roman"/>
          <w:bCs/>
          <w:sz w:val="28"/>
          <w:szCs w:val="28"/>
          <w:lang w:eastAsia="x-none"/>
        </w:rPr>
        <w:t xml:space="preserve"> предприятие, расположенное </w:t>
      </w:r>
      <w:proofErr w:type="gramStart"/>
      <w:r w:rsidRPr="00FA2114">
        <w:rPr>
          <w:rFonts w:ascii="Times New Roman" w:eastAsia="Times New Roman" w:hAnsi="Times New Roman" w:cs="Times New Roman"/>
          <w:bCs/>
          <w:sz w:val="28"/>
          <w:szCs w:val="28"/>
          <w:lang w:eastAsia="x-none"/>
        </w:rPr>
        <w:t>в г. Москва</w:t>
      </w:r>
      <w:proofErr w:type="gramEnd"/>
      <w:r w:rsidRPr="00FA2114">
        <w:rPr>
          <w:rFonts w:ascii="Times New Roman" w:eastAsia="Times New Roman" w:hAnsi="Times New Roman" w:cs="Times New Roman"/>
          <w:bCs/>
          <w:sz w:val="28"/>
          <w:szCs w:val="28"/>
          <w:lang w:eastAsia="x-none"/>
        </w:rPr>
        <w:t xml:space="preserve"> занимается изготовление и розничной продажей различных видов мебели. </w:t>
      </w:r>
    </w:p>
    <w:p w14:paraId="7E69368A"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Ассортимент выпускаемой продукции мебельной фабрики «Монолит» составляет более 50 видов различных корпусов и фасадов мебели: </w:t>
      </w:r>
      <w:hyperlink r:id="rId8">
        <w:r w:rsidRPr="00FA2114">
          <w:rPr>
            <w:rFonts w:ascii="Times New Roman" w:eastAsia="Times New Roman" w:hAnsi="Times New Roman" w:cs="Times New Roman"/>
            <w:bCs/>
            <w:sz w:val="28"/>
            <w:szCs w:val="28"/>
            <w:lang w:eastAsia="x-none"/>
          </w:rPr>
          <w:t>прихожие,</w:t>
        </w:r>
      </w:hyperlink>
      <w:r w:rsidRPr="00FA2114">
        <w:rPr>
          <w:rFonts w:ascii="Times New Roman" w:eastAsia="Times New Roman" w:hAnsi="Times New Roman" w:cs="Times New Roman"/>
          <w:bCs/>
          <w:sz w:val="28"/>
          <w:szCs w:val="28"/>
          <w:lang w:eastAsia="x-none"/>
        </w:rPr>
        <w:t xml:space="preserve"> </w:t>
      </w:r>
      <w:hyperlink r:id="rId9">
        <w:r w:rsidRPr="00FA2114">
          <w:rPr>
            <w:rFonts w:ascii="Times New Roman" w:eastAsia="Times New Roman" w:hAnsi="Times New Roman" w:cs="Times New Roman"/>
            <w:bCs/>
            <w:sz w:val="28"/>
            <w:szCs w:val="28"/>
            <w:lang w:eastAsia="x-none"/>
          </w:rPr>
          <w:t>шкафы-</w:t>
        </w:r>
      </w:hyperlink>
      <w:hyperlink r:id="rId10">
        <w:r w:rsidRPr="00FA2114">
          <w:rPr>
            <w:rFonts w:ascii="Times New Roman" w:eastAsia="Times New Roman" w:hAnsi="Times New Roman" w:cs="Times New Roman"/>
            <w:bCs/>
            <w:sz w:val="28"/>
            <w:szCs w:val="28"/>
            <w:lang w:eastAsia="x-none"/>
          </w:rPr>
          <w:t>купе,</w:t>
        </w:r>
      </w:hyperlink>
      <w:r w:rsidRPr="00FA2114">
        <w:rPr>
          <w:rFonts w:ascii="Times New Roman" w:eastAsia="Times New Roman" w:hAnsi="Times New Roman" w:cs="Times New Roman"/>
          <w:bCs/>
          <w:sz w:val="28"/>
          <w:szCs w:val="28"/>
          <w:lang w:eastAsia="x-none"/>
        </w:rPr>
        <w:t xml:space="preserve"> </w:t>
      </w:r>
      <w:hyperlink r:id="rId11">
        <w:r w:rsidRPr="00FA2114">
          <w:rPr>
            <w:rFonts w:ascii="Times New Roman" w:eastAsia="Times New Roman" w:hAnsi="Times New Roman" w:cs="Times New Roman"/>
            <w:bCs/>
            <w:sz w:val="28"/>
            <w:szCs w:val="28"/>
            <w:lang w:eastAsia="x-none"/>
          </w:rPr>
          <w:t>кухонная мебель,</w:t>
        </w:r>
      </w:hyperlink>
      <w:r w:rsidRPr="00FA2114">
        <w:rPr>
          <w:rFonts w:ascii="Times New Roman" w:eastAsia="Times New Roman" w:hAnsi="Times New Roman" w:cs="Times New Roman"/>
          <w:bCs/>
          <w:sz w:val="28"/>
          <w:szCs w:val="28"/>
          <w:lang w:eastAsia="x-none"/>
        </w:rPr>
        <w:t xml:space="preserve"> </w:t>
      </w:r>
      <w:hyperlink r:id="rId12">
        <w:r w:rsidRPr="00FA2114">
          <w:rPr>
            <w:rFonts w:ascii="Times New Roman" w:eastAsia="Times New Roman" w:hAnsi="Times New Roman" w:cs="Times New Roman"/>
            <w:bCs/>
            <w:sz w:val="28"/>
            <w:szCs w:val="28"/>
            <w:lang w:eastAsia="x-none"/>
          </w:rPr>
          <w:t>стеллажи</w:t>
        </w:r>
      </w:hyperlink>
      <w:r w:rsidRPr="00FA2114">
        <w:rPr>
          <w:rFonts w:ascii="Times New Roman" w:eastAsia="Times New Roman" w:hAnsi="Times New Roman" w:cs="Times New Roman"/>
          <w:bCs/>
          <w:sz w:val="28"/>
          <w:szCs w:val="28"/>
          <w:lang w:eastAsia="x-none"/>
        </w:rPr>
        <w:t xml:space="preserve"> и другая </w:t>
      </w:r>
      <w:hyperlink r:id="rId13">
        <w:r w:rsidRPr="00FA2114">
          <w:rPr>
            <w:rFonts w:ascii="Times New Roman" w:eastAsia="Times New Roman" w:hAnsi="Times New Roman" w:cs="Times New Roman"/>
            <w:bCs/>
            <w:sz w:val="28"/>
            <w:szCs w:val="28"/>
            <w:lang w:eastAsia="x-none"/>
          </w:rPr>
          <w:t>кор</w:t>
        </w:r>
      </w:hyperlink>
      <w:hyperlink r:id="rId14">
        <w:r w:rsidRPr="00FA2114">
          <w:rPr>
            <w:rFonts w:ascii="Times New Roman" w:eastAsia="Times New Roman" w:hAnsi="Times New Roman" w:cs="Times New Roman"/>
            <w:bCs/>
            <w:sz w:val="28"/>
            <w:szCs w:val="28"/>
            <w:lang w:eastAsia="x-none"/>
          </w:rPr>
          <w:t>пусная мебель.</w:t>
        </w:r>
      </w:hyperlink>
    </w:p>
    <w:p w14:paraId="255E593A"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Сфера деятельности фабрики:</w:t>
      </w:r>
    </w:p>
    <w:p w14:paraId="2F91BABF" w14:textId="77777777" w:rsidR="00796157" w:rsidRPr="00FA2114" w:rsidRDefault="00796157" w:rsidP="00796157">
      <w:pPr>
        <w:widowControl w:val="0"/>
        <w:numPr>
          <w:ilvl w:val="0"/>
          <w:numId w:val="10"/>
        </w:numPr>
        <w:tabs>
          <w:tab w:val="left" w:pos="0"/>
          <w:tab w:val="left" w:pos="993"/>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мебельной продукции;</w:t>
      </w:r>
    </w:p>
    <w:p w14:paraId="04B5FF77" w14:textId="77777777" w:rsidR="00796157" w:rsidRPr="00FA2114" w:rsidRDefault="00796157" w:rsidP="00796157">
      <w:pPr>
        <w:widowControl w:val="0"/>
        <w:numPr>
          <w:ilvl w:val="0"/>
          <w:numId w:val="10"/>
        </w:numPr>
        <w:tabs>
          <w:tab w:val="left" w:pos="0"/>
          <w:tab w:val="left" w:pos="993"/>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розничная торговля мебелью.</w:t>
      </w:r>
    </w:p>
    <w:p w14:paraId="5516360C"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Предприятие осуществляет следующие виды деятельности:</w:t>
      </w:r>
    </w:p>
    <w:p w14:paraId="50243E94" w14:textId="77777777" w:rsidR="00796157" w:rsidRPr="00FA2114" w:rsidRDefault="00796157" w:rsidP="00796157">
      <w:pPr>
        <w:widowControl w:val="0"/>
        <w:numPr>
          <w:ilvl w:val="0"/>
          <w:numId w:val="11"/>
        </w:numPr>
        <w:tabs>
          <w:tab w:val="left" w:pos="569"/>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и торговля мебелью и мебельной продукцией;</w:t>
      </w:r>
    </w:p>
    <w:p w14:paraId="198193E7" w14:textId="77777777" w:rsidR="00796157" w:rsidRPr="00FA2114" w:rsidRDefault="00796157" w:rsidP="00796157">
      <w:pPr>
        <w:widowControl w:val="0"/>
        <w:numPr>
          <w:ilvl w:val="0"/>
          <w:numId w:val="11"/>
        </w:numPr>
        <w:tabs>
          <w:tab w:val="left" w:pos="605"/>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посредническая и иная коммерческая деятельность в сфере продаж мебельной продукцией;</w:t>
      </w:r>
    </w:p>
    <w:p w14:paraId="1B13BA1F" w14:textId="77777777" w:rsidR="00796157" w:rsidRPr="00FA2114" w:rsidRDefault="00796157" w:rsidP="00796157">
      <w:pPr>
        <w:widowControl w:val="0"/>
        <w:numPr>
          <w:ilvl w:val="0"/>
          <w:numId w:val="11"/>
        </w:numPr>
        <w:tabs>
          <w:tab w:val="left" w:pos="699"/>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 проведение проектно-конструкторских услуг;</w:t>
      </w:r>
    </w:p>
    <w:p w14:paraId="5ED7E963" w14:textId="77777777" w:rsidR="00796157" w:rsidRPr="00FA2114" w:rsidRDefault="00796157" w:rsidP="00796157">
      <w:pPr>
        <w:widowControl w:val="0"/>
        <w:numPr>
          <w:ilvl w:val="0"/>
          <w:numId w:val="11"/>
        </w:numPr>
        <w:tabs>
          <w:tab w:val="left" w:pos="586"/>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оказание транспортных и экспедиторских услуг организациям и гражданам. </w:t>
      </w:r>
    </w:p>
    <w:p w14:paraId="1C2168AA" w14:textId="77777777" w:rsidR="00796157" w:rsidRPr="00FA2114" w:rsidRDefault="00796157" w:rsidP="00796157">
      <w:pPr>
        <w:widowControl w:val="0"/>
        <w:tabs>
          <w:tab w:val="left" w:pos="1134"/>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Организационная структура управления мебельной фабрики «Монолит» приведена на рисунке 1.</w:t>
      </w:r>
    </w:p>
    <w:p w14:paraId="48B8F23C"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7A31D5A3"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64DDD95B"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2DE85DBD"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r w:rsidRPr="00FA2114">
        <w:rPr>
          <w:rFonts w:ascii="Times New Roman" w:eastAsia="Times New Roman" w:hAnsi="Times New Roman" w:cs="Times New Roman"/>
          <w:noProof/>
          <w:sz w:val="24"/>
          <w:szCs w:val="24"/>
          <w:lang w:eastAsia="ru-RU"/>
        </w:rPr>
        <w:lastRenderedPageBreak/>
        <w:drawing>
          <wp:anchor distT="0" distB="0" distL="114300" distR="114300" simplePos="0" relativeHeight="251667456" behindDoc="1" locked="0" layoutInCell="1" allowOverlap="1" wp14:anchorId="551F2B90" wp14:editId="27D72907">
            <wp:simplePos x="0" y="0"/>
            <wp:positionH relativeFrom="column">
              <wp:posOffset>872490</wp:posOffset>
            </wp:positionH>
            <wp:positionV relativeFrom="paragraph">
              <wp:posOffset>81915</wp:posOffset>
            </wp:positionV>
            <wp:extent cx="4496435" cy="2453640"/>
            <wp:effectExtent l="0" t="0" r="0" b="0"/>
            <wp:wrapTight wrapText="bothSides">
              <wp:wrapPolygon edited="0">
                <wp:start x="5582" y="0"/>
                <wp:lineTo x="5399" y="503"/>
                <wp:lineTo x="5491" y="2683"/>
                <wp:lineTo x="10615" y="2683"/>
                <wp:lineTo x="3111" y="4025"/>
                <wp:lineTo x="0" y="4696"/>
                <wp:lineTo x="0" y="7379"/>
                <wp:lineTo x="915" y="8050"/>
                <wp:lineTo x="3294" y="8050"/>
                <wp:lineTo x="3203" y="10733"/>
                <wp:lineTo x="641" y="10901"/>
                <wp:lineTo x="366" y="11068"/>
                <wp:lineTo x="366" y="15429"/>
                <wp:lineTo x="1098" y="16099"/>
                <wp:lineTo x="3294" y="16099"/>
                <wp:lineTo x="1739" y="17441"/>
                <wp:lineTo x="824" y="18280"/>
                <wp:lineTo x="915" y="21298"/>
                <wp:lineTo x="17570" y="21298"/>
                <wp:lineTo x="17845" y="18280"/>
                <wp:lineTo x="16838" y="17609"/>
                <wp:lineTo x="13635" y="16099"/>
                <wp:lineTo x="17021" y="16099"/>
                <wp:lineTo x="18211" y="15429"/>
                <wp:lineTo x="18302" y="11068"/>
                <wp:lineTo x="17845" y="10901"/>
                <wp:lineTo x="13452" y="10733"/>
                <wp:lineTo x="13727" y="9224"/>
                <wp:lineTo x="12263" y="8888"/>
                <wp:lineTo x="3752" y="8050"/>
                <wp:lineTo x="21505" y="8050"/>
                <wp:lineTo x="21505" y="4193"/>
                <wp:lineTo x="18486" y="3354"/>
                <wp:lineTo x="11073" y="2683"/>
                <wp:lineTo x="15923" y="2683"/>
                <wp:lineTo x="16198" y="1174"/>
                <wp:lineTo x="15832" y="0"/>
                <wp:lineTo x="5582" y="0"/>
              </wp:wrapPolygon>
            </wp:wrapTight>
            <wp:docPr id="644423055" name="Рисунок 644423055" descr="Изображение выглядит как черный, темнот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423055" name="Рисунок 644423055" descr="Изображение выглядит как черный, темнота&#10;&#10;Автоматически созданное описани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96435" cy="2453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60E1CB"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0DC30330"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0D5E0522"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6AF7A1C5"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3905FA27"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355A801D"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6BF1991F"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2E8C2A22"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5239152B"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72EE0303"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2FF6759D"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1D0AD4B0"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438E36CF"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41D978FE"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4F03814A"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5483C5A1"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5E4191D8"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1484FBF0"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r w:rsidRPr="00FA2114">
        <w:rPr>
          <w:rFonts w:ascii="Times New Roman" w:eastAsia="Times New Roman" w:hAnsi="Times New Roman" w:cs="Times New Roman"/>
          <w:i/>
          <w:sz w:val="24"/>
          <w:szCs w:val="24"/>
          <w:lang w:eastAsia="ru-RU"/>
        </w:rPr>
        <w:t>Рисунок 1 - Организационная структура фабрики мебели «Монолит»</w:t>
      </w:r>
    </w:p>
    <w:p w14:paraId="4CC1F250" w14:textId="77777777" w:rsidR="00796157" w:rsidRPr="00FA2114" w:rsidRDefault="00796157" w:rsidP="00796157">
      <w:pPr>
        <w:widowControl w:val="0"/>
        <w:spacing w:after="0" w:line="360" w:lineRule="auto"/>
        <w:ind w:right="-1" w:firstLine="709"/>
        <w:jc w:val="both"/>
        <w:rPr>
          <w:rFonts w:ascii="Times New Roman" w:eastAsia="Times New Roman" w:hAnsi="Times New Roman" w:cs="Times New Roman"/>
          <w:b/>
          <w:bCs/>
          <w:sz w:val="24"/>
          <w:szCs w:val="24"/>
          <w:lang w:eastAsia="x-none"/>
        </w:rPr>
      </w:pPr>
    </w:p>
    <w:p w14:paraId="4779D5E2"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В штате предприятия числится 30 человек. </w:t>
      </w:r>
    </w:p>
    <w:p w14:paraId="280F0B61" w14:textId="77777777" w:rsidR="00796157" w:rsidRPr="00FA2114" w:rsidRDefault="00796157" w:rsidP="00796157">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 xml:space="preserve">Руководство мебельной фабрики «Монолит» решило реализовать проект по расширению торговой сеть магазинов и открыть филиалы в городах Коломне, Подольске (бизнес-идею предполагается реализовать в течение 2-х лет).  </w:t>
      </w:r>
    </w:p>
    <w:p w14:paraId="64345EA1" w14:textId="77777777" w:rsidR="00796157" w:rsidRPr="00FA2114" w:rsidRDefault="00796157" w:rsidP="00796157">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i/>
          <w:sz w:val="28"/>
          <w:szCs w:val="28"/>
          <w:lang w:eastAsia="ru-RU"/>
        </w:rPr>
        <w:t>Задание:</w:t>
      </w:r>
    </w:p>
    <w:p w14:paraId="481F30E3" w14:textId="77777777" w:rsidR="00796157" w:rsidRPr="00FA2114" w:rsidRDefault="00796157" w:rsidP="00796157">
      <w:pPr>
        <w:widowControl w:val="0"/>
        <w:numPr>
          <w:ilvl w:val="0"/>
          <w:numId w:val="12"/>
        </w:numPr>
        <w:tabs>
          <w:tab w:val="left" w:pos="0"/>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основных участников проекта и составьте организационную структуру проекта (по исполнителям).</w:t>
      </w:r>
    </w:p>
    <w:p w14:paraId="6FA34B9B" w14:textId="77777777" w:rsidR="00796157" w:rsidRPr="00FA2114" w:rsidRDefault="00796157" w:rsidP="00796157">
      <w:pPr>
        <w:widowControl w:val="0"/>
        <w:numPr>
          <w:ilvl w:val="0"/>
          <w:numId w:val="12"/>
        </w:numPr>
        <w:tabs>
          <w:tab w:val="left" w:pos="0"/>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стейкхолдеров проекта.</w:t>
      </w:r>
    </w:p>
    <w:p w14:paraId="66985CA9" w14:textId="77777777" w:rsidR="00796157" w:rsidRPr="00FA2114" w:rsidRDefault="00796157" w:rsidP="00796157">
      <w:pPr>
        <w:widowControl w:val="0"/>
        <w:numPr>
          <w:ilvl w:val="0"/>
          <w:numId w:val="12"/>
        </w:numPr>
        <w:tabs>
          <w:tab w:val="left" w:pos="0"/>
          <w:tab w:val="left" w:pos="76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Составьте и рассчитайте сетевую диаграмму проекта.</w:t>
      </w:r>
    </w:p>
    <w:p w14:paraId="182F6C75" w14:textId="7E27BA33" w:rsidR="00796157" w:rsidRPr="00FA2114" w:rsidRDefault="00796157" w:rsidP="00796157">
      <w:pPr>
        <w:tabs>
          <w:tab w:val="left" w:pos="426"/>
        </w:tabs>
        <w:autoSpaceDE w:val="0"/>
        <w:autoSpaceDN w:val="0"/>
        <w:adjustRightInd w:val="0"/>
        <w:spacing w:after="0" w:line="240" w:lineRule="auto"/>
        <w:ind w:left="567"/>
        <w:jc w:val="both"/>
        <w:rPr>
          <w:rFonts w:ascii="Times New Roman" w:eastAsia="Times New Roman" w:hAnsi="Times New Roman" w:cs="Times New Roman"/>
          <w:color w:val="000000"/>
          <w:sz w:val="28"/>
          <w:szCs w:val="28"/>
          <w:lang w:eastAsia="ru-RU"/>
        </w:rPr>
      </w:pPr>
    </w:p>
    <w:p w14:paraId="3844607A" w14:textId="77777777" w:rsidR="00EB13BB" w:rsidRPr="00EB13BB" w:rsidRDefault="00EB13BB" w:rsidP="00EB13BB">
      <w:pPr>
        <w:spacing w:after="0" w:line="240" w:lineRule="auto"/>
        <w:ind w:firstLine="709"/>
        <w:rPr>
          <w:rFonts w:ascii="Times New Roman" w:eastAsia="Calibri" w:hAnsi="Times New Roman" w:cs="Times New Roman"/>
          <w:i/>
          <w:iCs/>
          <w:sz w:val="28"/>
          <w:szCs w:val="28"/>
        </w:rPr>
      </w:pPr>
    </w:p>
    <w:p w14:paraId="0A1BF205" w14:textId="7103B0F2" w:rsidR="00FA2114" w:rsidRDefault="00EB13BB" w:rsidP="00EB13BB">
      <w:pPr>
        <w:ind w:firstLine="709"/>
        <w:jc w:val="both"/>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t>ПКН-4</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 xml:space="preserve">Способность руководить проектной и процессной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 </w:t>
      </w:r>
    </w:p>
    <w:p w14:paraId="5A27FB3A" w14:textId="77777777" w:rsidR="00F75BFA" w:rsidRPr="00F75BFA" w:rsidRDefault="00F75BFA" w:rsidP="00F75BFA">
      <w:pPr>
        <w:ind w:firstLine="709"/>
        <w:jc w:val="both"/>
        <w:rPr>
          <w:rFonts w:ascii="Times New Roman" w:eastAsia="Calibri" w:hAnsi="Times New Roman" w:cs="Times New Roman"/>
          <w:bCs/>
          <w:sz w:val="28"/>
          <w:szCs w:val="28"/>
        </w:rPr>
      </w:pPr>
      <w:r w:rsidRPr="00F75BFA">
        <w:rPr>
          <w:rFonts w:ascii="Times New Roman" w:eastAsia="Calibri" w:hAnsi="Times New Roman" w:cs="Times New Roman"/>
          <w:bCs/>
          <w:sz w:val="28"/>
          <w:szCs w:val="28"/>
        </w:rPr>
        <w:t>Практико-ориентированные задания:</w:t>
      </w:r>
    </w:p>
    <w:p w14:paraId="5EA51C81" w14:textId="2503F773" w:rsidR="00DC2649" w:rsidRPr="00DC2649" w:rsidRDefault="00DC2649" w:rsidP="00DC2649">
      <w:pPr>
        <w:pStyle w:val="a4"/>
        <w:numPr>
          <w:ilvl w:val="0"/>
          <w:numId w:val="44"/>
        </w:numPr>
        <w:autoSpaceDE w:val="0"/>
        <w:autoSpaceDN w:val="0"/>
        <w:adjustRightInd w:val="0"/>
        <w:rPr>
          <w:i/>
          <w:color w:val="000000"/>
          <w:sz w:val="28"/>
          <w:szCs w:val="28"/>
        </w:rPr>
      </w:pPr>
      <w:r w:rsidRPr="00DC2649">
        <w:rPr>
          <w:i/>
          <w:color w:val="000000"/>
          <w:sz w:val="28"/>
          <w:szCs w:val="28"/>
        </w:rPr>
        <w:t xml:space="preserve">Условие. </w:t>
      </w:r>
      <w:r w:rsidRPr="00DC2649">
        <w:rPr>
          <w:color w:val="000000"/>
          <w:sz w:val="28"/>
          <w:szCs w:val="28"/>
        </w:rPr>
        <w:t xml:space="preserve">Руководство автомобильного концерна обозначило цели на </w:t>
      </w:r>
      <w:proofErr w:type="gramStart"/>
      <w:r w:rsidRPr="00DC2649">
        <w:rPr>
          <w:color w:val="000000"/>
          <w:sz w:val="28"/>
          <w:szCs w:val="28"/>
        </w:rPr>
        <w:t>2019-2022</w:t>
      </w:r>
      <w:proofErr w:type="gramEnd"/>
      <w:r w:rsidRPr="00DC2649">
        <w:rPr>
          <w:color w:val="000000"/>
          <w:sz w:val="28"/>
          <w:szCs w:val="28"/>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DC2649" w:rsidRPr="00FA2114" w14:paraId="55ACF0A2" w14:textId="77777777" w:rsidTr="00FE4E62">
        <w:trPr>
          <w:trHeight w:val="20"/>
        </w:trPr>
        <w:tc>
          <w:tcPr>
            <w:tcW w:w="232" w:type="pct"/>
            <w:shd w:val="clear" w:color="auto" w:fill="auto"/>
            <w:hideMark/>
          </w:tcPr>
          <w:p w14:paraId="7F4359E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55DBDE7C"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6EF31B7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7F720EC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DC2649" w:rsidRPr="00FA2114" w14:paraId="28A69F50" w14:textId="77777777" w:rsidTr="00FE4E62">
        <w:trPr>
          <w:trHeight w:val="20"/>
        </w:trPr>
        <w:tc>
          <w:tcPr>
            <w:tcW w:w="232" w:type="pct"/>
            <w:shd w:val="clear" w:color="auto" w:fill="auto"/>
            <w:hideMark/>
          </w:tcPr>
          <w:p w14:paraId="66984DB1"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lastRenderedPageBreak/>
              <w:t>1</w:t>
            </w:r>
          </w:p>
        </w:tc>
        <w:tc>
          <w:tcPr>
            <w:tcW w:w="2045" w:type="pct"/>
            <w:shd w:val="clear" w:color="auto" w:fill="auto"/>
            <w:hideMark/>
          </w:tcPr>
          <w:p w14:paraId="7BE96D2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450D093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20278F06"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DC2649" w:rsidRPr="00FA2114" w14:paraId="7C7EA03C" w14:textId="77777777" w:rsidTr="00FE4E62">
        <w:trPr>
          <w:trHeight w:val="20"/>
        </w:trPr>
        <w:tc>
          <w:tcPr>
            <w:tcW w:w="232" w:type="pct"/>
            <w:shd w:val="clear" w:color="auto" w:fill="auto"/>
            <w:hideMark/>
          </w:tcPr>
          <w:p w14:paraId="1B3A9A81"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c>
          <w:tcPr>
            <w:tcW w:w="2045" w:type="pct"/>
            <w:shd w:val="clear" w:color="auto" w:fill="auto"/>
            <w:hideMark/>
          </w:tcPr>
          <w:p w14:paraId="3246038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43033D5F"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6E5636B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67152DD7" w14:textId="77777777" w:rsidTr="00FE4E62">
        <w:trPr>
          <w:trHeight w:val="20"/>
        </w:trPr>
        <w:tc>
          <w:tcPr>
            <w:tcW w:w="232" w:type="pct"/>
            <w:shd w:val="clear" w:color="auto" w:fill="auto"/>
            <w:hideMark/>
          </w:tcPr>
          <w:p w14:paraId="20D62B30"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5343A0FC"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6483C78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2E895F2E"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61F47425" w14:textId="77777777" w:rsidTr="00FE4E62">
        <w:trPr>
          <w:trHeight w:val="20"/>
        </w:trPr>
        <w:tc>
          <w:tcPr>
            <w:tcW w:w="232" w:type="pct"/>
            <w:shd w:val="clear" w:color="auto" w:fill="auto"/>
            <w:hideMark/>
          </w:tcPr>
          <w:p w14:paraId="328C91E9"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55C65456"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349E4607"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36F14BC4"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30D1FDF2" w14:textId="77777777" w:rsidTr="00FE4E62">
        <w:trPr>
          <w:trHeight w:val="20"/>
        </w:trPr>
        <w:tc>
          <w:tcPr>
            <w:tcW w:w="232" w:type="pct"/>
            <w:shd w:val="clear" w:color="auto" w:fill="auto"/>
            <w:hideMark/>
          </w:tcPr>
          <w:p w14:paraId="7A18966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1C4E6A33"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074CE15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2B6DDD5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13770941" w14:textId="77777777" w:rsidTr="00FE4E62">
        <w:trPr>
          <w:trHeight w:val="20"/>
        </w:trPr>
        <w:tc>
          <w:tcPr>
            <w:tcW w:w="232" w:type="pct"/>
            <w:shd w:val="clear" w:color="auto" w:fill="auto"/>
            <w:hideMark/>
          </w:tcPr>
          <w:p w14:paraId="0307F97F"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63FB22A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346E20C4"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7FEBC87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16A21F8E" w14:textId="77777777" w:rsidTr="00FE4E62">
        <w:trPr>
          <w:trHeight w:val="20"/>
        </w:trPr>
        <w:tc>
          <w:tcPr>
            <w:tcW w:w="232" w:type="pct"/>
            <w:shd w:val="clear" w:color="auto" w:fill="auto"/>
            <w:hideMark/>
          </w:tcPr>
          <w:p w14:paraId="58AAABBF"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268BB3E0"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58806B0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5196861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0457AC4E" w14:textId="77777777" w:rsidTr="00FE4E62">
        <w:trPr>
          <w:trHeight w:val="20"/>
        </w:trPr>
        <w:tc>
          <w:tcPr>
            <w:tcW w:w="232" w:type="pct"/>
            <w:shd w:val="clear" w:color="auto" w:fill="auto"/>
            <w:hideMark/>
          </w:tcPr>
          <w:p w14:paraId="64A15B35"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1D34EB2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122EFEE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2FF5D0C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3279D46C"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06D713E5"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0422F7CF" w14:textId="77777777" w:rsidR="00DC2649" w:rsidRPr="00FA2114" w:rsidRDefault="00DC2649" w:rsidP="00DC2649">
      <w:pPr>
        <w:numPr>
          <w:ilvl w:val="0"/>
          <w:numId w:val="36"/>
        </w:num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Разделить предлагаемые проекты по категориям в соответствии с поддерживаемыми целями</w:t>
      </w:r>
    </w:p>
    <w:p w14:paraId="4C897BD7" w14:textId="77777777" w:rsidR="00DC2649" w:rsidRPr="00FA2114" w:rsidRDefault="00DC2649" w:rsidP="00DC2649">
      <w:pPr>
        <w:numPr>
          <w:ilvl w:val="0"/>
          <w:numId w:val="36"/>
        </w:numPr>
        <w:tabs>
          <w:tab w:val="left" w:pos="426"/>
        </w:tabs>
        <w:autoSpaceDE w:val="0"/>
        <w:autoSpaceDN w:val="0"/>
        <w:adjustRightInd w:val="0"/>
        <w:spacing w:after="0" w:line="240" w:lineRule="auto"/>
        <w:ind w:left="-142" w:firstLine="709"/>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p>
    <w:p w14:paraId="484D57A4" w14:textId="77777777" w:rsidR="00F75BFA" w:rsidRDefault="00F75BFA" w:rsidP="00EB13BB">
      <w:pPr>
        <w:ind w:firstLine="709"/>
        <w:jc w:val="both"/>
        <w:rPr>
          <w:rFonts w:ascii="Times New Roman" w:eastAsia="Calibri" w:hAnsi="Times New Roman" w:cs="Times New Roman"/>
          <w:sz w:val="28"/>
          <w:szCs w:val="28"/>
        </w:rPr>
      </w:pPr>
    </w:p>
    <w:p w14:paraId="5DEF76D2" w14:textId="5F811562" w:rsidR="000A751A" w:rsidRPr="00796157" w:rsidRDefault="000A751A" w:rsidP="00796157">
      <w:pPr>
        <w:spacing w:after="0" w:line="240" w:lineRule="auto"/>
        <w:ind w:firstLine="709"/>
        <w:rPr>
          <w:rFonts w:ascii="Times New Roman" w:eastAsia="Times New Roman" w:hAnsi="Times New Roman" w:cs="Times New Roman"/>
          <w:i/>
          <w:sz w:val="28"/>
          <w:szCs w:val="28"/>
          <w:lang w:eastAsia="ru-RU"/>
        </w:rPr>
      </w:pPr>
      <w:r>
        <w:rPr>
          <w:rFonts w:ascii="Times New Roman" w:eastAsia="Calibri" w:hAnsi="Times New Roman" w:cs="Times New Roman"/>
          <w:sz w:val="28"/>
          <w:szCs w:val="28"/>
        </w:rPr>
        <w:t xml:space="preserve">2. </w:t>
      </w:r>
      <w:r w:rsidRPr="00FA2114">
        <w:rPr>
          <w:rFonts w:ascii="Times New Roman" w:eastAsia="Times New Roman" w:hAnsi="Times New Roman" w:cs="Times New Roman"/>
          <w:i/>
          <w:sz w:val="28"/>
          <w:szCs w:val="28"/>
          <w:lang w:eastAsia="ru-RU"/>
        </w:rPr>
        <w:t>Условие:</w:t>
      </w:r>
      <w:r w:rsidR="00796157">
        <w:rPr>
          <w:rFonts w:ascii="Times New Roman" w:eastAsia="Times New Roman" w:hAnsi="Times New Roman" w:cs="Times New Roman"/>
          <w:i/>
          <w:sz w:val="28"/>
          <w:szCs w:val="28"/>
          <w:lang w:eastAsia="ru-RU"/>
        </w:rPr>
        <w:t xml:space="preserve"> </w:t>
      </w:r>
      <w:r w:rsidRPr="00FA2114">
        <w:rPr>
          <w:rFonts w:ascii="Times New Roman" w:eastAsia="Times New Roman" w:hAnsi="Times New Roman" w:cs="Times New Roman"/>
          <w:bCs/>
          <w:sz w:val="28"/>
          <w:szCs w:val="28"/>
          <w:lang w:eastAsia="ru-RU"/>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46AE3526" w14:textId="77777777" w:rsidR="000A751A" w:rsidRPr="00FA2114" w:rsidRDefault="000A751A" w:rsidP="000A751A">
      <w:pPr>
        <w:spacing w:after="0" w:line="240" w:lineRule="auto"/>
        <w:ind w:firstLine="709"/>
        <w:contextualSpacing/>
        <w:rPr>
          <w:rFonts w:ascii="Times New Roman" w:eastAsia="Times New Roman" w:hAnsi="Times New Roman" w:cs="Times New Roman"/>
          <w:b/>
          <w:bCs/>
          <w:sz w:val="28"/>
          <w:szCs w:val="28"/>
          <w:lang w:eastAsia="ru-RU"/>
        </w:rPr>
      </w:pPr>
    </w:p>
    <w:p w14:paraId="2439CAFF" w14:textId="77777777" w:rsidR="000A751A" w:rsidRPr="00FA2114" w:rsidRDefault="000A751A" w:rsidP="000A751A">
      <w:pPr>
        <w:spacing w:after="0" w:line="240" w:lineRule="auto"/>
        <w:ind w:firstLine="709"/>
        <w:contextualSpacing/>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582D6A75" w14:textId="77777777" w:rsidR="000A751A" w:rsidRPr="00FA2114" w:rsidRDefault="000A751A" w:rsidP="000A751A">
      <w:pPr>
        <w:numPr>
          <w:ilvl w:val="0"/>
          <w:numId w:val="56"/>
        </w:numPr>
        <w:spacing w:after="0" w:line="240" w:lineRule="auto"/>
        <w:ind w:right="284"/>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Предложите, какие меры имеет смысл предпринимать в этом случае.</w:t>
      </w:r>
    </w:p>
    <w:p w14:paraId="6159F1D4" w14:textId="77777777" w:rsidR="000A751A" w:rsidRPr="00FA2114" w:rsidRDefault="000A751A" w:rsidP="000A751A">
      <w:pPr>
        <w:numPr>
          <w:ilvl w:val="0"/>
          <w:numId w:val="56"/>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529F3E5C" w14:textId="77777777" w:rsidR="000A751A" w:rsidRPr="00FA2114" w:rsidRDefault="000A751A" w:rsidP="000A751A">
      <w:pPr>
        <w:numPr>
          <w:ilvl w:val="0"/>
          <w:numId w:val="56"/>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Запротоколируйте (и пошлите заказчику) сформулированные договоренности.</w:t>
      </w:r>
    </w:p>
    <w:p w14:paraId="4228424A" w14:textId="77777777" w:rsidR="000A751A" w:rsidRPr="00FA2114" w:rsidRDefault="000A751A" w:rsidP="000A751A">
      <w:pPr>
        <w:numPr>
          <w:ilvl w:val="0"/>
          <w:numId w:val="56"/>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2F6925CB" w14:textId="1D83D5D2" w:rsidR="000A751A" w:rsidRPr="00F75BFA" w:rsidRDefault="000A751A" w:rsidP="00EB13BB">
      <w:pPr>
        <w:ind w:firstLine="709"/>
        <w:jc w:val="both"/>
        <w:rPr>
          <w:rFonts w:ascii="Times New Roman" w:eastAsia="Calibri" w:hAnsi="Times New Roman" w:cs="Times New Roman"/>
          <w:sz w:val="28"/>
          <w:szCs w:val="28"/>
        </w:rPr>
      </w:pPr>
    </w:p>
    <w:p w14:paraId="6D206D2D" w14:textId="789F8AB4" w:rsidR="00FA2114" w:rsidRDefault="00EB13BB" w:rsidP="00EB13BB">
      <w:pPr>
        <w:ind w:firstLine="709"/>
        <w:jc w:val="both"/>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t>ПКН-5</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Способность обобщать и критически оценивать научные исследования в менеджменте и смежных областях, выполнять научно-</w:t>
      </w:r>
      <w:r w:rsidR="00FA2114" w:rsidRPr="00EB13BB">
        <w:rPr>
          <w:rFonts w:ascii="Times New Roman" w:eastAsia="Calibri" w:hAnsi="Times New Roman" w:cs="Times New Roman"/>
          <w:i/>
          <w:iCs/>
          <w:sz w:val="28"/>
          <w:szCs w:val="28"/>
        </w:rPr>
        <w:lastRenderedPageBreak/>
        <w:t xml:space="preserve">исследовательские проекты и участвовать в распространении экономических и управленческих знаний </w:t>
      </w:r>
    </w:p>
    <w:p w14:paraId="16E1A69F" w14:textId="77777777" w:rsidR="00F75BFA" w:rsidRPr="00F75BFA" w:rsidRDefault="00F75BFA" w:rsidP="00F75BFA">
      <w:pPr>
        <w:ind w:firstLine="709"/>
        <w:jc w:val="both"/>
        <w:rPr>
          <w:rFonts w:ascii="Times New Roman" w:eastAsia="Calibri" w:hAnsi="Times New Roman" w:cs="Times New Roman"/>
          <w:bCs/>
          <w:sz w:val="28"/>
          <w:szCs w:val="28"/>
        </w:rPr>
      </w:pPr>
      <w:r w:rsidRPr="00F75BFA">
        <w:rPr>
          <w:rFonts w:ascii="Times New Roman" w:eastAsia="Calibri" w:hAnsi="Times New Roman" w:cs="Times New Roman"/>
          <w:bCs/>
          <w:sz w:val="28"/>
          <w:szCs w:val="28"/>
        </w:rPr>
        <w:t>Практико-ориентированные задания:</w:t>
      </w:r>
    </w:p>
    <w:p w14:paraId="278385BA" w14:textId="4E875FAA" w:rsidR="00DC2649" w:rsidRPr="00DC2649" w:rsidRDefault="00DC2649" w:rsidP="00DC2649">
      <w:pPr>
        <w:pStyle w:val="a4"/>
        <w:numPr>
          <w:ilvl w:val="0"/>
          <w:numId w:val="43"/>
        </w:numPr>
        <w:autoSpaceDE w:val="0"/>
        <w:autoSpaceDN w:val="0"/>
        <w:adjustRightInd w:val="0"/>
        <w:rPr>
          <w:i/>
          <w:color w:val="000000"/>
          <w:sz w:val="28"/>
          <w:szCs w:val="28"/>
        </w:rPr>
      </w:pPr>
      <w:r w:rsidRPr="00DC2649">
        <w:rPr>
          <w:i/>
          <w:color w:val="000000"/>
          <w:sz w:val="28"/>
          <w:szCs w:val="28"/>
        </w:rPr>
        <w:t xml:space="preserve">Условие. </w:t>
      </w:r>
      <w:r w:rsidRPr="00DC2649">
        <w:rPr>
          <w:color w:val="000000"/>
          <w:sz w:val="28"/>
          <w:szCs w:val="28"/>
        </w:rPr>
        <w:t xml:space="preserve">Руководство автомобильного концерна обозначило цели на </w:t>
      </w:r>
      <w:proofErr w:type="gramStart"/>
      <w:r w:rsidRPr="00DC2649">
        <w:rPr>
          <w:color w:val="000000"/>
          <w:sz w:val="28"/>
          <w:szCs w:val="28"/>
        </w:rPr>
        <w:t>2019-2022</w:t>
      </w:r>
      <w:proofErr w:type="gramEnd"/>
      <w:r w:rsidRPr="00DC2649">
        <w:rPr>
          <w:color w:val="000000"/>
          <w:sz w:val="28"/>
          <w:szCs w:val="28"/>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DC2649" w:rsidRPr="00FA2114" w14:paraId="6CCFEC79" w14:textId="77777777" w:rsidTr="00FE4E62">
        <w:trPr>
          <w:trHeight w:val="20"/>
        </w:trPr>
        <w:tc>
          <w:tcPr>
            <w:tcW w:w="232" w:type="pct"/>
            <w:shd w:val="clear" w:color="auto" w:fill="auto"/>
            <w:hideMark/>
          </w:tcPr>
          <w:p w14:paraId="7BADFD7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5CE0E63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3AEBAF4E"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7EB1247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DC2649" w:rsidRPr="00FA2114" w14:paraId="1244D217" w14:textId="77777777" w:rsidTr="00FE4E62">
        <w:trPr>
          <w:trHeight w:val="20"/>
        </w:trPr>
        <w:tc>
          <w:tcPr>
            <w:tcW w:w="232" w:type="pct"/>
            <w:shd w:val="clear" w:color="auto" w:fill="auto"/>
            <w:hideMark/>
          </w:tcPr>
          <w:p w14:paraId="7FAFCDAC"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c>
          <w:tcPr>
            <w:tcW w:w="2045" w:type="pct"/>
            <w:shd w:val="clear" w:color="auto" w:fill="auto"/>
            <w:hideMark/>
          </w:tcPr>
          <w:p w14:paraId="16723919"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3705201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5AABF78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DC2649" w:rsidRPr="00FA2114" w14:paraId="3F386AB8" w14:textId="77777777" w:rsidTr="00FE4E62">
        <w:trPr>
          <w:trHeight w:val="20"/>
        </w:trPr>
        <w:tc>
          <w:tcPr>
            <w:tcW w:w="232" w:type="pct"/>
            <w:shd w:val="clear" w:color="auto" w:fill="auto"/>
            <w:hideMark/>
          </w:tcPr>
          <w:p w14:paraId="753C651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c>
          <w:tcPr>
            <w:tcW w:w="2045" w:type="pct"/>
            <w:shd w:val="clear" w:color="auto" w:fill="auto"/>
            <w:hideMark/>
          </w:tcPr>
          <w:p w14:paraId="2900028C"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006E75D4"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28AAE5A3"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418EAB71" w14:textId="77777777" w:rsidTr="00FE4E62">
        <w:trPr>
          <w:trHeight w:val="20"/>
        </w:trPr>
        <w:tc>
          <w:tcPr>
            <w:tcW w:w="232" w:type="pct"/>
            <w:shd w:val="clear" w:color="auto" w:fill="auto"/>
            <w:hideMark/>
          </w:tcPr>
          <w:p w14:paraId="7262E547"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5702C170"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1FC3CE37"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35CAD65E"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3799F169" w14:textId="77777777" w:rsidTr="00FE4E62">
        <w:trPr>
          <w:trHeight w:val="20"/>
        </w:trPr>
        <w:tc>
          <w:tcPr>
            <w:tcW w:w="232" w:type="pct"/>
            <w:shd w:val="clear" w:color="auto" w:fill="auto"/>
            <w:hideMark/>
          </w:tcPr>
          <w:p w14:paraId="1953D8FB"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40B7E13C"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6948A2A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22948AB4"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23B5FC66" w14:textId="77777777" w:rsidTr="00FE4E62">
        <w:trPr>
          <w:trHeight w:val="20"/>
        </w:trPr>
        <w:tc>
          <w:tcPr>
            <w:tcW w:w="232" w:type="pct"/>
            <w:shd w:val="clear" w:color="auto" w:fill="auto"/>
            <w:hideMark/>
          </w:tcPr>
          <w:p w14:paraId="27CF10B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4DC08EC6"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6F322369"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7185590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4DFDFD17" w14:textId="77777777" w:rsidTr="00FE4E62">
        <w:trPr>
          <w:trHeight w:val="20"/>
        </w:trPr>
        <w:tc>
          <w:tcPr>
            <w:tcW w:w="232" w:type="pct"/>
            <w:shd w:val="clear" w:color="auto" w:fill="auto"/>
            <w:hideMark/>
          </w:tcPr>
          <w:p w14:paraId="17A0A335"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08A1ED0B"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470F68B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3531AE7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72121853" w14:textId="77777777" w:rsidTr="00FE4E62">
        <w:trPr>
          <w:trHeight w:val="20"/>
        </w:trPr>
        <w:tc>
          <w:tcPr>
            <w:tcW w:w="232" w:type="pct"/>
            <w:shd w:val="clear" w:color="auto" w:fill="auto"/>
            <w:hideMark/>
          </w:tcPr>
          <w:p w14:paraId="23E3459B"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60F21483"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4209D13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0DAAF1FC"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1C9F3A69" w14:textId="77777777" w:rsidTr="00FE4E62">
        <w:trPr>
          <w:trHeight w:val="20"/>
        </w:trPr>
        <w:tc>
          <w:tcPr>
            <w:tcW w:w="232" w:type="pct"/>
            <w:shd w:val="clear" w:color="auto" w:fill="auto"/>
            <w:hideMark/>
          </w:tcPr>
          <w:p w14:paraId="3B3C28C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0DF63C0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3A69C68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06F2687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23908E0F"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7BA6ACF6"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44465F90" w14:textId="77777777" w:rsidR="00DC2649" w:rsidRPr="00FA2114" w:rsidRDefault="00DC2649" w:rsidP="00DC2649">
      <w:pPr>
        <w:numPr>
          <w:ilvl w:val="0"/>
          <w:numId w:val="37"/>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Разделить предлагаемые проекты по категориям в соответствии с поддерживаемыми целями</w:t>
      </w:r>
    </w:p>
    <w:p w14:paraId="5ACCFD70" w14:textId="690355F6" w:rsidR="00DC2649" w:rsidRDefault="00DC2649" w:rsidP="00DC2649">
      <w:pPr>
        <w:numPr>
          <w:ilvl w:val="0"/>
          <w:numId w:val="37"/>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r>
        <w:rPr>
          <w:rFonts w:ascii="Times New Roman" w:eastAsia="Times New Roman" w:hAnsi="Times New Roman" w:cs="Times New Roman"/>
          <w:color w:val="000000"/>
          <w:sz w:val="28"/>
          <w:szCs w:val="28"/>
          <w:lang w:eastAsia="ru-RU"/>
        </w:rPr>
        <w:t>.</w:t>
      </w:r>
    </w:p>
    <w:p w14:paraId="3102964C" w14:textId="77777777" w:rsidR="00DC2649" w:rsidRDefault="00DC2649" w:rsidP="00DC2649">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5693863E" w14:textId="44E8C60C" w:rsidR="00DC2649" w:rsidRPr="00DC2649" w:rsidRDefault="00DC2649" w:rsidP="00DC2649">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DC2649">
        <w:rPr>
          <w:rFonts w:ascii="Times New Roman" w:eastAsia="Times New Roman" w:hAnsi="Times New Roman" w:cs="Times New Roman"/>
          <w:color w:val="000000"/>
          <w:sz w:val="28"/>
          <w:szCs w:val="28"/>
          <w:lang w:eastAsia="ru-RU"/>
        </w:rPr>
        <w:t>Имеется исходная информация по проекту: плановый объем работ составляет 2200 денежных единиц, освоенный объем — 2000 денежных единиц, фактическая стоимость выполненных работ составляет 2500 выполненных единиц, бюджет по завершению проекта — 10 000 денежных единиц.</w:t>
      </w:r>
    </w:p>
    <w:p w14:paraId="7491DE6C" w14:textId="77777777" w:rsidR="00DC2649" w:rsidRPr="00DC2649" w:rsidRDefault="00DC2649" w:rsidP="00DC2649">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1B0ED6A3" w14:textId="77777777" w:rsidR="00DC2649" w:rsidRPr="00DC2649" w:rsidRDefault="00DC2649" w:rsidP="00DC2649">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C2649">
        <w:rPr>
          <w:rFonts w:ascii="Times New Roman" w:eastAsia="Times New Roman" w:hAnsi="Times New Roman" w:cs="Times New Roman"/>
          <w:color w:val="000000"/>
          <w:sz w:val="28"/>
          <w:szCs w:val="28"/>
          <w:lang w:eastAsia="ru-RU"/>
        </w:rPr>
        <w:t>1. Чему равен индекс выполнения стоимости (CPI) для данного проекта и что он говорит о состоянии проекта на данный момент?</w:t>
      </w:r>
    </w:p>
    <w:p w14:paraId="234CF95E" w14:textId="77777777" w:rsidR="00DC2649" w:rsidRPr="00DC2649" w:rsidRDefault="00DC2649" w:rsidP="00DC2649">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C2649">
        <w:rPr>
          <w:rFonts w:ascii="Times New Roman" w:eastAsia="Times New Roman" w:hAnsi="Times New Roman" w:cs="Times New Roman"/>
          <w:color w:val="000000"/>
          <w:sz w:val="28"/>
          <w:szCs w:val="28"/>
          <w:lang w:eastAsia="ru-RU"/>
        </w:rPr>
        <w:t>2. Определите отклонение по стоимости CV этого проекта?</w:t>
      </w:r>
    </w:p>
    <w:p w14:paraId="5B074FEE" w14:textId="77777777" w:rsidR="00DC2649" w:rsidRPr="00DC2649" w:rsidRDefault="00DC2649" w:rsidP="00DC2649">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C2649">
        <w:rPr>
          <w:rFonts w:ascii="Times New Roman" w:eastAsia="Times New Roman" w:hAnsi="Times New Roman" w:cs="Times New Roman"/>
          <w:color w:val="000000"/>
          <w:sz w:val="28"/>
          <w:szCs w:val="28"/>
          <w:lang w:eastAsia="ru-RU"/>
        </w:rPr>
        <w:t>3. Определите отклонение по стоимости SV и статус проекта (отстает либо опережает график работ)?</w:t>
      </w:r>
    </w:p>
    <w:p w14:paraId="429253EC" w14:textId="77777777" w:rsidR="00DC2649" w:rsidRPr="00DC2649" w:rsidRDefault="00DC2649" w:rsidP="00DC2649">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C2649">
        <w:rPr>
          <w:rFonts w:ascii="Times New Roman" w:eastAsia="Times New Roman" w:hAnsi="Times New Roman" w:cs="Times New Roman"/>
          <w:color w:val="000000"/>
          <w:sz w:val="28"/>
          <w:szCs w:val="28"/>
          <w:lang w:eastAsia="ru-RU"/>
        </w:rPr>
        <w:t>Определите прогноз стоимости по завершению ЕАС при условии, что текущие отклонения считаются типичными?</w:t>
      </w:r>
    </w:p>
    <w:p w14:paraId="02AA653F" w14:textId="77777777" w:rsidR="00DC2649" w:rsidRPr="00DC2649" w:rsidRDefault="00DC2649" w:rsidP="00DC2649">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4ED6860E" w14:textId="77777777" w:rsidR="00F75BFA" w:rsidRPr="00F75BFA" w:rsidRDefault="00F75BFA" w:rsidP="00796157">
      <w:pPr>
        <w:jc w:val="both"/>
        <w:rPr>
          <w:rFonts w:ascii="Times New Roman" w:eastAsia="Calibri" w:hAnsi="Times New Roman" w:cs="Times New Roman"/>
          <w:sz w:val="28"/>
          <w:szCs w:val="28"/>
        </w:rPr>
      </w:pPr>
    </w:p>
    <w:p w14:paraId="10093C81" w14:textId="7EB06FE6" w:rsidR="00FA2114" w:rsidRDefault="00EB13BB" w:rsidP="00EB13BB">
      <w:pPr>
        <w:ind w:firstLine="709"/>
        <w:jc w:val="both"/>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lastRenderedPageBreak/>
        <w:t>ПКН-6</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w:t>
      </w:r>
    </w:p>
    <w:p w14:paraId="35BB1699" w14:textId="77777777" w:rsidR="00F75BFA" w:rsidRPr="00F75BFA" w:rsidRDefault="00F75BFA" w:rsidP="00F75BFA">
      <w:pPr>
        <w:ind w:firstLine="709"/>
        <w:jc w:val="both"/>
        <w:rPr>
          <w:rFonts w:ascii="Times New Roman" w:eastAsia="Calibri" w:hAnsi="Times New Roman" w:cs="Times New Roman"/>
          <w:bCs/>
          <w:sz w:val="28"/>
          <w:szCs w:val="28"/>
        </w:rPr>
      </w:pPr>
      <w:r w:rsidRPr="00F75BFA">
        <w:rPr>
          <w:rFonts w:ascii="Times New Roman" w:eastAsia="Calibri" w:hAnsi="Times New Roman" w:cs="Times New Roman"/>
          <w:bCs/>
          <w:sz w:val="28"/>
          <w:szCs w:val="28"/>
        </w:rPr>
        <w:t>Практико-ориентированные задания:</w:t>
      </w:r>
    </w:p>
    <w:p w14:paraId="6A8D4D19" w14:textId="043B10E2" w:rsidR="00DC2649" w:rsidRPr="00DC2649" w:rsidRDefault="00DC2649" w:rsidP="00DC2649">
      <w:pPr>
        <w:pStyle w:val="a4"/>
        <w:numPr>
          <w:ilvl w:val="0"/>
          <w:numId w:val="42"/>
        </w:numPr>
        <w:jc w:val="both"/>
        <w:rPr>
          <w:rFonts w:eastAsia="Calibri"/>
          <w:sz w:val="28"/>
          <w:szCs w:val="28"/>
        </w:rPr>
      </w:pPr>
      <w:r w:rsidRPr="00DC2649">
        <w:rPr>
          <w:rFonts w:eastAsia="Calibri"/>
          <w:sz w:val="28"/>
          <w:szCs w:val="28"/>
        </w:rPr>
        <w:t>Имеется исходная информация по проекту: плановый объем работ составляет 2200 денежных единиц, освоенный объем — 2000 денежных единиц, фактическая стоимость выполненных работ составляет 2500 выполненных единиц, бюджет по завершению проекта — 10 000 денежных единиц.</w:t>
      </w:r>
    </w:p>
    <w:p w14:paraId="49D3B4D6" w14:textId="77777777" w:rsidR="00DC2649" w:rsidRPr="00DC2649" w:rsidRDefault="00DC2649" w:rsidP="00DC2649">
      <w:pPr>
        <w:ind w:firstLine="709"/>
        <w:jc w:val="both"/>
        <w:rPr>
          <w:rFonts w:ascii="Times New Roman" w:eastAsia="Calibri" w:hAnsi="Times New Roman" w:cs="Times New Roman"/>
          <w:sz w:val="28"/>
          <w:szCs w:val="28"/>
        </w:rPr>
      </w:pPr>
      <w:r w:rsidRPr="00DC2649">
        <w:rPr>
          <w:rFonts w:ascii="Times New Roman" w:eastAsia="Calibri" w:hAnsi="Times New Roman" w:cs="Times New Roman"/>
          <w:sz w:val="28"/>
          <w:szCs w:val="28"/>
        </w:rPr>
        <w:t>1. Чему равен индекс выполнения стоимости (CPI) для данного проекта и что он говорит о состоянии проекта на данный момент?</w:t>
      </w:r>
    </w:p>
    <w:p w14:paraId="59CD6024" w14:textId="77777777" w:rsidR="00DC2649" w:rsidRPr="00DC2649" w:rsidRDefault="00DC2649" w:rsidP="00DC2649">
      <w:pPr>
        <w:ind w:firstLine="709"/>
        <w:jc w:val="both"/>
        <w:rPr>
          <w:rFonts w:ascii="Times New Roman" w:eastAsia="Calibri" w:hAnsi="Times New Roman" w:cs="Times New Roman"/>
          <w:sz w:val="28"/>
          <w:szCs w:val="28"/>
        </w:rPr>
      </w:pPr>
      <w:r w:rsidRPr="00DC2649">
        <w:rPr>
          <w:rFonts w:ascii="Times New Roman" w:eastAsia="Calibri" w:hAnsi="Times New Roman" w:cs="Times New Roman"/>
          <w:sz w:val="28"/>
          <w:szCs w:val="28"/>
        </w:rPr>
        <w:t>2. Определите отклонение по стоимости CV этого проекта?</w:t>
      </w:r>
    </w:p>
    <w:p w14:paraId="4DCDBA9A" w14:textId="77777777" w:rsidR="00796157" w:rsidRDefault="00DC2649" w:rsidP="00796157">
      <w:pPr>
        <w:ind w:firstLine="709"/>
        <w:jc w:val="both"/>
        <w:rPr>
          <w:rFonts w:ascii="Times New Roman" w:eastAsia="Calibri" w:hAnsi="Times New Roman" w:cs="Times New Roman"/>
          <w:sz w:val="28"/>
          <w:szCs w:val="28"/>
        </w:rPr>
      </w:pPr>
      <w:r w:rsidRPr="00DC2649">
        <w:rPr>
          <w:rFonts w:ascii="Times New Roman" w:eastAsia="Calibri" w:hAnsi="Times New Roman" w:cs="Times New Roman"/>
          <w:sz w:val="28"/>
          <w:szCs w:val="28"/>
        </w:rPr>
        <w:t>3. Определите отклонение по стоимости SV и статус проекта (отстает либо опережает график работ)?</w:t>
      </w:r>
    </w:p>
    <w:p w14:paraId="67BD73B2" w14:textId="05CB4203" w:rsidR="00DC2649" w:rsidRDefault="00796157" w:rsidP="00796157">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DC2649" w:rsidRPr="00DC2649">
        <w:rPr>
          <w:rFonts w:ascii="Times New Roman" w:eastAsia="Calibri" w:hAnsi="Times New Roman" w:cs="Times New Roman"/>
          <w:sz w:val="28"/>
          <w:szCs w:val="28"/>
        </w:rPr>
        <w:t>Определите прогноз стоимости по завершению ЕАС при условии, что текущие отклонения считаются типичными?</w:t>
      </w:r>
    </w:p>
    <w:p w14:paraId="747BAAAF" w14:textId="77777777" w:rsidR="00796157" w:rsidRPr="00DC2649" w:rsidRDefault="00796157" w:rsidP="00796157">
      <w:pPr>
        <w:ind w:firstLine="709"/>
        <w:jc w:val="both"/>
        <w:rPr>
          <w:rFonts w:ascii="Times New Roman" w:eastAsia="Calibri" w:hAnsi="Times New Roman" w:cs="Times New Roman"/>
          <w:sz w:val="28"/>
          <w:szCs w:val="28"/>
        </w:rPr>
      </w:pPr>
    </w:p>
    <w:p w14:paraId="303D9FDD"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Pr>
          <w:rFonts w:ascii="Times New Roman" w:eastAsia="Calibri" w:hAnsi="Times New Roman" w:cs="Times New Roman"/>
          <w:sz w:val="28"/>
          <w:szCs w:val="28"/>
        </w:rPr>
        <w:t xml:space="preserve">2. </w:t>
      </w:r>
      <w:r w:rsidRPr="00FA2114">
        <w:rPr>
          <w:rFonts w:ascii="Times New Roman" w:eastAsia="Times New Roman" w:hAnsi="Times New Roman" w:cs="Times New Roman"/>
          <w:bCs/>
          <w:sz w:val="28"/>
          <w:szCs w:val="28"/>
          <w:lang w:eastAsia="x-none"/>
        </w:rPr>
        <w:t xml:space="preserve">Мебельная фабрика «Монолит» </w:t>
      </w:r>
      <w:r w:rsidRPr="00FA2114">
        <w:rPr>
          <w:rFonts w:ascii="Times New Roman" w:eastAsia="Times New Roman" w:hAnsi="Times New Roman" w:cs="Times New Roman"/>
          <w:bCs/>
          <w:sz w:val="28"/>
          <w:szCs w:val="28"/>
          <w:lang w:eastAsia="ru-RU"/>
        </w:rPr>
        <w:t>–</w:t>
      </w:r>
      <w:r w:rsidRPr="00FA2114">
        <w:rPr>
          <w:rFonts w:ascii="Times New Roman" w:eastAsia="Times New Roman" w:hAnsi="Times New Roman" w:cs="Times New Roman"/>
          <w:bCs/>
          <w:sz w:val="28"/>
          <w:szCs w:val="28"/>
          <w:lang w:eastAsia="x-none"/>
        </w:rPr>
        <w:t xml:space="preserve"> предприятие, расположенное </w:t>
      </w:r>
      <w:proofErr w:type="gramStart"/>
      <w:r w:rsidRPr="00FA2114">
        <w:rPr>
          <w:rFonts w:ascii="Times New Roman" w:eastAsia="Times New Roman" w:hAnsi="Times New Roman" w:cs="Times New Roman"/>
          <w:bCs/>
          <w:sz w:val="28"/>
          <w:szCs w:val="28"/>
          <w:lang w:eastAsia="x-none"/>
        </w:rPr>
        <w:t>в г. Москва</w:t>
      </w:r>
      <w:proofErr w:type="gramEnd"/>
      <w:r w:rsidRPr="00FA2114">
        <w:rPr>
          <w:rFonts w:ascii="Times New Roman" w:eastAsia="Times New Roman" w:hAnsi="Times New Roman" w:cs="Times New Roman"/>
          <w:bCs/>
          <w:sz w:val="28"/>
          <w:szCs w:val="28"/>
          <w:lang w:eastAsia="x-none"/>
        </w:rPr>
        <w:t xml:space="preserve"> занимается изготовление и розничной продажей различных видов мебели. </w:t>
      </w:r>
    </w:p>
    <w:p w14:paraId="472AB8F3"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Ассортимент выпускаемой продукции мебельной фабрики «Монолит» составляет более 50 видов различных корпусов и фасадов мебели: </w:t>
      </w:r>
      <w:hyperlink r:id="rId16">
        <w:r w:rsidRPr="00FA2114">
          <w:rPr>
            <w:rFonts w:ascii="Times New Roman" w:eastAsia="Times New Roman" w:hAnsi="Times New Roman" w:cs="Times New Roman"/>
            <w:bCs/>
            <w:sz w:val="28"/>
            <w:szCs w:val="28"/>
            <w:lang w:eastAsia="x-none"/>
          </w:rPr>
          <w:t>прихожие,</w:t>
        </w:r>
      </w:hyperlink>
      <w:r w:rsidRPr="00FA2114">
        <w:rPr>
          <w:rFonts w:ascii="Times New Roman" w:eastAsia="Times New Roman" w:hAnsi="Times New Roman" w:cs="Times New Roman"/>
          <w:bCs/>
          <w:sz w:val="28"/>
          <w:szCs w:val="28"/>
          <w:lang w:eastAsia="x-none"/>
        </w:rPr>
        <w:t xml:space="preserve"> </w:t>
      </w:r>
      <w:hyperlink r:id="rId17">
        <w:r w:rsidRPr="00FA2114">
          <w:rPr>
            <w:rFonts w:ascii="Times New Roman" w:eastAsia="Times New Roman" w:hAnsi="Times New Roman" w:cs="Times New Roman"/>
            <w:bCs/>
            <w:sz w:val="28"/>
            <w:szCs w:val="28"/>
            <w:lang w:eastAsia="x-none"/>
          </w:rPr>
          <w:t>шкафы-</w:t>
        </w:r>
      </w:hyperlink>
      <w:hyperlink r:id="rId18">
        <w:r w:rsidRPr="00FA2114">
          <w:rPr>
            <w:rFonts w:ascii="Times New Roman" w:eastAsia="Times New Roman" w:hAnsi="Times New Roman" w:cs="Times New Roman"/>
            <w:bCs/>
            <w:sz w:val="28"/>
            <w:szCs w:val="28"/>
            <w:lang w:eastAsia="x-none"/>
          </w:rPr>
          <w:t>купе,</w:t>
        </w:r>
      </w:hyperlink>
      <w:r w:rsidRPr="00FA2114">
        <w:rPr>
          <w:rFonts w:ascii="Times New Roman" w:eastAsia="Times New Roman" w:hAnsi="Times New Roman" w:cs="Times New Roman"/>
          <w:bCs/>
          <w:sz w:val="28"/>
          <w:szCs w:val="28"/>
          <w:lang w:eastAsia="x-none"/>
        </w:rPr>
        <w:t xml:space="preserve"> </w:t>
      </w:r>
      <w:hyperlink r:id="rId19">
        <w:r w:rsidRPr="00FA2114">
          <w:rPr>
            <w:rFonts w:ascii="Times New Roman" w:eastAsia="Times New Roman" w:hAnsi="Times New Roman" w:cs="Times New Roman"/>
            <w:bCs/>
            <w:sz w:val="28"/>
            <w:szCs w:val="28"/>
            <w:lang w:eastAsia="x-none"/>
          </w:rPr>
          <w:t>кухонная мебель,</w:t>
        </w:r>
      </w:hyperlink>
      <w:r w:rsidRPr="00FA2114">
        <w:rPr>
          <w:rFonts w:ascii="Times New Roman" w:eastAsia="Times New Roman" w:hAnsi="Times New Roman" w:cs="Times New Roman"/>
          <w:bCs/>
          <w:sz w:val="28"/>
          <w:szCs w:val="28"/>
          <w:lang w:eastAsia="x-none"/>
        </w:rPr>
        <w:t xml:space="preserve"> </w:t>
      </w:r>
      <w:hyperlink r:id="rId20">
        <w:r w:rsidRPr="00FA2114">
          <w:rPr>
            <w:rFonts w:ascii="Times New Roman" w:eastAsia="Times New Roman" w:hAnsi="Times New Roman" w:cs="Times New Roman"/>
            <w:bCs/>
            <w:sz w:val="28"/>
            <w:szCs w:val="28"/>
            <w:lang w:eastAsia="x-none"/>
          </w:rPr>
          <w:t>стеллажи</w:t>
        </w:r>
      </w:hyperlink>
      <w:r w:rsidRPr="00FA2114">
        <w:rPr>
          <w:rFonts w:ascii="Times New Roman" w:eastAsia="Times New Roman" w:hAnsi="Times New Roman" w:cs="Times New Roman"/>
          <w:bCs/>
          <w:sz w:val="28"/>
          <w:szCs w:val="28"/>
          <w:lang w:eastAsia="x-none"/>
        </w:rPr>
        <w:t xml:space="preserve"> и другая </w:t>
      </w:r>
      <w:hyperlink r:id="rId21">
        <w:r w:rsidRPr="00FA2114">
          <w:rPr>
            <w:rFonts w:ascii="Times New Roman" w:eastAsia="Times New Roman" w:hAnsi="Times New Roman" w:cs="Times New Roman"/>
            <w:bCs/>
            <w:sz w:val="28"/>
            <w:szCs w:val="28"/>
            <w:lang w:eastAsia="x-none"/>
          </w:rPr>
          <w:t>кор</w:t>
        </w:r>
      </w:hyperlink>
      <w:hyperlink r:id="rId22">
        <w:r w:rsidRPr="00FA2114">
          <w:rPr>
            <w:rFonts w:ascii="Times New Roman" w:eastAsia="Times New Roman" w:hAnsi="Times New Roman" w:cs="Times New Roman"/>
            <w:bCs/>
            <w:sz w:val="28"/>
            <w:szCs w:val="28"/>
            <w:lang w:eastAsia="x-none"/>
          </w:rPr>
          <w:t>пусная мебель.</w:t>
        </w:r>
      </w:hyperlink>
    </w:p>
    <w:p w14:paraId="4D06300C"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Сфера деятельности фабрики:</w:t>
      </w:r>
    </w:p>
    <w:p w14:paraId="016E1A2C" w14:textId="77777777" w:rsidR="00796157" w:rsidRPr="00FA2114" w:rsidRDefault="00796157" w:rsidP="00796157">
      <w:pPr>
        <w:widowControl w:val="0"/>
        <w:numPr>
          <w:ilvl w:val="0"/>
          <w:numId w:val="10"/>
        </w:numPr>
        <w:tabs>
          <w:tab w:val="left" w:pos="0"/>
          <w:tab w:val="left" w:pos="993"/>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мебельной продукции;</w:t>
      </w:r>
    </w:p>
    <w:p w14:paraId="77EECD58" w14:textId="77777777" w:rsidR="00796157" w:rsidRPr="00FA2114" w:rsidRDefault="00796157" w:rsidP="00796157">
      <w:pPr>
        <w:widowControl w:val="0"/>
        <w:numPr>
          <w:ilvl w:val="0"/>
          <w:numId w:val="10"/>
        </w:numPr>
        <w:tabs>
          <w:tab w:val="left" w:pos="0"/>
          <w:tab w:val="left" w:pos="993"/>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розничная торговля мебелью.</w:t>
      </w:r>
    </w:p>
    <w:p w14:paraId="1F488E20"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Предприятие осуществляет следующие виды деятельности:</w:t>
      </w:r>
    </w:p>
    <w:p w14:paraId="3D8128E2" w14:textId="77777777" w:rsidR="00796157" w:rsidRPr="00FA2114" w:rsidRDefault="00796157" w:rsidP="00796157">
      <w:pPr>
        <w:widowControl w:val="0"/>
        <w:numPr>
          <w:ilvl w:val="0"/>
          <w:numId w:val="11"/>
        </w:numPr>
        <w:tabs>
          <w:tab w:val="left" w:pos="569"/>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и торговля мебелью и мебельной продукцией;</w:t>
      </w:r>
    </w:p>
    <w:p w14:paraId="1F0A35FA" w14:textId="77777777" w:rsidR="00796157" w:rsidRPr="00FA2114" w:rsidRDefault="00796157" w:rsidP="00796157">
      <w:pPr>
        <w:widowControl w:val="0"/>
        <w:numPr>
          <w:ilvl w:val="0"/>
          <w:numId w:val="11"/>
        </w:numPr>
        <w:tabs>
          <w:tab w:val="left" w:pos="605"/>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посредническая и иная коммерческая деятельность в сфере продаж мебельной продукцией;</w:t>
      </w:r>
    </w:p>
    <w:p w14:paraId="65C5836C" w14:textId="77777777" w:rsidR="00796157" w:rsidRPr="00FA2114" w:rsidRDefault="00796157" w:rsidP="00796157">
      <w:pPr>
        <w:widowControl w:val="0"/>
        <w:numPr>
          <w:ilvl w:val="0"/>
          <w:numId w:val="11"/>
        </w:numPr>
        <w:tabs>
          <w:tab w:val="left" w:pos="699"/>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 проведение проектно-конструкторских услуг;</w:t>
      </w:r>
    </w:p>
    <w:p w14:paraId="654FAAA3" w14:textId="77777777" w:rsidR="00796157" w:rsidRPr="00FA2114" w:rsidRDefault="00796157" w:rsidP="00796157">
      <w:pPr>
        <w:widowControl w:val="0"/>
        <w:numPr>
          <w:ilvl w:val="0"/>
          <w:numId w:val="11"/>
        </w:numPr>
        <w:tabs>
          <w:tab w:val="left" w:pos="586"/>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оказание транспортных и экспедиторских услуг организациям и гражданам. </w:t>
      </w:r>
    </w:p>
    <w:p w14:paraId="3C521857" w14:textId="77777777" w:rsidR="00796157" w:rsidRPr="00FA2114" w:rsidRDefault="00796157" w:rsidP="00796157">
      <w:pPr>
        <w:widowControl w:val="0"/>
        <w:tabs>
          <w:tab w:val="left" w:pos="1134"/>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Организационная структура управления мебельной фабрики «Монолит» приведена на рисунке 1.</w:t>
      </w:r>
    </w:p>
    <w:p w14:paraId="347C9560"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2A7B6090"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5A34423D"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21DDF468"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r w:rsidRPr="00FA2114">
        <w:rPr>
          <w:rFonts w:ascii="Times New Roman" w:eastAsia="Times New Roman" w:hAnsi="Times New Roman" w:cs="Times New Roman"/>
          <w:noProof/>
          <w:sz w:val="24"/>
          <w:szCs w:val="24"/>
          <w:lang w:eastAsia="ru-RU"/>
        </w:rPr>
        <w:lastRenderedPageBreak/>
        <w:drawing>
          <wp:anchor distT="0" distB="0" distL="114300" distR="114300" simplePos="0" relativeHeight="251665408" behindDoc="1" locked="0" layoutInCell="1" allowOverlap="1" wp14:anchorId="0DD1E886" wp14:editId="48D20E82">
            <wp:simplePos x="0" y="0"/>
            <wp:positionH relativeFrom="column">
              <wp:posOffset>872490</wp:posOffset>
            </wp:positionH>
            <wp:positionV relativeFrom="paragraph">
              <wp:posOffset>81915</wp:posOffset>
            </wp:positionV>
            <wp:extent cx="4496435" cy="2453640"/>
            <wp:effectExtent l="0" t="0" r="0" b="0"/>
            <wp:wrapTight wrapText="bothSides">
              <wp:wrapPolygon edited="0">
                <wp:start x="5582" y="0"/>
                <wp:lineTo x="5399" y="503"/>
                <wp:lineTo x="5491" y="2683"/>
                <wp:lineTo x="10615" y="2683"/>
                <wp:lineTo x="3111" y="4025"/>
                <wp:lineTo x="0" y="4696"/>
                <wp:lineTo x="0" y="7379"/>
                <wp:lineTo x="915" y="8050"/>
                <wp:lineTo x="3294" y="8050"/>
                <wp:lineTo x="3203" y="10733"/>
                <wp:lineTo x="641" y="10901"/>
                <wp:lineTo x="366" y="11068"/>
                <wp:lineTo x="366" y="15429"/>
                <wp:lineTo x="1098" y="16099"/>
                <wp:lineTo x="3294" y="16099"/>
                <wp:lineTo x="1739" y="17441"/>
                <wp:lineTo x="824" y="18280"/>
                <wp:lineTo x="915" y="21298"/>
                <wp:lineTo x="17570" y="21298"/>
                <wp:lineTo x="17845" y="18280"/>
                <wp:lineTo x="16838" y="17609"/>
                <wp:lineTo x="13635" y="16099"/>
                <wp:lineTo x="17021" y="16099"/>
                <wp:lineTo x="18211" y="15429"/>
                <wp:lineTo x="18302" y="11068"/>
                <wp:lineTo x="17845" y="10901"/>
                <wp:lineTo x="13452" y="10733"/>
                <wp:lineTo x="13727" y="9224"/>
                <wp:lineTo x="12263" y="8888"/>
                <wp:lineTo x="3752" y="8050"/>
                <wp:lineTo x="21505" y="8050"/>
                <wp:lineTo x="21505" y="4193"/>
                <wp:lineTo x="18486" y="3354"/>
                <wp:lineTo x="11073" y="2683"/>
                <wp:lineTo x="15923" y="2683"/>
                <wp:lineTo x="16198" y="1174"/>
                <wp:lineTo x="15832" y="0"/>
                <wp:lineTo x="5582" y="0"/>
              </wp:wrapPolygon>
            </wp:wrapTight>
            <wp:docPr id="758632569" name="Рисунок 758632569" descr="Изображение выглядит как черный, темнот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632569" name="Рисунок 758632569" descr="Изображение выглядит как черный, темнота&#10;&#10;Автоматически созданное описани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96435" cy="2453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F5EFE1"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28006A20"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32F409DE"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572B64FC"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36CE017F"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181C38D6"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0DBD191A"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2A78A621"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718A15DA"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5975528A"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04EC6C33"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7CFFA1DD"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75F1841B"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4D660482"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5DC7BD13"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52AD778A"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63CFC9B7"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357A507E"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r w:rsidRPr="00FA2114">
        <w:rPr>
          <w:rFonts w:ascii="Times New Roman" w:eastAsia="Times New Roman" w:hAnsi="Times New Roman" w:cs="Times New Roman"/>
          <w:i/>
          <w:sz w:val="24"/>
          <w:szCs w:val="24"/>
          <w:lang w:eastAsia="ru-RU"/>
        </w:rPr>
        <w:t>Рисунок 1 - Организационная структура фабрики мебели «Монолит»</w:t>
      </w:r>
    </w:p>
    <w:p w14:paraId="306EB18A" w14:textId="77777777" w:rsidR="00796157" w:rsidRPr="00FA2114" w:rsidRDefault="00796157" w:rsidP="00796157">
      <w:pPr>
        <w:widowControl w:val="0"/>
        <w:spacing w:after="0" w:line="360" w:lineRule="auto"/>
        <w:ind w:right="-1" w:firstLine="709"/>
        <w:jc w:val="both"/>
        <w:rPr>
          <w:rFonts w:ascii="Times New Roman" w:eastAsia="Times New Roman" w:hAnsi="Times New Roman" w:cs="Times New Roman"/>
          <w:b/>
          <w:bCs/>
          <w:sz w:val="24"/>
          <w:szCs w:val="24"/>
          <w:lang w:eastAsia="x-none"/>
        </w:rPr>
      </w:pPr>
    </w:p>
    <w:p w14:paraId="219DC4B7"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В штате предприятия числится 30 человек. </w:t>
      </w:r>
    </w:p>
    <w:p w14:paraId="3C906231" w14:textId="77777777" w:rsidR="00796157" w:rsidRPr="00FA2114" w:rsidRDefault="00796157" w:rsidP="00796157">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 xml:space="preserve">Руководство мебельной фабрики «Монолит» решило реализовать проект по расширению торговой сеть магазинов и открыть филиалы в городах Коломне, Подольске (бизнес-идею предполагается реализовать в течение 2-х лет).  </w:t>
      </w:r>
    </w:p>
    <w:p w14:paraId="0A13D71C" w14:textId="77777777" w:rsidR="00796157" w:rsidRPr="00FA2114" w:rsidRDefault="00796157" w:rsidP="00796157">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i/>
          <w:sz w:val="28"/>
          <w:szCs w:val="28"/>
          <w:lang w:eastAsia="ru-RU"/>
        </w:rPr>
        <w:t>Задание:</w:t>
      </w:r>
    </w:p>
    <w:p w14:paraId="362FF077" w14:textId="77777777" w:rsidR="00796157" w:rsidRPr="00FA2114" w:rsidRDefault="00796157" w:rsidP="00796157">
      <w:pPr>
        <w:widowControl w:val="0"/>
        <w:numPr>
          <w:ilvl w:val="0"/>
          <w:numId w:val="12"/>
        </w:numPr>
        <w:tabs>
          <w:tab w:val="left" w:pos="0"/>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основных участников проекта и составьте организационную структуру проекта (по исполнителям).</w:t>
      </w:r>
    </w:p>
    <w:p w14:paraId="6828CDE9" w14:textId="77777777" w:rsidR="00796157" w:rsidRPr="00FA2114" w:rsidRDefault="00796157" w:rsidP="00796157">
      <w:pPr>
        <w:widowControl w:val="0"/>
        <w:numPr>
          <w:ilvl w:val="0"/>
          <w:numId w:val="12"/>
        </w:numPr>
        <w:tabs>
          <w:tab w:val="left" w:pos="0"/>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стейкхолдеров проекта.</w:t>
      </w:r>
    </w:p>
    <w:p w14:paraId="007044D5" w14:textId="77777777" w:rsidR="00796157" w:rsidRPr="00FA2114" w:rsidRDefault="00796157" w:rsidP="00796157">
      <w:pPr>
        <w:widowControl w:val="0"/>
        <w:numPr>
          <w:ilvl w:val="0"/>
          <w:numId w:val="12"/>
        </w:numPr>
        <w:tabs>
          <w:tab w:val="left" w:pos="0"/>
          <w:tab w:val="left" w:pos="76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Составьте и рассчитайте сетевую диаграмму проекта.</w:t>
      </w:r>
    </w:p>
    <w:p w14:paraId="618490FD" w14:textId="6E0D430B" w:rsidR="00F75BFA" w:rsidRPr="00F75BFA" w:rsidRDefault="00F75BFA" w:rsidP="00796157">
      <w:pPr>
        <w:jc w:val="both"/>
        <w:rPr>
          <w:rFonts w:ascii="Times New Roman" w:eastAsia="Calibri" w:hAnsi="Times New Roman" w:cs="Times New Roman"/>
          <w:sz w:val="28"/>
          <w:szCs w:val="28"/>
        </w:rPr>
      </w:pPr>
    </w:p>
    <w:p w14:paraId="4D62DCBB" w14:textId="2195A926" w:rsidR="00FA2114" w:rsidRDefault="00EB13BB" w:rsidP="00EB13BB">
      <w:pPr>
        <w:ind w:firstLine="709"/>
        <w:jc w:val="both"/>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t>ПКН-7</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обеспечивать их реализацию</w:t>
      </w:r>
    </w:p>
    <w:p w14:paraId="60AB3425" w14:textId="77777777" w:rsidR="00F75BFA" w:rsidRPr="00F75BFA" w:rsidRDefault="00F75BFA" w:rsidP="00F75BFA">
      <w:pPr>
        <w:ind w:firstLine="709"/>
        <w:jc w:val="both"/>
        <w:rPr>
          <w:rFonts w:ascii="Times New Roman" w:eastAsia="Calibri" w:hAnsi="Times New Roman" w:cs="Times New Roman"/>
          <w:bCs/>
          <w:sz w:val="28"/>
          <w:szCs w:val="28"/>
        </w:rPr>
      </w:pPr>
      <w:r w:rsidRPr="00F75BFA">
        <w:rPr>
          <w:rFonts w:ascii="Times New Roman" w:eastAsia="Calibri" w:hAnsi="Times New Roman" w:cs="Times New Roman"/>
          <w:bCs/>
          <w:sz w:val="28"/>
          <w:szCs w:val="28"/>
        </w:rPr>
        <w:t>Практико-ориентированные задания:</w:t>
      </w:r>
    </w:p>
    <w:p w14:paraId="17834C0F" w14:textId="77777777" w:rsidR="00DC2649" w:rsidRPr="00EB13BB"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Условие</w:t>
      </w:r>
      <w:r>
        <w:rPr>
          <w:rFonts w:ascii="Times New Roman" w:eastAsia="Times New Roman" w:hAnsi="Times New Roman" w:cs="Times New Roman"/>
          <w:i/>
          <w:color w:val="000000"/>
          <w:sz w:val="28"/>
          <w:szCs w:val="28"/>
          <w:lang w:eastAsia="ru-RU"/>
        </w:rPr>
        <w:t xml:space="preserve">. </w:t>
      </w:r>
      <w:r w:rsidRPr="00FA2114">
        <w:rPr>
          <w:rFonts w:ascii="Times New Roman" w:eastAsia="Times New Roman" w:hAnsi="Times New Roman" w:cs="Times New Roman"/>
          <w:color w:val="000000"/>
          <w:sz w:val="28"/>
          <w:szCs w:val="28"/>
          <w:lang w:eastAsia="ru-RU"/>
        </w:rPr>
        <w:t xml:space="preserve">Руководство автомобильного концерна обозначило цели на </w:t>
      </w:r>
      <w:proofErr w:type="gramStart"/>
      <w:r w:rsidRPr="00FA2114">
        <w:rPr>
          <w:rFonts w:ascii="Times New Roman" w:eastAsia="Times New Roman" w:hAnsi="Times New Roman" w:cs="Times New Roman"/>
          <w:color w:val="000000"/>
          <w:sz w:val="28"/>
          <w:szCs w:val="28"/>
          <w:lang w:eastAsia="ru-RU"/>
        </w:rPr>
        <w:t>2019-2022</w:t>
      </w:r>
      <w:proofErr w:type="gramEnd"/>
      <w:r w:rsidRPr="00FA2114">
        <w:rPr>
          <w:rFonts w:ascii="Times New Roman" w:eastAsia="Times New Roman" w:hAnsi="Times New Roman" w:cs="Times New Roman"/>
          <w:color w:val="000000"/>
          <w:sz w:val="28"/>
          <w:szCs w:val="28"/>
          <w:lang w:eastAsia="ru-RU"/>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DC2649" w:rsidRPr="00FA2114" w14:paraId="1AE5AF6D" w14:textId="77777777" w:rsidTr="00FE4E62">
        <w:trPr>
          <w:trHeight w:val="20"/>
        </w:trPr>
        <w:tc>
          <w:tcPr>
            <w:tcW w:w="232" w:type="pct"/>
            <w:shd w:val="clear" w:color="auto" w:fill="auto"/>
            <w:hideMark/>
          </w:tcPr>
          <w:p w14:paraId="2309A03C"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4354EDE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2C374AB3"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60398D1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DC2649" w:rsidRPr="00FA2114" w14:paraId="6CEA5837" w14:textId="77777777" w:rsidTr="00FE4E62">
        <w:trPr>
          <w:trHeight w:val="20"/>
        </w:trPr>
        <w:tc>
          <w:tcPr>
            <w:tcW w:w="232" w:type="pct"/>
            <w:shd w:val="clear" w:color="auto" w:fill="auto"/>
            <w:hideMark/>
          </w:tcPr>
          <w:p w14:paraId="7887B1C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c>
          <w:tcPr>
            <w:tcW w:w="2045" w:type="pct"/>
            <w:shd w:val="clear" w:color="auto" w:fill="auto"/>
            <w:hideMark/>
          </w:tcPr>
          <w:p w14:paraId="08BCF113"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5379131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66DDFAC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DC2649" w:rsidRPr="00FA2114" w14:paraId="1855DDB7" w14:textId="77777777" w:rsidTr="00FE4E62">
        <w:trPr>
          <w:trHeight w:val="20"/>
        </w:trPr>
        <w:tc>
          <w:tcPr>
            <w:tcW w:w="232" w:type="pct"/>
            <w:shd w:val="clear" w:color="auto" w:fill="auto"/>
            <w:hideMark/>
          </w:tcPr>
          <w:p w14:paraId="75473176"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lastRenderedPageBreak/>
              <w:t>2</w:t>
            </w:r>
          </w:p>
        </w:tc>
        <w:tc>
          <w:tcPr>
            <w:tcW w:w="2045" w:type="pct"/>
            <w:shd w:val="clear" w:color="auto" w:fill="auto"/>
            <w:hideMark/>
          </w:tcPr>
          <w:p w14:paraId="474162E5"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327BBBBE"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4FDE259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204D0C99" w14:textId="77777777" w:rsidTr="00FE4E62">
        <w:trPr>
          <w:trHeight w:val="20"/>
        </w:trPr>
        <w:tc>
          <w:tcPr>
            <w:tcW w:w="232" w:type="pct"/>
            <w:shd w:val="clear" w:color="auto" w:fill="auto"/>
            <w:hideMark/>
          </w:tcPr>
          <w:p w14:paraId="31277B9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52BE1079"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608AD503"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491AB2E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3CC1CE8E" w14:textId="77777777" w:rsidTr="00FE4E62">
        <w:trPr>
          <w:trHeight w:val="20"/>
        </w:trPr>
        <w:tc>
          <w:tcPr>
            <w:tcW w:w="232" w:type="pct"/>
            <w:shd w:val="clear" w:color="auto" w:fill="auto"/>
            <w:hideMark/>
          </w:tcPr>
          <w:p w14:paraId="46E91F86"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786B3EA1"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454E965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72EB023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6C9FAB7E" w14:textId="77777777" w:rsidTr="00FE4E62">
        <w:trPr>
          <w:trHeight w:val="20"/>
        </w:trPr>
        <w:tc>
          <w:tcPr>
            <w:tcW w:w="232" w:type="pct"/>
            <w:shd w:val="clear" w:color="auto" w:fill="auto"/>
            <w:hideMark/>
          </w:tcPr>
          <w:p w14:paraId="721DE2BE"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7F9085F6"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667020C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76A68094"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22E7425F" w14:textId="77777777" w:rsidTr="00FE4E62">
        <w:trPr>
          <w:trHeight w:val="20"/>
        </w:trPr>
        <w:tc>
          <w:tcPr>
            <w:tcW w:w="232" w:type="pct"/>
            <w:shd w:val="clear" w:color="auto" w:fill="auto"/>
            <w:hideMark/>
          </w:tcPr>
          <w:p w14:paraId="4482F92F"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6F9E560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2856BE6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22D3657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5823938F" w14:textId="77777777" w:rsidTr="00FE4E62">
        <w:trPr>
          <w:trHeight w:val="20"/>
        </w:trPr>
        <w:tc>
          <w:tcPr>
            <w:tcW w:w="232" w:type="pct"/>
            <w:shd w:val="clear" w:color="auto" w:fill="auto"/>
            <w:hideMark/>
          </w:tcPr>
          <w:p w14:paraId="1CE9F155"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55DC13E8"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76F496CD"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204A296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5AD3999D" w14:textId="77777777" w:rsidTr="00FE4E62">
        <w:trPr>
          <w:trHeight w:val="20"/>
        </w:trPr>
        <w:tc>
          <w:tcPr>
            <w:tcW w:w="232" w:type="pct"/>
            <w:shd w:val="clear" w:color="auto" w:fill="auto"/>
            <w:hideMark/>
          </w:tcPr>
          <w:p w14:paraId="67E0BCCC"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33B7D4DF"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2E6E450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575B0B76"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02B8FD85"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0DE296DC"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48C22A99" w14:textId="77777777" w:rsidR="00DC2649" w:rsidRPr="00FA2114" w:rsidRDefault="00DC2649" w:rsidP="00DC2649">
      <w:pPr>
        <w:numPr>
          <w:ilvl w:val="0"/>
          <w:numId w:val="38"/>
        </w:num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Разделить предлагаемые проекты по категориям в соответствии с поддерживаемыми целями</w:t>
      </w:r>
    </w:p>
    <w:p w14:paraId="5BE914A9" w14:textId="77777777" w:rsidR="00DC2649" w:rsidRPr="00FA2114" w:rsidRDefault="00DC2649" w:rsidP="00DC2649">
      <w:pPr>
        <w:numPr>
          <w:ilvl w:val="0"/>
          <w:numId w:val="38"/>
        </w:numPr>
        <w:tabs>
          <w:tab w:val="left" w:pos="426"/>
        </w:tabs>
        <w:autoSpaceDE w:val="0"/>
        <w:autoSpaceDN w:val="0"/>
        <w:adjustRightInd w:val="0"/>
        <w:spacing w:after="0" w:line="240" w:lineRule="auto"/>
        <w:ind w:left="-142" w:firstLine="709"/>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p>
    <w:p w14:paraId="54050C06" w14:textId="77777777" w:rsidR="00F75BFA" w:rsidRDefault="00F75BFA" w:rsidP="00EB13BB">
      <w:pPr>
        <w:ind w:firstLine="709"/>
        <w:jc w:val="both"/>
        <w:rPr>
          <w:rFonts w:ascii="Times New Roman" w:eastAsia="Calibri" w:hAnsi="Times New Roman" w:cs="Times New Roman"/>
          <w:sz w:val="28"/>
          <w:szCs w:val="28"/>
        </w:rPr>
      </w:pPr>
    </w:p>
    <w:p w14:paraId="4AFF85AC" w14:textId="2AE4E340" w:rsidR="000A751A" w:rsidRPr="000A751A" w:rsidRDefault="000A751A" w:rsidP="000A751A">
      <w:pPr>
        <w:spacing w:after="0" w:line="240" w:lineRule="auto"/>
        <w:ind w:firstLine="709"/>
        <w:rPr>
          <w:rFonts w:ascii="Times New Roman" w:eastAsia="Times New Roman" w:hAnsi="Times New Roman" w:cs="Times New Roman"/>
          <w:i/>
          <w:sz w:val="28"/>
          <w:szCs w:val="28"/>
          <w:lang w:eastAsia="ru-RU"/>
        </w:rPr>
      </w:pPr>
      <w:r>
        <w:rPr>
          <w:rFonts w:ascii="Times New Roman" w:eastAsia="Calibri" w:hAnsi="Times New Roman" w:cs="Times New Roman"/>
          <w:sz w:val="28"/>
          <w:szCs w:val="28"/>
        </w:rPr>
        <w:t xml:space="preserve">2. </w:t>
      </w:r>
      <w:r w:rsidRPr="00FA2114">
        <w:rPr>
          <w:rFonts w:ascii="Times New Roman" w:eastAsia="Times New Roman" w:hAnsi="Times New Roman" w:cs="Times New Roman"/>
          <w:i/>
          <w:sz w:val="28"/>
          <w:szCs w:val="28"/>
          <w:lang w:eastAsia="ru-RU"/>
        </w:rPr>
        <w:t>Условие:</w:t>
      </w:r>
      <w:r>
        <w:rPr>
          <w:rFonts w:ascii="Times New Roman" w:eastAsia="Times New Roman" w:hAnsi="Times New Roman" w:cs="Times New Roman"/>
          <w:i/>
          <w:sz w:val="28"/>
          <w:szCs w:val="28"/>
          <w:lang w:eastAsia="ru-RU"/>
        </w:rPr>
        <w:t xml:space="preserve"> </w:t>
      </w:r>
      <w:r w:rsidRPr="00FA2114">
        <w:rPr>
          <w:rFonts w:ascii="Times New Roman" w:eastAsia="Times New Roman" w:hAnsi="Times New Roman" w:cs="Times New Roman"/>
          <w:bCs/>
          <w:sz w:val="28"/>
          <w:szCs w:val="28"/>
          <w:lang w:eastAsia="ru-RU"/>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47B7F3DF" w14:textId="77777777" w:rsidR="000A751A" w:rsidRPr="00FA2114" w:rsidRDefault="000A751A" w:rsidP="000A751A">
      <w:pPr>
        <w:spacing w:after="0" w:line="240" w:lineRule="auto"/>
        <w:ind w:firstLine="709"/>
        <w:contextualSpacing/>
        <w:rPr>
          <w:rFonts w:ascii="Times New Roman" w:eastAsia="Times New Roman" w:hAnsi="Times New Roman" w:cs="Times New Roman"/>
          <w:b/>
          <w:bCs/>
          <w:sz w:val="28"/>
          <w:szCs w:val="28"/>
          <w:lang w:eastAsia="ru-RU"/>
        </w:rPr>
      </w:pPr>
    </w:p>
    <w:p w14:paraId="77138A6D" w14:textId="77777777" w:rsidR="000A751A" w:rsidRPr="00FA2114" w:rsidRDefault="000A751A" w:rsidP="000A751A">
      <w:pPr>
        <w:spacing w:after="0" w:line="240" w:lineRule="auto"/>
        <w:ind w:firstLine="709"/>
        <w:contextualSpacing/>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43B25E53" w14:textId="77777777" w:rsidR="000A751A" w:rsidRPr="00FA2114" w:rsidRDefault="000A751A" w:rsidP="000A751A">
      <w:pPr>
        <w:numPr>
          <w:ilvl w:val="0"/>
          <w:numId w:val="57"/>
        </w:numPr>
        <w:spacing w:after="0" w:line="240" w:lineRule="auto"/>
        <w:ind w:right="284"/>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Предложите, какие меры имеет смысл предпринимать в этом случае.</w:t>
      </w:r>
    </w:p>
    <w:p w14:paraId="2CD97131" w14:textId="77777777" w:rsidR="000A751A" w:rsidRPr="00FA2114" w:rsidRDefault="000A751A" w:rsidP="000A751A">
      <w:pPr>
        <w:numPr>
          <w:ilvl w:val="0"/>
          <w:numId w:val="57"/>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2CD832E1" w14:textId="77777777" w:rsidR="000A751A" w:rsidRPr="00FA2114" w:rsidRDefault="000A751A" w:rsidP="000A751A">
      <w:pPr>
        <w:numPr>
          <w:ilvl w:val="0"/>
          <w:numId w:val="57"/>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Запротоколируйте (и пошлите заказчику) сформулированные договоренности.</w:t>
      </w:r>
    </w:p>
    <w:p w14:paraId="7D249F8D" w14:textId="77777777" w:rsidR="000A751A" w:rsidRPr="00FA2114" w:rsidRDefault="000A751A" w:rsidP="000A751A">
      <w:pPr>
        <w:numPr>
          <w:ilvl w:val="0"/>
          <w:numId w:val="57"/>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5E400D4A" w14:textId="0109DECF" w:rsidR="000A751A" w:rsidRDefault="000A751A" w:rsidP="00EB13BB">
      <w:pPr>
        <w:ind w:firstLine="709"/>
        <w:jc w:val="both"/>
        <w:rPr>
          <w:rFonts w:ascii="Times New Roman" w:eastAsia="Calibri" w:hAnsi="Times New Roman" w:cs="Times New Roman"/>
          <w:sz w:val="28"/>
          <w:szCs w:val="28"/>
        </w:rPr>
      </w:pPr>
    </w:p>
    <w:p w14:paraId="4922C77E" w14:textId="5AEB1CBB" w:rsidR="00796157" w:rsidRPr="00796157" w:rsidRDefault="00796157" w:rsidP="00796157">
      <w:pPr>
        <w:pStyle w:val="a4"/>
        <w:widowControl w:val="0"/>
        <w:numPr>
          <w:ilvl w:val="0"/>
          <w:numId w:val="38"/>
        </w:numPr>
        <w:tabs>
          <w:tab w:val="left" w:pos="1134"/>
        </w:tabs>
        <w:ind w:left="0" w:firstLine="709"/>
        <w:jc w:val="both"/>
        <w:rPr>
          <w:bCs/>
          <w:sz w:val="28"/>
          <w:szCs w:val="28"/>
          <w:lang w:eastAsia="x-none"/>
        </w:rPr>
      </w:pPr>
      <w:r w:rsidRPr="00796157">
        <w:rPr>
          <w:bCs/>
          <w:sz w:val="28"/>
          <w:szCs w:val="28"/>
          <w:lang w:eastAsia="x-none"/>
        </w:rPr>
        <w:t xml:space="preserve">Мебельная фабрика «Монолит» </w:t>
      </w:r>
      <w:r w:rsidRPr="00796157">
        <w:rPr>
          <w:bCs/>
          <w:sz w:val="28"/>
          <w:szCs w:val="28"/>
        </w:rPr>
        <w:t>–</w:t>
      </w:r>
      <w:r w:rsidRPr="00796157">
        <w:rPr>
          <w:bCs/>
          <w:sz w:val="28"/>
          <w:szCs w:val="28"/>
          <w:lang w:eastAsia="x-none"/>
        </w:rPr>
        <w:t xml:space="preserve"> предприятие, расположенное </w:t>
      </w:r>
      <w:proofErr w:type="gramStart"/>
      <w:r w:rsidRPr="00796157">
        <w:rPr>
          <w:bCs/>
          <w:sz w:val="28"/>
          <w:szCs w:val="28"/>
          <w:lang w:eastAsia="x-none"/>
        </w:rPr>
        <w:t>в г. Москва</w:t>
      </w:r>
      <w:proofErr w:type="gramEnd"/>
      <w:r w:rsidRPr="00796157">
        <w:rPr>
          <w:bCs/>
          <w:sz w:val="28"/>
          <w:szCs w:val="28"/>
          <w:lang w:eastAsia="x-none"/>
        </w:rPr>
        <w:t xml:space="preserve"> занимается изготовление и розничной продажей различных видов мебели. </w:t>
      </w:r>
    </w:p>
    <w:p w14:paraId="564C1406" w14:textId="77777777" w:rsidR="00796157" w:rsidRPr="00FA2114" w:rsidRDefault="00796157" w:rsidP="00796157">
      <w:pPr>
        <w:widowControl w:val="0"/>
        <w:tabs>
          <w:tab w:val="left" w:pos="1134"/>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Ассортимент выпускаемой продукции мебельной фабрики «Монолит» составляет более 50 видов различных корпусов и фасадов мебели: </w:t>
      </w:r>
      <w:hyperlink r:id="rId23">
        <w:r w:rsidRPr="00FA2114">
          <w:rPr>
            <w:rFonts w:ascii="Times New Roman" w:eastAsia="Times New Roman" w:hAnsi="Times New Roman" w:cs="Times New Roman"/>
            <w:bCs/>
            <w:sz w:val="28"/>
            <w:szCs w:val="28"/>
            <w:lang w:eastAsia="x-none"/>
          </w:rPr>
          <w:t>прихожие,</w:t>
        </w:r>
      </w:hyperlink>
      <w:r w:rsidRPr="00FA2114">
        <w:rPr>
          <w:rFonts w:ascii="Times New Roman" w:eastAsia="Times New Roman" w:hAnsi="Times New Roman" w:cs="Times New Roman"/>
          <w:bCs/>
          <w:sz w:val="28"/>
          <w:szCs w:val="28"/>
          <w:lang w:eastAsia="x-none"/>
        </w:rPr>
        <w:t xml:space="preserve"> </w:t>
      </w:r>
      <w:hyperlink r:id="rId24">
        <w:r w:rsidRPr="00FA2114">
          <w:rPr>
            <w:rFonts w:ascii="Times New Roman" w:eastAsia="Times New Roman" w:hAnsi="Times New Roman" w:cs="Times New Roman"/>
            <w:bCs/>
            <w:sz w:val="28"/>
            <w:szCs w:val="28"/>
            <w:lang w:eastAsia="x-none"/>
          </w:rPr>
          <w:t>шкафы-</w:t>
        </w:r>
      </w:hyperlink>
      <w:hyperlink r:id="rId25">
        <w:r w:rsidRPr="00FA2114">
          <w:rPr>
            <w:rFonts w:ascii="Times New Roman" w:eastAsia="Times New Roman" w:hAnsi="Times New Roman" w:cs="Times New Roman"/>
            <w:bCs/>
            <w:sz w:val="28"/>
            <w:szCs w:val="28"/>
            <w:lang w:eastAsia="x-none"/>
          </w:rPr>
          <w:t>купе,</w:t>
        </w:r>
      </w:hyperlink>
      <w:r w:rsidRPr="00FA2114">
        <w:rPr>
          <w:rFonts w:ascii="Times New Roman" w:eastAsia="Times New Roman" w:hAnsi="Times New Roman" w:cs="Times New Roman"/>
          <w:bCs/>
          <w:sz w:val="28"/>
          <w:szCs w:val="28"/>
          <w:lang w:eastAsia="x-none"/>
        </w:rPr>
        <w:t xml:space="preserve"> </w:t>
      </w:r>
      <w:hyperlink r:id="rId26">
        <w:r w:rsidRPr="00FA2114">
          <w:rPr>
            <w:rFonts w:ascii="Times New Roman" w:eastAsia="Times New Roman" w:hAnsi="Times New Roman" w:cs="Times New Roman"/>
            <w:bCs/>
            <w:sz w:val="28"/>
            <w:szCs w:val="28"/>
            <w:lang w:eastAsia="x-none"/>
          </w:rPr>
          <w:t>кухонная мебель,</w:t>
        </w:r>
      </w:hyperlink>
      <w:r w:rsidRPr="00FA2114">
        <w:rPr>
          <w:rFonts w:ascii="Times New Roman" w:eastAsia="Times New Roman" w:hAnsi="Times New Roman" w:cs="Times New Roman"/>
          <w:bCs/>
          <w:sz w:val="28"/>
          <w:szCs w:val="28"/>
          <w:lang w:eastAsia="x-none"/>
        </w:rPr>
        <w:t xml:space="preserve"> </w:t>
      </w:r>
      <w:hyperlink r:id="rId27">
        <w:r w:rsidRPr="00FA2114">
          <w:rPr>
            <w:rFonts w:ascii="Times New Roman" w:eastAsia="Times New Roman" w:hAnsi="Times New Roman" w:cs="Times New Roman"/>
            <w:bCs/>
            <w:sz w:val="28"/>
            <w:szCs w:val="28"/>
            <w:lang w:eastAsia="x-none"/>
          </w:rPr>
          <w:t>стеллажи</w:t>
        </w:r>
      </w:hyperlink>
      <w:r w:rsidRPr="00FA2114">
        <w:rPr>
          <w:rFonts w:ascii="Times New Roman" w:eastAsia="Times New Roman" w:hAnsi="Times New Roman" w:cs="Times New Roman"/>
          <w:bCs/>
          <w:sz w:val="28"/>
          <w:szCs w:val="28"/>
          <w:lang w:eastAsia="x-none"/>
        </w:rPr>
        <w:t xml:space="preserve"> и другая </w:t>
      </w:r>
      <w:hyperlink r:id="rId28">
        <w:r w:rsidRPr="00FA2114">
          <w:rPr>
            <w:rFonts w:ascii="Times New Roman" w:eastAsia="Times New Roman" w:hAnsi="Times New Roman" w:cs="Times New Roman"/>
            <w:bCs/>
            <w:sz w:val="28"/>
            <w:szCs w:val="28"/>
            <w:lang w:eastAsia="x-none"/>
          </w:rPr>
          <w:t>кор</w:t>
        </w:r>
      </w:hyperlink>
      <w:hyperlink r:id="rId29">
        <w:r w:rsidRPr="00FA2114">
          <w:rPr>
            <w:rFonts w:ascii="Times New Roman" w:eastAsia="Times New Roman" w:hAnsi="Times New Roman" w:cs="Times New Roman"/>
            <w:bCs/>
            <w:sz w:val="28"/>
            <w:szCs w:val="28"/>
            <w:lang w:eastAsia="x-none"/>
          </w:rPr>
          <w:t>пусная мебель.</w:t>
        </w:r>
      </w:hyperlink>
    </w:p>
    <w:p w14:paraId="3FA90F8F" w14:textId="77777777" w:rsidR="00796157" w:rsidRPr="00FA2114" w:rsidRDefault="00796157" w:rsidP="00796157">
      <w:pPr>
        <w:widowControl w:val="0"/>
        <w:tabs>
          <w:tab w:val="left" w:pos="1134"/>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Сфера деятельности фабрики:</w:t>
      </w:r>
    </w:p>
    <w:p w14:paraId="53C6B192" w14:textId="77777777" w:rsidR="00796157" w:rsidRPr="00FA2114" w:rsidRDefault="00796157" w:rsidP="00796157">
      <w:pPr>
        <w:widowControl w:val="0"/>
        <w:numPr>
          <w:ilvl w:val="0"/>
          <w:numId w:val="10"/>
        </w:numPr>
        <w:tabs>
          <w:tab w:val="left" w:pos="0"/>
          <w:tab w:val="left" w:pos="99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мебельной продукции;</w:t>
      </w:r>
    </w:p>
    <w:p w14:paraId="089718F7" w14:textId="77777777" w:rsidR="00796157" w:rsidRPr="00FA2114" w:rsidRDefault="00796157" w:rsidP="00796157">
      <w:pPr>
        <w:widowControl w:val="0"/>
        <w:numPr>
          <w:ilvl w:val="0"/>
          <w:numId w:val="10"/>
        </w:numPr>
        <w:tabs>
          <w:tab w:val="left" w:pos="0"/>
          <w:tab w:val="left" w:pos="99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розничная торговля мебелью.</w:t>
      </w:r>
    </w:p>
    <w:p w14:paraId="27A576ED" w14:textId="77777777" w:rsidR="00796157" w:rsidRPr="00FA2114" w:rsidRDefault="00796157" w:rsidP="00796157">
      <w:pPr>
        <w:widowControl w:val="0"/>
        <w:tabs>
          <w:tab w:val="left" w:pos="1134"/>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Предприятие осуществляет следующие виды деятельности:</w:t>
      </w:r>
    </w:p>
    <w:p w14:paraId="11D0289C" w14:textId="77777777" w:rsidR="00796157" w:rsidRPr="00FA2114" w:rsidRDefault="00796157" w:rsidP="00796157">
      <w:pPr>
        <w:widowControl w:val="0"/>
        <w:numPr>
          <w:ilvl w:val="0"/>
          <w:numId w:val="11"/>
        </w:numPr>
        <w:tabs>
          <w:tab w:val="left" w:pos="569"/>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и торговля мебелью и мебельной продукцией;</w:t>
      </w:r>
    </w:p>
    <w:p w14:paraId="79B29939" w14:textId="77777777" w:rsidR="00796157" w:rsidRPr="00FA2114" w:rsidRDefault="00796157" w:rsidP="00796157">
      <w:pPr>
        <w:widowControl w:val="0"/>
        <w:numPr>
          <w:ilvl w:val="0"/>
          <w:numId w:val="11"/>
        </w:numPr>
        <w:tabs>
          <w:tab w:val="left" w:pos="605"/>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посредническая и иная коммерческая деятельность в сфере продаж мебельной продукцией;</w:t>
      </w:r>
    </w:p>
    <w:p w14:paraId="53AD1485" w14:textId="77777777" w:rsidR="00796157" w:rsidRPr="00FA2114" w:rsidRDefault="00796157" w:rsidP="00796157">
      <w:pPr>
        <w:widowControl w:val="0"/>
        <w:numPr>
          <w:ilvl w:val="0"/>
          <w:numId w:val="11"/>
        </w:numPr>
        <w:tabs>
          <w:tab w:val="left" w:pos="699"/>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 проведение проектно-конструкторских услуг;</w:t>
      </w:r>
    </w:p>
    <w:p w14:paraId="31F9130D" w14:textId="77777777" w:rsidR="00796157" w:rsidRPr="00FA2114" w:rsidRDefault="00796157" w:rsidP="00796157">
      <w:pPr>
        <w:widowControl w:val="0"/>
        <w:numPr>
          <w:ilvl w:val="0"/>
          <w:numId w:val="11"/>
        </w:numPr>
        <w:tabs>
          <w:tab w:val="left" w:pos="586"/>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оказание транспортных и экспедиторских услуг организациям и гражданам. </w:t>
      </w:r>
    </w:p>
    <w:p w14:paraId="3B5CA04E" w14:textId="77777777" w:rsidR="00796157" w:rsidRPr="00FA2114" w:rsidRDefault="00796157" w:rsidP="00796157">
      <w:pPr>
        <w:widowControl w:val="0"/>
        <w:tabs>
          <w:tab w:val="left" w:pos="1134"/>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Организационная структура управления мебельной фабрики «Монолит» приведена на рисунке 1.</w:t>
      </w:r>
    </w:p>
    <w:p w14:paraId="6B7EAE38"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75EE8B08"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5B58B94D"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75C9A180"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r w:rsidRPr="00FA2114">
        <w:rPr>
          <w:rFonts w:ascii="Times New Roman" w:eastAsia="Times New Roman" w:hAnsi="Times New Roman" w:cs="Times New Roman"/>
          <w:noProof/>
          <w:sz w:val="24"/>
          <w:szCs w:val="24"/>
          <w:lang w:eastAsia="ru-RU"/>
        </w:rPr>
        <w:drawing>
          <wp:anchor distT="0" distB="0" distL="114300" distR="114300" simplePos="0" relativeHeight="251663360" behindDoc="1" locked="0" layoutInCell="1" allowOverlap="1" wp14:anchorId="7386BB83" wp14:editId="12D49777">
            <wp:simplePos x="0" y="0"/>
            <wp:positionH relativeFrom="column">
              <wp:posOffset>872490</wp:posOffset>
            </wp:positionH>
            <wp:positionV relativeFrom="paragraph">
              <wp:posOffset>81915</wp:posOffset>
            </wp:positionV>
            <wp:extent cx="4496435" cy="2453640"/>
            <wp:effectExtent l="0" t="0" r="0" b="0"/>
            <wp:wrapTight wrapText="bothSides">
              <wp:wrapPolygon edited="0">
                <wp:start x="5582" y="0"/>
                <wp:lineTo x="5399" y="503"/>
                <wp:lineTo x="5491" y="2683"/>
                <wp:lineTo x="10615" y="2683"/>
                <wp:lineTo x="3111" y="4025"/>
                <wp:lineTo x="0" y="4696"/>
                <wp:lineTo x="0" y="7379"/>
                <wp:lineTo x="915" y="8050"/>
                <wp:lineTo x="3294" y="8050"/>
                <wp:lineTo x="3203" y="10733"/>
                <wp:lineTo x="641" y="10901"/>
                <wp:lineTo x="366" y="11068"/>
                <wp:lineTo x="366" y="15429"/>
                <wp:lineTo x="1098" y="16099"/>
                <wp:lineTo x="3294" y="16099"/>
                <wp:lineTo x="1739" y="17441"/>
                <wp:lineTo x="824" y="18280"/>
                <wp:lineTo x="915" y="21298"/>
                <wp:lineTo x="17570" y="21298"/>
                <wp:lineTo x="17845" y="18280"/>
                <wp:lineTo x="16838" y="17609"/>
                <wp:lineTo x="13635" y="16099"/>
                <wp:lineTo x="17021" y="16099"/>
                <wp:lineTo x="18211" y="15429"/>
                <wp:lineTo x="18302" y="11068"/>
                <wp:lineTo x="17845" y="10901"/>
                <wp:lineTo x="13452" y="10733"/>
                <wp:lineTo x="13727" y="9224"/>
                <wp:lineTo x="12263" y="8888"/>
                <wp:lineTo x="3752" y="8050"/>
                <wp:lineTo x="21505" y="8050"/>
                <wp:lineTo x="21505" y="4193"/>
                <wp:lineTo x="18486" y="3354"/>
                <wp:lineTo x="11073" y="2683"/>
                <wp:lineTo x="15923" y="2683"/>
                <wp:lineTo x="16198" y="1174"/>
                <wp:lineTo x="15832" y="0"/>
                <wp:lineTo x="5582" y="0"/>
              </wp:wrapPolygon>
            </wp:wrapTight>
            <wp:docPr id="1175759871" name="Рисунок 1175759871" descr="Изображение выглядит как черный, темнот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759871" name="Рисунок 1175759871" descr="Изображение выглядит как черный, темнота&#10;&#10;Автоматически созданное описани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96435" cy="2453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5A63B"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320713A7" w14:textId="77777777" w:rsidR="00796157" w:rsidRPr="00FA2114" w:rsidRDefault="00796157" w:rsidP="00796157">
      <w:pPr>
        <w:spacing w:after="0" w:line="240" w:lineRule="auto"/>
        <w:ind w:right="-1"/>
        <w:rPr>
          <w:rFonts w:ascii="Times New Roman" w:eastAsia="Times New Roman" w:hAnsi="Times New Roman" w:cs="Times New Roman"/>
          <w:sz w:val="24"/>
          <w:szCs w:val="24"/>
          <w:lang w:eastAsia="ru-RU"/>
        </w:rPr>
      </w:pPr>
    </w:p>
    <w:p w14:paraId="5489CEED"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45D42B18"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77861F1E"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6F64B536"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0588C771"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6B57E00A"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253ABCFF"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597142B3"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6918B27A"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7383F046"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27A5943C"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16347D5E"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76BA4222"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6287FB06"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15B60BF2"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p>
    <w:p w14:paraId="03F4F293" w14:textId="77777777" w:rsidR="00796157" w:rsidRPr="00FA2114" w:rsidRDefault="00796157" w:rsidP="00796157">
      <w:pPr>
        <w:spacing w:after="0" w:line="240" w:lineRule="auto"/>
        <w:ind w:right="-1"/>
        <w:jc w:val="center"/>
        <w:rPr>
          <w:rFonts w:ascii="Times New Roman" w:eastAsia="Times New Roman" w:hAnsi="Times New Roman" w:cs="Times New Roman"/>
          <w:i/>
          <w:sz w:val="24"/>
          <w:szCs w:val="24"/>
          <w:lang w:eastAsia="ru-RU"/>
        </w:rPr>
      </w:pPr>
      <w:r w:rsidRPr="00FA2114">
        <w:rPr>
          <w:rFonts w:ascii="Times New Roman" w:eastAsia="Times New Roman" w:hAnsi="Times New Roman" w:cs="Times New Roman"/>
          <w:i/>
          <w:sz w:val="24"/>
          <w:szCs w:val="24"/>
          <w:lang w:eastAsia="ru-RU"/>
        </w:rPr>
        <w:t>Рисунок 1 - Организационная структура фабрики мебели «Монолит»</w:t>
      </w:r>
    </w:p>
    <w:p w14:paraId="670A9298" w14:textId="77777777" w:rsidR="00796157" w:rsidRPr="00FA2114" w:rsidRDefault="00796157" w:rsidP="00796157">
      <w:pPr>
        <w:widowControl w:val="0"/>
        <w:spacing w:after="0" w:line="360" w:lineRule="auto"/>
        <w:ind w:right="-1" w:firstLine="709"/>
        <w:jc w:val="both"/>
        <w:rPr>
          <w:rFonts w:ascii="Times New Roman" w:eastAsia="Times New Roman" w:hAnsi="Times New Roman" w:cs="Times New Roman"/>
          <w:b/>
          <w:bCs/>
          <w:sz w:val="24"/>
          <w:szCs w:val="24"/>
          <w:lang w:eastAsia="x-none"/>
        </w:rPr>
      </w:pPr>
    </w:p>
    <w:p w14:paraId="1BA6BCF8" w14:textId="77777777" w:rsidR="00796157" w:rsidRPr="00FA2114" w:rsidRDefault="00796157" w:rsidP="00796157">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В штате предприятия числится 30 человек. </w:t>
      </w:r>
    </w:p>
    <w:p w14:paraId="66AC3136" w14:textId="77777777" w:rsidR="00796157" w:rsidRPr="00FA2114" w:rsidRDefault="00796157" w:rsidP="00796157">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 xml:space="preserve">Руководство мебельной фабрики «Монолит» решило реализовать проект по расширению торговой сеть магазинов и открыть филиалы в городах Коломне, Подольске (бизнес-идею предполагается реализовать в течение 2-х лет).  </w:t>
      </w:r>
    </w:p>
    <w:p w14:paraId="76E8CA84" w14:textId="77777777" w:rsidR="00796157" w:rsidRPr="00FA2114" w:rsidRDefault="00796157" w:rsidP="00796157">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i/>
          <w:sz w:val="28"/>
          <w:szCs w:val="28"/>
          <w:lang w:eastAsia="ru-RU"/>
        </w:rPr>
        <w:t>Задание:</w:t>
      </w:r>
    </w:p>
    <w:p w14:paraId="5BAE2B5A" w14:textId="77777777" w:rsidR="00796157" w:rsidRPr="00FA2114" w:rsidRDefault="00796157" w:rsidP="00796157">
      <w:pPr>
        <w:widowControl w:val="0"/>
        <w:numPr>
          <w:ilvl w:val="0"/>
          <w:numId w:val="12"/>
        </w:numPr>
        <w:tabs>
          <w:tab w:val="left" w:pos="0"/>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основных участников проекта и составьте организационную структуру проекта (по исполнителям).</w:t>
      </w:r>
    </w:p>
    <w:p w14:paraId="43C21035" w14:textId="77777777" w:rsidR="00796157" w:rsidRPr="00FA2114" w:rsidRDefault="00796157" w:rsidP="00796157">
      <w:pPr>
        <w:widowControl w:val="0"/>
        <w:numPr>
          <w:ilvl w:val="0"/>
          <w:numId w:val="12"/>
        </w:numPr>
        <w:tabs>
          <w:tab w:val="left" w:pos="0"/>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стейкхолдеров проекта.</w:t>
      </w:r>
    </w:p>
    <w:p w14:paraId="06F4AC68" w14:textId="77777777" w:rsidR="00796157" w:rsidRPr="00FA2114" w:rsidRDefault="00796157" w:rsidP="00796157">
      <w:pPr>
        <w:widowControl w:val="0"/>
        <w:numPr>
          <w:ilvl w:val="0"/>
          <w:numId w:val="12"/>
        </w:numPr>
        <w:tabs>
          <w:tab w:val="left" w:pos="0"/>
          <w:tab w:val="left" w:pos="76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Составьте и рассчитайте сетевую диаграмму проекта.</w:t>
      </w:r>
    </w:p>
    <w:p w14:paraId="7102F21F" w14:textId="225708B9" w:rsidR="00796157" w:rsidRPr="00796157" w:rsidRDefault="00796157" w:rsidP="00796157">
      <w:pPr>
        <w:pStyle w:val="a4"/>
        <w:jc w:val="both"/>
        <w:rPr>
          <w:rFonts w:eastAsia="Calibri"/>
          <w:sz w:val="28"/>
          <w:szCs w:val="28"/>
        </w:rPr>
      </w:pPr>
    </w:p>
    <w:p w14:paraId="032B0EFD" w14:textId="77777777" w:rsidR="00796157" w:rsidRPr="00F75BFA" w:rsidRDefault="00796157" w:rsidP="00EB13BB">
      <w:pPr>
        <w:ind w:firstLine="709"/>
        <w:jc w:val="both"/>
        <w:rPr>
          <w:rFonts w:ascii="Times New Roman" w:eastAsia="Calibri" w:hAnsi="Times New Roman" w:cs="Times New Roman"/>
          <w:sz w:val="28"/>
          <w:szCs w:val="28"/>
        </w:rPr>
      </w:pPr>
    </w:p>
    <w:p w14:paraId="64BAD0CA" w14:textId="22A307C1" w:rsidR="00FA2114" w:rsidRDefault="00EB13BB" w:rsidP="00EB13BB">
      <w:pPr>
        <w:ind w:firstLine="709"/>
        <w:jc w:val="both"/>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t>ПКН-8</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 xml:space="preserve">Способность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 </w:t>
      </w:r>
    </w:p>
    <w:p w14:paraId="7A0C2894" w14:textId="77777777" w:rsidR="00F75BFA" w:rsidRPr="00F75BFA" w:rsidRDefault="00F75BFA" w:rsidP="00F75BFA">
      <w:pPr>
        <w:ind w:firstLine="709"/>
        <w:jc w:val="both"/>
        <w:rPr>
          <w:rFonts w:ascii="Times New Roman" w:eastAsia="Calibri" w:hAnsi="Times New Roman" w:cs="Times New Roman"/>
          <w:bCs/>
          <w:sz w:val="28"/>
          <w:szCs w:val="28"/>
        </w:rPr>
      </w:pPr>
      <w:r w:rsidRPr="00F75BFA">
        <w:rPr>
          <w:rFonts w:ascii="Times New Roman" w:eastAsia="Calibri" w:hAnsi="Times New Roman" w:cs="Times New Roman"/>
          <w:bCs/>
          <w:sz w:val="28"/>
          <w:szCs w:val="28"/>
        </w:rPr>
        <w:t>Практико-ориентированные задания:</w:t>
      </w:r>
    </w:p>
    <w:p w14:paraId="5FAB4296" w14:textId="77777777" w:rsidR="00654AC3" w:rsidRPr="00FA2114" w:rsidRDefault="00654AC3" w:rsidP="00654AC3">
      <w:pPr>
        <w:spacing w:after="0" w:line="240" w:lineRule="auto"/>
        <w:ind w:firstLine="709"/>
        <w:rPr>
          <w:rFonts w:ascii="Times New Roman" w:eastAsia="Times New Roman" w:hAnsi="Times New Roman" w:cs="Times New Roman"/>
          <w:i/>
          <w:sz w:val="28"/>
          <w:szCs w:val="28"/>
          <w:lang w:eastAsia="ru-RU"/>
        </w:rPr>
      </w:pPr>
      <w:r>
        <w:rPr>
          <w:rFonts w:ascii="Times New Roman" w:eastAsia="Calibri" w:hAnsi="Times New Roman" w:cs="Times New Roman"/>
          <w:color w:val="000000"/>
          <w:sz w:val="28"/>
          <w:szCs w:val="28"/>
        </w:rPr>
        <w:t xml:space="preserve">2. </w:t>
      </w:r>
      <w:r w:rsidRPr="00FA2114">
        <w:rPr>
          <w:rFonts w:ascii="Times New Roman" w:eastAsia="Times New Roman" w:hAnsi="Times New Roman" w:cs="Times New Roman"/>
          <w:i/>
          <w:sz w:val="28"/>
          <w:szCs w:val="28"/>
          <w:lang w:eastAsia="ru-RU"/>
        </w:rPr>
        <w:t>Условие:</w:t>
      </w:r>
    </w:p>
    <w:p w14:paraId="482660C3" w14:textId="77777777" w:rsidR="00654AC3" w:rsidRPr="00FA2114" w:rsidRDefault="00654AC3" w:rsidP="00654AC3">
      <w:pPr>
        <w:spacing w:after="0" w:line="240" w:lineRule="auto"/>
        <w:ind w:firstLine="709"/>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035B04BE" w14:textId="77777777" w:rsidR="00654AC3" w:rsidRPr="00FA2114" w:rsidRDefault="00654AC3" w:rsidP="00654AC3">
      <w:pPr>
        <w:spacing w:after="0" w:line="240" w:lineRule="auto"/>
        <w:ind w:firstLine="709"/>
        <w:contextualSpacing/>
        <w:rPr>
          <w:rFonts w:ascii="Times New Roman" w:eastAsia="Times New Roman" w:hAnsi="Times New Roman" w:cs="Times New Roman"/>
          <w:b/>
          <w:bCs/>
          <w:sz w:val="28"/>
          <w:szCs w:val="28"/>
          <w:lang w:eastAsia="ru-RU"/>
        </w:rPr>
      </w:pPr>
    </w:p>
    <w:p w14:paraId="55D18FB7" w14:textId="77777777" w:rsidR="00654AC3" w:rsidRPr="00FA2114" w:rsidRDefault="00654AC3" w:rsidP="00654AC3">
      <w:pPr>
        <w:spacing w:after="0" w:line="240" w:lineRule="auto"/>
        <w:ind w:firstLine="709"/>
        <w:contextualSpacing/>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63833D24" w14:textId="77777777" w:rsidR="00654AC3" w:rsidRPr="00654AC3" w:rsidRDefault="00654AC3" w:rsidP="00796157">
      <w:pPr>
        <w:pStyle w:val="a4"/>
        <w:numPr>
          <w:ilvl w:val="0"/>
          <w:numId w:val="60"/>
        </w:numPr>
        <w:tabs>
          <w:tab w:val="left" w:pos="1134"/>
        </w:tabs>
        <w:ind w:left="0" w:right="284" w:firstLine="709"/>
        <w:jc w:val="both"/>
        <w:rPr>
          <w:bCs/>
          <w:sz w:val="28"/>
          <w:szCs w:val="28"/>
        </w:rPr>
      </w:pPr>
      <w:r w:rsidRPr="00654AC3">
        <w:rPr>
          <w:bCs/>
          <w:sz w:val="28"/>
          <w:szCs w:val="28"/>
        </w:rPr>
        <w:t>Предложите, какие меры имеет смысл предпринимать в этом случае.</w:t>
      </w:r>
    </w:p>
    <w:p w14:paraId="3CCD69DE" w14:textId="77777777" w:rsidR="00654AC3" w:rsidRPr="00654AC3" w:rsidRDefault="00654AC3" w:rsidP="00796157">
      <w:pPr>
        <w:pStyle w:val="a4"/>
        <w:numPr>
          <w:ilvl w:val="0"/>
          <w:numId w:val="60"/>
        </w:numPr>
        <w:tabs>
          <w:tab w:val="left" w:pos="1134"/>
        </w:tabs>
        <w:ind w:left="0" w:right="284" w:firstLine="709"/>
        <w:jc w:val="both"/>
        <w:rPr>
          <w:bCs/>
          <w:sz w:val="28"/>
          <w:szCs w:val="28"/>
        </w:rPr>
      </w:pPr>
      <w:r w:rsidRPr="00654AC3">
        <w:rPr>
          <w:bCs/>
          <w:sz w:val="28"/>
          <w:szCs w:val="28"/>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2F6330AF" w14:textId="77777777" w:rsidR="00654AC3" w:rsidRPr="00654AC3" w:rsidRDefault="00654AC3" w:rsidP="00796157">
      <w:pPr>
        <w:pStyle w:val="a4"/>
        <w:numPr>
          <w:ilvl w:val="0"/>
          <w:numId w:val="60"/>
        </w:numPr>
        <w:tabs>
          <w:tab w:val="left" w:pos="1134"/>
        </w:tabs>
        <w:ind w:left="0" w:right="284" w:firstLine="709"/>
        <w:jc w:val="both"/>
        <w:rPr>
          <w:bCs/>
          <w:sz w:val="28"/>
          <w:szCs w:val="28"/>
        </w:rPr>
      </w:pPr>
      <w:r w:rsidRPr="00654AC3">
        <w:rPr>
          <w:bCs/>
          <w:sz w:val="28"/>
          <w:szCs w:val="28"/>
        </w:rPr>
        <w:t>Запротоколируйте (и пошлите заказчику) сформулированные договоренности.</w:t>
      </w:r>
    </w:p>
    <w:p w14:paraId="0B4F648C" w14:textId="77777777" w:rsidR="00654AC3" w:rsidRPr="00654AC3" w:rsidRDefault="00654AC3" w:rsidP="00796157">
      <w:pPr>
        <w:pStyle w:val="a4"/>
        <w:numPr>
          <w:ilvl w:val="0"/>
          <w:numId w:val="60"/>
        </w:numPr>
        <w:tabs>
          <w:tab w:val="left" w:pos="1134"/>
        </w:tabs>
        <w:ind w:left="0" w:right="284" w:firstLine="709"/>
        <w:jc w:val="both"/>
        <w:rPr>
          <w:bCs/>
          <w:sz w:val="28"/>
          <w:szCs w:val="28"/>
        </w:rPr>
      </w:pPr>
      <w:r w:rsidRPr="00654AC3">
        <w:rPr>
          <w:bCs/>
          <w:sz w:val="28"/>
          <w:szCs w:val="28"/>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3C5E5CB9" w14:textId="77777777" w:rsidR="00654AC3" w:rsidRDefault="00654AC3" w:rsidP="00796157">
      <w:pPr>
        <w:ind w:firstLine="709"/>
        <w:jc w:val="both"/>
        <w:rPr>
          <w:rFonts w:eastAsia="Calibri"/>
          <w:sz w:val="28"/>
          <w:szCs w:val="28"/>
        </w:rPr>
      </w:pPr>
    </w:p>
    <w:p w14:paraId="28DFF568" w14:textId="77777777" w:rsidR="00796157" w:rsidRPr="00FA2114" w:rsidRDefault="00796157" w:rsidP="00796157">
      <w:pPr>
        <w:widowControl w:val="0"/>
        <w:tabs>
          <w:tab w:val="left" w:pos="993"/>
        </w:tabs>
        <w:spacing w:after="0" w:line="240" w:lineRule="auto"/>
        <w:ind w:firstLine="709"/>
        <w:jc w:val="both"/>
        <w:rPr>
          <w:rFonts w:ascii="Times New Roman" w:eastAsia="Times New Roman" w:hAnsi="Times New Roman" w:cs="Times New Roman"/>
          <w:bCs/>
          <w:sz w:val="28"/>
          <w:szCs w:val="28"/>
          <w:lang w:eastAsia="x-none"/>
        </w:rPr>
      </w:pPr>
      <w:r>
        <w:rPr>
          <w:rFonts w:eastAsia="Calibri"/>
          <w:sz w:val="28"/>
          <w:szCs w:val="28"/>
        </w:rPr>
        <w:t xml:space="preserve">2. </w:t>
      </w:r>
      <w:r w:rsidRPr="00FA2114">
        <w:rPr>
          <w:rFonts w:ascii="Times New Roman" w:eastAsia="Times New Roman" w:hAnsi="Times New Roman" w:cs="Times New Roman"/>
          <w:bCs/>
          <w:sz w:val="28"/>
          <w:szCs w:val="28"/>
          <w:lang w:eastAsia="x-none"/>
        </w:rPr>
        <w:t xml:space="preserve">Мебельная фабрика «Монолит» </w:t>
      </w:r>
      <w:r w:rsidRPr="00FA2114">
        <w:rPr>
          <w:rFonts w:ascii="Times New Roman" w:eastAsia="Times New Roman" w:hAnsi="Times New Roman" w:cs="Times New Roman"/>
          <w:bCs/>
          <w:sz w:val="28"/>
          <w:szCs w:val="28"/>
          <w:lang w:eastAsia="ru-RU"/>
        </w:rPr>
        <w:t>–</w:t>
      </w:r>
      <w:r w:rsidRPr="00FA2114">
        <w:rPr>
          <w:rFonts w:ascii="Times New Roman" w:eastAsia="Times New Roman" w:hAnsi="Times New Roman" w:cs="Times New Roman"/>
          <w:bCs/>
          <w:sz w:val="28"/>
          <w:szCs w:val="28"/>
          <w:lang w:eastAsia="x-none"/>
        </w:rPr>
        <w:t xml:space="preserve"> предприятие, расположенное </w:t>
      </w:r>
      <w:proofErr w:type="gramStart"/>
      <w:r w:rsidRPr="00FA2114">
        <w:rPr>
          <w:rFonts w:ascii="Times New Roman" w:eastAsia="Times New Roman" w:hAnsi="Times New Roman" w:cs="Times New Roman"/>
          <w:bCs/>
          <w:sz w:val="28"/>
          <w:szCs w:val="28"/>
          <w:lang w:eastAsia="x-none"/>
        </w:rPr>
        <w:t>в г. Москва</w:t>
      </w:r>
      <w:proofErr w:type="gramEnd"/>
      <w:r w:rsidRPr="00FA2114">
        <w:rPr>
          <w:rFonts w:ascii="Times New Roman" w:eastAsia="Times New Roman" w:hAnsi="Times New Roman" w:cs="Times New Roman"/>
          <w:bCs/>
          <w:sz w:val="28"/>
          <w:szCs w:val="28"/>
          <w:lang w:eastAsia="x-none"/>
        </w:rPr>
        <w:t xml:space="preserve"> занимается изготовление и розничной продажей различных видов мебели. </w:t>
      </w:r>
    </w:p>
    <w:p w14:paraId="32D66DA0" w14:textId="77777777" w:rsidR="00796157" w:rsidRPr="00FA2114" w:rsidRDefault="00796157" w:rsidP="00796157">
      <w:pPr>
        <w:widowControl w:val="0"/>
        <w:tabs>
          <w:tab w:val="left" w:pos="993"/>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Ассортимент выпускаемой продукции мебельной фабрики «Монолит» составляет более 50 видов различных корпусов и фасадов мебели: </w:t>
      </w:r>
      <w:hyperlink r:id="rId30">
        <w:r w:rsidRPr="00FA2114">
          <w:rPr>
            <w:rFonts w:ascii="Times New Roman" w:eastAsia="Times New Roman" w:hAnsi="Times New Roman" w:cs="Times New Roman"/>
            <w:bCs/>
            <w:sz w:val="28"/>
            <w:szCs w:val="28"/>
            <w:lang w:eastAsia="x-none"/>
          </w:rPr>
          <w:t>прихожие,</w:t>
        </w:r>
      </w:hyperlink>
      <w:r w:rsidRPr="00FA2114">
        <w:rPr>
          <w:rFonts w:ascii="Times New Roman" w:eastAsia="Times New Roman" w:hAnsi="Times New Roman" w:cs="Times New Roman"/>
          <w:bCs/>
          <w:sz w:val="28"/>
          <w:szCs w:val="28"/>
          <w:lang w:eastAsia="x-none"/>
        </w:rPr>
        <w:t xml:space="preserve"> </w:t>
      </w:r>
      <w:hyperlink r:id="rId31">
        <w:r w:rsidRPr="00FA2114">
          <w:rPr>
            <w:rFonts w:ascii="Times New Roman" w:eastAsia="Times New Roman" w:hAnsi="Times New Roman" w:cs="Times New Roman"/>
            <w:bCs/>
            <w:sz w:val="28"/>
            <w:szCs w:val="28"/>
            <w:lang w:eastAsia="x-none"/>
          </w:rPr>
          <w:t>шкафы-</w:t>
        </w:r>
      </w:hyperlink>
      <w:hyperlink r:id="rId32">
        <w:r w:rsidRPr="00FA2114">
          <w:rPr>
            <w:rFonts w:ascii="Times New Roman" w:eastAsia="Times New Roman" w:hAnsi="Times New Roman" w:cs="Times New Roman"/>
            <w:bCs/>
            <w:sz w:val="28"/>
            <w:szCs w:val="28"/>
            <w:lang w:eastAsia="x-none"/>
          </w:rPr>
          <w:t>купе,</w:t>
        </w:r>
      </w:hyperlink>
      <w:r w:rsidRPr="00FA2114">
        <w:rPr>
          <w:rFonts w:ascii="Times New Roman" w:eastAsia="Times New Roman" w:hAnsi="Times New Roman" w:cs="Times New Roman"/>
          <w:bCs/>
          <w:sz w:val="28"/>
          <w:szCs w:val="28"/>
          <w:lang w:eastAsia="x-none"/>
        </w:rPr>
        <w:t xml:space="preserve"> </w:t>
      </w:r>
      <w:hyperlink r:id="rId33">
        <w:r w:rsidRPr="00FA2114">
          <w:rPr>
            <w:rFonts w:ascii="Times New Roman" w:eastAsia="Times New Roman" w:hAnsi="Times New Roman" w:cs="Times New Roman"/>
            <w:bCs/>
            <w:sz w:val="28"/>
            <w:szCs w:val="28"/>
            <w:lang w:eastAsia="x-none"/>
          </w:rPr>
          <w:t>кухонная мебель,</w:t>
        </w:r>
      </w:hyperlink>
      <w:r w:rsidRPr="00FA2114">
        <w:rPr>
          <w:rFonts w:ascii="Times New Roman" w:eastAsia="Times New Roman" w:hAnsi="Times New Roman" w:cs="Times New Roman"/>
          <w:bCs/>
          <w:sz w:val="28"/>
          <w:szCs w:val="28"/>
          <w:lang w:eastAsia="x-none"/>
        </w:rPr>
        <w:t xml:space="preserve"> </w:t>
      </w:r>
      <w:hyperlink r:id="rId34">
        <w:r w:rsidRPr="00FA2114">
          <w:rPr>
            <w:rFonts w:ascii="Times New Roman" w:eastAsia="Times New Roman" w:hAnsi="Times New Roman" w:cs="Times New Roman"/>
            <w:bCs/>
            <w:sz w:val="28"/>
            <w:szCs w:val="28"/>
            <w:lang w:eastAsia="x-none"/>
          </w:rPr>
          <w:t>стеллажи</w:t>
        </w:r>
      </w:hyperlink>
      <w:r w:rsidRPr="00FA2114">
        <w:rPr>
          <w:rFonts w:ascii="Times New Roman" w:eastAsia="Times New Roman" w:hAnsi="Times New Roman" w:cs="Times New Roman"/>
          <w:bCs/>
          <w:sz w:val="28"/>
          <w:szCs w:val="28"/>
          <w:lang w:eastAsia="x-none"/>
        </w:rPr>
        <w:t xml:space="preserve"> и другая </w:t>
      </w:r>
      <w:hyperlink r:id="rId35">
        <w:r w:rsidRPr="00FA2114">
          <w:rPr>
            <w:rFonts w:ascii="Times New Roman" w:eastAsia="Times New Roman" w:hAnsi="Times New Roman" w:cs="Times New Roman"/>
            <w:bCs/>
            <w:sz w:val="28"/>
            <w:szCs w:val="28"/>
            <w:lang w:eastAsia="x-none"/>
          </w:rPr>
          <w:t>кор</w:t>
        </w:r>
      </w:hyperlink>
      <w:hyperlink r:id="rId36">
        <w:r w:rsidRPr="00FA2114">
          <w:rPr>
            <w:rFonts w:ascii="Times New Roman" w:eastAsia="Times New Roman" w:hAnsi="Times New Roman" w:cs="Times New Roman"/>
            <w:bCs/>
            <w:sz w:val="28"/>
            <w:szCs w:val="28"/>
            <w:lang w:eastAsia="x-none"/>
          </w:rPr>
          <w:t>пусная мебель.</w:t>
        </w:r>
      </w:hyperlink>
    </w:p>
    <w:p w14:paraId="67385A9B" w14:textId="77777777" w:rsidR="00796157" w:rsidRPr="00FA2114" w:rsidRDefault="00796157" w:rsidP="00796157">
      <w:pPr>
        <w:widowControl w:val="0"/>
        <w:tabs>
          <w:tab w:val="left" w:pos="993"/>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Сфера деятельности фабрики:</w:t>
      </w:r>
    </w:p>
    <w:p w14:paraId="77F8D116" w14:textId="77777777" w:rsidR="00796157" w:rsidRPr="00FA2114" w:rsidRDefault="00796157" w:rsidP="00796157">
      <w:pPr>
        <w:widowControl w:val="0"/>
        <w:numPr>
          <w:ilvl w:val="0"/>
          <w:numId w:val="10"/>
        </w:numPr>
        <w:tabs>
          <w:tab w:val="left" w:pos="0"/>
          <w:tab w:val="left" w:pos="993"/>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мебельной продукции;</w:t>
      </w:r>
    </w:p>
    <w:p w14:paraId="1F7A1E99" w14:textId="77777777" w:rsidR="00796157" w:rsidRPr="00FA2114" w:rsidRDefault="00796157" w:rsidP="00796157">
      <w:pPr>
        <w:widowControl w:val="0"/>
        <w:numPr>
          <w:ilvl w:val="0"/>
          <w:numId w:val="10"/>
        </w:numPr>
        <w:tabs>
          <w:tab w:val="left" w:pos="0"/>
          <w:tab w:val="left" w:pos="993"/>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розничная торговля мебелью.</w:t>
      </w:r>
    </w:p>
    <w:p w14:paraId="2AF492C0" w14:textId="77777777" w:rsidR="00796157" w:rsidRPr="00FA2114" w:rsidRDefault="00796157" w:rsidP="00796157">
      <w:pPr>
        <w:widowControl w:val="0"/>
        <w:tabs>
          <w:tab w:val="left" w:pos="993"/>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Предприятие осуществляет следующие виды деятельности:</w:t>
      </w:r>
    </w:p>
    <w:p w14:paraId="03AE87F3" w14:textId="77777777" w:rsidR="00796157" w:rsidRPr="00FA2114" w:rsidRDefault="00796157" w:rsidP="00796157">
      <w:pPr>
        <w:widowControl w:val="0"/>
        <w:numPr>
          <w:ilvl w:val="0"/>
          <w:numId w:val="11"/>
        </w:numPr>
        <w:tabs>
          <w:tab w:val="left" w:pos="569"/>
          <w:tab w:val="left" w:pos="99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и торговля мебелью и мебельной продукцией;</w:t>
      </w:r>
    </w:p>
    <w:p w14:paraId="59A23198" w14:textId="77777777" w:rsidR="00796157" w:rsidRPr="00FA2114" w:rsidRDefault="00796157" w:rsidP="00796157">
      <w:pPr>
        <w:widowControl w:val="0"/>
        <w:numPr>
          <w:ilvl w:val="0"/>
          <w:numId w:val="11"/>
        </w:numPr>
        <w:tabs>
          <w:tab w:val="left" w:pos="605"/>
          <w:tab w:val="left" w:pos="99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посредническая и иная коммерческая деятельность в сфере продаж мебельной продукцией;</w:t>
      </w:r>
    </w:p>
    <w:p w14:paraId="3E557686" w14:textId="77777777" w:rsidR="00796157" w:rsidRPr="00FA2114" w:rsidRDefault="00796157" w:rsidP="00796157">
      <w:pPr>
        <w:widowControl w:val="0"/>
        <w:numPr>
          <w:ilvl w:val="0"/>
          <w:numId w:val="11"/>
        </w:numPr>
        <w:tabs>
          <w:tab w:val="left" w:pos="699"/>
          <w:tab w:val="left" w:pos="99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lastRenderedPageBreak/>
        <w:t xml:space="preserve"> проведение проектно-конструкторских услуг;</w:t>
      </w:r>
    </w:p>
    <w:p w14:paraId="6FB0D881" w14:textId="77777777" w:rsidR="00796157" w:rsidRPr="00FA2114" w:rsidRDefault="00796157" w:rsidP="00796157">
      <w:pPr>
        <w:widowControl w:val="0"/>
        <w:numPr>
          <w:ilvl w:val="0"/>
          <w:numId w:val="11"/>
        </w:numPr>
        <w:tabs>
          <w:tab w:val="left" w:pos="586"/>
          <w:tab w:val="left" w:pos="99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оказание транспортных и экспедиторских услуг организациям и гражданам. </w:t>
      </w:r>
    </w:p>
    <w:p w14:paraId="6E6EC74B" w14:textId="77777777" w:rsidR="00796157" w:rsidRPr="00FA2114" w:rsidRDefault="00796157" w:rsidP="00796157">
      <w:pPr>
        <w:widowControl w:val="0"/>
        <w:tabs>
          <w:tab w:val="left" w:pos="993"/>
          <w:tab w:val="left" w:pos="1134"/>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Организационная структура управления мебельной фабрики «Монолит» приведена на рисунке 1.</w:t>
      </w:r>
    </w:p>
    <w:p w14:paraId="2AE080F5"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sz w:val="24"/>
          <w:szCs w:val="24"/>
          <w:lang w:eastAsia="ru-RU"/>
        </w:rPr>
      </w:pPr>
    </w:p>
    <w:p w14:paraId="01C00276"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sz w:val="24"/>
          <w:szCs w:val="24"/>
          <w:lang w:eastAsia="ru-RU"/>
        </w:rPr>
      </w:pPr>
    </w:p>
    <w:p w14:paraId="3E2B18F9"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sz w:val="24"/>
          <w:szCs w:val="24"/>
          <w:lang w:eastAsia="ru-RU"/>
        </w:rPr>
      </w:pPr>
    </w:p>
    <w:p w14:paraId="1669D377"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sz w:val="24"/>
          <w:szCs w:val="24"/>
          <w:lang w:eastAsia="ru-RU"/>
        </w:rPr>
      </w:pPr>
      <w:r w:rsidRPr="00FA2114">
        <w:rPr>
          <w:rFonts w:ascii="Times New Roman" w:eastAsia="Times New Roman" w:hAnsi="Times New Roman" w:cs="Times New Roman"/>
          <w:noProof/>
          <w:sz w:val="24"/>
          <w:szCs w:val="24"/>
          <w:lang w:eastAsia="ru-RU"/>
        </w:rPr>
        <w:drawing>
          <wp:anchor distT="0" distB="0" distL="114300" distR="114300" simplePos="0" relativeHeight="251661312" behindDoc="1" locked="0" layoutInCell="1" allowOverlap="1" wp14:anchorId="6928F769" wp14:editId="63A86F8D">
            <wp:simplePos x="0" y="0"/>
            <wp:positionH relativeFrom="column">
              <wp:posOffset>872490</wp:posOffset>
            </wp:positionH>
            <wp:positionV relativeFrom="paragraph">
              <wp:posOffset>81915</wp:posOffset>
            </wp:positionV>
            <wp:extent cx="4496435" cy="2453640"/>
            <wp:effectExtent l="0" t="0" r="0" b="0"/>
            <wp:wrapTight wrapText="bothSides">
              <wp:wrapPolygon edited="0">
                <wp:start x="5582" y="0"/>
                <wp:lineTo x="5399" y="503"/>
                <wp:lineTo x="5491" y="2683"/>
                <wp:lineTo x="10615" y="2683"/>
                <wp:lineTo x="3111" y="4025"/>
                <wp:lineTo x="0" y="4696"/>
                <wp:lineTo x="0" y="7379"/>
                <wp:lineTo x="915" y="8050"/>
                <wp:lineTo x="3294" y="8050"/>
                <wp:lineTo x="3203" y="10733"/>
                <wp:lineTo x="641" y="10901"/>
                <wp:lineTo x="366" y="11068"/>
                <wp:lineTo x="366" y="15429"/>
                <wp:lineTo x="1098" y="16099"/>
                <wp:lineTo x="3294" y="16099"/>
                <wp:lineTo x="1739" y="17441"/>
                <wp:lineTo x="824" y="18280"/>
                <wp:lineTo x="915" y="21298"/>
                <wp:lineTo x="17570" y="21298"/>
                <wp:lineTo x="17845" y="18280"/>
                <wp:lineTo x="16838" y="17609"/>
                <wp:lineTo x="13635" y="16099"/>
                <wp:lineTo x="17021" y="16099"/>
                <wp:lineTo x="18211" y="15429"/>
                <wp:lineTo x="18302" y="11068"/>
                <wp:lineTo x="17845" y="10901"/>
                <wp:lineTo x="13452" y="10733"/>
                <wp:lineTo x="13727" y="9224"/>
                <wp:lineTo x="12263" y="8888"/>
                <wp:lineTo x="3752" y="8050"/>
                <wp:lineTo x="21505" y="8050"/>
                <wp:lineTo x="21505" y="4193"/>
                <wp:lineTo x="18486" y="3354"/>
                <wp:lineTo x="11073" y="2683"/>
                <wp:lineTo x="15923" y="2683"/>
                <wp:lineTo x="16198" y="1174"/>
                <wp:lineTo x="15832" y="0"/>
                <wp:lineTo x="5582" y="0"/>
              </wp:wrapPolygon>
            </wp:wrapTight>
            <wp:docPr id="318815533" name="Рисунок 318815533" descr="Изображение выглядит как черный, темнот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815533" name="Рисунок 318815533" descr="Изображение выглядит как черный, темнота&#10;&#10;Автоматически созданное описание"/>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96435" cy="2453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23FE3"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sz w:val="24"/>
          <w:szCs w:val="24"/>
          <w:lang w:eastAsia="ru-RU"/>
        </w:rPr>
      </w:pPr>
    </w:p>
    <w:p w14:paraId="26B9E87E"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sz w:val="24"/>
          <w:szCs w:val="24"/>
          <w:lang w:eastAsia="ru-RU"/>
        </w:rPr>
      </w:pPr>
    </w:p>
    <w:p w14:paraId="4518FB85"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6A75FDAC"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4B919FF4"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2CB21FC5"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48799106"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7ABD5F74"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4E03E1E5"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05FDF8AB"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7B396FDD"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658576E1"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4C2E90D8"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31779905"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54361388"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39982385"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1C977A5D"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p>
    <w:p w14:paraId="7A3DFB7A" w14:textId="77777777" w:rsidR="00796157" w:rsidRPr="00FA2114" w:rsidRDefault="00796157" w:rsidP="00796157">
      <w:pPr>
        <w:tabs>
          <w:tab w:val="left" w:pos="993"/>
        </w:tabs>
        <w:spacing w:after="0" w:line="240" w:lineRule="auto"/>
        <w:ind w:right="-1" w:firstLine="709"/>
        <w:jc w:val="both"/>
        <w:rPr>
          <w:rFonts w:ascii="Times New Roman" w:eastAsia="Times New Roman" w:hAnsi="Times New Roman" w:cs="Times New Roman"/>
          <w:i/>
          <w:sz w:val="24"/>
          <w:szCs w:val="24"/>
          <w:lang w:eastAsia="ru-RU"/>
        </w:rPr>
      </w:pPr>
      <w:r w:rsidRPr="00FA2114">
        <w:rPr>
          <w:rFonts w:ascii="Times New Roman" w:eastAsia="Times New Roman" w:hAnsi="Times New Roman" w:cs="Times New Roman"/>
          <w:i/>
          <w:sz w:val="24"/>
          <w:szCs w:val="24"/>
          <w:lang w:eastAsia="ru-RU"/>
        </w:rPr>
        <w:t>Рисунок 1 - Организационная структура фабрики мебели «Монолит»</w:t>
      </w:r>
    </w:p>
    <w:p w14:paraId="36E57247" w14:textId="77777777" w:rsidR="00796157" w:rsidRPr="00FA2114" w:rsidRDefault="00796157" w:rsidP="00796157">
      <w:pPr>
        <w:widowControl w:val="0"/>
        <w:tabs>
          <w:tab w:val="left" w:pos="993"/>
        </w:tabs>
        <w:spacing w:after="0" w:line="360" w:lineRule="auto"/>
        <w:ind w:right="-1" w:firstLine="709"/>
        <w:jc w:val="both"/>
        <w:rPr>
          <w:rFonts w:ascii="Times New Roman" w:eastAsia="Times New Roman" w:hAnsi="Times New Roman" w:cs="Times New Roman"/>
          <w:b/>
          <w:bCs/>
          <w:sz w:val="24"/>
          <w:szCs w:val="24"/>
          <w:lang w:eastAsia="x-none"/>
        </w:rPr>
      </w:pPr>
    </w:p>
    <w:p w14:paraId="1B5DEA7B" w14:textId="77777777" w:rsidR="00796157" w:rsidRPr="00FA2114" w:rsidRDefault="00796157" w:rsidP="00796157">
      <w:pPr>
        <w:widowControl w:val="0"/>
        <w:tabs>
          <w:tab w:val="left" w:pos="993"/>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В штате предприятия числится 30 человек. </w:t>
      </w:r>
    </w:p>
    <w:p w14:paraId="7CF93E9B" w14:textId="77777777" w:rsidR="00796157" w:rsidRPr="00FA2114" w:rsidRDefault="00796157" w:rsidP="00796157">
      <w:pPr>
        <w:tabs>
          <w:tab w:val="left" w:pos="720"/>
          <w:tab w:val="left" w:pos="993"/>
        </w:tabs>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 xml:space="preserve">Руководство мебельной фабрики «Монолит» решило реализовать проект по расширению торговой сеть магазинов и открыть филиалы в городах Коломне, Подольске (бизнес-идею предполагается реализовать в течение 2-х лет).  </w:t>
      </w:r>
    </w:p>
    <w:p w14:paraId="00E3BCEB" w14:textId="77777777" w:rsidR="00796157" w:rsidRPr="00FA2114" w:rsidRDefault="00796157" w:rsidP="00796157">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i/>
          <w:sz w:val="28"/>
          <w:szCs w:val="28"/>
          <w:lang w:eastAsia="ru-RU"/>
        </w:rPr>
        <w:t>Задание:</w:t>
      </w:r>
    </w:p>
    <w:p w14:paraId="3BD3398B" w14:textId="77777777" w:rsidR="00796157" w:rsidRPr="00FA2114" w:rsidRDefault="00796157" w:rsidP="00796157">
      <w:pPr>
        <w:widowControl w:val="0"/>
        <w:numPr>
          <w:ilvl w:val="0"/>
          <w:numId w:val="12"/>
        </w:numPr>
        <w:tabs>
          <w:tab w:val="left" w:pos="0"/>
          <w:tab w:val="left" w:pos="993"/>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основных участников проекта и составьте организационную структуру проекта (по исполнителям).</w:t>
      </w:r>
    </w:p>
    <w:p w14:paraId="31536FDA" w14:textId="77777777" w:rsidR="00796157" w:rsidRPr="00FA2114" w:rsidRDefault="00796157" w:rsidP="00796157">
      <w:pPr>
        <w:widowControl w:val="0"/>
        <w:numPr>
          <w:ilvl w:val="0"/>
          <w:numId w:val="12"/>
        </w:numPr>
        <w:tabs>
          <w:tab w:val="left" w:pos="0"/>
          <w:tab w:val="left" w:pos="993"/>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стейкхолдеров проекта.</w:t>
      </w:r>
    </w:p>
    <w:p w14:paraId="68F6C1C7" w14:textId="77777777" w:rsidR="00796157" w:rsidRPr="00FA2114" w:rsidRDefault="00796157" w:rsidP="00796157">
      <w:pPr>
        <w:widowControl w:val="0"/>
        <w:numPr>
          <w:ilvl w:val="0"/>
          <w:numId w:val="12"/>
        </w:numPr>
        <w:tabs>
          <w:tab w:val="left" w:pos="0"/>
          <w:tab w:val="left" w:pos="763"/>
          <w:tab w:val="left" w:pos="99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Составьте и рассчитайте сетевую диаграмму проекта.</w:t>
      </w:r>
    </w:p>
    <w:p w14:paraId="0B131D9F" w14:textId="5D74E95A" w:rsidR="00796157" w:rsidRDefault="00796157" w:rsidP="00796157">
      <w:pPr>
        <w:ind w:firstLine="709"/>
        <w:jc w:val="both"/>
        <w:rPr>
          <w:rFonts w:eastAsia="Calibri"/>
          <w:sz w:val="28"/>
          <w:szCs w:val="28"/>
        </w:rPr>
      </w:pPr>
    </w:p>
    <w:p w14:paraId="64B0B458" w14:textId="77777777" w:rsidR="00796157" w:rsidRDefault="00796157" w:rsidP="00654AC3">
      <w:pPr>
        <w:jc w:val="both"/>
        <w:rPr>
          <w:rFonts w:eastAsia="Calibri"/>
          <w:sz w:val="28"/>
          <w:szCs w:val="28"/>
        </w:rPr>
      </w:pPr>
    </w:p>
    <w:p w14:paraId="24FF3D2D" w14:textId="77777777" w:rsidR="00796157" w:rsidRPr="00654AC3" w:rsidRDefault="00796157" w:rsidP="00654AC3">
      <w:pPr>
        <w:jc w:val="both"/>
        <w:rPr>
          <w:rFonts w:eastAsia="Calibri"/>
          <w:sz w:val="28"/>
          <w:szCs w:val="28"/>
        </w:rPr>
      </w:pPr>
    </w:p>
    <w:p w14:paraId="6DE8D3EF" w14:textId="62F33F3A" w:rsidR="00FA2114" w:rsidRDefault="00EB13BB" w:rsidP="00EB13BB">
      <w:pPr>
        <w:ind w:firstLine="709"/>
        <w:jc w:val="both"/>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t>ПК-1</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 xml:space="preserve">Способность руководить процессами проекта и проектом в целом в различных областях, в том числе в условиях изменений и неопределённости </w:t>
      </w:r>
    </w:p>
    <w:p w14:paraId="17B5D590" w14:textId="77777777" w:rsidR="00F75BFA" w:rsidRPr="00F75BFA" w:rsidRDefault="00F75BFA" w:rsidP="00F75BFA">
      <w:pPr>
        <w:ind w:firstLine="709"/>
        <w:jc w:val="both"/>
        <w:rPr>
          <w:rFonts w:ascii="Times New Roman" w:eastAsia="Calibri" w:hAnsi="Times New Roman" w:cs="Times New Roman"/>
          <w:bCs/>
          <w:sz w:val="28"/>
          <w:szCs w:val="28"/>
        </w:rPr>
      </w:pPr>
      <w:r w:rsidRPr="00F75BFA">
        <w:rPr>
          <w:rFonts w:ascii="Times New Roman" w:eastAsia="Calibri" w:hAnsi="Times New Roman" w:cs="Times New Roman"/>
          <w:bCs/>
          <w:sz w:val="28"/>
          <w:szCs w:val="28"/>
        </w:rPr>
        <w:t>Практико-ориентированные задания:</w:t>
      </w:r>
    </w:p>
    <w:p w14:paraId="3089FC32" w14:textId="29821532" w:rsidR="00DC2649" w:rsidRPr="00DC2649" w:rsidRDefault="00DC2649" w:rsidP="00DC2649">
      <w:pPr>
        <w:pStyle w:val="a4"/>
        <w:numPr>
          <w:ilvl w:val="0"/>
          <w:numId w:val="41"/>
        </w:numPr>
        <w:autoSpaceDE w:val="0"/>
        <w:autoSpaceDN w:val="0"/>
        <w:adjustRightInd w:val="0"/>
        <w:rPr>
          <w:i/>
          <w:color w:val="000000"/>
          <w:sz w:val="28"/>
          <w:szCs w:val="28"/>
        </w:rPr>
      </w:pPr>
      <w:bookmarkStart w:id="19" w:name="_Hlk148201687"/>
      <w:r w:rsidRPr="00DC2649">
        <w:rPr>
          <w:i/>
          <w:color w:val="000000"/>
          <w:sz w:val="28"/>
          <w:szCs w:val="28"/>
        </w:rPr>
        <w:lastRenderedPageBreak/>
        <w:t xml:space="preserve">Условие. </w:t>
      </w:r>
      <w:r w:rsidRPr="00DC2649">
        <w:rPr>
          <w:color w:val="000000"/>
          <w:sz w:val="28"/>
          <w:szCs w:val="28"/>
        </w:rPr>
        <w:t xml:space="preserve">Руководство автомобильного концерна обозначило цели на </w:t>
      </w:r>
      <w:proofErr w:type="gramStart"/>
      <w:r w:rsidRPr="00DC2649">
        <w:rPr>
          <w:color w:val="000000"/>
          <w:sz w:val="28"/>
          <w:szCs w:val="28"/>
        </w:rPr>
        <w:t>2019-2022</w:t>
      </w:r>
      <w:proofErr w:type="gramEnd"/>
      <w:r w:rsidRPr="00DC2649">
        <w:rPr>
          <w:color w:val="000000"/>
          <w:sz w:val="28"/>
          <w:szCs w:val="28"/>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DC2649" w:rsidRPr="00FA2114" w14:paraId="09BAF77D" w14:textId="77777777" w:rsidTr="00FE4E62">
        <w:trPr>
          <w:trHeight w:val="20"/>
        </w:trPr>
        <w:tc>
          <w:tcPr>
            <w:tcW w:w="232" w:type="pct"/>
            <w:shd w:val="clear" w:color="auto" w:fill="auto"/>
            <w:hideMark/>
          </w:tcPr>
          <w:p w14:paraId="389CDF9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753A33AA"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54DCE71C"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399AFBCF"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DC2649" w:rsidRPr="00FA2114" w14:paraId="3266A16D" w14:textId="77777777" w:rsidTr="00FE4E62">
        <w:trPr>
          <w:trHeight w:val="20"/>
        </w:trPr>
        <w:tc>
          <w:tcPr>
            <w:tcW w:w="232" w:type="pct"/>
            <w:shd w:val="clear" w:color="auto" w:fill="auto"/>
            <w:hideMark/>
          </w:tcPr>
          <w:p w14:paraId="64B52E3B"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c>
          <w:tcPr>
            <w:tcW w:w="2045" w:type="pct"/>
            <w:shd w:val="clear" w:color="auto" w:fill="auto"/>
            <w:hideMark/>
          </w:tcPr>
          <w:p w14:paraId="15BB73A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535004C3"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3FD390CB"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DC2649" w:rsidRPr="00FA2114" w14:paraId="4D3FE417" w14:textId="77777777" w:rsidTr="00FE4E62">
        <w:trPr>
          <w:trHeight w:val="20"/>
        </w:trPr>
        <w:tc>
          <w:tcPr>
            <w:tcW w:w="232" w:type="pct"/>
            <w:shd w:val="clear" w:color="auto" w:fill="auto"/>
            <w:hideMark/>
          </w:tcPr>
          <w:p w14:paraId="264B98BC"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c>
          <w:tcPr>
            <w:tcW w:w="2045" w:type="pct"/>
            <w:shd w:val="clear" w:color="auto" w:fill="auto"/>
            <w:hideMark/>
          </w:tcPr>
          <w:p w14:paraId="3D2F185F"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52C6D79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3148B476"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2574F655" w14:textId="77777777" w:rsidTr="00FE4E62">
        <w:trPr>
          <w:trHeight w:val="20"/>
        </w:trPr>
        <w:tc>
          <w:tcPr>
            <w:tcW w:w="232" w:type="pct"/>
            <w:shd w:val="clear" w:color="auto" w:fill="auto"/>
            <w:hideMark/>
          </w:tcPr>
          <w:p w14:paraId="271E1C4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49307690"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63413BD1"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58A0A208"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0BF2345F" w14:textId="77777777" w:rsidTr="00FE4E62">
        <w:trPr>
          <w:trHeight w:val="20"/>
        </w:trPr>
        <w:tc>
          <w:tcPr>
            <w:tcW w:w="232" w:type="pct"/>
            <w:shd w:val="clear" w:color="auto" w:fill="auto"/>
            <w:hideMark/>
          </w:tcPr>
          <w:p w14:paraId="131AE429"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09AFC51A"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37291F8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3FAA8662"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14C06D54" w14:textId="77777777" w:rsidTr="00FE4E62">
        <w:trPr>
          <w:trHeight w:val="20"/>
        </w:trPr>
        <w:tc>
          <w:tcPr>
            <w:tcW w:w="232" w:type="pct"/>
            <w:shd w:val="clear" w:color="auto" w:fill="auto"/>
            <w:hideMark/>
          </w:tcPr>
          <w:p w14:paraId="65CFE106"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72F88C14"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4422C07E"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043F8AE7"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138FCA17" w14:textId="77777777" w:rsidTr="00FE4E62">
        <w:trPr>
          <w:trHeight w:val="20"/>
        </w:trPr>
        <w:tc>
          <w:tcPr>
            <w:tcW w:w="232" w:type="pct"/>
            <w:shd w:val="clear" w:color="auto" w:fill="auto"/>
            <w:hideMark/>
          </w:tcPr>
          <w:p w14:paraId="352EE5D7"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63343707"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65300426"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7E1C0243"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DC2649" w:rsidRPr="00FA2114" w14:paraId="63752C48" w14:textId="77777777" w:rsidTr="00FE4E62">
        <w:trPr>
          <w:trHeight w:val="20"/>
        </w:trPr>
        <w:tc>
          <w:tcPr>
            <w:tcW w:w="232" w:type="pct"/>
            <w:shd w:val="clear" w:color="auto" w:fill="auto"/>
            <w:hideMark/>
          </w:tcPr>
          <w:p w14:paraId="0E4890A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10E2F8CB"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6E6F4335"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3D7242B0"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DC2649" w:rsidRPr="00FA2114" w14:paraId="7332E597" w14:textId="77777777" w:rsidTr="00FE4E62">
        <w:trPr>
          <w:trHeight w:val="20"/>
        </w:trPr>
        <w:tc>
          <w:tcPr>
            <w:tcW w:w="232" w:type="pct"/>
            <w:shd w:val="clear" w:color="auto" w:fill="auto"/>
            <w:hideMark/>
          </w:tcPr>
          <w:p w14:paraId="2130B7E6"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650BC20D" w14:textId="77777777" w:rsidR="00DC2649" w:rsidRPr="00FA2114" w:rsidRDefault="00DC2649"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0F206237"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68648443" w14:textId="77777777" w:rsidR="00DC2649" w:rsidRPr="00FA2114" w:rsidRDefault="00DC2649"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029EB73D"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1DE8497F" w14:textId="77777777" w:rsidR="00DC2649" w:rsidRPr="00FA2114" w:rsidRDefault="00DC2649" w:rsidP="00DC2649">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735858AA" w14:textId="77777777" w:rsidR="00DC2649" w:rsidRPr="00FA2114" w:rsidRDefault="00DC2649" w:rsidP="00DC2649">
      <w:pPr>
        <w:numPr>
          <w:ilvl w:val="0"/>
          <w:numId w:val="3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Разделить предлагаемые проекты по категориям в соответствии с поддерживаемыми целями</w:t>
      </w:r>
    </w:p>
    <w:p w14:paraId="1F4E6633" w14:textId="77777777" w:rsidR="00DC2649" w:rsidRPr="00FA2114" w:rsidRDefault="00DC2649" w:rsidP="00DC2649">
      <w:pPr>
        <w:numPr>
          <w:ilvl w:val="0"/>
          <w:numId w:val="3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p>
    <w:p w14:paraId="17971E3D" w14:textId="77777777" w:rsidR="00DC2649" w:rsidRDefault="00DC2649" w:rsidP="00DC2649">
      <w:pPr>
        <w:spacing w:after="0" w:line="240" w:lineRule="auto"/>
        <w:ind w:firstLine="709"/>
        <w:jc w:val="both"/>
        <w:rPr>
          <w:rFonts w:ascii="Times New Roman" w:eastAsia="Times New Roman" w:hAnsi="Times New Roman" w:cs="Times New Roman"/>
          <w:sz w:val="28"/>
          <w:szCs w:val="28"/>
          <w:lang w:eastAsia="ru-RU"/>
        </w:rPr>
      </w:pPr>
    </w:p>
    <w:p w14:paraId="32ECF605" w14:textId="3C8DC30E" w:rsidR="00DC2649" w:rsidRPr="00FA2114" w:rsidRDefault="00DC2649" w:rsidP="00DC264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FA2114">
        <w:rPr>
          <w:rFonts w:ascii="Times New Roman" w:eastAsia="Times New Roman" w:hAnsi="Times New Roman" w:cs="Times New Roman"/>
          <w:sz w:val="28"/>
          <w:szCs w:val="28"/>
          <w:lang w:eastAsia="ru-RU"/>
        </w:rPr>
        <w:t>Имеется исходная информация по проекту: плановый объем работ составляет 2200 денежных единиц, освоенный объем — 2000 денежных единиц, фактическая стоимость выполненных работ составляет 2500 выполненных единиц, бюджет по завершению проекта — 10 000 денежных единиц.</w:t>
      </w:r>
    </w:p>
    <w:p w14:paraId="47A6EF09" w14:textId="77777777" w:rsidR="00DC2649" w:rsidRPr="00FA2114" w:rsidRDefault="00DC2649" w:rsidP="00DC2649">
      <w:pPr>
        <w:spacing w:after="0" w:line="240" w:lineRule="auto"/>
        <w:ind w:firstLine="709"/>
        <w:jc w:val="both"/>
        <w:rPr>
          <w:rFonts w:ascii="Times New Roman" w:eastAsia="Times New Roman" w:hAnsi="Times New Roman" w:cs="Times New Roman"/>
          <w:sz w:val="28"/>
          <w:szCs w:val="28"/>
          <w:lang w:eastAsia="ru-RU"/>
        </w:rPr>
      </w:pPr>
    </w:p>
    <w:p w14:paraId="6A2CFA91" w14:textId="77777777" w:rsidR="00DC2649" w:rsidRPr="00FA2114" w:rsidRDefault="00DC2649" w:rsidP="00DC2649">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1. Чему равен индекс выполнения стоимости (CPI) для данного проекта и что он говорит о состоянии проекта на данный момент?</w:t>
      </w:r>
    </w:p>
    <w:p w14:paraId="5A9585C2" w14:textId="77777777" w:rsidR="00DC2649" w:rsidRPr="00FA2114" w:rsidRDefault="00DC2649" w:rsidP="00DC2649">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2. Определите отклонение по стоимости CV этого проекта?</w:t>
      </w:r>
    </w:p>
    <w:p w14:paraId="353951B2" w14:textId="77777777" w:rsidR="00DC2649" w:rsidRPr="00FA2114" w:rsidRDefault="00DC2649" w:rsidP="00DC2649">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3. Определите отклонение по стоимости SV и статус проекта (отстает либо опережает график работ)?</w:t>
      </w:r>
    </w:p>
    <w:p w14:paraId="72FFFAEB" w14:textId="77777777" w:rsidR="00DC2649" w:rsidRPr="00FA2114" w:rsidRDefault="00DC2649" w:rsidP="00DC2649">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прогноз стоимости по завершению ЕАС при условии, что текущие отклонения считаются типичными?</w:t>
      </w:r>
    </w:p>
    <w:p w14:paraId="614A00BB" w14:textId="77777777" w:rsidR="00DC2649" w:rsidRPr="00FA2114" w:rsidRDefault="00DC2649" w:rsidP="00DC2649">
      <w:pPr>
        <w:spacing w:after="0" w:line="240" w:lineRule="auto"/>
        <w:ind w:firstLine="709"/>
        <w:jc w:val="both"/>
        <w:rPr>
          <w:rFonts w:ascii="Times New Roman" w:eastAsia="Times New Roman" w:hAnsi="Times New Roman" w:cs="Times New Roman"/>
          <w:sz w:val="28"/>
          <w:szCs w:val="28"/>
          <w:lang w:eastAsia="ru-RU"/>
        </w:rPr>
      </w:pPr>
    </w:p>
    <w:p w14:paraId="10CADA1C" w14:textId="18890D19" w:rsidR="00654AC3" w:rsidRPr="00654AC3" w:rsidRDefault="00654AC3" w:rsidP="00654AC3">
      <w:pPr>
        <w:pStyle w:val="a4"/>
        <w:numPr>
          <w:ilvl w:val="0"/>
          <w:numId w:val="39"/>
        </w:numPr>
        <w:ind w:left="0" w:firstLine="709"/>
        <w:jc w:val="both"/>
        <w:rPr>
          <w:i/>
          <w:sz w:val="28"/>
          <w:szCs w:val="28"/>
        </w:rPr>
      </w:pPr>
      <w:r w:rsidRPr="00654AC3">
        <w:rPr>
          <w:i/>
          <w:sz w:val="28"/>
          <w:szCs w:val="28"/>
        </w:rPr>
        <w:t>Условие:</w:t>
      </w:r>
      <w:r>
        <w:rPr>
          <w:i/>
          <w:sz w:val="28"/>
          <w:szCs w:val="28"/>
        </w:rPr>
        <w:t xml:space="preserve"> </w:t>
      </w:r>
      <w:r w:rsidRPr="00654AC3">
        <w:rPr>
          <w:bCs/>
          <w:sz w:val="28"/>
          <w:szCs w:val="28"/>
        </w:rPr>
        <w:t xml:space="preserve">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w:t>
      </w:r>
      <w:r w:rsidRPr="00654AC3">
        <w:rPr>
          <w:bCs/>
          <w:sz w:val="28"/>
          <w:szCs w:val="28"/>
        </w:rPr>
        <w:lastRenderedPageBreak/>
        <w:t>не меняет существенным образом архитектуру, но их совокупность существенно «утяжеляет» проект.</w:t>
      </w:r>
    </w:p>
    <w:p w14:paraId="511E2DFA" w14:textId="77777777" w:rsidR="00654AC3" w:rsidRPr="00FA2114" w:rsidRDefault="00654AC3" w:rsidP="00654AC3">
      <w:pPr>
        <w:spacing w:after="0" w:line="240" w:lineRule="auto"/>
        <w:ind w:firstLine="709"/>
        <w:contextualSpacing/>
        <w:jc w:val="both"/>
        <w:rPr>
          <w:rFonts w:ascii="Times New Roman" w:eastAsia="Times New Roman" w:hAnsi="Times New Roman" w:cs="Times New Roman"/>
          <w:b/>
          <w:bCs/>
          <w:sz w:val="28"/>
          <w:szCs w:val="28"/>
          <w:lang w:eastAsia="ru-RU"/>
        </w:rPr>
      </w:pPr>
    </w:p>
    <w:p w14:paraId="0DD6A671" w14:textId="77777777" w:rsidR="00654AC3" w:rsidRPr="00FA2114" w:rsidRDefault="00654AC3" w:rsidP="00654AC3">
      <w:pPr>
        <w:spacing w:after="0" w:line="240" w:lineRule="auto"/>
        <w:ind w:firstLine="709"/>
        <w:contextualSpacing/>
        <w:jc w:val="both"/>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7EBBEFA0" w14:textId="77777777" w:rsidR="00654AC3" w:rsidRPr="00FA2114" w:rsidRDefault="00654AC3" w:rsidP="00654AC3">
      <w:pPr>
        <w:numPr>
          <w:ilvl w:val="0"/>
          <w:numId w:val="58"/>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Предложите, какие меры имеет смысл предпринимать в этом случае.</w:t>
      </w:r>
    </w:p>
    <w:p w14:paraId="0AE4BE45" w14:textId="77777777" w:rsidR="00654AC3" w:rsidRPr="00FA2114" w:rsidRDefault="00654AC3" w:rsidP="00654AC3">
      <w:pPr>
        <w:numPr>
          <w:ilvl w:val="0"/>
          <w:numId w:val="58"/>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04641B56" w14:textId="77777777" w:rsidR="00654AC3" w:rsidRPr="00FA2114" w:rsidRDefault="00654AC3" w:rsidP="00654AC3">
      <w:pPr>
        <w:numPr>
          <w:ilvl w:val="0"/>
          <w:numId w:val="58"/>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Запротоколируйте (и пошлите заказчику) сформулированные договоренности.</w:t>
      </w:r>
    </w:p>
    <w:p w14:paraId="0F79638C" w14:textId="77777777" w:rsidR="00654AC3" w:rsidRPr="00FA2114" w:rsidRDefault="00654AC3" w:rsidP="00654AC3">
      <w:pPr>
        <w:numPr>
          <w:ilvl w:val="0"/>
          <w:numId w:val="58"/>
        </w:numPr>
        <w:spacing w:after="0" w:line="240" w:lineRule="auto"/>
        <w:ind w:left="0" w:right="284" w:firstLine="709"/>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bookmarkEnd w:id="19"/>
    <w:p w14:paraId="7CC7CAA3" w14:textId="77777777" w:rsidR="00F75BFA" w:rsidRPr="00F75BFA" w:rsidRDefault="00F75BFA" w:rsidP="00EB13BB">
      <w:pPr>
        <w:ind w:firstLine="709"/>
        <w:jc w:val="both"/>
        <w:rPr>
          <w:rFonts w:ascii="Times New Roman" w:eastAsia="Calibri" w:hAnsi="Times New Roman" w:cs="Times New Roman"/>
          <w:sz w:val="28"/>
          <w:szCs w:val="28"/>
        </w:rPr>
      </w:pPr>
    </w:p>
    <w:p w14:paraId="18177003" w14:textId="1CD063AC" w:rsidR="00FA2114" w:rsidRDefault="00EB13BB" w:rsidP="00EB13BB">
      <w:pPr>
        <w:ind w:firstLine="709"/>
        <w:jc w:val="both"/>
        <w:rPr>
          <w:rFonts w:ascii="Times New Roman" w:eastAsia="Calibri" w:hAnsi="Times New Roman" w:cs="Times New Roman"/>
          <w:i/>
          <w:iCs/>
          <w:sz w:val="28"/>
          <w:szCs w:val="28"/>
        </w:rPr>
      </w:pPr>
      <w:r w:rsidRPr="00EB13BB">
        <w:rPr>
          <w:rFonts w:ascii="Times New Roman" w:eastAsia="Calibri" w:hAnsi="Times New Roman" w:cs="Times New Roman"/>
          <w:i/>
          <w:iCs/>
          <w:sz w:val="28"/>
          <w:szCs w:val="28"/>
        </w:rPr>
        <w:t>ПК-2</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 xml:space="preserve">Способность управлять работой проектной организации (планирование, организация работ и жизнедеятельности, управление командой проекта) </w:t>
      </w:r>
    </w:p>
    <w:p w14:paraId="4CC4D524" w14:textId="77777777" w:rsidR="00EB13BB" w:rsidRPr="00EB13BB" w:rsidRDefault="00EB13BB" w:rsidP="00EB13BB">
      <w:pPr>
        <w:ind w:firstLine="709"/>
        <w:jc w:val="both"/>
        <w:rPr>
          <w:rFonts w:ascii="Times New Roman" w:eastAsia="Calibri" w:hAnsi="Times New Roman" w:cs="Times New Roman"/>
          <w:bCs/>
          <w:sz w:val="28"/>
          <w:szCs w:val="28"/>
        </w:rPr>
      </w:pPr>
      <w:r w:rsidRPr="00EB13BB">
        <w:rPr>
          <w:rFonts w:ascii="Times New Roman" w:eastAsia="Calibri" w:hAnsi="Times New Roman" w:cs="Times New Roman"/>
          <w:bCs/>
          <w:sz w:val="28"/>
          <w:szCs w:val="28"/>
        </w:rPr>
        <w:t>Практико-ориентированные задания:</w:t>
      </w:r>
    </w:p>
    <w:p w14:paraId="4C206C6D" w14:textId="77777777" w:rsidR="00654AC3" w:rsidRPr="00DC2649" w:rsidRDefault="00654AC3" w:rsidP="00654AC3">
      <w:pPr>
        <w:pStyle w:val="a4"/>
        <w:numPr>
          <w:ilvl w:val="0"/>
          <w:numId w:val="41"/>
        </w:numPr>
        <w:autoSpaceDE w:val="0"/>
        <w:autoSpaceDN w:val="0"/>
        <w:adjustRightInd w:val="0"/>
        <w:rPr>
          <w:i/>
          <w:color w:val="000000"/>
          <w:sz w:val="28"/>
          <w:szCs w:val="28"/>
        </w:rPr>
      </w:pPr>
      <w:r w:rsidRPr="00DC2649">
        <w:rPr>
          <w:i/>
          <w:color w:val="000000"/>
          <w:sz w:val="28"/>
          <w:szCs w:val="28"/>
        </w:rPr>
        <w:t xml:space="preserve">Условие. </w:t>
      </w:r>
      <w:r w:rsidRPr="00DC2649">
        <w:rPr>
          <w:color w:val="000000"/>
          <w:sz w:val="28"/>
          <w:szCs w:val="28"/>
        </w:rPr>
        <w:t xml:space="preserve">Руководство автомобильного концерна обозначило цели на </w:t>
      </w:r>
      <w:proofErr w:type="gramStart"/>
      <w:r w:rsidRPr="00DC2649">
        <w:rPr>
          <w:color w:val="000000"/>
          <w:sz w:val="28"/>
          <w:szCs w:val="28"/>
        </w:rPr>
        <w:t>2019-2022</w:t>
      </w:r>
      <w:proofErr w:type="gramEnd"/>
      <w:r w:rsidRPr="00DC2649">
        <w:rPr>
          <w:color w:val="000000"/>
          <w:sz w:val="28"/>
          <w:szCs w:val="28"/>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654AC3" w:rsidRPr="00FA2114" w14:paraId="0AA7354C" w14:textId="77777777" w:rsidTr="00FE4E62">
        <w:trPr>
          <w:trHeight w:val="20"/>
        </w:trPr>
        <w:tc>
          <w:tcPr>
            <w:tcW w:w="232" w:type="pct"/>
            <w:shd w:val="clear" w:color="auto" w:fill="auto"/>
            <w:hideMark/>
          </w:tcPr>
          <w:p w14:paraId="12EC64C5"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11E2A4DF"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3EDBC78B"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1082F2BF"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654AC3" w:rsidRPr="00FA2114" w14:paraId="75BF3433" w14:textId="77777777" w:rsidTr="00FE4E62">
        <w:trPr>
          <w:trHeight w:val="20"/>
        </w:trPr>
        <w:tc>
          <w:tcPr>
            <w:tcW w:w="232" w:type="pct"/>
            <w:shd w:val="clear" w:color="auto" w:fill="auto"/>
            <w:hideMark/>
          </w:tcPr>
          <w:p w14:paraId="4BB46905"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c>
          <w:tcPr>
            <w:tcW w:w="2045" w:type="pct"/>
            <w:shd w:val="clear" w:color="auto" w:fill="auto"/>
            <w:hideMark/>
          </w:tcPr>
          <w:p w14:paraId="632DB86F"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6C096F6F"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4104F1DB"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654AC3" w:rsidRPr="00FA2114" w14:paraId="385C1114" w14:textId="77777777" w:rsidTr="00FE4E62">
        <w:trPr>
          <w:trHeight w:val="20"/>
        </w:trPr>
        <w:tc>
          <w:tcPr>
            <w:tcW w:w="232" w:type="pct"/>
            <w:shd w:val="clear" w:color="auto" w:fill="auto"/>
            <w:hideMark/>
          </w:tcPr>
          <w:p w14:paraId="434279F8"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c>
          <w:tcPr>
            <w:tcW w:w="2045" w:type="pct"/>
            <w:shd w:val="clear" w:color="auto" w:fill="auto"/>
            <w:hideMark/>
          </w:tcPr>
          <w:p w14:paraId="684DF93B"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125F39FB"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6A401B16"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654AC3" w:rsidRPr="00FA2114" w14:paraId="2EA891ED" w14:textId="77777777" w:rsidTr="00FE4E62">
        <w:trPr>
          <w:trHeight w:val="20"/>
        </w:trPr>
        <w:tc>
          <w:tcPr>
            <w:tcW w:w="232" w:type="pct"/>
            <w:shd w:val="clear" w:color="auto" w:fill="auto"/>
            <w:hideMark/>
          </w:tcPr>
          <w:p w14:paraId="3F08104C"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3365F9E5"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6A308833"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62E60DB4"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654AC3" w:rsidRPr="00FA2114" w14:paraId="1FD6F884" w14:textId="77777777" w:rsidTr="00FE4E62">
        <w:trPr>
          <w:trHeight w:val="20"/>
        </w:trPr>
        <w:tc>
          <w:tcPr>
            <w:tcW w:w="232" w:type="pct"/>
            <w:shd w:val="clear" w:color="auto" w:fill="auto"/>
            <w:hideMark/>
          </w:tcPr>
          <w:p w14:paraId="13F2FB48"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6B9EA5E3"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404EE02A"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2CFA77E9"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654AC3" w:rsidRPr="00FA2114" w14:paraId="10273C81" w14:textId="77777777" w:rsidTr="00FE4E62">
        <w:trPr>
          <w:trHeight w:val="20"/>
        </w:trPr>
        <w:tc>
          <w:tcPr>
            <w:tcW w:w="232" w:type="pct"/>
            <w:shd w:val="clear" w:color="auto" w:fill="auto"/>
            <w:hideMark/>
          </w:tcPr>
          <w:p w14:paraId="1508B5C0"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0A313968"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1D73F62B"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04B7899F"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654AC3" w:rsidRPr="00FA2114" w14:paraId="184D7321" w14:textId="77777777" w:rsidTr="00FE4E62">
        <w:trPr>
          <w:trHeight w:val="20"/>
        </w:trPr>
        <w:tc>
          <w:tcPr>
            <w:tcW w:w="232" w:type="pct"/>
            <w:shd w:val="clear" w:color="auto" w:fill="auto"/>
            <w:hideMark/>
          </w:tcPr>
          <w:p w14:paraId="4C48ECFD"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24B894BB"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582E9636"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0E456C03"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654AC3" w:rsidRPr="00FA2114" w14:paraId="5DC54759" w14:textId="77777777" w:rsidTr="00FE4E62">
        <w:trPr>
          <w:trHeight w:val="20"/>
        </w:trPr>
        <w:tc>
          <w:tcPr>
            <w:tcW w:w="232" w:type="pct"/>
            <w:shd w:val="clear" w:color="auto" w:fill="auto"/>
            <w:hideMark/>
          </w:tcPr>
          <w:p w14:paraId="6E4669C4"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1E54678F"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2715AD65"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05A9CA5F"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654AC3" w:rsidRPr="00FA2114" w14:paraId="51C1F58D" w14:textId="77777777" w:rsidTr="00FE4E62">
        <w:trPr>
          <w:trHeight w:val="20"/>
        </w:trPr>
        <w:tc>
          <w:tcPr>
            <w:tcW w:w="232" w:type="pct"/>
            <w:shd w:val="clear" w:color="auto" w:fill="auto"/>
            <w:hideMark/>
          </w:tcPr>
          <w:p w14:paraId="744EFAF2"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14FDF90C" w14:textId="77777777" w:rsidR="00654AC3" w:rsidRPr="00FA2114" w:rsidRDefault="00654AC3" w:rsidP="00FE4E62">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6E4800D2"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5B5472B8" w14:textId="77777777" w:rsidR="00654AC3" w:rsidRPr="00FA2114" w:rsidRDefault="00654AC3" w:rsidP="00FE4E62">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18F613F7" w14:textId="77777777" w:rsidR="00654AC3" w:rsidRPr="00FA2114" w:rsidRDefault="00654AC3" w:rsidP="00654AC3">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3368BA3B" w14:textId="77777777" w:rsidR="00654AC3" w:rsidRPr="00FA2114" w:rsidRDefault="00654AC3" w:rsidP="00654AC3">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53BD388F" w14:textId="77777777" w:rsidR="00654AC3" w:rsidRPr="00FA2114" w:rsidRDefault="00654AC3" w:rsidP="00654AC3">
      <w:pPr>
        <w:numPr>
          <w:ilvl w:val="0"/>
          <w:numId w:val="3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Разделить предлагаемые проекты по категориям в соответствии с поддерживаемыми целями</w:t>
      </w:r>
    </w:p>
    <w:p w14:paraId="1D2F9899" w14:textId="77777777" w:rsidR="00654AC3" w:rsidRPr="00FA2114" w:rsidRDefault="00654AC3" w:rsidP="00654AC3">
      <w:pPr>
        <w:numPr>
          <w:ilvl w:val="0"/>
          <w:numId w:val="3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lastRenderedPageBreak/>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p>
    <w:p w14:paraId="45FDE678" w14:textId="77777777" w:rsidR="00654AC3" w:rsidRDefault="00654AC3" w:rsidP="00654AC3">
      <w:pPr>
        <w:spacing w:after="0" w:line="240" w:lineRule="auto"/>
        <w:ind w:firstLine="709"/>
        <w:jc w:val="both"/>
        <w:rPr>
          <w:rFonts w:ascii="Times New Roman" w:eastAsia="Times New Roman" w:hAnsi="Times New Roman" w:cs="Times New Roman"/>
          <w:sz w:val="28"/>
          <w:szCs w:val="28"/>
          <w:lang w:eastAsia="ru-RU"/>
        </w:rPr>
      </w:pPr>
    </w:p>
    <w:p w14:paraId="387F6EF9"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FA2114">
        <w:rPr>
          <w:rFonts w:ascii="Times New Roman" w:eastAsia="Times New Roman" w:hAnsi="Times New Roman" w:cs="Times New Roman"/>
          <w:sz w:val="28"/>
          <w:szCs w:val="28"/>
          <w:lang w:eastAsia="ru-RU"/>
        </w:rPr>
        <w:t>Имеется исходная информация по проекту: плановый объем работ составляет 2200 денежных единиц, освоенный объем — 2000 денежных единиц, фактическая стоимость выполненных работ составляет 2500 выполненных единиц, бюджет по завершению проекта — 10 000 денежных единиц.</w:t>
      </w:r>
    </w:p>
    <w:p w14:paraId="0BD11715"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p>
    <w:p w14:paraId="6F6F4530"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1. Чему равен индекс выполнения стоимости (CPI) для данного проекта и что он говорит о состоянии проекта на данный момент?</w:t>
      </w:r>
    </w:p>
    <w:p w14:paraId="1ABE23FF"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2. Определите отклонение по стоимости CV этого проекта?</w:t>
      </w:r>
    </w:p>
    <w:p w14:paraId="0B77B44C"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3. Определите отклонение по стоимости SV и статус проекта (отстает либо опережает график работ)?</w:t>
      </w:r>
    </w:p>
    <w:p w14:paraId="0A4C861A"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прогноз стоимости по завершению ЕАС при условии, что текущие отклонения считаются типичными?</w:t>
      </w:r>
    </w:p>
    <w:p w14:paraId="34C159A7"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p>
    <w:p w14:paraId="78993D12" w14:textId="1E5AC77D" w:rsidR="00654AC3" w:rsidRPr="00654AC3" w:rsidRDefault="00654AC3" w:rsidP="00654AC3">
      <w:pPr>
        <w:pStyle w:val="a4"/>
        <w:ind w:left="0" w:firstLine="709"/>
        <w:jc w:val="both"/>
        <w:rPr>
          <w:i/>
          <w:sz w:val="28"/>
          <w:szCs w:val="28"/>
        </w:rPr>
      </w:pPr>
      <w:r>
        <w:rPr>
          <w:i/>
          <w:sz w:val="28"/>
          <w:szCs w:val="28"/>
        </w:rPr>
        <w:t xml:space="preserve">3. </w:t>
      </w:r>
      <w:r w:rsidRPr="00654AC3">
        <w:rPr>
          <w:i/>
          <w:sz w:val="28"/>
          <w:szCs w:val="28"/>
        </w:rPr>
        <w:t>Условие:</w:t>
      </w:r>
      <w:r>
        <w:rPr>
          <w:i/>
          <w:sz w:val="28"/>
          <w:szCs w:val="28"/>
        </w:rPr>
        <w:t xml:space="preserve"> </w:t>
      </w:r>
      <w:r w:rsidRPr="00654AC3">
        <w:rPr>
          <w:bCs/>
          <w:sz w:val="28"/>
          <w:szCs w:val="28"/>
        </w:rPr>
        <w:t>В проекте «Разработки системы автоматизации бухгалтерского учета завода по производству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29C8E0D7" w14:textId="77777777" w:rsidR="00654AC3" w:rsidRPr="00FA2114" w:rsidRDefault="00654AC3" w:rsidP="00654AC3">
      <w:pPr>
        <w:spacing w:after="0" w:line="240" w:lineRule="auto"/>
        <w:ind w:firstLine="709"/>
        <w:contextualSpacing/>
        <w:jc w:val="both"/>
        <w:rPr>
          <w:rFonts w:ascii="Times New Roman" w:eastAsia="Times New Roman" w:hAnsi="Times New Roman" w:cs="Times New Roman"/>
          <w:b/>
          <w:bCs/>
          <w:sz w:val="28"/>
          <w:szCs w:val="28"/>
          <w:lang w:eastAsia="ru-RU"/>
        </w:rPr>
      </w:pPr>
    </w:p>
    <w:p w14:paraId="1A6650FB" w14:textId="77777777" w:rsidR="00654AC3" w:rsidRPr="00FA2114" w:rsidRDefault="00654AC3" w:rsidP="00654AC3">
      <w:pPr>
        <w:spacing w:after="0" w:line="240" w:lineRule="auto"/>
        <w:ind w:firstLine="709"/>
        <w:contextualSpacing/>
        <w:jc w:val="both"/>
        <w:rPr>
          <w:rFonts w:ascii="Times New Roman" w:eastAsia="Calibri" w:hAnsi="Times New Roman" w:cs="Times New Roman"/>
          <w:i/>
          <w:sz w:val="28"/>
          <w:szCs w:val="28"/>
        </w:rPr>
      </w:pPr>
      <w:r w:rsidRPr="00FA2114">
        <w:rPr>
          <w:rFonts w:ascii="Times New Roman" w:eastAsia="Calibri" w:hAnsi="Times New Roman" w:cs="Times New Roman"/>
          <w:i/>
          <w:sz w:val="28"/>
          <w:szCs w:val="28"/>
        </w:rPr>
        <w:t>Задание:</w:t>
      </w:r>
    </w:p>
    <w:p w14:paraId="623D5B7D" w14:textId="77777777" w:rsidR="00654AC3" w:rsidRPr="00FA2114" w:rsidRDefault="00654AC3" w:rsidP="00796157">
      <w:pPr>
        <w:numPr>
          <w:ilvl w:val="0"/>
          <w:numId w:val="59"/>
        </w:numPr>
        <w:spacing w:after="0" w:line="240" w:lineRule="auto"/>
        <w:ind w:left="0" w:right="284" w:firstLine="700"/>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Предложите, какие меры имеет смысл предпринимать в этом случае.</w:t>
      </w:r>
    </w:p>
    <w:p w14:paraId="66EBADFD" w14:textId="77777777" w:rsidR="00654AC3" w:rsidRPr="00FA2114" w:rsidRDefault="00654AC3" w:rsidP="00796157">
      <w:pPr>
        <w:numPr>
          <w:ilvl w:val="0"/>
          <w:numId w:val="59"/>
        </w:numPr>
        <w:spacing w:after="0" w:line="240" w:lineRule="auto"/>
        <w:ind w:left="0" w:right="284" w:firstLine="700"/>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Сформулируйте предложения по устранению возможных проблем и согласуйте их с заказчиком. Предполагается, что заказчик не готов увеличивать бюджет проекта или существенно растягивать сроки его завершения.</w:t>
      </w:r>
    </w:p>
    <w:p w14:paraId="7A7EAC1B" w14:textId="77777777" w:rsidR="00654AC3" w:rsidRPr="00FA2114" w:rsidRDefault="00654AC3" w:rsidP="00796157">
      <w:pPr>
        <w:numPr>
          <w:ilvl w:val="0"/>
          <w:numId w:val="59"/>
        </w:numPr>
        <w:spacing w:after="0" w:line="240" w:lineRule="auto"/>
        <w:ind w:left="0" w:right="284" w:firstLine="700"/>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Запротоколируйте (и пошлите заказчику) сформулированные договоренности.</w:t>
      </w:r>
    </w:p>
    <w:p w14:paraId="689D88E8" w14:textId="77777777" w:rsidR="00654AC3" w:rsidRPr="00FA2114" w:rsidRDefault="00654AC3" w:rsidP="00796157">
      <w:pPr>
        <w:numPr>
          <w:ilvl w:val="0"/>
          <w:numId w:val="59"/>
        </w:numPr>
        <w:spacing w:after="0" w:line="240" w:lineRule="auto"/>
        <w:ind w:left="0" w:right="284" w:firstLine="700"/>
        <w:contextualSpacing/>
        <w:jc w:val="both"/>
        <w:rPr>
          <w:rFonts w:ascii="Times New Roman" w:eastAsia="Times New Roman" w:hAnsi="Times New Roman" w:cs="Times New Roman"/>
          <w:bCs/>
          <w:sz w:val="28"/>
          <w:szCs w:val="28"/>
          <w:lang w:eastAsia="ru-RU"/>
        </w:rPr>
      </w:pPr>
      <w:r w:rsidRPr="00FA2114">
        <w:rPr>
          <w:rFonts w:ascii="Times New Roman" w:eastAsia="Times New Roman" w:hAnsi="Times New Roman" w:cs="Times New Roman"/>
          <w:bCs/>
          <w:sz w:val="28"/>
          <w:szCs w:val="28"/>
          <w:lang w:eastAsia="ru-RU"/>
        </w:rPr>
        <w:t>Проведите совещание с командой разработчиков, доведите до их сведения принятые решения и расставьте приоритеты. Оформите протокол совещания.</w:t>
      </w:r>
    </w:p>
    <w:p w14:paraId="6EE88608" w14:textId="77777777" w:rsidR="00EB13BB" w:rsidRDefault="00EB13BB" w:rsidP="00EB13BB">
      <w:pPr>
        <w:ind w:firstLine="709"/>
        <w:jc w:val="both"/>
        <w:rPr>
          <w:rFonts w:ascii="Times New Roman" w:eastAsia="Calibri" w:hAnsi="Times New Roman" w:cs="Times New Roman"/>
          <w:i/>
          <w:iCs/>
          <w:sz w:val="28"/>
          <w:szCs w:val="28"/>
        </w:rPr>
      </w:pPr>
    </w:p>
    <w:p w14:paraId="37FA7E09" w14:textId="13FE21F8" w:rsidR="00654AC3" w:rsidRPr="00654AC3" w:rsidRDefault="00654AC3" w:rsidP="00654AC3">
      <w:pPr>
        <w:pStyle w:val="a4"/>
        <w:numPr>
          <w:ilvl w:val="0"/>
          <w:numId w:val="41"/>
        </w:numPr>
        <w:tabs>
          <w:tab w:val="left" w:pos="8789"/>
        </w:tabs>
        <w:ind w:right="-1"/>
        <w:jc w:val="both"/>
        <w:rPr>
          <w:i/>
          <w:sz w:val="28"/>
          <w:szCs w:val="28"/>
        </w:rPr>
      </w:pPr>
      <w:r w:rsidRPr="00654AC3">
        <w:rPr>
          <w:i/>
          <w:sz w:val="28"/>
          <w:szCs w:val="28"/>
        </w:rPr>
        <w:t>Условие</w:t>
      </w:r>
      <w:proofErr w:type="gramStart"/>
      <w:r w:rsidRPr="00654AC3">
        <w:rPr>
          <w:i/>
          <w:sz w:val="28"/>
          <w:szCs w:val="28"/>
        </w:rPr>
        <w:t>:</w:t>
      </w:r>
      <w:r>
        <w:rPr>
          <w:i/>
          <w:sz w:val="28"/>
          <w:szCs w:val="28"/>
        </w:rPr>
        <w:t xml:space="preserve"> </w:t>
      </w:r>
      <w:r w:rsidRPr="00654AC3">
        <w:rPr>
          <w:sz w:val="28"/>
          <w:szCs w:val="28"/>
        </w:rPr>
        <w:t>В рамках</w:t>
      </w:r>
      <w:proofErr w:type="gramEnd"/>
      <w:r w:rsidRPr="00654AC3">
        <w:rPr>
          <w:sz w:val="28"/>
          <w:szCs w:val="28"/>
        </w:rPr>
        <w:t xml:space="preserve"> оптимизации издержек в 2020-2022 годах на ОАО «РЖД» инициирован проект по улучшению стратегии управления стоимостью и финансирования проектов компании. Процесс формирования проектной группы и критериев успешности проекта включает в себя операции, показанные в таблице.</w:t>
      </w:r>
    </w:p>
    <w:p w14:paraId="1FC20241" w14:textId="77777777" w:rsidR="00654AC3" w:rsidRPr="00FA2114" w:rsidRDefault="00654AC3" w:rsidP="00654AC3">
      <w:pPr>
        <w:tabs>
          <w:tab w:val="left" w:pos="8789"/>
        </w:tabs>
        <w:spacing w:after="0" w:line="240" w:lineRule="auto"/>
        <w:ind w:right="-1" w:firstLine="709"/>
        <w:rPr>
          <w:rFonts w:ascii="Times New Roman" w:eastAsia="Times New Roman" w:hAnsi="Times New Roman" w:cs="Times New Roman"/>
          <w:color w:val="FF0000"/>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410"/>
        <w:gridCol w:w="1270"/>
      </w:tblGrid>
      <w:tr w:rsidR="00654AC3" w:rsidRPr="00FA2114" w14:paraId="13147586" w14:textId="77777777" w:rsidTr="00FE4E62">
        <w:trPr>
          <w:jc w:val="center"/>
        </w:trPr>
        <w:tc>
          <w:tcPr>
            <w:tcW w:w="5665" w:type="dxa"/>
            <w:shd w:val="clear" w:color="auto" w:fill="auto"/>
          </w:tcPr>
          <w:p w14:paraId="70DD2910"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Операции</w:t>
            </w:r>
          </w:p>
        </w:tc>
        <w:tc>
          <w:tcPr>
            <w:tcW w:w="2410" w:type="dxa"/>
            <w:shd w:val="clear" w:color="auto" w:fill="auto"/>
          </w:tcPr>
          <w:p w14:paraId="6F7D4684"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Предшествующие операции</w:t>
            </w:r>
          </w:p>
        </w:tc>
        <w:tc>
          <w:tcPr>
            <w:tcW w:w="1270" w:type="dxa"/>
            <w:shd w:val="clear" w:color="auto" w:fill="auto"/>
          </w:tcPr>
          <w:p w14:paraId="340731F6"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Время, недели</w:t>
            </w:r>
          </w:p>
        </w:tc>
      </w:tr>
      <w:tr w:rsidR="00654AC3" w:rsidRPr="00FA2114" w14:paraId="7B40ACA4" w14:textId="77777777" w:rsidTr="00FE4E62">
        <w:trPr>
          <w:jc w:val="center"/>
        </w:trPr>
        <w:tc>
          <w:tcPr>
            <w:tcW w:w="5665" w:type="dxa"/>
            <w:shd w:val="clear" w:color="auto" w:fill="auto"/>
          </w:tcPr>
          <w:p w14:paraId="12ED5047"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А — назначение ответственного в компании ОАО «РЖД»</w:t>
            </w:r>
          </w:p>
        </w:tc>
        <w:tc>
          <w:tcPr>
            <w:tcW w:w="2410" w:type="dxa"/>
            <w:shd w:val="clear" w:color="auto" w:fill="auto"/>
          </w:tcPr>
          <w:p w14:paraId="352D68EB"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нет</w:t>
            </w:r>
          </w:p>
        </w:tc>
        <w:tc>
          <w:tcPr>
            <w:tcW w:w="1270" w:type="dxa"/>
            <w:shd w:val="clear" w:color="auto" w:fill="auto"/>
          </w:tcPr>
          <w:p w14:paraId="2A1ED0E5"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w:t>
            </w:r>
          </w:p>
        </w:tc>
      </w:tr>
      <w:tr w:rsidR="00654AC3" w:rsidRPr="00FA2114" w14:paraId="545B6508" w14:textId="77777777" w:rsidTr="00FE4E62">
        <w:trPr>
          <w:jc w:val="center"/>
        </w:trPr>
        <w:tc>
          <w:tcPr>
            <w:tcW w:w="5665" w:type="dxa"/>
            <w:shd w:val="clear" w:color="auto" w:fill="auto"/>
          </w:tcPr>
          <w:p w14:paraId="7B2C0C68"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В — назначение проектного менеджера</w:t>
            </w:r>
          </w:p>
        </w:tc>
        <w:tc>
          <w:tcPr>
            <w:tcW w:w="2410" w:type="dxa"/>
            <w:shd w:val="clear" w:color="auto" w:fill="auto"/>
          </w:tcPr>
          <w:p w14:paraId="63E4E34C"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А</w:t>
            </w:r>
          </w:p>
        </w:tc>
        <w:tc>
          <w:tcPr>
            <w:tcW w:w="1270" w:type="dxa"/>
            <w:shd w:val="clear" w:color="auto" w:fill="auto"/>
          </w:tcPr>
          <w:p w14:paraId="5EF0BBA4"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3</w:t>
            </w:r>
          </w:p>
        </w:tc>
      </w:tr>
      <w:tr w:rsidR="00654AC3" w:rsidRPr="00FA2114" w14:paraId="063A8E7E" w14:textId="77777777" w:rsidTr="00FE4E62">
        <w:trPr>
          <w:jc w:val="center"/>
        </w:trPr>
        <w:tc>
          <w:tcPr>
            <w:tcW w:w="5665" w:type="dxa"/>
            <w:shd w:val="clear" w:color="auto" w:fill="auto"/>
          </w:tcPr>
          <w:p w14:paraId="513FD7AB"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С — определение целей и задач управления стоимостью и финансированием проектов в компании </w:t>
            </w:r>
          </w:p>
        </w:tc>
        <w:tc>
          <w:tcPr>
            <w:tcW w:w="2410" w:type="dxa"/>
            <w:shd w:val="clear" w:color="auto" w:fill="auto"/>
          </w:tcPr>
          <w:p w14:paraId="1941AD51"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А</w:t>
            </w:r>
          </w:p>
        </w:tc>
        <w:tc>
          <w:tcPr>
            <w:tcW w:w="1270" w:type="dxa"/>
            <w:shd w:val="clear" w:color="auto" w:fill="auto"/>
          </w:tcPr>
          <w:p w14:paraId="07A2A903"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2</w:t>
            </w:r>
          </w:p>
        </w:tc>
      </w:tr>
      <w:tr w:rsidR="00654AC3" w:rsidRPr="00FA2114" w14:paraId="19686678" w14:textId="77777777" w:rsidTr="00FE4E62">
        <w:trPr>
          <w:jc w:val="center"/>
        </w:trPr>
        <w:tc>
          <w:tcPr>
            <w:tcW w:w="5665" w:type="dxa"/>
            <w:shd w:val="clear" w:color="auto" w:fill="auto"/>
          </w:tcPr>
          <w:p w14:paraId="0F79264F"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D — определение критериев успеха и неудач при управления стоимостью и финансированием проектов в компании</w:t>
            </w:r>
          </w:p>
        </w:tc>
        <w:tc>
          <w:tcPr>
            <w:tcW w:w="2410" w:type="dxa"/>
            <w:shd w:val="clear" w:color="auto" w:fill="auto"/>
          </w:tcPr>
          <w:p w14:paraId="35BF5075"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B</w:t>
            </w:r>
          </w:p>
        </w:tc>
        <w:tc>
          <w:tcPr>
            <w:tcW w:w="1270" w:type="dxa"/>
            <w:shd w:val="clear" w:color="auto" w:fill="auto"/>
          </w:tcPr>
          <w:p w14:paraId="077E7558"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16</w:t>
            </w:r>
          </w:p>
        </w:tc>
      </w:tr>
      <w:tr w:rsidR="00654AC3" w:rsidRPr="00FA2114" w14:paraId="092EE4BC" w14:textId="77777777" w:rsidTr="00FE4E62">
        <w:trPr>
          <w:jc w:val="center"/>
        </w:trPr>
        <w:tc>
          <w:tcPr>
            <w:tcW w:w="5665" w:type="dxa"/>
            <w:shd w:val="clear" w:color="auto" w:fill="auto"/>
          </w:tcPr>
          <w:p w14:paraId="552FD798"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Е — разработка новых видов </w:t>
            </w:r>
            <w:proofErr w:type="gramStart"/>
            <w:r w:rsidRPr="00FA2114">
              <w:rPr>
                <w:rFonts w:ascii="Times New Roman" w:eastAsia="Calibri" w:hAnsi="Times New Roman" w:cs="Times New Roman"/>
                <w:sz w:val="24"/>
                <w:szCs w:val="24"/>
                <w:lang w:eastAsia="ru-RU"/>
              </w:rPr>
              <w:t>ограничений  и</w:t>
            </w:r>
            <w:proofErr w:type="gramEnd"/>
            <w:r w:rsidRPr="00FA2114">
              <w:rPr>
                <w:rFonts w:ascii="Times New Roman" w:eastAsia="Calibri" w:hAnsi="Times New Roman" w:cs="Times New Roman"/>
                <w:sz w:val="24"/>
                <w:szCs w:val="24"/>
                <w:lang w:eastAsia="ru-RU"/>
              </w:rPr>
              <w:t xml:space="preserve"> допущений в проектах при их финансировании</w:t>
            </w:r>
          </w:p>
        </w:tc>
        <w:tc>
          <w:tcPr>
            <w:tcW w:w="2410" w:type="dxa"/>
            <w:shd w:val="clear" w:color="auto" w:fill="auto"/>
          </w:tcPr>
          <w:p w14:paraId="276EBF6E"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val="en-US" w:eastAsia="ru-RU"/>
              </w:rPr>
              <w:t>C</w:t>
            </w:r>
            <w:r w:rsidRPr="00FA2114">
              <w:rPr>
                <w:rFonts w:ascii="Times New Roman" w:eastAsia="Calibri" w:hAnsi="Times New Roman" w:cs="Times New Roman"/>
                <w:sz w:val="24"/>
                <w:szCs w:val="24"/>
                <w:lang w:eastAsia="ru-RU"/>
              </w:rPr>
              <w:t xml:space="preserve">, </w:t>
            </w:r>
            <w:r w:rsidRPr="00FA2114">
              <w:rPr>
                <w:rFonts w:ascii="Times New Roman" w:eastAsia="Calibri" w:hAnsi="Times New Roman" w:cs="Times New Roman"/>
                <w:sz w:val="24"/>
                <w:szCs w:val="24"/>
                <w:lang w:val="en-US" w:eastAsia="ru-RU"/>
              </w:rPr>
              <w:t>D</w:t>
            </w:r>
          </w:p>
        </w:tc>
        <w:tc>
          <w:tcPr>
            <w:tcW w:w="1270" w:type="dxa"/>
            <w:shd w:val="clear" w:color="auto" w:fill="auto"/>
          </w:tcPr>
          <w:p w14:paraId="5EB2B74D"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16</w:t>
            </w:r>
          </w:p>
        </w:tc>
      </w:tr>
      <w:tr w:rsidR="00654AC3" w:rsidRPr="00FA2114" w14:paraId="48E05CBC" w14:textId="77777777" w:rsidTr="00FE4E62">
        <w:trPr>
          <w:jc w:val="center"/>
        </w:trPr>
        <w:tc>
          <w:tcPr>
            <w:tcW w:w="5665" w:type="dxa"/>
            <w:shd w:val="clear" w:color="auto" w:fill="auto"/>
          </w:tcPr>
          <w:p w14:paraId="6709B904"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F — проведение общего экономического анализа и обоснования финансирования проектов и определение их источников </w:t>
            </w:r>
          </w:p>
        </w:tc>
        <w:tc>
          <w:tcPr>
            <w:tcW w:w="2410" w:type="dxa"/>
            <w:shd w:val="clear" w:color="auto" w:fill="auto"/>
          </w:tcPr>
          <w:p w14:paraId="7B0BBB8C"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eastAsia="ru-RU"/>
              </w:rPr>
              <w:t>Е</w:t>
            </w:r>
          </w:p>
        </w:tc>
        <w:tc>
          <w:tcPr>
            <w:tcW w:w="1270" w:type="dxa"/>
            <w:shd w:val="clear" w:color="auto" w:fill="auto"/>
          </w:tcPr>
          <w:p w14:paraId="0C26D5AF"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8</w:t>
            </w:r>
          </w:p>
        </w:tc>
      </w:tr>
      <w:tr w:rsidR="00654AC3" w:rsidRPr="00FA2114" w14:paraId="722026A2" w14:textId="77777777" w:rsidTr="00FE4E62">
        <w:trPr>
          <w:jc w:val="center"/>
        </w:trPr>
        <w:tc>
          <w:tcPr>
            <w:tcW w:w="5665" w:type="dxa"/>
            <w:shd w:val="clear" w:color="auto" w:fill="auto"/>
          </w:tcPr>
          <w:p w14:paraId="6252810B"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G — анализ вариантов /моделей финансирования проектов</w:t>
            </w:r>
          </w:p>
        </w:tc>
        <w:tc>
          <w:tcPr>
            <w:tcW w:w="2410" w:type="dxa"/>
            <w:shd w:val="clear" w:color="auto" w:fill="auto"/>
          </w:tcPr>
          <w:p w14:paraId="122D80A7"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eastAsia="ru-RU"/>
              </w:rPr>
              <w:t>Е</w:t>
            </w:r>
          </w:p>
        </w:tc>
        <w:tc>
          <w:tcPr>
            <w:tcW w:w="1270" w:type="dxa"/>
            <w:shd w:val="clear" w:color="auto" w:fill="auto"/>
          </w:tcPr>
          <w:p w14:paraId="76AD5198"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3</w:t>
            </w:r>
          </w:p>
        </w:tc>
      </w:tr>
      <w:tr w:rsidR="00654AC3" w:rsidRPr="00FA2114" w14:paraId="532E7D11" w14:textId="77777777" w:rsidTr="00FE4E62">
        <w:trPr>
          <w:jc w:val="center"/>
        </w:trPr>
        <w:tc>
          <w:tcPr>
            <w:tcW w:w="5665" w:type="dxa"/>
            <w:shd w:val="clear" w:color="auto" w:fill="auto"/>
          </w:tcPr>
          <w:p w14:paraId="5676FCC7"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H — анализ СМК в целом в компании</w:t>
            </w:r>
          </w:p>
        </w:tc>
        <w:tc>
          <w:tcPr>
            <w:tcW w:w="2410" w:type="dxa"/>
            <w:shd w:val="clear" w:color="auto" w:fill="auto"/>
          </w:tcPr>
          <w:p w14:paraId="2DCC35BC"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G</w:t>
            </w:r>
          </w:p>
        </w:tc>
        <w:tc>
          <w:tcPr>
            <w:tcW w:w="1270" w:type="dxa"/>
            <w:shd w:val="clear" w:color="auto" w:fill="auto"/>
          </w:tcPr>
          <w:p w14:paraId="0E36462A"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val="en-US" w:eastAsia="ru-RU"/>
              </w:rPr>
              <w:t>1</w:t>
            </w:r>
            <w:r w:rsidRPr="00FA2114">
              <w:rPr>
                <w:rFonts w:ascii="Times New Roman" w:eastAsia="Calibri" w:hAnsi="Times New Roman" w:cs="Times New Roman"/>
                <w:sz w:val="24"/>
                <w:szCs w:val="24"/>
                <w:lang w:eastAsia="ru-RU"/>
              </w:rPr>
              <w:t>3</w:t>
            </w:r>
          </w:p>
        </w:tc>
      </w:tr>
      <w:tr w:rsidR="00654AC3" w:rsidRPr="00FA2114" w14:paraId="71721E9F" w14:textId="77777777" w:rsidTr="00FE4E62">
        <w:trPr>
          <w:jc w:val="center"/>
        </w:trPr>
        <w:tc>
          <w:tcPr>
            <w:tcW w:w="5665" w:type="dxa"/>
            <w:shd w:val="clear" w:color="auto" w:fill="auto"/>
          </w:tcPr>
          <w:p w14:paraId="3980DDC7"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I — идентификация финансового окружения проектов</w:t>
            </w:r>
          </w:p>
        </w:tc>
        <w:tc>
          <w:tcPr>
            <w:tcW w:w="2410" w:type="dxa"/>
            <w:shd w:val="clear" w:color="auto" w:fill="auto"/>
          </w:tcPr>
          <w:p w14:paraId="1FC8E4A6"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eastAsia="ru-RU"/>
              </w:rPr>
              <w:t xml:space="preserve">Е, </w:t>
            </w:r>
            <w:r w:rsidRPr="00FA2114">
              <w:rPr>
                <w:rFonts w:ascii="Times New Roman" w:eastAsia="Calibri" w:hAnsi="Times New Roman" w:cs="Times New Roman"/>
                <w:sz w:val="24"/>
                <w:szCs w:val="24"/>
                <w:lang w:val="en-US" w:eastAsia="ru-RU"/>
              </w:rPr>
              <w:t>F, H</w:t>
            </w:r>
          </w:p>
        </w:tc>
        <w:tc>
          <w:tcPr>
            <w:tcW w:w="1270" w:type="dxa"/>
            <w:shd w:val="clear" w:color="auto" w:fill="auto"/>
          </w:tcPr>
          <w:p w14:paraId="78F88779"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12</w:t>
            </w:r>
          </w:p>
        </w:tc>
      </w:tr>
      <w:tr w:rsidR="00654AC3" w:rsidRPr="00FA2114" w14:paraId="2C0630AE" w14:textId="77777777" w:rsidTr="00FE4E62">
        <w:trPr>
          <w:jc w:val="center"/>
        </w:trPr>
        <w:tc>
          <w:tcPr>
            <w:tcW w:w="5665" w:type="dxa"/>
            <w:shd w:val="clear" w:color="auto" w:fill="auto"/>
          </w:tcPr>
          <w:p w14:paraId="420DA8BB"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J — составление усовершенствованной схемы финансирования проектов </w:t>
            </w:r>
          </w:p>
        </w:tc>
        <w:tc>
          <w:tcPr>
            <w:tcW w:w="2410" w:type="dxa"/>
            <w:shd w:val="clear" w:color="auto" w:fill="auto"/>
          </w:tcPr>
          <w:p w14:paraId="210EE839"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I, H</w:t>
            </w:r>
          </w:p>
        </w:tc>
        <w:tc>
          <w:tcPr>
            <w:tcW w:w="1270" w:type="dxa"/>
            <w:shd w:val="clear" w:color="auto" w:fill="auto"/>
          </w:tcPr>
          <w:p w14:paraId="53EFA7D3"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9</w:t>
            </w:r>
          </w:p>
        </w:tc>
      </w:tr>
      <w:tr w:rsidR="00654AC3" w:rsidRPr="00FA2114" w14:paraId="16F30B83" w14:textId="77777777" w:rsidTr="00FE4E62">
        <w:trPr>
          <w:jc w:val="center"/>
        </w:trPr>
        <w:tc>
          <w:tcPr>
            <w:tcW w:w="5665" w:type="dxa"/>
            <w:shd w:val="clear" w:color="auto" w:fill="auto"/>
          </w:tcPr>
          <w:p w14:paraId="048653B0"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K — проведение стартового совещания</w:t>
            </w:r>
          </w:p>
        </w:tc>
        <w:tc>
          <w:tcPr>
            <w:tcW w:w="2410" w:type="dxa"/>
            <w:shd w:val="clear" w:color="auto" w:fill="auto"/>
          </w:tcPr>
          <w:p w14:paraId="30453D90"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J</w:t>
            </w:r>
          </w:p>
        </w:tc>
        <w:tc>
          <w:tcPr>
            <w:tcW w:w="1270" w:type="dxa"/>
            <w:shd w:val="clear" w:color="auto" w:fill="auto"/>
          </w:tcPr>
          <w:p w14:paraId="6B5780BF"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3</w:t>
            </w:r>
          </w:p>
        </w:tc>
      </w:tr>
      <w:tr w:rsidR="00654AC3" w:rsidRPr="00FA2114" w14:paraId="27D1B35D" w14:textId="77777777" w:rsidTr="00FE4E62">
        <w:trPr>
          <w:jc w:val="center"/>
        </w:trPr>
        <w:tc>
          <w:tcPr>
            <w:tcW w:w="5665" w:type="dxa"/>
            <w:shd w:val="clear" w:color="auto" w:fill="auto"/>
          </w:tcPr>
          <w:p w14:paraId="050D5844"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L — составление информационных шаблонов по проекту улучшения стратегии </w:t>
            </w:r>
            <w:r w:rsidRPr="00FA2114">
              <w:rPr>
                <w:rFonts w:ascii="Times New Roman" w:eastAsia="Times New Roman" w:hAnsi="Times New Roman" w:cs="Times New Roman"/>
                <w:sz w:val="24"/>
                <w:szCs w:val="24"/>
                <w:lang w:eastAsia="ru-RU"/>
              </w:rPr>
              <w:t>управления стоимостью и финансирования проектов компании</w:t>
            </w:r>
          </w:p>
        </w:tc>
        <w:tc>
          <w:tcPr>
            <w:tcW w:w="2410" w:type="dxa"/>
            <w:shd w:val="clear" w:color="auto" w:fill="auto"/>
          </w:tcPr>
          <w:p w14:paraId="6BFFDA9A"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val="en-US" w:eastAsia="ru-RU"/>
              </w:rPr>
              <w:t xml:space="preserve">G, </w:t>
            </w:r>
            <w:r w:rsidRPr="00FA2114">
              <w:rPr>
                <w:rFonts w:ascii="Times New Roman" w:eastAsia="Calibri" w:hAnsi="Times New Roman" w:cs="Times New Roman"/>
                <w:sz w:val="24"/>
                <w:szCs w:val="24"/>
                <w:lang w:eastAsia="ru-RU"/>
              </w:rPr>
              <w:t>F, K</w:t>
            </w:r>
          </w:p>
        </w:tc>
        <w:tc>
          <w:tcPr>
            <w:tcW w:w="1270" w:type="dxa"/>
            <w:shd w:val="clear" w:color="auto" w:fill="auto"/>
          </w:tcPr>
          <w:p w14:paraId="51724519"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1</w:t>
            </w:r>
          </w:p>
        </w:tc>
      </w:tr>
    </w:tbl>
    <w:p w14:paraId="32DAC41D" w14:textId="77777777" w:rsidR="00654AC3" w:rsidRPr="00FA2114" w:rsidRDefault="00654AC3" w:rsidP="00654AC3">
      <w:pPr>
        <w:spacing w:after="0" w:line="240" w:lineRule="auto"/>
        <w:ind w:firstLine="709"/>
        <w:rPr>
          <w:rFonts w:ascii="Times New Roman" w:eastAsia="Times New Roman" w:hAnsi="Times New Roman" w:cs="Times New Roman"/>
          <w:color w:val="FF0000"/>
          <w:sz w:val="28"/>
          <w:szCs w:val="28"/>
          <w:lang w:eastAsia="ru-RU"/>
        </w:rPr>
      </w:pPr>
    </w:p>
    <w:p w14:paraId="0DA25166"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Формирование программы необходимо закончить к концу года, так что имеется период в 24 недель.</w:t>
      </w:r>
    </w:p>
    <w:p w14:paraId="271966C3" w14:textId="77777777" w:rsidR="00654AC3" w:rsidRPr="00FA2114" w:rsidRDefault="00654AC3" w:rsidP="00654AC3">
      <w:pPr>
        <w:spacing w:after="0" w:line="240" w:lineRule="auto"/>
        <w:ind w:firstLine="709"/>
        <w:jc w:val="both"/>
        <w:rPr>
          <w:rFonts w:ascii="Times New Roman" w:eastAsia="Times New Roman" w:hAnsi="Times New Roman" w:cs="Times New Roman"/>
          <w:i/>
          <w:sz w:val="28"/>
          <w:szCs w:val="28"/>
          <w:lang w:eastAsia="ru-RU"/>
        </w:rPr>
      </w:pPr>
      <w:r w:rsidRPr="00FA2114">
        <w:rPr>
          <w:rFonts w:ascii="Times New Roman" w:eastAsia="Times New Roman" w:hAnsi="Times New Roman" w:cs="Times New Roman"/>
          <w:i/>
          <w:sz w:val="28"/>
          <w:szCs w:val="28"/>
          <w:lang w:eastAsia="ru-RU"/>
        </w:rPr>
        <w:t>Задание:</w:t>
      </w:r>
    </w:p>
    <w:p w14:paraId="1487FCDE"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1. Постройте сетевой график, отражающий последовательность выполнения операций, включенных в проект по улучшению стратегии управления стоимостью и финансирования проектов компании. Можно ли закончить данный процесс в течение 24 недель?</w:t>
      </w:r>
    </w:p>
    <w:p w14:paraId="3FFC82B3"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2. Если бы потребовалось сократить время на формирование бюджета, на какие операции следовало бы обратить внимание и почему?</w:t>
      </w:r>
    </w:p>
    <w:p w14:paraId="552EF3C1"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3. Оцените и обоснуйте правильность содержания и последовательность работ проекта по улучшению стратегии управления стоимостью и финансирования проектов компании.</w:t>
      </w:r>
    </w:p>
    <w:p w14:paraId="1015363D" w14:textId="31A8AFF3" w:rsidR="00654AC3" w:rsidRDefault="00654AC3" w:rsidP="00654AC3">
      <w:pPr>
        <w:pStyle w:val="a4"/>
        <w:ind w:left="1069"/>
        <w:jc w:val="both"/>
        <w:rPr>
          <w:rFonts w:eastAsia="Calibri"/>
          <w:i/>
          <w:iCs/>
          <w:sz w:val="28"/>
          <w:szCs w:val="28"/>
        </w:rPr>
      </w:pPr>
    </w:p>
    <w:p w14:paraId="1C85F98D" w14:textId="77777777" w:rsidR="00654AC3" w:rsidRPr="00654AC3" w:rsidRDefault="00654AC3" w:rsidP="00654AC3">
      <w:pPr>
        <w:pStyle w:val="a4"/>
        <w:ind w:left="1069"/>
        <w:jc w:val="both"/>
        <w:rPr>
          <w:rFonts w:eastAsia="Calibri"/>
          <w:i/>
          <w:iCs/>
          <w:sz w:val="28"/>
          <w:szCs w:val="28"/>
        </w:rPr>
      </w:pPr>
    </w:p>
    <w:p w14:paraId="5630E40D" w14:textId="6F5CB27A" w:rsidR="00FA2114" w:rsidRPr="00EB13BB" w:rsidRDefault="00EB13BB" w:rsidP="00EB13BB">
      <w:pPr>
        <w:ind w:firstLine="709"/>
        <w:jc w:val="both"/>
        <w:rPr>
          <w:rFonts w:ascii="Times New Roman" w:eastAsia="Calibri" w:hAnsi="Times New Roman" w:cs="Times New Roman"/>
          <w:i/>
          <w:iCs/>
          <w:color w:val="000000"/>
          <w:sz w:val="28"/>
          <w:szCs w:val="28"/>
        </w:rPr>
      </w:pPr>
      <w:r w:rsidRPr="00EB13BB">
        <w:rPr>
          <w:rFonts w:ascii="Times New Roman" w:eastAsia="Calibri" w:hAnsi="Times New Roman" w:cs="Times New Roman"/>
          <w:i/>
          <w:iCs/>
          <w:sz w:val="28"/>
          <w:szCs w:val="28"/>
        </w:rPr>
        <w:t>ПК-3</w:t>
      </w:r>
      <w:r w:rsidRPr="00EB13BB">
        <w:rPr>
          <w:rFonts w:ascii="Times New Roman" w:eastAsia="Calibri" w:hAnsi="Times New Roman" w:cs="Times New Roman"/>
          <w:i/>
          <w:iCs/>
          <w:sz w:val="28"/>
          <w:szCs w:val="28"/>
        </w:rPr>
        <w:t xml:space="preserve"> </w:t>
      </w:r>
      <w:r w:rsidR="00FA2114" w:rsidRPr="00EB13BB">
        <w:rPr>
          <w:rFonts w:ascii="Times New Roman" w:eastAsia="Calibri" w:hAnsi="Times New Roman" w:cs="Times New Roman"/>
          <w:i/>
          <w:iCs/>
          <w:sz w:val="28"/>
          <w:szCs w:val="28"/>
        </w:rPr>
        <w:t xml:space="preserve">Способность управлять отдельными процессами и их совокупностью при управлении портфелями и программами проектов </w:t>
      </w:r>
    </w:p>
    <w:bookmarkEnd w:id="17"/>
    <w:p w14:paraId="2CA9B312" w14:textId="77777777" w:rsidR="00FA2114" w:rsidRDefault="00FA2114" w:rsidP="00FA2114">
      <w:pPr>
        <w:spacing w:after="0" w:line="240" w:lineRule="auto"/>
        <w:ind w:firstLine="709"/>
        <w:jc w:val="both"/>
        <w:rPr>
          <w:rFonts w:ascii="Times New Roman" w:eastAsia="Times New Roman" w:hAnsi="Times New Roman" w:cs="Times New Roman"/>
          <w:b/>
          <w:sz w:val="28"/>
          <w:szCs w:val="28"/>
          <w:lang w:eastAsia="ru-RU"/>
        </w:rPr>
      </w:pPr>
    </w:p>
    <w:p w14:paraId="3E5BB2D4" w14:textId="0CD04CCB" w:rsidR="00EB13BB" w:rsidRDefault="00EB13BB" w:rsidP="00FA2114">
      <w:pPr>
        <w:autoSpaceDE w:val="0"/>
        <w:autoSpaceDN w:val="0"/>
        <w:adjustRightInd w:val="0"/>
        <w:spacing w:after="0" w:line="240" w:lineRule="auto"/>
        <w:ind w:firstLine="709"/>
        <w:rPr>
          <w:rFonts w:ascii="Times New Roman" w:eastAsia="Times New Roman" w:hAnsi="Times New Roman" w:cs="Times New Roman"/>
          <w:bCs/>
          <w:sz w:val="28"/>
          <w:szCs w:val="28"/>
          <w:lang w:eastAsia="ru-RU"/>
        </w:rPr>
      </w:pPr>
      <w:bookmarkStart w:id="20" w:name="_Hlk148193386"/>
      <w:r>
        <w:rPr>
          <w:rFonts w:ascii="Times New Roman" w:eastAsia="Times New Roman" w:hAnsi="Times New Roman" w:cs="Times New Roman"/>
          <w:bCs/>
          <w:sz w:val="28"/>
          <w:szCs w:val="28"/>
          <w:lang w:eastAsia="ru-RU"/>
        </w:rPr>
        <w:t>Практико-ориентированные задания:</w:t>
      </w:r>
    </w:p>
    <w:p w14:paraId="003F4080" w14:textId="09D88B98" w:rsidR="00FA2114" w:rsidRPr="00DC2649" w:rsidRDefault="00FA2114" w:rsidP="00DC2649">
      <w:pPr>
        <w:pStyle w:val="a4"/>
        <w:numPr>
          <w:ilvl w:val="0"/>
          <w:numId w:val="40"/>
        </w:numPr>
        <w:autoSpaceDE w:val="0"/>
        <w:autoSpaceDN w:val="0"/>
        <w:adjustRightInd w:val="0"/>
        <w:rPr>
          <w:i/>
          <w:color w:val="000000"/>
          <w:sz w:val="28"/>
          <w:szCs w:val="28"/>
        </w:rPr>
      </w:pPr>
      <w:bookmarkStart w:id="21" w:name="_Hlk148193552"/>
      <w:bookmarkEnd w:id="20"/>
      <w:r w:rsidRPr="00DC2649">
        <w:rPr>
          <w:i/>
          <w:color w:val="000000"/>
          <w:sz w:val="28"/>
          <w:szCs w:val="28"/>
        </w:rPr>
        <w:lastRenderedPageBreak/>
        <w:t>Условие</w:t>
      </w:r>
      <w:r w:rsidR="00EB13BB" w:rsidRPr="00DC2649">
        <w:rPr>
          <w:i/>
          <w:color w:val="000000"/>
          <w:sz w:val="28"/>
          <w:szCs w:val="28"/>
        </w:rPr>
        <w:t xml:space="preserve">. </w:t>
      </w:r>
      <w:r w:rsidRPr="00DC2649">
        <w:rPr>
          <w:color w:val="000000"/>
          <w:sz w:val="28"/>
          <w:szCs w:val="28"/>
        </w:rPr>
        <w:t xml:space="preserve">Руководство автомобильного концерна обозначило цели на </w:t>
      </w:r>
      <w:proofErr w:type="gramStart"/>
      <w:r w:rsidRPr="00DC2649">
        <w:rPr>
          <w:color w:val="000000"/>
          <w:sz w:val="28"/>
          <w:szCs w:val="28"/>
        </w:rPr>
        <w:t>2019-2022</w:t>
      </w:r>
      <w:proofErr w:type="gramEnd"/>
      <w:r w:rsidRPr="00DC2649">
        <w:rPr>
          <w:color w:val="000000"/>
          <w:sz w:val="28"/>
          <w:szCs w:val="28"/>
        </w:rPr>
        <w:t xml:space="preserve"> годы: увеличение выручки на 8%; увеличение чистой прибыли на 9%; на развитие компания готова потратить 450 млн. руб. Менеджеры сформировали пакет проектов, предлагаемых к реализации.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84"/>
        <w:gridCol w:w="3806"/>
        <w:gridCol w:w="2475"/>
        <w:gridCol w:w="2580"/>
      </w:tblGrid>
      <w:tr w:rsidR="00FA2114" w:rsidRPr="00FA2114" w14:paraId="01227F8F" w14:textId="77777777" w:rsidTr="00FA2114">
        <w:trPr>
          <w:trHeight w:val="20"/>
        </w:trPr>
        <w:tc>
          <w:tcPr>
            <w:tcW w:w="232" w:type="pct"/>
            <w:shd w:val="clear" w:color="auto" w:fill="auto"/>
            <w:hideMark/>
          </w:tcPr>
          <w:p w14:paraId="159A2068"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w:t>
            </w:r>
          </w:p>
        </w:tc>
        <w:tc>
          <w:tcPr>
            <w:tcW w:w="2045" w:type="pct"/>
            <w:shd w:val="clear" w:color="auto" w:fill="auto"/>
            <w:hideMark/>
          </w:tcPr>
          <w:p w14:paraId="54D9E835"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Название</w:t>
            </w:r>
          </w:p>
        </w:tc>
        <w:tc>
          <w:tcPr>
            <w:tcW w:w="1333" w:type="pct"/>
            <w:shd w:val="clear" w:color="auto" w:fill="auto"/>
            <w:hideMark/>
          </w:tcPr>
          <w:p w14:paraId="46AE2AD4"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bCs/>
                <w:color w:val="000000"/>
                <w:sz w:val="28"/>
                <w:szCs w:val="28"/>
                <w:lang w:eastAsia="ru-RU"/>
              </w:rPr>
              <w:t xml:space="preserve">Стоимость, </w:t>
            </w:r>
            <w:proofErr w:type="spellStart"/>
            <w:r w:rsidRPr="00FA2114">
              <w:rPr>
                <w:rFonts w:ascii="Times New Roman" w:eastAsia="Times New Roman" w:hAnsi="Times New Roman" w:cs="Times New Roman"/>
                <w:bCs/>
                <w:color w:val="000000"/>
                <w:sz w:val="28"/>
                <w:szCs w:val="28"/>
                <w:lang w:eastAsia="ru-RU"/>
              </w:rPr>
              <w:t>млн.руб</w:t>
            </w:r>
            <w:proofErr w:type="spellEnd"/>
            <w:r w:rsidRPr="00FA2114">
              <w:rPr>
                <w:rFonts w:ascii="Times New Roman" w:eastAsia="Times New Roman" w:hAnsi="Times New Roman" w:cs="Times New Roman"/>
                <w:bCs/>
                <w:color w:val="000000"/>
                <w:sz w:val="28"/>
                <w:szCs w:val="28"/>
                <w:lang w:eastAsia="ru-RU"/>
              </w:rPr>
              <w:t>.</w:t>
            </w:r>
          </w:p>
        </w:tc>
        <w:tc>
          <w:tcPr>
            <w:tcW w:w="1389" w:type="pct"/>
            <w:shd w:val="clear" w:color="auto" w:fill="auto"/>
          </w:tcPr>
          <w:p w14:paraId="22ADD073"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r w:rsidRPr="00FA2114">
              <w:rPr>
                <w:rFonts w:ascii="Times New Roman" w:eastAsia="Times New Roman" w:hAnsi="Times New Roman" w:cs="Times New Roman"/>
                <w:bCs/>
                <w:color w:val="000000"/>
                <w:sz w:val="28"/>
                <w:szCs w:val="28"/>
                <w:lang w:eastAsia="ru-RU"/>
              </w:rPr>
              <w:t>Срок реализации, годы</w:t>
            </w:r>
          </w:p>
        </w:tc>
      </w:tr>
      <w:tr w:rsidR="00FA2114" w:rsidRPr="00FA2114" w14:paraId="7FBF0A0F" w14:textId="77777777" w:rsidTr="00FA2114">
        <w:trPr>
          <w:trHeight w:val="20"/>
        </w:trPr>
        <w:tc>
          <w:tcPr>
            <w:tcW w:w="232" w:type="pct"/>
            <w:shd w:val="clear" w:color="auto" w:fill="auto"/>
            <w:hideMark/>
          </w:tcPr>
          <w:p w14:paraId="238431C5"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c>
          <w:tcPr>
            <w:tcW w:w="2045" w:type="pct"/>
            <w:shd w:val="clear" w:color="auto" w:fill="auto"/>
            <w:hideMark/>
          </w:tcPr>
          <w:p w14:paraId="21761B7A"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Проведение рекламной кампании</w:t>
            </w:r>
          </w:p>
        </w:tc>
        <w:tc>
          <w:tcPr>
            <w:tcW w:w="1333" w:type="pct"/>
            <w:shd w:val="clear" w:color="auto" w:fill="auto"/>
            <w:hideMark/>
          </w:tcPr>
          <w:p w14:paraId="4B08CC2F"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120</w:t>
            </w:r>
          </w:p>
        </w:tc>
        <w:tc>
          <w:tcPr>
            <w:tcW w:w="1389" w:type="pct"/>
            <w:shd w:val="clear" w:color="auto" w:fill="auto"/>
          </w:tcPr>
          <w:p w14:paraId="2B8DF364"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0,5</w:t>
            </w:r>
          </w:p>
        </w:tc>
      </w:tr>
      <w:tr w:rsidR="00FA2114" w:rsidRPr="00FA2114" w14:paraId="1E64F49E" w14:textId="77777777" w:rsidTr="00FA2114">
        <w:trPr>
          <w:trHeight w:val="20"/>
        </w:trPr>
        <w:tc>
          <w:tcPr>
            <w:tcW w:w="232" w:type="pct"/>
            <w:shd w:val="clear" w:color="auto" w:fill="auto"/>
            <w:hideMark/>
          </w:tcPr>
          <w:p w14:paraId="5EF1CD45"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c>
          <w:tcPr>
            <w:tcW w:w="2045" w:type="pct"/>
            <w:shd w:val="clear" w:color="auto" w:fill="auto"/>
            <w:hideMark/>
          </w:tcPr>
          <w:p w14:paraId="7D5CB897"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Модернизация оборудования</w:t>
            </w:r>
          </w:p>
        </w:tc>
        <w:tc>
          <w:tcPr>
            <w:tcW w:w="1333" w:type="pct"/>
            <w:shd w:val="clear" w:color="auto" w:fill="auto"/>
            <w:hideMark/>
          </w:tcPr>
          <w:p w14:paraId="6922619A"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160</w:t>
            </w:r>
          </w:p>
        </w:tc>
        <w:tc>
          <w:tcPr>
            <w:tcW w:w="1389" w:type="pct"/>
            <w:shd w:val="clear" w:color="auto" w:fill="auto"/>
          </w:tcPr>
          <w:p w14:paraId="67074EBF"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FA2114" w:rsidRPr="00FA2114" w14:paraId="3B9ED004" w14:textId="77777777" w:rsidTr="00FA2114">
        <w:trPr>
          <w:trHeight w:val="20"/>
        </w:trPr>
        <w:tc>
          <w:tcPr>
            <w:tcW w:w="232" w:type="pct"/>
            <w:shd w:val="clear" w:color="auto" w:fill="auto"/>
            <w:hideMark/>
          </w:tcPr>
          <w:p w14:paraId="22091536"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w:t>
            </w:r>
          </w:p>
        </w:tc>
        <w:tc>
          <w:tcPr>
            <w:tcW w:w="2045" w:type="pct"/>
            <w:shd w:val="clear" w:color="auto" w:fill="auto"/>
            <w:hideMark/>
          </w:tcPr>
          <w:p w14:paraId="517F7ADA"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Локализация сборки</w:t>
            </w:r>
          </w:p>
        </w:tc>
        <w:tc>
          <w:tcPr>
            <w:tcW w:w="1333" w:type="pct"/>
            <w:shd w:val="clear" w:color="auto" w:fill="auto"/>
            <w:hideMark/>
          </w:tcPr>
          <w:p w14:paraId="2298ECEA"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250</w:t>
            </w:r>
          </w:p>
        </w:tc>
        <w:tc>
          <w:tcPr>
            <w:tcW w:w="1389" w:type="pct"/>
            <w:shd w:val="clear" w:color="auto" w:fill="auto"/>
          </w:tcPr>
          <w:p w14:paraId="5FC5A02D"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FA2114" w:rsidRPr="00FA2114" w14:paraId="6E36D5B0" w14:textId="77777777" w:rsidTr="00FA2114">
        <w:trPr>
          <w:trHeight w:val="20"/>
        </w:trPr>
        <w:tc>
          <w:tcPr>
            <w:tcW w:w="232" w:type="pct"/>
            <w:shd w:val="clear" w:color="auto" w:fill="auto"/>
            <w:hideMark/>
          </w:tcPr>
          <w:p w14:paraId="569EF1FC"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w:t>
            </w:r>
          </w:p>
        </w:tc>
        <w:tc>
          <w:tcPr>
            <w:tcW w:w="2045" w:type="pct"/>
            <w:shd w:val="clear" w:color="auto" w:fill="auto"/>
            <w:hideMark/>
          </w:tcPr>
          <w:p w14:paraId="2AB623CB"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Разработка линейки сувениров (тематических)</w:t>
            </w:r>
          </w:p>
        </w:tc>
        <w:tc>
          <w:tcPr>
            <w:tcW w:w="1333" w:type="pct"/>
            <w:shd w:val="clear" w:color="auto" w:fill="auto"/>
            <w:hideMark/>
          </w:tcPr>
          <w:p w14:paraId="2887F505"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02CF853B"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FA2114" w:rsidRPr="00FA2114" w14:paraId="4C5F24CD" w14:textId="77777777" w:rsidTr="00FA2114">
        <w:trPr>
          <w:trHeight w:val="20"/>
        </w:trPr>
        <w:tc>
          <w:tcPr>
            <w:tcW w:w="232" w:type="pct"/>
            <w:shd w:val="clear" w:color="auto" w:fill="auto"/>
            <w:hideMark/>
          </w:tcPr>
          <w:p w14:paraId="48B0B60D"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5</w:t>
            </w:r>
          </w:p>
        </w:tc>
        <w:tc>
          <w:tcPr>
            <w:tcW w:w="2045" w:type="pct"/>
            <w:shd w:val="clear" w:color="auto" w:fill="auto"/>
            <w:hideMark/>
          </w:tcPr>
          <w:p w14:paraId="3E44FDE5"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Расширение дилерской сети</w:t>
            </w:r>
          </w:p>
        </w:tc>
        <w:tc>
          <w:tcPr>
            <w:tcW w:w="1333" w:type="pct"/>
            <w:shd w:val="clear" w:color="auto" w:fill="auto"/>
            <w:hideMark/>
          </w:tcPr>
          <w:p w14:paraId="77CD069D"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40</w:t>
            </w:r>
          </w:p>
        </w:tc>
        <w:tc>
          <w:tcPr>
            <w:tcW w:w="1389" w:type="pct"/>
            <w:shd w:val="clear" w:color="auto" w:fill="auto"/>
          </w:tcPr>
          <w:p w14:paraId="0F83BFBB"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FA2114" w:rsidRPr="00FA2114" w14:paraId="7DA824A0" w14:textId="77777777" w:rsidTr="00FA2114">
        <w:trPr>
          <w:trHeight w:val="20"/>
        </w:trPr>
        <w:tc>
          <w:tcPr>
            <w:tcW w:w="232" w:type="pct"/>
            <w:shd w:val="clear" w:color="auto" w:fill="auto"/>
            <w:hideMark/>
          </w:tcPr>
          <w:p w14:paraId="7913AB54"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2045" w:type="pct"/>
            <w:shd w:val="clear" w:color="auto" w:fill="auto"/>
            <w:hideMark/>
          </w:tcPr>
          <w:p w14:paraId="02A0B413"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 xml:space="preserve">ERP </w:t>
            </w:r>
            <w:r w:rsidRPr="00FA2114">
              <w:rPr>
                <w:rFonts w:ascii="Times New Roman" w:eastAsia="Times New Roman" w:hAnsi="Times New Roman" w:cs="Times New Roman"/>
                <w:color w:val="000000"/>
                <w:sz w:val="28"/>
                <w:szCs w:val="28"/>
                <w:lang w:eastAsia="ru-RU"/>
              </w:rPr>
              <w:t>системы</w:t>
            </w:r>
          </w:p>
        </w:tc>
        <w:tc>
          <w:tcPr>
            <w:tcW w:w="1333" w:type="pct"/>
            <w:shd w:val="clear" w:color="auto" w:fill="auto"/>
            <w:hideMark/>
          </w:tcPr>
          <w:p w14:paraId="6A28E86F"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38</w:t>
            </w:r>
          </w:p>
        </w:tc>
        <w:tc>
          <w:tcPr>
            <w:tcW w:w="1389" w:type="pct"/>
            <w:shd w:val="clear" w:color="auto" w:fill="auto"/>
          </w:tcPr>
          <w:p w14:paraId="3E69D89F"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r w:rsidR="00FA2114" w:rsidRPr="00FA2114" w14:paraId="2C6AC6FF" w14:textId="77777777" w:rsidTr="00FA2114">
        <w:trPr>
          <w:trHeight w:val="20"/>
        </w:trPr>
        <w:tc>
          <w:tcPr>
            <w:tcW w:w="232" w:type="pct"/>
            <w:shd w:val="clear" w:color="auto" w:fill="auto"/>
            <w:hideMark/>
          </w:tcPr>
          <w:p w14:paraId="3691F84D"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7</w:t>
            </w:r>
          </w:p>
        </w:tc>
        <w:tc>
          <w:tcPr>
            <w:tcW w:w="2045" w:type="pct"/>
            <w:shd w:val="clear" w:color="auto" w:fill="auto"/>
            <w:hideMark/>
          </w:tcPr>
          <w:p w14:paraId="18EF6449"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Внедрение «6 сигм»</w:t>
            </w:r>
          </w:p>
        </w:tc>
        <w:tc>
          <w:tcPr>
            <w:tcW w:w="1333" w:type="pct"/>
            <w:shd w:val="clear" w:color="auto" w:fill="auto"/>
            <w:hideMark/>
          </w:tcPr>
          <w:p w14:paraId="32E714D8"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10</w:t>
            </w:r>
          </w:p>
        </w:tc>
        <w:tc>
          <w:tcPr>
            <w:tcW w:w="1389" w:type="pct"/>
            <w:shd w:val="clear" w:color="auto" w:fill="auto"/>
          </w:tcPr>
          <w:p w14:paraId="66177184"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2</w:t>
            </w:r>
          </w:p>
        </w:tc>
      </w:tr>
      <w:tr w:rsidR="00FA2114" w:rsidRPr="00FA2114" w14:paraId="06802598" w14:textId="77777777" w:rsidTr="00FA2114">
        <w:trPr>
          <w:trHeight w:val="20"/>
        </w:trPr>
        <w:tc>
          <w:tcPr>
            <w:tcW w:w="232" w:type="pct"/>
            <w:shd w:val="clear" w:color="auto" w:fill="auto"/>
            <w:hideMark/>
          </w:tcPr>
          <w:p w14:paraId="1760E9A6"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8</w:t>
            </w:r>
          </w:p>
        </w:tc>
        <w:tc>
          <w:tcPr>
            <w:tcW w:w="2045" w:type="pct"/>
            <w:shd w:val="clear" w:color="auto" w:fill="auto"/>
            <w:hideMark/>
          </w:tcPr>
          <w:p w14:paraId="7BF043F1" w14:textId="77777777" w:rsidR="00FA2114" w:rsidRPr="00FA2114" w:rsidRDefault="00FA2114" w:rsidP="00FA211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Внедрение </w:t>
            </w:r>
            <w:r w:rsidRPr="00FA2114">
              <w:rPr>
                <w:rFonts w:ascii="Times New Roman" w:eastAsia="Times New Roman" w:hAnsi="Times New Roman" w:cs="Times New Roman"/>
                <w:color w:val="000000"/>
                <w:sz w:val="28"/>
                <w:szCs w:val="28"/>
                <w:lang w:val="en-US" w:eastAsia="ru-RU"/>
              </w:rPr>
              <w:t>KPI</w:t>
            </w:r>
          </w:p>
        </w:tc>
        <w:tc>
          <w:tcPr>
            <w:tcW w:w="1333" w:type="pct"/>
            <w:shd w:val="clear" w:color="auto" w:fill="auto"/>
            <w:hideMark/>
          </w:tcPr>
          <w:p w14:paraId="4B6B6F0F"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6</w:t>
            </w:r>
          </w:p>
        </w:tc>
        <w:tc>
          <w:tcPr>
            <w:tcW w:w="1389" w:type="pct"/>
            <w:shd w:val="clear" w:color="auto" w:fill="auto"/>
          </w:tcPr>
          <w:p w14:paraId="73906BB0" w14:textId="77777777" w:rsidR="00FA2114" w:rsidRPr="00FA2114" w:rsidRDefault="00FA2114" w:rsidP="00FA2114">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1</w:t>
            </w:r>
          </w:p>
        </w:tc>
      </w:tr>
    </w:tbl>
    <w:p w14:paraId="7D2EE5FF" w14:textId="77777777" w:rsidR="00FA2114" w:rsidRPr="00FA2114" w:rsidRDefault="00FA2114" w:rsidP="00FA2114">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p>
    <w:p w14:paraId="0B3A672B" w14:textId="77777777" w:rsidR="00FA2114" w:rsidRPr="00FA2114" w:rsidRDefault="00FA2114" w:rsidP="00FA2114">
      <w:pPr>
        <w:autoSpaceDE w:val="0"/>
        <w:autoSpaceDN w:val="0"/>
        <w:adjustRightInd w:val="0"/>
        <w:spacing w:after="0" w:line="240" w:lineRule="auto"/>
        <w:ind w:firstLine="709"/>
        <w:rPr>
          <w:rFonts w:ascii="Times New Roman" w:eastAsia="Times New Roman" w:hAnsi="Times New Roman" w:cs="Times New Roman"/>
          <w:i/>
          <w:color w:val="000000"/>
          <w:sz w:val="28"/>
          <w:szCs w:val="28"/>
          <w:lang w:eastAsia="ru-RU"/>
        </w:rPr>
      </w:pPr>
      <w:r w:rsidRPr="00FA2114">
        <w:rPr>
          <w:rFonts w:ascii="Times New Roman" w:eastAsia="Times New Roman" w:hAnsi="Times New Roman" w:cs="Times New Roman"/>
          <w:i/>
          <w:color w:val="000000"/>
          <w:sz w:val="28"/>
          <w:szCs w:val="28"/>
          <w:lang w:eastAsia="ru-RU"/>
        </w:rPr>
        <w:t>Задание</w:t>
      </w:r>
    </w:p>
    <w:p w14:paraId="5A949617" w14:textId="77777777" w:rsidR="00FA2114" w:rsidRPr="00FA2114" w:rsidRDefault="00FA2114" w:rsidP="000A751A">
      <w:pPr>
        <w:numPr>
          <w:ilvl w:val="0"/>
          <w:numId w:val="51"/>
        </w:num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Разделить предлагаемые проекты по категориям в соответствии с поддерживаемыми целями</w:t>
      </w:r>
    </w:p>
    <w:p w14:paraId="114ED669" w14:textId="77777777" w:rsidR="00FA2114" w:rsidRPr="00FA2114" w:rsidRDefault="00FA2114" w:rsidP="000A751A">
      <w:pPr>
        <w:numPr>
          <w:ilvl w:val="0"/>
          <w:numId w:val="51"/>
        </w:numPr>
        <w:tabs>
          <w:tab w:val="left" w:pos="42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FA2114">
        <w:rPr>
          <w:rFonts w:ascii="Times New Roman" w:eastAsia="Times New Roman" w:hAnsi="Times New Roman" w:cs="Times New Roman"/>
          <w:color w:val="000000"/>
          <w:sz w:val="28"/>
          <w:szCs w:val="28"/>
          <w:lang w:eastAsia="ru-RU"/>
        </w:rPr>
        <w:t xml:space="preserve">На основе предлагаемых проектов сформировать портфель и провести </w:t>
      </w:r>
      <w:proofErr w:type="spellStart"/>
      <w:r w:rsidRPr="00FA2114">
        <w:rPr>
          <w:rFonts w:ascii="Times New Roman" w:eastAsia="Times New Roman" w:hAnsi="Times New Roman" w:cs="Times New Roman"/>
          <w:color w:val="000000"/>
          <w:sz w:val="28"/>
          <w:szCs w:val="28"/>
          <w:lang w:eastAsia="ru-RU"/>
        </w:rPr>
        <w:t>приоритизацию</w:t>
      </w:r>
      <w:proofErr w:type="spellEnd"/>
      <w:r w:rsidRPr="00FA2114">
        <w:rPr>
          <w:rFonts w:ascii="Times New Roman" w:eastAsia="Times New Roman" w:hAnsi="Times New Roman" w:cs="Times New Roman"/>
          <w:color w:val="000000"/>
          <w:sz w:val="28"/>
          <w:szCs w:val="28"/>
          <w:lang w:eastAsia="ru-RU"/>
        </w:rPr>
        <w:t xml:space="preserve"> его компонентов, применив при этом один из методов взвешенного ранжирования</w:t>
      </w:r>
    </w:p>
    <w:bookmarkEnd w:id="21"/>
    <w:p w14:paraId="18843CC2" w14:textId="77777777" w:rsidR="00FA2114" w:rsidRPr="00FA2114" w:rsidRDefault="00FA2114" w:rsidP="00FA2114">
      <w:pPr>
        <w:spacing w:after="0" w:line="240" w:lineRule="auto"/>
        <w:ind w:firstLine="709"/>
        <w:rPr>
          <w:rFonts w:ascii="Times New Roman" w:eastAsia="Times New Roman" w:hAnsi="Times New Roman" w:cs="Times New Roman"/>
          <w:sz w:val="24"/>
          <w:szCs w:val="24"/>
          <w:lang w:eastAsia="ru-RU"/>
        </w:rPr>
      </w:pPr>
    </w:p>
    <w:p w14:paraId="0096413E" w14:textId="77777777" w:rsidR="00654AC3" w:rsidRPr="00FA2114" w:rsidRDefault="00654AC3" w:rsidP="00654AC3">
      <w:pPr>
        <w:tabs>
          <w:tab w:val="left" w:pos="8789"/>
        </w:tabs>
        <w:spacing w:after="0" w:line="240" w:lineRule="auto"/>
        <w:ind w:right="-1"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bCs/>
          <w:i/>
          <w:sz w:val="28"/>
          <w:szCs w:val="28"/>
          <w:lang w:eastAsia="x-none"/>
        </w:rPr>
        <w:t xml:space="preserve">2. </w:t>
      </w:r>
      <w:r w:rsidRPr="00FA2114">
        <w:rPr>
          <w:rFonts w:ascii="Times New Roman" w:eastAsia="Times New Roman" w:hAnsi="Times New Roman" w:cs="Times New Roman"/>
          <w:i/>
          <w:sz w:val="28"/>
          <w:szCs w:val="28"/>
          <w:lang w:eastAsia="ru-RU"/>
        </w:rPr>
        <w:t>Условие:</w:t>
      </w:r>
    </w:p>
    <w:p w14:paraId="1F51863F" w14:textId="77777777" w:rsidR="00654AC3" w:rsidRPr="00FA2114" w:rsidRDefault="00654AC3" w:rsidP="00654AC3">
      <w:pPr>
        <w:tabs>
          <w:tab w:val="left" w:pos="8789"/>
        </w:tabs>
        <w:spacing w:after="0" w:line="240" w:lineRule="auto"/>
        <w:ind w:right="-1"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 xml:space="preserve">В рамках оптимизации издержек в </w:t>
      </w:r>
      <w:proofErr w:type="gramStart"/>
      <w:r w:rsidRPr="00FA2114">
        <w:rPr>
          <w:rFonts w:ascii="Times New Roman" w:eastAsia="Times New Roman" w:hAnsi="Times New Roman" w:cs="Times New Roman"/>
          <w:sz w:val="28"/>
          <w:szCs w:val="28"/>
          <w:lang w:eastAsia="ru-RU"/>
        </w:rPr>
        <w:t>2020-2022</w:t>
      </w:r>
      <w:proofErr w:type="gramEnd"/>
      <w:r w:rsidRPr="00FA2114">
        <w:rPr>
          <w:rFonts w:ascii="Times New Roman" w:eastAsia="Times New Roman" w:hAnsi="Times New Roman" w:cs="Times New Roman"/>
          <w:sz w:val="28"/>
          <w:szCs w:val="28"/>
          <w:lang w:eastAsia="ru-RU"/>
        </w:rPr>
        <w:t xml:space="preserve"> годах на ОАО «РЖД» инициирован проект по улучшению стратегии управления стоимостью и финансирования проектов компании. Процесс формирования проектной группы и критериев успешности проекта включает в себя операции, показанные в таблице.</w:t>
      </w:r>
    </w:p>
    <w:p w14:paraId="1597E480" w14:textId="77777777" w:rsidR="00654AC3" w:rsidRPr="00FA2114" w:rsidRDefault="00654AC3" w:rsidP="00654AC3">
      <w:pPr>
        <w:tabs>
          <w:tab w:val="left" w:pos="8789"/>
        </w:tabs>
        <w:spacing w:after="0" w:line="240" w:lineRule="auto"/>
        <w:ind w:right="-1" w:firstLine="709"/>
        <w:rPr>
          <w:rFonts w:ascii="Times New Roman" w:eastAsia="Times New Roman" w:hAnsi="Times New Roman" w:cs="Times New Roman"/>
          <w:color w:val="FF0000"/>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410"/>
        <w:gridCol w:w="1270"/>
      </w:tblGrid>
      <w:tr w:rsidR="00654AC3" w:rsidRPr="00FA2114" w14:paraId="075C75DB" w14:textId="77777777" w:rsidTr="00FE4E62">
        <w:trPr>
          <w:jc w:val="center"/>
        </w:trPr>
        <w:tc>
          <w:tcPr>
            <w:tcW w:w="5665" w:type="dxa"/>
            <w:shd w:val="clear" w:color="auto" w:fill="auto"/>
          </w:tcPr>
          <w:p w14:paraId="7F25B7A8"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Операции</w:t>
            </w:r>
          </w:p>
        </w:tc>
        <w:tc>
          <w:tcPr>
            <w:tcW w:w="2410" w:type="dxa"/>
            <w:shd w:val="clear" w:color="auto" w:fill="auto"/>
          </w:tcPr>
          <w:p w14:paraId="6503B695"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Предшествующие операции</w:t>
            </w:r>
          </w:p>
        </w:tc>
        <w:tc>
          <w:tcPr>
            <w:tcW w:w="1270" w:type="dxa"/>
            <w:shd w:val="clear" w:color="auto" w:fill="auto"/>
          </w:tcPr>
          <w:p w14:paraId="5A804ED0"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Время, недели</w:t>
            </w:r>
          </w:p>
        </w:tc>
      </w:tr>
      <w:tr w:rsidR="00654AC3" w:rsidRPr="00FA2114" w14:paraId="37AA638C" w14:textId="77777777" w:rsidTr="00FE4E62">
        <w:trPr>
          <w:jc w:val="center"/>
        </w:trPr>
        <w:tc>
          <w:tcPr>
            <w:tcW w:w="5665" w:type="dxa"/>
            <w:shd w:val="clear" w:color="auto" w:fill="auto"/>
          </w:tcPr>
          <w:p w14:paraId="01220271"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А — назначение ответственного в компании ОАО «РЖД»</w:t>
            </w:r>
          </w:p>
        </w:tc>
        <w:tc>
          <w:tcPr>
            <w:tcW w:w="2410" w:type="dxa"/>
            <w:shd w:val="clear" w:color="auto" w:fill="auto"/>
          </w:tcPr>
          <w:p w14:paraId="10C45F27"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нет</w:t>
            </w:r>
          </w:p>
        </w:tc>
        <w:tc>
          <w:tcPr>
            <w:tcW w:w="1270" w:type="dxa"/>
            <w:shd w:val="clear" w:color="auto" w:fill="auto"/>
          </w:tcPr>
          <w:p w14:paraId="58831430"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w:t>
            </w:r>
          </w:p>
        </w:tc>
      </w:tr>
      <w:tr w:rsidR="00654AC3" w:rsidRPr="00FA2114" w14:paraId="0BF201E1" w14:textId="77777777" w:rsidTr="00FE4E62">
        <w:trPr>
          <w:jc w:val="center"/>
        </w:trPr>
        <w:tc>
          <w:tcPr>
            <w:tcW w:w="5665" w:type="dxa"/>
            <w:shd w:val="clear" w:color="auto" w:fill="auto"/>
          </w:tcPr>
          <w:p w14:paraId="1EB9B572"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В — назначение проектного менеджера</w:t>
            </w:r>
          </w:p>
        </w:tc>
        <w:tc>
          <w:tcPr>
            <w:tcW w:w="2410" w:type="dxa"/>
            <w:shd w:val="clear" w:color="auto" w:fill="auto"/>
          </w:tcPr>
          <w:p w14:paraId="5572AA1C"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А</w:t>
            </w:r>
          </w:p>
        </w:tc>
        <w:tc>
          <w:tcPr>
            <w:tcW w:w="1270" w:type="dxa"/>
            <w:shd w:val="clear" w:color="auto" w:fill="auto"/>
          </w:tcPr>
          <w:p w14:paraId="2AF4C9E4"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3</w:t>
            </w:r>
          </w:p>
        </w:tc>
      </w:tr>
      <w:tr w:rsidR="00654AC3" w:rsidRPr="00FA2114" w14:paraId="245A81EE" w14:textId="77777777" w:rsidTr="00FE4E62">
        <w:trPr>
          <w:jc w:val="center"/>
        </w:trPr>
        <w:tc>
          <w:tcPr>
            <w:tcW w:w="5665" w:type="dxa"/>
            <w:shd w:val="clear" w:color="auto" w:fill="auto"/>
          </w:tcPr>
          <w:p w14:paraId="5E3EC43E"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С — определение целей и задач управления стоимостью и финансированием проектов в компании </w:t>
            </w:r>
          </w:p>
        </w:tc>
        <w:tc>
          <w:tcPr>
            <w:tcW w:w="2410" w:type="dxa"/>
            <w:shd w:val="clear" w:color="auto" w:fill="auto"/>
          </w:tcPr>
          <w:p w14:paraId="28FB5E82"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А</w:t>
            </w:r>
          </w:p>
        </w:tc>
        <w:tc>
          <w:tcPr>
            <w:tcW w:w="1270" w:type="dxa"/>
            <w:shd w:val="clear" w:color="auto" w:fill="auto"/>
          </w:tcPr>
          <w:p w14:paraId="4E656EDA"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2</w:t>
            </w:r>
          </w:p>
        </w:tc>
      </w:tr>
      <w:tr w:rsidR="00654AC3" w:rsidRPr="00FA2114" w14:paraId="5520C5FE" w14:textId="77777777" w:rsidTr="00FE4E62">
        <w:trPr>
          <w:jc w:val="center"/>
        </w:trPr>
        <w:tc>
          <w:tcPr>
            <w:tcW w:w="5665" w:type="dxa"/>
            <w:shd w:val="clear" w:color="auto" w:fill="auto"/>
          </w:tcPr>
          <w:p w14:paraId="3F374E0B"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D — определение критериев успеха и неудач при управления стоимостью и финансированием проектов в компании</w:t>
            </w:r>
          </w:p>
        </w:tc>
        <w:tc>
          <w:tcPr>
            <w:tcW w:w="2410" w:type="dxa"/>
            <w:shd w:val="clear" w:color="auto" w:fill="auto"/>
          </w:tcPr>
          <w:p w14:paraId="47B9D9E2"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B</w:t>
            </w:r>
          </w:p>
        </w:tc>
        <w:tc>
          <w:tcPr>
            <w:tcW w:w="1270" w:type="dxa"/>
            <w:shd w:val="clear" w:color="auto" w:fill="auto"/>
          </w:tcPr>
          <w:p w14:paraId="3FE87D6E"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16</w:t>
            </w:r>
          </w:p>
        </w:tc>
      </w:tr>
      <w:tr w:rsidR="00654AC3" w:rsidRPr="00FA2114" w14:paraId="4145527C" w14:textId="77777777" w:rsidTr="00FE4E62">
        <w:trPr>
          <w:jc w:val="center"/>
        </w:trPr>
        <w:tc>
          <w:tcPr>
            <w:tcW w:w="5665" w:type="dxa"/>
            <w:shd w:val="clear" w:color="auto" w:fill="auto"/>
          </w:tcPr>
          <w:p w14:paraId="655883BA"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Е — разработка новых видов </w:t>
            </w:r>
            <w:proofErr w:type="gramStart"/>
            <w:r w:rsidRPr="00FA2114">
              <w:rPr>
                <w:rFonts w:ascii="Times New Roman" w:eastAsia="Calibri" w:hAnsi="Times New Roman" w:cs="Times New Roman"/>
                <w:sz w:val="24"/>
                <w:szCs w:val="24"/>
                <w:lang w:eastAsia="ru-RU"/>
              </w:rPr>
              <w:t>ограничений  и</w:t>
            </w:r>
            <w:proofErr w:type="gramEnd"/>
            <w:r w:rsidRPr="00FA2114">
              <w:rPr>
                <w:rFonts w:ascii="Times New Roman" w:eastAsia="Calibri" w:hAnsi="Times New Roman" w:cs="Times New Roman"/>
                <w:sz w:val="24"/>
                <w:szCs w:val="24"/>
                <w:lang w:eastAsia="ru-RU"/>
              </w:rPr>
              <w:t xml:space="preserve"> допущений в проектах при их финансировании</w:t>
            </w:r>
          </w:p>
        </w:tc>
        <w:tc>
          <w:tcPr>
            <w:tcW w:w="2410" w:type="dxa"/>
            <w:shd w:val="clear" w:color="auto" w:fill="auto"/>
          </w:tcPr>
          <w:p w14:paraId="0FC26A56"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val="en-US" w:eastAsia="ru-RU"/>
              </w:rPr>
              <w:t>C</w:t>
            </w:r>
            <w:r w:rsidRPr="00FA2114">
              <w:rPr>
                <w:rFonts w:ascii="Times New Roman" w:eastAsia="Calibri" w:hAnsi="Times New Roman" w:cs="Times New Roman"/>
                <w:sz w:val="24"/>
                <w:szCs w:val="24"/>
                <w:lang w:eastAsia="ru-RU"/>
              </w:rPr>
              <w:t xml:space="preserve">, </w:t>
            </w:r>
            <w:r w:rsidRPr="00FA2114">
              <w:rPr>
                <w:rFonts w:ascii="Times New Roman" w:eastAsia="Calibri" w:hAnsi="Times New Roman" w:cs="Times New Roman"/>
                <w:sz w:val="24"/>
                <w:szCs w:val="24"/>
                <w:lang w:val="en-US" w:eastAsia="ru-RU"/>
              </w:rPr>
              <w:t>D</w:t>
            </w:r>
          </w:p>
        </w:tc>
        <w:tc>
          <w:tcPr>
            <w:tcW w:w="1270" w:type="dxa"/>
            <w:shd w:val="clear" w:color="auto" w:fill="auto"/>
          </w:tcPr>
          <w:p w14:paraId="30763112"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16</w:t>
            </w:r>
          </w:p>
        </w:tc>
      </w:tr>
      <w:tr w:rsidR="00654AC3" w:rsidRPr="00FA2114" w14:paraId="63BAE7F1" w14:textId="77777777" w:rsidTr="00FE4E62">
        <w:trPr>
          <w:jc w:val="center"/>
        </w:trPr>
        <w:tc>
          <w:tcPr>
            <w:tcW w:w="5665" w:type="dxa"/>
            <w:shd w:val="clear" w:color="auto" w:fill="auto"/>
          </w:tcPr>
          <w:p w14:paraId="1B7A3BD0"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lastRenderedPageBreak/>
              <w:t xml:space="preserve">F — проведение общего экономического анализа и обоснования финансирования проектов и определение их источников </w:t>
            </w:r>
          </w:p>
        </w:tc>
        <w:tc>
          <w:tcPr>
            <w:tcW w:w="2410" w:type="dxa"/>
            <w:shd w:val="clear" w:color="auto" w:fill="auto"/>
          </w:tcPr>
          <w:p w14:paraId="3B554918"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eastAsia="ru-RU"/>
              </w:rPr>
              <w:t>Е</w:t>
            </w:r>
          </w:p>
        </w:tc>
        <w:tc>
          <w:tcPr>
            <w:tcW w:w="1270" w:type="dxa"/>
            <w:shd w:val="clear" w:color="auto" w:fill="auto"/>
          </w:tcPr>
          <w:p w14:paraId="51E1EFD7"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8</w:t>
            </w:r>
          </w:p>
        </w:tc>
      </w:tr>
      <w:tr w:rsidR="00654AC3" w:rsidRPr="00FA2114" w14:paraId="0E683D08" w14:textId="77777777" w:rsidTr="00FE4E62">
        <w:trPr>
          <w:jc w:val="center"/>
        </w:trPr>
        <w:tc>
          <w:tcPr>
            <w:tcW w:w="5665" w:type="dxa"/>
            <w:shd w:val="clear" w:color="auto" w:fill="auto"/>
          </w:tcPr>
          <w:p w14:paraId="1460E46A"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G — анализ вариантов /моделей финансирования проектов</w:t>
            </w:r>
          </w:p>
        </w:tc>
        <w:tc>
          <w:tcPr>
            <w:tcW w:w="2410" w:type="dxa"/>
            <w:shd w:val="clear" w:color="auto" w:fill="auto"/>
          </w:tcPr>
          <w:p w14:paraId="64278482"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eastAsia="ru-RU"/>
              </w:rPr>
              <w:t>Е</w:t>
            </w:r>
          </w:p>
        </w:tc>
        <w:tc>
          <w:tcPr>
            <w:tcW w:w="1270" w:type="dxa"/>
            <w:shd w:val="clear" w:color="auto" w:fill="auto"/>
          </w:tcPr>
          <w:p w14:paraId="5B134C70"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3</w:t>
            </w:r>
          </w:p>
        </w:tc>
      </w:tr>
      <w:tr w:rsidR="00654AC3" w:rsidRPr="00FA2114" w14:paraId="0C66D889" w14:textId="77777777" w:rsidTr="00FE4E62">
        <w:trPr>
          <w:jc w:val="center"/>
        </w:trPr>
        <w:tc>
          <w:tcPr>
            <w:tcW w:w="5665" w:type="dxa"/>
            <w:shd w:val="clear" w:color="auto" w:fill="auto"/>
          </w:tcPr>
          <w:p w14:paraId="4FFA154D"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H — анализ СМК в целом в компании</w:t>
            </w:r>
          </w:p>
        </w:tc>
        <w:tc>
          <w:tcPr>
            <w:tcW w:w="2410" w:type="dxa"/>
            <w:shd w:val="clear" w:color="auto" w:fill="auto"/>
          </w:tcPr>
          <w:p w14:paraId="48100A0E"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G</w:t>
            </w:r>
          </w:p>
        </w:tc>
        <w:tc>
          <w:tcPr>
            <w:tcW w:w="1270" w:type="dxa"/>
            <w:shd w:val="clear" w:color="auto" w:fill="auto"/>
          </w:tcPr>
          <w:p w14:paraId="2A5EA82F"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val="en-US" w:eastAsia="ru-RU"/>
              </w:rPr>
              <w:t>1</w:t>
            </w:r>
            <w:r w:rsidRPr="00FA2114">
              <w:rPr>
                <w:rFonts w:ascii="Times New Roman" w:eastAsia="Calibri" w:hAnsi="Times New Roman" w:cs="Times New Roman"/>
                <w:sz w:val="24"/>
                <w:szCs w:val="24"/>
                <w:lang w:eastAsia="ru-RU"/>
              </w:rPr>
              <w:t>3</w:t>
            </w:r>
          </w:p>
        </w:tc>
      </w:tr>
      <w:tr w:rsidR="00654AC3" w:rsidRPr="00FA2114" w14:paraId="21090B5F" w14:textId="77777777" w:rsidTr="00FE4E62">
        <w:trPr>
          <w:jc w:val="center"/>
        </w:trPr>
        <w:tc>
          <w:tcPr>
            <w:tcW w:w="5665" w:type="dxa"/>
            <w:shd w:val="clear" w:color="auto" w:fill="auto"/>
          </w:tcPr>
          <w:p w14:paraId="608DC1DB"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I — идентификация финансового окружения проектов</w:t>
            </w:r>
          </w:p>
        </w:tc>
        <w:tc>
          <w:tcPr>
            <w:tcW w:w="2410" w:type="dxa"/>
            <w:shd w:val="clear" w:color="auto" w:fill="auto"/>
          </w:tcPr>
          <w:p w14:paraId="3952D057"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eastAsia="ru-RU"/>
              </w:rPr>
              <w:t xml:space="preserve">Е, </w:t>
            </w:r>
            <w:r w:rsidRPr="00FA2114">
              <w:rPr>
                <w:rFonts w:ascii="Times New Roman" w:eastAsia="Calibri" w:hAnsi="Times New Roman" w:cs="Times New Roman"/>
                <w:sz w:val="24"/>
                <w:szCs w:val="24"/>
                <w:lang w:val="en-US" w:eastAsia="ru-RU"/>
              </w:rPr>
              <w:t>F, H</w:t>
            </w:r>
          </w:p>
        </w:tc>
        <w:tc>
          <w:tcPr>
            <w:tcW w:w="1270" w:type="dxa"/>
            <w:shd w:val="clear" w:color="auto" w:fill="auto"/>
          </w:tcPr>
          <w:p w14:paraId="390F7505"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12</w:t>
            </w:r>
          </w:p>
        </w:tc>
      </w:tr>
      <w:tr w:rsidR="00654AC3" w:rsidRPr="00FA2114" w14:paraId="6353EA73" w14:textId="77777777" w:rsidTr="00FE4E62">
        <w:trPr>
          <w:jc w:val="center"/>
        </w:trPr>
        <w:tc>
          <w:tcPr>
            <w:tcW w:w="5665" w:type="dxa"/>
            <w:shd w:val="clear" w:color="auto" w:fill="auto"/>
          </w:tcPr>
          <w:p w14:paraId="73060B15"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J — составление усовершенствованной схемы финансирования проектов </w:t>
            </w:r>
          </w:p>
        </w:tc>
        <w:tc>
          <w:tcPr>
            <w:tcW w:w="2410" w:type="dxa"/>
            <w:shd w:val="clear" w:color="auto" w:fill="auto"/>
          </w:tcPr>
          <w:p w14:paraId="49E42116"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I, H</w:t>
            </w:r>
          </w:p>
        </w:tc>
        <w:tc>
          <w:tcPr>
            <w:tcW w:w="1270" w:type="dxa"/>
            <w:shd w:val="clear" w:color="auto" w:fill="auto"/>
          </w:tcPr>
          <w:p w14:paraId="4FD61797"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9</w:t>
            </w:r>
          </w:p>
        </w:tc>
      </w:tr>
      <w:tr w:rsidR="00654AC3" w:rsidRPr="00FA2114" w14:paraId="5E096C4E" w14:textId="77777777" w:rsidTr="00FE4E62">
        <w:trPr>
          <w:jc w:val="center"/>
        </w:trPr>
        <w:tc>
          <w:tcPr>
            <w:tcW w:w="5665" w:type="dxa"/>
            <w:shd w:val="clear" w:color="auto" w:fill="auto"/>
          </w:tcPr>
          <w:p w14:paraId="25561B84"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K — проведение стартового совещания</w:t>
            </w:r>
          </w:p>
        </w:tc>
        <w:tc>
          <w:tcPr>
            <w:tcW w:w="2410" w:type="dxa"/>
            <w:shd w:val="clear" w:color="auto" w:fill="auto"/>
          </w:tcPr>
          <w:p w14:paraId="736A5358"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J</w:t>
            </w:r>
          </w:p>
        </w:tc>
        <w:tc>
          <w:tcPr>
            <w:tcW w:w="1270" w:type="dxa"/>
            <w:shd w:val="clear" w:color="auto" w:fill="auto"/>
          </w:tcPr>
          <w:p w14:paraId="510C403E"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3</w:t>
            </w:r>
          </w:p>
        </w:tc>
      </w:tr>
      <w:tr w:rsidR="00654AC3" w:rsidRPr="00FA2114" w14:paraId="5E19D6E3" w14:textId="77777777" w:rsidTr="00FE4E62">
        <w:trPr>
          <w:jc w:val="center"/>
        </w:trPr>
        <w:tc>
          <w:tcPr>
            <w:tcW w:w="5665" w:type="dxa"/>
            <w:shd w:val="clear" w:color="auto" w:fill="auto"/>
          </w:tcPr>
          <w:p w14:paraId="2A8CC7C0" w14:textId="77777777" w:rsidR="00654AC3" w:rsidRPr="00FA2114" w:rsidRDefault="00654AC3" w:rsidP="00FE4E62">
            <w:pPr>
              <w:spacing w:after="0" w:line="240" w:lineRule="auto"/>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eastAsia="ru-RU"/>
              </w:rPr>
              <w:t xml:space="preserve">L — составление информационных шаблонов по проекту улучшения стратегии </w:t>
            </w:r>
            <w:r w:rsidRPr="00FA2114">
              <w:rPr>
                <w:rFonts w:ascii="Times New Roman" w:eastAsia="Times New Roman" w:hAnsi="Times New Roman" w:cs="Times New Roman"/>
                <w:sz w:val="24"/>
                <w:szCs w:val="24"/>
                <w:lang w:eastAsia="ru-RU"/>
              </w:rPr>
              <w:t>управления стоимостью и финансирования проектов компании</w:t>
            </w:r>
          </w:p>
        </w:tc>
        <w:tc>
          <w:tcPr>
            <w:tcW w:w="2410" w:type="dxa"/>
            <w:shd w:val="clear" w:color="auto" w:fill="auto"/>
          </w:tcPr>
          <w:p w14:paraId="75D7DB4D" w14:textId="77777777" w:rsidR="00654AC3" w:rsidRPr="00FA2114" w:rsidRDefault="00654AC3" w:rsidP="00FE4E62">
            <w:pPr>
              <w:spacing w:after="0" w:line="240" w:lineRule="auto"/>
              <w:jc w:val="center"/>
              <w:rPr>
                <w:rFonts w:ascii="Times New Roman" w:eastAsia="Calibri" w:hAnsi="Times New Roman" w:cs="Times New Roman"/>
                <w:sz w:val="24"/>
                <w:szCs w:val="24"/>
                <w:lang w:eastAsia="ru-RU"/>
              </w:rPr>
            </w:pPr>
            <w:r w:rsidRPr="00FA2114">
              <w:rPr>
                <w:rFonts w:ascii="Times New Roman" w:eastAsia="Calibri" w:hAnsi="Times New Roman" w:cs="Times New Roman"/>
                <w:sz w:val="24"/>
                <w:szCs w:val="24"/>
                <w:lang w:val="en-US" w:eastAsia="ru-RU"/>
              </w:rPr>
              <w:t xml:space="preserve">G, </w:t>
            </w:r>
            <w:r w:rsidRPr="00FA2114">
              <w:rPr>
                <w:rFonts w:ascii="Times New Roman" w:eastAsia="Calibri" w:hAnsi="Times New Roman" w:cs="Times New Roman"/>
                <w:sz w:val="24"/>
                <w:szCs w:val="24"/>
                <w:lang w:eastAsia="ru-RU"/>
              </w:rPr>
              <w:t>F, K</w:t>
            </w:r>
          </w:p>
        </w:tc>
        <w:tc>
          <w:tcPr>
            <w:tcW w:w="1270" w:type="dxa"/>
            <w:shd w:val="clear" w:color="auto" w:fill="auto"/>
          </w:tcPr>
          <w:p w14:paraId="75050EE8" w14:textId="77777777" w:rsidR="00654AC3" w:rsidRPr="00FA2114" w:rsidRDefault="00654AC3" w:rsidP="00FE4E62">
            <w:pPr>
              <w:spacing w:after="0" w:line="240" w:lineRule="auto"/>
              <w:jc w:val="center"/>
              <w:rPr>
                <w:rFonts w:ascii="Times New Roman" w:eastAsia="Calibri" w:hAnsi="Times New Roman" w:cs="Times New Roman"/>
                <w:sz w:val="24"/>
                <w:szCs w:val="24"/>
                <w:lang w:val="en-US" w:eastAsia="ru-RU"/>
              </w:rPr>
            </w:pPr>
            <w:r w:rsidRPr="00FA2114">
              <w:rPr>
                <w:rFonts w:ascii="Times New Roman" w:eastAsia="Calibri" w:hAnsi="Times New Roman" w:cs="Times New Roman"/>
                <w:sz w:val="24"/>
                <w:szCs w:val="24"/>
                <w:lang w:val="en-US" w:eastAsia="ru-RU"/>
              </w:rPr>
              <w:t>1</w:t>
            </w:r>
          </w:p>
        </w:tc>
      </w:tr>
    </w:tbl>
    <w:p w14:paraId="20559F01" w14:textId="77777777" w:rsidR="00654AC3" w:rsidRPr="00FA2114" w:rsidRDefault="00654AC3" w:rsidP="00654AC3">
      <w:pPr>
        <w:spacing w:after="0" w:line="240" w:lineRule="auto"/>
        <w:ind w:firstLine="709"/>
        <w:rPr>
          <w:rFonts w:ascii="Times New Roman" w:eastAsia="Times New Roman" w:hAnsi="Times New Roman" w:cs="Times New Roman"/>
          <w:color w:val="FF0000"/>
          <w:sz w:val="28"/>
          <w:szCs w:val="28"/>
          <w:lang w:eastAsia="ru-RU"/>
        </w:rPr>
      </w:pPr>
    </w:p>
    <w:p w14:paraId="0FC1A95B"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Формирование программы необходимо закончить к концу года, так что имеется период в 24 недель.</w:t>
      </w:r>
    </w:p>
    <w:p w14:paraId="138AC02F" w14:textId="77777777" w:rsidR="00654AC3" w:rsidRPr="00FA2114" w:rsidRDefault="00654AC3" w:rsidP="00654AC3">
      <w:pPr>
        <w:spacing w:after="0" w:line="240" w:lineRule="auto"/>
        <w:ind w:firstLine="709"/>
        <w:jc w:val="both"/>
        <w:rPr>
          <w:rFonts w:ascii="Times New Roman" w:eastAsia="Times New Roman" w:hAnsi="Times New Roman" w:cs="Times New Roman"/>
          <w:i/>
          <w:sz w:val="28"/>
          <w:szCs w:val="28"/>
          <w:lang w:eastAsia="ru-RU"/>
        </w:rPr>
      </w:pPr>
      <w:r w:rsidRPr="00FA2114">
        <w:rPr>
          <w:rFonts w:ascii="Times New Roman" w:eastAsia="Times New Roman" w:hAnsi="Times New Roman" w:cs="Times New Roman"/>
          <w:i/>
          <w:sz w:val="28"/>
          <w:szCs w:val="28"/>
          <w:lang w:eastAsia="ru-RU"/>
        </w:rPr>
        <w:t>Задание:</w:t>
      </w:r>
    </w:p>
    <w:p w14:paraId="4CFB806C"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1. Постройте сетевой график, отражающий последовательность выполнения операций, включенных в проект по улучшению стратегии управления стоимостью и финансирования проектов компании. Можно ли закончить данный процесс в течение 24 недель?</w:t>
      </w:r>
    </w:p>
    <w:p w14:paraId="677A95A9"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2. Если бы потребовалось сократить время на формирование бюджета, на какие операции следовало бы обратить внимание и почему?</w:t>
      </w:r>
    </w:p>
    <w:p w14:paraId="64CC59D8" w14:textId="77777777" w:rsidR="00654AC3" w:rsidRPr="00FA2114" w:rsidRDefault="00654AC3" w:rsidP="00654AC3">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3. Оцените и обоснуйте правильность содержания и последовательность работ проекта по улучшению стратегии управления стоимостью и финансирования проектов компании.</w:t>
      </w:r>
    </w:p>
    <w:p w14:paraId="530FA36B" w14:textId="0E9FB16D" w:rsidR="00654AC3" w:rsidRDefault="00654AC3" w:rsidP="00654AC3">
      <w:pPr>
        <w:widowControl w:val="0"/>
        <w:spacing w:after="0" w:line="240" w:lineRule="auto"/>
        <w:ind w:firstLine="709"/>
        <w:jc w:val="both"/>
        <w:rPr>
          <w:rFonts w:ascii="Times New Roman" w:eastAsia="Times New Roman" w:hAnsi="Times New Roman" w:cs="Times New Roman"/>
          <w:bCs/>
          <w:i/>
          <w:sz w:val="28"/>
          <w:szCs w:val="28"/>
          <w:lang w:eastAsia="x-none"/>
        </w:rPr>
      </w:pPr>
    </w:p>
    <w:p w14:paraId="3056FCAF" w14:textId="77777777" w:rsidR="00654AC3" w:rsidRDefault="00654AC3" w:rsidP="00654AC3">
      <w:pPr>
        <w:widowControl w:val="0"/>
        <w:spacing w:after="0" w:line="240" w:lineRule="auto"/>
        <w:ind w:firstLine="709"/>
        <w:jc w:val="both"/>
        <w:rPr>
          <w:rFonts w:ascii="Times New Roman" w:eastAsia="Times New Roman" w:hAnsi="Times New Roman" w:cs="Times New Roman"/>
          <w:bCs/>
          <w:i/>
          <w:sz w:val="28"/>
          <w:szCs w:val="28"/>
          <w:lang w:eastAsia="x-none"/>
        </w:rPr>
      </w:pPr>
    </w:p>
    <w:p w14:paraId="5C39C66F" w14:textId="6C53846C" w:rsidR="00FA2114" w:rsidRPr="00654AC3" w:rsidRDefault="00FA2114" w:rsidP="00654AC3">
      <w:pPr>
        <w:pStyle w:val="a4"/>
        <w:widowControl w:val="0"/>
        <w:numPr>
          <w:ilvl w:val="0"/>
          <w:numId w:val="51"/>
        </w:numPr>
        <w:ind w:left="0" w:firstLine="709"/>
        <w:jc w:val="both"/>
        <w:rPr>
          <w:bCs/>
          <w:sz w:val="28"/>
          <w:szCs w:val="28"/>
          <w:lang w:eastAsia="x-none"/>
        </w:rPr>
      </w:pPr>
      <w:r w:rsidRPr="00654AC3">
        <w:rPr>
          <w:bCs/>
          <w:sz w:val="28"/>
          <w:szCs w:val="28"/>
          <w:lang w:eastAsia="x-none"/>
        </w:rPr>
        <w:t xml:space="preserve">Мебельная фабрика «Монолит» </w:t>
      </w:r>
      <w:r w:rsidRPr="00654AC3">
        <w:rPr>
          <w:bCs/>
          <w:sz w:val="28"/>
          <w:szCs w:val="28"/>
        </w:rPr>
        <w:t>–</w:t>
      </w:r>
      <w:r w:rsidRPr="00654AC3">
        <w:rPr>
          <w:bCs/>
          <w:sz w:val="28"/>
          <w:szCs w:val="28"/>
          <w:lang w:eastAsia="x-none"/>
        </w:rPr>
        <w:t xml:space="preserve"> предприятие, расположенное </w:t>
      </w:r>
      <w:proofErr w:type="gramStart"/>
      <w:r w:rsidRPr="00654AC3">
        <w:rPr>
          <w:bCs/>
          <w:sz w:val="28"/>
          <w:szCs w:val="28"/>
          <w:lang w:eastAsia="x-none"/>
        </w:rPr>
        <w:t>в г. Москва</w:t>
      </w:r>
      <w:proofErr w:type="gramEnd"/>
      <w:r w:rsidRPr="00654AC3">
        <w:rPr>
          <w:bCs/>
          <w:sz w:val="28"/>
          <w:szCs w:val="28"/>
          <w:lang w:eastAsia="x-none"/>
        </w:rPr>
        <w:t xml:space="preserve"> занимается изготовление и розничной продажей различных видов мебели. </w:t>
      </w:r>
    </w:p>
    <w:p w14:paraId="2F7E7B2C" w14:textId="77777777" w:rsidR="00FA2114" w:rsidRPr="00FA2114" w:rsidRDefault="00FA2114" w:rsidP="00654AC3">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Ассортимент выпускаемой продукции мебельной фабрики «Монолит» составляет более 50 видов различных корпусов и фасадов мебели: </w:t>
      </w:r>
      <w:hyperlink r:id="rId37">
        <w:r w:rsidRPr="00FA2114">
          <w:rPr>
            <w:rFonts w:ascii="Times New Roman" w:eastAsia="Times New Roman" w:hAnsi="Times New Roman" w:cs="Times New Roman"/>
            <w:bCs/>
            <w:sz w:val="28"/>
            <w:szCs w:val="28"/>
            <w:lang w:eastAsia="x-none"/>
          </w:rPr>
          <w:t>прихожие,</w:t>
        </w:r>
      </w:hyperlink>
      <w:r w:rsidRPr="00FA2114">
        <w:rPr>
          <w:rFonts w:ascii="Times New Roman" w:eastAsia="Times New Roman" w:hAnsi="Times New Roman" w:cs="Times New Roman"/>
          <w:bCs/>
          <w:sz w:val="28"/>
          <w:szCs w:val="28"/>
          <w:lang w:eastAsia="x-none"/>
        </w:rPr>
        <w:t xml:space="preserve"> </w:t>
      </w:r>
      <w:hyperlink r:id="rId38">
        <w:r w:rsidRPr="00FA2114">
          <w:rPr>
            <w:rFonts w:ascii="Times New Roman" w:eastAsia="Times New Roman" w:hAnsi="Times New Roman" w:cs="Times New Roman"/>
            <w:bCs/>
            <w:sz w:val="28"/>
            <w:szCs w:val="28"/>
            <w:lang w:eastAsia="x-none"/>
          </w:rPr>
          <w:t>шкафы-</w:t>
        </w:r>
      </w:hyperlink>
      <w:hyperlink r:id="rId39">
        <w:r w:rsidRPr="00FA2114">
          <w:rPr>
            <w:rFonts w:ascii="Times New Roman" w:eastAsia="Times New Roman" w:hAnsi="Times New Roman" w:cs="Times New Roman"/>
            <w:bCs/>
            <w:sz w:val="28"/>
            <w:szCs w:val="28"/>
            <w:lang w:eastAsia="x-none"/>
          </w:rPr>
          <w:t>купе,</w:t>
        </w:r>
      </w:hyperlink>
      <w:r w:rsidRPr="00FA2114">
        <w:rPr>
          <w:rFonts w:ascii="Times New Roman" w:eastAsia="Times New Roman" w:hAnsi="Times New Roman" w:cs="Times New Roman"/>
          <w:bCs/>
          <w:sz w:val="28"/>
          <w:szCs w:val="28"/>
          <w:lang w:eastAsia="x-none"/>
        </w:rPr>
        <w:t xml:space="preserve"> </w:t>
      </w:r>
      <w:hyperlink r:id="rId40">
        <w:r w:rsidRPr="00FA2114">
          <w:rPr>
            <w:rFonts w:ascii="Times New Roman" w:eastAsia="Times New Roman" w:hAnsi="Times New Roman" w:cs="Times New Roman"/>
            <w:bCs/>
            <w:sz w:val="28"/>
            <w:szCs w:val="28"/>
            <w:lang w:eastAsia="x-none"/>
          </w:rPr>
          <w:t>кухонная мебель,</w:t>
        </w:r>
      </w:hyperlink>
      <w:r w:rsidRPr="00FA2114">
        <w:rPr>
          <w:rFonts w:ascii="Times New Roman" w:eastAsia="Times New Roman" w:hAnsi="Times New Roman" w:cs="Times New Roman"/>
          <w:bCs/>
          <w:sz w:val="28"/>
          <w:szCs w:val="28"/>
          <w:lang w:eastAsia="x-none"/>
        </w:rPr>
        <w:t xml:space="preserve"> </w:t>
      </w:r>
      <w:hyperlink r:id="rId41">
        <w:r w:rsidRPr="00FA2114">
          <w:rPr>
            <w:rFonts w:ascii="Times New Roman" w:eastAsia="Times New Roman" w:hAnsi="Times New Roman" w:cs="Times New Roman"/>
            <w:bCs/>
            <w:sz w:val="28"/>
            <w:szCs w:val="28"/>
            <w:lang w:eastAsia="x-none"/>
          </w:rPr>
          <w:t>стеллажи</w:t>
        </w:r>
      </w:hyperlink>
      <w:r w:rsidRPr="00FA2114">
        <w:rPr>
          <w:rFonts w:ascii="Times New Roman" w:eastAsia="Times New Roman" w:hAnsi="Times New Roman" w:cs="Times New Roman"/>
          <w:bCs/>
          <w:sz w:val="28"/>
          <w:szCs w:val="28"/>
          <w:lang w:eastAsia="x-none"/>
        </w:rPr>
        <w:t xml:space="preserve"> и другая </w:t>
      </w:r>
      <w:hyperlink r:id="rId42">
        <w:r w:rsidRPr="00FA2114">
          <w:rPr>
            <w:rFonts w:ascii="Times New Roman" w:eastAsia="Times New Roman" w:hAnsi="Times New Roman" w:cs="Times New Roman"/>
            <w:bCs/>
            <w:sz w:val="28"/>
            <w:szCs w:val="28"/>
            <w:lang w:eastAsia="x-none"/>
          </w:rPr>
          <w:t>кор</w:t>
        </w:r>
      </w:hyperlink>
      <w:hyperlink r:id="rId43">
        <w:r w:rsidRPr="00FA2114">
          <w:rPr>
            <w:rFonts w:ascii="Times New Roman" w:eastAsia="Times New Roman" w:hAnsi="Times New Roman" w:cs="Times New Roman"/>
            <w:bCs/>
            <w:sz w:val="28"/>
            <w:szCs w:val="28"/>
            <w:lang w:eastAsia="x-none"/>
          </w:rPr>
          <w:t>пусная мебель.</w:t>
        </w:r>
      </w:hyperlink>
    </w:p>
    <w:p w14:paraId="22482193" w14:textId="77777777" w:rsidR="00FA2114" w:rsidRPr="00FA2114" w:rsidRDefault="00FA2114" w:rsidP="00654AC3">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Сфера деятельности фабрики:</w:t>
      </w:r>
    </w:p>
    <w:p w14:paraId="443CCF08" w14:textId="77777777" w:rsidR="00FA2114" w:rsidRPr="00FA2114" w:rsidRDefault="00FA2114" w:rsidP="00654AC3">
      <w:pPr>
        <w:widowControl w:val="0"/>
        <w:numPr>
          <w:ilvl w:val="0"/>
          <w:numId w:val="10"/>
        </w:numPr>
        <w:tabs>
          <w:tab w:val="left" w:pos="0"/>
          <w:tab w:val="left" w:pos="993"/>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мебельной продукции;</w:t>
      </w:r>
    </w:p>
    <w:p w14:paraId="6BDF3C72" w14:textId="77777777" w:rsidR="00FA2114" w:rsidRPr="00FA2114" w:rsidRDefault="00FA2114" w:rsidP="00654AC3">
      <w:pPr>
        <w:widowControl w:val="0"/>
        <w:numPr>
          <w:ilvl w:val="0"/>
          <w:numId w:val="10"/>
        </w:numPr>
        <w:tabs>
          <w:tab w:val="left" w:pos="0"/>
          <w:tab w:val="left" w:pos="993"/>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розничная торговля мебелью.</w:t>
      </w:r>
    </w:p>
    <w:p w14:paraId="6E1ED9BF" w14:textId="77777777" w:rsidR="00FA2114" w:rsidRPr="00FA2114" w:rsidRDefault="00FA2114" w:rsidP="00FA2114">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Предприятие осуществляет следующие виды деятельности:</w:t>
      </w:r>
    </w:p>
    <w:p w14:paraId="309469CD" w14:textId="77777777" w:rsidR="00FA2114" w:rsidRPr="00FA2114" w:rsidRDefault="00FA2114" w:rsidP="00DC2649">
      <w:pPr>
        <w:widowControl w:val="0"/>
        <w:numPr>
          <w:ilvl w:val="0"/>
          <w:numId w:val="11"/>
        </w:numPr>
        <w:tabs>
          <w:tab w:val="left" w:pos="569"/>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производство и торговля мебелью и мебельной продукцией;</w:t>
      </w:r>
    </w:p>
    <w:p w14:paraId="48ABA93A" w14:textId="77777777" w:rsidR="00FA2114" w:rsidRPr="00FA2114" w:rsidRDefault="00FA2114" w:rsidP="00DC2649">
      <w:pPr>
        <w:widowControl w:val="0"/>
        <w:numPr>
          <w:ilvl w:val="0"/>
          <w:numId w:val="11"/>
        </w:numPr>
        <w:tabs>
          <w:tab w:val="left" w:pos="605"/>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посредническая и иная коммерческая деятельность в сфере продаж мебельной продукцией;</w:t>
      </w:r>
    </w:p>
    <w:p w14:paraId="7C87E20B" w14:textId="77777777" w:rsidR="00FA2114" w:rsidRPr="00FA2114" w:rsidRDefault="00FA2114" w:rsidP="00DC2649">
      <w:pPr>
        <w:widowControl w:val="0"/>
        <w:numPr>
          <w:ilvl w:val="0"/>
          <w:numId w:val="11"/>
        </w:numPr>
        <w:tabs>
          <w:tab w:val="left" w:pos="699"/>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 проведение проектно-конструкторских услуг;</w:t>
      </w:r>
    </w:p>
    <w:p w14:paraId="03F7C73F" w14:textId="77777777" w:rsidR="00FA2114" w:rsidRPr="00FA2114" w:rsidRDefault="00FA2114" w:rsidP="00DC2649">
      <w:pPr>
        <w:widowControl w:val="0"/>
        <w:numPr>
          <w:ilvl w:val="0"/>
          <w:numId w:val="11"/>
        </w:numPr>
        <w:tabs>
          <w:tab w:val="left" w:pos="586"/>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оказание транспортных и экспедиторских услуг организациям и гражданам. </w:t>
      </w:r>
    </w:p>
    <w:p w14:paraId="53A36A1E" w14:textId="77777777" w:rsidR="00FA2114" w:rsidRPr="00FA2114" w:rsidRDefault="00FA2114" w:rsidP="00FA2114">
      <w:pPr>
        <w:widowControl w:val="0"/>
        <w:tabs>
          <w:tab w:val="left" w:pos="1134"/>
        </w:tabs>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Организационная структура управления мебельной фабрики «Монолит» </w:t>
      </w:r>
      <w:r w:rsidRPr="00FA2114">
        <w:rPr>
          <w:rFonts w:ascii="Times New Roman" w:eastAsia="Times New Roman" w:hAnsi="Times New Roman" w:cs="Times New Roman"/>
          <w:bCs/>
          <w:sz w:val="28"/>
          <w:szCs w:val="28"/>
          <w:lang w:eastAsia="x-none"/>
        </w:rPr>
        <w:lastRenderedPageBreak/>
        <w:t>приведена на рисунке 1.</w:t>
      </w:r>
    </w:p>
    <w:p w14:paraId="3F2ADD83" w14:textId="77777777" w:rsidR="00FA2114" w:rsidRPr="00FA2114" w:rsidRDefault="00FA2114" w:rsidP="00FA2114">
      <w:pPr>
        <w:spacing w:after="0" w:line="240" w:lineRule="auto"/>
        <w:ind w:right="-1"/>
        <w:rPr>
          <w:rFonts w:ascii="Times New Roman" w:eastAsia="Times New Roman" w:hAnsi="Times New Roman" w:cs="Times New Roman"/>
          <w:sz w:val="24"/>
          <w:szCs w:val="24"/>
          <w:lang w:eastAsia="ru-RU"/>
        </w:rPr>
      </w:pPr>
    </w:p>
    <w:p w14:paraId="6A80B18B" w14:textId="77777777" w:rsidR="00FA2114" w:rsidRPr="00FA2114" w:rsidRDefault="00FA2114" w:rsidP="00FA2114">
      <w:pPr>
        <w:spacing w:after="0" w:line="240" w:lineRule="auto"/>
        <w:ind w:right="-1"/>
        <w:rPr>
          <w:rFonts w:ascii="Times New Roman" w:eastAsia="Times New Roman" w:hAnsi="Times New Roman" w:cs="Times New Roman"/>
          <w:sz w:val="24"/>
          <w:szCs w:val="24"/>
          <w:lang w:eastAsia="ru-RU"/>
        </w:rPr>
      </w:pPr>
    </w:p>
    <w:p w14:paraId="66282239" w14:textId="77777777" w:rsidR="00FA2114" w:rsidRPr="00FA2114" w:rsidRDefault="00FA2114" w:rsidP="00FA2114">
      <w:pPr>
        <w:spacing w:after="0" w:line="240" w:lineRule="auto"/>
        <w:ind w:right="-1"/>
        <w:rPr>
          <w:rFonts w:ascii="Times New Roman" w:eastAsia="Times New Roman" w:hAnsi="Times New Roman" w:cs="Times New Roman"/>
          <w:sz w:val="24"/>
          <w:szCs w:val="24"/>
          <w:lang w:eastAsia="ru-RU"/>
        </w:rPr>
      </w:pPr>
    </w:p>
    <w:p w14:paraId="2CB5C0CC" w14:textId="77777777" w:rsidR="00FA2114" w:rsidRPr="00FA2114" w:rsidRDefault="00FA2114" w:rsidP="00FA2114">
      <w:pPr>
        <w:spacing w:after="0" w:line="240" w:lineRule="auto"/>
        <w:ind w:right="-1"/>
        <w:rPr>
          <w:rFonts w:ascii="Times New Roman" w:eastAsia="Times New Roman" w:hAnsi="Times New Roman" w:cs="Times New Roman"/>
          <w:sz w:val="24"/>
          <w:szCs w:val="24"/>
          <w:lang w:eastAsia="ru-RU"/>
        </w:rPr>
      </w:pPr>
      <w:r w:rsidRPr="00FA2114">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5ECF36C8" wp14:editId="4E759090">
            <wp:simplePos x="0" y="0"/>
            <wp:positionH relativeFrom="column">
              <wp:posOffset>872490</wp:posOffset>
            </wp:positionH>
            <wp:positionV relativeFrom="paragraph">
              <wp:posOffset>81915</wp:posOffset>
            </wp:positionV>
            <wp:extent cx="4496435" cy="2453640"/>
            <wp:effectExtent l="0" t="0" r="0" b="0"/>
            <wp:wrapTight wrapText="bothSides">
              <wp:wrapPolygon edited="0">
                <wp:start x="5582" y="0"/>
                <wp:lineTo x="5399" y="503"/>
                <wp:lineTo x="5491" y="2683"/>
                <wp:lineTo x="10615" y="2683"/>
                <wp:lineTo x="3111" y="4025"/>
                <wp:lineTo x="0" y="4696"/>
                <wp:lineTo x="0" y="7379"/>
                <wp:lineTo x="915" y="8050"/>
                <wp:lineTo x="3294" y="8050"/>
                <wp:lineTo x="3203" y="10733"/>
                <wp:lineTo x="641" y="10901"/>
                <wp:lineTo x="366" y="11068"/>
                <wp:lineTo x="366" y="15429"/>
                <wp:lineTo x="1098" y="16099"/>
                <wp:lineTo x="3294" y="16099"/>
                <wp:lineTo x="1739" y="17441"/>
                <wp:lineTo x="824" y="18280"/>
                <wp:lineTo x="915" y="21298"/>
                <wp:lineTo x="17570" y="21298"/>
                <wp:lineTo x="17845" y="18280"/>
                <wp:lineTo x="16838" y="17609"/>
                <wp:lineTo x="13635" y="16099"/>
                <wp:lineTo x="17021" y="16099"/>
                <wp:lineTo x="18211" y="15429"/>
                <wp:lineTo x="18302" y="11068"/>
                <wp:lineTo x="17845" y="10901"/>
                <wp:lineTo x="13452" y="10733"/>
                <wp:lineTo x="13727" y="9224"/>
                <wp:lineTo x="12263" y="8888"/>
                <wp:lineTo x="3752" y="8050"/>
                <wp:lineTo x="21505" y="8050"/>
                <wp:lineTo x="21505" y="4193"/>
                <wp:lineTo x="18486" y="3354"/>
                <wp:lineTo x="11073" y="2683"/>
                <wp:lineTo x="15923" y="2683"/>
                <wp:lineTo x="16198" y="1174"/>
                <wp:lineTo x="15832" y="0"/>
                <wp:lineTo x="5582"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96435" cy="2453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B20EA7" w14:textId="77777777" w:rsidR="00FA2114" w:rsidRPr="00FA2114" w:rsidRDefault="00FA2114" w:rsidP="00FA2114">
      <w:pPr>
        <w:spacing w:after="0" w:line="240" w:lineRule="auto"/>
        <w:ind w:right="-1"/>
        <w:rPr>
          <w:rFonts w:ascii="Times New Roman" w:eastAsia="Times New Roman" w:hAnsi="Times New Roman" w:cs="Times New Roman"/>
          <w:sz w:val="24"/>
          <w:szCs w:val="24"/>
          <w:lang w:eastAsia="ru-RU"/>
        </w:rPr>
      </w:pPr>
    </w:p>
    <w:p w14:paraId="70E8ED83" w14:textId="77777777" w:rsidR="00FA2114" w:rsidRPr="00FA2114" w:rsidRDefault="00FA2114" w:rsidP="00FA2114">
      <w:pPr>
        <w:spacing w:after="0" w:line="240" w:lineRule="auto"/>
        <w:ind w:right="-1"/>
        <w:rPr>
          <w:rFonts w:ascii="Times New Roman" w:eastAsia="Times New Roman" w:hAnsi="Times New Roman" w:cs="Times New Roman"/>
          <w:sz w:val="24"/>
          <w:szCs w:val="24"/>
          <w:lang w:eastAsia="ru-RU"/>
        </w:rPr>
      </w:pPr>
    </w:p>
    <w:p w14:paraId="32ECBA6B"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3EB87037"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44B5C38C"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0C1BBC56"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1F14E6FE"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7FEE5724"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7591FB1C"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7C5B44E6"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546F22C4"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469592BE"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732B5F2F"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61EF77F2"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3AD97214"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42FA4A13"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16F88875"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p>
    <w:p w14:paraId="5797A3E7" w14:textId="77777777" w:rsidR="00FA2114" w:rsidRPr="00FA2114" w:rsidRDefault="00FA2114" w:rsidP="00FA2114">
      <w:pPr>
        <w:spacing w:after="0" w:line="240" w:lineRule="auto"/>
        <w:ind w:right="-1"/>
        <w:jc w:val="center"/>
        <w:rPr>
          <w:rFonts w:ascii="Times New Roman" w:eastAsia="Times New Roman" w:hAnsi="Times New Roman" w:cs="Times New Roman"/>
          <w:i/>
          <w:sz w:val="24"/>
          <w:szCs w:val="24"/>
          <w:lang w:eastAsia="ru-RU"/>
        </w:rPr>
      </w:pPr>
      <w:r w:rsidRPr="00FA2114">
        <w:rPr>
          <w:rFonts w:ascii="Times New Roman" w:eastAsia="Times New Roman" w:hAnsi="Times New Roman" w:cs="Times New Roman"/>
          <w:i/>
          <w:sz w:val="24"/>
          <w:szCs w:val="24"/>
          <w:lang w:eastAsia="ru-RU"/>
        </w:rPr>
        <w:t>Рисунок 1 - Организационная структура фабрики мебели «Монолит»</w:t>
      </w:r>
    </w:p>
    <w:p w14:paraId="6F77C5FB" w14:textId="77777777" w:rsidR="00FA2114" w:rsidRPr="00FA2114" w:rsidRDefault="00FA2114" w:rsidP="00FA2114">
      <w:pPr>
        <w:widowControl w:val="0"/>
        <w:spacing w:after="0" w:line="360" w:lineRule="auto"/>
        <w:ind w:right="-1" w:firstLine="709"/>
        <w:jc w:val="both"/>
        <w:rPr>
          <w:rFonts w:ascii="Times New Roman" w:eastAsia="Times New Roman" w:hAnsi="Times New Roman" w:cs="Times New Roman"/>
          <w:b/>
          <w:bCs/>
          <w:sz w:val="24"/>
          <w:szCs w:val="24"/>
          <w:lang w:eastAsia="x-none"/>
        </w:rPr>
      </w:pPr>
    </w:p>
    <w:p w14:paraId="60F3320E" w14:textId="77777777" w:rsidR="00FA2114" w:rsidRPr="00FA2114" w:rsidRDefault="00FA2114" w:rsidP="00FA2114">
      <w:pPr>
        <w:widowControl w:val="0"/>
        <w:spacing w:after="0" w:line="240" w:lineRule="auto"/>
        <w:ind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 xml:space="preserve">В штате предприятия числится 30 человек. </w:t>
      </w:r>
    </w:p>
    <w:p w14:paraId="6CD4374C" w14:textId="77777777" w:rsidR="00FA2114" w:rsidRPr="00FA2114" w:rsidRDefault="00FA2114" w:rsidP="00FA2114">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 xml:space="preserve">Руководство мебельной фабрики «Монолит» решило реализовать проект по расширению торговой сеть магазинов и открыть филиалы в городах Коломне, Подольске (бизнес-идею предполагается реализовать в течение 2-х лет).  </w:t>
      </w:r>
    </w:p>
    <w:p w14:paraId="245A5440" w14:textId="77777777" w:rsidR="00FA2114" w:rsidRPr="00FA2114" w:rsidRDefault="00FA2114" w:rsidP="00FA2114">
      <w:pPr>
        <w:spacing w:after="0" w:line="240" w:lineRule="auto"/>
        <w:ind w:firstLine="709"/>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i/>
          <w:sz w:val="28"/>
          <w:szCs w:val="28"/>
          <w:lang w:eastAsia="ru-RU"/>
        </w:rPr>
        <w:t>Задание:</w:t>
      </w:r>
    </w:p>
    <w:p w14:paraId="385ED59F" w14:textId="77777777" w:rsidR="00FA2114" w:rsidRPr="00FA2114" w:rsidRDefault="00FA2114" w:rsidP="00DC2649">
      <w:pPr>
        <w:widowControl w:val="0"/>
        <w:numPr>
          <w:ilvl w:val="0"/>
          <w:numId w:val="12"/>
        </w:numPr>
        <w:tabs>
          <w:tab w:val="left" w:pos="0"/>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основных участников проекта и составьте организационную структуру проекта (по исполнителям).</w:t>
      </w:r>
    </w:p>
    <w:p w14:paraId="2935FB59" w14:textId="77777777" w:rsidR="00FA2114" w:rsidRPr="00FA2114" w:rsidRDefault="00FA2114" w:rsidP="00DC2649">
      <w:pPr>
        <w:widowControl w:val="0"/>
        <w:numPr>
          <w:ilvl w:val="0"/>
          <w:numId w:val="12"/>
        </w:numPr>
        <w:tabs>
          <w:tab w:val="left" w:pos="0"/>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A2114">
        <w:rPr>
          <w:rFonts w:ascii="Times New Roman" w:eastAsia="Times New Roman" w:hAnsi="Times New Roman" w:cs="Times New Roman"/>
          <w:sz w:val="28"/>
          <w:szCs w:val="28"/>
          <w:lang w:eastAsia="ru-RU"/>
        </w:rPr>
        <w:t>Определите стейкхолдеров проекта.</w:t>
      </w:r>
    </w:p>
    <w:p w14:paraId="16F83CDB" w14:textId="77777777" w:rsidR="00FA2114" w:rsidRPr="00FA2114" w:rsidRDefault="00FA2114" w:rsidP="00DC2649">
      <w:pPr>
        <w:widowControl w:val="0"/>
        <w:numPr>
          <w:ilvl w:val="0"/>
          <w:numId w:val="12"/>
        </w:numPr>
        <w:tabs>
          <w:tab w:val="left" w:pos="0"/>
          <w:tab w:val="left" w:pos="763"/>
          <w:tab w:val="left" w:pos="1134"/>
        </w:tabs>
        <w:spacing w:after="0" w:line="240" w:lineRule="auto"/>
        <w:ind w:left="0" w:firstLine="709"/>
        <w:jc w:val="both"/>
        <w:rPr>
          <w:rFonts w:ascii="Times New Roman" w:eastAsia="Times New Roman" w:hAnsi="Times New Roman" w:cs="Times New Roman"/>
          <w:bCs/>
          <w:sz w:val="28"/>
          <w:szCs w:val="28"/>
          <w:lang w:eastAsia="x-none"/>
        </w:rPr>
      </w:pPr>
      <w:r w:rsidRPr="00FA2114">
        <w:rPr>
          <w:rFonts w:ascii="Times New Roman" w:eastAsia="Times New Roman" w:hAnsi="Times New Roman" w:cs="Times New Roman"/>
          <w:bCs/>
          <w:sz w:val="28"/>
          <w:szCs w:val="28"/>
          <w:lang w:eastAsia="x-none"/>
        </w:rPr>
        <w:t>Составьте и рассчитайте сетевую диаграмму проекта.</w:t>
      </w:r>
    </w:p>
    <w:p w14:paraId="4C4367E3" w14:textId="77777777" w:rsidR="000130EF" w:rsidRPr="00784028" w:rsidRDefault="000130EF" w:rsidP="00FA2114">
      <w:pPr>
        <w:pStyle w:val="afc"/>
        <w:widowControl w:val="0"/>
        <w:tabs>
          <w:tab w:val="left" w:pos="0"/>
          <w:tab w:val="left" w:pos="763"/>
          <w:tab w:val="left" w:pos="1134"/>
        </w:tabs>
        <w:spacing w:after="0" w:line="240" w:lineRule="auto"/>
        <w:ind w:left="709"/>
        <w:jc w:val="both"/>
        <w:rPr>
          <w:rFonts w:ascii="Times New Roman" w:hAnsi="Times New Roman" w:cs="Times New Roman"/>
          <w:b/>
          <w:sz w:val="28"/>
          <w:szCs w:val="28"/>
        </w:rPr>
      </w:pPr>
    </w:p>
    <w:p w14:paraId="50F5507F" w14:textId="77777777" w:rsidR="00934DE5" w:rsidRDefault="00934DE5"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p>
    <w:p w14:paraId="6E1DFA97" w14:textId="77777777" w:rsidR="00934DE5" w:rsidRDefault="00934DE5"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p>
    <w:p w14:paraId="0F23669F" w14:textId="77777777" w:rsidR="005D38E0" w:rsidRDefault="005D38E0"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2.2 </w:t>
      </w:r>
      <w:r w:rsidRPr="00DA66FD">
        <w:rPr>
          <w:rFonts w:ascii="Times New Roman" w:eastAsia="Times New Roman" w:hAnsi="Times New Roman" w:cs="Times New Roman"/>
          <w:b/>
          <w:sz w:val="28"/>
          <w:szCs w:val="28"/>
          <w:lang w:eastAsia="ru-RU"/>
        </w:rPr>
        <w:t xml:space="preserve">Темы выпускных квалификационных работ </w:t>
      </w:r>
      <w:r w:rsidR="003F2F96">
        <w:rPr>
          <w:rFonts w:ascii="Times New Roman" w:eastAsia="Times New Roman" w:hAnsi="Times New Roman" w:cs="Times New Roman"/>
          <w:b/>
          <w:sz w:val="28"/>
          <w:szCs w:val="28"/>
          <w:lang w:eastAsia="ru-RU"/>
        </w:rPr>
        <w:t>(ВКР)</w:t>
      </w:r>
    </w:p>
    <w:p w14:paraId="5C24ADAA" w14:textId="77777777" w:rsidR="005801B9" w:rsidRDefault="005801B9" w:rsidP="005801B9">
      <w:pPr>
        <w:pStyle w:val="afa"/>
        <w:spacing w:line="360" w:lineRule="auto"/>
        <w:ind w:firstLine="709"/>
        <w:rPr>
          <w:rFonts w:ascii="Times New Roman" w:hAnsi="Times New Roman"/>
          <w:sz w:val="28"/>
          <w:szCs w:val="28"/>
        </w:rPr>
      </w:pPr>
    </w:p>
    <w:p w14:paraId="06272CAD" w14:textId="47A97B16"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УК-1</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к абстрактному мышлению, критическому анализу проблемных ситуаций на основе системного подхода, выработке стратегии действий </w:t>
      </w:r>
    </w:p>
    <w:p w14:paraId="0FB9859E" w14:textId="77777777" w:rsidR="0098686C" w:rsidRPr="009A53CE" w:rsidRDefault="0098686C" w:rsidP="0098686C">
      <w:pPr>
        <w:numPr>
          <w:ilvl w:val="0"/>
          <w:numId w:val="13"/>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Анализ особенностей управления проектами в России.</w:t>
      </w:r>
    </w:p>
    <w:p w14:paraId="5E12B7D6" w14:textId="77777777" w:rsidR="0098686C" w:rsidRDefault="0098686C" w:rsidP="0098686C">
      <w:pPr>
        <w:numPr>
          <w:ilvl w:val="0"/>
          <w:numId w:val="13"/>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Исследование методологии управления проектами в публичной сфере</w:t>
      </w:r>
      <w:r w:rsidRPr="0098686C">
        <w:rPr>
          <w:rFonts w:ascii="Times New Roman" w:eastAsia="Calibri" w:hAnsi="Times New Roman" w:cs="Times New Roman"/>
          <w:sz w:val="28"/>
          <w:szCs w:val="28"/>
        </w:rPr>
        <w:t xml:space="preserve"> </w:t>
      </w:r>
    </w:p>
    <w:p w14:paraId="66082DA4" w14:textId="3E4AFE83" w:rsidR="0098686C" w:rsidRPr="009A53CE" w:rsidRDefault="0098686C" w:rsidP="0098686C">
      <w:pPr>
        <w:numPr>
          <w:ilvl w:val="0"/>
          <w:numId w:val="13"/>
        </w:numPr>
        <w:tabs>
          <w:tab w:val="left" w:pos="0"/>
        </w:tabs>
        <w:spacing w:after="0" w:line="360" w:lineRule="auto"/>
        <w:ind w:left="0" w:firstLine="709"/>
        <w:contextualSpacing/>
        <w:jc w:val="both"/>
        <w:rPr>
          <w:rFonts w:ascii="Times New Roman" w:eastAsia="Calibri" w:hAnsi="Times New Roman" w:cs="Times New Roman"/>
          <w:sz w:val="28"/>
          <w:szCs w:val="28"/>
        </w:rPr>
      </w:pPr>
      <w:bookmarkStart w:id="22" w:name="_Hlk148202907"/>
      <w:r w:rsidRPr="009A53CE">
        <w:rPr>
          <w:rFonts w:ascii="Times New Roman" w:eastAsia="Calibri" w:hAnsi="Times New Roman" w:cs="Times New Roman"/>
          <w:sz w:val="28"/>
          <w:szCs w:val="28"/>
        </w:rPr>
        <w:lastRenderedPageBreak/>
        <w:t>Исследование опыта и достижений ведущих российских предприятий в области проектного менеджмента.</w:t>
      </w:r>
    </w:p>
    <w:p w14:paraId="4AC6EAB3" w14:textId="77777777" w:rsidR="000A39D5" w:rsidRDefault="0098686C" w:rsidP="000A39D5">
      <w:pPr>
        <w:numPr>
          <w:ilvl w:val="0"/>
          <w:numId w:val="13"/>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Методика оценки влияния мега-проекта на социально-экономическое развитие территорий (на примере …).</w:t>
      </w:r>
    </w:p>
    <w:p w14:paraId="63F7EE80" w14:textId="64E1F027" w:rsidR="000A39D5" w:rsidRPr="000A39D5" w:rsidRDefault="000A39D5" w:rsidP="000A39D5">
      <w:pPr>
        <w:numPr>
          <w:ilvl w:val="0"/>
          <w:numId w:val="13"/>
        </w:numPr>
        <w:tabs>
          <w:tab w:val="left" w:pos="0"/>
        </w:tabs>
        <w:spacing w:after="0" w:line="360" w:lineRule="auto"/>
        <w:ind w:left="0" w:firstLine="709"/>
        <w:contextualSpacing/>
        <w:jc w:val="both"/>
        <w:rPr>
          <w:rFonts w:ascii="Times New Roman" w:eastAsia="Calibri" w:hAnsi="Times New Roman" w:cs="Times New Roman"/>
          <w:sz w:val="28"/>
          <w:szCs w:val="28"/>
        </w:rPr>
      </w:pPr>
      <w:r w:rsidRPr="000A39D5">
        <w:rPr>
          <w:rFonts w:ascii="Times New Roman" w:eastAsia="Calibri" w:hAnsi="Times New Roman" w:cs="Times New Roman"/>
          <w:sz w:val="28"/>
          <w:szCs w:val="28"/>
        </w:rPr>
        <w:t>Разработка маркетингового проекта повышения конкурентоспособности компании</w:t>
      </w:r>
    </w:p>
    <w:bookmarkEnd w:id="22"/>
    <w:p w14:paraId="5A10FBD6" w14:textId="77777777" w:rsidR="0098686C" w:rsidRPr="0098686C" w:rsidRDefault="0098686C" w:rsidP="0098686C">
      <w:pPr>
        <w:pStyle w:val="afa"/>
        <w:spacing w:line="360" w:lineRule="auto"/>
        <w:rPr>
          <w:rFonts w:ascii="Times New Roman" w:hAnsi="Times New Roman"/>
          <w:sz w:val="28"/>
          <w:szCs w:val="28"/>
        </w:rPr>
      </w:pPr>
    </w:p>
    <w:p w14:paraId="27E99B20" w14:textId="5DDB8E5B"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УК-2</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w:t>
      </w:r>
      <w:proofErr w:type="gramStart"/>
      <w:r w:rsidR="005801B9" w:rsidRPr="0098686C">
        <w:rPr>
          <w:rFonts w:ascii="Times New Roman" w:hAnsi="Times New Roman"/>
          <w:i/>
          <w:iCs/>
          <w:sz w:val="28"/>
          <w:szCs w:val="28"/>
        </w:rPr>
        <w:t>т.ч.</w:t>
      </w:r>
      <w:proofErr w:type="gramEnd"/>
      <w:r w:rsidR="005801B9" w:rsidRPr="0098686C">
        <w:rPr>
          <w:rFonts w:ascii="Times New Roman" w:hAnsi="Times New Roman"/>
          <w:i/>
          <w:iCs/>
          <w:sz w:val="28"/>
          <w:szCs w:val="28"/>
        </w:rPr>
        <w:t xml:space="preserve"> в иноязычной среде</w:t>
      </w:r>
    </w:p>
    <w:p w14:paraId="5975270E" w14:textId="4E8C7A42" w:rsidR="0098686C" w:rsidRPr="0098686C" w:rsidRDefault="0098686C" w:rsidP="0098686C">
      <w:pPr>
        <w:pStyle w:val="a4"/>
        <w:numPr>
          <w:ilvl w:val="0"/>
          <w:numId w:val="61"/>
        </w:numPr>
        <w:tabs>
          <w:tab w:val="left" w:pos="0"/>
        </w:tabs>
        <w:spacing w:line="360" w:lineRule="auto"/>
        <w:ind w:left="0" w:firstLine="851"/>
        <w:jc w:val="both"/>
        <w:rPr>
          <w:rFonts w:eastAsia="Calibri"/>
          <w:sz w:val="28"/>
          <w:szCs w:val="28"/>
        </w:rPr>
      </w:pPr>
      <w:r w:rsidRPr="0098686C">
        <w:rPr>
          <w:rFonts w:eastAsia="Calibri"/>
          <w:sz w:val="28"/>
          <w:szCs w:val="28"/>
        </w:rPr>
        <w:t>Взаимодействие с заинтересованными сторонами при реализации проектов в публичной сфере</w:t>
      </w:r>
    </w:p>
    <w:p w14:paraId="27310F3E" w14:textId="77777777" w:rsidR="0098686C" w:rsidRPr="009A53CE" w:rsidRDefault="0098686C" w:rsidP="0098686C">
      <w:pPr>
        <w:numPr>
          <w:ilvl w:val="0"/>
          <w:numId w:val="61"/>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Особенности корпоративной методологии управления проектами в организации.</w:t>
      </w:r>
    </w:p>
    <w:p w14:paraId="74F8365D" w14:textId="77777777" w:rsidR="0098686C" w:rsidRPr="009A53CE" w:rsidRDefault="0098686C" w:rsidP="0098686C">
      <w:pPr>
        <w:numPr>
          <w:ilvl w:val="0"/>
          <w:numId w:val="61"/>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Разработка маркетингового проекта развития бренда компании</w:t>
      </w:r>
    </w:p>
    <w:p w14:paraId="1FEE19C4" w14:textId="77777777" w:rsidR="0098686C" w:rsidRPr="009A53CE" w:rsidRDefault="0098686C" w:rsidP="0098686C">
      <w:pPr>
        <w:numPr>
          <w:ilvl w:val="0"/>
          <w:numId w:val="61"/>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Управление социально-экологическим воздействием проекта в публичной сфере</w:t>
      </w:r>
    </w:p>
    <w:p w14:paraId="39722403" w14:textId="77777777" w:rsidR="0098686C" w:rsidRPr="0098686C" w:rsidRDefault="0098686C" w:rsidP="0098686C">
      <w:pPr>
        <w:pStyle w:val="afa"/>
        <w:spacing w:line="360" w:lineRule="auto"/>
        <w:rPr>
          <w:rFonts w:ascii="Times New Roman" w:hAnsi="Times New Roman"/>
          <w:sz w:val="28"/>
          <w:szCs w:val="28"/>
        </w:rPr>
      </w:pPr>
    </w:p>
    <w:p w14:paraId="47F0EFE5" w14:textId="64E31C66"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УК-3</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определять и реализовывать приоритеты собственной деятельности в соответствии с важностью задач, методы повышения ее эффективности </w:t>
      </w:r>
    </w:p>
    <w:p w14:paraId="39347360" w14:textId="77777777" w:rsidR="0098686C" w:rsidRDefault="0098686C" w:rsidP="005801B9">
      <w:pPr>
        <w:pStyle w:val="afa"/>
        <w:spacing w:line="360" w:lineRule="auto"/>
        <w:ind w:firstLine="709"/>
        <w:rPr>
          <w:rFonts w:ascii="Times New Roman" w:hAnsi="Times New Roman"/>
          <w:i/>
          <w:iCs/>
          <w:sz w:val="28"/>
          <w:szCs w:val="28"/>
        </w:rPr>
      </w:pPr>
    </w:p>
    <w:p w14:paraId="34176E16" w14:textId="77777777" w:rsidR="000A39D5" w:rsidRDefault="0098686C" w:rsidP="000A39D5">
      <w:pPr>
        <w:numPr>
          <w:ilvl w:val="0"/>
          <w:numId w:val="62"/>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Эффективность проектов устойчивого развития: критерии и методы оценки.</w:t>
      </w:r>
    </w:p>
    <w:p w14:paraId="217CF640" w14:textId="77777777" w:rsidR="000A39D5" w:rsidRDefault="000A39D5" w:rsidP="000A39D5">
      <w:pPr>
        <w:numPr>
          <w:ilvl w:val="0"/>
          <w:numId w:val="62"/>
        </w:numPr>
        <w:tabs>
          <w:tab w:val="left" w:pos="0"/>
        </w:tabs>
        <w:spacing w:after="0" w:line="360" w:lineRule="auto"/>
        <w:contextualSpacing/>
        <w:jc w:val="both"/>
        <w:rPr>
          <w:rFonts w:ascii="Times New Roman" w:eastAsia="Calibri" w:hAnsi="Times New Roman" w:cs="Times New Roman"/>
          <w:sz w:val="28"/>
          <w:szCs w:val="28"/>
        </w:rPr>
      </w:pPr>
      <w:r w:rsidRPr="000A39D5">
        <w:rPr>
          <w:rFonts w:ascii="Times New Roman" w:eastAsia="Calibri" w:hAnsi="Times New Roman" w:cs="Times New Roman"/>
          <w:sz w:val="28"/>
          <w:szCs w:val="28"/>
        </w:rPr>
        <w:t>Разработка маркетингового проекта повышения конкурентоспособности компании</w:t>
      </w:r>
    </w:p>
    <w:p w14:paraId="6323B0C3" w14:textId="79432F5D" w:rsidR="000A39D5" w:rsidRPr="000A39D5" w:rsidRDefault="000A39D5" w:rsidP="000A39D5">
      <w:pPr>
        <w:numPr>
          <w:ilvl w:val="0"/>
          <w:numId w:val="62"/>
        </w:numPr>
        <w:tabs>
          <w:tab w:val="left" w:pos="0"/>
        </w:tabs>
        <w:spacing w:after="0" w:line="360" w:lineRule="auto"/>
        <w:contextualSpacing/>
        <w:jc w:val="both"/>
        <w:rPr>
          <w:rFonts w:ascii="Times New Roman" w:eastAsia="Calibri" w:hAnsi="Times New Roman" w:cs="Times New Roman"/>
          <w:sz w:val="28"/>
          <w:szCs w:val="28"/>
        </w:rPr>
      </w:pPr>
      <w:r w:rsidRPr="000A39D5">
        <w:rPr>
          <w:rFonts w:ascii="Times New Roman" w:eastAsia="Calibri" w:hAnsi="Times New Roman" w:cs="Times New Roman"/>
          <w:sz w:val="28"/>
          <w:szCs w:val="28"/>
        </w:rPr>
        <w:t>Разработка маркетингового проекта повышения конкурентоспособности компании</w:t>
      </w:r>
    </w:p>
    <w:p w14:paraId="6CC3FECA" w14:textId="77777777" w:rsidR="0098686C" w:rsidRPr="0098686C" w:rsidRDefault="0098686C" w:rsidP="005801B9">
      <w:pPr>
        <w:pStyle w:val="afa"/>
        <w:spacing w:line="360" w:lineRule="auto"/>
        <w:ind w:firstLine="709"/>
        <w:rPr>
          <w:rFonts w:ascii="Times New Roman" w:hAnsi="Times New Roman"/>
          <w:sz w:val="28"/>
          <w:szCs w:val="28"/>
        </w:rPr>
      </w:pPr>
    </w:p>
    <w:p w14:paraId="012FF2CC" w14:textId="0E89DD3C"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lastRenderedPageBreak/>
        <w:t>УК-4</w:t>
      </w:r>
      <w:r w:rsidRPr="0098686C">
        <w:rPr>
          <w:rFonts w:ascii="Times New Roman" w:hAnsi="Times New Roman"/>
          <w:i/>
          <w:iCs/>
          <w:sz w:val="28"/>
          <w:szCs w:val="28"/>
        </w:rPr>
        <w:t xml:space="preserve"> </w:t>
      </w:r>
      <w:r w:rsidR="005801B9" w:rsidRPr="0098686C">
        <w:rPr>
          <w:rFonts w:ascii="Times New Roman" w:hAnsi="Times New Roman"/>
          <w:i/>
          <w:iCs/>
          <w:sz w:val="28"/>
          <w:szCs w:val="28"/>
        </w:rPr>
        <w:t>Способность к организации межличностных</w:t>
      </w:r>
      <w:r w:rsidR="005801B9" w:rsidRPr="0098686C">
        <w:rPr>
          <w:rFonts w:ascii="Times New Roman" w:eastAsia="Times New Roman" w:hAnsi="Times New Roman"/>
          <w:i/>
          <w:iCs/>
          <w:sz w:val="28"/>
          <w:szCs w:val="28"/>
          <w:lang w:eastAsia="ru-RU"/>
        </w:rPr>
        <w:t xml:space="preserve"> </w:t>
      </w:r>
      <w:r w:rsidR="005801B9" w:rsidRPr="0098686C">
        <w:rPr>
          <w:rFonts w:ascii="Times New Roman" w:hAnsi="Times New Roman"/>
          <w:i/>
          <w:iCs/>
          <w:sz w:val="28"/>
          <w:szCs w:val="28"/>
        </w:rPr>
        <w:t xml:space="preserve">отношений и межкультурного взаимодействия, учитывая разнообразие культур </w:t>
      </w:r>
    </w:p>
    <w:p w14:paraId="064C3A0E" w14:textId="77777777" w:rsidR="000A39D5" w:rsidRDefault="000A39D5" w:rsidP="000A39D5">
      <w:pPr>
        <w:numPr>
          <w:ilvl w:val="0"/>
          <w:numId w:val="63"/>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Развитие методов и инструментов управления проектами с учетом принципов устойчивого развития.</w:t>
      </w:r>
    </w:p>
    <w:p w14:paraId="126419F4" w14:textId="4A8909DD" w:rsidR="000A39D5" w:rsidRPr="000A39D5" w:rsidRDefault="000A39D5" w:rsidP="000A39D5">
      <w:pPr>
        <w:numPr>
          <w:ilvl w:val="0"/>
          <w:numId w:val="63"/>
        </w:numPr>
        <w:tabs>
          <w:tab w:val="left" w:pos="0"/>
        </w:tabs>
        <w:spacing w:after="0" w:line="360" w:lineRule="auto"/>
        <w:ind w:left="0" w:firstLine="709"/>
        <w:contextualSpacing/>
        <w:jc w:val="both"/>
        <w:rPr>
          <w:rFonts w:ascii="Times New Roman" w:eastAsia="Calibri" w:hAnsi="Times New Roman" w:cs="Times New Roman"/>
          <w:sz w:val="28"/>
          <w:szCs w:val="28"/>
        </w:rPr>
      </w:pPr>
      <w:r w:rsidRPr="000A39D5">
        <w:rPr>
          <w:rFonts w:ascii="Times New Roman" w:eastAsia="Calibri" w:hAnsi="Times New Roman" w:cs="Times New Roman"/>
          <w:sz w:val="28"/>
          <w:szCs w:val="28"/>
        </w:rPr>
        <w:t>Применение проектного подхода к реализации стратегии устойчивого развития компании.</w:t>
      </w:r>
    </w:p>
    <w:p w14:paraId="4BA5F2C8" w14:textId="77777777" w:rsidR="00265CC3" w:rsidRDefault="00265CC3" w:rsidP="00265CC3">
      <w:pPr>
        <w:numPr>
          <w:ilvl w:val="0"/>
          <w:numId w:val="63"/>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Разработка проекта повышения уровня маркетингового контроля в компании.</w:t>
      </w:r>
    </w:p>
    <w:p w14:paraId="23A20722" w14:textId="6787466F" w:rsidR="00265CC3" w:rsidRPr="00265CC3" w:rsidRDefault="00265CC3" w:rsidP="00265CC3">
      <w:pPr>
        <w:numPr>
          <w:ilvl w:val="0"/>
          <w:numId w:val="63"/>
        </w:numPr>
        <w:tabs>
          <w:tab w:val="left" w:pos="0"/>
        </w:tabs>
        <w:spacing w:after="0" w:line="360" w:lineRule="auto"/>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Управление портфелем проектов с учетом стадий жизненного цикла организации.</w:t>
      </w:r>
    </w:p>
    <w:p w14:paraId="5821DB6F" w14:textId="77777777" w:rsidR="00265CC3" w:rsidRPr="009A53CE" w:rsidRDefault="00265CC3" w:rsidP="00265CC3">
      <w:pPr>
        <w:tabs>
          <w:tab w:val="left" w:pos="0"/>
        </w:tabs>
        <w:spacing w:after="0" w:line="360" w:lineRule="auto"/>
        <w:ind w:left="1069"/>
        <w:contextualSpacing/>
        <w:jc w:val="both"/>
        <w:rPr>
          <w:rFonts w:ascii="Times New Roman" w:eastAsia="Calibri" w:hAnsi="Times New Roman" w:cs="Times New Roman"/>
          <w:sz w:val="28"/>
          <w:szCs w:val="28"/>
        </w:rPr>
      </w:pPr>
    </w:p>
    <w:p w14:paraId="0658F29D" w14:textId="77777777" w:rsidR="000A39D5" w:rsidRPr="000A39D5" w:rsidRDefault="000A39D5" w:rsidP="005801B9">
      <w:pPr>
        <w:pStyle w:val="afa"/>
        <w:spacing w:line="360" w:lineRule="auto"/>
        <w:ind w:firstLine="709"/>
        <w:rPr>
          <w:rFonts w:ascii="Times New Roman" w:hAnsi="Times New Roman"/>
          <w:sz w:val="28"/>
          <w:szCs w:val="28"/>
        </w:rPr>
      </w:pPr>
    </w:p>
    <w:p w14:paraId="27821DFB" w14:textId="2470DDD3"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УК-5</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руководить работой команды, принимать организационно-управленческие решения для достижения поставленной цеди, нести за них ответственность </w:t>
      </w:r>
    </w:p>
    <w:p w14:paraId="71D26959" w14:textId="77777777" w:rsidR="000A39D5" w:rsidRPr="009A53CE" w:rsidRDefault="000A39D5" w:rsidP="00265CC3">
      <w:pPr>
        <w:numPr>
          <w:ilvl w:val="0"/>
          <w:numId w:val="73"/>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Разработка и внедрение системы стратегического управления проектами в компании (на примере…).</w:t>
      </w:r>
    </w:p>
    <w:p w14:paraId="78DD3F96" w14:textId="77777777" w:rsidR="00265CC3" w:rsidRDefault="000A39D5" w:rsidP="00265CC3">
      <w:pPr>
        <w:numPr>
          <w:ilvl w:val="0"/>
          <w:numId w:val="73"/>
        </w:numPr>
        <w:tabs>
          <w:tab w:val="left" w:pos="0"/>
        </w:tabs>
        <w:spacing w:after="0" w:line="360" w:lineRule="auto"/>
        <w:contextualSpacing/>
        <w:jc w:val="both"/>
        <w:rPr>
          <w:rFonts w:ascii="Times New Roman" w:eastAsia="Calibri" w:hAnsi="Times New Roman" w:cs="Times New Roman"/>
          <w:sz w:val="28"/>
          <w:szCs w:val="28"/>
        </w:rPr>
      </w:pPr>
      <w:bookmarkStart w:id="23" w:name="_Hlk148202826"/>
      <w:r w:rsidRPr="009A53CE">
        <w:rPr>
          <w:rFonts w:ascii="Times New Roman" w:eastAsia="Calibri" w:hAnsi="Times New Roman" w:cs="Times New Roman"/>
          <w:sz w:val="28"/>
          <w:szCs w:val="28"/>
        </w:rPr>
        <w:t>Разработка маркетингового проекта повышения конкурентоспособности компании</w:t>
      </w:r>
    </w:p>
    <w:p w14:paraId="505E6B21" w14:textId="77777777" w:rsidR="00265CC3" w:rsidRDefault="00265CC3" w:rsidP="00265CC3">
      <w:pPr>
        <w:numPr>
          <w:ilvl w:val="0"/>
          <w:numId w:val="73"/>
        </w:numPr>
        <w:tabs>
          <w:tab w:val="left" w:pos="0"/>
        </w:tabs>
        <w:spacing w:after="0" w:line="360" w:lineRule="auto"/>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Разработка маркетингового проекта совершенствования методов стратегического анализа в компании</w:t>
      </w:r>
    </w:p>
    <w:p w14:paraId="093DCBF1" w14:textId="0ABEAF79" w:rsidR="00265CC3" w:rsidRPr="00265CC3" w:rsidRDefault="00265CC3" w:rsidP="00265CC3">
      <w:pPr>
        <w:numPr>
          <w:ilvl w:val="0"/>
          <w:numId w:val="73"/>
        </w:numPr>
        <w:tabs>
          <w:tab w:val="left" w:pos="0"/>
        </w:tabs>
        <w:spacing w:after="0" w:line="360" w:lineRule="auto"/>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Разработка методологии управления портфелем проектов для предприятия.</w:t>
      </w:r>
    </w:p>
    <w:bookmarkEnd w:id="23"/>
    <w:p w14:paraId="5A83153B" w14:textId="77777777" w:rsidR="000A39D5" w:rsidRPr="000A39D5" w:rsidRDefault="000A39D5" w:rsidP="00265CC3">
      <w:pPr>
        <w:pStyle w:val="afa"/>
        <w:spacing w:line="360" w:lineRule="auto"/>
        <w:rPr>
          <w:rFonts w:ascii="Times New Roman" w:hAnsi="Times New Roman"/>
          <w:sz w:val="28"/>
          <w:szCs w:val="28"/>
        </w:rPr>
      </w:pPr>
    </w:p>
    <w:p w14:paraId="45C4DD8F" w14:textId="50D24FD8"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УК-6</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управлять проектом на всех этапах его жизненного цикла </w:t>
      </w:r>
    </w:p>
    <w:p w14:paraId="7B65D150" w14:textId="77777777" w:rsidR="00265CC3" w:rsidRPr="000A39D5" w:rsidRDefault="00265CC3" w:rsidP="00265CC3">
      <w:pPr>
        <w:numPr>
          <w:ilvl w:val="0"/>
          <w:numId w:val="75"/>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Особенности применения стандартов управления проектами в инновационной деятельности.</w:t>
      </w:r>
    </w:p>
    <w:p w14:paraId="0C1BE699" w14:textId="77777777" w:rsidR="00265CC3" w:rsidRPr="000A39D5" w:rsidRDefault="00265CC3" w:rsidP="00265CC3">
      <w:pPr>
        <w:numPr>
          <w:ilvl w:val="0"/>
          <w:numId w:val="75"/>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Применение методов и инструментов управления проектами к реализации проектов устойчивого развития.</w:t>
      </w:r>
    </w:p>
    <w:p w14:paraId="23B3D428" w14:textId="77777777" w:rsidR="00265CC3" w:rsidRPr="00265CC3" w:rsidRDefault="00265CC3" w:rsidP="00265CC3">
      <w:pPr>
        <w:pStyle w:val="afa"/>
        <w:numPr>
          <w:ilvl w:val="0"/>
          <w:numId w:val="75"/>
        </w:numPr>
        <w:ind w:left="0" w:firstLine="709"/>
        <w:rPr>
          <w:rFonts w:ascii="Times New Roman" w:hAnsi="Times New Roman"/>
          <w:sz w:val="28"/>
          <w:szCs w:val="28"/>
        </w:rPr>
      </w:pPr>
      <w:r w:rsidRPr="00265CC3">
        <w:rPr>
          <w:rFonts w:ascii="Times New Roman" w:hAnsi="Times New Roman"/>
          <w:sz w:val="28"/>
          <w:szCs w:val="28"/>
        </w:rPr>
        <w:lastRenderedPageBreak/>
        <w:t>Разработка методологии управления портфелем проектов для предприятия.</w:t>
      </w:r>
    </w:p>
    <w:p w14:paraId="3E8D81DA" w14:textId="77777777" w:rsidR="00265CC3" w:rsidRPr="009A53CE" w:rsidRDefault="00265CC3" w:rsidP="00265CC3">
      <w:pPr>
        <w:numPr>
          <w:ilvl w:val="0"/>
          <w:numId w:val="75"/>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Разработка механизмов проектного управления инновациями.</w:t>
      </w:r>
    </w:p>
    <w:p w14:paraId="62D9870F" w14:textId="77777777" w:rsidR="000A39D5" w:rsidRPr="000A39D5" w:rsidRDefault="000A39D5" w:rsidP="00265CC3">
      <w:pPr>
        <w:pStyle w:val="afa"/>
        <w:spacing w:line="360" w:lineRule="auto"/>
        <w:rPr>
          <w:rFonts w:ascii="Times New Roman" w:hAnsi="Times New Roman"/>
          <w:sz w:val="28"/>
          <w:szCs w:val="28"/>
        </w:rPr>
      </w:pPr>
    </w:p>
    <w:p w14:paraId="2C747ED8" w14:textId="2ABE45EE"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УК-7</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проводить научные исследования, оценивать и оформлять их результаты </w:t>
      </w:r>
    </w:p>
    <w:p w14:paraId="13725DBC" w14:textId="77777777" w:rsidR="00265CC3" w:rsidRDefault="000A39D5" w:rsidP="00265CC3">
      <w:pPr>
        <w:numPr>
          <w:ilvl w:val="0"/>
          <w:numId w:val="65"/>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Исследование опыта и достижений ведущих российских предприятий в области проектного менеджмента.</w:t>
      </w:r>
    </w:p>
    <w:p w14:paraId="6E015044" w14:textId="77777777" w:rsidR="00265CC3" w:rsidRDefault="000A39D5" w:rsidP="00265CC3">
      <w:pPr>
        <w:numPr>
          <w:ilvl w:val="0"/>
          <w:numId w:val="65"/>
        </w:numPr>
        <w:tabs>
          <w:tab w:val="left" w:pos="0"/>
        </w:tabs>
        <w:spacing w:after="0" w:line="360" w:lineRule="auto"/>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Разработка и внедрение системы стратегического управления проектами в компании (на примере…).</w:t>
      </w:r>
    </w:p>
    <w:p w14:paraId="20186A82" w14:textId="5D85B86F" w:rsidR="000A39D5" w:rsidRPr="00265CC3" w:rsidRDefault="000A39D5" w:rsidP="00265CC3">
      <w:pPr>
        <w:numPr>
          <w:ilvl w:val="0"/>
          <w:numId w:val="65"/>
        </w:numPr>
        <w:tabs>
          <w:tab w:val="left" w:pos="0"/>
        </w:tabs>
        <w:spacing w:after="0" w:line="360" w:lineRule="auto"/>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Разработка маркетингового проекта повышения конкурентоспособности компании</w:t>
      </w:r>
    </w:p>
    <w:p w14:paraId="02D782EC" w14:textId="77777777" w:rsidR="00265CC3" w:rsidRDefault="00265CC3" w:rsidP="00265CC3">
      <w:pPr>
        <w:numPr>
          <w:ilvl w:val="0"/>
          <w:numId w:val="65"/>
        </w:numPr>
        <w:tabs>
          <w:tab w:val="left" w:pos="0"/>
        </w:tabs>
        <w:spacing w:after="0" w:line="360" w:lineRule="auto"/>
        <w:contextualSpacing/>
        <w:jc w:val="both"/>
        <w:rPr>
          <w:rFonts w:ascii="Times New Roman" w:eastAsia="Calibri" w:hAnsi="Times New Roman" w:cs="Times New Roman"/>
          <w:sz w:val="28"/>
          <w:szCs w:val="28"/>
        </w:rPr>
      </w:pPr>
      <w:bookmarkStart w:id="24" w:name="_Hlk148202803"/>
      <w:r w:rsidRPr="009A53CE">
        <w:rPr>
          <w:rFonts w:ascii="Times New Roman" w:eastAsia="Calibri" w:hAnsi="Times New Roman" w:cs="Times New Roman"/>
          <w:sz w:val="28"/>
          <w:szCs w:val="28"/>
        </w:rPr>
        <w:t>Эффективность проектов устойчивого развития: критерии и методы оценки.</w:t>
      </w:r>
      <w:bookmarkEnd w:id="24"/>
    </w:p>
    <w:p w14:paraId="4FF36262" w14:textId="2CB04F1B" w:rsidR="00265CC3" w:rsidRPr="00265CC3" w:rsidRDefault="00265CC3" w:rsidP="00265CC3">
      <w:pPr>
        <w:numPr>
          <w:ilvl w:val="0"/>
          <w:numId w:val="65"/>
        </w:numPr>
        <w:tabs>
          <w:tab w:val="left" w:pos="0"/>
        </w:tabs>
        <w:spacing w:after="0" w:line="360" w:lineRule="auto"/>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Управление трансформационными программами (анализ лучших практик на примере компаний и отраслей).</w:t>
      </w:r>
    </w:p>
    <w:p w14:paraId="156797B2" w14:textId="77777777" w:rsidR="000A39D5" w:rsidRPr="0098686C" w:rsidRDefault="000A39D5" w:rsidP="005801B9">
      <w:pPr>
        <w:pStyle w:val="afa"/>
        <w:spacing w:line="360" w:lineRule="auto"/>
        <w:ind w:firstLine="709"/>
        <w:rPr>
          <w:rFonts w:ascii="Times New Roman" w:hAnsi="Times New Roman"/>
          <w:i/>
          <w:iCs/>
          <w:sz w:val="28"/>
          <w:szCs w:val="28"/>
        </w:rPr>
      </w:pPr>
    </w:p>
    <w:p w14:paraId="0C32F5FF" w14:textId="18D85F9E"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ПКН-1</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к выявлению проблем и тенденций в современной экономике и решению профессиональных задач на основе знания (продвинутый уровень) экономической и управленческой теории, а также обобщения и критического анализа актуальных практик управления </w:t>
      </w:r>
    </w:p>
    <w:p w14:paraId="1DB614EE" w14:textId="77777777" w:rsidR="000A39D5" w:rsidRDefault="000A39D5" w:rsidP="000A39D5">
      <w:pPr>
        <w:pStyle w:val="a4"/>
        <w:numPr>
          <w:ilvl w:val="0"/>
          <w:numId w:val="66"/>
        </w:numPr>
        <w:tabs>
          <w:tab w:val="left" w:pos="0"/>
        </w:tabs>
        <w:spacing w:line="360" w:lineRule="auto"/>
        <w:jc w:val="both"/>
        <w:rPr>
          <w:rFonts w:eastAsia="Calibri"/>
          <w:sz w:val="28"/>
          <w:szCs w:val="28"/>
        </w:rPr>
      </w:pPr>
      <w:r w:rsidRPr="000A39D5">
        <w:rPr>
          <w:rFonts w:eastAsia="Calibri"/>
          <w:sz w:val="28"/>
          <w:szCs w:val="28"/>
        </w:rPr>
        <w:t>Методика оценки влияния мега-проекта на социально-экономическое развитие территорий (на примере …).</w:t>
      </w:r>
    </w:p>
    <w:p w14:paraId="5D1772E3" w14:textId="77777777" w:rsidR="00265CC3" w:rsidRDefault="000A39D5" w:rsidP="00265CC3">
      <w:pPr>
        <w:pStyle w:val="a4"/>
        <w:numPr>
          <w:ilvl w:val="0"/>
          <w:numId w:val="66"/>
        </w:numPr>
        <w:tabs>
          <w:tab w:val="left" w:pos="0"/>
        </w:tabs>
        <w:spacing w:line="360" w:lineRule="auto"/>
        <w:jc w:val="both"/>
        <w:rPr>
          <w:rFonts w:eastAsia="Calibri"/>
          <w:sz w:val="28"/>
          <w:szCs w:val="28"/>
        </w:rPr>
      </w:pPr>
      <w:r w:rsidRPr="000A39D5">
        <w:rPr>
          <w:rFonts w:eastAsia="Calibri"/>
          <w:sz w:val="28"/>
          <w:szCs w:val="28"/>
        </w:rPr>
        <w:t>Разработка и внедрение системы стратегического управления проектами в компании (на примере…).</w:t>
      </w:r>
    </w:p>
    <w:p w14:paraId="07E06033" w14:textId="679F678D" w:rsidR="00265CC3" w:rsidRPr="00265CC3" w:rsidRDefault="00265CC3" w:rsidP="00265CC3">
      <w:pPr>
        <w:pStyle w:val="a4"/>
        <w:numPr>
          <w:ilvl w:val="0"/>
          <w:numId w:val="66"/>
        </w:numPr>
        <w:tabs>
          <w:tab w:val="left" w:pos="0"/>
        </w:tabs>
        <w:spacing w:line="360" w:lineRule="auto"/>
        <w:jc w:val="both"/>
        <w:rPr>
          <w:rFonts w:eastAsia="Calibri"/>
          <w:sz w:val="28"/>
          <w:szCs w:val="28"/>
        </w:rPr>
      </w:pPr>
      <w:r w:rsidRPr="00265CC3">
        <w:rPr>
          <w:rFonts w:eastAsia="Calibri"/>
          <w:sz w:val="28"/>
          <w:szCs w:val="28"/>
        </w:rPr>
        <w:t>Применение методов и инструментов управления проектами к реализации проектов устойчивого развития.</w:t>
      </w:r>
    </w:p>
    <w:p w14:paraId="519A4744" w14:textId="77777777" w:rsidR="00265CC3" w:rsidRPr="009A53CE" w:rsidRDefault="00265CC3" w:rsidP="00265CC3">
      <w:pPr>
        <w:numPr>
          <w:ilvl w:val="0"/>
          <w:numId w:val="66"/>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Управление трансформационными программами (анализ лучших практик на примере компаний и отраслей).</w:t>
      </w:r>
    </w:p>
    <w:p w14:paraId="569FB04F" w14:textId="77777777" w:rsidR="000A39D5" w:rsidRPr="0098686C" w:rsidRDefault="000A39D5" w:rsidP="005801B9">
      <w:pPr>
        <w:pStyle w:val="afa"/>
        <w:spacing w:line="360" w:lineRule="auto"/>
        <w:ind w:firstLine="709"/>
        <w:rPr>
          <w:rFonts w:ascii="Times New Roman" w:hAnsi="Times New Roman"/>
          <w:i/>
          <w:iCs/>
          <w:sz w:val="28"/>
          <w:szCs w:val="28"/>
        </w:rPr>
      </w:pPr>
    </w:p>
    <w:p w14:paraId="1A13DCBB" w14:textId="371601C3"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lastRenderedPageBreak/>
        <w:t>ПКН-2</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объектов управления </w:t>
      </w:r>
    </w:p>
    <w:p w14:paraId="5C6CB00B" w14:textId="77777777" w:rsidR="000A39D5" w:rsidRPr="009A53CE" w:rsidRDefault="000A39D5" w:rsidP="000A39D5">
      <w:pPr>
        <w:numPr>
          <w:ilvl w:val="0"/>
          <w:numId w:val="67"/>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Исследование опыта и достижений ведущих российских предприятий в области проектного менеджмента.</w:t>
      </w:r>
    </w:p>
    <w:p w14:paraId="69802357" w14:textId="77777777" w:rsidR="00265CC3" w:rsidRDefault="000A39D5" w:rsidP="00265CC3">
      <w:pPr>
        <w:numPr>
          <w:ilvl w:val="0"/>
          <w:numId w:val="67"/>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Методика оценки влияния мега-проекта на социально-экономическое развитие территорий (на примере …).</w:t>
      </w:r>
    </w:p>
    <w:p w14:paraId="3004230B" w14:textId="138ED4A3" w:rsidR="00265CC3" w:rsidRPr="00265CC3" w:rsidRDefault="00265CC3" w:rsidP="00265CC3">
      <w:pPr>
        <w:numPr>
          <w:ilvl w:val="0"/>
          <w:numId w:val="67"/>
        </w:numPr>
        <w:tabs>
          <w:tab w:val="left" w:pos="0"/>
        </w:tabs>
        <w:spacing w:after="0" w:line="360" w:lineRule="auto"/>
        <w:ind w:left="0" w:firstLine="709"/>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Управление трансформационными программами (анализ лучших практик на примере компаний и отраслей).</w:t>
      </w:r>
    </w:p>
    <w:p w14:paraId="72E400EB" w14:textId="77777777" w:rsidR="00265CC3" w:rsidRPr="009A53CE" w:rsidRDefault="00265CC3" w:rsidP="00265CC3">
      <w:pPr>
        <w:tabs>
          <w:tab w:val="left" w:pos="0"/>
        </w:tabs>
        <w:spacing w:after="0" w:line="360" w:lineRule="auto"/>
        <w:ind w:left="709"/>
        <w:contextualSpacing/>
        <w:jc w:val="both"/>
        <w:rPr>
          <w:rFonts w:ascii="Times New Roman" w:eastAsia="Calibri" w:hAnsi="Times New Roman" w:cs="Times New Roman"/>
          <w:sz w:val="28"/>
          <w:szCs w:val="28"/>
        </w:rPr>
      </w:pPr>
    </w:p>
    <w:p w14:paraId="2746A675" w14:textId="77777777" w:rsidR="000A39D5" w:rsidRPr="000A39D5" w:rsidRDefault="000A39D5" w:rsidP="005801B9">
      <w:pPr>
        <w:pStyle w:val="afa"/>
        <w:spacing w:line="360" w:lineRule="auto"/>
        <w:ind w:firstLine="709"/>
        <w:rPr>
          <w:rFonts w:ascii="Times New Roman" w:hAnsi="Times New Roman"/>
          <w:sz w:val="28"/>
          <w:szCs w:val="28"/>
        </w:rPr>
      </w:pPr>
    </w:p>
    <w:p w14:paraId="0707A20B" w14:textId="4B0C6E69"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ПКН-3</w:t>
      </w:r>
      <w:r w:rsidRPr="0098686C">
        <w:rPr>
          <w:rFonts w:ascii="Times New Roman" w:hAnsi="Times New Roman"/>
          <w:i/>
          <w:iCs/>
          <w:sz w:val="28"/>
          <w:szCs w:val="28"/>
        </w:rPr>
        <w:t xml:space="preserve"> </w:t>
      </w:r>
      <w:r w:rsidR="005801B9" w:rsidRPr="0098686C">
        <w:rPr>
          <w:rFonts w:ascii="Times New Roman" w:hAnsi="Times New Roman"/>
          <w:i/>
          <w:iCs/>
          <w:sz w:val="28"/>
          <w:szCs w:val="28"/>
        </w:rPr>
        <w:t>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учётом факторов риска и в условиях неопределённости</w:t>
      </w:r>
    </w:p>
    <w:p w14:paraId="733B6A3E" w14:textId="77777777" w:rsidR="00265CC3" w:rsidRDefault="000A39D5" w:rsidP="00265CC3">
      <w:pPr>
        <w:numPr>
          <w:ilvl w:val="0"/>
          <w:numId w:val="64"/>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Особенности применения методики оценки эффективности управления проектом.</w:t>
      </w:r>
    </w:p>
    <w:p w14:paraId="038168AA" w14:textId="77777777" w:rsidR="00265CC3" w:rsidRDefault="000A39D5" w:rsidP="00265CC3">
      <w:pPr>
        <w:numPr>
          <w:ilvl w:val="0"/>
          <w:numId w:val="64"/>
        </w:numPr>
        <w:tabs>
          <w:tab w:val="left" w:pos="0"/>
        </w:tabs>
        <w:spacing w:after="0" w:line="360" w:lineRule="auto"/>
        <w:ind w:left="0" w:firstLine="709"/>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Разработка и внедрение системы стратегического управления проектами в компании (на примере…).</w:t>
      </w:r>
    </w:p>
    <w:p w14:paraId="35D5B5CD" w14:textId="7F87457A" w:rsidR="00265CC3" w:rsidRPr="00265CC3" w:rsidRDefault="00265CC3" w:rsidP="00265CC3">
      <w:pPr>
        <w:numPr>
          <w:ilvl w:val="0"/>
          <w:numId w:val="64"/>
        </w:numPr>
        <w:tabs>
          <w:tab w:val="left" w:pos="0"/>
        </w:tabs>
        <w:spacing w:after="0" w:line="360" w:lineRule="auto"/>
        <w:ind w:left="0" w:firstLine="709"/>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Совершенствование инструментов реализации рыночной стратегии развития компании.</w:t>
      </w:r>
    </w:p>
    <w:p w14:paraId="13ED40BF" w14:textId="77777777" w:rsidR="000A39D5" w:rsidRPr="000A39D5" w:rsidRDefault="000A39D5" w:rsidP="005801B9">
      <w:pPr>
        <w:pStyle w:val="afa"/>
        <w:spacing w:line="360" w:lineRule="auto"/>
        <w:ind w:firstLine="709"/>
        <w:rPr>
          <w:rFonts w:ascii="Times New Roman" w:hAnsi="Times New Roman"/>
          <w:sz w:val="28"/>
          <w:szCs w:val="28"/>
        </w:rPr>
      </w:pPr>
    </w:p>
    <w:p w14:paraId="4AE024A3" w14:textId="2C997126"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ПКН-4</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руководить проектной и процессной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 </w:t>
      </w:r>
    </w:p>
    <w:p w14:paraId="09FC5FA0" w14:textId="25211AD6" w:rsidR="000A39D5" w:rsidRDefault="000A39D5" w:rsidP="00265CC3">
      <w:pPr>
        <w:pStyle w:val="afa"/>
        <w:numPr>
          <w:ilvl w:val="0"/>
          <w:numId w:val="68"/>
        </w:numPr>
        <w:spacing w:line="360" w:lineRule="auto"/>
        <w:ind w:left="0" w:firstLine="709"/>
        <w:rPr>
          <w:rFonts w:ascii="Times New Roman" w:hAnsi="Times New Roman"/>
          <w:sz w:val="28"/>
          <w:szCs w:val="28"/>
        </w:rPr>
      </w:pPr>
      <w:r w:rsidRPr="000A39D5">
        <w:rPr>
          <w:rFonts w:ascii="Times New Roman" w:hAnsi="Times New Roman"/>
          <w:sz w:val="28"/>
          <w:szCs w:val="28"/>
        </w:rPr>
        <w:t>Особенности применения методики оценки эффективности управления проектом.</w:t>
      </w:r>
    </w:p>
    <w:p w14:paraId="1474118B" w14:textId="77777777" w:rsidR="000A39D5" w:rsidRPr="000A39D5" w:rsidRDefault="000A39D5" w:rsidP="00265CC3">
      <w:pPr>
        <w:pStyle w:val="a4"/>
        <w:numPr>
          <w:ilvl w:val="0"/>
          <w:numId w:val="68"/>
        </w:numPr>
        <w:spacing w:line="360" w:lineRule="auto"/>
        <w:ind w:left="0" w:firstLine="709"/>
        <w:rPr>
          <w:rFonts w:eastAsia="Calibri"/>
          <w:sz w:val="28"/>
          <w:szCs w:val="28"/>
          <w:lang w:eastAsia="en-US"/>
        </w:rPr>
      </w:pPr>
      <w:r w:rsidRPr="000A39D5">
        <w:rPr>
          <w:rFonts w:eastAsia="Calibri"/>
          <w:sz w:val="28"/>
          <w:szCs w:val="28"/>
          <w:lang w:eastAsia="en-US"/>
        </w:rPr>
        <w:t>Разработка и внедрение системы стратегического управления проектами в компании (на примере…).</w:t>
      </w:r>
    </w:p>
    <w:p w14:paraId="304FC83B" w14:textId="77777777" w:rsidR="00265CC3" w:rsidRPr="009A53CE" w:rsidRDefault="00265CC3" w:rsidP="00265CC3">
      <w:pPr>
        <w:numPr>
          <w:ilvl w:val="0"/>
          <w:numId w:val="68"/>
        </w:numPr>
        <w:tabs>
          <w:tab w:val="left" w:pos="0"/>
        </w:tabs>
        <w:spacing w:after="0" w:line="360" w:lineRule="auto"/>
        <w:ind w:left="0" w:firstLine="709"/>
        <w:contextualSpacing/>
        <w:jc w:val="both"/>
        <w:rPr>
          <w:rFonts w:ascii="Times New Roman" w:eastAsia="Calibri" w:hAnsi="Times New Roman" w:cs="Times New Roman"/>
          <w:sz w:val="28"/>
          <w:szCs w:val="28"/>
        </w:rPr>
      </w:pPr>
      <w:bookmarkStart w:id="25" w:name="_Hlk148203776"/>
      <w:r w:rsidRPr="009A53CE">
        <w:rPr>
          <w:rFonts w:ascii="Times New Roman" w:eastAsia="Calibri" w:hAnsi="Times New Roman" w:cs="Times New Roman"/>
          <w:sz w:val="28"/>
          <w:szCs w:val="28"/>
        </w:rPr>
        <w:lastRenderedPageBreak/>
        <w:t>Система управления некоммерческими проектами на предприятии и пути ее развития.</w:t>
      </w:r>
    </w:p>
    <w:bookmarkEnd w:id="25"/>
    <w:p w14:paraId="37DFB861" w14:textId="77777777" w:rsidR="000A39D5" w:rsidRPr="000A39D5" w:rsidRDefault="000A39D5" w:rsidP="00265CC3">
      <w:pPr>
        <w:pStyle w:val="afa"/>
        <w:spacing w:line="360" w:lineRule="auto"/>
        <w:ind w:left="1069"/>
        <w:rPr>
          <w:rFonts w:ascii="Times New Roman" w:hAnsi="Times New Roman"/>
          <w:sz w:val="28"/>
          <w:szCs w:val="28"/>
        </w:rPr>
      </w:pPr>
    </w:p>
    <w:p w14:paraId="13EA543D" w14:textId="06F017D0"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ПКН-5</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обобщать и критически оценивать научные исследования в менеджменте и смежных областях, выполнять научно-исследовательские проекты и участвовать в распространении экономических и управленческих знаний </w:t>
      </w:r>
    </w:p>
    <w:p w14:paraId="547F5398" w14:textId="24B67769" w:rsidR="000A39D5" w:rsidRDefault="000A39D5" w:rsidP="00265CC3">
      <w:pPr>
        <w:pStyle w:val="afa"/>
        <w:numPr>
          <w:ilvl w:val="0"/>
          <w:numId w:val="77"/>
        </w:numPr>
        <w:tabs>
          <w:tab w:val="left" w:pos="993"/>
        </w:tabs>
        <w:spacing w:line="360" w:lineRule="auto"/>
        <w:ind w:left="0" w:firstLine="709"/>
        <w:rPr>
          <w:rFonts w:ascii="Times New Roman" w:hAnsi="Times New Roman"/>
          <w:sz w:val="28"/>
          <w:szCs w:val="28"/>
        </w:rPr>
      </w:pPr>
      <w:r w:rsidRPr="000A39D5">
        <w:rPr>
          <w:rFonts w:ascii="Times New Roman" w:hAnsi="Times New Roman"/>
          <w:sz w:val="28"/>
          <w:szCs w:val="28"/>
        </w:rPr>
        <w:t>Особенности применения методики оценки эффективности управления проектом.</w:t>
      </w:r>
    </w:p>
    <w:p w14:paraId="71D22F8E" w14:textId="77777777" w:rsidR="000A39D5" w:rsidRPr="00265CC3" w:rsidRDefault="000A39D5" w:rsidP="00265CC3">
      <w:pPr>
        <w:pStyle w:val="a4"/>
        <w:numPr>
          <w:ilvl w:val="0"/>
          <w:numId w:val="77"/>
        </w:numPr>
        <w:tabs>
          <w:tab w:val="left" w:pos="993"/>
        </w:tabs>
        <w:spacing w:line="360" w:lineRule="auto"/>
        <w:ind w:left="0" w:firstLine="709"/>
        <w:rPr>
          <w:rFonts w:eastAsia="Calibri"/>
          <w:sz w:val="28"/>
          <w:szCs w:val="28"/>
        </w:rPr>
      </w:pPr>
      <w:r w:rsidRPr="00265CC3">
        <w:rPr>
          <w:rFonts w:eastAsia="Calibri"/>
          <w:sz w:val="28"/>
          <w:szCs w:val="28"/>
        </w:rPr>
        <w:t>Особенности применения стандартов управления проектами в инновационной деятельности.</w:t>
      </w:r>
    </w:p>
    <w:p w14:paraId="6E92705B" w14:textId="77777777" w:rsidR="000A39D5" w:rsidRPr="00265CC3" w:rsidRDefault="000A39D5" w:rsidP="00265CC3">
      <w:pPr>
        <w:pStyle w:val="a4"/>
        <w:numPr>
          <w:ilvl w:val="0"/>
          <w:numId w:val="77"/>
        </w:numPr>
        <w:tabs>
          <w:tab w:val="left" w:pos="993"/>
        </w:tabs>
        <w:spacing w:line="360" w:lineRule="auto"/>
        <w:ind w:left="0" w:firstLine="709"/>
        <w:rPr>
          <w:rFonts w:eastAsia="Calibri"/>
          <w:sz w:val="28"/>
          <w:szCs w:val="28"/>
        </w:rPr>
      </w:pPr>
      <w:r w:rsidRPr="00265CC3">
        <w:rPr>
          <w:rFonts w:eastAsia="Calibri"/>
          <w:sz w:val="28"/>
          <w:szCs w:val="28"/>
        </w:rPr>
        <w:t>Разработка и внедрение системы стратегического управления проектами в компании (на примере…).</w:t>
      </w:r>
    </w:p>
    <w:p w14:paraId="1F65BF14" w14:textId="77777777" w:rsidR="00265CC3" w:rsidRPr="00265CC3" w:rsidRDefault="00265CC3" w:rsidP="00265CC3">
      <w:pPr>
        <w:pStyle w:val="a4"/>
        <w:numPr>
          <w:ilvl w:val="0"/>
          <w:numId w:val="77"/>
        </w:numPr>
        <w:tabs>
          <w:tab w:val="left" w:pos="0"/>
          <w:tab w:val="left" w:pos="993"/>
        </w:tabs>
        <w:spacing w:line="360" w:lineRule="auto"/>
        <w:ind w:left="0" w:firstLine="709"/>
        <w:jc w:val="both"/>
        <w:rPr>
          <w:rFonts w:eastAsia="Calibri"/>
          <w:sz w:val="28"/>
          <w:szCs w:val="28"/>
        </w:rPr>
      </w:pPr>
      <w:r w:rsidRPr="00265CC3">
        <w:rPr>
          <w:rFonts w:eastAsia="Calibri"/>
          <w:sz w:val="28"/>
          <w:szCs w:val="28"/>
        </w:rPr>
        <w:t>Управление портфелем проектов с учетом стадий жизненного цикла организации.</w:t>
      </w:r>
    </w:p>
    <w:p w14:paraId="573B778A" w14:textId="77777777" w:rsidR="00265CC3" w:rsidRPr="000A39D5" w:rsidRDefault="00265CC3" w:rsidP="00265CC3">
      <w:pPr>
        <w:pStyle w:val="a4"/>
        <w:ind w:left="1069"/>
        <w:rPr>
          <w:rFonts w:eastAsia="Calibri"/>
          <w:sz w:val="28"/>
          <w:szCs w:val="28"/>
          <w:lang w:eastAsia="en-US"/>
        </w:rPr>
      </w:pPr>
    </w:p>
    <w:p w14:paraId="51E22909" w14:textId="77777777" w:rsidR="000A39D5" w:rsidRPr="000A39D5" w:rsidRDefault="000A39D5" w:rsidP="00265CC3">
      <w:pPr>
        <w:pStyle w:val="afa"/>
        <w:spacing w:line="360" w:lineRule="auto"/>
        <w:rPr>
          <w:rFonts w:ascii="Times New Roman" w:hAnsi="Times New Roman"/>
          <w:sz w:val="28"/>
          <w:szCs w:val="28"/>
        </w:rPr>
      </w:pPr>
    </w:p>
    <w:p w14:paraId="1FAE6587" w14:textId="05684E64"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ПКН-6</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 </w:t>
      </w:r>
    </w:p>
    <w:p w14:paraId="483E84F0" w14:textId="77777777" w:rsidR="000A39D5" w:rsidRDefault="000A39D5" w:rsidP="00265CC3">
      <w:pPr>
        <w:numPr>
          <w:ilvl w:val="0"/>
          <w:numId w:val="69"/>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Особенности применения стандартов управления проектами в инновационной деятельности.</w:t>
      </w:r>
    </w:p>
    <w:p w14:paraId="079CC92A" w14:textId="24436320" w:rsidR="000A39D5" w:rsidRPr="000A39D5" w:rsidRDefault="000A39D5" w:rsidP="00265CC3">
      <w:pPr>
        <w:numPr>
          <w:ilvl w:val="0"/>
          <w:numId w:val="69"/>
        </w:numPr>
        <w:tabs>
          <w:tab w:val="left" w:pos="0"/>
        </w:tabs>
        <w:spacing w:after="0" w:line="360" w:lineRule="auto"/>
        <w:contextualSpacing/>
        <w:jc w:val="both"/>
        <w:rPr>
          <w:rFonts w:ascii="Times New Roman" w:eastAsia="Calibri" w:hAnsi="Times New Roman" w:cs="Times New Roman"/>
          <w:sz w:val="28"/>
          <w:szCs w:val="28"/>
        </w:rPr>
      </w:pPr>
      <w:r w:rsidRPr="000A39D5">
        <w:rPr>
          <w:rFonts w:ascii="Times New Roman" w:hAnsi="Times New Roman"/>
          <w:sz w:val="28"/>
          <w:szCs w:val="28"/>
        </w:rPr>
        <w:t>Применение методов и инструментов управления проектами к реализации проектов устойчивого развития.</w:t>
      </w:r>
    </w:p>
    <w:p w14:paraId="7EBF2030" w14:textId="77777777" w:rsidR="00265CC3" w:rsidRDefault="000A39D5" w:rsidP="00265CC3">
      <w:pPr>
        <w:numPr>
          <w:ilvl w:val="0"/>
          <w:numId w:val="69"/>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Развитие методов и инструментов управления проектами с учетом принципов устойчивого развития</w:t>
      </w:r>
    </w:p>
    <w:p w14:paraId="2C2272BD" w14:textId="0C5AA762" w:rsidR="00265CC3" w:rsidRDefault="00265CC3" w:rsidP="00265CC3">
      <w:pPr>
        <w:numPr>
          <w:ilvl w:val="0"/>
          <w:numId w:val="69"/>
        </w:numPr>
        <w:tabs>
          <w:tab w:val="left" w:pos="0"/>
        </w:tabs>
        <w:spacing w:after="0" w:line="360" w:lineRule="auto"/>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Современные методы анализа рисков в управлении проектами в публичной сфере</w:t>
      </w:r>
    </w:p>
    <w:p w14:paraId="7A650D05" w14:textId="77777777" w:rsidR="00265CC3" w:rsidRPr="009A53CE" w:rsidRDefault="00265CC3" w:rsidP="00265CC3">
      <w:pPr>
        <w:numPr>
          <w:ilvl w:val="0"/>
          <w:numId w:val="75"/>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Управление портфелем проектов с учетом стадий жизненного цикла организации.</w:t>
      </w:r>
    </w:p>
    <w:p w14:paraId="0E371C7A" w14:textId="77777777" w:rsidR="00265CC3" w:rsidRPr="00265CC3" w:rsidRDefault="00265CC3" w:rsidP="00265CC3">
      <w:pPr>
        <w:tabs>
          <w:tab w:val="left" w:pos="0"/>
        </w:tabs>
        <w:spacing w:after="0" w:line="360" w:lineRule="auto"/>
        <w:ind w:left="1069"/>
        <w:contextualSpacing/>
        <w:jc w:val="both"/>
        <w:rPr>
          <w:rFonts w:ascii="Times New Roman" w:eastAsia="Calibri" w:hAnsi="Times New Roman" w:cs="Times New Roman"/>
          <w:sz w:val="28"/>
          <w:szCs w:val="28"/>
        </w:rPr>
      </w:pPr>
    </w:p>
    <w:p w14:paraId="081349AD" w14:textId="77777777" w:rsidR="00265CC3" w:rsidRPr="000A39D5" w:rsidRDefault="00265CC3" w:rsidP="00265CC3">
      <w:pPr>
        <w:tabs>
          <w:tab w:val="left" w:pos="0"/>
        </w:tabs>
        <w:spacing w:after="0" w:line="360" w:lineRule="auto"/>
        <w:ind w:left="1069"/>
        <w:contextualSpacing/>
        <w:jc w:val="both"/>
        <w:rPr>
          <w:rFonts w:ascii="Times New Roman" w:eastAsia="Calibri" w:hAnsi="Times New Roman" w:cs="Times New Roman"/>
          <w:sz w:val="28"/>
          <w:szCs w:val="28"/>
        </w:rPr>
      </w:pPr>
    </w:p>
    <w:p w14:paraId="0079BCD2" w14:textId="56E3ED0C"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ПКН-7</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обеспечивать их реализацию </w:t>
      </w:r>
    </w:p>
    <w:p w14:paraId="15EC5FA4" w14:textId="4756A7AD" w:rsidR="000A39D5" w:rsidRDefault="000A39D5" w:rsidP="00265CC3">
      <w:pPr>
        <w:pStyle w:val="afa"/>
        <w:numPr>
          <w:ilvl w:val="0"/>
          <w:numId w:val="70"/>
        </w:numPr>
        <w:spacing w:line="360" w:lineRule="auto"/>
        <w:rPr>
          <w:rFonts w:ascii="Times New Roman" w:hAnsi="Times New Roman"/>
          <w:sz w:val="28"/>
          <w:szCs w:val="28"/>
        </w:rPr>
      </w:pPr>
      <w:r w:rsidRPr="000A39D5">
        <w:rPr>
          <w:rFonts w:ascii="Times New Roman" w:hAnsi="Times New Roman"/>
          <w:sz w:val="28"/>
          <w:szCs w:val="28"/>
        </w:rPr>
        <w:t>Применение методов и инструментов управления проектами к реализации проектов устойчивого развития.</w:t>
      </w:r>
    </w:p>
    <w:p w14:paraId="0B9BE6C8" w14:textId="5C88A0BE" w:rsidR="000A39D5" w:rsidRDefault="000A39D5" w:rsidP="00265CC3">
      <w:pPr>
        <w:pStyle w:val="afa"/>
        <w:numPr>
          <w:ilvl w:val="0"/>
          <w:numId w:val="70"/>
        </w:numPr>
        <w:spacing w:line="360" w:lineRule="auto"/>
        <w:rPr>
          <w:rFonts w:ascii="Times New Roman" w:hAnsi="Times New Roman"/>
          <w:sz w:val="28"/>
          <w:szCs w:val="28"/>
        </w:rPr>
      </w:pPr>
      <w:r w:rsidRPr="009A53CE">
        <w:rPr>
          <w:rFonts w:ascii="Times New Roman" w:hAnsi="Times New Roman"/>
          <w:sz w:val="28"/>
          <w:szCs w:val="28"/>
        </w:rPr>
        <w:t>Развитие методов и инструментов управления проектами с учетом принципов устойчивого развития</w:t>
      </w:r>
    </w:p>
    <w:p w14:paraId="7979F20C" w14:textId="77777777" w:rsidR="00265CC3" w:rsidRDefault="00265CC3" w:rsidP="00265CC3">
      <w:pPr>
        <w:numPr>
          <w:ilvl w:val="0"/>
          <w:numId w:val="68"/>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Система управления некоммерческими проектами на предприятии и пути ее развития.</w:t>
      </w:r>
    </w:p>
    <w:p w14:paraId="4F421D57" w14:textId="77777777" w:rsidR="00265CC3" w:rsidRPr="009A53CE" w:rsidRDefault="00265CC3" w:rsidP="00265CC3">
      <w:pPr>
        <w:numPr>
          <w:ilvl w:val="0"/>
          <w:numId w:val="75"/>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Современные методы анализа рисков в управлении проектами в публичной сфере</w:t>
      </w:r>
    </w:p>
    <w:p w14:paraId="628EE177" w14:textId="77777777" w:rsidR="00265CC3" w:rsidRPr="009A53CE" w:rsidRDefault="00265CC3" w:rsidP="00265CC3">
      <w:pPr>
        <w:numPr>
          <w:ilvl w:val="0"/>
          <w:numId w:val="75"/>
        </w:numPr>
        <w:tabs>
          <w:tab w:val="left" w:pos="0"/>
        </w:tabs>
        <w:spacing w:after="0" w:line="360" w:lineRule="auto"/>
        <w:ind w:left="0" w:firstLine="709"/>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Управление портфелем проектов с учетом стадий жизненного цикла организации.</w:t>
      </w:r>
    </w:p>
    <w:p w14:paraId="3FF0470E" w14:textId="77777777" w:rsidR="00265CC3" w:rsidRPr="000A39D5" w:rsidRDefault="00265CC3" w:rsidP="00265CC3">
      <w:pPr>
        <w:pStyle w:val="afa"/>
        <w:spacing w:line="360" w:lineRule="auto"/>
        <w:ind w:left="1069"/>
        <w:rPr>
          <w:rFonts w:ascii="Times New Roman" w:hAnsi="Times New Roman"/>
          <w:sz w:val="28"/>
          <w:szCs w:val="28"/>
        </w:rPr>
      </w:pPr>
    </w:p>
    <w:p w14:paraId="594D706C" w14:textId="5EE09680"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ПКН-8</w:t>
      </w:r>
      <w:r w:rsidRPr="0098686C">
        <w:rPr>
          <w:rFonts w:ascii="Times New Roman" w:hAnsi="Times New Roman"/>
          <w:i/>
          <w:iCs/>
          <w:sz w:val="28"/>
          <w:szCs w:val="28"/>
        </w:rPr>
        <w:t xml:space="preserve"> </w:t>
      </w:r>
      <w:r w:rsidR="005801B9" w:rsidRPr="0098686C">
        <w:rPr>
          <w:rFonts w:ascii="Times New Roman" w:hAnsi="Times New Roman"/>
          <w:i/>
          <w:iCs/>
          <w:sz w:val="28"/>
          <w:szCs w:val="28"/>
        </w:rPr>
        <w:t xml:space="preserve">Способность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 </w:t>
      </w:r>
    </w:p>
    <w:p w14:paraId="753C6AF8" w14:textId="77777777" w:rsidR="00265CC3" w:rsidRPr="00265CC3" w:rsidRDefault="000A39D5" w:rsidP="00265CC3">
      <w:pPr>
        <w:pStyle w:val="afa"/>
        <w:numPr>
          <w:ilvl w:val="0"/>
          <w:numId w:val="74"/>
        </w:numPr>
        <w:spacing w:line="360" w:lineRule="auto"/>
        <w:rPr>
          <w:rFonts w:ascii="Times New Roman" w:hAnsi="Times New Roman"/>
          <w:i/>
          <w:iCs/>
          <w:sz w:val="28"/>
          <w:szCs w:val="28"/>
        </w:rPr>
      </w:pPr>
      <w:r w:rsidRPr="009A53CE">
        <w:rPr>
          <w:rFonts w:ascii="Times New Roman" w:hAnsi="Times New Roman"/>
          <w:sz w:val="28"/>
          <w:szCs w:val="28"/>
        </w:rPr>
        <w:t>Развитие методов и инструментов управления проектами с учетом принципов устойчивого развития</w:t>
      </w:r>
    </w:p>
    <w:p w14:paraId="03E48088" w14:textId="7E8CA900" w:rsidR="00265CC3" w:rsidRPr="00265CC3" w:rsidRDefault="00265CC3" w:rsidP="00265CC3">
      <w:pPr>
        <w:pStyle w:val="afa"/>
        <w:numPr>
          <w:ilvl w:val="0"/>
          <w:numId w:val="74"/>
        </w:numPr>
        <w:spacing w:line="360" w:lineRule="auto"/>
        <w:rPr>
          <w:rFonts w:ascii="Times New Roman" w:hAnsi="Times New Roman"/>
          <w:i/>
          <w:iCs/>
          <w:sz w:val="28"/>
          <w:szCs w:val="28"/>
        </w:rPr>
      </w:pPr>
      <w:r w:rsidRPr="00265CC3">
        <w:rPr>
          <w:rFonts w:ascii="Times New Roman" w:hAnsi="Times New Roman"/>
          <w:sz w:val="28"/>
          <w:szCs w:val="28"/>
        </w:rPr>
        <w:t>Система управления некоммерческими проектами на предприятии и пути ее развития.</w:t>
      </w:r>
    </w:p>
    <w:p w14:paraId="5155FE7F" w14:textId="77777777" w:rsidR="00265CC3" w:rsidRDefault="00265CC3" w:rsidP="00265CC3">
      <w:pPr>
        <w:numPr>
          <w:ilvl w:val="0"/>
          <w:numId w:val="74"/>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Управление некоммерческими проектами как инструмент развития организации (на примере…).</w:t>
      </w:r>
    </w:p>
    <w:p w14:paraId="5E2327A3" w14:textId="345238B3" w:rsidR="00265CC3" w:rsidRPr="00265CC3" w:rsidRDefault="00265CC3" w:rsidP="00265CC3">
      <w:pPr>
        <w:numPr>
          <w:ilvl w:val="0"/>
          <w:numId w:val="74"/>
        </w:numPr>
        <w:tabs>
          <w:tab w:val="left" w:pos="0"/>
        </w:tabs>
        <w:spacing w:after="0" w:line="360" w:lineRule="auto"/>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Управление портфелем проектов с учетом стадий жизненного цикла организации.</w:t>
      </w:r>
    </w:p>
    <w:p w14:paraId="3D3CBCC8" w14:textId="77777777" w:rsidR="00265CC3" w:rsidRPr="009A53CE" w:rsidRDefault="00265CC3" w:rsidP="00265CC3">
      <w:pPr>
        <w:tabs>
          <w:tab w:val="left" w:pos="0"/>
        </w:tabs>
        <w:spacing w:after="0" w:line="360" w:lineRule="auto"/>
        <w:ind w:left="1069"/>
        <w:contextualSpacing/>
        <w:jc w:val="both"/>
        <w:rPr>
          <w:rFonts w:ascii="Times New Roman" w:eastAsia="Calibri" w:hAnsi="Times New Roman" w:cs="Times New Roman"/>
          <w:sz w:val="28"/>
          <w:szCs w:val="28"/>
        </w:rPr>
      </w:pPr>
    </w:p>
    <w:p w14:paraId="15DABF2B" w14:textId="77777777" w:rsidR="00265CC3" w:rsidRPr="0098686C" w:rsidRDefault="00265CC3" w:rsidP="00265CC3">
      <w:pPr>
        <w:pStyle w:val="afa"/>
        <w:spacing w:line="360" w:lineRule="auto"/>
        <w:ind w:left="1069"/>
        <w:rPr>
          <w:rFonts w:ascii="Times New Roman" w:hAnsi="Times New Roman"/>
          <w:i/>
          <w:iCs/>
          <w:sz w:val="28"/>
          <w:szCs w:val="28"/>
        </w:rPr>
      </w:pPr>
    </w:p>
    <w:p w14:paraId="0ADEB88E" w14:textId="40AECB02"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ПК-1</w:t>
      </w:r>
      <w:r w:rsidR="005801B9" w:rsidRPr="0098686C">
        <w:rPr>
          <w:rFonts w:ascii="Times New Roman" w:hAnsi="Times New Roman"/>
          <w:i/>
          <w:iCs/>
          <w:sz w:val="28"/>
          <w:szCs w:val="28"/>
        </w:rPr>
        <w:t xml:space="preserve">Способность руководить процессами проекта и проектом в целом в различных областях, в том числе в условиях изменений и неопределённости </w:t>
      </w:r>
    </w:p>
    <w:p w14:paraId="77114748" w14:textId="77777777" w:rsidR="000A39D5" w:rsidRDefault="000A39D5" w:rsidP="00265CC3">
      <w:pPr>
        <w:numPr>
          <w:ilvl w:val="0"/>
          <w:numId w:val="71"/>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Применение методов и инструментов управления проектами к реализации проектов устойчивого развития.</w:t>
      </w:r>
    </w:p>
    <w:p w14:paraId="64BAAA48" w14:textId="5FCA8305" w:rsidR="000A39D5" w:rsidRDefault="000A39D5" w:rsidP="00265CC3">
      <w:pPr>
        <w:numPr>
          <w:ilvl w:val="0"/>
          <w:numId w:val="71"/>
        </w:numPr>
        <w:tabs>
          <w:tab w:val="left" w:pos="0"/>
        </w:tabs>
        <w:spacing w:after="0" w:line="360" w:lineRule="auto"/>
        <w:contextualSpacing/>
        <w:jc w:val="both"/>
        <w:rPr>
          <w:rFonts w:ascii="Times New Roman" w:eastAsia="Calibri" w:hAnsi="Times New Roman" w:cs="Times New Roman"/>
          <w:sz w:val="28"/>
          <w:szCs w:val="28"/>
        </w:rPr>
      </w:pPr>
      <w:r w:rsidRPr="000A39D5">
        <w:rPr>
          <w:rFonts w:ascii="Times New Roman" w:eastAsia="Calibri" w:hAnsi="Times New Roman" w:cs="Times New Roman"/>
          <w:sz w:val="28"/>
          <w:szCs w:val="28"/>
        </w:rPr>
        <w:t>Особенности применения стандартов управления проектами в инновационной деятельности.</w:t>
      </w:r>
    </w:p>
    <w:p w14:paraId="5EDD9D7E" w14:textId="77777777" w:rsidR="00265CC3" w:rsidRDefault="000A39D5" w:rsidP="00265CC3">
      <w:pPr>
        <w:numPr>
          <w:ilvl w:val="0"/>
          <w:numId w:val="71"/>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Развитие методов и инструментов управления проектами с учетом принципов устойчивого развития</w:t>
      </w:r>
    </w:p>
    <w:p w14:paraId="711F3CA3" w14:textId="5934EFBA" w:rsidR="00265CC3" w:rsidRPr="00265CC3" w:rsidRDefault="00265CC3" w:rsidP="00265CC3">
      <w:pPr>
        <w:numPr>
          <w:ilvl w:val="0"/>
          <w:numId w:val="71"/>
        </w:numPr>
        <w:tabs>
          <w:tab w:val="left" w:pos="0"/>
        </w:tabs>
        <w:spacing w:after="0" w:line="360" w:lineRule="auto"/>
        <w:contextualSpacing/>
        <w:jc w:val="both"/>
        <w:rPr>
          <w:rFonts w:ascii="Times New Roman" w:eastAsia="Calibri" w:hAnsi="Times New Roman" w:cs="Times New Roman"/>
          <w:sz w:val="28"/>
          <w:szCs w:val="28"/>
        </w:rPr>
      </w:pPr>
      <w:r w:rsidRPr="00265CC3">
        <w:rPr>
          <w:rFonts w:ascii="Times New Roman" w:eastAsia="Calibri" w:hAnsi="Times New Roman" w:cs="Times New Roman"/>
          <w:sz w:val="28"/>
          <w:szCs w:val="28"/>
        </w:rPr>
        <w:t>Система управления некоммерческими проектами на предприятии и пути ее развития.</w:t>
      </w:r>
    </w:p>
    <w:p w14:paraId="29F1405C" w14:textId="77777777" w:rsidR="00265CC3" w:rsidRPr="000A39D5" w:rsidRDefault="00265CC3" w:rsidP="00265CC3">
      <w:pPr>
        <w:tabs>
          <w:tab w:val="left" w:pos="0"/>
        </w:tabs>
        <w:spacing w:after="0" w:line="360" w:lineRule="auto"/>
        <w:ind w:left="1069"/>
        <w:contextualSpacing/>
        <w:jc w:val="both"/>
        <w:rPr>
          <w:rFonts w:ascii="Times New Roman" w:eastAsia="Calibri" w:hAnsi="Times New Roman" w:cs="Times New Roman"/>
          <w:sz w:val="28"/>
          <w:szCs w:val="28"/>
        </w:rPr>
      </w:pPr>
    </w:p>
    <w:p w14:paraId="20023402" w14:textId="77777777" w:rsidR="000A39D5" w:rsidRPr="000A39D5" w:rsidRDefault="000A39D5" w:rsidP="005801B9">
      <w:pPr>
        <w:pStyle w:val="afa"/>
        <w:spacing w:line="360" w:lineRule="auto"/>
        <w:ind w:firstLine="709"/>
        <w:rPr>
          <w:rFonts w:ascii="Times New Roman" w:hAnsi="Times New Roman"/>
          <w:sz w:val="28"/>
          <w:szCs w:val="28"/>
        </w:rPr>
      </w:pPr>
    </w:p>
    <w:p w14:paraId="1D5ACBF2" w14:textId="1B6A63F2" w:rsidR="005801B9"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ПК-2</w:t>
      </w:r>
      <w:r w:rsidRPr="0098686C">
        <w:rPr>
          <w:rFonts w:ascii="Times New Roman" w:hAnsi="Times New Roman"/>
          <w:i/>
          <w:iCs/>
          <w:sz w:val="28"/>
          <w:szCs w:val="28"/>
        </w:rPr>
        <w:t xml:space="preserve"> </w:t>
      </w:r>
      <w:r w:rsidR="005801B9" w:rsidRPr="0098686C">
        <w:rPr>
          <w:rFonts w:ascii="Times New Roman" w:hAnsi="Times New Roman"/>
          <w:i/>
          <w:iCs/>
          <w:sz w:val="28"/>
          <w:szCs w:val="28"/>
        </w:rPr>
        <w:t>Способность управлять работой проектной организации (планирование, организация работ и жизнедеятельности, управление командой проекта)</w:t>
      </w:r>
    </w:p>
    <w:p w14:paraId="2FA8B3C3" w14:textId="77777777" w:rsidR="000A39D5" w:rsidRDefault="000A39D5" w:rsidP="005801B9">
      <w:pPr>
        <w:pStyle w:val="afa"/>
        <w:spacing w:line="360" w:lineRule="auto"/>
        <w:ind w:firstLine="709"/>
        <w:rPr>
          <w:rFonts w:ascii="Times New Roman" w:hAnsi="Times New Roman"/>
          <w:i/>
          <w:iCs/>
          <w:sz w:val="28"/>
          <w:szCs w:val="28"/>
        </w:rPr>
      </w:pPr>
    </w:p>
    <w:p w14:paraId="6025E6B5" w14:textId="77777777" w:rsidR="000A39D5" w:rsidRDefault="000A39D5" w:rsidP="00265CC3">
      <w:pPr>
        <w:numPr>
          <w:ilvl w:val="0"/>
          <w:numId w:val="72"/>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Особенности применения стандартов управления проектами в инновационной деятельности.</w:t>
      </w:r>
    </w:p>
    <w:p w14:paraId="0E5E2C63" w14:textId="77777777" w:rsidR="000A39D5" w:rsidRDefault="000A39D5" w:rsidP="00265CC3">
      <w:pPr>
        <w:numPr>
          <w:ilvl w:val="0"/>
          <w:numId w:val="72"/>
        </w:numPr>
        <w:tabs>
          <w:tab w:val="left" w:pos="0"/>
        </w:tabs>
        <w:spacing w:after="0" w:line="360" w:lineRule="auto"/>
        <w:contextualSpacing/>
        <w:jc w:val="both"/>
        <w:rPr>
          <w:rFonts w:ascii="Times New Roman" w:eastAsia="Calibri" w:hAnsi="Times New Roman" w:cs="Times New Roman"/>
          <w:sz w:val="28"/>
          <w:szCs w:val="28"/>
        </w:rPr>
      </w:pPr>
      <w:r w:rsidRPr="000A39D5">
        <w:rPr>
          <w:rFonts w:ascii="Times New Roman" w:eastAsia="Calibri" w:hAnsi="Times New Roman" w:cs="Times New Roman"/>
          <w:sz w:val="28"/>
          <w:szCs w:val="28"/>
        </w:rPr>
        <w:t>Применение методов и инструментов управления проектами к реализации проектов устойчивого развития.</w:t>
      </w:r>
    </w:p>
    <w:p w14:paraId="3536EB06" w14:textId="66636673" w:rsidR="000A39D5" w:rsidRPr="000A39D5" w:rsidRDefault="000A39D5" w:rsidP="00265CC3">
      <w:pPr>
        <w:numPr>
          <w:ilvl w:val="0"/>
          <w:numId w:val="72"/>
        </w:numPr>
        <w:tabs>
          <w:tab w:val="left" w:pos="0"/>
        </w:tabs>
        <w:spacing w:after="0" w:line="360" w:lineRule="auto"/>
        <w:contextualSpacing/>
        <w:jc w:val="both"/>
        <w:rPr>
          <w:rFonts w:ascii="Times New Roman" w:eastAsia="Calibri" w:hAnsi="Times New Roman" w:cs="Times New Roman"/>
          <w:sz w:val="28"/>
          <w:szCs w:val="28"/>
        </w:rPr>
      </w:pPr>
      <w:r w:rsidRPr="000A39D5">
        <w:rPr>
          <w:rFonts w:ascii="Times New Roman" w:eastAsia="Calibri" w:hAnsi="Times New Roman" w:cs="Times New Roman"/>
          <w:sz w:val="28"/>
          <w:szCs w:val="28"/>
        </w:rPr>
        <w:t>Применение проектного подхода к реализации стратегии устойчивого развития компании.</w:t>
      </w:r>
    </w:p>
    <w:p w14:paraId="785E5EEF" w14:textId="4AB277A9" w:rsidR="000A39D5" w:rsidRPr="000A39D5" w:rsidRDefault="000A39D5" w:rsidP="00265CC3">
      <w:pPr>
        <w:numPr>
          <w:ilvl w:val="0"/>
          <w:numId w:val="72"/>
        </w:numPr>
        <w:tabs>
          <w:tab w:val="left" w:pos="0"/>
        </w:tabs>
        <w:spacing w:after="0" w:line="360" w:lineRule="auto"/>
        <w:contextualSpacing/>
        <w:jc w:val="both"/>
        <w:rPr>
          <w:rFonts w:ascii="Times New Roman" w:eastAsia="Calibri" w:hAnsi="Times New Roman" w:cs="Times New Roman"/>
          <w:sz w:val="28"/>
          <w:szCs w:val="28"/>
        </w:rPr>
      </w:pPr>
      <w:r w:rsidRPr="009A53CE">
        <w:rPr>
          <w:rFonts w:ascii="Times New Roman" w:eastAsia="Calibri" w:hAnsi="Times New Roman" w:cs="Times New Roman"/>
          <w:sz w:val="28"/>
          <w:szCs w:val="28"/>
        </w:rPr>
        <w:t>Развитие методов и инструментов управления проектами с учетом принципов устойчивого развития</w:t>
      </w:r>
    </w:p>
    <w:p w14:paraId="3AB19129" w14:textId="77777777" w:rsidR="000A39D5" w:rsidRPr="000A39D5" w:rsidRDefault="000A39D5" w:rsidP="005801B9">
      <w:pPr>
        <w:pStyle w:val="afa"/>
        <w:spacing w:line="360" w:lineRule="auto"/>
        <w:ind w:firstLine="709"/>
        <w:rPr>
          <w:rFonts w:ascii="Times New Roman" w:hAnsi="Times New Roman"/>
          <w:sz w:val="28"/>
          <w:szCs w:val="28"/>
        </w:rPr>
      </w:pPr>
    </w:p>
    <w:p w14:paraId="3F4ECAC5" w14:textId="39D5BB0D" w:rsidR="005801B9" w:rsidRPr="0098686C" w:rsidRDefault="0098686C" w:rsidP="005801B9">
      <w:pPr>
        <w:pStyle w:val="afa"/>
        <w:spacing w:line="360" w:lineRule="auto"/>
        <w:ind w:firstLine="709"/>
        <w:rPr>
          <w:rFonts w:ascii="Times New Roman" w:hAnsi="Times New Roman"/>
          <w:i/>
          <w:iCs/>
          <w:sz w:val="28"/>
          <w:szCs w:val="28"/>
        </w:rPr>
      </w:pPr>
      <w:r w:rsidRPr="0098686C">
        <w:rPr>
          <w:rFonts w:ascii="Times New Roman" w:hAnsi="Times New Roman"/>
          <w:i/>
          <w:iCs/>
          <w:sz w:val="28"/>
          <w:szCs w:val="28"/>
        </w:rPr>
        <w:t>ПК-3</w:t>
      </w:r>
      <w:r w:rsidRPr="0098686C">
        <w:rPr>
          <w:rFonts w:ascii="Times New Roman" w:hAnsi="Times New Roman"/>
          <w:i/>
          <w:iCs/>
          <w:sz w:val="28"/>
          <w:szCs w:val="28"/>
        </w:rPr>
        <w:t xml:space="preserve"> </w:t>
      </w:r>
      <w:r w:rsidR="005801B9" w:rsidRPr="0098686C">
        <w:rPr>
          <w:rFonts w:ascii="Times New Roman" w:hAnsi="Times New Roman"/>
          <w:i/>
          <w:iCs/>
          <w:sz w:val="28"/>
          <w:szCs w:val="28"/>
        </w:rPr>
        <w:t>Способность управлять отдельными процессами и их совокупностью при управлении портфелями и программами проектов.</w:t>
      </w:r>
    </w:p>
    <w:p w14:paraId="4CC5C8D3" w14:textId="77777777" w:rsidR="005801B9" w:rsidRDefault="005801B9" w:rsidP="005801B9">
      <w:pPr>
        <w:spacing w:after="0" w:line="240" w:lineRule="auto"/>
        <w:ind w:firstLine="709"/>
        <w:jc w:val="both"/>
        <w:rPr>
          <w:rFonts w:ascii="Times New Roman" w:eastAsia="Times New Roman" w:hAnsi="Times New Roman" w:cs="Times New Roman"/>
          <w:b/>
          <w:sz w:val="28"/>
          <w:szCs w:val="28"/>
          <w:lang w:eastAsia="ru-RU"/>
        </w:rPr>
      </w:pPr>
    </w:p>
    <w:p w14:paraId="13F83C62" w14:textId="2AE00669" w:rsidR="000A39D5" w:rsidRPr="00265CC3" w:rsidRDefault="000A39D5" w:rsidP="00265CC3">
      <w:pPr>
        <w:pStyle w:val="a4"/>
        <w:numPr>
          <w:ilvl w:val="0"/>
          <w:numId w:val="76"/>
        </w:numPr>
        <w:tabs>
          <w:tab w:val="left" w:pos="0"/>
        </w:tabs>
        <w:spacing w:line="360" w:lineRule="auto"/>
        <w:jc w:val="both"/>
        <w:rPr>
          <w:rFonts w:eastAsia="Calibri"/>
          <w:sz w:val="28"/>
          <w:szCs w:val="28"/>
        </w:rPr>
      </w:pPr>
      <w:bookmarkStart w:id="26" w:name="_Hlk148203515"/>
      <w:r w:rsidRPr="00265CC3">
        <w:rPr>
          <w:rFonts w:eastAsia="Calibri"/>
          <w:sz w:val="28"/>
          <w:szCs w:val="28"/>
        </w:rPr>
        <w:lastRenderedPageBreak/>
        <w:t>Особенности применения стандартов управления проектами в инновационной деятельности.</w:t>
      </w:r>
    </w:p>
    <w:p w14:paraId="16B622B5" w14:textId="596A5864" w:rsidR="009A53CE" w:rsidRPr="00265CC3" w:rsidRDefault="000A39D5" w:rsidP="00265CC3">
      <w:pPr>
        <w:pStyle w:val="a4"/>
        <w:numPr>
          <w:ilvl w:val="0"/>
          <w:numId w:val="76"/>
        </w:numPr>
        <w:tabs>
          <w:tab w:val="left" w:pos="0"/>
        </w:tabs>
        <w:spacing w:line="360" w:lineRule="auto"/>
        <w:jc w:val="both"/>
        <w:rPr>
          <w:rFonts w:eastAsia="Calibri"/>
          <w:sz w:val="28"/>
          <w:szCs w:val="28"/>
          <w:lang w:eastAsia="en-US"/>
        </w:rPr>
      </w:pPr>
      <w:r w:rsidRPr="00265CC3">
        <w:rPr>
          <w:rFonts w:eastAsia="Calibri"/>
          <w:sz w:val="28"/>
          <w:szCs w:val="28"/>
        </w:rPr>
        <w:t>Применение методов и инструментов управления проектами к реализации проектов устойчивого развития.</w:t>
      </w:r>
    </w:p>
    <w:p w14:paraId="78FB9785" w14:textId="77777777" w:rsidR="009A53CE" w:rsidRPr="00265CC3" w:rsidRDefault="009A53CE" w:rsidP="00265CC3">
      <w:pPr>
        <w:pStyle w:val="a4"/>
        <w:numPr>
          <w:ilvl w:val="0"/>
          <w:numId w:val="76"/>
        </w:numPr>
        <w:tabs>
          <w:tab w:val="left" w:pos="0"/>
        </w:tabs>
        <w:spacing w:line="360" w:lineRule="auto"/>
        <w:jc w:val="both"/>
        <w:rPr>
          <w:rFonts w:eastAsia="Calibri"/>
          <w:sz w:val="28"/>
          <w:szCs w:val="28"/>
        </w:rPr>
      </w:pPr>
      <w:bookmarkStart w:id="27" w:name="_Hlk148202965"/>
      <w:bookmarkEnd w:id="26"/>
      <w:r w:rsidRPr="00265CC3">
        <w:rPr>
          <w:rFonts w:eastAsia="Calibri"/>
          <w:sz w:val="28"/>
          <w:szCs w:val="28"/>
        </w:rPr>
        <w:t>Особенности применения методики оценки эффективности управления проектом.</w:t>
      </w:r>
    </w:p>
    <w:p w14:paraId="3D5331CB" w14:textId="77777777" w:rsidR="009A53CE" w:rsidRPr="00265CC3" w:rsidRDefault="009A53CE" w:rsidP="00265CC3">
      <w:pPr>
        <w:pStyle w:val="a4"/>
        <w:numPr>
          <w:ilvl w:val="0"/>
          <w:numId w:val="76"/>
        </w:numPr>
        <w:tabs>
          <w:tab w:val="left" w:pos="0"/>
        </w:tabs>
        <w:spacing w:line="360" w:lineRule="auto"/>
        <w:jc w:val="both"/>
        <w:rPr>
          <w:rFonts w:eastAsia="Calibri"/>
          <w:sz w:val="28"/>
          <w:szCs w:val="28"/>
        </w:rPr>
      </w:pPr>
      <w:bookmarkStart w:id="28" w:name="_Hlk148203049"/>
      <w:bookmarkEnd w:id="27"/>
      <w:r w:rsidRPr="00265CC3">
        <w:rPr>
          <w:rFonts w:eastAsia="Calibri"/>
          <w:sz w:val="28"/>
          <w:szCs w:val="28"/>
        </w:rPr>
        <w:t>Применение методов и инструментов управления проектами к реализации проектов устойчивого развития.</w:t>
      </w:r>
    </w:p>
    <w:bookmarkEnd w:id="28"/>
    <w:p w14:paraId="3BAA0420" w14:textId="77777777" w:rsidR="009A53CE" w:rsidRPr="00265CC3" w:rsidRDefault="009A53CE" w:rsidP="00265CC3">
      <w:pPr>
        <w:pStyle w:val="a4"/>
        <w:numPr>
          <w:ilvl w:val="0"/>
          <w:numId w:val="76"/>
        </w:numPr>
        <w:tabs>
          <w:tab w:val="left" w:pos="0"/>
        </w:tabs>
        <w:spacing w:line="360" w:lineRule="auto"/>
        <w:jc w:val="both"/>
        <w:rPr>
          <w:rFonts w:eastAsia="Calibri"/>
          <w:sz w:val="28"/>
          <w:szCs w:val="28"/>
        </w:rPr>
      </w:pPr>
      <w:r w:rsidRPr="00265CC3">
        <w:rPr>
          <w:rFonts w:eastAsia="Calibri"/>
          <w:sz w:val="28"/>
          <w:szCs w:val="28"/>
        </w:rPr>
        <w:t>Применение проектного подхода к реализации стратегии устойчивого развития компании.</w:t>
      </w:r>
    </w:p>
    <w:p w14:paraId="145B02D3" w14:textId="77777777" w:rsidR="000A39D5" w:rsidRDefault="000A39D5" w:rsidP="000A39D5">
      <w:pPr>
        <w:tabs>
          <w:tab w:val="left" w:pos="0"/>
        </w:tabs>
        <w:spacing w:after="0" w:line="360" w:lineRule="auto"/>
        <w:ind w:left="709"/>
        <w:contextualSpacing/>
        <w:jc w:val="both"/>
        <w:rPr>
          <w:rFonts w:ascii="Times New Roman" w:eastAsia="Calibri" w:hAnsi="Times New Roman" w:cs="Times New Roman"/>
          <w:sz w:val="28"/>
          <w:szCs w:val="28"/>
        </w:rPr>
      </w:pPr>
    </w:p>
    <w:p w14:paraId="4C8CA848" w14:textId="77777777" w:rsidR="000A39D5" w:rsidRPr="009A53CE" w:rsidRDefault="000A39D5" w:rsidP="000A39D5">
      <w:pPr>
        <w:tabs>
          <w:tab w:val="left" w:pos="0"/>
        </w:tabs>
        <w:spacing w:after="0" w:line="360" w:lineRule="auto"/>
        <w:ind w:left="709"/>
        <w:contextualSpacing/>
        <w:jc w:val="both"/>
        <w:rPr>
          <w:rFonts w:ascii="Times New Roman" w:eastAsia="Calibri" w:hAnsi="Times New Roman" w:cs="Times New Roman"/>
          <w:sz w:val="28"/>
          <w:szCs w:val="28"/>
        </w:rPr>
      </w:pPr>
    </w:p>
    <w:p w14:paraId="49A6E574" w14:textId="77777777" w:rsidR="005D38E0" w:rsidRPr="00265CC3" w:rsidRDefault="009A53CE" w:rsidP="00265CC3">
      <w:pPr>
        <w:tabs>
          <w:tab w:val="left" w:pos="0"/>
        </w:tabs>
        <w:spacing w:after="0" w:line="360" w:lineRule="auto"/>
        <w:ind w:left="709"/>
        <w:contextualSpacing/>
        <w:jc w:val="both"/>
        <w:rPr>
          <w:rFonts w:ascii="Times New Roman" w:eastAsia="Calibri" w:hAnsi="Times New Roman" w:cs="Times New Roman"/>
          <w:sz w:val="28"/>
          <w:szCs w:val="28"/>
        </w:rPr>
      </w:pPr>
      <w:r w:rsidRPr="00265CC3">
        <w:rPr>
          <w:rFonts w:ascii="Times New Roman" w:eastAsia="Times New Roman" w:hAnsi="Times New Roman" w:cs="Times New Roman"/>
          <w:sz w:val="28"/>
          <w:szCs w:val="28"/>
          <w:lang w:val="x-none" w:eastAsia="x-none"/>
        </w:rPr>
        <w:br w:type="page"/>
      </w:r>
    </w:p>
    <w:p w14:paraId="22BD7825" w14:textId="77777777" w:rsidR="005D38E0" w:rsidRPr="00DA66FD" w:rsidRDefault="005D38E0"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r w:rsidRPr="00DA66FD">
        <w:rPr>
          <w:rFonts w:ascii="Times New Roman" w:eastAsia="Times New Roman" w:hAnsi="Times New Roman" w:cs="Times New Roman"/>
          <w:b/>
          <w:sz w:val="28"/>
          <w:szCs w:val="28"/>
          <w:lang w:eastAsia="ru-RU"/>
        </w:rPr>
        <w:lastRenderedPageBreak/>
        <w:t>3 Методические материалы, определяющие процедуру оценивания результатов освоения компетенций, проверяемых ГИА</w:t>
      </w:r>
    </w:p>
    <w:p w14:paraId="59B6F796" w14:textId="77777777" w:rsidR="005D38E0" w:rsidRPr="00DA66FD" w:rsidRDefault="005D38E0" w:rsidP="00D7396E">
      <w:pPr>
        <w:spacing w:after="0" w:line="240" w:lineRule="auto"/>
        <w:ind w:firstLine="709"/>
        <w:jc w:val="both"/>
        <w:rPr>
          <w:rFonts w:ascii="Times New Roman" w:eastAsia="Times New Roman" w:hAnsi="Times New Roman" w:cs="Times New Roman"/>
          <w:color w:val="00B0F0"/>
          <w:sz w:val="28"/>
          <w:szCs w:val="28"/>
          <w:lang w:eastAsia="ru-RU"/>
        </w:rPr>
      </w:pPr>
    </w:p>
    <w:p w14:paraId="5B450EA8" w14:textId="77777777" w:rsidR="005D38E0" w:rsidRPr="00DA66FD" w:rsidRDefault="003F2F96" w:rsidP="00D7396E">
      <w:pPr>
        <w:spacing w:after="0" w:line="240" w:lineRule="auto"/>
        <w:ind w:firstLine="709"/>
        <w:jc w:val="both"/>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 xml:space="preserve">3.1 </w:t>
      </w:r>
      <w:r w:rsidR="005D38E0" w:rsidRPr="00DA66FD">
        <w:rPr>
          <w:rFonts w:ascii="Times New Roman" w:eastAsia="Times New Roman" w:hAnsi="Times New Roman" w:cs="Times New Roman"/>
          <w:b/>
          <w:bCs/>
          <w:kern w:val="36"/>
          <w:sz w:val="28"/>
          <w:szCs w:val="28"/>
        </w:rPr>
        <w:t>О</w:t>
      </w:r>
      <w:r w:rsidR="005D38E0" w:rsidRPr="00DA66FD">
        <w:rPr>
          <w:rFonts w:ascii="Times New Roman" w:eastAsia="Times New Roman" w:hAnsi="Times New Roman" w:cs="Times New Roman"/>
          <w:b/>
          <w:sz w:val="28"/>
          <w:szCs w:val="28"/>
          <w:lang w:eastAsia="ru-RU"/>
        </w:rPr>
        <w:t>ценивание результатов освоения компетенций</w:t>
      </w:r>
      <w:r w:rsidR="005D38E0" w:rsidRPr="00DA66FD">
        <w:rPr>
          <w:rFonts w:ascii="Times New Roman" w:eastAsia="Times New Roman" w:hAnsi="Times New Roman" w:cs="Times New Roman"/>
          <w:b/>
          <w:bCs/>
          <w:kern w:val="36"/>
          <w:sz w:val="28"/>
          <w:szCs w:val="28"/>
        </w:rPr>
        <w:t xml:space="preserve"> на государственном экзамене </w:t>
      </w:r>
    </w:p>
    <w:p w14:paraId="035022B8" w14:textId="77777777" w:rsidR="00056D25" w:rsidRDefault="00056D25" w:rsidP="00D7396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themeColor="text1"/>
          <w:spacing w:val="7"/>
          <w:sz w:val="28"/>
          <w:szCs w:val="28"/>
          <w:lang w:eastAsia="ru-RU"/>
        </w:rPr>
      </w:pPr>
    </w:p>
    <w:p w14:paraId="34509E99" w14:textId="77777777" w:rsidR="005D38E0" w:rsidRDefault="003F2F96" w:rsidP="00D7396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themeColor="text1"/>
          <w:spacing w:val="7"/>
          <w:sz w:val="28"/>
          <w:szCs w:val="28"/>
          <w:lang w:eastAsia="ru-RU"/>
        </w:rPr>
      </w:pPr>
      <w:r>
        <w:rPr>
          <w:rFonts w:ascii="Times New Roman" w:eastAsia="Times New Roman" w:hAnsi="Times New Roman" w:cs="Times New Roman"/>
          <w:b/>
          <w:bCs/>
          <w:color w:val="000000" w:themeColor="text1"/>
          <w:spacing w:val="7"/>
          <w:sz w:val="28"/>
          <w:szCs w:val="28"/>
          <w:lang w:eastAsia="ru-RU"/>
        </w:rPr>
        <w:t xml:space="preserve">Критерии оценки на </w:t>
      </w:r>
      <w:r w:rsidR="00934DE5" w:rsidRPr="00DA66FD">
        <w:rPr>
          <w:rFonts w:ascii="Times New Roman" w:eastAsia="Times New Roman" w:hAnsi="Times New Roman" w:cs="Times New Roman"/>
          <w:b/>
          <w:bCs/>
          <w:kern w:val="36"/>
          <w:sz w:val="28"/>
          <w:szCs w:val="28"/>
        </w:rPr>
        <w:t>государственном экзамен</w:t>
      </w:r>
    </w:p>
    <w:p w14:paraId="13E11E71" w14:textId="77777777" w:rsidR="000A6B69" w:rsidRDefault="000A6B69" w:rsidP="000A6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NewRomanPSMT" w:hAnsi="Times New Roman" w:cs="Courier New"/>
          <w:i/>
          <w:sz w:val="28"/>
          <w:szCs w:val="28"/>
          <w:lang w:eastAsia="ru-RU"/>
        </w:rPr>
      </w:pPr>
    </w:p>
    <w:p w14:paraId="3E598AC6" w14:textId="77777777" w:rsidR="000A6B69" w:rsidRPr="000A6B69" w:rsidRDefault="000A6B69" w:rsidP="000A6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NewRomanPSMT" w:hAnsi="Times New Roman" w:cs="Courier New"/>
          <w:i/>
          <w:sz w:val="28"/>
          <w:szCs w:val="28"/>
          <w:lang w:eastAsia="ru-RU"/>
        </w:rPr>
      </w:pPr>
      <w:r w:rsidRPr="000A6B69">
        <w:rPr>
          <w:rFonts w:ascii="Times New Roman" w:eastAsia="TimesNewRomanPSMT" w:hAnsi="Times New Roman" w:cs="Courier New"/>
          <w:i/>
          <w:sz w:val="28"/>
          <w:szCs w:val="28"/>
          <w:lang w:eastAsia="ru-RU"/>
        </w:rPr>
        <w:t>Критерии оценки знаний выпускников в ходе ответов на теоретические вопросы:</w:t>
      </w:r>
    </w:p>
    <w:p w14:paraId="0C2DB0D7" w14:textId="77777777" w:rsidR="000A6B69" w:rsidRPr="000A6B69" w:rsidRDefault="000A6B69" w:rsidP="000A6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NewRomanPSMT" w:hAnsi="Times New Roman" w:cs="Courier New"/>
          <w:sz w:val="28"/>
          <w:szCs w:val="28"/>
          <w:lang w:eastAsia="ru-RU"/>
        </w:rPr>
      </w:pPr>
      <w:r w:rsidRPr="000A6B69">
        <w:rPr>
          <w:rFonts w:ascii="Times New Roman" w:eastAsia="TimesNewRomanPSMT" w:hAnsi="Times New Roman" w:cs="Courier New"/>
          <w:i/>
          <w:sz w:val="28"/>
          <w:szCs w:val="28"/>
          <w:lang w:eastAsia="ru-RU"/>
        </w:rPr>
        <w:t xml:space="preserve">Максимальное количество баллов (5 баллов) </w:t>
      </w:r>
      <w:r w:rsidRPr="000A6B69">
        <w:rPr>
          <w:rFonts w:ascii="Times New Roman" w:eastAsia="TimesNewRomanPSMT" w:hAnsi="Times New Roman" w:cs="Courier New"/>
          <w:sz w:val="28"/>
          <w:szCs w:val="28"/>
          <w:lang w:eastAsia="ru-RU"/>
        </w:rPr>
        <w:t xml:space="preserve">за ответ на теоретический вопрос экзаменационного билета ставится, если студент глубоко и полно раскрывает теоретические и практические аспекты вопроса, проявляет творческий подход к его изложению, и демонстрирует дискуссионность данной проблематики, а также глубоко и полно раскрывает дополнительные вопросы. </w:t>
      </w:r>
    </w:p>
    <w:p w14:paraId="4FE5D297" w14:textId="77777777" w:rsidR="000A6B69" w:rsidRPr="000A6B69" w:rsidRDefault="000A6B69" w:rsidP="000A6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NewRomanPSMT" w:hAnsi="Times New Roman" w:cs="Courier New"/>
          <w:sz w:val="28"/>
          <w:szCs w:val="28"/>
          <w:lang w:eastAsia="ru-RU"/>
        </w:rPr>
      </w:pPr>
      <w:r w:rsidRPr="000A6B69">
        <w:rPr>
          <w:rFonts w:ascii="Times New Roman" w:eastAsia="TimesNewRomanPSMT" w:hAnsi="Times New Roman" w:cs="Courier New"/>
          <w:sz w:val="28"/>
          <w:szCs w:val="28"/>
          <w:lang w:eastAsia="ru-RU"/>
        </w:rPr>
        <w:t xml:space="preserve">Количество баллов за ответ на теоретический вопрос экзаменационного билета снижается, если студент недостаточно полно освещает узловые моменты вопроса, затрудняется более глубоко обосновать те или иные положения, а также затрудняется ответить на дополнительные вопросы по данной проблематике. </w:t>
      </w:r>
    </w:p>
    <w:p w14:paraId="3ECCC452" w14:textId="77777777" w:rsidR="000A6B69" w:rsidRPr="000A6B69" w:rsidRDefault="000A6B69" w:rsidP="000A6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NewRomanPSMT" w:hAnsi="Times New Roman" w:cs="Courier New"/>
          <w:sz w:val="28"/>
          <w:szCs w:val="28"/>
          <w:lang w:eastAsia="ru-RU"/>
        </w:rPr>
      </w:pPr>
      <w:r w:rsidRPr="000A6B69">
        <w:rPr>
          <w:rFonts w:ascii="Times New Roman" w:eastAsia="TimesNewRomanPSMT" w:hAnsi="Times New Roman" w:cs="Courier New"/>
          <w:i/>
          <w:sz w:val="28"/>
          <w:szCs w:val="28"/>
          <w:lang w:eastAsia="ru-RU"/>
        </w:rPr>
        <w:t>Минимальное количество баллов (3 балла)</w:t>
      </w:r>
      <w:r w:rsidRPr="000A6B69">
        <w:rPr>
          <w:rFonts w:ascii="Times New Roman" w:eastAsia="TimesNewRomanPSMT" w:hAnsi="Times New Roman" w:cs="Courier New"/>
          <w:sz w:val="28"/>
          <w:szCs w:val="28"/>
          <w:lang w:eastAsia="ru-RU"/>
        </w:rPr>
        <w:t xml:space="preserve"> за ответ на теоретический вопрос экзаменационного билета ставится, если студент не раскрывает основных моментов вопроса, логика изложения нарушена, ответы не всегда конкретны. </w:t>
      </w:r>
    </w:p>
    <w:p w14:paraId="509452FB" w14:textId="77777777" w:rsidR="000A6B69" w:rsidRDefault="000A6B69" w:rsidP="000A6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NewRomanPSMT" w:hAnsi="Times New Roman" w:cs="Courier New"/>
          <w:sz w:val="28"/>
          <w:szCs w:val="28"/>
          <w:lang w:eastAsia="ru-RU"/>
        </w:rPr>
      </w:pPr>
      <w:r w:rsidRPr="000A6B69">
        <w:rPr>
          <w:rFonts w:ascii="Times New Roman" w:eastAsia="TimesNewRomanPSMT" w:hAnsi="Times New Roman" w:cs="Courier New"/>
          <w:i/>
          <w:sz w:val="28"/>
          <w:szCs w:val="28"/>
          <w:lang w:eastAsia="ru-RU"/>
        </w:rPr>
        <w:t>Оценка «неудовлетворительно» (2 балла)</w:t>
      </w:r>
      <w:r w:rsidRPr="000A6B69">
        <w:rPr>
          <w:rFonts w:ascii="Times New Roman" w:eastAsia="TimesNewRomanPSMT" w:hAnsi="Times New Roman" w:cs="Courier New"/>
          <w:sz w:val="28"/>
          <w:szCs w:val="28"/>
          <w:lang w:eastAsia="ru-RU"/>
        </w:rPr>
        <w:t xml:space="preserve"> выставляется в случае, если материал излагается непоследовательно, не аргументировано, бессистемно, ответы на вопросы выявили несоответствие уровня знаний выпускника требованиям ОС ВО ФУ в части формируемых компетенций, а также дополнительным компетенциям, установленным вузом.</w:t>
      </w:r>
    </w:p>
    <w:p w14:paraId="6540552D" w14:textId="77777777" w:rsidR="000A6B69" w:rsidRPr="000A6B69" w:rsidRDefault="000A6B69" w:rsidP="000A6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NewRomanPSMT" w:hAnsi="Times New Roman" w:cs="Courier New"/>
          <w:b/>
          <w:i/>
          <w:color w:val="0070C0"/>
          <w:sz w:val="28"/>
          <w:szCs w:val="28"/>
          <w:lang w:eastAsia="ru-RU"/>
        </w:rPr>
      </w:pPr>
      <w:r w:rsidRPr="000A6B69">
        <w:rPr>
          <w:rFonts w:ascii="Times New Roman" w:eastAsia="TimesNewRomanPSMT" w:hAnsi="Times New Roman" w:cs="Courier New"/>
          <w:b/>
          <w:i/>
          <w:sz w:val="28"/>
          <w:szCs w:val="28"/>
          <w:lang w:eastAsia="ru-RU"/>
        </w:rPr>
        <w:t>Критерии оценки умений выпускников в ходе решения комплексных</w:t>
      </w:r>
      <w:r w:rsidRPr="000A6B69">
        <w:rPr>
          <w:rFonts w:ascii="Times New Roman" w:eastAsia="TimesNewRomanPSMT" w:hAnsi="Times New Roman" w:cs="Courier New"/>
          <w:b/>
          <w:i/>
          <w:color w:val="0070C0"/>
          <w:sz w:val="28"/>
          <w:szCs w:val="28"/>
          <w:lang w:eastAsia="ru-RU"/>
        </w:rPr>
        <w:t xml:space="preserve"> </w:t>
      </w:r>
      <w:r w:rsidRPr="000A6B69">
        <w:rPr>
          <w:rFonts w:ascii="Times New Roman" w:eastAsia="TimesNewRomanPSMT" w:hAnsi="Times New Roman" w:cs="Courier New"/>
          <w:b/>
          <w:i/>
          <w:sz w:val="28"/>
          <w:szCs w:val="28"/>
          <w:lang w:eastAsia="ru-RU"/>
        </w:rPr>
        <w:t>практико-ориентированных заданий:</w:t>
      </w:r>
    </w:p>
    <w:p w14:paraId="7010920F" w14:textId="77777777" w:rsidR="000A6B69" w:rsidRPr="000A6B69" w:rsidRDefault="000A6B69" w:rsidP="000A6B69">
      <w:pPr>
        <w:widowControl w:val="0"/>
        <w:tabs>
          <w:tab w:val="num" w:pos="360"/>
          <w:tab w:val="left" w:pos="1778"/>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A6B69">
        <w:rPr>
          <w:rFonts w:ascii="Times New Roman" w:eastAsia="TimesNewRomanPSMT" w:hAnsi="Times New Roman" w:cs="Times New Roman"/>
          <w:sz w:val="28"/>
          <w:szCs w:val="28"/>
          <w:lang w:eastAsia="ru-RU"/>
        </w:rPr>
        <w:t xml:space="preserve">Максимальное количество баллов (5 баллов) ставится, если выпускник </w:t>
      </w:r>
      <w:r w:rsidRPr="000A6B69">
        <w:rPr>
          <w:rFonts w:ascii="Times New Roman" w:eastAsia="Times New Roman" w:hAnsi="Times New Roman" w:cs="Times New Roman"/>
          <w:sz w:val="28"/>
          <w:szCs w:val="28"/>
          <w:lang w:eastAsia="ru-RU"/>
        </w:rPr>
        <w:t>полностью справился с выполнением комплексного практико-</w:t>
      </w:r>
      <w:r w:rsidRPr="000A6B69">
        <w:rPr>
          <w:rFonts w:ascii="Times New Roman" w:eastAsia="Times New Roman" w:hAnsi="Times New Roman" w:cs="Times New Roman"/>
          <w:sz w:val="28"/>
          <w:szCs w:val="28"/>
          <w:lang w:eastAsia="ru-RU"/>
        </w:rPr>
        <w:lastRenderedPageBreak/>
        <w:t>ориентированного задания, обосновал полученные результаты.</w:t>
      </w:r>
    </w:p>
    <w:p w14:paraId="46C04D2C" w14:textId="77777777" w:rsidR="000A6B69" w:rsidRPr="000A6B69" w:rsidRDefault="000A6B69" w:rsidP="000A6B69">
      <w:pPr>
        <w:widowControl w:val="0"/>
        <w:tabs>
          <w:tab w:val="num" w:pos="360"/>
          <w:tab w:val="left" w:pos="1778"/>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A6B69">
        <w:rPr>
          <w:rFonts w:ascii="Times New Roman" w:eastAsia="TimesNewRomanPSMT" w:hAnsi="Times New Roman" w:cs="Times New Roman"/>
          <w:sz w:val="28"/>
          <w:szCs w:val="28"/>
          <w:lang w:eastAsia="ru-RU"/>
        </w:rPr>
        <w:t xml:space="preserve">Количество баллов снижается, если </w:t>
      </w:r>
      <w:r w:rsidRPr="000A6B69">
        <w:rPr>
          <w:rFonts w:ascii="Times New Roman" w:eastAsia="Times New Roman" w:hAnsi="Times New Roman" w:cs="Times New Roman"/>
          <w:sz w:val="28"/>
          <w:szCs w:val="28"/>
          <w:lang w:eastAsia="ru-RU"/>
        </w:rPr>
        <w:t>комплексное практико-ориентированное задание выполнено, но допускаются неточности в обосновании результатов.</w:t>
      </w:r>
    </w:p>
    <w:p w14:paraId="5A5D7769" w14:textId="77777777" w:rsidR="000A6B69" w:rsidRPr="000A6B69" w:rsidRDefault="000A6B69" w:rsidP="000A6B69">
      <w:pPr>
        <w:tabs>
          <w:tab w:val="num" w:pos="360"/>
          <w:tab w:val="left" w:pos="1789"/>
        </w:tabs>
        <w:spacing w:after="0" w:line="360" w:lineRule="auto"/>
        <w:ind w:firstLine="709"/>
        <w:jc w:val="both"/>
        <w:rPr>
          <w:rFonts w:ascii="Times New Roman" w:eastAsia="Times New Roman" w:hAnsi="Times New Roman" w:cs="Times New Roman"/>
          <w:caps/>
          <w:sz w:val="28"/>
          <w:szCs w:val="28"/>
          <w:lang w:eastAsia="ru-RU"/>
        </w:rPr>
      </w:pPr>
      <w:r w:rsidRPr="000A6B69">
        <w:rPr>
          <w:rFonts w:ascii="Times New Roman" w:eastAsia="TimesNewRomanPSMT" w:hAnsi="Times New Roman" w:cs="Times New Roman"/>
          <w:sz w:val="28"/>
          <w:szCs w:val="28"/>
          <w:lang w:eastAsia="ru-RU"/>
        </w:rPr>
        <w:t xml:space="preserve">Минимальное количество баллов (3 балла) ставится, если </w:t>
      </w:r>
      <w:r w:rsidRPr="000A6B69">
        <w:rPr>
          <w:rFonts w:ascii="Times New Roman" w:eastAsia="Times New Roman" w:hAnsi="Times New Roman" w:cs="Times New Roman"/>
          <w:sz w:val="28"/>
          <w:szCs w:val="28"/>
          <w:lang w:eastAsia="ru-RU"/>
        </w:rPr>
        <w:t>комплексное практико-ориентированное задание, в основном, выполнено, намечен правильный ход решения, но допущены ошибки в процессе подсчетов, расчетов и неверно сформулированных выводах.</w:t>
      </w:r>
    </w:p>
    <w:p w14:paraId="4EBADC99" w14:textId="77777777" w:rsidR="000A6B69" w:rsidRPr="000A6B69" w:rsidRDefault="000A6B69" w:rsidP="000A6B69">
      <w:pPr>
        <w:tabs>
          <w:tab w:val="num" w:pos="360"/>
          <w:tab w:val="left" w:pos="1789"/>
        </w:tabs>
        <w:spacing w:after="0" w:line="360" w:lineRule="auto"/>
        <w:ind w:firstLine="709"/>
        <w:jc w:val="both"/>
        <w:rPr>
          <w:rFonts w:ascii="Times New Roman" w:eastAsia="TimesNewRomanPSMT" w:hAnsi="Times New Roman" w:cs="Times New Roman"/>
          <w:sz w:val="28"/>
          <w:szCs w:val="28"/>
          <w:lang w:eastAsia="ru-RU"/>
        </w:rPr>
      </w:pPr>
      <w:r w:rsidRPr="000A6B69">
        <w:rPr>
          <w:rFonts w:ascii="Times New Roman" w:eastAsia="TimesNewRomanPSMT" w:hAnsi="Times New Roman" w:cs="Times New Roman"/>
          <w:sz w:val="28"/>
          <w:szCs w:val="28"/>
          <w:lang w:eastAsia="ru-RU"/>
        </w:rPr>
        <w:t>Оценка «неудовлетворительно» (2 балла) выставляется в случае, е</w:t>
      </w:r>
      <w:r w:rsidRPr="000A6B69">
        <w:rPr>
          <w:rFonts w:ascii="Times New Roman" w:eastAsia="Times New Roman" w:hAnsi="Times New Roman" w:cs="Times New Roman"/>
          <w:sz w:val="28"/>
          <w:szCs w:val="28"/>
          <w:lang w:eastAsia="ru-RU"/>
        </w:rPr>
        <w:t xml:space="preserve">сли отсутствует ответ на комплексное практико-ориентированное задание, либо нет решения, что означает </w:t>
      </w:r>
      <w:r w:rsidRPr="000A6B69">
        <w:rPr>
          <w:rFonts w:ascii="Times New Roman" w:eastAsia="TimesNewRomanPSMT" w:hAnsi="Times New Roman" w:cs="Times New Roman"/>
          <w:sz w:val="28"/>
          <w:szCs w:val="28"/>
          <w:lang w:eastAsia="ru-RU"/>
        </w:rPr>
        <w:t>несоответствие уровня подготовки выпускника требованиям к результатам освоения образовательной программы, включая дополнительные профессиональные компетенции, формируемые вузом.</w:t>
      </w:r>
    </w:p>
    <w:p w14:paraId="71ADB12C" w14:textId="77777777" w:rsidR="000A6B69" w:rsidRPr="000A6B69" w:rsidRDefault="000A6B69" w:rsidP="000A6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NewRomanPSMT" w:hAnsi="Times New Roman" w:cs="Courier New"/>
          <w:sz w:val="28"/>
          <w:szCs w:val="28"/>
          <w:lang w:eastAsia="ru-RU"/>
        </w:rPr>
      </w:pPr>
    </w:p>
    <w:p w14:paraId="2F72CBCA" w14:textId="77777777" w:rsidR="003F2F96" w:rsidRDefault="003F2F96" w:rsidP="00D7396E">
      <w:pPr>
        <w:spacing w:after="0" w:line="240" w:lineRule="auto"/>
        <w:ind w:firstLine="709"/>
        <w:jc w:val="both"/>
        <w:rPr>
          <w:rFonts w:ascii="Times New Roman" w:eastAsia="Times New Roman" w:hAnsi="Times New Roman" w:cs="Times New Roman"/>
          <w:b/>
          <w:bCs/>
          <w:kern w:val="36"/>
          <w:sz w:val="28"/>
          <w:szCs w:val="28"/>
        </w:rPr>
      </w:pPr>
    </w:p>
    <w:p w14:paraId="6200BFF3" w14:textId="77777777" w:rsidR="005D38E0" w:rsidRPr="00DA66FD" w:rsidRDefault="003F2F96" w:rsidP="00D7396E">
      <w:pPr>
        <w:spacing w:after="0" w:line="240" w:lineRule="auto"/>
        <w:ind w:firstLine="709"/>
        <w:jc w:val="both"/>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 xml:space="preserve">3.2 </w:t>
      </w:r>
      <w:r w:rsidR="005D38E0" w:rsidRPr="00DA66FD">
        <w:rPr>
          <w:rFonts w:ascii="Times New Roman" w:eastAsia="Times New Roman" w:hAnsi="Times New Roman" w:cs="Times New Roman"/>
          <w:b/>
          <w:bCs/>
          <w:kern w:val="36"/>
          <w:sz w:val="28"/>
          <w:szCs w:val="28"/>
        </w:rPr>
        <w:t xml:space="preserve">Оценивание выпускной квалификационной работы </w:t>
      </w:r>
    </w:p>
    <w:p w14:paraId="51D0B6A0" w14:textId="77777777" w:rsidR="00E440EE" w:rsidRPr="00934DE5" w:rsidRDefault="00E440EE" w:rsidP="00D7396E">
      <w:pPr>
        <w:spacing w:after="0" w:line="240" w:lineRule="auto"/>
        <w:ind w:firstLine="709"/>
        <w:jc w:val="both"/>
        <w:rPr>
          <w:rFonts w:ascii="Bliss Pro" w:eastAsia="Times New Roman" w:hAnsi="Bliss Pro" w:cs="Arial"/>
          <w:i/>
          <w:color w:val="000000" w:themeColor="text1"/>
          <w:sz w:val="24"/>
          <w:szCs w:val="24"/>
          <w:lang w:eastAsia="ru-RU"/>
        </w:rPr>
      </w:pPr>
    </w:p>
    <w:p w14:paraId="4EFB00CD" w14:textId="77777777" w:rsidR="00934DE5" w:rsidRPr="00934DE5" w:rsidRDefault="003F2F96" w:rsidP="00D7396E">
      <w:pPr>
        <w:tabs>
          <w:tab w:val="left" w:pos="360"/>
        </w:tabs>
        <w:spacing w:after="0" w:line="240" w:lineRule="auto"/>
        <w:ind w:firstLine="709"/>
        <w:jc w:val="both"/>
        <w:rPr>
          <w:rFonts w:ascii="Times New Roman" w:eastAsia="Times New Roman" w:hAnsi="Times New Roman" w:cs="Times New Roman"/>
          <w:b/>
          <w:sz w:val="28"/>
          <w:szCs w:val="28"/>
          <w:lang w:eastAsia="ru-RU"/>
        </w:rPr>
      </w:pPr>
      <w:r w:rsidRPr="00934DE5">
        <w:rPr>
          <w:rFonts w:ascii="Times New Roman" w:eastAsia="Times New Roman" w:hAnsi="Times New Roman" w:cs="Times New Roman"/>
          <w:b/>
          <w:sz w:val="28"/>
          <w:szCs w:val="28"/>
          <w:lang w:eastAsia="ru-RU"/>
        </w:rPr>
        <w:t>Критерии оценки ВКР</w:t>
      </w:r>
    </w:p>
    <w:p w14:paraId="0E5A88CD" w14:textId="77777777" w:rsidR="00D7396E" w:rsidRPr="00934DE5" w:rsidRDefault="00D7396E" w:rsidP="00D7396E">
      <w:pPr>
        <w:tabs>
          <w:tab w:val="left" w:pos="360"/>
        </w:tabs>
        <w:spacing w:after="0" w:line="240" w:lineRule="auto"/>
        <w:ind w:firstLine="709"/>
        <w:jc w:val="both"/>
        <w:rPr>
          <w:rFonts w:ascii="Bliss Pro" w:eastAsia="Times New Roman" w:hAnsi="Bliss Pro" w:cs="Arial"/>
          <w:color w:val="000000" w:themeColor="text1"/>
          <w:sz w:val="28"/>
          <w:szCs w:val="28"/>
          <w:lang w:eastAsia="ru-RU"/>
        </w:rPr>
      </w:pPr>
    </w:p>
    <w:p w14:paraId="423EC929" w14:textId="77777777" w:rsidR="00AB006F" w:rsidRPr="00AB006F" w:rsidRDefault="00AB006F" w:rsidP="00AB006F">
      <w:pPr>
        <w:autoSpaceDE w:val="0"/>
        <w:autoSpaceDN w:val="0"/>
        <w:adjustRightInd w:val="0"/>
        <w:spacing w:after="0" w:line="360" w:lineRule="auto"/>
        <w:ind w:left="20" w:right="20" w:firstLine="720"/>
        <w:jc w:val="both"/>
        <w:rPr>
          <w:rFonts w:ascii="Times New Roman" w:eastAsia="Times New Roman" w:hAnsi="Times New Roman" w:cs="Times New Roman"/>
          <w:sz w:val="28"/>
          <w:szCs w:val="28"/>
          <w:lang w:eastAsia="ru-RU"/>
        </w:rPr>
      </w:pPr>
      <w:r w:rsidRPr="00AB006F">
        <w:rPr>
          <w:rFonts w:ascii="Times New Roman" w:eastAsia="Times New Roman" w:hAnsi="Times New Roman" w:cs="Times New Roman"/>
          <w:sz w:val="28"/>
          <w:szCs w:val="28"/>
          <w:lang w:eastAsia="ru-RU"/>
        </w:rPr>
        <w:t xml:space="preserve">Результаты защиты ВКР оцениваются по пятибалльной системе: «отлично», «хорошо», «удовлетворительно», «неудовлетворительно». </w:t>
      </w:r>
    </w:p>
    <w:p w14:paraId="7DB7F592" w14:textId="77777777" w:rsidR="00AB006F" w:rsidRPr="00AB006F" w:rsidRDefault="00AB006F" w:rsidP="00AB006F">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006F">
        <w:rPr>
          <w:rFonts w:ascii="Times New Roman" w:eastAsia="Times New Roman" w:hAnsi="Times New Roman" w:cs="Times New Roman"/>
          <w:sz w:val="28"/>
          <w:szCs w:val="28"/>
          <w:lang w:eastAsia="ru-RU"/>
        </w:rPr>
        <w:t xml:space="preserve">Оценка «отлично» выставляется при условии, что работа выполнена самостоятельно, носит творческий характер, прошла апробацию, охвачен широкий спектр теорий, концепций, подходов, обоснована авторская позиция; собран, обобщен, и проанализирован достаточный объем нормативных правовых актов, литературы, статистической информации и других практических материалов, позволивший всесторонне изучить тему и сделать аргументированные выводы и практические рекомендации; при написании и защите работы выпускником продемонстрирован высокий уровень развития компетенций, глубокие теоретические знания и наличие практических навыков; работа хорошо оформлена и своевременно представлена в департамент/на кафедру, полностью соответствует требованиям, предъявляемым к содержанию и </w:t>
      </w:r>
      <w:r w:rsidRPr="00AB006F">
        <w:rPr>
          <w:rFonts w:ascii="Times New Roman" w:eastAsia="Times New Roman" w:hAnsi="Times New Roman" w:cs="Times New Roman"/>
          <w:sz w:val="28"/>
          <w:szCs w:val="28"/>
          <w:lang w:eastAsia="ru-RU"/>
        </w:rPr>
        <w:lastRenderedPageBreak/>
        <w:t>оформлению ВКР; на защите освещены все вопросы исследования, ответы обучающегося на вопросы профессионально грамотны, исчерпывающие, подкрепляются положениями нормативно-правовых актов, выводами и расчетами, отраженными в работе.</w:t>
      </w:r>
    </w:p>
    <w:p w14:paraId="1554CD6A" w14:textId="77777777" w:rsidR="00AB006F" w:rsidRPr="00AB006F" w:rsidRDefault="00AB006F" w:rsidP="00AB006F">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006F">
        <w:rPr>
          <w:rFonts w:ascii="Times New Roman" w:eastAsia="Times New Roman" w:hAnsi="Times New Roman" w:cs="Times New Roman"/>
          <w:sz w:val="28"/>
          <w:szCs w:val="28"/>
          <w:lang w:eastAsia="ru-RU"/>
        </w:rPr>
        <w:t>Оценка «хорошо» ставится, если тема работы раскрыта, однако выводы и рекомендации не всегда оригинальны и/или не имеют практической значимости, есть неточности при освещении отдельных вопросов темы; собран, обобщен и проанализирован необходимый объем нормативных правовых актов, литературы, статистической информации и других практических материалов, но не по всем аспектам исследуемой темы сделаны выводы и обоснованы практические рекомендации; при написании и защите работы выпускником продемонстрирован средний уровень развития компетенций, наличие теоретических знаний и достаточных практических навыков; работа своевременно представлена в департамент/на кафедру, есть отдельные недостатки в ее оформлении; в процессе защиты работы дана общая характеристика основных положений работы, были неполные ответы на вопросы.</w:t>
      </w:r>
    </w:p>
    <w:p w14:paraId="71591A38" w14:textId="77777777" w:rsidR="00AB006F" w:rsidRPr="00AB006F" w:rsidRDefault="00AB006F" w:rsidP="00AB006F">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006F">
        <w:rPr>
          <w:rFonts w:ascii="Times New Roman" w:eastAsia="Times New Roman" w:hAnsi="Times New Roman" w:cs="Times New Roman"/>
          <w:sz w:val="28"/>
          <w:szCs w:val="28"/>
          <w:lang w:eastAsia="ru-RU"/>
        </w:rPr>
        <w:t>Оценка «удовлетворительно» ставится, когда тема работы раскрыта частично, но в основном правильно, допущено поверхностное изложение отдельных вопросов темы; в работе не использован весь необходимый для исследования темы объем нормативных правовых актов, литературы, статистической информации и других практических материалов, выводы и практические рекомендации не всегда обоснованы; при написании и защите работы выпускником продемонстрированы удовлетворительный уровень развития компетенций, отсутствие глубоких теоретических знаний и устойчивых практических навыков; работа своевременно представлена в департамент/на кафедру, однако не в полном объеме по содержанию и/или оформлению соответствует предъявляемым требованиям; в процессе защиты выпускник недостаточно полно изложил основные положения работы, испытывал затруднения при ответах на вопросы.</w:t>
      </w:r>
    </w:p>
    <w:p w14:paraId="024FD7D3" w14:textId="77777777" w:rsidR="00AB006F" w:rsidRPr="00AB006F" w:rsidRDefault="00AB006F" w:rsidP="00AB006F">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006F">
        <w:rPr>
          <w:rFonts w:ascii="Times New Roman" w:eastAsia="Times New Roman" w:hAnsi="Times New Roman" w:cs="Times New Roman"/>
          <w:sz w:val="28"/>
          <w:szCs w:val="28"/>
          <w:lang w:eastAsia="ru-RU"/>
        </w:rPr>
        <w:t xml:space="preserve">Оценка «неудовлетворительно» ставится, если в работе отсутствует </w:t>
      </w:r>
      <w:r w:rsidRPr="00AB006F">
        <w:rPr>
          <w:rFonts w:ascii="Times New Roman" w:eastAsia="Times New Roman" w:hAnsi="Times New Roman" w:cs="Times New Roman"/>
          <w:sz w:val="28"/>
          <w:szCs w:val="28"/>
          <w:lang w:eastAsia="ru-RU"/>
        </w:rPr>
        <w:lastRenderedPageBreak/>
        <w:t>формулировка положений, выносимых на защиту; содержание работы не раскрывает тему, вопросы изложены бессистемно и поверхностно, нет анализа практического материала, основные положения и рекомендации не имеют обоснования; работа не оригинальна, основана на компиляции публикаций по теме; при написании и защите работы выпускником продемонстрирован неудовлетворительный уровень развития компетенций; работа несвоевременно представлена в департамент/на кафедру, не в полном объеме по содержанию и оформлению соответствует предъявляемым требованиям; на защите выпускник показал поверхностные знания по исследуемой теме, отсутствие представлений об актуальных проблемах по теме работы, плохо отвечал на вопросы.</w:t>
      </w:r>
    </w:p>
    <w:p w14:paraId="4C176855" w14:textId="77777777" w:rsidR="00934DE5" w:rsidRPr="00934DE5" w:rsidRDefault="00934DE5" w:rsidP="00D7396E">
      <w:pPr>
        <w:tabs>
          <w:tab w:val="left" w:pos="360"/>
        </w:tabs>
        <w:spacing w:after="0" w:line="240" w:lineRule="auto"/>
        <w:ind w:firstLine="709"/>
        <w:jc w:val="both"/>
        <w:rPr>
          <w:rFonts w:ascii="Bliss Pro" w:eastAsia="Times New Roman" w:hAnsi="Bliss Pro" w:cs="Arial"/>
          <w:color w:val="000000" w:themeColor="text1"/>
          <w:sz w:val="28"/>
          <w:szCs w:val="28"/>
          <w:lang w:eastAsia="ru-RU"/>
        </w:rPr>
      </w:pPr>
    </w:p>
    <w:p w14:paraId="390A64F1" w14:textId="77777777" w:rsidR="00934DE5" w:rsidRPr="00934DE5" w:rsidRDefault="00934DE5" w:rsidP="00D7396E">
      <w:pPr>
        <w:tabs>
          <w:tab w:val="left" w:pos="360"/>
        </w:tabs>
        <w:spacing w:after="0" w:line="240" w:lineRule="auto"/>
        <w:ind w:firstLine="709"/>
        <w:jc w:val="both"/>
        <w:rPr>
          <w:rFonts w:ascii="Bliss Pro" w:eastAsia="Times New Roman" w:hAnsi="Bliss Pro" w:cs="Arial"/>
          <w:color w:val="000000" w:themeColor="text1"/>
          <w:sz w:val="28"/>
          <w:szCs w:val="28"/>
          <w:lang w:eastAsia="ru-RU"/>
        </w:rPr>
      </w:pPr>
    </w:p>
    <w:sectPr w:rsidR="00934DE5" w:rsidRPr="00934DE5" w:rsidSect="00935C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C3A88" w14:textId="77777777" w:rsidR="00FB2F5D" w:rsidRDefault="00FB2F5D" w:rsidP="004B1B79">
      <w:pPr>
        <w:spacing w:after="0" w:line="240" w:lineRule="auto"/>
      </w:pPr>
      <w:r>
        <w:separator/>
      </w:r>
    </w:p>
  </w:endnote>
  <w:endnote w:type="continuationSeparator" w:id="0">
    <w:p w14:paraId="1BFEB3FD" w14:textId="77777777" w:rsidR="00FB2F5D" w:rsidRDefault="00FB2F5D"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Arial Unicode MS"/>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 w:name="Source Han Serif CN">
    <w:altName w:val="Cambria"/>
    <w:panose1 w:val="00000000000000000000"/>
    <w:charset w:val="00"/>
    <w:family w:val="roman"/>
    <w:notTrueType/>
    <w:pitch w:val="default"/>
  </w:font>
  <w:font w:name="TimesNewRomanPSMT">
    <w:altName w:val="Yu Gothic UI"/>
    <w:panose1 w:val="00000000000000000000"/>
    <w:charset w:val="80"/>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7D276" w14:textId="77777777" w:rsidR="00FB2F5D" w:rsidRDefault="00FB2F5D" w:rsidP="004B1B79">
      <w:pPr>
        <w:spacing w:after="0" w:line="240" w:lineRule="auto"/>
      </w:pPr>
      <w:r>
        <w:separator/>
      </w:r>
    </w:p>
  </w:footnote>
  <w:footnote w:type="continuationSeparator" w:id="0">
    <w:p w14:paraId="4E9EBCDD" w14:textId="77777777" w:rsidR="00FB2F5D" w:rsidRDefault="00FB2F5D"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ADF"/>
    <w:multiLevelType w:val="hybridMultilevel"/>
    <w:tmpl w:val="F0743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9D57B5"/>
    <w:multiLevelType w:val="hybridMultilevel"/>
    <w:tmpl w:val="DD78F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D29D9"/>
    <w:multiLevelType w:val="hybridMultilevel"/>
    <w:tmpl w:val="657A8EFE"/>
    <w:lvl w:ilvl="0" w:tplc="9586B5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9D319A3"/>
    <w:multiLevelType w:val="hybridMultilevel"/>
    <w:tmpl w:val="15D28F7C"/>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867500"/>
    <w:multiLevelType w:val="hybridMultilevel"/>
    <w:tmpl w:val="8D9E58FC"/>
    <w:lvl w:ilvl="0" w:tplc="47887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E6B4CAF"/>
    <w:multiLevelType w:val="hybridMultilevel"/>
    <w:tmpl w:val="5558A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B26B3A"/>
    <w:multiLevelType w:val="hybridMultilevel"/>
    <w:tmpl w:val="8D9E58F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0F416E62"/>
    <w:multiLevelType w:val="hybridMultilevel"/>
    <w:tmpl w:val="F0743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882F87"/>
    <w:multiLevelType w:val="hybridMultilevel"/>
    <w:tmpl w:val="F0743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B909ED"/>
    <w:multiLevelType w:val="hybridMultilevel"/>
    <w:tmpl w:val="8D9E58F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166E2595"/>
    <w:multiLevelType w:val="hybridMultilevel"/>
    <w:tmpl w:val="66AEA728"/>
    <w:lvl w:ilvl="0" w:tplc="0419000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11" w15:restartNumberingAfterBreak="0">
    <w:nsid w:val="17D0478C"/>
    <w:multiLevelType w:val="hybridMultilevel"/>
    <w:tmpl w:val="F69ED3FC"/>
    <w:lvl w:ilvl="0" w:tplc="9E70CF5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15:restartNumberingAfterBreak="0">
    <w:nsid w:val="1A6262EC"/>
    <w:multiLevelType w:val="hybridMultilevel"/>
    <w:tmpl w:val="21E6D624"/>
    <w:lvl w:ilvl="0" w:tplc="0DBAFA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D0D1FA1"/>
    <w:multiLevelType w:val="hybridMultilevel"/>
    <w:tmpl w:val="AA180930"/>
    <w:lvl w:ilvl="0" w:tplc="2A2EA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E8A5D4E"/>
    <w:multiLevelType w:val="hybridMultilevel"/>
    <w:tmpl w:val="96189F6E"/>
    <w:lvl w:ilvl="0" w:tplc="AC744DDC">
      <w:start w:val="1"/>
      <w:numFmt w:val="bullet"/>
      <w:lvlText w:val=""/>
      <w:lvlJc w:val="left"/>
      <w:pPr>
        <w:ind w:left="1463" w:hanging="360"/>
      </w:pPr>
      <w:rPr>
        <w:rFonts w:ascii="Symbol" w:hAnsi="Symbol" w:hint="default"/>
      </w:rPr>
    </w:lvl>
    <w:lvl w:ilvl="1" w:tplc="04190003" w:tentative="1">
      <w:start w:val="1"/>
      <w:numFmt w:val="bullet"/>
      <w:lvlText w:val="o"/>
      <w:lvlJc w:val="left"/>
      <w:pPr>
        <w:ind w:left="2183" w:hanging="360"/>
      </w:pPr>
      <w:rPr>
        <w:rFonts w:ascii="Courier New" w:hAnsi="Courier New" w:cs="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15" w15:restartNumberingAfterBreak="0">
    <w:nsid w:val="20104932"/>
    <w:multiLevelType w:val="hybridMultilevel"/>
    <w:tmpl w:val="8BD4E770"/>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C01AE8"/>
    <w:multiLevelType w:val="hybridMultilevel"/>
    <w:tmpl w:val="E084A2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2775E38"/>
    <w:multiLevelType w:val="hybridMultilevel"/>
    <w:tmpl w:val="845ADD7A"/>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8" w15:restartNumberingAfterBreak="0">
    <w:nsid w:val="25074127"/>
    <w:multiLevelType w:val="hybridMultilevel"/>
    <w:tmpl w:val="FE443E68"/>
    <w:lvl w:ilvl="0" w:tplc="57282E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7FD51E1"/>
    <w:multiLevelType w:val="hybridMultilevel"/>
    <w:tmpl w:val="3C2E3B32"/>
    <w:lvl w:ilvl="0" w:tplc="364455A0">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8601C08"/>
    <w:multiLevelType w:val="hybridMultilevel"/>
    <w:tmpl w:val="10DAEBF6"/>
    <w:lvl w:ilvl="0" w:tplc="02FCFE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8CD69B3"/>
    <w:multiLevelType w:val="hybridMultilevel"/>
    <w:tmpl w:val="519C636A"/>
    <w:lvl w:ilvl="0" w:tplc="44BE9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A1B11FB"/>
    <w:multiLevelType w:val="hybridMultilevel"/>
    <w:tmpl w:val="C8C8222C"/>
    <w:lvl w:ilvl="0" w:tplc="C5ECA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A523AF5"/>
    <w:multiLevelType w:val="hybridMultilevel"/>
    <w:tmpl w:val="26AA8CE8"/>
    <w:lvl w:ilvl="0" w:tplc="D960EA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2B2D1446"/>
    <w:multiLevelType w:val="hybridMultilevel"/>
    <w:tmpl w:val="F0743E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854BDD"/>
    <w:multiLevelType w:val="hybridMultilevel"/>
    <w:tmpl w:val="310E32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1A711DB"/>
    <w:multiLevelType w:val="hybridMultilevel"/>
    <w:tmpl w:val="434C21E6"/>
    <w:lvl w:ilvl="0" w:tplc="FFFFFFF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34C4739C"/>
    <w:multiLevelType w:val="hybridMultilevel"/>
    <w:tmpl w:val="845ADD7A"/>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28" w15:restartNumberingAfterBreak="0">
    <w:nsid w:val="35361968"/>
    <w:multiLevelType w:val="hybridMultilevel"/>
    <w:tmpl w:val="9F063BF0"/>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5A66892"/>
    <w:multiLevelType w:val="hybridMultilevel"/>
    <w:tmpl w:val="F0EAD5E8"/>
    <w:lvl w:ilvl="0" w:tplc="98CA2C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365D4A63"/>
    <w:multiLevelType w:val="hybridMultilevel"/>
    <w:tmpl w:val="72E8ABFE"/>
    <w:lvl w:ilvl="0" w:tplc="57CEFDDC">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366D222D"/>
    <w:multiLevelType w:val="hybridMultilevel"/>
    <w:tmpl w:val="C2E087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37336D4E"/>
    <w:multiLevelType w:val="hybridMultilevel"/>
    <w:tmpl w:val="845ADD7A"/>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3" w15:restartNumberingAfterBreak="0">
    <w:nsid w:val="37B67821"/>
    <w:multiLevelType w:val="hybridMultilevel"/>
    <w:tmpl w:val="8D9E58F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4" w15:restartNumberingAfterBreak="0">
    <w:nsid w:val="38C936CF"/>
    <w:multiLevelType w:val="hybridMultilevel"/>
    <w:tmpl w:val="EFB6B194"/>
    <w:lvl w:ilvl="0" w:tplc="B444057E">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3DDB2F66"/>
    <w:multiLevelType w:val="hybridMultilevel"/>
    <w:tmpl w:val="F0743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EF6359C"/>
    <w:multiLevelType w:val="hybridMultilevel"/>
    <w:tmpl w:val="845ADD7A"/>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7" w15:restartNumberingAfterBreak="0">
    <w:nsid w:val="40292E06"/>
    <w:multiLevelType w:val="hybridMultilevel"/>
    <w:tmpl w:val="7228FDF2"/>
    <w:lvl w:ilvl="0" w:tplc="75B40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41147055"/>
    <w:multiLevelType w:val="hybridMultilevel"/>
    <w:tmpl w:val="6F1E3570"/>
    <w:lvl w:ilvl="0" w:tplc="AC744DDC">
      <w:start w:val="1"/>
      <w:numFmt w:val="bullet"/>
      <w:lvlText w:val=""/>
      <w:lvlJc w:val="left"/>
      <w:pPr>
        <w:ind w:left="671" w:hanging="219"/>
      </w:pPr>
      <w:rPr>
        <w:rFonts w:ascii="Symbol" w:hAnsi="Symbol" w:hint="default"/>
        <w:spacing w:val="1"/>
        <w:w w:val="99"/>
        <w:sz w:val="20"/>
        <w:szCs w:val="20"/>
      </w:rPr>
    </w:lvl>
    <w:lvl w:ilvl="1" w:tplc="3EB2804E">
      <w:start w:val="1"/>
      <w:numFmt w:val="bullet"/>
      <w:lvlText w:val="•"/>
      <w:lvlJc w:val="left"/>
      <w:pPr>
        <w:ind w:left="1313" w:hanging="219"/>
      </w:pPr>
      <w:rPr>
        <w:rFonts w:hint="default"/>
      </w:rPr>
    </w:lvl>
    <w:lvl w:ilvl="2" w:tplc="9522D9F6">
      <w:start w:val="1"/>
      <w:numFmt w:val="bullet"/>
      <w:lvlText w:val="•"/>
      <w:lvlJc w:val="left"/>
      <w:pPr>
        <w:ind w:left="1955" w:hanging="219"/>
      </w:pPr>
      <w:rPr>
        <w:rFonts w:hint="default"/>
      </w:rPr>
    </w:lvl>
    <w:lvl w:ilvl="3" w:tplc="73ECA622">
      <w:start w:val="1"/>
      <w:numFmt w:val="bullet"/>
      <w:lvlText w:val="•"/>
      <w:lvlJc w:val="left"/>
      <w:pPr>
        <w:ind w:left="2598" w:hanging="219"/>
      </w:pPr>
      <w:rPr>
        <w:rFonts w:hint="default"/>
      </w:rPr>
    </w:lvl>
    <w:lvl w:ilvl="4" w:tplc="11A42376">
      <w:start w:val="1"/>
      <w:numFmt w:val="bullet"/>
      <w:lvlText w:val="•"/>
      <w:lvlJc w:val="left"/>
      <w:pPr>
        <w:ind w:left="3240" w:hanging="219"/>
      </w:pPr>
      <w:rPr>
        <w:rFonts w:hint="default"/>
      </w:rPr>
    </w:lvl>
    <w:lvl w:ilvl="5" w:tplc="EC9017C4">
      <w:start w:val="1"/>
      <w:numFmt w:val="bullet"/>
      <w:lvlText w:val="•"/>
      <w:lvlJc w:val="left"/>
      <w:pPr>
        <w:ind w:left="3882" w:hanging="219"/>
      </w:pPr>
      <w:rPr>
        <w:rFonts w:hint="default"/>
      </w:rPr>
    </w:lvl>
    <w:lvl w:ilvl="6" w:tplc="F800C4C8">
      <w:start w:val="1"/>
      <w:numFmt w:val="bullet"/>
      <w:lvlText w:val="•"/>
      <w:lvlJc w:val="left"/>
      <w:pPr>
        <w:ind w:left="4524" w:hanging="219"/>
      </w:pPr>
      <w:rPr>
        <w:rFonts w:hint="default"/>
      </w:rPr>
    </w:lvl>
    <w:lvl w:ilvl="7" w:tplc="DC8C9BCA">
      <w:start w:val="1"/>
      <w:numFmt w:val="bullet"/>
      <w:lvlText w:val="•"/>
      <w:lvlJc w:val="left"/>
      <w:pPr>
        <w:ind w:left="5166" w:hanging="219"/>
      </w:pPr>
      <w:rPr>
        <w:rFonts w:hint="default"/>
      </w:rPr>
    </w:lvl>
    <w:lvl w:ilvl="8" w:tplc="01A0C21C">
      <w:start w:val="1"/>
      <w:numFmt w:val="bullet"/>
      <w:lvlText w:val="•"/>
      <w:lvlJc w:val="left"/>
      <w:pPr>
        <w:ind w:left="5808" w:hanging="219"/>
      </w:pPr>
      <w:rPr>
        <w:rFonts w:hint="default"/>
      </w:rPr>
    </w:lvl>
  </w:abstractNum>
  <w:abstractNum w:abstractNumId="39" w15:restartNumberingAfterBreak="0">
    <w:nsid w:val="41703A52"/>
    <w:multiLevelType w:val="hybridMultilevel"/>
    <w:tmpl w:val="DDE086A2"/>
    <w:lvl w:ilvl="0" w:tplc="103415C0">
      <w:start w:val="1"/>
      <w:numFmt w:val="decimal"/>
      <w:lvlText w:val="%1."/>
      <w:lvlJc w:val="left"/>
      <w:pPr>
        <w:ind w:left="1069" w:hanging="360"/>
      </w:pPr>
      <w:rPr>
        <w:rFonts w:eastAsiaTheme="minorHAns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419A636B"/>
    <w:multiLevelType w:val="hybridMultilevel"/>
    <w:tmpl w:val="845ADD7A"/>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41" w15:restartNumberingAfterBreak="0">
    <w:nsid w:val="41B86B95"/>
    <w:multiLevelType w:val="hybridMultilevel"/>
    <w:tmpl w:val="ECC4BEA2"/>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2963121"/>
    <w:multiLevelType w:val="hybridMultilevel"/>
    <w:tmpl w:val="B720ED0A"/>
    <w:lvl w:ilvl="0" w:tplc="EEC2231E">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45825F1E"/>
    <w:multiLevelType w:val="hybridMultilevel"/>
    <w:tmpl w:val="6C3A7C8E"/>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8E5479D"/>
    <w:multiLevelType w:val="hybridMultilevel"/>
    <w:tmpl w:val="845ADD7A"/>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45" w15:restartNumberingAfterBreak="0">
    <w:nsid w:val="4A572010"/>
    <w:multiLevelType w:val="hybridMultilevel"/>
    <w:tmpl w:val="8410E018"/>
    <w:lvl w:ilvl="0" w:tplc="0419000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46" w15:restartNumberingAfterBreak="0">
    <w:nsid w:val="4F0F40FF"/>
    <w:multiLevelType w:val="hybridMultilevel"/>
    <w:tmpl w:val="C65E7846"/>
    <w:lvl w:ilvl="0" w:tplc="BA58325E">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508661F6"/>
    <w:multiLevelType w:val="hybridMultilevel"/>
    <w:tmpl w:val="F0743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0E366A3"/>
    <w:multiLevelType w:val="hybridMultilevel"/>
    <w:tmpl w:val="F0743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285775B"/>
    <w:multiLevelType w:val="hybridMultilevel"/>
    <w:tmpl w:val="607CE43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2AB440B"/>
    <w:multiLevelType w:val="hybridMultilevel"/>
    <w:tmpl w:val="E76CC578"/>
    <w:lvl w:ilvl="0" w:tplc="8B000D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55F42EA0"/>
    <w:multiLevelType w:val="hybridMultilevel"/>
    <w:tmpl w:val="F9F60680"/>
    <w:lvl w:ilvl="0" w:tplc="FFFFFFFF">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561E0E0F"/>
    <w:multiLevelType w:val="hybridMultilevel"/>
    <w:tmpl w:val="0324EEBC"/>
    <w:lvl w:ilvl="0" w:tplc="685ACA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5CB00CC3"/>
    <w:multiLevelType w:val="hybridMultilevel"/>
    <w:tmpl w:val="8D9E58F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4" w15:restartNumberingAfterBreak="0">
    <w:nsid w:val="61BD6C5D"/>
    <w:multiLevelType w:val="hybridMultilevel"/>
    <w:tmpl w:val="D94A80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62AB75EB"/>
    <w:multiLevelType w:val="hybridMultilevel"/>
    <w:tmpl w:val="33B050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62AF199D"/>
    <w:multiLevelType w:val="hybridMultilevel"/>
    <w:tmpl w:val="44BC702E"/>
    <w:lvl w:ilvl="0" w:tplc="FFFFFFFF">
      <w:start w:val="1"/>
      <w:numFmt w:val="decimal"/>
      <w:lvlText w:val="%1."/>
      <w:lvlJc w:val="left"/>
      <w:pPr>
        <w:ind w:left="928"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7" w15:restartNumberingAfterBreak="0">
    <w:nsid w:val="675733D6"/>
    <w:multiLevelType w:val="hybridMultilevel"/>
    <w:tmpl w:val="96F23D4C"/>
    <w:lvl w:ilvl="0" w:tplc="052CB4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69B76610"/>
    <w:multiLevelType w:val="hybridMultilevel"/>
    <w:tmpl w:val="8D9E58F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9" w15:restartNumberingAfterBreak="0">
    <w:nsid w:val="6ACD0E79"/>
    <w:multiLevelType w:val="hybridMultilevel"/>
    <w:tmpl w:val="8D9E58F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0" w15:restartNumberingAfterBreak="0">
    <w:nsid w:val="6B6B24FC"/>
    <w:multiLevelType w:val="hybridMultilevel"/>
    <w:tmpl w:val="44BC702E"/>
    <w:lvl w:ilvl="0" w:tplc="65A03E8C">
      <w:start w:val="1"/>
      <w:numFmt w:val="decimal"/>
      <w:lvlText w:val="%1."/>
      <w:lvlJc w:val="left"/>
      <w:pPr>
        <w:ind w:left="928"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1" w15:restartNumberingAfterBreak="0">
    <w:nsid w:val="6C9845D9"/>
    <w:multiLevelType w:val="hybridMultilevel"/>
    <w:tmpl w:val="4BDCA750"/>
    <w:lvl w:ilvl="0" w:tplc="EB1C59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15:restartNumberingAfterBreak="0">
    <w:nsid w:val="6D5938D8"/>
    <w:multiLevelType w:val="hybridMultilevel"/>
    <w:tmpl w:val="F0743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DFD45FF"/>
    <w:multiLevelType w:val="hybridMultilevel"/>
    <w:tmpl w:val="8D9E58F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4" w15:restartNumberingAfterBreak="0">
    <w:nsid w:val="71035AD0"/>
    <w:multiLevelType w:val="hybridMultilevel"/>
    <w:tmpl w:val="F73C4B38"/>
    <w:lvl w:ilvl="0" w:tplc="860636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72D226A6"/>
    <w:multiLevelType w:val="hybridMultilevel"/>
    <w:tmpl w:val="319A5090"/>
    <w:lvl w:ilvl="0" w:tplc="1E1C7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15:restartNumberingAfterBreak="0">
    <w:nsid w:val="73B35D8A"/>
    <w:multiLevelType w:val="hybridMultilevel"/>
    <w:tmpl w:val="7D408362"/>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4663AB6"/>
    <w:multiLevelType w:val="hybridMultilevel"/>
    <w:tmpl w:val="A9222F9C"/>
    <w:lvl w:ilvl="0" w:tplc="9E70CF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5A223B2"/>
    <w:multiLevelType w:val="hybridMultilevel"/>
    <w:tmpl w:val="04349C36"/>
    <w:lvl w:ilvl="0" w:tplc="716841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77DF05BC"/>
    <w:multiLevelType w:val="hybridMultilevel"/>
    <w:tmpl w:val="99BAEF30"/>
    <w:lvl w:ilvl="0" w:tplc="0BFC15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15:restartNumberingAfterBreak="0">
    <w:nsid w:val="78814747"/>
    <w:multiLevelType w:val="hybridMultilevel"/>
    <w:tmpl w:val="F0743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8E94BBE"/>
    <w:multiLevelType w:val="hybridMultilevel"/>
    <w:tmpl w:val="8D9E58F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2" w15:restartNumberingAfterBreak="0">
    <w:nsid w:val="7B485BAA"/>
    <w:multiLevelType w:val="hybridMultilevel"/>
    <w:tmpl w:val="A7D8B738"/>
    <w:lvl w:ilvl="0" w:tplc="E68621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15:restartNumberingAfterBreak="0">
    <w:nsid w:val="7C3849C3"/>
    <w:multiLevelType w:val="hybridMultilevel"/>
    <w:tmpl w:val="BFCA1CE0"/>
    <w:lvl w:ilvl="0" w:tplc="EF16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15:restartNumberingAfterBreak="0">
    <w:nsid w:val="7C5A5642"/>
    <w:multiLevelType w:val="hybridMultilevel"/>
    <w:tmpl w:val="FD1CE680"/>
    <w:lvl w:ilvl="0" w:tplc="85AE0A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15:restartNumberingAfterBreak="0">
    <w:nsid w:val="7EE733EC"/>
    <w:multiLevelType w:val="hybridMultilevel"/>
    <w:tmpl w:val="44BC702E"/>
    <w:lvl w:ilvl="0" w:tplc="FFFFFFFF">
      <w:start w:val="1"/>
      <w:numFmt w:val="decimal"/>
      <w:lvlText w:val="%1."/>
      <w:lvlJc w:val="left"/>
      <w:pPr>
        <w:ind w:left="928"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6" w15:restartNumberingAfterBreak="0">
    <w:nsid w:val="7FFB2534"/>
    <w:multiLevelType w:val="hybridMultilevel"/>
    <w:tmpl w:val="895E6472"/>
    <w:lvl w:ilvl="0" w:tplc="B99078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302690406">
    <w:abstractNumId w:val="43"/>
  </w:num>
  <w:num w:numId="2" w16cid:durableId="1271744073">
    <w:abstractNumId w:val="15"/>
  </w:num>
  <w:num w:numId="3" w16cid:durableId="2043246399">
    <w:abstractNumId w:val="11"/>
  </w:num>
  <w:num w:numId="4" w16cid:durableId="821848603">
    <w:abstractNumId w:val="66"/>
  </w:num>
  <w:num w:numId="5" w16cid:durableId="47993277">
    <w:abstractNumId w:val="41"/>
  </w:num>
  <w:num w:numId="6" w16cid:durableId="832723457">
    <w:abstractNumId w:val="3"/>
  </w:num>
  <w:num w:numId="7" w16cid:durableId="1045449695">
    <w:abstractNumId w:val="67"/>
  </w:num>
  <w:num w:numId="8" w16cid:durableId="1436944824">
    <w:abstractNumId w:val="24"/>
  </w:num>
  <w:num w:numId="9" w16cid:durableId="1346975745">
    <w:abstractNumId w:val="17"/>
  </w:num>
  <w:num w:numId="10" w16cid:durableId="2126074735">
    <w:abstractNumId w:val="38"/>
  </w:num>
  <w:num w:numId="11" w16cid:durableId="796290071">
    <w:abstractNumId w:val="14"/>
  </w:num>
  <w:num w:numId="12" w16cid:durableId="506555670">
    <w:abstractNumId w:val="31"/>
  </w:num>
  <w:num w:numId="13" w16cid:durableId="2019193745">
    <w:abstractNumId w:val="60"/>
  </w:num>
  <w:num w:numId="14" w16cid:durableId="2080012767">
    <w:abstractNumId w:val="37"/>
  </w:num>
  <w:num w:numId="15" w16cid:durableId="275254171">
    <w:abstractNumId w:val="73"/>
  </w:num>
  <w:num w:numId="16" w16cid:durableId="473107619">
    <w:abstractNumId w:val="1"/>
  </w:num>
  <w:num w:numId="17" w16cid:durableId="1536575091">
    <w:abstractNumId w:val="34"/>
  </w:num>
  <w:num w:numId="18" w16cid:durableId="1043750701">
    <w:abstractNumId w:val="19"/>
  </w:num>
  <w:num w:numId="19" w16cid:durableId="1143884477">
    <w:abstractNumId w:val="39"/>
  </w:num>
  <w:num w:numId="20" w16cid:durableId="525366851">
    <w:abstractNumId w:val="74"/>
  </w:num>
  <w:num w:numId="21" w16cid:durableId="69544842">
    <w:abstractNumId w:val="42"/>
  </w:num>
  <w:num w:numId="22" w16cid:durableId="969474615">
    <w:abstractNumId w:val="30"/>
  </w:num>
  <w:num w:numId="23" w16cid:durableId="273680149">
    <w:abstractNumId w:val="46"/>
  </w:num>
  <w:num w:numId="24" w16cid:durableId="1683317107">
    <w:abstractNumId w:val="29"/>
  </w:num>
  <w:num w:numId="25" w16cid:durableId="1072040296">
    <w:abstractNumId w:val="65"/>
  </w:num>
  <w:num w:numId="26" w16cid:durableId="1194537646">
    <w:abstractNumId w:val="12"/>
  </w:num>
  <w:num w:numId="27" w16cid:durableId="1730222977">
    <w:abstractNumId w:val="23"/>
  </w:num>
  <w:num w:numId="28" w16cid:durableId="452986030">
    <w:abstractNumId w:val="68"/>
  </w:num>
  <w:num w:numId="29" w16cid:durableId="103699470">
    <w:abstractNumId w:val="22"/>
  </w:num>
  <w:num w:numId="30" w16cid:durableId="1267619946">
    <w:abstractNumId w:val="52"/>
  </w:num>
  <w:num w:numId="31" w16cid:durableId="1651444621">
    <w:abstractNumId w:val="28"/>
  </w:num>
  <w:num w:numId="32" w16cid:durableId="359624878">
    <w:abstractNumId w:val="35"/>
  </w:num>
  <w:num w:numId="33" w16cid:durableId="1964531515">
    <w:abstractNumId w:val="7"/>
  </w:num>
  <w:num w:numId="34" w16cid:durableId="1713076352">
    <w:abstractNumId w:val="0"/>
  </w:num>
  <w:num w:numId="35" w16cid:durableId="1124008505">
    <w:abstractNumId w:val="70"/>
  </w:num>
  <w:num w:numId="36" w16cid:durableId="1210530755">
    <w:abstractNumId w:val="48"/>
  </w:num>
  <w:num w:numId="37" w16cid:durableId="1564869856">
    <w:abstractNumId w:val="47"/>
  </w:num>
  <w:num w:numId="38" w16cid:durableId="373849761">
    <w:abstractNumId w:val="8"/>
  </w:num>
  <w:num w:numId="39" w16cid:durableId="1776947314">
    <w:abstractNumId w:val="62"/>
  </w:num>
  <w:num w:numId="40" w16cid:durableId="607390291">
    <w:abstractNumId w:val="2"/>
  </w:num>
  <w:num w:numId="41" w16cid:durableId="1455324821">
    <w:abstractNumId w:val="72"/>
  </w:num>
  <w:num w:numId="42" w16cid:durableId="180172677">
    <w:abstractNumId w:val="18"/>
  </w:num>
  <w:num w:numId="43" w16cid:durableId="688944944">
    <w:abstractNumId w:val="50"/>
  </w:num>
  <w:num w:numId="44" w16cid:durableId="1872526371">
    <w:abstractNumId w:val="13"/>
  </w:num>
  <w:num w:numId="45" w16cid:durableId="691800920">
    <w:abstractNumId w:val="76"/>
  </w:num>
  <w:num w:numId="46" w16cid:durableId="926958536">
    <w:abstractNumId w:val="21"/>
  </w:num>
  <w:num w:numId="47" w16cid:durableId="1834224176">
    <w:abstractNumId w:val="20"/>
  </w:num>
  <w:num w:numId="48" w16cid:durableId="730732816">
    <w:abstractNumId w:val="64"/>
  </w:num>
  <w:num w:numId="49" w16cid:durableId="1027827775">
    <w:abstractNumId w:val="69"/>
  </w:num>
  <w:num w:numId="50" w16cid:durableId="382366593">
    <w:abstractNumId w:val="61"/>
  </w:num>
  <w:num w:numId="51" w16cid:durableId="783426402">
    <w:abstractNumId w:val="49"/>
  </w:num>
  <w:num w:numId="52" w16cid:durableId="1080637469">
    <w:abstractNumId w:val="40"/>
  </w:num>
  <w:num w:numId="53" w16cid:durableId="629243633">
    <w:abstractNumId w:val="32"/>
  </w:num>
  <w:num w:numId="54" w16cid:durableId="1482044608">
    <w:abstractNumId w:val="54"/>
  </w:num>
  <w:num w:numId="55" w16cid:durableId="1847868327">
    <w:abstractNumId w:val="10"/>
  </w:num>
  <w:num w:numId="56" w16cid:durableId="621234279">
    <w:abstractNumId w:val="44"/>
  </w:num>
  <w:num w:numId="57" w16cid:durableId="1333948860">
    <w:abstractNumId w:val="36"/>
  </w:num>
  <w:num w:numId="58" w16cid:durableId="1921596075">
    <w:abstractNumId w:val="27"/>
  </w:num>
  <w:num w:numId="59" w16cid:durableId="1327629420">
    <w:abstractNumId w:val="45"/>
  </w:num>
  <w:num w:numId="60" w16cid:durableId="111557654">
    <w:abstractNumId w:val="55"/>
  </w:num>
  <w:num w:numId="61" w16cid:durableId="240065281">
    <w:abstractNumId w:val="4"/>
  </w:num>
  <w:num w:numId="62" w16cid:durableId="1373308367">
    <w:abstractNumId w:val="6"/>
  </w:num>
  <w:num w:numId="63" w16cid:durableId="1289240968">
    <w:abstractNumId w:val="33"/>
  </w:num>
  <w:num w:numId="64" w16cid:durableId="1293251871">
    <w:abstractNumId w:val="53"/>
  </w:num>
  <w:num w:numId="65" w16cid:durableId="1065378424">
    <w:abstractNumId w:val="56"/>
  </w:num>
  <w:num w:numId="66" w16cid:durableId="1413818908">
    <w:abstractNumId w:val="5"/>
  </w:num>
  <w:num w:numId="67" w16cid:durableId="567964346">
    <w:abstractNumId w:val="75"/>
  </w:num>
  <w:num w:numId="68" w16cid:durableId="1633753145">
    <w:abstractNumId w:val="57"/>
  </w:num>
  <w:num w:numId="69" w16cid:durableId="2039232989">
    <w:abstractNumId w:val="71"/>
  </w:num>
  <w:num w:numId="70" w16cid:durableId="212548619">
    <w:abstractNumId w:val="26"/>
  </w:num>
  <w:num w:numId="71" w16cid:durableId="900679374">
    <w:abstractNumId w:val="58"/>
  </w:num>
  <w:num w:numId="72" w16cid:durableId="1538395601">
    <w:abstractNumId w:val="59"/>
  </w:num>
  <w:num w:numId="73" w16cid:durableId="444740469">
    <w:abstractNumId w:val="63"/>
  </w:num>
  <w:num w:numId="74" w16cid:durableId="102656193">
    <w:abstractNumId w:val="51"/>
  </w:num>
  <w:num w:numId="75" w16cid:durableId="1868786182">
    <w:abstractNumId w:val="9"/>
  </w:num>
  <w:num w:numId="76" w16cid:durableId="1171214765">
    <w:abstractNumId w:val="25"/>
  </w:num>
  <w:num w:numId="77" w16cid:durableId="1539582415">
    <w:abstractNumId w:val="1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E0C"/>
    <w:rsid w:val="000130EF"/>
    <w:rsid w:val="00014D8D"/>
    <w:rsid w:val="0002118C"/>
    <w:rsid w:val="00022DC2"/>
    <w:rsid w:val="000355B1"/>
    <w:rsid w:val="00040EE7"/>
    <w:rsid w:val="0005399A"/>
    <w:rsid w:val="00056D25"/>
    <w:rsid w:val="00071CE0"/>
    <w:rsid w:val="0007450F"/>
    <w:rsid w:val="00081148"/>
    <w:rsid w:val="00085B3D"/>
    <w:rsid w:val="000870BB"/>
    <w:rsid w:val="000A39D5"/>
    <w:rsid w:val="000A6B69"/>
    <w:rsid w:val="000A751A"/>
    <w:rsid w:val="000D426C"/>
    <w:rsid w:val="000E71E0"/>
    <w:rsid w:val="000F0612"/>
    <w:rsid w:val="000F4B98"/>
    <w:rsid w:val="00105938"/>
    <w:rsid w:val="001137A9"/>
    <w:rsid w:val="00133868"/>
    <w:rsid w:val="00162F52"/>
    <w:rsid w:val="00173444"/>
    <w:rsid w:val="0019225C"/>
    <w:rsid w:val="0019304F"/>
    <w:rsid w:val="001C0D5E"/>
    <w:rsid w:val="001E5A98"/>
    <w:rsid w:val="001E7DBD"/>
    <w:rsid w:val="001F753A"/>
    <w:rsid w:val="00224F39"/>
    <w:rsid w:val="00227336"/>
    <w:rsid w:val="00240F58"/>
    <w:rsid w:val="00244398"/>
    <w:rsid w:val="00265CC3"/>
    <w:rsid w:val="00277A87"/>
    <w:rsid w:val="002950BD"/>
    <w:rsid w:val="002A4A53"/>
    <w:rsid w:val="002D2A64"/>
    <w:rsid w:val="002F19BC"/>
    <w:rsid w:val="002F2185"/>
    <w:rsid w:val="00323DBA"/>
    <w:rsid w:val="00337D33"/>
    <w:rsid w:val="00347BD5"/>
    <w:rsid w:val="00356A52"/>
    <w:rsid w:val="0036214C"/>
    <w:rsid w:val="00363814"/>
    <w:rsid w:val="00371D79"/>
    <w:rsid w:val="0038106C"/>
    <w:rsid w:val="00397253"/>
    <w:rsid w:val="003A6D64"/>
    <w:rsid w:val="003E5DBF"/>
    <w:rsid w:val="003F1E20"/>
    <w:rsid w:val="003F2F96"/>
    <w:rsid w:val="003F4FC6"/>
    <w:rsid w:val="00411385"/>
    <w:rsid w:val="00424D14"/>
    <w:rsid w:val="0043245F"/>
    <w:rsid w:val="00436FF6"/>
    <w:rsid w:val="0043756F"/>
    <w:rsid w:val="00440184"/>
    <w:rsid w:val="0046615C"/>
    <w:rsid w:val="004851D6"/>
    <w:rsid w:val="004B069C"/>
    <w:rsid w:val="004B1B79"/>
    <w:rsid w:val="004B50EA"/>
    <w:rsid w:val="0053233D"/>
    <w:rsid w:val="005500EE"/>
    <w:rsid w:val="00576503"/>
    <w:rsid w:val="005801B9"/>
    <w:rsid w:val="005908DC"/>
    <w:rsid w:val="005C2F19"/>
    <w:rsid w:val="005D38E0"/>
    <w:rsid w:val="005F753D"/>
    <w:rsid w:val="006010A4"/>
    <w:rsid w:val="00611108"/>
    <w:rsid w:val="00616160"/>
    <w:rsid w:val="006368CA"/>
    <w:rsid w:val="0064156D"/>
    <w:rsid w:val="00654AC3"/>
    <w:rsid w:val="00676F46"/>
    <w:rsid w:val="00677A42"/>
    <w:rsid w:val="00683C46"/>
    <w:rsid w:val="00687C5D"/>
    <w:rsid w:val="006A3D6E"/>
    <w:rsid w:val="006A5132"/>
    <w:rsid w:val="006A5E0C"/>
    <w:rsid w:val="006C33D1"/>
    <w:rsid w:val="006E07D8"/>
    <w:rsid w:val="006E478D"/>
    <w:rsid w:val="006E5BA5"/>
    <w:rsid w:val="007025F4"/>
    <w:rsid w:val="00730006"/>
    <w:rsid w:val="00732FCC"/>
    <w:rsid w:val="00766B84"/>
    <w:rsid w:val="0076746D"/>
    <w:rsid w:val="00784028"/>
    <w:rsid w:val="00794E70"/>
    <w:rsid w:val="00796157"/>
    <w:rsid w:val="00797159"/>
    <w:rsid w:val="007A08D5"/>
    <w:rsid w:val="007C34DB"/>
    <w:rsid w:val="007D3FFF"/>
    <w:rsid w:val="00805A1E"/>
    <w:rsid w:val="00816561"/>
    <w:rsid w:val="00830A08"/>
    <w:rsid w:val="00833384"/>
    <w:rsid w:val="00834C54"/>
    <w:rsid w:val="00844AC8"/>
    <w:rsid w:val="008477E5"/>
    <w:rsid w:val="00860DE8"/>
    <w:rsid w:val="00872C69"/>
    <w:rsid w:val="00885AD8"/>
    <w:rsid w:val="008B6EF7"/>
    <w:rsid w:val="008D2A39"/>
    <w:rsid w:val="008F2613"/>
    <w:rsid w:val="008F5488"/>
    <w:rsid w:val="00910B4E"/>
    <w:rsid w:val="00914DC9"/>
    <w:rsid w:val="00916937"/>
    <w:rsid w:val="00922621"/>
    <w:rsid w:val="00934DE5"/>
    <w:rsid w:val="00935C71"/>
    <w:rsid w:val="009360E3"/>
    <w:rsid w:val="0098686C"/>
    <w:rsid w:val="00996602"/>
    <w:rsid w:val="009A2995"/>
    <w:rsid w:val="009A53CE"/>
    <w:rsid w:val="009B2960"/>
    <w:rsid w:val="009C6F4A"/>
    <w:rsid w:val="009D11F6"/>
    <w:rsid w:val="009E48B2"/>
    <w:rsid w:val="009E7970"/>
    <w:rsid w:val="009F7A69"/>
    <w:rsid w:val="00A0197C"/>
    <w:rsid w:val="00A1053A"/>
    <w:rsid w:val="00A1230A"/>
    <w:rsid w:val="00A269B9"/>
    <w:rsid w:val="00A92B81"/>
    <w:rsid w:val="00A961AD"/>
    <w:rsid w:val="00A96F92"/>
    <w:rsid w:val="00AA49ED"/>
    <w:rsid w:val="00AA5F3A"/>
    <w:rsid w:val="00AB006F"/>
    <w:rsid w:val="00AB78CD"/>
    <w:rsid w:val="00AC287D"/>
    <w:rsid w:val="00AD5378"/>
    <w:rsid w:val="00AD601D"/>
    <w:rsid w:val="00AE3E1A"/>
    <w:rsid w:val="00AF42E4"/>
    <w:rsid w:val="00B01101"/>
    <w:rsid w:val="00B22963"/>
    <w:rsid w:val="00B42010"/>
    <w:rsid w:val="00B6274C"/>
    <w:rsid w:val="00B72656"/>
    <w:rsid w:val="00B85787"/>
    <w:rsid w:val="00BA17F4"/>
    <w:rsid w:val="00BC640C"/>
    <w:rsid w:val="00BE624E"/>
    <w:rsid w:val="00BE7727"/>
    <w:rsid w:val="00C07F5B"/>
    <w:rsid w:val="00C40522"/>
    <w:rsid w:val="00C526CF"/>
    <w:rsid w:val="00C745BF"/>
    <w:rsid w:val="00C75393"/>
    <w:rsid w:val="00C83BED"/>
    <w:rsid w:val="00CA10B4"/>
    <w:rsid w:val="00CA1D9B"/>
    <w:rsid w:val="00CD7F31"/>
    <w:rsid w:val="00CE5EDD"/>
    <w:rsid w:val="00CE66E3"/>
    <w:rsid w:val="00D05303"/>
    <w:rsid w:val="00D05E57"/>
    <w:rsid w:val="00D44C59"/>
    <w:rsid w:val="00D56599"/>
    <w:rsid w:val="00D620EE"/>
    <w:rsid w:val="00D7396E"/>
    <w:rsid w:val="00D84378"/>
    <w:rsid w:val="00D92724"/>
    <w:rsid w:val="00DA084C"/>
    <w:rsid w:val="00DC2649"/>
    <w:rsid w:val="00DC4B61"/>
    <w:rsid w:val="00DD7296"/>
    <w:rsid w:val="00DE46A7"/>
    <w:rsid w:val="00DF29B1"/>
    <w:rsid w:val="00DF2E3F"/>
    <w:rsid w:val="00E02529"/>
    <w:rsid w:val="00E11238"/>
    <w:rsid w:val="00E409D3"/>
    <w:rsid w:val="00E440EE"/>
    <w:rsid w:val="00E65002"/>
    <w:rsid w:val="00E84CC2"/>
    <w:rsid w:val="00EA02A6"/>
    <w:rsid w:val="00EA390B"/>
    <w:rsid w:val="00EB13BB"/>
    <w:rsid w:val="00EB22E5"/>
    <w:rsid w:val="00ED5081"/>
    <w:rsid w:val="00EE335D"/>
    <w:rsid w:val="00EF453A"/>
    <w:rsid w:val="00F32433"/>
    <w:rsid w:val="00F4694B"/>
    <w:rsid w:val="00F75BFA"/>
    <w:rsid w:val="00F835E7"/>
    <w:rsid w:val="00FA2114"/>
    <w:rsid w:val="00FB2F5D"/>
    <w:rsid w:val="00FC7B5C"/>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35DDD"/>
  <w15:docId w15:val="{F622C464-9E9F-4809-A53E-F6FFC6140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5CC3"/>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Заголовок мой1,СписокСТПр,Нумерация,Маркер"/>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aliases w:val="Заголовок мой1 Знак,СписокСТПр Знак,Нумерация Знак,Маркер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qFormat/>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customStyle="1" w:styleId="TableParagraph">
    <w:name w:val="Table Paragraph"/>
    <w:basedOn w:val="a"/>
    <w:uiPriority w:val="1"/>
    <w:qFormat/>
    <w:rsid w:val="001E5A98"/>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fa">
    <w:name w:val="No Spacing"/>
    <w:link w:val="afb"/>
    <w:uiPriority w:val="1"/>
    <w:qFormat/>
    <w:rsid w:val="00ED5081"/>
    <w:pPr>
      <w:spacing w:after="0" w:line="240" w:lineRule="auto"/>
    </w:pPr>
    <w:rPr>
      <w:rFonts w:ascii="Calibri" w:eastAsia="Calibri" w:hAnsi="Calibri" w:cs="Times New Roman"/>
    </w:rPr>
  </w:style>
  <w:style w:type="paragraph" w:customStyle="1" w:styleId="Default">
    <w:name w:val="Default"/>
    <w:qFormat/>
    <w:rsid w:val="001137A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b">
    <w:name w:val="Без интервала Знак"/>
    <w:link w:val="afa"/>
    <w:uiPriority w:val="1"/>
    <w:rsid w:val="00CA1D9B"/>
    <w:rPr>
      <w:rFonts w:ascii="Calibri" w:eastAsia="Calibri" w:hAnsi="Calibri" w:cs="Times New Roman"/>
    </w:rPr>
  </w:style>
  <w:style w:type="paragraph" w:styleId="27">
    <w:name w:val="List 2"/>
    <w:basedOn w:val="a"/>
    <w:rsid w:val="00F835E7"/>
    <w:pPr>
      <w:spacing w:after="0" w:line="240" w:lineRule="auto"/>
      <w:ind w:left="566" w:hanging="283"/>
      <w:contextualSpacing/>
    </w:pPr>
    <w:rPr>
      <w:rFonts w:ascii="Times New Roman" w:eastAsia="Times New Roman" w:hAnsi="Times New Roman" w:cs="Times New Roman"/>
      <w:sz w:val="24"/>
      <w:szCs w:val="24"/>
      <w:lang w:eastAsia="ru-RU"/>
    </w:rPr>
  </w:style>
  <w:style w:type="paragraph" w:styleId="afc">
    <w:name w:val="Body Text"/>
    <w:basedOn w:val="a"/>
    <w:link w:val="afd"/>
    <w:uiPriority w:val="99"/>
    <w:semiHidden/>
    <w:unhideWhenUsed/>
    <w:rsid w:val="000130EF"/>
    <w:pPr>
      <w:spacing w:after="120"/>
    </w:pPr>
  </w:style>
  <w:style w:type="character" w:customStyle="1" w:styleId="afd">
    <w:name w:val="Основной текст Знак"/>
    <w:basedOn w:val="a0"/>
    <w:link w:val="afc"/>
    <w:uiPriority w:val="99"/>
    <w:semiHidden/>
    <w:rsid w:val="000130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urumebel.ru/korp_meb/" TargetMode="External"/><Relationship Id="rId18" Type="http://schemas.openxmlformats.org/officeDocument/2006/relationships/hyperlink" Target="http://www.gurumebel.ru/vip_rab/shkaf-kupe/" TargetMode="External"/><Relationship Id="rId26" Type="http://schemas.openxmlformats.org/officeDocument/2006/relationships/hyperlink" Target="http://www.gurumebel.ru/vip_rab/detskie/" TargetMode="External"/><Relationship Id="rId39" Type="http://schemas.openxmlformats.org/officeDocument/2006/relationships/hyperlink" Target="http://www.gurumebel.ru/vip_rab/shkaf-kupe/" TargetMode="External"/><Relationship Id="rId21" Type="http://schemas.openxmlformats.org/officeDocument/2006/relationships/hyperlink" Target="http://www.gurumebel.ru/korp_meb/" TargetMode="External"/><Relationship Id="rId34" Type="http://schemas.openxmlformats.org/officeDocument/2006/relationships/hyperlink" Target="http://www.gurumebel.ru/vip_rab/bib_stellag/" TargetMode="External"/><Relationship Id="rId42" Type="http://schemas.openxmlformats.org/officeDocument/2006/relationships/hyperlink" Target="http://www.gurumebel.ru/korp_meb/"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gurumebel.ru/vip_rab/prihog/" TargetMode="External"/><Relationship Id="rId29" Type="http://schemas.openxmlformats.org/officeDocument/2006/relationships/hyperlink" Target="http://www.gurumebel.ru/korp_me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rumebel.ru/vip_rab/detskie/" TargetMode="External"/><Relationship Id="rId24" Type="http://schemas.openxmlformats.org/officeDocument/2006/relationships/hyperlink" Target="http://www.gurumebel.ru/vip_rab/shkaf-kupe/" TargetMode="External"/><Relationship Id="rId32" Type="http://schemas.openxmlformats.org/officeDocument/2006/relationships/hyperlink" Target="http://www.gurumebel.ru/vip_rab/shkaf-kupe/" TargetMode="External"/><Relationship Id="rId37" Type="http://schemas.openxmlformats.org/officeDocument/2006/relationships/hyperlink" Target="http://www.gurumebel.ru/vip_rab/prihog/" TargetMode="External"/><Relationship Id="rId40" Type="http://schemas.openxmlformats.org/officeDocument/2006/relationships/hyperlink" Target="http://www.gurumebel.ru/vip_rab/detskie/"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www.gurumebel.ru/vip_rab/prihog/" TargetMode="External"/><Relationship Id="rId28" Type="http://schemas.openxmlformats.org/officeDocument/2006/relationships/hyperlink" Target="http://www.gurumebel.ru/korp_meb/" TargetMode="External"/><Relationship Id="rId36" Type="http://schemas.openxmlformats.org/officeDocument/2006/relationships/hyperlink" Target="http://www.gurumebel.ru/korp_meb/" TargetMode="External"/><Relationship Id="rId10" Type="http://schemas.openxmlformats.org/officeDocument/2006/relationships/hyperlink" Target="http://www.gurumebel.ru/vip_rab/shkaf-kupe/" TargetMode="External"/><Relationship Id="rId19" Type="http://schemas.openxmlformats.org/officeDocument/2006/relationships/hyperlink" Target="http://www.gurumebel.ru/vip_rab/detskie/" TargetMode="External"/><Relationship Id="rId31" Type="http://schemas.openxmlformats.org/officeDocument/2006/relationships/hyperlink" Target="http://www.gurumebel.ru/vip_rab/shkaf-kupe/"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urumebel.ru/vip_rab/shkaf-kupe/" TargetMode="External"/><Relationship Id="rId14" Type="http://schemas.openxmlformats.org/officeDocument/2006/relationships/hyperlink" Target="http://www.gurumebel.ru/korp_meb/" TargetMode="External"/><Relationship Id="rId22" Type="http://schemas.openxmlformats.org/officeDocument/2006/relationships/hyperlink" Target="http://www.gurumebel.ru/korp_meb/" TargetMode="External"/><Relationship Id="rId27" Type="http://schemas.openxmlformats.org/officeDocument/2006/relationships/hyperlink" Target="http://www.gurumebel.ru/vip_rab/bib_stellag/" TargetMode="External"/><Relationship Id="rId30" Type="http://schemas.openxmlformats.org/officeDocument/2006/relationships/hyperlink" Target="http://www.gurumebel.ru/vip_rab/prihog/" TargetMode="External"/><Relationship Id="rId35" Type="http://schemas.openxmlformats.org/officeDocument/2006/relationships/hyperlink" Target="http://www.gurumebel.ru/korp_meb/" TargetMode="External"/><Relationship Id="rId43" Type="http://schemas.openxmlformats.org/officeDocument/2006/relationships/hyperlink" Target="http://www.gurumebel.ru/korp_meb/" TargetMode="External"/><Relationship Id="rId8" Type="http://schemas.openxmlformats.org/officeDocument/2006/relationships/hyperlink" Target="http://www.gurumebel.ru/vip_rab/prihog/" TargetMode="External"/><Relationship Id="rId3" Type="http://schemas.openxmlformats.org/officeDocument/2006/relationships/styles" Target="styles.xml"/><Relationship Id="rId12" Type="http://schemas.openxmlformats.org/officeDocument/2006/relationships/hyperlink" Target="http://www.gurumebel.ru/vip_rab/bib_stellag/" TargetMode="External"/><Relationship Id="rId17" Type="http://schemas.openxmlformats.org/officeDocument/2006/relationships/hyperlink" Target="http://www.gurumebel.ru/vip_rab/shkaf-kupe/" TargetMode="External"/><Relationship Id="rId25" Type="http://schemas.openxmlformats.org/officeDocument/2006/relationships/hyperlink" Target="http://www.gurumebel.ru/vip_rab/shkaf-kupe/" TargetMode="External"/><Relationship Id="rId33" Type="http://schemas.openxmlformats.org/officeDocument/2006/relationships/hyperlink" Target="http://www.gurumebel.ru/vip_rab/detskie/" TargetMode="External"/><Relationship Id="rId38" Type="http://schemas.openxmlformats.org/officeDocument/2006/relationships/hyperlink" Target="http://www.gurumebel.ru/vip_rab/shkaf-kupe/" TargetMode="External"/><Relationship Id="rId20" Type="http://schemas.openxmlformats.org/officeDocument/2006/relationships/hyperlink" Target="http://www.gurumebel.ru/vip_rab/bib_stellag/" TargetMode="External"/><Relationship Id="rId41" Type="http://schemas.openxmlformats.org/officeDocument/2006/relationships/hyperlink" Target="http://www.gurumebel.ru/vip_rab/bib_stell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EB7EB-88C7-4F81-A3D1-5505DD9CB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102</Pages>
  <Words>28907</Words>
  <Characters>164770</Characters>
  <Application>Microsoft Office Word</Application>
  <DocSecurity>0</DocSecurity>
  <Lines>1373</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Наталья Грибок</cp:lastModifiedBy>
  <cp:revision>16</cp:revision>
  <dcterms:created xsi:type="dcterms:W3CDTF">2023-10-13T08:16:00Z</dcterms:created>
  <dcterms:modified xsi:type="dcterms:W3CDTF">2023-10-14T16:27:00Z</dcterms:modified>
</cp:coreProperties>
</file>