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0CFD2"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C17ED5"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632B9F86"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bookmarkStart w:id="0" w:name="_GoBack"/>
      <w:bookmarkEnd w:id="0"/>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1B93B1F9"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0C1F4C37"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BB9AA5" w14:textId="77777777" w:rsid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4382D6AF" w14:textId="77777777" w:rsidR="00224997" w:rsidRPr="00BE7727" w:rsidRDefault="00224997" w:rsidP="00BE7727">
      <w:pPr>
        <w:spacing w:after="0" w:line="240" w:lineRule="auto"/>
        <w:jc w:val="center"/>
        <w:rPr>
          <w:rFonts w:ascii="Times New Roman" w:eastAsia="Times New Roman" w:hAnsi="Times New Roman" w:cs="Times New Roman"/>
          <w:sz w:val="28"/>
          <w:szCs w:val="28"/>
          <w:lang w:eastAsia="ru-RU"/>
        </w:rPr>
      </w:pPr>
    </w:p>
    <w:p w14:paraId="0BE367F3" w14:textId="470A0D5F" w:rsidR="00224997" w:rsidRPr="00224997" w:rsidRDefault="00224997" w:rsidP="00224997">
      <w:pPr>
        <w:spacing w:after="0" w:line="240" w:lineRule="auto"/>
        <w:jc w:val="center"/>
        <w:rPr>
          <w:rFonts w:ascii="Times New Roman" w:eastAsia="Times New Roman" w:hAnsi="Times New Roman" w:cs="Times New Roman"/>
          <w:sz w:val="28"/>
          <w:szCs w:val="28"/>
          <w:lang w:eastAsia="ru-RU" w:bidi="ru-RU"/>
        </w:rPr>
      </w:pPr>
      <w:r w:rsidRPr="00224997">
        <w:rPr>
          <w:rFonts w:ascii="Times New Roman" w:eastAsia="Times New Roman" w:hAnsi="Times New Roman" w:cs="Times New Roman"/>
          <w:sz w:val="28"/>
          <w:szCs w:val="28"/>
          <w:lang w:eastAsia="ru-RU" w:bidi="ru-RU"/>
        </w:rPr>
        <w:t>Кафедра «</w:t>
      </w:r>
      <w:r w:rsidR="00193F5F">
        <w:rPr>
          <w:rFonts w:ascii="Times New Roman" w:eastAsia="Times New Roman" w:hAnsi="Times New Roman" w:cs="Times New Roman"/>
          <w:sz w:val="28"/>
          <w:szCs w:val="28"/>
          <w:lang w:eastAsia="ru-RU" w:bidi="ru-RU"/>
        </w:rPr>
        <w:t>Менеджмент и маркетинг</w:t>
      </w:r>
      <w:r w:rsidRPr="00224997">
        <w:rPr>
          <w:rFonts w:ascii="Times New Roman" w:eastAsia="Times New Roman" w:hAnsi="Times New Roman" w:cs="Times New Roman"/>
          <w:sz w:val="28"/>
          <w:szCs w:val="28"/>
          <w:lang w:eastAsia="ru-RU" w:bidi="ru-RU"/>
        </w:rPr>
        <w:t>»</w:t>
      </w:r>
    </w:p>
    <w:p w14:paraId="7B408A92"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7610EF28"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02B3D5EF" w14:textId="77777777" w:rsidR="00315D03" w:rsidRPr="00BC0615" w:rsidRDefault="00315D03" w:rsidP="008F5488">
      <w:pPr>
        <w:spacing w:after="0" w:line="240" w:lineRule="auto"/>
        <w:rPr>
          <w:rFonts w:ascii="Times New Roman" w:eastAsia="Times New Roman" w:hAnsi="Times New Roman" w:cs="Times New Roman"/>
          <w:color w:val="000000" w:themeColor="text1"/>
          <w:sz w:val="24"/>
          <w:szCs w:val="24"/>
          <w:lang w:eastAsia="ru-RU"/>
        </w:rPr>
      </w:pPr>
    </w:p>
    <w:p w14:paraId="4822E3CD" w14:textId="77777777" w:rsidR="008F5488" w:rsidRPr="00BC0615"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D8A0F3B"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34774086"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по </w:t>
      </w:r>
      <w:r w:rsidR="00E02529">
        <w:rPr>
          <w:rFonts w:ascii="Times New Roman" w:eastAsia="Times New Roman" w:hAnsi="Times New Roman" w:cs="Times New Roman"/>
          <w:b/>
          <w:color w:val="000000" w:themeColor="text1"/>
          <w:sz w:val="28"/>
          <w:szCs w:val="28"/>
          <w:lang w:eastAsia="ru-RU"/>
        </w:rPr>
        <w:t>практике</w:t>
      </w:r>
    </w:p>
    <w:p w14:paraId="1218E3D7" w14:textId="77777777" w:rsidR="00224997" w:rsidRPr="0005399A" w:rsidRDefault="0022499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2CB9F250" w14:textId="13A2E6E0" w:rsidR="00224997" w:rsidRDefault="007451E3" w:rsidP="00BE7727">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ПРЕДДИПЛОМНАЯ</w:t>
      </w:r>
      <w:r w:rsidR="00224997" w:rsidRPr="00224997">
        <w:rPr>
          <w:rFonts w:ascii="Times New Roman" w:eastAsia="Times New Roman" w:hAnsi="Times New Roman" w:cs="Times New Roman"/>
          <w:b/>
          <w:color w:val="000000" w:themeColor="text1"/>
          <w:sz w:val="28"/>
          <w:szCs w:val="28"/>
          <w:lang w:eastAsia="ru-RU"/>
        </w:rPr>
        <w:t xml:space="preserve"> ПРАКТИКА</w:t>
      </w:r>
    </w:p>
    <w:p w14:paraId="79EBBD68" w14:textId="77777777" w:rsidR="00BE7727" w:rsidRPr="00BC0615" w:rsidRDefault="00BE7727" w:rsidP="00BE7727">
      <w:pPr>
        <w:spacing w:after="0" w:line="240" w:lineRule="auto"/>
        <w:rPr>
          <w:rFonts w:ascii="Times New Roman" w:eastAsia="Times New Roman" w:hAnsi="Times New Roman" w:cs="Times New Roman"/>
          <w:b/>
          <w:color w:val="000000" w:themeColor="text1"/>
          <w:sz w:val="24"/>
          <w:szCs w:val="24"/>
          <w:lang w:eastAsia="ru-RU"/>
        </w:rPr>
      </w:pPr>
    </w:p>
    <w:p w14:paraId="0AB5A784"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 xml:space="preserve">Направление подготовки </w:t>
      </w:r>
    </w:p>
    <w:p w14:paraId="75E82A3F" w14:textId="597FD318" w:rsidR="00224997" w:rsidRPr="00224997" w:rsidRDefault="00193F5F" w:rsidP="00224997">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38.04.02</w:t>
      </w:r>
      <w:r w:rsidR="00224997" w:rsidRPr="00224997">
        <w:rPr>
          <w:rFonts w:ascii="Times New Roman" w:eastAsia="Times New Roman" w:hAnsi="Times New Roman" w:cs="Times New Roman"/>
          <w:b/>
          <w:color w:val="000000" w:themeColor="text1"/>
          <w:sz w:val="28"/>
          <w:szCs w:val="28"/>
          <w:u w:val="single"/>
          <w:lang w:eastAsia="ru-RU"/>
        </w:rPr>
        <w:t xml:space="preserve"> «</w:t>
      </w:r>
      <w:r>
        <w:rPr>
          <w:rFonts w:ascii="Times New Roman" w:eastAsia="Times New Roman" w:hAnsi="Times New Roman" w:cs="Times New Roman"/>
          <w:b/>
          <w:color w:val="000000" w:themeColor="text1"/>
          <w:sz w:val="28"/>
          <w:szCs w:val="28"/>
          <w:u w:val="single"/>
          <w:lang w:eastAsia="ru-RU"/>
        </w:rPr>
        <w:t>Менеджмент</w:t>
      </w:r>
      <w:r w:rsidR="00224997" w:rsidRPr="00224997">
        <w:rPr>
          <w:rFonts w:ascii="Times New Roman" w:eastAsia="Times New Roman" w:hAnsi="Times New Roman" w:cs="Times New Roman"/>
          <w:b/>
          <w:color w:val="000000" w:themeColor="text1"/>
          <w:sz w:val="28"/>
          <w:szCs w:val="28"/>
          <w:u w:val="single"/>
          <w:lang w:eastAsia="ru-RU"/>
        </w:rPr>
        <w:t>»</w:t>
      </w:r>
    </w:p>
    <w:p w14:paraId="66A9B509"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p>
    <w:p w14:paraId="179307BE"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Магистерская программа</w:t>
      </w:r>
    </w:p>
    <w:p w14:paraId="7E9CC5F5" w14:textId="71520AC4"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24997">
        <w:rPr>
          <w:rFonts w:ascii="Times New Roman" w:eastAsia="Times New Roman" w:hAnsi="Times New Roman" w:cs="Times New Roman"/>
          <w:b/>
          <w:color w:val="000000" w:themeColor="text1"/>
          <w:sz w:val="28"/>
          <w:szCs w:val="28"/>
          <w:lang w:eastAsia="ru-RU"/>
        </w:rPr>
        <w:t xml:space="preserve"> </w:t>
      </w:r>
      <w:r w:rsidRPr="00224997">
        <w:rPr>
          <w:rFonts w:ascii="Times New Roman" w:eastAsia="Times New Roman" w:hAnsi="Times New Roman" w:cs="Times New Roman"/>
          <w:b/>
          <w:color w:val="000000" w:themeColor="text1"/>
          <w:sz w:val="28"/>
          <w:szCs w:val="28"/>
          <w:u w:val="single"/>
          <w:lang w:eastAsia="ru-RU"/>
        </w:rPr>
        <w:t>«</w:t>
      </w:r>
      <w:r w:rsidR="00193F5F" w:rsidRPr="00193F5F">
        <w:rPr>
          <w:rFonts w:ascii="Times New Roman" w:eastAsia="Times New Roman" w:hAnsi="Times New Roman" w:cs="Times New Roman"/>
          <w:b/>
          <w:color w:val="000000" w:themeColor="text1"/>
          <w:sz w:val="28"/>
          <w:szCs w:val="28"/>
          <w:u w:val="single"/>
          <w:lang w:eastAsia="ru-RU"/>
        </w:rPr>
        <w:t>Проектный менеджмент</w:t>
      </w:r>
      <w:r w:rsidRPr="00224997">
        <w:rPr>
          <w:rFonts w:ascii="Times New Roman" w:eastAsia="Times New Roman" w:hAnsi="Times New Roman" w:cs="Times New Roman"/>
          <w:b/>
          <w:color w:val="000000" w:themeColor="text1"/>
          <w:sz w:val="28"/>
          <w:szCs w:val="28"/>
          <w:u w:val="single"/>
          <w:lang w:eastAsia="ru-RU"/>
        </w:rPr>
        <w:t>»</w:t>
      </w:r>
    </w:p>
    <w:p w14:paraId="5F634236"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p>
    <w:p w14:paraId="7DEFF558"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Форма обучения</w:t>
      </w:r>
    </w:p>
    <w:p w14:paraId="79A4281A"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24997">
        <w:rPr>
          <w:rFonts w:ascii="Times New Roman" w:eastAsia="Times New Roman" w:hAnsi="Times New Roman" w:cs="Times New Roman"/>
          <w:b/>
          <w:color w:val="000000" w:themeColor="text1"/>
          <w:sz w:val="28"/>
          <w:szCs w:val="28"/>
          <w:u w:val="single"/>
          <w:lang w:eastAsia="ru-RU"/>
        </w:rPr>
        <w:t>очная</w:t>
      </w:r>
    </w:p>
    <w:p w14:paraId="4541CF9E" w14:textId="77777777" w:rsidR="00224997" w:rsidRDefault="00224997" w:rsidP="00315D03">
      <w:pPr>
        <w:spacing w:after="0" w:line="240" w:lineRule="auto"/>
        <w:rPr>
          <w:rFonts w:ascii="Times New Roman" w:eastAsia="Times New Roman" w:hAnsi="Times New Roman" w:cs="Times New Roman"/>
          <w:i/>
          <w:color w:val="000000" w:themeColor="text1"/>
          <w:sz w:val="28"/>
          <w:szCs w:val="28"/>
          <w:vertAlign w:val="superscript"/>
          <w:lang w:eastAsia="ru-RU"/>
        </w:rPr>
      </w:pPr>
    </w:p>
    <w:p w14:paraId="4BD21D19" w14:textId="77777777" w:rsidR="00224997" w:rsidRDefault="00224997" w:rsidP="00315D03">
      <w:pPr>
        <w:spacing w:after="0" w:line="240" w:lineRule="auto"/>
        <w:rPr>
          <w:rFonts w:ascii="Times New Roman" w:eastAsia="Times New Roman" w:hAnsi="Times New Roman" w:cs="Times New Roman"/>
          <w:i/>
          <w:color w:val="000000" w:themeColor="text1"/>
          <w:sz w:val="28"/>
          <w:szCs w:val="28"/>
          <w:vertAlign w:val="superscript"/>
          <w:lang w:eastAsia="ru-RU"/>
        </w:rPr>
      </w:pPr>
    </w:p>
    <w:p w14:paraId="6D3FE7C0" w14:textId="77777777" w:rsidR="00BE7727" w:rsidRDefault="00BE7727" w:rsidP="00BE7727">
      <w:pPr>
        <w:spacing w:after="0" w:line="240" w:lineRule="auto"/>
        <w:rPr>
          <w:rFonts w:ascii="Times New Roman" w:eastAsia="Times New Roman" w:hAnsi="Times New Roman" w:cs="Times New Roman"/>
          <w:b/>
          <w:color w:val="000000" w:themeColor="text1"/>
          <w:sz w:val="28"/>
          <w:szCs w:val="28"/>
          <w:lang w:eastAsia="ru-RU"/>
        </w:rPr>
      </w:pPr>
    </w:p>
    <w:p w14:paraId="639B715F" w14:textId="77777777" w:rsidR="009A164F" w:rsidRDefault="009A164F" w:rsidP="00BE7727">
      <w:pPr>
        <w:spacing w:after="0" w:line="240" w:lineRule="auto"/>
        <w:rPr>
          <w:rFonts w:ascii="Times New Roman" w:eastAsia="Times New Roman" w:hAnsi="Times New Roman" w:cs="Times New Roman"/>
          <w:b/>
          <w:color w:val="000000" w:themeColor="text1"/>
          <w:sz w:val="28"/>
          <w:szCs w:val="28"/>
          <w:lang w:eastAsia="ru-RU"/>
        </w:rPr>
      </w:pPr>
    </w:p>
    <w:p w14:paraId="452E85FF" w14:textId="77777777" w:rsidR="009A164F" w:rsidRPr="00BC0615" w:rsidRDefault="009A164F" w:rsidP="00BE7727">
      <w:pPr>
        <w:spacing w:after="0" w:line="240" w:lineRule="auto"/>
        <w:rPr>
          <w:rFonts w:ascii="Times New Roman" w:eastAsia="Times New Roman" w:hAnsi="Times New Roman" w:cs="Times New Roman"/>
          <w:b/>
          <w:color w:val="000000" w:themeColor="text1"/>
          <w:sz w:val="28"/>
          <w:szCs w:val="28"/>
          <w:lang w:eastAsia="ru-RU"/>
        </w:rPr>
      </w:pPr>
    </w:p>
    <w:p w14:paraId="47AA94B4" w14:textId="77777777" w:rsidR="00315D03" w:rsidRDefault="00315D03" w:rsidP="00315D03">
      <w:pPr>
        <w:spacing w:after="0" w:line="240" w:lineRule="auto"/>
        <w:ind w:right="-6" w:firstLine="709"/>
        <w:jc w:val="center"/>
        <w:rPr>
          <w:rFonts w:ascii="Times New Roman" w:hAnsi="Times New Roman" w:cs="Times New Roman"/>
          <w:i/>
          <w:spacing w:val="-1"/>
          <w:sz w:val="24"/>
          <w:szCs w:val="24"/>
        </w:rPr>
      </w:pPr>
    </w:p>
    <w:p w14:paraId="1155F877" w14:textId="77777777" w:rsidR="00193F5F" w:rsidRPr="00193F5F" w:rsidRDefault="00193F5F" w:rsidP="00193F5F">
      <w:pPr>
        <w:spacing w:line="240" w:lineRule="auto"/>
        <w:ind w:right="-851"/>
        <w:jc w:val="center"/>
        <w:rPr>
          <w:rFonts w:ascii="Times New Roman" w:hAnsi="Times New Roman" w:cs="Times New Roman"/>
          <w:i/>
          <w:spacing w:val="-6"/>
        </w:rPr>
      </w:pPr>
      <w:r w:rsidRPr="00193F5F">
        <w:rPr>
          <w:rFonts w:ascii="Times New Roman" w:hAnsi="Times New Roman" w:cs="Times New Roman"/>
          <w:i/>
          <w:spacing w:val="-1"/>
        </w:rPr>
        <w:t>Рекомендовано</w:t>
      </w:r>
      <w:r w:rsidRPr="00193F5F">
        <w:rPr>
          <w:rFonts w:ascii="Times New Roman" w:hAnsi="Times New Roman" w:cs="Times New Roman"/>
          <w:i/>
          <w:spacing w:val="-8"/>
        </w:rPr>
        <w:t xml:space="preserve"> </w:t>
      </w:r>
      <w:r w:rsidRPr="00193F5F">
        <w:rPr>
          <w:rFonts w:ascii="Times New Roman" w:hAnsi="Times New Roman" w:cs="Times New Roman"/>
          <w:i/>
          <w:spacing w:val="-1"/>
        </w:rPr>
        <w:t>Ученым</w:t>
      </w:r>
      <w:r w:rsidRPr="00193F5F">
        <w:rPr>
          <w:rFonts w:ascii="Times New Roman" w:hAnsi="Times New Roman" w:cs="Times New Roman"/>
          <w:i/>
          <w:spacing w:val="-7"/>
        </w:rPr>
        <w:t xml:space="preserve"> </w:t>
      </w:r>
      <w:r w:rsidRPr="00193F5F">
        <w:rPr>
          <w:rFonts w:ascii="Times New Roman" w:hAnsi="Times New Roman" w:cs="Times New Roman"/>
          <w:i/>
          <w:spacing w:val="-1"/>
        </w:rPr>
        <w:t>советом</w:t>
      </w:r>
      <w:r w:rsidRPr="00193F5F">
        <w:rPr>
          <w:rFonts w:ascii="Times New Roman" w:hAnsi="Times New Roman" w:cs="Times New Roman"/>
          <w:i/>
          <w:spacing w:val="-13"/>
        </w:rPr>
        <w:t xml:space="preserve"> </w:t>
      </w:r>
      <w:r w:rsidRPr="00193F5F">
        <w:rPr>
          <w:rFonts w:ascii="Times New Roman" w:hAnsi="Times New Roman" w:cs="Times New Roman"/>
          <w:i/>
          <w:spacing w:val="-1"/>
        </w:rPr>
        <w:t>Краснодарского</w:t>
      </w:r>
      <w:r w:rsidRPr="00193F5F">
        <w:rPr>
          <w:rFonts w:ascii="Times New Roman" w:hAnsi="Times New Roman" w:cs="Times New Roman"/>
          <w:i/>
          <w:spacing w:val="-8"/>
        </w:rPr>
        <w:t xml:space="preserve"> </w:t>
      </w:r>
      <w:r w:rsidRPr="00193F5F">
        <w:rPr>
          <w:rFonts w:ascii="Times New Roman" w:hAnsi="Times New Roman" w:cs="Times New Roman"/>
          <w:i/>
        </w:rPr>
        <w:t>филиала</w:t>
      </w:r>
      <w:r w:rsidRPr="00193F5F">
        <w:rPr>
          <w:rFonts w:ascii="Times New Roman" w:hAnsi="Times New Roman" w:cs="Times New Roman"/>
          <w:i/>
          <w:spacing w:val="-6"/>
        </w:rPr>
        <w:t xml:space="preserve"> </w:t>
      </w:r>
    </w:p>
    <w:p w14:paraId="2A29B1DE" w14:textId="77777777" w:rsidR="00193F5F" w:rsidRPr="00193F5F" w:rsidRDefault="00193F5F" w:rsidP="00193F5F">
      <w:pPr>
        <w:spacing w:line="240" w:lineRule="auto"/>
        <w:ind w:right="-851"/>
        <w:jc w:val="center"/>
        <w:rPr>
          <w:rFonts w:ascii="Times New Roman" w:hAnsi="Times New Roman" w:cs="Times New Roman"/>
          <w:i/>
        </w:rPr>
      </w:pPr>
      <w:proofErr w:type="spellStart"/>
      <w:r w:rsidRPr="00193F5F">
        <w:rPr>
          <w:rFonts w:ascii="Times New Roman" w:hAnsi="Times New Roman" w:cs="Times New Roman"/>
          <w:i/>
        </w:rPr>
        <w:t>Финуниверситета</w:t>
      </w:r>
      <w:proofErr w:type="spellEnd"/>
      <w:r w:rsidRPr="00193F5F">
        <w:rPr>
          <w:rFonts w:ascii="Times New Roman" w:hAnsi="Times New Roman" w:cs="Times New Roman"/>
          <w:i/>
          <w:spacing w:val="-57"/>
        </w:rPr>
        <w:t xml:space="preserve">    </w:t>
      </w:r>
      <w:proofErr w:type="gramStart"/>
      <w:r w:rsidRPr="00193F5F">
        <w:rPr>
          <w:rFonts w:ascii="Times New Roman" w:hAnsi="Times New Roman" w:cs="Times New Roman"/>
          <w:i/>
          <w:spacing w:val="-57"/>
        </w:rPr>
        <w:t xml:space="preserve">   </w:t>
      </w:r>
      <w:r w:rsidRPr="00193F5F">
        <w:rPr>
          <w:rFonts w:ascii="Times New Roman" w:hAnsi="Times New Roman" w:cs="Times New Roman"/>
          <w:i/>
        </w:rPr>
        <w:t>(</w:t>
      </w:r>
      <w:proofErr w:type="gramEnd"/>
      <w:r w:rsidRPr="00193F5F">
        <w:rPr>
          <w:rFonts w:ascii="Times New Roman" w:hAnsi="Times New Roman" w:cs="Times New Roman"/>
          <w:i/>
        </w:rPr>
        <w:t>протокол №48 от 15.02.2022г.)</w:t>
      </w:r>
    </w:p>
    <w:p w14:paraId="1C9953D0" w14:textId="77777777" w:rsidR="00193F5F" w:rsidRPr="00193F5F" w:rsidRDefault="00193F5F" w:rsidP="00193F5F">
      <w:pPr>
        <w:spacing w:line="240" w:lineRule="auto"/>
        <w:ind w:right="-851"/>
        <w:jc w:val="center"/>
        <w:rPr>
          <w:rFonts w:ascii="Times New Roman" w:hAnsi="Times New Roman" w:cs="Times New Roman"/>
          <w:i/>
          <w:spacing w:val="-57"/>
        </w:rPr>
      </w:pPr>
      <w:r w:rsidRPr="00193F5F">
        <w:rPr>
          <w:rFonts w:ascii="Times New Roman" w:hAnsi="Times New Roman" w:cs="Times New Roman"/>
          <w:i/>
        </w:rPr>
        <w:t>Рассмотрено</w:t>
      </w:r>
      <w:r w:rsidRPr="00193F5F">
        <w:rPr>
          <w:rFonts w:ascii="Times New Roman" w:hAnsi="Times New Roman" w:cs="Times New Roman"/>
          <w:i/>
          <w:spacing w:val="-11"/>
        </w:rPr>
        <w:t xml:space="preserve"> </w:t>
      </w:r>
      <w:r w:rsidRPr="00193F5F">
        <w:rPr>
          <w:rFonts w:ascii="Times New Roman" w:hAnsi="Times New Roman" w:cs="Times New Roman"/>
          <w:i/>
        </w:rPr>
        <w:t>и</w:t>
      </w:r>
      <w:r w:rsidRPr="00193F5F">
        <w:rPr>
          <w:rFonts w:ascii="Times New Roman" w:hAnsi="Times New Roman" w:cs="Times New Roman"/>
          <w:i/>
          <w:spacing w:val="-10"/>
        </w:rPr>
        <w:t xml:space="preserve"> </w:t>
      </w:r>
      <w:r w:rsidRPr="00193F5F">
        <w:rPr>
          <w:rFonts w:ascii="Times New Roman" w:hAnsi="Times New Roman" w:cs="Times New Roman"/>
          <w:i/>
        </w:rPr>
        <w:t>одобрено</w:t>
      </w:r>
      <w:r w:rsidRPr="00193F5F">
        <w:rPr>
          <w:rFonts w:ascii="Times New Roman" w:hAnsi="Times New Roman" w:cs="Times New Roman"/>
          <w:i/>
          <w:spacing w:val="-10"/>
        </w:rPr>
        <w:t xml:space="preserve"> </w:t>
      </w:r>
      <w:r w:rsidRPr="00193F5F">
        <w:rPr>
          <w:rFonts w:ascii="Times New Roman" w:hAnsi="Times New Roman" w:cs="Times New Roman"/>
          <w:i/>
        </w:rPr>
        <w:t>на</w:t>
      </w:r>
      <w:r w:rsidRPr="00193F5F">
        <w:rPr>
          <w:rFonts w:ascii="Times New Roman" w:hAnsi="Times New Roman" w:cs="Times New Roman"/>
          <w:i/>
          <w:spacing w:val="-10"/>
        </w:rPr>
        <w:t xml:space="preserve"> </w:t>
      </w:r>
      <w:r w:rsidRPr="00193F5F">
        <w:rPr>
          <w:rFonts w:ascii="Times New Roman" w:hAnsi="Times New Roman" w:cs="Times New Roman"/>
          <w:i/>
        </w:rPr>
        <w:t>заседании</w:t>
      </w:r>
      <w:r w:rsidRPr="00193F5F">
        <w:rPr>
          <w:rFonts w:ascii="Times New Roman" w:hAnsi="Times New Roman" w:cs="Times New Roman"/>
          <w:i/>
          <w:spacing w:val="-10"/>
        </w:rPr>
        <w:t xml:space="preserve"> </w:t>
      </w:r>
      <w:r w:rsidRPr="00193F5F">
        <w:rPr>
          <w:rFonts w:ascii="Times New Roman" w:hAnsi="Times New Roman" w:cs="Times New Roman"/>
          <w:i/>
        </w:rPr>
        <w:t>кафедры</w:t>
      </w:r>
      <w:r w:rsidRPr="00193F5F">
        <w:rPr>
          <w:rFonts w:ascii="Times New Roman" w:hAnsi="Times New Roman" w:cs="Times New Roman"/>
          <w:i/>
          <w:spacing w:val="-11"/>
        </w:rPr>
        <w:t xml:space="preserve"> </w:t>
      </w:r>
      <w:r w:rsidRPr="00193F5F">
        <w:rPr>
          <w:rFonts w:ascii="Times New Roman" w:hAnsi="Times New Roman" w:cs="Times New Roman"/>
          <w:i/>
        </w:rPr>
        <w:t>«Менеджмент и маркетинг»</w:t>
      </w:r>
      <w:r w:rsidRPr="00193F5F">
        <w:rPr>
          <w:rFonts w:ascii="Times New Roman" w:hAnsi="Times New Roman" w:cs="Times New Roman"/>
          <w:i/>
          <w:spacing w:val="-57"/>
        </w:rPr>
        <w:t xml:space="preserve"> </w:t>
      </w:r>
    </w:p>
    <w:p w14:paraId="413114F3" w14:textId="77777777" w:rsidR="00193F5F" w:rsidRPr="00193F5F" w:rsidRDefault="00193F5F" w:rsidP="00193F5F">
      <w:pPr>
        <w:spacing w:line="240" w:lineRule="auto"/>
        <w:ind w:right="-851"/>
        <w:jc w:val="center"/>
        <w:rPr>
          <w:rFonts w:ascii="Times New Roman" w:hAnsi="Times New Roman" w:cs="Times New Roman"/>
          <w:b/>
          <w:i/>
          <w:szCs w:val="24"/>
        </w:rPr>
      </w:pPr>
      <w:r w:rsidRPr="00193F5F">
        <w:rPr>
          <w:rFonts w:ascii="Times New Roman" w:hAnsi="Times New Roman" w:cs="Times New Roman"/>
          <w:i/>
        </w:rPr>
        <w:t>(</w:t>
      </w:r>
      <w:proofErr w:type="gramStart"/>
      <w:r w:rsidRPr="00193F5F">
        <w:rPr>
          <w:rFonts w:ascii="Times New Roman" w:hAnsi="Times New Roman" w:cs="Times New Roman"/>
          <w:i/>
        </w:rPr>
        <w:t>протокол</w:t>
      </w:r>
      <w:r w:rsidRPr="00193F5F">
        <w:rPr>
          <w:rFonts w:ascii="Times New Roman" w:hAnsi="Times New Roman" w:cs="Times New Roman"/>
          <w:i/>
          <w:spacing w:val="-4"/>
        </w:rPr>
        <w:t xml:space="preserve"> </w:t>
      </w:r>
      <w:r w:rsidRPr="00193F5F">
        <w:rPr>
          <w:rFonts w:ascii="Times New Roman" w:hAnsi="Times New Roman" w:cs="Times New Roman"/>
          <w:i/>
          <w:iCs/>
          <w:color w:val="2C2D2E"/>
          <w:shd w:val="clear" w:color="auto" w:fill="FFFFFF"/>
        </w:rPr>
        <w:t> №</w:t>
      </w:r>
      <w:proofErr w:type="gramEnd"/>
      <w:r w:rsidRPr="00193F5F">
        <w:rPr>
          <w:rFonts w:ascii="Times New Roman" w:hAnsi="Times New Roman" w:cs="Times New Roman"/>
          <w:i/>
          <w:iCs/>
          <w:color w:val="2C2D2E"/>
          <w:shd w:val="clear" w:color="auto" w:fill="FFFFFF"/>
        </w:rPr>
        <w:t> 12 от 12.02.2022 г)</w:t>
      </w:r>
    </w:p>
    <w:p w14:paraId="12FD8592"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22F9FCF8"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6B6A8225"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700FAD4A"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5D09E77C" w14:textId="2477E6CC" w:rsidR="009A164F" w:rsidRPr="00193F5F" w:rsidRDefault="00193F5F" w:rsidP="00193F5F">
      <w:pPr>
        <w:spacing w:after="0" w:line="240" w:lineRule="auto"/>
        <w:jc w:val="center"/>
        <w:rPr>
          <w:rFonts w:ascii="Times New Roman" w:eastAsia="Times New Roman" w:hAnsi="Times New Roman" w:cs="Times New Roman"/>
          <w:b/>
          <w:sz w:val="28"/>
          <w:szCs w:val="28"/>
          <w:lang w:eastAsia="ru-RU"/>
        </w:rPr>
      </w:pPr>
      <w:r w:rsidRPr="00193F5F">
        <w:rPr>
          <w:rFonts w:ascii="Times New Roman" w:hAnsi="Times New Roman" w:cs="Times New Roman"/>
          <w:b/>
          <w:sz w:val="28"/>
          <w:szCs w:val="28"/>
        </w:rPr>
        <w:t>Краснодар</w:t>
      </w:r>
      <w:r w:rsidRPr="00193F5F">
        <w:rPr>
          <w:rFonts w:ascii="Times New Roman" w:hAnsi="Times New Roman" w:cs="Times New Roman"/>
          <w:b/>
          <w:caps/>
          <w:sz w:val="28"/>
          <w:szCs w:val="28"/>
        </w:rPr>
        <w:t xml:space="preserve"> 2022</w:t>
      </w:r>
    </w:p>
    <w:p w14:paraId="6EE18475"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4C0073C3"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865D4BC"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59F026C" w14:textId="140C5A81" w:rsidR="006A59E4"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w:t>
      </w:r>
      <w:r w:rsidR="009E4EA0">
        <w:rPr>
          <w:rFonts w:ascii="Times New Roman" w:eastAsia="Times New Roman" w:hAnsi="Times New Roman" w:cs="Times New Roman"/>
          <w:i/>
          <w:color w:val="000000" w:themeColor="text1"/>
          <w:sz w:val="24"/>
          <w:szCs w:val="24"/>
          <w:u w:val="single"/>
          <w:lang w:eastAsia="ru-RU"/>
        </w:rPr>
        <w:t>преддипломной</w:t>
      </w:r>
      <w:r w:rsidRPr="00844AC8">
        <w:rPr>
          <w:rFonts w:ascii="Times New Roman" w:eastAsia="Times New Roman" w:hAnsi="Times New Roman" w:cs="Times New Roman"/>
          <w:color w:val="000000" w:themeColor="text1"/>
          <w:sz w:val="24"/>
          <w:szCs w:val="24"/>
          <w:lang w:eastAsia="ru-RU"/>
        </w:rPr>
        <w:t xml:space="preserve"> </w:t>
      </w:r>
      <w:r w:rsidR="00797159">
        <w:rPr>
          <w:rFonts w:ascii="Times New Roman" w:eastAsia="Times New Roman" w:hAnsi="Times New Roman" w:cs="Times New Roman"/>
          <w:color w:val="000000" w:themeColor="text1"/>
          <w:sz w:val="24"/>
          <w:szCs w:val="24"/>
          <w:lang w:eastAsia="ru-RU"/>
        </w:rPr>
        <w:t>пра</w:t>
      </w:r>
      <w:r w:rsidR="00162F52">
        <w:rPr>
          <w:rFonts w:ascii="Times New Roman" w:eastAsia="Times New Roman" w:hAnsi="Times New Roman" w:cs="Times New Roman"/>
          <w:color w:val="000000" w:themeColor="text1"/>
          <w:sz w:val="24"/>
          <w:szCs w:val="24"/>
          <w:lang w:eastAsia="ru-RU"/>
        </w:rPr>
        <w:t>к</w:t>
      </w:r>
      <w:r w:rsidR="00797159">
        <w:rPr>
          <w:rFonts w:ascii="Times New Roman" w:eastAsia="Times New Roman" w:hAnsi="Times New Roman" w:cs="Times New Roman"/>
          <w:color w:val="000000" w:themeColor="text1"/>
          <w:sz w:val="24"/>
          <w:szCs w:val="24"/>
          <w:lang w:eastAsia="ru-RU"/>
        </w:rPr>
        <w:t>тики</w:t>
      </w:r>
      <w:r w:rsidR="006A59E4">
        <w:rPr>
          <w:rFonts w:ascii="Times New Roman" w:eastAsia="Times New Roman" w:hAnsi="Times New Roman" w:cs="Times New Roman"/>
          <w:color w:val="000000" w:themeColor="text1"/>
          <w:sz w:val="24"/>
          <w:szCs w:val="24"/>
          <w:lang w:eastAsia="ru-RU"/>
        </w:rPr>
        <w:t>.</w:t>
      </w:r>
    </w:p>
    <w:p w14:paraId="402C9FB5"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промежуточной аттестации. </w:t>
      </w:r>
    </w:p>
    <w:p w14:paraId="0AF7BE9F"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5D588166" w14:textId="77777777" w:rsidR="00844AC8"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xml:space="preserve"> Описание показателей и критериев оценивания компетенций на различных этапах их формирования, описание шкалы оценивания </w:t>
      </w:r>
    </w:p>
    <w:p w14:paraId="27690344"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458F4318" w14:textId="77777777" w:rsidTr="00DB133B">
        <w:trPr>
          <w:tblHeader/>
        </w:trPr>
        <w:tc>
          <w:tcPr>
            <w:tcW w:w="822" w:type="pct"/>
            <w:vMerge w:val="restart"/>
            <w:shd w:val="clear" w:color="auto" w:fill="auto"/>
            <w:vAlign w:val="center"/>
          </w:tcPr>
          <w:p w14:paraId="02AF200C" w14:textId="77777777" w:rsidR="00844AC8" w:rsidRPr="00BC0615" w:rsidRDefault="00844AC8" w:rsidP="0007693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 xml:space="preserve">Планируемые результаты освоения компетенции (индикаторы достижения компетенции) </w:t>
            </w:r>
          </w:p>
        </w:tc>
        <w:tc>
          <w:tcPr>
            <w:tcW w:w="3288" w:type="pct"/>
            <w:gridSpan w:val="4"/>
            <w:shd w:val="clear" w:color="auto" w:fill="auto"/>
            <w:vAlign w:val="center"/>
          </w:tcPr>
          <w:p w14:paraId="136D25C2" w14:textId="77777777" w:rsidR="00844AC8" w:rsidRPr="00BC0615" w:rsidRDefault="00844AC8" w:rsidP="00DB133B">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5D4E3C33"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1D684E44"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797159" w:rsidRPr="00BC0615" w14:paraId="18D235C4" w14:textId="77777777" w:rsidTr="00DB133B">
        <w:trPr>
          <w:trHeight w:val="323"/>
          <w:tblHeader/>
        </w:trPr>
        <w:tc>
          <w:tcPr>
            <w:tcW w:w="822" w:type="pct"/>
            <w:vMerge/>
            <w:tcBorders>
              <w:bottom w:val="single" w:sz="4" w:space="0" w:color="auto"/>
            </w:tcBorders>
            <w:shd w:val="clear" w:color="auto" w:fill="auto"/>
            <w:vAlign w:val="center"/>
          </w:tcPr>
          <w:p w14:paraId="240DD8FF" w14:textId="77777777" w:rsidR="00797159" w:rsidRPr="00BC0615" w:rsidRDefault="00797159" w:rsidP="00797159">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424A69FB" w14:textId="77777777" w:rsidR="00797159" w:rsidRPr="00BC0615" w:rsidRDefault="00797159" w:rsidP="00797159">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3BD096A1" w14:textId="77777777" w:rsidR="00797159" w:rsidRDefault="00797159" w:rsidP="00797159">
            <w:pPr>
              <w:spacing w:after="0" w:line="240" w:lineRule="auto"/>
              <w:ind w:left="-113" w:right="-113"/>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минимальный</w:t>
            </w:r>
            <w:r>
              <w:rPr>
                <w:rFonts w:ascii="Times New Roman" w:eastAsia="Times New Roman" w:hAnsi="Times New Roman" w:cs="Times New Roman"/>
                <w:color w:val="000000" w:themeColor="text1"/>
              </w:rPr>
              <w:t xml:space="preserve"> не достигнут</w:t>
            </w:r>
          </w:p>
          <w:p w14:paraId="4C2F6D2A" w14:textId="77777777" w:rsidR="00797159" w:rsidRPr="00BC0615" w:rsidRDefault="00797159" w:rsidP="00797159">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27BB375"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6EA0691E" w14:textId="77777777" w:rsidR="00797159" w:rsidRDefault="00797159" w:rsidP="00797159">
            <w:pPr>
              <w:spacing w:after="0" w:line="240" w:lineRule="auto"/>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минимальный</w:t>
            </w:r>
            <w:r>
              <w:rPr>
                <w:rFonts w:ascii="Times New Roman" w:eastAsia="Times New Roman" w:hAnsi="Times New Roman" w:cs="Times New Roman"/>
                <w:color w:val="000000" w:themeColor="text1"/>
              </w:rPr>
              <w:t xml:space="preserve"> </w:t>
            </w:r>
          </w:p>
          <w:p w14:paraId="1AED8708"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пороговый </w:t>
            </w:r>
          </w:p>
        </w:tc>
        <w:tc>
          <w:tcPr>
            <w:tcW w:w="822" w:type="pct"/>
            <w:tcBorders>
              <w:bottom w:val="single" w:sz="4" w:space="0" w:color="auto"/>
            </w:tcBorders>
            <w:shd w:val="clear" w:color="auto" w:fill="auto"/>
            <w:vAlign w:val="center"/>
          </w:tcPr>
          <w:p w14:paraId="2561FD5F"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3B41F995"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средний</w:t>
            </w:r>
          </w:p>
        </w:tc>
        <w:tc>
          <w:tcPr>
            <w:tcW w:w="823" w:type="pct"/>
            <w:tcBorders>
              <w:bottom w:val="single" w:sz="4" w:space="0" w:color="auto"/>
            </w:tcBorders>
            <w:shd w:val="clear" w:color="auto" w:fill="auto"/>
            <w:vAlign w:val="center"/>
          </w:tcPr>
          <w:p w14:paraId="6D109B53"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3123A2F5"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высокий</w:t>
            </w:r>
          </w:p>
        </w:tc>
        <w:tc>
          <w:tcPr>
            <w:tcW w:w="889" w:type="pct"/>
            <w:vMerge/>
            <w:tcBorders>
              <w:bottom w:val="single" w:sz="4" w:space="0" w:color="auto"/>
            </w:tcBorders>
            <w:shd w:val="clear" w:color="auto" w:fill="auto"/>
            <w:vAlign w:val="center"/>
          </w:tcPr>
          <w:p w14:paraId="3F2F68BF"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533E6421" w14:textId="77777777" w:rsidTr="00DB133B">
        <w:trPr>
          <w:trHeight w:val="40"/>
          <w:tblHeader/>
        </w:trPr>
        <w:tc>
          <w:tcPr>
            <w:tcW w:w="822" w:type="pct"/>
            <w:tcBorders>
              <w:left w:val="nil"/>
              <w:right w:val="nil"/>
            </w:tcBorders>
            <w:shd w:val="clear" w:color="auto" w:fill="auto"/>
            <w:vAlign w:val="center"/>
          </w:tcPr>
          <w:p w14:paraId="53655387" w14:textId="77777777" w:rsidR="00844AC8" w:rsidRPr="00BC0615" w:rsidRDefault="00844AC8" w:rsidP="00DB133B">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71424C24"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176FE2B6"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3A592DAB"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0A39D2E4"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675C192B"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r>
      <w:tr w:rsidR="00844AC8" w:rsidRPr="00BC0615" w14:paraId="2089AC2B" w14:textId="77777777" w:rsidTr="00DB133B">
        <w:tc>
          <w:tcPr>
            <w:tcW w:w="5000" w:type="pct"/>
            <w:gridSpan w:val="6"/>
            <w:shd w:val="clear" w:color="auto" w:fill="auto"/>
          </w:tcPr>
          <w:p w14:paraId="1B943A34" w14:textId="09E4452E" w:rsidR="00844AC8" w:rsidRPr="00ED7417" w:rsidRDefault="00ED7417" w:rsidP="004D1A22">
            <w:pPr>
              <w:spacing w:after="0" w:line="240" w:lineRule="auto"/>
              <w:jc w:val="both"/>
              <w:rPr>
                <w:rFonts w:ascii="Times New Roman" w:eastAsia="Times New Roman" w:hAnsi="Times New Roman" w:cs="Times New Roman"/>
                <w:b/>
                <w:bCs/>
                <w:i/>
                <w:color w:val="000000" w:themeColor="text1"/>
                <w:sz w:val="24"/>
                <w:szCs w:val="24"/>
                <w:lang w:eastAsia="ru-RU"/>
              </w:rPr>
            </w:pPr>
            <w:r w:rsidRPr="00ED7417">
              <w:rPr>
                <w:rFonts w:ascii="Times New Roman" w:eastAsia="Times New Roman" w:hAnsi="Times New Roman" w:cs="Times New Roman"/>
                <w:b/>
                <w:bCs/>
                <w:i/>
                <w:color w:val="000000" w:themeColor="text1"/>
                <w:sz w:val="24"/>
                <w:szCs w:val="24"/>
                <w:lang w:eastAsia="ru-RU"/>
              </w:rPr>
              <w:t>УК-</w:t>
            </w:r>
            <w:r w:rsidR="004D1A22">
              <w:rPr>
                <w:rFonts w:ascii="Times New Roman" w:eastAsia="Times New Roman" w:hAnsi="Times New Roman" w:cs="Times New Roman"/>
                <w:b/>
                <w:bCs/>
                <w:i/>
                <w:color w:val="000000" w:themeColor="text1"/>
                <w:sz w:val="24"/>
                <w:szCs w:val="24"/>
                <w:lang w:eastAsia="ru-RU"/>
              </w:rPr>
              <w:t>5</w:t>
            </w:r>
            <w:r w:rsidRPr="00ED7417">
              <w:rPr>
                <w:rFonts w:ascii="Times New Roman" w:eastAsia="Times New Roman" w:hAnsi="Times New Roman" w:cs="Times New Roman"/>
                <w:b/>
                <w:bCs/>
                <w:i/>
                <w:color w:val="000000" w:themeColor="text1"/>
                <w:sz w:val="24"/>
                <w:szCs w:val="24"/>
                <w:lang w:eastAsia="ru-RU"/>
              </w:rPr>
              <w:t xml:space="preserve"> </w:t>
            </w:r>
            <w:r w:rsidR="004D1A22" w:rsidRPr="004D1A22">
              <w:rPr>
                <w:rFonts w:ascii="Times New Roman" w:eastAsia="Times New Roman" w:hAnsi="Times New Roman" w:cs="Times New Roman"/>
                <w:b/>
                <w:bCs/>
                <w:i/>
                <w:color w:val="000000" w:themeColor="text1"/>
                <w:sz w:val="24"/>
                <w:szCs w:val="24"/>
                <w:lang w:eastAsia="ru-RU"/>
              </w:rPr>
              <w:t xml:space="preserve">Способность руководить работой команды, принимать </w:t>
            </w:r>
            <w:proofErr w:type="spellStart"/>
            <w:r w:rsidR="004D1A22" w:rsidRPr="004D1A22">
              <w:rPr>
                <w:rFonts w:ascii="Times New Roman" w:eastAsia="Times New Roman" w:hAnsi="Times New Roman" w:cs="Times New Roman"/>
                <w:b/>
                <w:bCs/>
                <w:i/>
                <w:color w:val="000000" w:themeColor="text1"/>
                <w:sz w:val="24"/>
                <w:szCs w:val="24"/>
                <w:lang w:eastAsia="ru-RU"/>
              </w:rPr>
              <w:t>организационно</w:t>
            </w:r>
            <w:r w:rsidR="004D1A22" w:rsidRPr="004D1A22">
              <w:rPr>
                <w:rFonts w:ascii="Times New Roman" w:eastAsia="Times New Roman" w:hAnsi="Times New Roman" w:cs="Times New Roman"/>
                <w:b/>
                <w:bCs/>
                <w:i/>
                <w:color w:val="000000" w:themeColor="text1"/>
                <w:sz w:val="24"/>
                <w:szCs w:val="24"/>
                <w:lang w:eastAsia="ru-RU"/>
              </w:rPr>
              <w:softHyphen/>
              <w:t>управленческие</w:t>
            </w:r>
            <w:proofErr w:type="spellEnd"/>
            <w:r w:rsidR="004D1A22" w:rsidRPr="004D1A22">
              <w:rPr>
                <w:rFonts w:ascii="Times New Roman" w:eastAsia="Times New Roman" w:hAnsi="Times New Roman" w:cs="Times New Roman"/>
                <w:b/>
                <w:bCs/>
                <w:i/>
                <w:color w:val="000000" w:themeColor="text1"/>
                <w:sz w:val="24"/>
                <w:szCs w:val="24"/>
                <w:lang w:eastAsia="ru-RU"/>
              </w:rPr>
              <w:t xml:space="preserve"> решения для достижения поставленной цеди, нести за них ответственность</w:t>
            </w:r>
          </w:p>
        </w:tc>
      </w:tr>
      <w:tr w:rsidR="00ED7417" w:rsidRPr="00BC0615" w14:paraId="73867727" w14:textId="77777777" w:rsidTr="00DB133B">
        <w:tc>
          <w:tcPr>
            <w:tcW w:w="5000" w:type="pct"/>
            <w:gridSpan w:val="6"/>
            <w:shd w:val="clear" w:color="auto" w:fill="auto"/>
          </w:tcPr>
          <w:p w14:paraId="2BF5107E" w14:textId="28CA714C" w:rsidR="00ED7417" w:rsidRPr="004D1A22" w:rsidRDefault="004D1A22" w:rsidP="00DB133B">
            <w:pPr>
              <w:spacing w:after="0" w:line="240" w:lineRule="auto"/>
              <w:jc w:val="both"/>
              <w:rPr>
                <w:rFonts w:ascii="Times New Roman" w:eastAsia="Times New Roman" w:hAnsi="Times New Roman" w:cs="Times New Roman"/>
                <w:b/>
                <w:bCs/>
                <w:i/>
                <w:color w:val="000000" w:themeColor="text1"/>
                <w:sz w:val="24"/>
                <w:szCs w:val="24"/>
                <w:lang w:eastAsia="ru-RU"/>
              </w:rPr>
            </w:pPr>
            <w:r w:rsidRPr="004D1A22">
              <w:rPr>
                <w:rFonts w:ascii="Times New Roman" w:hAnsi="Times New Roman" w:cs="Times New Roman"/>
                <w:b/>
                <w:i/>
              </w:rPr>
              <w:t>Организовывает работу в команде, ставит цели командной работы</w:t>
            </w:r>
          </w:p>
        </w:tc>
      </w:tr>
      <w:tr w:rsidR="00E01BB6" w:rsidRPr="00BC0615" w14:paraId="2E419999" w14:textId="77777777" w:rsidTr="00DB133B">
        <w:tc>
          <w:tcPr>
            <w:tcW w:w="822" w:type="pct"/>
            <w:shd w:val="clear" w:color="auto" w:fill="auto"/>
          </w:tcPr>
          <w:p w14:paraId="3755D041"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1710376D" w14:textId="10ABBC1C"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E01BB6">
              <w:rPr>
                <w:rFonts w:ascii="Times New Roman" w:hAnsi="Times New Roman" w:cs="Times New Roman"/>
                <w:sz w:val="24"/>
                <w:szCs w:val="24"/>
              </w:rPr>
              <w:t>коммуникативные технологии, включая современные, в том числе в деловых практиках</w:t>
            </w:r>
          </w:p>
        </w:tc>
        <w:tc>
          <w:tcPr>
            <w:tcW w:w="822" w:type="pct"/>
            <w:shd w:val="clear" w:color="auto" w:fill="auto"/>
          </w:tcPr>
          <w:p w14:paraId="642B1DED" w14:textId="4DDAD34F" w:rsidR="00E01BB6" w:rsidRPr="00363814"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w:t>
            </w:r>
            <w:r>
              <w:rPr>
                <w:rFonts w:ascii="Times New Roman" w:hAnsi="Times New Roman" w:cs="Times New Roman"/>
                <w:sz w:val="24"/>
                <w:szCs w:val="24"/>
              </w:rPr>
              <w:t>х</w:t>
            </w:r>
            <w:r w:rsidRPr="00E01BB6">
              <w:rPr>
                <w:rFonts w:ascii="Times New Roman" w:hAnsi="Times New Roman" w:cs="Times New Roman"/>
                <w:sz w:val="24"/>
                <w:szCs w:val="24"/>
              </w:rPr>
              <w:t xml:space="preserve"> технологи</w:t>
            </w:r>
            <w:r>
              <w:rPr>
                <w:rFonts w:ascii="Times New Roman" w:hAnsi="Times New Roman" w:cs="Times New Roman"/>
                <w:sz w:val="24"/>
                <w:szCs w:val="24"/>
              </w:rPr>
              <w:t>ях</w:t>
            </w:r>
            <w:r w:rsidRPr="00E01BB6">
              <w:rPr>
                <w:rFonts w:ascii="Times New Roman" w:hAnsi="Times New Roman" w:cs="Times New Roman"/>
                <w:sz w:val="24"/>
                <w:szCs w:val="24"/>
              </w:rPr>
              <w:t>, включая современные, в том числе в деловых практиках</w:t>
            </w:r>
          </w:p>
        </w:tc>
        <w:tc>
          <w:tcPr>
            <w:tcW w:w="822" w:type="pct"/>
            <w:shd w:val="clear" w:color="auto" w:fill="auto"/>
          </w:tcPr>
          <w:p w14:paraId="6527E8F5" w14:textId="6FCCDA24" w:rsidR="00E01BB6" w:rsidRPr="00363814" w:rsidRDefault="00E01BB6" w:rsidP="00E01BB6">
            <w:pPr>
              <w:spacing w:after="0" w:line="240" w:lineRule="auto"/>
              <w:jc w:val="both"/>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коммуника-тивных</w:t>
            </w:r>
            <w:proofErr w:type="spellEnd"/>
            <w:proofErr w:type="gramEnd"/>
            <w:r w:rsidRPr="00E01BB6">
              <w:rPr>
                <w:rFonts w:ascii="Times New Roman" w:hAnsi="Times New Roman" w:cs="Times New Roman"/>
                <w:sz w:val="24"/>
                <w:szCs w:val="24"/>
              </w:rPr>
              <w:t xml:space="preserve"> тех-</w:t>
            </w:r>
            <w:proofErr w:type="spellStart"/>
            <w:r w:rsidRPr="00E01BB6">
              <w:rPr>
                <w:rFonts w:ascii="Times New Roman" w:hAnsi="Times New Roman" w:cs="Times New Roman"/>
                <w:sz w:val="24"/>
                <w:szCs w:val="24"/>
              </w:rPr>
              <w:t>нологиях</w:t>
            </w:r>
            <w:proofErr w:type="spellEnd"/>
            <w:r w:rsidRPr="00E01BB6">
              <w:rPr>
                <w:rFonts w:ascii="Times New Roman" w:hAnsi="Times New Roman" w:cs="Times New Roman"/>
                <w:sz w:val="24"/>
                <w:szCs w:val="24"/>
              </w:rPr>
              <w:t>, включая со-временные, в том числе в деловых практиках</w:t>
            </w:r>
          </w:p>
        </w:tc>
        <w:tc>
          <w:tcPr>
            <w:tcW w:w="822" w:type="pct"/>
            <w:shd w:val="clear" w:color="auto" w:fill="auto"/>
          </w:tcPr>
          <w:p w14:paraId="4720F35E" w14:textId="5698F662" w:rsidR="00E01BB6" w:rsidRPr="00363814"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w:t>
            </w:r>
            <w:r>
              <w:rPr>
                <w:rFonts w:ascii="Times New Roman" w:hAnsi="Times New Roman" w:cs="Times New Roman"/>
                <w:sz w:val="24"/>
                <w:szCs w:val="24"/>
              </w:rPr>
              <w:t>х</w:t>
            </w:r>
            <w:r w:rsidRPr="00E01BB6">
              <w:rPr>
                <w:rFonts w:ascii="Times New Roman" w:hAnsi="Times New Roman" w:cs="Times New Roman"/>
                <w:sz w:val="24"/>
                <w:szCs w:val="24"/>
              </w:rPr>
              <w:t xml:space="preserve"> технологи</w:t>
            </w:r>
            <w:r>
              <w:rPr>
                <w:rFonts w:ascii="Times New Roman" w:hAnsi="Times New Roman" w:cs="Times New Roman"/>
                <w:sz w:val="24"/>
                <w:szCs w:val="24"/>
              </w:rPr>
              <w:t>ях</w:t>
            </w:r>
            <w:r w:rsidRPr="00E01BB6">
              <w:rPr>
                <w:rFonts w:ascii="Times New Roman" w:hAnsi="Times New Roman" w:cs="Times New Roman"/>
                <w:sz w:val="24"/>
                <w:szCs w:val="24"/>
              </w:rPr>
              <w:t>, включая современные, в том числе в деловых практиках</w:t>
            </w:r>
          </w:p>
        </w:tc>
        <w:tc>
          <w:tcPr>
            <w:tcW w:w="823" w:type="pct"/>
            <w:shd w:val="clear" w:color="auto" w:fill="auto"/>
          </w:tcPr>
          <w:p w14:paraId="56253A5C" w14:textId="0600FCB6" w:rsidR="00E01BB6" w:rsidRPr="00363814"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w:t>
            </w:r>
            <w:r>
              <w:rPr>
                <w:rFonts w:ascii="Times New Roman" w:hAnsi="Times New Roman" w:cs="Times New Roman"/>
                <w:sz w:val="24"/>
                <w:szCs w:val="24"/>
              </w:rPr>
              <w:t>х</w:t>
            </w:r>
            <w:r w:rsidRPr="00E01BB6">
              <w:rPr>
                <w:rFonts w:ascii="Times New Roman" w:hAnsi="Times New Roman" w:cs="Times New Roman"/>
                <w:sz w:val="24"/>
                <w:szCs w:val="24"/>
              </w:rPr>
              <w:t xml:space="preserve"> технологи</w:t>
            </w:r>
            <w:r>
              <w:rPr>
                <w:rFonts w:ascii="Times New Roman" w:hAnsi="Times New Roman" w:cs="Times New Roman"/>
                <w:sz w:val="24"/>
                <w:szCs w:val="24"/>
              </w:rPr>
              <w:t>ях</w:t>
            </w:r>
            <w:r w:rsidRPr="00E01BB6">
              <w:rPr>
                <w:rFonts w:ascii="Times New Roman" w:hAnsi="Times New Roman" w:cs="Times New Roman"/>
                <w:sz w:val="24"/>
                <w:szCs w:val="24"/>
              </w:rPr>
              <w:t>, включая современные, в том числе в деловых практиках</w:t>
            </w:r>
          </w:p>
        </w:tc>
        <w:tc>
          <w:tcPr>
            <w:tcW w:w="889" w:type="pct"/>
            <w:shd w:val="clear" w:color="auto" w:fill="auto"/>
          </w:tcPr>
          <w:p w14:paraId="4CC91F99" w14:textId="4E8AEB6D"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5ACE0FD1" w14:textId="77777777" w:rsidR="00E01BB6" w:rsidRPr="006A59E4" w:rsidRDefault="00E01BB6" w:rsidP="00E01BB6">
            <w:pPr>
              <w:spacing w:after="0" w:line="240" w:lineRule="auto"/>
              <w:rPr>
                <w:rFonts w:ascii="Times New Roman" w:eastAsia="Times New Roman" w:hAnsi="Times New Roman" w:cs="Times New Roman"/>
                <w:i/>
                <w:color w:val="000000" w:themeColor="text1"/>
                <w:sz w:val="24"/>
                <w:szCs w:val="24"/>
                <w:highlight w:val="cyan"/>
                <w:lang w:eastAsia="ru-RU"/>
              </w:rPr>
            </w:pPr>
          </w:p>
        </w:tc>
      </w:tr>
      <w:tr w:rsidR="00E01BB6" w:rsidRPr="00BC0615" w14:paraId="701713CA" w14:textId="77777777" w:rsidTr="00DB133B">
        <w:tc>
          <w:tcPr>
            <w:tcW w:w="822" w:type="pct"/>
            <w:shd w:val="clear" w:color="auto" w:fill="auto"/>
          </w:tcPr>
          <w:p w14:paraId="7F9E87D1"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25AE3FCD" w14:textId="5246625A"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E01BB6">
              <w:rPr>
                <w:rFonts w:ascii="Times New Roman" w:hAnsi="Times New Roman" w:cs="Times New Roman"/>
                <w:bCs/>
                <w:iCs/>
                <w:sz w:val="24"/>
                <w:szCs w:val="24"/>
              </w:rPr>
              <w:t>ситуационно использовать коммуникативные технологии для академического и профессионального взаимодействия</w:t>
            </w:r>
            <w:r w:rsidRPr="00F57ABC">
              <w:rPr>
                <w:rFonts w:ascii="Times New Roman" w:hAnsi="Times New Roman" w:cs="Times New Roman"/>
                <w:color w:val="000000"/>
                <w:sz w:val="24"/>
                <w:szCs w:val="24"/>
              </w:rPr>
              <w:t xml:space="preserve"> </w:t>
            </w:r>
          </w:p>
        </w:tc>
        <w:tc>
          <w:tcPr>
            <w:tcW w:w="822" w:type="pct"/>
            <w:shd w:val="clear" w:color="auto" w:fill="auto"/>
          </w:tcPr>
          <w:p w14:paraId="28D25E4F" w14:textId="64C43600"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E01BB6">
              <w:rPr>
                <w:rFonts w:ascii="Times New Roman" w:hAnsi="Times New Roman" w:cs="Times New Roman"/>
                <w:bCs/>
                <w:iCs/>
                <w:sz w:val="24"/>
                <w:szCs w:val="24"/>
              </w:rPr>
              <w:t>ситуационно использовать коммуникативные технологии для академического и профессионального взаимодействия</w:t>
            </w:r>
          </w:p>
        </w:tc>
        <w:tc>
          <w:tcPr>
            <w:tcW w:w="822" w:type="pct"/>
            <w:shd w:val="clear" w:color="auto" w:fill="auto"/>
          </w:tcPr>
          <w:p w14:paraId="2978D770" w14:textId="6581FB45"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E01BB6">
              <w:rPr>
                <w:rFonts w:ascii="Times New Roman" w:hAnsi="Times New Roman" w:cs="Times New Roman"/>
                <w:sz w:val="24"/>
                <w:szCs w:val="24"/>
              </w:rPr>
              <w:t>ситуационно использовать коммуникативные технологии для академического и профессионального взаимодействия</w:t>
            </w:r>
          </w:p>
        </w:tc>
        <w:tc>
          <w:tcPr>
            <w:tcW w:w="822" w:type="pct"/>
            <w:shd w:val="clear" w:color="auto" w:fill="auto"/>
          </w:tcPr>
          <w:p w14:paraId="1BEDBC41" w14:textId="36E76ED1"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E01BB6">
              <w:rPr>
                <w:rFonts w:ascii="Times New Roman" w:hAnsi="Times New Roman" w:cs="Times New Roman"/>
                <w:bCs/>
                <w:iCs/>
                <w:sz w:val="24"/>
                <w:szCs w:val="24"/>
              </w:rPr>
              <w:t xml:space="preserve">ситуационно использовать коммуникативные технологии для академического и профессионального </w:t>
            </w:r>
            <w:r w:rsidRPr="00E01BB6">
              <w:rPr>
                <w:rFonts w:ascii="Times New Roman" w:hAnsi="Times New Roman" w:cs="Times New Roman"/>
                <w:bCs/>
                <w:iCs/>
                <w:sz w:val="24"/>
                <w:szCs w:val="24"/>
              </w:rPr>
              <w:lastRenderedPageBreak/>
              <w:t>взаимодействия</w:t>
            </w:r>
          </w:p>
        </w:tc>
        <w:tc>
          <w:tcPr>
            <w:tcW w:w="823" w:type="pct"/>
            <w:shd w:val="clear" w:color="auto" w:fill="auto"/>
          </w:tcPr>
          <w:p w14:paraId="0A5BD7EB" w14:textId="7B1F44DF"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lastRenderedPageBreak/>
              <w:t xml:space="preserve">Сформированное умение </w:t>
            </w:r>
            <w:r w:rsidRPr="00E01BB6">
              <w:rPr>
                <w:rFonts w:ascii="Times New Roman" w:hAnsi="Times New Roman" w:cs="Times New Roman"/>
                <w:bCs/>
                <w:iCs/>
                <w:sz w:val="24"/>
                <w:szCs w:val="24"/>
              </w:rPr>
              <w:t>ситуационно использовать коммуникативные технологии для академического и профессионального взаимодействия</w:t>
            </w:r>
          </w:p>
        </w:tc>
        <w:tc>
          <w:tcPr>
            <w:tcW w:w="889" w:type="pct"/>
            <w:shd w:val="clear" w:color="auto" w:fill="auto"/>
          </w:tcPr>
          <w:p w14:paraId="255E4AED"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0076FEBC" w14:textId="00D5CE77"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p>
        </w:tc>
      </w:tr>
      <w:tr w:rsidR="00E01BB6" w:rsidRPr="00BC0615" w14:paraId="2E99A331" w14:textId="77777777" w:rsidTr="00E01BB6">
        <w:tc>
          <w:tcPr>
            <w:tcW w:w="5000" w:type="pct"/>
            <w:gridSpan w:val="6"/>
            <w:shd w:val="clear" w:color="auto" w:fill="auto"/>
          </w:tcPr>
          <w:p w14:paraId="61810B41" w14:textId="77E87A69" w:rsidR="00E01BB6" w:rsidRPr="004D1A22" w:rsidRDefault="004D1A22" w:rsidP="00E01BB6">
            <w:pPr>
              <w:spacing w:after="0" w:line="240" w:lineRule="auto"/>
              <w:rPr>
                <w:rFonts w:ascii="Times New Roman" w:eastAsia="Times New Roman" w:hAnsi="Times New Roman" w:cs="Times New Roman"/>
                <w:b/>
                <w:i/>
                <w:color w:val="000000" w:themeColor="text1"/>
                <w:sz w:val="24"/>
                <w:szCs w:val="24"/>
                <w:lang w:eastAsia="ru-RU"/>
              </w:rPr>
            </w:pPr>
            <w:r w:rsidRPr="004D1A22">
              <w:rPr>
                <w:rFonts w:ascii="Times New Roman" w:hAnsi="Times New Roman" w:cs="Times New Roman"/>
                <w:b/>
                <w:i/>
              </w:rPr>
              <w:t>Вырабатывает командную стратегию для достижения поставленной цели на основе задач и методов их решения</w:t>
            </w:r>
          </w:p>
        </w:tc>
      </w:tr>
      <w:tr w:rsidR="00E01BB6" w:rsidRPr="00BC0615" w14:paraId="0C590C97" w14:textId="77777777" w:rsidTr="00DB133B">
        <w:tc>
          <w:tcPr>
            <w:tcW w:w="822" w:type="pct"/>
            <w:shd w:val="clear" w:color="auto" w:fill="auto"/>
          </w:tcPr>
          <w:p w14:paraId="506EB1F7"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386025DA" w14:textId="643A8A54"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sz w:val="24"/>
                <w:szCs w:val="24"/>
              </w:rPr>
              <w:t>иностранны</w:t>
            </w:r>
            <w:r>
              <w:rPr>
                <w:rFonts w:ascii="Times New Roman" w:hAnsi="Times New Roman" w:cs="Times New Roman"/>
                <w:sz w:val="24"/>
                <w:szCs w:val="24"/>
              </w:rPr>
              <w:t>й</w:t>
            </w:r>
            <w:r w:rsidRPr="00E01BB6">
              <w:rPr>
                <w:rFonts w:ascii="Times New Roman" w:hAnsi="Times New Roman" w:cs="Times New Roman"/>
                <w:sz w:val="24"/>
                <w:szCs w:val="24"/>
              </w:rPr>
              <w:t xml:space="preserve"> язык в письменной и устной форме, в том числе в сфере профессиональной деятельности и в научной среде</w:t>
            </w:r>
          </w:p>
        </w:tc>
        <w:tc>
          <w:tcPr>
            <w:tcW w:w="822" w:type="pct"/>
            <w:shd w:val="clear" w:color="auto" w:fill="auto"/>
          </w:tcPr>
          <w:p w14:paraId="5B98DD02" w14:textId="620649D2"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w:t>
            </w:r>
            <w:r>
              <w:rPr>
                <w:rFonts w:ascii="Times New Roman" w:hAnsi="Times New Roman" w:cs="Times New Roman"/>
                <w:sz w:val="24"/>
                <w:szCs w:val="24"/>
              </w:rPr>
              <w:t>ном</w:t>
            </w:r>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в письменной и устной форме, в том числе в </w:t>
            </w:r>
            <w:proofErr w:type="spellStart"/>
            <w:proofErr w:type="gramStart"/>
            <w:r w:rsidRPr="00E01BB6">
              <w:rPr>
                <w:rFonts w:ascii="Times New Roman" w:hAnsi="Times New Roman" w:cs="Times New Roman"/>
                <w:sz w:val="24"/>
                <w:szCs w:val="24"/>
              </w:rPr>
              <w:t>сфе</w:t>
            </w:r>
            <w:proofErr w:type="spellEnd"/>
            <w:r w:rsidRPr="00E01BB6">
              <w:rPr>
                <w:rFonts w:ascii="Times New Roman" w:hAnsi="Times New Roman" w:cs="Times New Roman"/>
                <w:sz w:val="24"/>
                <w:szCs w:val="24"/>
              </w:rPr>
              <w:t>-ре</w:t>
            </w:r>
            <w:proofErr w:type="gramEnd"/>
            <w:r w:rsidRPr="00E01BB6">
              <w:rPr>
                <w:rFonts w:ascii="Times New Roman" w:hAnsi="Times New Roman" w:cs="Times New Roman"/>
                <w:sz w:val="24"/>
                <w:szCs w:val="24"/>
              </w:rPr>
              <w:t xml:space="preserve"> </w:t>
            </w:r>
            <w:proofErr w:type="spellStart"/>
            <w:r w:rsidRPr="00E01BB6">
              <w:rPr>
                <w:rFonts w:ascii="Times New Roman" w:hAnsi="Times New Roman" w:cs="Times New Roman"/>
                <w:sz w:val="24"/>
                <w:szCs w:val="24"/>
              </w:rPr>
              <w:t>профес-сиональной</w:t>
            </w:r>
            <w:proofErr w:type="spellEnd"/>
            <w:r w:rsidRPr="00E01BB6">
              <w:rPr>
                <w:rFonts w:ascii="Times New Roman" w:hAnsi="Times New Roman" w:cs="Times New Roman"/>
                <w:sz w:val="24"/>
                <w:szCs w:val="24"/>
              </w:rPr>
              <w:t xml:space="preserve"> деятельности и в научной среде</w:t>
            </w:r>
          </w:p>
        </w:tc>
        <w:tc>
          <w:tcPr>
            <w:tcW w:w="822" w:type="pct"/>
            <w:shd w:val="clear" w:color="auto" w:fill="auto"/>
          </w:tcPr>
          <w:p w14:paraId="12637424" w14:textId="42C9740E"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 xml:space="preserve">иностранном языке в письменной и устной форме, в том числе в </w:t>
            </w:r>
            <w:proofErr w:type="spellStart"/>
            <w:proofErr w:type="gramStart"/>
            <w:r w:rsidRPr="00E01BB6">
              <w:rPr>
                <w:rFonts w:ascii="Times New Roman" w:hAnsi="Times New Roman" w:cs="Times New Roman"/>
                <w:sz w:val="24"/>
                <w:szCs w:val="24"/>
              </w:rPr>
              <w:t>сфе</w:t>
            </w:r>
            <w:proofErr w:type="spellEnd"/>
            <w:r w:rsidRPr="00E01BB6">
              <w:rPr>
                <w:rFonts w:ascii="Times New Roman" w:hAnsi="Times New Roman" w:cs="Times New Roman"/>
                <w:sz w:val="24"/>
                <w:szCs w:val="24"/>
              </w:rPr>
              <w:t>-ре</w:t>
            </w:r>
            <w:proofErr w:type="gramEnd"/>
            <w:r w:rsidRPr="00E01BB6">
              <w:rPr>
                <w:rFonts w:ascii="Times New Roman" w:hAnsi="Times New Roman" w:cs="Times New Roman"/>
                <w:sz w:val="24"/>
                <w:szCs w:val="24"/>
              </w:rPr>
              <w:t xml:space="preserve"> </w:t>
            </w:r>
            <w:proofErr w:type="spellStart"/>
            <w:r w:rsidRPr="00E01BB6">
              <w:rPr>
                <w:rFonts w:ascii="Times New Roman" w:hAnsi="Times New Roman" w:cs="Times New Roman"/>
                <w:sz w:val="24"/>
                <w:szCs w:val="24"/>
              </w:rPr>
              <w:t>профес-сиональной</w:t>
            </w:r>
            <w:proofErr w:type="spellEnd"/>
            <w:r w:rsidRPr="00E01BB6">
              <w:rPr>
                <w:rFonts w:ascii="Times New Roman" w:hAnsi="Times New Roman" w:cs="Times New Roman"/>
                <w:sz w:val="24"/>
                <w:szCs w:val="24"/>
              </w:rPr>
              <w:t xml:space="preserve"> деятельности и в научной среде</w:t>
            </w:r>
          </w:p>
        </w:tc>
        <w:tc>
          <w:tcPr>
            <w:tcW w:w="822" w:type="pct"/>
            <w:shd w:val="clear" w:color="auto" w:fill="auto"/>
          </w:tcPr>
          <w:p w14:paraId="0C6B3776" w14:textId="0AB388D2"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w:t>
            </w:r>
            <w:r>
              <w:rPr>
                <w:rFonts w:ascii="Times New Roman" w:hAnsi="Times New Roman" w:cs="Times New Roman"/>
                <w:sz w:val="24"/>
                <w:szCs w:val="24"/>
              </w:rPr>
              <w:t>ном</w:t>
            </w:r>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в письменной и устной форме, в том числе в </w:t>
            </w:r>
            <w:proofErr w:type="spellStart"/>
            <w:r w:rsidRPr="00E01BB6">
              <w:rPr>
                <w:rFonts w:ascii="Times New Roman" w:hAnsi="Times New Roman" w:cs="Times New Roman"/>
                <w:sz w:val="24"/>
                <w:szCs w:val="24"/>
              </w:rPr>
              <w:t>сфе</w:t>
            </w:r>
            <w:proofErr w:type="spellEnd"/>
            <w:r w:rsidRPr="00E01BB6">
              <w:rPr>
                <w:rFonts w:ascii="Times New Roman" w:hAnsi="Times New Roman" w:cs="Times New Roman"/>
                <w:sz w:val="24"/>
                <w:szCs w:val="24"/>
              </w:rPr>
              <w:t xml:space="preserve">-ре </w:t>
            </w:r>
            <w:proofErr w:type="spellStart"/>
            <w:r w:rsidRPr="00E01BB6">
              <w:rPr>
                <w:rFonts w:ascii="Times New Roman" w:hAnsi="Times New Roman" w:cs="Times New Roman"/>
                <w:sz w:val="24"/>
                <w:szCs w:val="24"/>
              </w:rPr>
              <w:t>профес-сиональной</w:t>
            </w:r>
            <w:proofErr w:type="spellEnd"/>
            <w:r w:rsidRPr="00E01BB6">
              <w:rPr>
                <w:rFonts w:ascii="Times New Roman" w:hAnsi="Times New Roman" w:cs="Times New Roman"/>
                <w:sz w:val="24"/>
                <w:szCs w:val="24"/>
              </w:rPr>
              <w:t xml:space="preserve"> деятельности и в научной среде</w:t>
            </w:r>
          </w:p>
        </w:tc>
        <w:tc>
          <w:tcPr>
            <w:tcW w:w="823" w:type="pct"/>
            <w:shd w:val="clear" w:color="auto" w:fill="auto"/>
          </w:tcPr>
          <w:p w14:paraId="083B6E0E" w14:textId="29D9FE10"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w:t>
            </w:r>
            <w:r>
              <w:rPr>
                <w:rFonts w:ascii="Times New Roman" w:hAnsi="Times New Roman" w:cs="Times New Roman"/>
                <w:sz w:val="24"/>
                <w:szCs w:val="24"/>
              </w:rPr>
              <w:t>ном</w:t>
            </w:r>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в письменной и устной форме, в том числе в </w:t>
            </w:r>
            <w:proofErr w:type="spellStart"/>
            <w:proofErr w:type="gramStart"/>
            <w:r w:rsidRPr="00E01BB6">
              <w:rPr>
                <w:rFonts w:ascii="Times New Roman" w:hAnsi="Times New Roman" w:cs="Times New Roman"/>
                <w:sz w:val="24"/>
                <w:szCs w:val="24"/>
              </w:rPr>
              <w:t>сфе</w:t>
            </w:r>
            <w:proofErr w:type="spellEnd"/>
            <w:r w:rsidRPr="00E01BB6">
              <w:rPr>
                <w:rFonts w:ascii="Times New Roman" w:hAnsi="Times New Roman" w:cs="Times New Roman"/>
                <w:sz w:val="24"/>
                <w:szCs w:val="24"/>
              </w:rPr>
              <w:t>-ре</w:t>
            </w:r>
            <w:proofErr w:type="gramEnd"/>
            <w:r w:rsidRPr="00E01BB6">
              <w:rPr>
                <w:rFonts w:ascii="Times New Roman" w:hAnsi="Times New Roman" w:cs="Times New Roman"/>
                <w:sz w:val="24"/>
                <w:szCs w:val="24"/>
              </w:rPr>
              <w:t xml:space="preserve"> </w:t>
            </w:r>
            <w:proofErr w:type="spellStart"/>
            <w:r w:rsidRPr="00E01BB6">
              <w:rPr>
                <w:rFonts w:ascii="Times New Roman" w:hAnsi="Times New Roman" w:cs="Times New Roman"/>
                <w:sz w:val="24"/>
                <w:szCs w:val="24"/>
              </w:rPr>
              <w:t>профес-сиональной</w:t>
            </w:r>
            <w:proofErr w:type="spellEnd"/>
            <w:r w:rsidRPr="00E01BB6">
              <w:rPr>
                <w:rFonts w:ascii="Times New Roman" w:hAnsi="Times New Roman" w:cs="Times New Roman"/>
                <w:sz w:val="24"/>
                <w:szCs w:val="24"/>
              </w:rPr>
              <w:t xml:space="preserve"> деятельности и в научной среде</w:t>
            </w:r>
          </w:p>
        </w:tc>
        <w:tc>
          <w:tcPr>
            <w:tcW w:w="889" w:type="pct"/>
            <w:shd w:val="clear" w:color="auto" w:fill="auto"/>
          </w:tcPr>
          <w:p w14:paraId="2210F606"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AF9CDCC"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0F72BB6A" w14:textId="77777777" w:rsidTr="00DB133B">
        <w:tc>
          <w:tcPr>
            <w:tcW w:w="822" w:type="pct"/>
            <w:shd w:val="clear" w:color="auto" w:fill="auto"/>
          </w:tcPr>
          <w:p w14:paraId="7FBB18FF"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4BC646D0" w14:textId="0DF020D4"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2" w:type="pct"/>
            <w:shd w:val="clear" w:color="auto" w:fill="auto"/>
          </w:tcPr>
          <w:p w14:paraId="1097640B" w14:textId="432A3485"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2" w:type="pct"/>
            <w:shd w:val="clear" w:color="auto" w:fill="auto"/>
          </w:tcPr>
          <w:p w14:paraId="1AE5C29B" w14:textId="64FB71D1"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E01BB6">
              <w:rPr>
                <w:rFonts w:ascii="Times New Roman" w:hAnsi="Times New Roman" w:cs="Times New Roman"/>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2" w:type="pct"/>
            <w:shd w:val="clear" w:color="auto" w:fill="auto"/>
          </w:tcPr>
          <w:p w14:paraId="7B676828" w14:textId="5CB1EB28"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3" w:type="pct"/>
            <w:shd w:val="clear" w:color="auto" w:fill="auto"/>
          </w:tcPr>
          <w:p w14:paraId="4913BB0B" w14:textId="70428243"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89" w:type="pct"/>
            <w:shd w:val="clear" w:color="auto" w:fill="auto"/>
          </w:tcPr>
          <w:p w14:paraId="124893C2"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4FB8039"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5B130020" w14:textId="77777777" w:rsidTr="00E01BB6">
        <w:tc>
          <w:tcPr>
            <w:tcW w:w="5000" w:type="pct"/>
            <w:gridSpan w:val="6"/>
            <w:shd w:val="clear" w:color="auto" w:fill="auto"/>
          </w:tcPr>
          <w:p w14:paraId="6CDFA6E8" w14:textId="1E59158F" w:rsidR="00E01BB6" w:rsidRPr="004D1A22" w:rsidRDefault="004D1A22" w:rsidP="00E01BB6">
            <w:pPr>
              <w:spacing w:after="0" w:line="240" w:lineRule="auto"/>
              <w:rPr>
                <w:rFonts w:ascii="Times New Roman" w:eastAsia="Times New Roman" w:hAnsi="Times New Roman" w:cs="Times New Roman"/>
                <w:b/>
                <w:i/>
                <w:color w:val="000000" w:themeColor="text1"/>
                <w:sz w:val="24"/>
                <w:szCs w:val="24"/>
                <w:lang w:eastAsia="ru-RU"/>
              </w:rPr>
            </w:pPr>
            <w:r w:rsidRPr="004D1A22">
              <w:rPr>
                <w:rFonts w:ascii="Times New Roman" w:hAnsi="Times New Roman" w:cs="Times New Roman"/>
                <w:b/>
                <w:i/>
              </w:rPr>
              <w:t>Принимает ответственность за принятые организационно-управленческие решения</w:t>
            </w:r>
          </w:p>
        </w:tc>
      </w:tr>
      <w:tr w:rsidR="00E01BB6" w:rsidRPr="00BC0615" w14:paraId="63E225FA" w14:textId="77777777" w:rsidTr="00DB133B">
        <w:tc>
          <w:tcPr>
            <w:tcW w:w="822" w:type="pct"/>
            <w:shd w:val="clear" w:color="auto" w:fill="auto"/>
          </w:tcPr>
          <w:p w14:paraId="108D6F29"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02F8B08F" w14:textId="7E980DB0" w:rsidR="00E01BB6" w:rsidRPr="00F57ABC" w:rsidRDefault="004D1A22" w:rsidP="00E01BB6">
            <w:pPr>
              <w:spacing w:after="0" w:line="240" w:lineRule="auto"/>
              <w:jc w:val="both"/>
              <w:rPr>
                <w:rFonts w:ascii="Times New Roman" w:hAnsi="Times New Roman" w:cs="Times New Roman"/>
                <w:b/>
                <w:sz w:val="24"/>
                <w:szCs w:val="24"/>
              </w:rPr>
            </w:pPr>
            <w:r w:rsidRPr="004D1A22">
              <w:rPr>
                <w:rFonts w:ascii="Times New Roman" w:hAnsi="Times New Roman" w:cs="Times New Roman"/>
                <w:sz w:val="24"/>
                <w:szCs w:val="24"/>
              </w:rPr>
              <w:t xml:space="preserve">особенности реализации </w:t>
            </w:r>
            <w:r w:rsidRPr="004D1A22">
              <w:rPr>
                <w:rFonts w:ascii="Times New Roman" w:hAnsi="Times New Roman" w:cs="Times New Roman"/>
                <w:sz w:val="24"/>
                <w:szCs w:val="24"/>
              </w:rPr>
              <w:lastRenderedPageBreak/>
              <w:t xml:space="preserve">проектов в условиях изменений </w:t>
            </w:r>
            <w:proofErr w:type="gramStart"/>
            <w:r w:rsidRPr="004D1A22">
              <w:rPr>
                <w:rFonts w:ascii="Times New Roman" w:hAnsi="Times New Roman" w:cs="Times New Roman"/>
                <w:sz w:val="24"/>
                <w:szCs w:val="24"/>
              </w:rPr>
              <w:t>и  неопределённости</w:t>
            </w:r>
            <w:proofErr w:type="gramEnd"/>
            <w:r w:rsidRPr="004D1A22">
              <w:rPr>
                <w:rFonts w:ascii="Times New Roman" w:hAnsi="Times New Roman" w:cs="Times New Roman"/>
                <w:sz w:val="24"/>
                <w:szCs w:val="24"/>
              </w:rPr>
              <w:t>;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22" w:type="pct"/>
            <w:shd w:val="clear" w:color="auto" w:fill="auto"/>
          </w:tcPr>
          <w:p w14:paraId="199A04C4" w14:textId="34F85BBD"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4D1A22">
              <w:rPr>
                <w:rFonts w:ascii="Times New Roman" w:hAnsi="Times New Roman" w:cs="Times New Roman"/>
                <w:sz w:val="24"/>
                <w:szCs w:val="24"/>
              </w:rPr>
              <w:lastRenderedPageBreak/>
              <w:t>особенностях</w:t>
            </w:r>
            <w:r w:rsidR="004D1A22" w:rsidRPr="004D1A22">
              <w:rPr>
                <w:rFonts w:ascii="Times New Roman" w:hAnsi="Times New Roman" w:cs="Times New Roman"/>
                <w:sz w:val="24"/>
                <w:szCs w:val="24"/>
              </w:rPr>
              <w:t xml:space="preserve"> реализации проектов в условиях изменений </w:t>
            </w:r>
            <w:proofErr w:type="gramStart"/>
            <w:r w:rsidR="004D1A22" w:rsidRPr="004D1A22">
              <w:rPr>
                <w:rFonts w:ascii="Times New Roman" w:hAnsi="Times New Roman" w:cs="Times New Roman"/>
                <w:sz w:val="24"/>
                <w:szCs w:val="24"/>
              </w:rPr>
              <w:t>и  неопределённости</w:t>
            </w:r>
            <w:proofErr w:type="gramEnd"/>
            <w:r w:rsidR="004D1A22" w:rsidRPr="004D1A22">
              <w:rPr>
                <w:rFonts w:ascii="Times New Roman" w:hAnsi="Times New Roman" w:cs="Times New Roman"/>
                <w:sz w:val="24"/>
                <w:szCs w:val="24"/>
              </w:rPr>
              <w:t>;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22" w:type="pct"/>
            <w:shd w:val="clear" w:color="auto" w:fill="auto"/>
          </w:tcPr>
          <w:p w14:paraId="44B58A21" w14:textId="7B4699B0"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Неполные представле</w:t>
            </w:r>
            <w:r w:rsidRPr="00F57ABC">
              <w:rPr>
                <w:rFonts w:ascii="Times New Roman" w:eastAsia="Times New Roman" w:hAnsi="Times New Roman" w:cs="Times New Roman"/>
                <w:sz w:val="24"/>
                <w:szCs w:val="24"/>
              </w:rPr>
              <w:lastRenderedPageBreak/>
              <w:t>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4D1A22">
              <w:rPr>
                <w:rFonts w:ascii="Times New Roman" w:hAnsi="Times New Roman" w:cs="Times New Roman"/>
                <w:sz w:val="24"/>
                <w:szCs w:val="24"/>
              </w:rPr>
              <w:t>особенностях</w:t>
            </w:r>
            <w:r w:rsidR="004D1A22" w:rsidRPr="004D1A22">
              <w:rPr>
                <w:rFonts w:ascii="Times New Roman" w:hAnsi="Times New Roman" w:cs="Times New Roman"/>
                <w:sz w:val="24"/>
                <w:szCs w:val="24"/>
              </w:rPr>
              <w:t xml:space="preserve"> реализации проектов в условиях изменений </w:t>
            </w:r>
            <w:proofErr w:type="gramStart"/>
            <w:r w:rsidR="004D1A22" w:rsidRPr="004D1A22">
              <w:rPr>
                <w:rFonts w:ascii="Times New Roman" w:hAnsi="Times New Roman" w:cs="Times New Roman"/>
                <w:sz w:val="24"/>
                <w:szCs w:val="24"/>
              </w:rPr>
              <w:t>и  неопределённости</w:t>
            </w:r>
            <w:proofErr w:type="gramEnd"/>
            <w:r w:rsidR="004D1A22" w:rsidRPr="004D1A22">
              <w:rPr>
                <w:rFonts w:ascii="Times New Roman" w:hAnsi="Times New Roman" w:cs="Times New Roman"/>
                <w:sz w:val="24"/>
                <w:szCs w:val="24"/>
              </w:rPr>
              <w:t>;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22" w:type="pct"/>
            <w:shd w:val="clear" w:color="auto" w:fill="auto"/>
          </w:tcPr>
          <w:p w14:paraId="0380E3F1" w14:textId="5E4E7711"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w:t>
            </w:r>
            <w:r w:rsidRPr="00F57ABC">
              <w:rPr>
                <w:rFonts w:ascii="Times New Roman" w:eastAsia="Times New Roman" w:hAnsi="Times New Roman" w:cs="Times New Roman"/>
                <w:sz w:val="24"/>
                <w:szCs w:val="24"/>
              </w:rPr>
              <w:lastRenderedPageBreak/>
              <w:t xml:space="preserve">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4D1A22">
              <w:rPr>
                <w:rFonts w:ascii="Times New Roman" w:hAnsi="Times New Roman" w:cs="Times New Roman"/>
                <w:sz w:val="24"/>
                <w:szCs w:val="24"/>
              </w:rPr>
              <w:t>особенностях</w:t>
            </w:r>
            <w:r w:rsidR="004D1A22" w:rsidRPr="004D1A22">
              <w:rPr>
                <w:rFonts w:ascii="Times New Roman" w:hAnsi="Times New Roman" w:cs="Times New Roman"/>
                <w:sz w:val="24"/>
                <w:szCs w:val="24"/>
              </w:rPr>
              <w:t xml:space="preserve"> реализации проектов в условиях изменений и  неопределённости;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23" w:type="pct"/>
            <w:shd w:val="clear" w:color="auto" w:fill="auto"/>
          </w:tcPr>
          <w:p w14:paraId="02B540C3" w14:textId="7CA17837"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w:t>
            </w:r>
            <w:r w:rsidRPr="00F57ABC">
              <w:rPr>
                <w:rFonts w:ascii="Times New Roman" w:eastAsia="Times New Roman" w:hAnsi="Times New Roman" w:cs="Times New Roman"/>
                <w:sz w:val="24"/>
                <w:szCs w:val="24"/>
              </w:rPr>
              <w:lastRenderedPageBreak/>
              <w:t>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4D1A22">
              <w:rPr>
                <w:rFonts w:ascii="Times New Roman" w:hAnsi="Times New Roman" w:cs="Times New Roman"/>
                <w:sz w:val="24"/>
                <w:szCs w:val="24"/>
              </w:rPr>
              <w:t>особенностях</w:t>
            </w:r>
            <w:r w:rsidR="004D1A22" w:rsidRPr="004D1A22">
              <w:rPr>
                <w:rFonts w:ascii="Times New Roman" w:hAnsi="Times New Roman" w:cs="Times New Roman"/>
                <w:sz w:val="24"/>
                <w:szCs w:val="24"/>
              </w:rPr>
              <w:t xml:space="preserve"> реализации проектов в условиях изменений </w:t>
            </w:r>
            <w:proofErr w:type="gramStart"/>
            <w:r w:rsidR="004D1A22" w:rsidRPr="004D1A22">
              <w:rPr>
                <w:rFonts w:ascii="Times New Roman" w:hAnsi="Times New Roman" w:cs="Times New Roman"/>
                <w:sz w:val="24"/>
                <w:szCs w:val="24"/>
              </w:rPr>
              <w:t>и  неопределённости</w:t>
            </w:r>
            <w:proofErr w:type="gramEnd"/>
            <w:r w:rsidR="004D1A22" w:rsidRPr="004D1A22">
              <w:rPr>
                <w:rFonts w:ascii="Times New Roman" w:hAnsi="Times New Roman" w:cs="Times New Roman"/>
                <w:sz w:val="24"/>
                <w:szCs w:val="24"/>
              </w:rPr>
              <w:t>;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89" w:type="pct"/>
            <w:shd w:val="clear" w:color="auto" w:fill="auto"/>
          </w:tcPr>
          <w:p w14:paraId="1F38BE92"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 xml:space="preserve">Отчет по практике, </w:t>
            </w:r>
            <w:r w:rsidRPr="00E01BB6">
              <w:rPr>
                <w:rFonts w:ascii="Times New Roman" w:eastAsia="Times New Roman" w:hAnsi="Times New Roman" w:cs="Times New Roman"/>
                <w:i/>
                <w:color w:val="000000" w:themeColor="text1"/>
                <w:sz w:val="24"/>
                <w:szCs w:val="24"/>
                <w:lang w:eastAsia="ru-RU"/>
              </w:rPr>
              <w:lastRenderedPageBreak/>
              <w:t>дневник практики</w:t>
            </w:r>
          </w:p>
          <w:p w14:paraId="7E8232C2"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4D76C662" w14:textId="77777777" w:rsidTr="00DB133B">
        <w:tc>
          <w:tcPr>
            <w:tcW w:w="822" w:type="pct"/>
            <w:shd w:val="clear" w:color="auto" w:fill="auto"/>
          </w:tcPr>
          <w:p w14:paraId="5EF3AFB8"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lastRenderedPageBreak/>
              <w:t>Уметь:</w:t>
            </w:r>
          </w:p>
          <w:p w14:paraId="75D7CF25" w14:textId="53738186" w:rsidR="00E01BB6" w:rsidRPr="00F57ABC" w:rsidRDefault="004D1A22" w:rsidP="00E01BB6">
            <w:pPr>
              <w:spacing w:after="0" w:line="240" w:lineRule="auto"/>
              <w:jc w:val="both"/>
              <w:rPr>
                <w:rFonts w:ascii="Times New Roman" w:hAnsi="Times New Roman" w:cs="Times New Roman"/>
                <w:b/>
                <w:sz w:val="24"/>
                <w:szCs w:val="24"/>
              </w:rPr>
            </w:pPr>
            <w:r w:rsidRPr="004D1A22">
              <w:rPr>
                <w:rFonts w:ascii="Times New Roman" w:hAnsi="Times New Roman" w:cs="Times New Roman"/>
                <w:bCs/>
                <w:iCs/>
                <w:sz w:val="24"/>
                <w:szCs w:val="24"/>
              </w:rPr>
              <w:t xml:space="preserve">осуществлять планирование </w:t>
            </w:r>
            <w:proofErr w:type="gramStart"/>
            <w:r w:rsidRPr="004D1A22">
              <w:rPr>
                <w:rFonts w:ascii="Times New Roman" w:hAnsi="Times New Roman" w:cs="Times New Roman"/>
                <w:bCs/>
                <w:iCs/>
                <w:sz w:val="24"/>
                <w:szCs w:val="24"/>
              </w:rPr>
              <w:t>проекта  в</w:t>
            </w:r>
            <w:proofErr w:type="gramEnd"/>
            <w:r w:rsidRPr="004D1A22">
              <w:rPr>
                <w:rFonts w:ascii="Times New Roman" w:hAnsi="Times New Roman" w:cs="Times New Roman"/>
                <w:bCs/>
                <w:iCs/>
                <w:sz w:val="24"/>
                <w:szCs w:val="24"/>
              </w:rPr>
              <w:t xml:space="preserve"> различных условиях, в том числе в условиях изменений и  неопределённости</w:t>
            </w:r>
          </w:p>
        </w:tc>
        <w:tc>
          <w:tcPr>
            <w:tcW w:w="822" w:type="pct"/>
            <w:shd w:val="clear" w:color="auto" w:fill="auto"/>
          </w:tcPr>
          <w:p w14:paraId="7332AAC9" w14:textId="21D870B0"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4D1A22" w:rsidRPr="004D1A22">
              <w:rPr>
                <w:rFonts w:ascii="Times New Roman" w:hAnsi="Times New Roman" w:cs="Times New Roman"/>
                <w:bCs/>
                <w:iCs/>
                <w:sz w:val="24"/>
                <w:szCs w:val="24"/>
              </w:rPr>
              <w:t xml:space="preserve">осуществлять планирование </w:t>
            </w:r>
            <w:proofErr w:type="gramStart"/>
            <w:r w:rsidR="004D1A22" w:rsidRPr="004D1A22">
              <w:rPr>
                <w:rFonts w:ascii="Times New Roman" w:hAnsi="Times New Roman" w:cs="Times New Roman"/>
                <w:bCs/>
                <w:iCs/>
                <w:sz w:val="24"/>
                <w:szCs w:val="24"/>
              </w:rPr>
              <w:t>проекта  в</w:t>
            </w:r>
            <w:proofErr w:type="gramEnd"/>
            <w:r w:rsidR="004D1A22" w:rsidRPr="004D1A22">
              <w:rPr>
                <w:rFonts w:ascii="Times New Roman" w:hAnsi="Times New Roman" w:cs="Times New Roman"/>
                <w:bCs/>
                <w:iCs/>
                <w:sz w:val="24"/>
                <w:szCs w:val="24"/>
              </w:rPr>
              <w:t xml:space="preserve"> различных условиях, в том числе в условиях изменений и  </w:t>
            </w:r>
            <w:r w:rsidR="004D1A22" w:rsidRPr="004D1A22">
              <w:rPr>
                <w:rFonts w:ascii="Times New Roman" w:hAnsi="Times New Roman" w:cs="Times New Roman"/>
                <w:bCs/>
                <w:iCs/>
                <w:sz w:val="24"/>
                <w:szCs w:val="24"/>
              </w:rPr>
              <w:lastRenderedPageBreak/>
              <w:t>неопределённости</w:t>
            </w:r>
          </w:p>
        </w:tc>
        <w:tc>
          <w:tcPr>
            <w:tcW w:w="822" w:type="pct"/>
            <w:shd w:val="clear" w:color="auto" w:fill="auto"/>
          </w:tcPr>
          <w:p w14:paraId="79CED408" w14:textId="336D036C"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004D1A22" w:rsidRPr="004D1A22">
              <w:rPr>
                <w:rFonts w:ascii="Times New Roman" w:hAnsi="Times New Roman" w:cs="Times New Roman"/>
                <w:bCs/>
                <w:iCs/>
                <w:sz w:val="24"/>
                <w:szCs w:val="24"/>
              </w:rPr>
              <w:t xml:space="preserve">осуществлять планирование </w:t>
            </w:r>
            <w:proofErr w:type="gramStart"/>
            <w:r w:rsidR="004D1A22" w:rsidRPr="004D1A22">
              <w:rPr>
                <w:rFonts w:ascii="Times New Roman" w:hAnsi="Times New Roman" w:cs="Times New Roman"/>
                <w:bCs/>
                <w:iCs/>
                <w:sz w:val="24"/>
                <w:szCs w:val="24"/>
              </w:rPr>
              <w:t>проекта  в</w:t>
            </w:r>
            <w:proofErr w:type="gramEnd"/>
            <w:r w:rsidR="004D1A22" w:rsidRPr="004D1A22">
              <w:rPr>
                <w:rFonts w:ascii="Times New Roman" w:hAnsi="Times New Roman" w:cs="Times New Roman"/>
                <w:bCs/>
                <w:iCs/>
                <w:sz w:val="24"/>
                <w:szCs w:val="24"/>
              </w:rPr>
              <w:t xml:space="preserve"> различных условиях, в том числе в условиях изменений и  </w:t>
            </w:r>
            <w:r w:rsidR="004D1A22" w:rsidRPr="004D1A22">
              <w:rPr>
                <w:rFonts w:ascii="Times New Roman" w:hAnsi="Times New Roman" w:cs="Times New Roman"/>
                <w:bCs/>
                <w:iCs/>
                <w:sz w:val="24"/>
                <w:szCs w:val="24"/>
              </w:rPr>
              <w:lastRenderedPageBreak/>
              <w:t>неопределённости</w:t>
            </w:r>
          </w:p>
        </w:tc>
        <w:tc>
          <w:tcPr>
            <w:tcW w:w="822" w:type="pct"/>
            <w:shd w:val="clear" w:color="auto" w:fill="auto"/>
          </w:tcPr>
          <w:p w14:paraId="0EA93038" w14:textId="21C83D04" w:rsidR="00E01BB6" w:rsidRPr="00F57ABC" w:rsidRDefault="00E01BB6" w:rsidP="004D1A22">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004D1A22" w:rsidRPr="004D1A22">
              <w:rPr>
                <w:rFonts w:ascii="Times New Roman" w:hAnsi="Times New Roman" w:cs="Times New Roman"/>
                <w:bCs/>
                <w:iCs/>
                <w:sz w:val="24"/>
                <w:szCs w:val="24"/>
              </w:rPr>
              <w:t xml:space="preserve">осуществлять планирование </w:t>
            </w:r>
            <w:proofErr w:type="gramStart"/>
            <w:r w:rsidR="004D1A22" w:rsidRPr="004D1A22">
              <w:rPr>
                <w:rFonts w:ascii="Times New Roman" w:hAnsi="Times New Roman" w:cs="Times New Roman"/>
                <w:bCs/>
                <w:iCs/>
                <w:sz w:val="24"/>
                <w:szCs w:val="24"/>
              </w:rPr>
              <w:t>проекта  в</w:t>
            </w:r>
            <w:proofErr w:type="gramEnd"/>
            <w:r w:rsidR="004D1A22" w:rsidRPr="004D1A22">
              <w:rPr>
                <w:rFonts w:ascii="Times New Roman" w:hAnsi="Times New Roman" w:cs="Times New Roman"/>
                <w:bCs/>
                <w:iCs/>
                <w:sz w:val="24"/>
                <w:szCs w:val="24"/>
              </w:rPr>
              <w:t xml:space="preserve"> различных условиях, в том числе в </w:t>
            </w:r>
            <w:r w:rsidR="004D1A22" w:rsidRPr="004D1A22">
              <w:rPr>
                <w:rFonts w:ascii="Times New Roman" w:hAnsi="Times New Roman" w:cs="Times New Roman"/>
                <w:bCs/>
                <w:iCs/>
                <w:sz w:val="24"/>
                <w:szCs w:val="24"/>
              </w:rPr>
              <w:lastRenderedPageBreak/>
              <w:t>условиях изменений и  неопределённости</w:t>
            </w:r>
            <w:r w:rsidR="004D1A22" w:rsidRPr="00E01BB6">
              <w:rPr>
                <w:rFonts w:ascii="Times New Roman" w:hAnsi="Times New Roman" w:cs="Times New Roman"/>
                <w:bCs/>
                <w:iCs/>
                <w:sz w:val="24"/>
                <w:szCs w:val="24"/>
              </w:rPr>
              <w:t xml:space="preserve"> </w:t>
            </w:r>
          </w:p>
        </w:tc>
        <w:tc>
          <w:tcPr>
            <w:tcW w:w="823" w:type="pct"/>
            <w:shd w:val="clear" w:color="auto" w:fill="auto"/>
          </w:tcPr>
          <w:p w14:paraId="0BAB8AD2" w14:textId="48BBA40B"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004D1A22" w:rsidRPr="004D1A22">
              <w:rPr>
                <w:rFonts w:ascii="Times New Roman" w:hAnsi="Times New Roman" w:cs="Times New Roman"/>
                <w:bCs/>
                <w:iCs/>
                <w:sz w:val="24"/>
                <w:szCs w:val="24"/>
              </w:rPr>
              <w:t xml:space="preserve">осуществлять планирование </w:t>
            </w:r>
            <w:proofErr w:type="gramStart"/>
            <w:r w:rsidR="004D1A22" w:rsidRPr="004D1A22">
              <w:rPr>
                <w:rFonts w:ascii="Times New Roman" w:hAnsi="Times New Roman" w:cs="Times New Roman"/>
                <w:bCs/>
                <w:iCs/>
                <w:sz w:val="24"/>
                <w:szCs w:val="24"/>
              </w:rPr>
              <w:t>проекта  в</w:t>
            </w:r>
            <w:proofErr w:type="gramEnd"/>
            <w:r w:rsidR="004D1A22" w:rsidRPr="004D1A22">
              <w:rPr>
                <w:rFonts w:ascii="Times New Roman" w:hAnsi="Times New Roman" w:cs="Times New Roman"/>
                <w:bCs/>
                <w:iCs/>
                <w:sz w:val="24"/>
                <w:szCs w:val="24"/>
              </w:rPr>
              <w:t xml:space="preserve"> различных условиях, в том числе в условиях изменений и  </w:t>
            </w:r>
            <w:r w:rsidR="004D1A22" w:rsidRPr="004D1A22">
              <w:rPr>
                <w:rFonts w:ascii="Times New Roman" w:hAnsi="Times New Roman" w:cs="Times New Roman"/>
                <w:bCs/>
                <w:iCs/>
                <w:sz w:val="24"/>
                <w:szCs w:val="24"/>
              </w:rPr>
              <w:lastRenderedPageBreak/>
              <w:t>неопределённости</w:t>
            </w:r>
          </w:p>
        </w:tc>
        <w:tc>
          <w:tcPr>
            <w:tcW w:w="889" w:type="pct"/>
            <w:shd w:val="clear" w:color="auto" w:fill="auto"/>
          </w:tcPr>
          <w:p w14:paraId="6766071B"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4EF94FCA"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4D1A22" w14:paraId="12DE2556" w14:textId="77777777" w:rsidTr="00E01BB6">
        <w:tc>
          <w:tcPr>
            <w:tcW w:w="5000" w:type="pct"/>
            <w:gridSpan w:val="6"/>
            <w:shd w:val="clear" w:color="auto" w:fill="auto"/>
          </w:tcPr>
          <w:p w14:paraId="6B681442" w14:textId="14408A75" w:rsidR="00E01BB6" w:rsidRPr="004D1A22" w:rsidRDefault="00E01BB6" w:rsidP="004D1A22">
            <w:pPr>
              <w:spacing w:after="0" w:line="240" w:lineRule="auto"/>
              <w:jc w:val="both"/>
              <w:rPr>
                <w:rFonts w:ascii="Times New Roman" w:eastAsia="Times New Roman" w:hAnsi="Times New Roman" w:cs="Times New Roman"/>
                <w:b/>
                <w:bCs/>
                <w:i/>
                <w:color w:val="000000" w:themeColor="text1"/>
                <w:sz w:val="24"/>
                <w:szCs w:val="24"/>
                <w:lang w:eastAsia="ru-RU"/>
              </w:rPr>
            </w:pPr>
            <w:r w:rsidRPr="004D1A22">
              <w:rPr>
                <w:rFonts w:ascii="Times New Roman" w:eastAsia="Times New Roman" w:hAnsi="Times New Roman" w:cs="Times New Roman"/>
                <w:b/>
                <w:bCs/>
                <w:i/>
                <w:color w:val="000000" w:themeColor="text1"/>
                <w:sz w:val="24"/>
                <w:szCs w:val="24"/>
                <w:lang w:eastAsia="ru-RU"/>
              </w:rPr>
              <w:t xml:space="preserve">ПК-1 </w:t>
            </w:r>
            <w:r w:rsidR="004D1A22" w:rsidRPr="004D1A22">
              <w:rPr>
                <w:rFonts w:ascii="Times New Roman" w:hAnsi="Times New Roman" w:cs="Times New Roman"/>
                <w:b/>
                <w:i/>
                <w:sz w:val="24"/>
                <w:szCs w:val="24"/>
              </w:rPr>
              <w:t xml:space="preserve">Способность руководить процессами проекта и проектом в целом в различных областях, в том числе </w:t>
            </w:r>
            <w:r w:rsidR="004D1A22" w:rsidRPr="004D1A22">
              <w:rPr>
                <w:rFonts w:ascii="Times New Roman" w:hAnsi="Times New Roman" w:cs="Times New Roman"/>
                <w:b/>
                <w:i/>
                <w:color w:val="000000"/>
                <w:sz w:val="24"/>
                <w:szCs w:val="24"/>
              </w:rPr>
              <w:t xml:space="preserve">в </w:t>
            </w:r>
            <w:r w:rsidR="004D1A22" w:rsidRPr="004D1A22">
              <w:rPr>
                <w:rFonts w:ascii="Times New Roman" w:hAnsi="Times New Roman" w:cs="Times New Roman"/>
                <w:b/>
                <w:i/>
                <w:sz w:val="24"/>
                <w:szCs w:val="24"/>
              </w:rPr>
              <w:t>условиях изменений и неопределённости</w:t>
            </w:r>
          </w:p>
        </w:tc>
      </w:tr>
      <w:tr w:rsidR="00E01BB6" w:rsidRPr="004D1A22" w14:paraId="1CDD940A" w14:textId="77777777" w:rsidTr="00E01BB6">
        <w:tc>
          <w:tcPr>
            <w:tcW w:w="5000" w:type="pct"/>
            <w:gridSpan w:val="6"/>
            <w:shd w:val="clear" w:color="auto" w:fill="auto"/>
          </w:tcPr>
          <w:p w14:paraId="0F67D185" w14:textId="31F3A8E0" w:rsidR="00E01BB6" w:rsidRPr="004D1A22" w:rsidRDefault="004D1A22" w:rsidP="00E01BB6">
            <w:pPr>
              <w:spacing w:after="0" w:line="240" w:lineRule="auto"/>
              <w:rPr>
                <w:rFonts w:ascii="Times New Roman" w:eastAsia="Times New Roman" w:hAnsi="Times New Roman" w:cs="Times New Roman"/>
                <w:b/>
                <w:bCs/>
                <w:i/>
                <w:color w:val="000000" w:themeColor="text1"/>
                <w:sz w:val="24"/>
                <w:szCs w:val="24"/>
                <w:lang w:eastAsia="ru-RU"/>
              </w:rPr>
            </w:pPr>
            <w:r w:rsidRPr="004D1A22">
              <w:rPr>
                <w:rFonts w:ascii="Times New Roman" w:hAnsi="Times New Roman" w:cs="Times New Roman"/>
                <w:b/>
                <w:i/>
                <w:sz w:val="24"/>
                <w:szCs w:val="24"/>
              </w:rPr>
              <w:t xml:space="preserve">Осуществляет руководство малым </w:t>
            </w:r>
            <w:r w:rsidRPr="004D1A22">
              <w:rPr>
                <w:rFonts w:ascii="Times New Roman" w:hAnsi="Times New Roman" w:cs="Times New Roman"/>
                <w:b/>
                <w:i/>
                <w:color w:val="000000"/>
                <w:sz w:val="24"/>
                <w:szCs w:val="24"/>
              </w:rPr>
              <w:t xml:space="preserve">и </w:t>
            </w:r>
            <w:r w:rsidRPr="004D1A22">
              <w:rPr>
                <w:rFonts w:ascii="Times New Roman" w:hAnsi="Times New Roman" w:cs="Times New Roman"/>
                <w:b/>
                <w:i/>
                <w:sz w:val="24"/>
                <w:szCs w:val="24"/>
              </w:rPr>
              <w:t xml:space="preserve">средним </w:t>
            </w:r>
            <w:r w:rsidRPr="004D1A22">
              <w:rPr>
                <w:rFonts w:ascii="Times New Roman" w:hAnsi="Times New Roman" w:cs="Times New Roman"/>
                <w:b/>
                <w:i/>
                <w:color w:val="404040"/>
                <w:sz w:val="24"/>
                <w:szCs w:val="24"/>
              </w:rPr>
              <w:t xml:space="preserve">проектом в целом, в </w:t>
            </w:r>
            <w:r w:rsidRPr="004D1A22">
              <w:rPr>
                <w:rFonts w:ascii="Times New Roman" w:hAnsi="Times New Roman" w:cs="Times New Roman"/>
                <w:b/>
                <w:i/>
                <w:sz w:val="24"/>
                <w:szCs w:val="24"/>
              </w:rPr>
              <w:t xml:space="preserve">том </w:t>
            </w:r>
            <w:r w:rsidRPr="004D1A22">
              <w:rPr>
                <w:rFonts w:ascii="Times New Roman" w:hAnsi="Times New Roman" w:cs="Times New Roman"/>
                <w:b/>
                <w:i/>
                <w:color w:val="404040"/>
                <w:sz w:val="24"/>
                <w:szCs w:val="24"/>
              </w:rPr>
              <w:t xml:space="preserve">числе </w:t>
            </w:r>
            <w:r w:rsidRPr="004D1A22">
              <w:rPr>
                <w:rFonts w:ascii="Times New Roman" w:hAnsi="Times New Roman" w:cs="Times New Roman"/>
                <w:b/>
                <w:i/>
                <w:sz w:val="24"/>
                <w:szCs w:val="24"/>
              </w:rPr>
              <w:t xml:space="preserve">в условиях изменений и </w:t>
            </w:r>
            <w:r w:rsidRPr="004D1A22">
              <w:rPr>
                <w:rFonts w:ascii="Times New Roman" w:hAnsi="Times New Roman" w:cs="Times New Roman"/>
                <w:b/>
                <w:i/>
                <w:color w:val="404040"/>
                <w:sz w:val="24"/>
                <w:szCs w:val="24"/>
              </w:rPr>
              <w:t>неопределённости</w:t>
            </w:r>
          </w:p>
        </w:tc>
      </w:tr>
      <w:tr w:rsidR="004D1A22" w:rsidRPr="00BC0615" w14:paraId="0C9A88EB" w14:textId="77777777" w:rsidTr="00DB133B">
        <w:tc>
          <w:tcPr>
            <w:tcW w:w="822" w:type="pct"/>
            <w:shd w:val="clear" w:color="auto" w:fill="auto"/>
          </w:tcPr>
          <w:p w14:paraId="53FFFEFE" w14:textId="77777777" w:rsidR="004D1A22" w:rsidRPr="00D94C14" w:rsidRDefault="004D1A22" w:rsidP="004D1A22">
            <w:pPr>
              <w:spacing w:after="0" w:line="240" w:lineRule="auto"/>
              <w:jc w:val="both"/>
              <w:rPr>
                <w:rFonts w:ascii="Times New Roman" w:hAnsi="Times New Roman" w:cs="Times New Roman"/>
                <w:b/>
                <w:color w:val="000000"/>
                <w:sz w:val="24"/>
                <w:szCs w:val="24"/>
              </w:rPr>
            </w:pPr>
            <w:r w:rsidRPr="00D94C14">
              <w:rPr>
                <w:rFonts w:ascii="Times New Roman" w:hAnsi="Times New Roman" w:cs="Times New Roman"/>
                <w:b/>
                <w:color w:val="000000"/>
                <w:sz w:val="24"/>
                <w:szCs w:val="24"/>
              </w:rPr>
              <w:t>Знать:</w:t>
            </w:r>
          </w:p>
          <w:p w14:paraId="7B850A5D" w14:textId="1EE64086" w:rsidR="004D1A22" w:rsidRPr="00F57ABC" w:rsidRDefault="004D1A22" w:rsidP="004D1A22">
            <w:pPr>
              <w:spacing w:after="0" w:line="240" w:lineRule="auto"/>
              <w:jc w:val="both"/>
              <w:rPr>
                <w:rFonts w:ascii="Times New Roman" w:hAnsi="Times New Roman" w:cs="Times New Roman"/>
                <w:b/>
                <w:sz w:val="24"/>
                <w:szCs w:val="24"/>
              </w:rPr>
            </w:pPr>
            <w:r w:rsidRPr="008072C6">
              <w:rPr>
                <w:rFonts w:ascii="Times New Roman" w:hAnsi="Times New Roman" w:cs="Times New Roman"/>
                <w:color w:val="000000"/>
                <w:sz w:val="24"/>
                <w:szCs w:val="24"/>
              </w:rPr>
              <w:sym w:font="Symbol" w:char="F0BE"/>
            </w:r>
            <w:r w:rsidRPr="008072C6">
              <w:rPr>
                <w:rFonts w:ascii="Times New Roman" w:hAnsi="Times New Roman" w:cs="Times New Roman"/>
                <w:color w:val="000000"/>
                <w:sz w:val="24"/>
                <w:szCs w:val="24"/>
              </w:rPr>
              <w:t xml:space="preserve"> </w:t>
            </w:r>
            <w:r w:rsidRPr="006758E7">
              <w:rPr>
                <w:rFonts w:ascii="Times New Roman" w:eastAsia="Times New Roman" w:hAnsi="Times New Roman" w:cs="Times New Roman"/>
                <w:sz w:val="24"/>
                <w:szCs w:val="24"/>
                <w:lang w:eastAsia="ru-RU"/>
              </w:rPr>
              <w:t>основные процессы и их сочетание или объединение в процессе управления портфелями проектов</w:t>
            </w:r>
          </w:p>
        </w:tc>
        <w:tc>
          <w:tcPr>
            <w:tcW w:w="822" w:type="pct"/>
            <w:shd w:val="clear" w:color="auto" w:fill="auto"/>
          </w:tcPr>
          <w:p w14:paraId="39EB7D9C" w14:textId="02461DE4"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об основных</w:t>
            </w:r>
            <w:r w:rsidRPr="006758E7">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6758E7">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в процессе управления портфелями проектов</w:t>
            </w:r>
          </w:p>
        </w:tc>
        <w:tc>
          <w:tcPr>
            <w:tcW w:w="822" w:type="pct"/>
            <w:shd w:val="clear" w:color="auto" w:fill="auto"/>
          </w:tcPr>
          <w:p w14:paraId="1A3E8BD6" w14:textId="56F552B3"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об основных</w:t>
            </w:r>
            <w:r w:rsidRPr="006758E7">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6758E7">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в процессе управления портфелями проектов</w:t>
            </w:r>
          </w:p>
        </w:tc>
        <w:tc>
          <w:tcPr>
            <w:tcW w:w="822" w:type="pct"/>
            <w:shd w:val="clear" w:color="auto" w:fill="auto"/>
          </w:tcPr>
          <w:p w14:paraId="6C875320" w14:textId="1C727094"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 основных</w:t>
            </w:r>
            <w:r w:rsidRPr="006758E7">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6758E7">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в процессе управления портфелями проектов</w:t>
            </w:r>
          </w:p>
        </w:tc>
        <w:tc>
          <w:tcPr>
            <w:tcW w:w="823" w:type="pct"/>
            <w:shd w:val="clear" w:color="auto" w:fill="auto"/>
          </w:tcPr>
          <w:p w14:paraId="1E8CF048" w14:textId="6D55962F"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Pr>
                <w:rFonts w:ascii="Times New Roman" w:eastAsia="Times New Roman" w:hAnsi="Times New Roman" w:cs="Times New Roman"/>
                <w:sz w:val="24"/>
                <w:szCs w:val="24"/>
                <w:lang w:eastAsia="ru-RU"/>
              </w:rPr>
              <w:t>об основных</w:t>
            </w:r>
            <w:r w:rsidRPr="006758E7">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6758E7">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в процессе управления портфелями проектов</w:t>
            </w:r>
          </w:p>
        </w:tc>
        <w:tc>
          <w:tcPr>
            <w:tcW w:w="889" w:type="pct"/>
            <w:shd w:val="clear" w:color="auto" w:fill="auto"/>
          </w:tcPr>
          <w:p w14:paraId="207228A1"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FEAC529"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p>
        </w:tc>
      </w:tr>
      <w:tr w:rsidR="004D1A22" w:rsidRPr="00BC0615" w14:paraId="356DAE76" w14:textId="77777777" w:rsidTr="00DB133B">
        <w:tc>
          <w:tcPr>
            <w:tcW w:w="822" w:type="pct"/>
            <w:shd w:val="clear" w:color="auto" w:fill="auto"/>
          </w:tcPr>
          <w:p w14:paraId="5BA7A956" w14:textId="77777777" w:rsidR="004D1A22" w:rsidRPr="00D94C14" w:rsidRDefault="004D1A22" w:rsidP="004D1A22">
            <w:pPr>
              <w:spacing w:after="0" w:line="240" w:lineRule="auto"/>
              <w:jc w:val="both"/>
              <w:rPr>
                <w:rFonts w:ascii="Times New Roman" w:hAnsi="Times New Roman" w:cs="Times New Roman"/>
                <w:b/>
                <w:bCs/>
                <w:color w:val="000000"/>
                <w:sz w:val="24"/>
                <w:szCs w:val="24"/>
              </w:rPr>
            </w:pPr>
            <w:r w:rsidRPr="00D94C14">
              <w:rPr>
                <w:rFonts w:ascii="Times New Roman" w:hAnsi="Times New Roman" w:cs="Times New Roman"/>
                <w:b/>
                <w:bCs/>
                <w:color w:val="000000"/>
                <w:sz w:val="24"/>
                <w:szCs w:val="24"/>
              </w:rPr>
              <w:t>Уметь:</w:t>
            </w:r>
          </w:p>
          <w:p w14:paraId="606683D3" w14:textId="4A182F32" w:rsidR="004D1A22" w:rsidRPr="00F57ABC" w:rsidRDefault="004D1A22" w:rsidP="004D1A22">
            <w:pPr>
              <w:tabs>
                <w:tab w:val="left" w:pos="540"/>
              </w:tabs>
              <w:spacing w:line="240" w:lineRule="auto"/>
              <w:contextualSpacing/>
              <w:rPr>
                <w:rFonts w:ascii="Times New Roman" w:hAnsi="Times New Roman" w:cs="Times New Roman"/>
                <w:b/>
                <w:sz w:val="24"/>
                <w:szCs w:val="24"/>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p>
        </w:tc>
        <w:tc>
          <w:tcPr>
            <w:tcW w:w="822" w:type="pct"/>
            <w:shd w:val="clear" w:color="auto" w:fill="auto"/>
          </w:tcPr>
          <w:p w14:paraId="57DC1A0E" w14:textId="0CBE333B"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r w:rsidRPr="008473CC">
              <w:rPr>
                <w:rFonts w:ascii="Times New Roman" w:hAnsi="Times New Roman" w:cs="Times New Roman"/>
                <w:color w:val="000000"/>
                <w:sz w:val="24"/>
                <w:szCs w:val="24"/>
              </w:rPr>
              <w:t>.</w:t>
            </w:r>
          </w:p>
        </w:tc>
        <w:tc>
          <w:tcPr>
            <w:tcW w:w="822" w:type="pct"/>
            <w:shd w:val="clear" w:color="auto" w:fill="auto"/>
          </w:tcPr>
          <w:p w14:paraId="31E07436" w14:textId="20D1CE6B"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p>
        </w:tc>
        <w:tc>
          <w:tcPr>
            <w:tcW w:w="822" w:type="pct"/>
            <w:shd w:val="clear" w:color="auto" w:fill="auto"/>
          </w:tcPr>
          <w:p w14:paraId="0AD70F64" w14:textId="17FD8712"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r w:rsidRPr="008473CC">
              <w:rPr>
                <w:rFonts w:ascii="Times New Roman" w:hAnsi="Times New Roman" w:cs="Times New Roman"/>
                <w:color w:val="000000"/>
                <w:sz w:val="24"/>
                <w:szCs w:val="24"/>
              </w:rPr>
              <w:t>.</w:t>
            </w:r>
          </w:p>
        </w:tc>
        <w:tc>
          <w:tcPr>
            <w:tcW w:w="823" w:type="pct"/>
            <w:shd w:val="clear" w:color="auto" w:fill="auto"/>
          </w:tcPr>
          <w:p w14:paraId="777625A6" w14:textId="7660A2A7"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Сформированное умение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p>
        </w:tc>
        <w:tc>
          <w:tcPr>
            <w:tcW w:w="889" w:type="pct"/>
            <w:shd w:val="clear" w:color="auto" w:fill="auto"/>
          </w:tcPr>
          <w:p w14:paraId="6E559479"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0A8F4599"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p>
        </w:tc>
      </w:tr>
      <w:tr w:rsidR="004D1A22" w:rsidRPr="004D1A22" w14:paraId="5FB86737" w14:textId="77777777" w:rsidTr="00373367">
        <w:tc>
          <w:tcPr>
            <w:tcW w:w="5000" w:type="pct"/>
            <w:gridSpan w:val="6"/>
            <w:shd w:val="clear" w:color="auto" w:fill="auto"/>
          </w:tcPr>
          <w:p w14:paraId="661F742A" w14:textId="4541926A" w:rsidR="004D1A22" w:rsidRPr="00D94C14" w:rsidRDefault="004D1A22" w:rsidP="004D1A22">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hAnsi="Times New Roman" w:cs="Times New Roman"/>
                <w:b/>
                <w:i/>
                <w:color w:val="000000"/>
                <w:sz w:val="24"/>
                <w:szCs w:val="24"/>
              </w:rPr>
              <w:t>Осуществляет руководство процессами крупного проекта, в том числе в условиях изменений и неопределённости</w:t>
            </w:r>
          </w:p>
        </w:tc>
      </w:tr>
      <w:tr w:rsidR="004D1A22" w:rsidRPr="00BC0615" w14:paraId="7EBA6E8A" w14:textId="77777777" w:rsidTr="00DB133B">
        <w:tc>
          <w:tcPr>
            <w:tcW w:w="822" w:type="pct"/>
            <w:shd w:val="clear" w:color="auto" w:fill="auto"/>
          </w:tcPr>
          <w:p w14:paraId="6D4B31F0" w14:textId="77777777" w:rsidR="004D1A22" w:rsidRPr="00D94C14" w:rsidRDefault="004D1A22" w:rsidP="004D1A22">
            <w:pPr>
              <w:spacing w:after="0" w:line="240" w:lineRule="auto"/>
              <w:jc w:val="both"/>
              <w:rPr>
                <w:rFonts w:ascii="Times New Roman" w:eastAsia="Times New Roman" w:hAnsi="Times New Roman" w:cs="Times New Roman"/>
                <w:b/>
                <w:color w:val="000000" w:themeColor="text1"/>
                <w:sz w:val="24"/>
                <w:szCs w:val="24"/>
                <w:lang w:eastAsia="ru-RU"/>
              </w:rPr>
            </w:pPr>
            <w:r w:rsidRPr="00D94C14">
              <w:rPr>
                <w:rFonts w:ascii="Times New Roman" w:eastAsia="Times New Roman" w:hAnsi="Times New Roman" w:cs="Times New Roman"/>
                <w:b/>
                <w:color w:val="000000" w:themeColor="text1"/>
                <w:sz w:val="24"/>
                <w:szCs w:val="24"/>
                <w:lang w:eastAsia="ru-RU"/>
              </w:rPr>
              <w:t>Знать:</w:t>
            </w:r>
          </w:p>
          <w:p w14:paraId="405CA1C4" w14:textId="78C7A584" w:rsidR="004D1A22" w:rsidRPr="00F57ABC" w:rsidRDefault="004D1A22" w:rsidP="004D1A22">
            <w:pPr>
              <w:spacing w:after="0" w:line="240" w:lineRule="auto"/>
              <w:jc w:val="both"/>
              <w:rPr>
                <w:rFonts w:ascii="Times New Roman" w:hAnsi="Times New Roman" w:cs="Times New Roman"/>
                <w:b/>
                <w:sz w:val="24"/>
                <w:szCs w:val="24"/>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Pr="00AF3683">
              <w:rPr>
                <w:rFonts w:ascii="Times New Roman" w:eastAsia="Times New Roman" w:hAnsi="Times New Roman" w:cs="Times New Roman"/>
                <w:sz w:val="24"/>
                <w:szCs w:val="24"/>
                <w:lang w:eastAsia="ru-RU"/>
              </w:rPr>
              <w:t>основные процессы и их сочета</w:t>
            </w:r>
            <w:r w:rsidRPr="00AF3683">
              <w:rPr>
                <w:rFonts w:ascii="Times New Roman" w:eastAsia="Times New Roman" w:hAnsi="Times New Roman" w:cs="Times New Roman"/>
                <w:sz w:val="24"/>
                <w:szCs w:val="24"/>
                <w:lang w:eastAsia="ru-RU"/>
              </w:rPr>
              <w:lastRenderedPageBreak/>
              <w:t>ние или объединение в процессе управления крупным проектом</w:t>
            </w:r>
          </w:p>
        </w:tc>
        <w:tc>
          <w:tcPr>
            <w:tcW w:w="822" w:type="pct"/>
            <w:shd w:val="clear" w:color="auto" w:fill="auto"/>
          </w:tcPr>
          <w:p w14:paraId="3CB6AE8D" w14:textId="27F80862"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 xml:space="preserve">об </w:t>
            </w:r>
            <w:r w:rsidRPr="00AF3683">
              <w:rPr>
                <w:rFonts w:ascii="Times New Roman" w:eastAsia="Times New Roman" w:hAnsi="Times New Roman" w:cs="Times New Roman"/>
                <w:sz w:val="24"/>
                <w:szCs w:val="24"/>
                <w:lang w:eastAsia="ru-RU"/>
              </w:rPr>
              <w:t>основ</w:t>
            </w:r>
            <w:r>
              <w:rPr>
                <w:rFonts w:ascii="Times New Roman" w:eastAsia="Times New Roman" w:hAnsi="Times New Roman" w:cs="Times New Roman"/>
                <w:sz w:val="24"/>
                <w:szCs w:val="24"/>
                <w:lang w:eastAsia="ru-RU"/>
              </w:rPr>
              <w:t>ных</w:t>
            </w:r>
            <w:r w:rsidRPr="00AF3683">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AF3683">
              <w:rPr>
                <w:rFonts w:ascii="Times New Roman" w:eastAsia="Times New Roman" w:hAnsi="Times New Roman" w:cs="Times New Roman"/>
                <w:sz w:val="24"/>
                <w:szCs w:val="24"/>
                <w:lang w:eastAsia="ru-RU"/>
              </w:rPr>
              <w:t xml:space="preserve"> и </w:t>
            </w:r>
            <w:r w:rsidRPr="00AF3683">
              <w:rPr>
                <w:rFonts w:ascii="Times New Roman" w:eastAsia="Times New Roman" w:hAnsi="Times New Roman" w:cs="Times New Roman"/>
                <w:sz w:val="24"/>
                <w:szCs w:val="24"/>
                <w:lang w:eastAsia="ru-RU"/>
              </w:rPr>
              <w:lastRenderedPageBreak/>
              <w:t>их сочетани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в процессе управления крупным проектом</w:t>
            </w:r>
          </w:p>
        </w:tc>
        <w:tc>
          <w:tcPr>
            <w:tcW w:w="822" w:type="pct"/>
            <w:shd w:val="clear" w:color="auto" w:fill="auto"/>
          </w:tcPr>
          <w:p w14:paraId="4753229A" w14:textId="00A7FE69"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 xml:space="preserve">об </w:t>
            </w:r>
            <w:r w:rsidRPr="00AF3683">
              <w:rPr>
                <w:rFonts w:ascii="Times New Roman" w:eastAsia="Times New Roman" w:hAnsi="Times New Roman" w:cs="Times New Roman"/>
                <w:sz w:val="24"/>
                <w:szCs w:val="24"/>
                <w:lang w:eastAsia="ru-RU"/>
              </w:rPr>
              <w:t>основ</w:t>
            </w:r>
            <w:r>
              <w:rPr>
                <w:rFonts w:ascii="Times New Roman" w:eastAsia="Times New Roman" w:hAnsi="Times New Roman" w:cs="Times New Roman"/>
                <w:sz w:val="24"/>
                <w:szCs w:val="24"/>
                <w:lang w:eastAsia="ru-RU"/>
              </w:rPr>
              <w:t>ных</w:t>
            </w:r>
            <w:r w:rsidRPr="00AF3683">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AF3683">
              <w:rPr>
                <w:rFonts w:ascii="Times New Roman" w:eastAsia="Times New Roman" w:hAnsi="Times New Roman" w:cs="Times New Roman"/>
                <w:sz w:val="24"/>
                <w:szCs w:val="24"/>
                <w:lang w:eastAsia="ru-RU"/>
              </w:rPr>
              <w:t xml:space="preserve"> и их </w:t>
            </w:r>
            <w:r w:rsidRPr="00AF3683">
              <w:rPr>
                <w:rFonts w:ascii="Times New Roman" w:eastAsia="Times New Roman" w:hAnsi="Times New Roman" w:cs="Times New Roman"/>
                <w:sz w:val="24"/>
                <w:szCs w:val="24"/>
                <w:lang w:eastAsia="ru-RU"/>
              </w:rPr>
              <w:lastRenderedPageBreak/>
              <w:t>сочетани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в процессе управления крупным проектом</w:t>
            </w:r>
          </w:p>
        </w:tc>
        <w:tc>
          <w:tcPr>
            <w:tcW w:w="822" w:type="pct"/>
            <w:shd w:val="clear" w:color="auto" w:fill="auto"/>
          </w:tcPr>
          <w:p w14:paraId="5B633D71" w14:textId="387F3086"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 xml:space="preserve">пробелы  </w:t>
            </w:r>
            <w:r w:rsidRPr="00A05E5B">
              <w:rPr>
                <w:rFonts w:ascii="Times New Roman" w:eastAsia="Times New Roman" w:hAnsi="Times New Roman" w:cs="Times New Roman"/>
                <w:sz w:val="24"/>
                <w:szCs w:val="24"/>
                <w:lang w:eastAsia="ru-RU"/>
              </w:rPr>
              <w:lastRenderedPageBreak/>
              <w:t>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об </w:t>
            </w:r>
            <w:r w:rsidRPr="00AF3683">
              <w:rPr>
                <w:rFonts w:ascii="Times New Roman" w:eastAsia="Times New Roman" w:hAnsi="Times New Roman" w:cs="Times New Roman"/>
                <w:sz w:val="24"/>
                <w:szCs w:val="24"/>
                <w:lang w:eastAsia="ru-RU"/>
              </w:rPr>
              <w:t>основ</w:t>
            </w:r>
            <w:r>
              <w:rPr>
                <w:rFonts w:ascii="Times New Roman" w:eastAsia="Times New Roman" w:hAnsi="Times New Roman" w:cs="Times New Roman"/>
                <w:sz w:val="24"/>
                <w:szCs w:val="24"/>
                <w:lang w:eastAsia="ru-RU"/>
              </w:rPr>
              <w:t>ных</w:t>
            </w:r>
            <w:r w:rsidRPr="00AF3683">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AF3683">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в процессе управления крупным проектом</w:t>
            </w:r>
          </w:p>
        </w:tc>
        <w:tc>
          <w:tcPr>
            <w:tcW w:w="823" w:type="pct"/>
            <w:shd w:val="clear" w:color="auto" w:fill="auto"/>
          </w:tcPr>
          <w:p w14:paraId="09390D8B" w14:textId="69CC5C1A"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об </w:t>
            </w:r>
            <w:r w:rsidRPr="00AF3683">
              <w:rPr>
                <w:rFonts w:ascii="Times New Roman" w:eastAsia="Times New Roman" w:hAnsi="Times New Roman" w:cs="Times New Roman"/>
                <w:sz w:val="24"/>
                <w:szCs w:val="24"/>
                <w:lang w:eastAsia="ru-RU"/>
              </w:rPr>
              <w:lastRenderedPageBreak/>
              <w:t>основ</w:t>
            </w:r>
            <w:r>
              <w:rPr>
                <w:rFonts w:ascii="Times New Roman" w:eastAsia="Times New Roman" w:hAnsi="Times New Roman" w:cs="Times New Roman"/>
                <w:sz w:val="24"/>
                <w:szCs w:val="24"/>
                <w:lang w:eastAsia="ru-RU"/>
              </w:rPr>
              <w:t>ных</w:t>
            </w:r>
            <w:r w:rsidRPr="00AF3683">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AF3683">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в процессе управления крупным проектом</w:t>
            </w:r>
          </w:p>
        </w:tc>
        <w:tc>
          <w:tcPr>
            <w:tcW w:w="889" w:type="pct"/>
            <w:shd w:val="clear" w:color="auto" w:fill="auto"/>
          </w:tcPr>
          <w:p w14:paraId="18CFC2FE"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6CC939C7"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p>
        </w:tc>
      </w:tr>
      <w:tr w:rsidR="004D1A22" w:rsidRPr="00BC0615" w14:paraId="00B94FA6" w14:textId="77777777" w:rsidTr="00DB133B">
        <w:tc>
          <w:tcPr>
            <w:tcW w:w="822" w:type="pct"/>
            <w:shd w:val="clear" w:color="auto" w:fill="auto"/>
          </w:tcPr>
          <w:p w14:paraId="03F58088" w14:textId="77777777" w:rsidR="004D1A22" w:rsidRPr="00D94C14" w:rsidRDefault="004D1A22" w:rsidP="004D1A22">
            <w:pPr>
              <w:spacing w:after="0" w:line="240" w:lineRule="auto"/>
              <w:jc w:val="both"/>
              <w:rPr>
                <w:rFonts w:ascii="Times New Roman" w:hAnsi="Times New Roman" w:cs="Times New Roman"/>
                <w:b/>
                <w:bCs/>
                <w:color w:val="000000"/>
                <w:sz w:val="24"/>
                <w:szCs w:val="24"/>
              </w:rPr>
            </w:pPr>
            <w:r w:rsidRPr="00D94C14">
              <w:rPr>
                <w:rFonts w:ascii="Times New Roman" w:hAnsi="Times New Roman" w:cs="Times New Roman"/>
                <w:b/>
                <w:bCs/>
                <w:color w:val="000000"/>
                <w:sz w:val="24"/>
                <w:szCs w:val="24"/>
              </w:rPr>
              <w:t>Уметь:</w:t>
            </w:r>
          </w:p>
          <w:p w14:paraId="512FB006" w14:textId="7C50987A" w:rsidR="004D1A22" w:rsidRPr="00F57ABC" w:rsidRDefault="004D1A22" w:rsidP="004D1A22">
            <w:pPr>
              <w:spacing w:after="0" w:line="240" w:lineRule="auto"/>
              <w:jc w:val="both"/>
              <w:rPr>
                <w:rFonts w:ascii="Times New Roman" w:hAnsi="Times New Roman" w:cs="Times New Roman"/>
                <w:b/>
                <w:sz w:val="24"/>
                <w:szCs w:val="24"/>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w:t>
            </w:r>
          </w:p>
        </w:tc>
        <w:tc>
          <w:tcPr>
            <w:tcW w:w="822" w:type="pct"/>
            <w:shd w:val="clear" w:color="auto" w:fill="auto"/>
          </w:tcPr>
          <w:p w14:paraId="2D80B4D1" w14:textId="1AD62739"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 </w:t>
            </w:r>
          </w:p>
        </w:tc>
        <w:tc>
          <w:tcPr>
            <w:tcW w:w="822" w:type="pct"/>
            <w:shd w:val="clear" w:color="auto" w:fill="auto"/>
          </w:tcPr>
          <w:p w14:paraId="3DA57936" w14:textId="61F9FEB2"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w:t>
            </w:r>
          </w:p>
        </w:tc>
        <w:tc>
          <w:tcPr>
            <w:tcW w:w="822" w:type="pct"/>
            <w:shd w:val="clear" w:color="auto" w:fill="auto"/>
          </w:tcPr>
          <w:p w14:paraId="1027EACE" w14:textId="5B38E877"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w:t>
            </w:r>
          </w:p>
        </w:tc>
        <w:tc>
          <w:tcPr>
            <w:tcW w:w="823" w:type="pct"/>
            <w:shd w:val="clear" w:color="auto" w:fill="auto"/>
          </w:tcPr>
          <w:p w14:paraId="6667A0AC" w14:textId="427DAD29"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Сформированное умение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 </w:t>
            </w:r>
          </w:p>
        </w:tc>
        <w:tc>
          <w:tcPr>
            <w:tcW w:w="889" w:type="pct"/>
            <w:shd w:val="clear" w:color="auto" w:fill="auto"/>
          </w:tcPr>
          <w:p w14:paraId="2B8FEC33"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08BDD66"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p>
        </w:tc>
      </w:tr>
      <w:tr w:rsidR="00373367" w:rsidRPr="00D94C14" w14:paraId="3347C81D" w14:textId="77777777" w:rsidTr="00373367">
        <w:tc>
          <w:tcPr>
            <w:tcW w:w="5000" w:type="pct"/>
            <w:gridSpan w:val="6"/>
            <w:shd w:val="clear" w:color="auto" w:fill="auto"/>
          </w:tcPr>
          <w:p w14:paraId="37618568" w14:textId="03ABDA97" w:rsidR="00373367" w:rsidRPr="00D94C14" w:rsidRDefault="00373367" w:rsidP="00D94C14">
            <w:pPr>
              <w:spacing w:after="0" w:line="240" w:lineRule="auto"/>
              <w:rPr>
                <w:rFonts w:ascii="Times New Roman" w:eastAsia="Times New Roman" w:hAnsi="Times New Roman" w:cs="Times New Roman"/>
                <w:b/>
                <w:bCs/>
                <w:i/>
                <w:color w:val="000000" w:themeColor="text1"/>
                <w:sz w:val="24"/>
                <w:szCs w:val="24"/>
                <w:lang w:eastAsia="ru-RU"/>
              </w:rPr>
            </w:pPr>
            <w:r w:rsidRPr="00D94C14">
              <w:rPr>
                <w:rFonts w:ascii="Times New Roman" w:eastAsia="Times New Roman" w:hAnsi="Times New Roman" w:cs="Times New Roman"/>
                <w:b/>
                <w:bCs/>
                <w:i/>
                <w:color w:val="000000" w:themeColor="text1"/>
                <w:sz w:val="24"/>
                <w:szCs w:val="24"/>
                <w:lang w:eastAsia="ru-RU"/>
              </w:rPr>
              <w:t xml:space="preserve">ПК-2 </w:t>
            </w:r>
            <w:r w:rsidR="00D94C14" w:rsidRPr="00D94C14">
              <w:rPr>
                <w:rFonts w:ascii="Times New Roman" w:hAnsi="Times New Roman" w:cs="Times New Roman"/>
                <w:b/>
                <w:i/>
                <w:sz w:val="24"/>
                <w:szCs w:val="24"/>
              </w:rPr>
              <w:t>Способность управлять работой проектной организации (планирование, организация работ и жизнедеятельности, управление командой проекта)</w:t>
            </w:r>
          </w:p>
        </w:tc>
      </w:tr>
      <w:tr w:rsidR="00373367" w:rsidRPr="00D94C14" w14:paraId="4BE397C2" w14:textId="77777777" w:rsidTr="00373367">
        <w:tc>
          <w:tcPr>
            <w:tcW w:w="5000" w:type="pct"/>
            <w:gridSpan w:val="6"/>
            <w:shd w:val="clear" w:color="auto" w:fill="auto"/>
          </w:tcPr>
          <w:p w14:paraId="550C1738" w14:textId="631CBBB3" w:rsidR="00373367" w:rsidRPr="00D94C14" w:rsidRDefault="00D94C14" w:rsidP="00373367">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hAnsi="Times New Roman" w:cs="Times New Roman"/>
                <w:b/>
                <w:i/>
                <w:sz w:val="24"/>
                <w:szCs w:val="24"/>
              </w:rPr>
              <w:t>Организует работу команды проекта</w:t>
            </w:r>
          </w:p>
        </w:tc>
      </w:tr>
      <w:tr w:rsidR="00D94C14" w:rsidRPr="00BC0615" w14:paraId="32CC9133" w14:textId="77777777" w:rsidTr="00DB133B">
        <w:tc>
          <w:tcPr>
            <w:tcW w:w="822" w:type="pct"/>
            <w:shd w:val="clear" w:color="auto" w:fill="auto"/>
          </w:tcPr>
          <w:p w14:paraId="45B73E20" w14:textId="77777777" w:rsidR="00D94C14" w:rsidRPr="008072C6" w:rsidRDefault="00D94C14" w:rsidP="00D94C14">
            <w:pPr>
              <w:spacing w:after="0" w:line="240" w:lineRule="auto"/>
              <w:jc w:val="both"/>
              <w:rPr>
                <w:rFonts w:ascii="Times New Roman" w:hAnsi="Times New Roman" w:cs="Times New Roman"/>
                <w:color w:val="000000"/>
                <w:sz w:val="24"/>
                <w:szCs w:val="24"/>
              </w:rPr>
            </w:pPr>
            <w:r w:rsidRPr="008072C6">
              <w:rPr>
                <w:rFonts w:ascii="Times New Roman" w:hAnsi="Times New Roman" w:cs="Times New Roman"/>
                <w:color w:val="000000"/>
                <w:sz w:val="24"/>
                <w:szCs w:val="24"/>
              </w:rPr>
              <w:t>Знать:</w:t>
            </w:r>
          </w:p>
          <w:p w14:paraId="6CC568A9" w14:textId="21D72339" w:rsidR="00D94C14" w:rsidRPr="00F57ABC" w:rsidRDefault="00D94C14" w:rsidP="00D94C14">
            <w:pPr>
              <w:spacing w:after="0" w:line="240" w:lineRule="auto"/>
              <w:jc w:val="both"/>
              <w:rPr>
                <w:rFonts w:ascii="Times New Roman" w:hAnsi="Times New Roman" w:cs="Times New Roman"/>
                <w:b/>
                <w:sz w:val="24"/>
                <w:szCs w:val="24"/>
              </w:rPr>
            </w:pPr>
            <w:r w:rsidRPr="008072C6">
              <w:rPr>
                <w:rFonts w:ascii="Times New Roman" w:hAnsi="Times New Roman" w:cs="Times New Roman"/>
                <w:color w:val="000000"/>
                <w:sz w:val="24"/>
                <w:szCs w:val="24"/>
              </w:rPr>
              <w:sym w:font="Symbol" w:char="F0BE"/>
            </w:r>
            <w:r w:rsidRPr="008072C6">
              <w:rPr>
                <w:rFonts w:ascii="Times New Roman" w:hAnsi="Times New Roman" w:cs="Times New Roman"/>
                <w:color w:val="000000"/>
                <w:sz w:val="24"/>
                <w:szCs w:val="24"/>
              </w:rPr>
              <w:t xml:space="preserve"> </w:t>
            </w:r>
            <w:r w:rsidRPr="00C54550">
              <w:rPr>
                <w:rFonts w:ascii="Times New Roman" w:eastAsia="Times New Roman" w:hAnsi="Times New Roman" w:cs="Times New Roman"/>
                <w:sz w:val="24"/>
                <w:szCs w:val="24"/>
                <w:lang w:eastAsia="ru-RU"/>
              </w:rPr>
              <w:t xml:space="preserve">нормативную и правовую базу для эффективного управления рабочей группой при реализации </w:t>
            </w:r>
            <w:r w:rsidRPr="00C54550">
              <w:rPr>
                <w:rFonts w:ascii="Times New Roman" w:eastAsia="Times New Roman" w:hAnsi="Times New Roman" w:cs="Times New Roman"/>
                <w:sz w:val="24"/>
                <w:szCs w:val="24"/>
                <w:lang w:eastAsia="ru-RU"/>
              </w:rPr>
              <w:lastRenderedPageBreak/>
              <w:t>этапов государственных программ</w:t>
            </w:r>
          </w:p>
        </w:tc>
        <w:tc>
          <w:tcPr>
            <w:tcW w:w="822" w:type="pct"/>
            <w:shd w:val="clear" w:color="auto" w:fill="auto"/>
          </w:tcPr>
          <w:p w14:paraId="6C4D1201" w14:textId="21640856"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 xml:space="preserve">о </w:t>
            </w:r>
            <w:r w:rsidRPr="00C54550">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54550">
              <w:rPr>
                <w:rFonts w:ascii="Times New Roman" w:eastAsia="Times New Roman" w:hAnsi="Times New Roman" w:cs="Times New Roman"/>
                <w:sz w:val="24"/>
                <w:szCs w:val="24"/>
                <w:lang w:eastAsia="ru-RU"/>
              </w:rPr>
              <w:t xml:space="preserve"> для эффективного управления рабочей группой при реализации этапов </w:t>
            </w:r>
            <w:r w:rsidRPr="00C54550">
              <w:rPr>
                <w:rFonts w:ascii="Times New Roman" w:eastAsia="Times New Roman" w:hAnsi="Times New Roman" w:cs="Times New Roman"/>
                <w:sz w:val="24"/>
                <w:szCs w:val="24"/>
                <w:lang w:eastAsia="ru-RU"/>
              </w:rPr>
              <w:lastRenderedPageBreak/>
              <w:t>государственных программ</w:t>
            </w:r>
          </w:p>
        </w:tc>
        <w:tc>
          <w:tcPr>
            <w:tcW w:w="822" w:type="pct"/>
            <w:shd w:val="clear" w:color="auto" w:fill="auto"/>
          </w:tcPr>
          <w:p w14:paraId="63B89EE1" w14:textId="4CBF2143"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 xml:space="preserve">о </w:t>
            </w:r>
            <w:r w:rsidRPr="00C54550">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54550">
              <w:rPr>
                <w:rFonts w:ascii="Times New Roman" w:eastAsia="Times New Roman" w:hAnsi="Times New Roman" w:cs="Times New Roman"/>
                <w:sz w:val="24"/>
                <w:szCs w:val="24"/>
                <w:lang w:eastAsia="ru-RU"/>
              </w:rPr>
              <w:t xml:space="preserve"> для эффективного управления рабочей группой при реализации </w:t>
            </w:r>
            <w:r w:rsidRPr="00C54550">
              <w:rPr>
                <w:rFonts w:ascii="Times New Roman" w:eastAsia="Times New Roman" w:hAnsi="Times New Roman" w:cs="Times New Roman"/>
                <w:sz w:val="24"/>
                <w:szCs w:val="24"/>
                <w:lang w:eastAsia="ru-RU"/>
              </w:rPr>
              <w:lastRenderedPageBreak/>
              <w:t>этапов государственных программ</w:t>
            </w:r>
          </w:p>
        </w:tc>
        <w:tc>
          <w:tcPr>
            <w:tcW w:w="822" w:type="pct"/>
            <w:shd w:val="clear" w:color="auto" w:fill="auto"/>
          </w:tcPr>
          <w:p w14:paraId="3CB41AF2" w14:textId="530F65E0"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w:t>
            </w:r>
            <w:r w:rsidRPr="00C54550">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54550">
              <w:rPr>
                <w:rFonts w:ascii="Times New Roman" w:eastAsia="Times New Roman" w:hAnsi="Times New Roman" w:cs="Times New Roman"/>
                <w:sz w:val="24"/>
                <w:szCs w:val="24"/>
                <w:lang w:eastAsia="ru-RU"/>
              </w:rPr>
              <w:t xml:space="preserve"> для эффективного управления </w:t>
            </w:r>
            <w:r w:rsidRPr="00C54550">
              <w:rPr>
                <w:rFonts w:ascii="Times New Roman" w:eastAsia="Times New Roman" w:hAnsi="Times New Roman" w:cs="Times New Roman"/>
                <w:sz w:val="24"/>
                <w:szCs w:val="24"/>
                <w:lang w:eastAsia="ru-RU"/>
              </w:rPr>
              <w:lastRenderedPageBreak/>
              <w:t>рабочей группой при реализации этапов государственных программ</w:t>
            </w:r>
          </w:p>
        </w:tc>
        <w:tc>
          <w:tcPr>
            <w:tcW w:w="823" w:type="pct"/>
            <w:shd w:val="clear" w:color="auto" w:fill="auto"/>
          </w:tcPr>
          <w:p w14:paraId="647A7D65" w14:textId="507DC481"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 </w:t>
            </w:r>
            <w:r w:rsidRPr="00C54550">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54550">
              <w:rPr>
                <w:rFonts w:ascii="Times New Roman" w:eastAsia="Times New Roman" w:hAnsi="Times New Roman" w:cs="Times New Roman"/>
                <w:sz w:val="24"/>
                <w:szCs w:val="24"/>
                <w:lang w:eastAsia="ru-RU"/>
              </w:rPr>
              <w:t xml:space="preserve"> для эффективного управления рабочей группой </w:t>
            </w:r>
            <w:r w:rsidRPr="00C54550">
              <w:rPr>
                <w:rFonts w:ascii="Times New Roman" w:eastAsia="Times New Roman" w:hAnsi="Times New Roman" w:cs="Times New Roman"/>
                <w:sz w:val="24"/>
                <w:szCs w:val="24"/>
                <w:lang w:eastAsia="ru-RU"/>
              </w:rPr>
              <w:lastRenderedPageBreak/>
              <w:t>при реализации этапов государственных программ</w:t>
            </w:r>
          </w:p>
        </w:tc>
        <w:tc>
          <w:tcPr>
            <w:tcW w:w="889" w:type="pct"/>
            <w:shd w:val="clear" w:color="auto" w:fill="auto"/>
          </w:tcPr>
          <w:p w14:paraId="10810639"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4A297078"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p>
        </w:tc>
      </w:tr>
      <w:tr w:rsidR="00D94C14" w:rsidRPr="00BC0615" w14:paraId="36431C2D" w14:textId="77777777" w:rsidTr="00DB133B">
        <w:tc>
          <w:tcPr>
            <w:tcW w:w="822" w:type="pct"/>
            <w:shd w:val="clear" w:color="auto" w:fill="auto"/>
          </w:tcPr>
          <w:p w14:paraId="03BDD4F9" w14:textId="77777777" w:rsidR="00D94C14" w:rsidRPr="00A05E5B" w:rsidRDefault="00D94C14" w:rsidP="00D94C14">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t>Уметь:</w:t>
            </w:r>
          </w:p>
          <w:p w14:paraId="6CEB10B1" w14:textId="24A00FA7" w:rsidR="00D94C14" w:rsidRPr="00F57ABC" w:rsidRDefault="00D94C14" w:rsidP="00D94C14">
            <w:pPr>
              <w:spacing w:after="0" w:line="240" w:lineRule="auto"/>
              <w:jc w:val="both"/>
              <w:rPr>
                <w:rFonts w:ascii="Times New Roman" w:hAnsi="Times New Roman" w:cs="Times New Roman"/>
                <w:b/>
                <w:sz w:val="24"/>
                <w:szCs w:val="24"/>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22" w:type="pct"/>
            <w:shd w:val="clear" w:color="auto" w:fill="auto"/>
          </w:tcPr>
          <w:p w14:paraId="10EC34DD" w14:textId="31FBD544"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r w:rsidRPr="008473CC">
              <w:rPr>
                <w:rFonts w:ascii="Times New Roman" w:hAnsi="Times New Roman" w:cs="Times New Roman"/>
                <w:color w:val="000000"/>
                <w:sz w:val="24"/>
                <w:szCs w:val="24"/>
              </w:rPr>
              <w:t>.</w:t>
            </w:r>
          </w:p>
        </w:tc>
        <w:tc>
          <w:tcPr>
            <w:tcW w:w="822" w:type="pct"/>
            <w:shd w:val="clear" w:color="auto" w:fill="auto"/>
          </w:tcPr>
          <w:p w14:paraId="50B4BEC0" w14:textId="724298D3"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22" w:type="pct"/>
            <w:shd w:val="clear" w:color="auto" w:fill="auto"/>
          </w:tcPr>
          <w:p w14:paraId="4106BBFE" w14:textId="5E6A4E91"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23" w:type="pct"/>
            <w:shd w:val="clear" w:color="auto" w:fill="auto"/>
          </w:tcPr>
          <w:p w14:paraId="3A66DCDC" w14:textId="6C2228AB"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Сформированное умение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89" w:type="pct"/>
            <w:shd w:val="clear" w:color="auto" w:fill="auto"/>
          </w:tcPr>
          <w:p w14:paraId="21CEA663"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733B8BE"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632C7F9B" w14:textId="77777777" w:rsidTr="00373367">
        <w:tc>
          <w:tcPr>
            <w:tcW w:w="5000" w:type="pct"/>
            <w:gridSpan w:val="6"/>
            <w:shd w:val="clear" w:color="auto" w:fill="auto"/>
          </w:tcPr>
          <w:p w14:paraId="3023A98E" w14:textId="0A129500" w:rsidR="00373367" w:rsidRPr="00635347" w:rsidRDefault="00635347" w:rsidP="00373367">
            <w:pPr>
              <w:spacing w:after="0" w:line="240" w:lineRule="auto"/>
              <w:rPr>
                <w:rFonts w:ascii="Times New Roman" w:eastAsia="Times New Roman" w:hAnsi="Times New Roman" w:cs="Times New Roman"/>
                <w:b/>
                <w:i/>
                <w:color w:val="000000" w:themeColor="text1"/>
                <w:sz w:val="24"/>
                <w:szCs w:val="24"/>
                <w:lang w:eastAsia="ru-RU"/>
              </w:rPr>
            </w:pPr>
            <w:r w:rsidRPr="00635347">
              <w:rPr>
                <w:rFonts w:ascii="Times New Roman" w:hAnsi="Times New Roman" w:cs="Times New Roman"/>
                <w:b/>
                <w:i/>
                <w:sz w:val="24"/>
                <w:szCs w:val="24"/>
              </w:rPr>
              <w:t>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r w:rsidR="00373367" w:rsidRPr="00635347">
              <w:rPr>
                <w:rFonts w:ascii="Times New Roman" w:eastAsia="Times New Roman" w:hAnsi="Times New Roman" w:cs="Times New Roman"/>
                <w:b/>
                <w:i/>
                <w:color w:val="000000" w:themeColor="text1"/>
                <w:sz w:val="24"/>
                <w:szCs w:val="24"/>
                <w:lang w:eastAsia="ru-RU"/>
              </w:rPr>
              <w:t>.</w:t>
            </w:r>
          </w:p>
        </w:tc>
      </w:tr>
      <w:tr w:rsidR="00D94C14" w:rsidRPr="00BC0615" w14:paraId="37005F59" w14:textId="77777777" w:rsidTr="00DB133B">
        <w:tc>
          <w:tcPr>
            <w:tcW w:w="822" w:type="pct"/>
            <w:shd w:val="clear" w:color="auto" w:fill="auto"/>
          </w:tcPr>
          <w:p w14:paraId="2A93867D" w14:textId="77777777" w:rsidR="00D94C14" w:rsidRPr="00A05E5B" w:rsidRDefault="00D94C14" w:rsidP="00D94C14">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Знать:</w:t>
            </w:r>
          </w:p>
          <w:p w14:paraId="3D28410A" w14:textId="789B292C" w:rsidR="00D94C14" w:rsidRPr="00F57ABC" w:rsidRDefault="00D94C14" w:rsidP="00D94C14">
            <w:pPr>
              <w:spacing w:after="0" w:line="240" w:lineRule="auto"/>
              <w:jc w:val="both"/>
              <w:rPr>
                <w:rFonts w:ascii="Times New Roman" w:hAnsi="Times New Roman" w:cs="Times New Roman"/>
                <w:b/>
                <w:sz w:val="24"/>
                <w:szCs w:val="24"/>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Pr="00C40681">
              <w:rPr>
                <w:rFonts w:ascii="Times New Roman" w:eastAsia="Times New Roman" w:hAnsi="Times New Roman" w:cs="Times New Roman"/>
                <w:sz w:val="24"/>
                <w:szCs w:val="24"/>
                <w:lang w:eastAsia="ru-RU"/>
              </w:rPr>
              <w:t>нормативную и правовую базу для планирования и реализации этапов государственных программ</w:t>
            </w:r>
          </w:p>
        </w:tc>
        <w:tc>
          <w:tcPr>
            <w:tcW w:w="822" w:type="pct"/>
            <w:shd w:val="clear" w:color="auto" w:fill="auto"/>
          </w:tcPr>
          <w:p w14:paraId="4C53ED68" w14:textId="2D6AA853"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22" w:type="pct"/>
            <w:shd w:val="clear" w:color="auto" w:fill="auto"/>
          </w:tcPr>
          <w:p w14:paraId="4AC78147" w14:textId="710FE530"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22" w:type="pct"/>
            <w:shd w:val="clear" w:color="auto" w:fill="auto"/>
          </w:tcPr>
          <w:p w14:paraId="62B75A1B" w14:textId="4A3F2280"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23" w:type="pct"/>
            <w:shd w:val="clear" w:color="auto" w:fill="auto"/>
          </w:tcPr>
          <w:p w14:paraId="2F08AB6E" w14:textId="7ED47B8A"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89" w:type="pct"/>
            <w:shd w:val="clear" w:color="auto" w:fill="auto"/>
          </w:tcPr>
          <w:p w14:paraId="24E718DB"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AA56AD5"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p>
        </w:tc>
      </w:tr>
      <w:tr w:rsidR="00D94C14" w:rsidRPr="00BC0615" w14:paraId="6BBC8E64" w14:textId="77777777" w:rsidTr="00DB133B">
        <w:tc>
          <w:tcPr>
            <w:tcW w:w="822" w:type="pct"/>
            <w:shd w:val="clear" w:color="auto" w:fill="auto"/>
          </w:tcPr>
          <w:p w14:paraId="2C945799" w14:textId="77777777" w:rsidR="00D94C14" w:rsidRPr="00A05E5B" w:rsidRDefault="00D94C14" w:rsidP="00D94C14">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t>Уметь:</w:t>
            </w:r>
          </w:p>
          <w:p w14:paraId="24569773" w14:textId="51F14CEA" w:rsidR="00D94C14" w:rsidRPr="00F57ABC" w:rsidRDefault="00D94C14" w:rsidP="00D94C14">
            <w:pPr>
              <w:spacing w:after="0" w:line="240" w:lineRule="auto"/>
              <w:jc w:val="both"/>
              <w:rPr>
                <w:rFonts w:ascii="Times New Roman" w:hAnsi="Times New Roman" w:cs="Times New Roman"/>
                <w:b/>
                <w:sz w:val="24"/>
                <w:szCs w:val="24"/>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C40681">
              <w:rPr>
                <w:rFonts w:ascii="Times New Roman" w:hAnsi="Times New Roman" w:cs="Times New Roman"/>
                <w:color w:val="000000"/>
                <w:sz w:val="24"/>
                <w:szCs w:val="24"/>
              </w:rPr>
              <w:t xml:space="preserve">планировать и принимать решения для управления </w:t>
            </w:r>
            <w:r w:rsidRPr="00C40681">
              <w:rPr>
                <w:rFonts w:ascii="Times New Roman" w:hAnsi="Times New Roman" w:cs="Times New Roman"/>
                <w:color w:val="000000"/>
                <w:sz w:val="24"/>
                <w:szCs w:val="24"/>
              </w:rPr>
              <w:lastRenderedPageBreak/>
              <w:t>государственными проектами</w:t>
            </w:r>
          </w:p>
        </w:tc>
        <w:tc>
          <w:tcPr>
            <w:tcW w:w="822" w:type="pct"/>
            <w:shd w:val="clear" w:color="auto" w:fill="auto"/>
          </w:tcPr>
          <w:p w14:paraId="28FCE082" w14:textId="4BA7D90D"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C40681">
              <w:rPr>
                <w:rFonts w:ascii="Times New Roman" w:hAnsi="Times New Roman" w:cs="Times New Roman"/>
                <w:color w:val="000000"/>
                <w:sz w:val="24"/>
                <w:szCs w:val="24"/>
              </w:rPr>
              <w:t xml:space="preserve">планировать и принимать решения для управления </w:t>
            </w:r>
            <w:r w:rsidRPr="00C40681">
              <w:rPr>
                <w:rFonts w:ascii="Times New Roman" w:hAnsi="Times New Roman" w:cs="Times New Roman"/>
                <w:color w:val="000000"/>
                <w:sz w:val="24"/>
                <w:szCs w:val="24"/>
              </w:rPr>
              <w:lastRenderedPageBreak/>
              <w:t>государственными проектами</w:t>
            </w:r>
          </w:p>
        </w:tc>
        <w:tc>
          <w:tcPr>
            <w:tcW w:w="822" w:type="pct"/>
            <w:shd w:val="clear" w:color="auto" w:fill="auto"/>
          </w:tcPr>
          <w:p w14:paraId="083DAAE1" w14:textId="5A2DA9F7"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C40681">
              <w:rPr>
                <w:rFonts w:ascii="Times New Roman" w:hAnsi="Times New Roman" w:cs="Times New Roman"/>
                <w:color w:val="000000"/>
                <w:sz w:val="24"/>
                <w:szCs w:val="24"/>
              </w:rPr>
              <w:t xml:space="preserve">планировать и принимать </w:t>
            </w:r>
            <w:r w:rsidRPr="00C40681">
              <w:rPr>
                <w:rFonts w:ascii="Times New Roman" w:hAnsi="Times New Roman" w:cs="Times New Roman"/>
                <w:color w:val="000000"/>
                <w:sz w:val="24"/>
                <w:szCs w:val="24"/>
              </w:rPr>
              <w:lastRenderedPageBreak/>
              <w:t>решения для управления государственными проектами</w:t>
            </w:r>
          </w:p>
        </w:tc>
        <w:tc>
          <w:tcPr>
            <w:tcW w:w="822" w:type="pct"/>
            <w:shd w:val="clear" w:color="auto" w:fill="auto"/>
          </w:tcPr>
          <w:p w14:paraId="40D13070" w14:textId="023603EE"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w:t>
            </w:r>
            <w:r w:rsidRPr="00A05E5B">
              <w:rPr>
                <w:rFonts w:ascii="Times New Roman" w:eastAsia="Times New Roman" w:hAnsi="Times New Roman" w:cs="Times New Roman"/>
                <w:sz w:val="24"/>
                <w:szCs w:val="24"/>
                <w:lang w:eastAsia="ru-RU"/>
              </w:rPr>
              <w:lastRenderedPageBreak/>
              <w:t xml:space="preserve">умение </w:t>
            </w:r>
            <w:r w:rsidRPr="00C40681">
              <w:rPr>
                <w:rFonts w:ascii="Times New Roman" w:hAnsi="Times New Roman" w:cs="Times New Roman"/>
                <w:color w:val="000000"/>
                <w:sz w:val="24"/>
                <w:szCs w:val="24"/>
              </w:rPr>
              <w:t>планировать и принимать решения для управления государственными проектами</w:t>
            </w:r>
          </w:p>
        </w:tc>
        <w:tc>
          <w:tcPr>
            <w:tcW w:w="823" w:type="pct"/>
            <w:shd w:val="clear" w:color="auto" w:fill="auto"/>
          </w:tcPr>
          <w:p w14:paraId="343C0318" w14:textId="056073A6"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Сформированное умение </w:t>
            </w:r>
            <w:r w:rsidRPr="00C40681">
              <w:rPr>
                <w:rFonts w:ascii="Times New Roman" w:hAnsi="Times New Roman" w:cs="Times New Roman"/>
                <w:color w:val="000000"/>
                <w:sz w:val="24"/>
                <w:szCs w:val="24"/>
              </w:rPr>
              <w:t xml:space="preserve">планировать и принимать решения для </w:t>
            </w:r>
            <w:r w:rsidRPr="00C40681">
              <w:rPr>
                <w:rFonts w:ascii="Times New Roman" w:hAnsi="Times New Roman" w:cs="Times New Roman"/>
                <w:color w:val="000000"/>
                <w:sz w:val="24"/>
                <w:szCs w:val="24"/>
              </w:rPr>
              <w:lastRenderedPageBreak/>
              <w:t>управления государственными проектами</w:t>
            </w:r>
          </w:p>
        </w:tc>
        <w:tc>
          <w:tcPr>
            <w:tcW w:w="889" w:type="pct"/>
            <w:shd w:val="clear" w:color="auto" w:fill="auto"/>
          </w:tcPr>
          <w:p w14:paraId="3FA3DFBC"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7D4F715A"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p>
        </w:tc>
      </w:tr>
      <w:tr w:rsidR="00B1509E" w:rsidRPr="00D94C14" w14:paraId="0CADAC63" w14:textId="77777777" w:rsidTr="00B1509E">
        <w:tc>
          <w:tcPr>
            <w:tcW w:w="5000" w:type="pct"/>
            <w:gridSpan w:val="6"/>
            <w:shd w:val="clear" w:color="auto" w:fill="auto"/>
          </w:tcPr>
          <w:p w14:paraId="77CCF3B0" w14:textId="42078615" w:rsidR="00B1509E" w:rsidRPr="00D94C14" w:rsidRDefault="00B1509E" w:rsidP="00D94C14">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eastAsia="Times New Roman" w:hAnsi="Times New Roman" w:cs="Times New Roman"/>
                <w:b/>
                <w:i/>
                <w:color w:val="000000" w:themeColor="text1"/>
                <w:sz w:val="24"/>
                <w:szCs w:val="24"/>
                <w:lang w:eastAsia="ru-RU"/>
              </w:rPr>
              <w:t>ПК</w:t>
            </w:r>
            <w:r w:rsidR="0013035F" w:rsidRPr="00D94C14">
              <w:rPr>
                <w:rFonts w:ascii="Times New Roman" w:eastAsia="Times New Roman" w:hAnsi="Times New Roman" w:cs="Times New Roman"/>
                <w:b/>
                <w:i/>
                <w:color w:val="000000" w:themeColor="text1"/>
                <w:sz w:val="24"/>
                <w:szCs w:val="24"/>
                <w:lang w:eastAsia="ru-RU"/>
              </w:rPr>
              <w:t xml:space="preserve"> 3</w:t>
            </w:r>
            <w:r w:rsidRPr="00D94C14">
              <w:rPr>
                <w:rFonts w:ascii="Times New Roman" w:eastAsia="Times New Roman" w:hAnsi="Times New Roman" w:cs="Times New Roman"/>
                <w:b/>
                <w:i/>
                <w:color w:val="000000" w:themeColor="text1"/>
                <w:sz w:val="24"/>
                <w:szCs w:val="24"/>
                <w:lang w:eastAsia="ru-RU"/>
              </w:rPr>
              <w:t>-</w:t>
            </w:r>
            <w:r w:rsidR="00D94C14" w:rsidRPr="00D94C14">
              <w:rPr>
                <w:rFonts w:ascii="Times New Roman" w:hAnsi="Times New Roman" w:cs="Times New Roman"/>
                <w:b/>
                <w:i/>
                <w:sz w:val="24"/>
                <w:szCs w:val="24"/>
              </w:rPr>
              <w:t xml:space="preserve"> </w:t>
            </w:r>
            <w:r w:rsidR="00D94C14" w:rsidRPr="00D94C14">
              <w:rPr>
                <w:rFonts w:ascii="Times New Roman" w:hAnsi="Times New Roman" w:cs="Times New Roman"/>
                <w:b/>
                <w:i/>
                <w:sz w:val="24"/>
                <w:szCs w:val="24"/>
              </w:rPr>
              <w:t>Способность управлять отдельными процессами и их совокупностью при управлении портфелями и программами проектов</w:t>
            </w:r>
          </w:p>
        </w:tc>
      </w:tr>
      <w:tr w:rsidR="00B1509E" w:rsidRPr="00D94C14" w14:paraId="52211F22" w14:textId="77777777" w:rsidTr="00B1509E">
        <w:tc>
          <w:tcPr>
            <w:tcW w:w="5000" w:type="pct"/>
            <w:gridSpan w:val="6"/>
            <w:shd w:val="clear" w:color="auto" w:fill="auto"/>
          </w:tcPr>
          <w:p w14:paraId="765C687B" w14:textId="5A83A157" w:rsidR="00B1509E" w:rsidRPr="00D94C14" w:rsidRDefault="00D94C14" w:rsidP="00B1509E">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hAnsi="Times New Roman" w:cs="Times New Roman"/>
                <w:b/>
                <w:i/>
                <w:sz w:val="24"/>
                <w:szCs w:val="24"/>
              </w:rPr>
              <w:t>Осуществляет управление отдельными процессами и их совокупностью при управлении портфелями проектов</w:t>
            </w:r>
            <w:r w:rsidR="00B1509E" w:rsidRPr="00D94C14">
              <w:rPr>
                <w:rFonts w:ascii="Times New Roman" w:eastAsia="Times New Roman" w:hAnsi="Times New Roman" w:cs="Times New Roman"/>
                <w:b/>
                <w:i/>
                <w:color w:val="000000" w:themeColor="text1"/>
                <w:sz w:val="24"/>
                <w:szCs w:val="24"/>
                <w:lang w:eastAsia="ru-RU"/>
              </w:rPr>
              <w:t>.</w:t>
            </w:r>
          </w:p>
        </w:tc>
      </w:tr>
      <w:tr w:rsidR="00B1509E" w:rsidRPr="00BC0615" w14:paraId="26DCFA96" w14:textId="77777777" w:rsidTr="00DB133B">
        <w:tc>
          <w:tcPr>
            <w:tcW w:w="822" w:type="pct"/>
            <w:shd w:val="clear" w:color="auto" w:fill="auto"/>
          </w:tcPr>
          <w:p w14:paraId="03798E8B" w14:textId="77777777" w:rsidR="00B1509E" w:rsidRPr="00F57ABC" w:rsidRDefault="00B1509E" w:rsidP="00B1509E">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5BB43D48" w14:textId="488D360B" w:rsidR="00B1509E" w:rsidRPr="00F57ABC" w:rsidRDefault="00D628AB" w:rsidP="00B1509E">
            <w:pPr>
              <w:spacing w:after="0" w:line="240" w:lineRule="auto"/>
              <w:jc w:val="both"/>
              <w:rPr>
                <w:rFonts w:ascii="Times New Roman" w:hAnsi="Times New Roman" w:cs="Times New Roman"/>
                <w:b/>
                <w:sz w:val="24"/>
                <w:szCs w:val="24"/>
              </w:rPr>
            </w:pPr>
            <w:r w:rsidRPr="00D628AB">
              <w:rPr>
                <w:rFonts w:ascii="Times New Roman" w:eastAsia="Times New Roman" w:hAnsi="Times New Roman" w:cs="Times New Roman"/>
                <w:color w:val="000000"/>
                <w:sz w:val="24"/>
                <w:szCs w:val="20"/>
                <w:lang w:eastAsia="ru-RU"/>
              </w:rPr>
              <w:t>теорию и практику применения оценки эффективности инвестиционных проектов</w:t>
            </w:r>
            <w:r w:rsidRPr="00F57ABC">
              <w:rPr>
                <w:rFonts w:ascii="Times New Roman" w:hAnsi="Times New Roman" w:cs="Times New Roman"/>
                <w:b/>
                <w:sz w:val="24"/>
                <w:szCs w:val="24"/>
              </w:rPr>
              <w:t xml:space="preserve"> </w:t>
            </w:r>
          </w:p>
        </w:tc>
        <w:tc>
          <w:tcPr>
            <w:tcW w:w="822" w:type="pct"/>
            <w:shd w:val="clear" w:color="auto" w:fill="auto"/>
          </w:tcPr>
          <w:p w14:paraId="2C9FDC82" w14:textId="18383195" w:rsidR="00B1509E" w:rsidRPr="00F57ABC" w:rsidRDefault="00B1509E"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Фрагментарное представление 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r w:rsidR="00D628AB" w:rsidRPr="00F57ABC">
              <w:rPr>
                <w:rFonts w:ascii="Times New Roman" w:hAnsi="Times New Roman" w:cs="Times New Roman"/>
                <w:b/>
                <w:sz w:val="24"/>
                <w:szCs w:val="24"/>
              </w:rPr>
              <w:t xml:space="preserve"> </w:t>
            </w:r>
          </w:p>
        </w:tc>
        <w:tc>
          <w:tcPr>
            <w:tcW w:w="822" w:type="pct"/>
            <w:shd w:val="clear" w:color="auto" w:fill="auto"/>
          </w:tcPr>
          <w:p w14:paraId="47C38295" w14:textId="246E8D98" w:rsidR="00D628AB" w:rsidRPr="00F57ABC" w:rsidRDefault="00B1509E"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Неполные представления </w:t>
            </w:r>
            <w:r w:rsidR="00D628AB" w:rsidRPr="00F57ABC">
              <w:rPr>
                <w:rFonts w:ascii="Times New Roman" w:eastAsia="Times New Roman" w:hAnsi="Times New Roman" w:cs="Times New Roman"/>
                <w:sz w:val="24"/>
                <w:szCs w:val="24"/>
              </w:rPr>
              <w:t xml:space="preserve">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r w:rsidR="00D628AB" w:rsidRPr="00F57ABC">
              <w:rPr>
                <w:rFonts w:ascii="Times New Roman" w:hAnsi="Times New Roman" w:cs="Times New Roman"/>
                <w:b/>
                <w:sz w:val="24"/>
                <w:szCs w:val="24"/>
              </w:rPr>
              <w:t xml:space="preserve"> </w:t>
            </w:r>
          </w:p>
          <w:p w14:paraId="0BDB298B" w14:textId="41073927" w:rsidR="00B1509E" w:rsidRPr="00F57ABC" w:rsidRDefault="00B1509E" w:rsidP="00B1509E">
            <w:pPr>
              <w:spacing w:after="0" w:line="240" w:lineRule="auto"/>
              <w:jc w:val="both"/>
              <w:rPr>
                <w:rFonts w:ascii="Times New Roman" w:eastAsia="Times New Roman" w:hAnsi="Times New Roman" w:cs="Times New Roman"/>
                <w:sz w:val="24"/>
                <w:szCs w:val="24"/>
              </w:rPr>
            </w:pPr>
          </w:p>
        </w:tc>
        <w:tc>
          <w:tcPr>
            <w:tcW w:w="822" w:type="pct"/>
            <w:shd w:val="clear" w:color="auto" w:fill="auto"/>
          </w:tcPr>
          <w:p w14:paraId="71D56374" w14:textId="334A3605"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w:t>
            </w:r>
            <w:r w:rsidR="00D628AB" w:rsidRPr="00F57ABC">
              <w:rPr>
                <w:rFonts w:ascii="Times New Roman" w:eastAsia="Times New Roman" w:hAnsi="Times New Roman" w:cs="Times New Roman"/>
                <w:sz w:val="24"/>
                <w:szCs w:val="24"/>
              </w:rPr>
              <w:t xml:space="preserve">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p>
        </w:tc>
        <w:tc>
          <w:tcPr>
            <w:tcW w:w="823" w:type="pct"/>
            <w:shd w:val="clear" w:color="auto" w:fill="auto"/>
          </w:tcPr>
          <w:p w14:paraId="22554E8E" w14:textId="2C2E2A3C"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систематические представления </w:t>
            </w:r>
            <w:r w:rsidR="00D628AB" w:rsidRPr="00F57ABC">
              <w:rPr>
                <w:rFonts w:ascii="Times New Roman" w:eastAsia="Times New Roman" w:hAnsi="Times New Roman" w:cs="Times New Roman"/>
                <w:sz w:val="24"/>
                <w:szCs w:val="24"/>
              </w:rPr>
              <w:t xml:space="preserve">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p>
        </w:tc>
        <w:tc>
          <w:tcPr>
            <w:tcW w:w="889" w:type="pct"/>
            <w:shd w:val="clear" w:color="auto" w:fill="auto"/>
          </w:tcPr>
          <w:p w14:paraId="6CE4DED2"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DB36957"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B1509E" w:rsidRPr="00BC0615" w14:paraId="7C5BF5DA" w14:textId="77777777" w:rsidTr="00DB133B">
        <w:tc>
          <w:tcPr>
            <w:tcW w:w="822" w:type="pct"/>
            <w:shd w:val="clear" w:color="auto" w:fill="auto"/>
          </w:tcPr>
          <w:p w14:paraId="234513EE" w14:textId="77777777" w:rsidR="00B1509E" w:rsidRPr="00F57ABC" w:rsidRDefault="00B1509E" w:rsidP="00B1509E">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06860704" w14:textId="0334900B" w:rsidR="00B1509E" w:rsidRPr="00F57ABC" w:rsidRDefault="00D628AB" w:rsidP="00A51011">
            <w:pPr>
              <w:spacing w:after="0" w:line="240" w:lineRule="auto"/>
              <w:jc w:val="both"/>
              <w:rPr>
                <w:rFonts w:ascii="Times New Roman" w:hAnsi="Times New Roman" w:cs="Times New Roman"/>
                <w:b/>
                <w:sz w:val="24"/>
                <w:szCs w:val="24"/>
              </w:rPr>
            </w:pPr>
            <w:r w:rsidRPr="00D628AB">
              <w:rPr>
                <w:rFonts w:ascii="Times New Roman" w:eastAsia="Times New Roman" w:hAnsi="Times New Roman" w:cs="Times New Roman"/>
                <w:color w:val="000000"/>
                <w:sz w:val="24"/>
                <w:szCs w:val="20"/>
                <w:lang w:eastAsia="ru-RU"/>
              </w:rPr>
              <w:t>принимать эффективные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822" w:type="pct"/>
            <w:shd w:val="clear" w:color="auto" w:fill="auto"/>
          </w:tcPr>
          <w:p w14:paraId="5EC7D29B" w14:textId="465C1ED9"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D628AB" w:rsidRPr="00D628AB">
              <w:rPr>
                <w:rFonts w:ascii="Times New Roman" w:eastAsia="Times New Roman" w:hAnsi="Times New Roman" w:cs="Times New Roman"/>
                <w:color w:val="000000"/>
                <w:sz w:val="24"/>
                <w:szCs w:val="20"/>
                <w:lang w:eastAsia="ru-RU"/>
              </w:rPr>
              <w:t>принимать эффективные управленческие решения по выбору источников финансирования, формированию структуры капитала и достижению финансовой эффективно</w:t>
            </w:r>
            <w:r w:rsidR="00D628AB" w:rsidRPr="00D628AB">
              <w:rPr>
                <w:rFonts w:ascii="Times New Roman" w:eastAsia="Times New Roman" w:hAnsi="Times New Roman" w:cs="Times New Roman"/>
                <w:color w:val="000000"/>
                <w:sz w:val="24"/>
                <w:szCs w:val="20"/>
                <w:lang w:eastAsia="ru-RU"/>
              </w:rPr>
              <w:lastRenderedPageBreak/>
              <w:t>сти деятельности компании</w:t>
            </w:r>
          </w:p>
        </w:tc>
        <w:tc>
          <w:tcPr>
            <w:tcW w:w="822" w:type="pct"/>
            <w:shd w:val="clear" w:color="auto" w:fill="auto"/>
          </w:tcPr>
          <w:p w14:paraId="32E78051" w14:textId="5A0C40C6"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00D628AB" w:rsidRPr="00D628AB">
              <w:rPr>
                <w:rFonts w:ascii="Times New Roman" w:eastAsia="Times New Roman" w:hAnsi="Times New Roman" w:cs="Times New Roman"/>
                <w:color w:val="000000"/>
                <w:sz w:val="24"/>
                <w:szCs w:val="20"/>
                <w:lang w:eastAsia="ru-RU"/>
              </w:rPr>
              <w:t xml:space="preserve">принимать эффективные управленческие решения по выбору источников финансирования, формированию структуры капитала и достижению финансовой </w:t>
            </w:r>
            <w:r w:rsidR="00D628AB" w:rsidRPr="00D628AB">
              <w:rPr>
                <w:rFonts w:ascii="Times New Roman" w:eastAsia="Times New Roman" w:hAnsi="Times New Roman" w:cs="Times New Roman"/>
                <w:color w:val="000000"/>
                <w:sz w:val="24"/>
                <w:szCs w:val="20"/>
                <w:lang w:eastAsia="ru-RU"/>
              </w:rPr>
              <w:lastRenderedPageBreak/>
              <w:t>эффективности деятельности компании</w:t>
            </w:r>
          </w:p>
        </w:tc>
        <w:tc>
          <w:tcPr>
            <w:tcW w:w="822" w:type="pct"/>
            <w:shd w:val="clear" w:color="auto" w:fill="auto"/>
          </w:tcPr>
          <w:p w14:paraId="76326E80" w14:textId="4B4C84CD"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00D628AB" w:rsidRPr="00D628AB">
              <w:rPr>
                <w:rFonts w:ascii="Times New Roman" w:eastAsia="Times New Roman" w:hAnsi="Times New Roman" w:cs="Times New Roman"/>
                <w:color w:val="000000"/>
                <w:sz w:val="24"/>
                <w:szCs w:val="20"/>
                <w:lang w:eastAsia="ru-RU"/>
              </w:rPr>
              <w:t xml:space="preserve">принимать эффективные управленческие решения по выбору источников финансирования, формированию структуры капитала и достижению </w:t>
            </w:r>
            <w:r w:rsidR="00D628AB" w:rsidRPr="00D628AB">
              <w:rPr>
                <w:rFonts w:ascii="Times New Roman" w:eastAsia="Times New Roman" w:hAnsi="Times New Roman" w:cs="Times New Roman"/>
                <w:color w:val="000000"/>
                <w:sz w:val="24"/>
                <w:szCs w:val="20"/>
                <w:lang w:eastAsia="ru-RU"/>
              </w:rPr>
              <w:lastRenderedPageBreak/>
              <w:t>финансовой эффективности деятельности компании</w:t>
            </w:r>
          </w:p>
        </w:tc>
        <w:tc>
          <w:tcPr>
            <w:tcW w:w="823" w:type="pct"/>
            <w:shd w:val="clear" w:color="auto" w:fill="auto"/>
          </w:tcPr>
          <w:p w14:paraId="07C624DB" w14:textId="0D50D802"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00D628AB" w:rsidRPr="00D628AB">
              <w:rPr>
                <w:rFonts w:ascii="Times New Roman" w:eastAsia="Times New Roman" w:hAnsi="Times New Roman" w:cs="Times New Roman"/>
                <w:color w:val="000000"/>
                <w:sz w:val="24"/>
                <w:szCs w:val="20"/>
                <w:lang w:eastAsia="ru-RU"/>
              </w:rPr>
              <w:t>принимать эффективные управленческие решения по выбору источников финансирования, формированию структуры капитала и достижению финансовой эффективно</w:t>
            </w:r>
            <w:r w:rsidR="00D628AB" w:rsidRPr="00D628AB">
              <w:rPr>
                <w:rFonts w:ascii="Times New Roman" w:eastAsia="Times New Roman" w:hAnsi="Times New Roman" w:cs="Times New Roman"/>
                <w:color w:val="000000"/>
                <w:sz w:val="24"/>
                <w:szCs w:val="20"/>
                <w:lang w:eastAsia="ru-RU"/>
              </w:rPr>
              <w:lastRenderedPageBreak/>
              <w:t>сти деятельности компании</w:t>
            </w:r>
          </w:p>
        </w:tc>
        <w:tc>
          <w:tcPr>
            <w:tcW w:w="889" w:type="pct"/>
            <w:shd w:val="clear" w:color="auto" w:fill="auto"/>
          </w:tcPr>
          <w:p w14:paraId="08197AA1"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57809EE1"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A51011" w:rsidRPr="00D94C14" w14:paraId="7D80B996" w14:textId="77777777" w:rsidTr="00A51011">
        <w:tc>
          <w:tcPr>
            <w:tcW w:w="5000" w:type="pct"/>
            <w:gridSpan w:val="6"/>
            <w:shd w:val="clear" w:color="auto" w:fill="auto"/>
          </w:tcPr>
          <w:p w14:paraId="14EA59B9" w14:textId="46B01704" w:rsidR="00A51011" w:rsidRPr="00D94C14" w:rsidRDefault="00D94C14" w:rsidP="00B1509E">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hAnsi="Times New Roman" w:cs="Times New Roman"/>
                <w:b/>
                <w:i/>
                <w:sz w:val="24"/>
                <w:szCs w:val="24"/>
              </w:rPr>
              <w:t>Осуществляет управление отдельными процессами и их совокупностью при управлении программами проектов</w:t>
            </w:r>
            <w:r w:rsidR="00A51011" w:rsidRPr="00D94C14">
              <w:rPr>
                <w:rFonts w:ascii="Times New Roman" w:eastAsia="Times New Roman" w:hAnsi="Times New Roman" w:cs="Times New Roman"/>
                <w:b/>
                <w:i/>
                <w:color w:val="000000" w:themeColor="text1"/>
                <w:sz w:val="24"/>
                <w:szCs w:val="24"/>
                <w:lang w:eastAsia="ru-RU"/>
              </w:rPr>
              <w:t>.</w:t>
            </w:r>
          </w:p>
        </w:tc>
      </w:tr>
      <w:tr w:rsidR="00A51011" w:rsidRPr="00BC0615" w14:paraId="25F4A3E2" w14:textId="77777777" w:rsidTr="00DB133B">
        <w:tc>
          <w:tcPr>
            <w:tcW w:w="822" w:type="pct"/>
            <w:shd w:val="clear" w:color="auto" w:fill="auto"/>
          </w:tcPr>
          <w:p w14:paraId="7C1BD10F" w14:textId="77777777" w:rsidR="00A51011" w:rsidRPr="00F57ABC" w:rsidRDefault="00A51011" w:rsidP="00A51011">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4E5CB636" w14:textId="162BA3A8"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 xml:space="preserve">современные методы анализа и оценки рисков деятельности организаций </w:t>
            </w:r>
          </w:p>
        </w:tc>
        <w:tc>
          <w:tcPr>
            <w:tcW w:w="822" w:type="pct"/>
            <w:shd w:val="clear" w:color="auto" w:fill="auto"/>
          </w:tcPr>
          <w:p w14:paraId="55C7263C" w14:textId="46F36900"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рисков деятельности организаций</w:t>
            </w:r>
          </w:p>
        </w:tc>
        <w:tc>
          <w:tcPr>
            <w:tcW w:w="822" w:type="pct"/>
            <w:shd w:val="clear" w:color="auto" w:fill="auto"/>
          </w:tcPr>
          <w:p w14:paraId="5412A5DC" w14:textId="6827535D"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22" w:type="pct"/>
            <w:shd w:val="clear" w:color="auto" w:fill="auto"/>
          </w:tcPr>
          <w:p w14:paraId="6A71CF7F" w14:textId="4CB03C35"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23" w:type="pct"/>
            <w:shd w:val="clear" w:color="auto" w:fill="auto"/>
          </w:tcPr>
          <w:p w14:paraId="2B322E87" w14:textId="264D5EE3"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89" w:type="pct"/>
            <w:shd w:val="clear" w:color="auto" w:fill="auto"/>
          </w:tcPr>
          <w:p w14:paraId="46CB9D27"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F2FC064"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r w:rsidR="00A51011" w:rsidRPr="00BC0615" w14:paraId="1C945649" w14:textId="77777777" w:rsidTr="00DB133B">
        <w:tc>
          <w:tcPr>
            <w:tcW w:w="822" w:type="pct"/>
            <w:shd w:val="clear" w:color="auto" w:fill="auto"/>
          </w:tcPr>
          <w:p w14:paraId="0C58B205" w14:textId="77777777" w:rsidR="00A51011" w:rsidRPr="00F57ABC" w:rsidRDefault="00A51011" w:rsidP="00A51011">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4CC1EAB8" w14:textId="715B4A21"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w:t>
            </w:r>
            <w:r w:rsidRPr="00A51011">
              <w:rPr>
                <w:rFonts w:ascii="Times New Roman" w:eastAsia="Times New Roman" w:hAnsi="Times New Roman" w:cs="Times New Roman"/>
                <w:color w:val="000000"/>
                <w:sz w:val="24"/>
                <w:szCs w:val="20"/>
                <w:lang w:eastAsia="ru-RU"/>
              </w:rPr>
              <w:lastRenderedPageBreak/>
              <w:t>стабильности и долгосрочной устойчивости.</w:t>
            </w:r>
          </w:p>
        </w:tc>
        <w:tc>
          <w:tcPr>
            <w:tcW w:w="822" w:type="pct"/>
            <w:shd w:val="clear" w:color="auto" w:fill="auto"/>
          </w:tcPr>
          <w:p w14:paraId="465683E4" w14:textId="73933B65"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w:t>
            </w:r>
            <w:r w:rsidRPr="00A51011">
              <w:rPr>
                <w:rFonts w:ascii="Times New Roman" w:eastAsia="Times New Roman" w:hAnsi="Times New Roman" w:cs="Times New Roman"/>
                <w:color w:val="000000"/>
                <w:sz w:val="24"/>
                <w:szCs w:val="20"/>
                <w:lang w:eastAsia="ru-RU"/>
              </w:rPr>
              <w:lastRenderedPageBreak/>
              <w:t>стабильности и долгосрочной устойчивости.</w:t>
            </w:r>
          </w:p>
        </w:tc>
        <w:tc>
          <w:tcPr>
            <w:tcW w:w="822" w:type="pct"/>
            <w:shd w:val="clear" w:color="auto" w:fill="auto"/>
          </w:tcPr>
          <w:p w14:paraId="000E93A7" w14:textId="179486D2"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w:t>
            </w:r>
            <w:r w:rsidRPr="00A51011">
              <w:rPr>
                <w:rFonts w:ascii="Times New Roman" w:eastAsia="Times New Roman" w:hAnsi="Times New Roman" w:cs="Times New Roman"/>
                <w:color w:val="000000"/>
                <w:sz w:val="24"/>
                <w:szCs w:val="20"/>
                <w:lang w:eastAsia="ru-RU"/>
              </w:rPr>
              <w:lastRenderedPageBreak/>
              <w:t>тексте достижения финансовой стабильности и долгосрочной устойчивости.</w:t>
            </w:r>
          </w:p>
        </w:tc>
        <w:tc>
          <w:tcPr>
            <w:tcW w:w="822" w:type="pct"/>
            <w:shd w:val="clear" w:color="auto" w:fill="auto"/>
          </w:tcPr>
          <w:p w14:paraId="4A432EA1" w14:textId="3F8B2A10"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w:t>
            </w:r>
            <w:r w:rsidRPr="00A51011">
              <w:rPr>
                <w:rFonts w:ascii="Times New Roman" w:eastAsia="Times New Roman" w:hAnsi="Times New Roman" w:cs="Times New Roman"/>
                <w:color w:val="000000"/>
                <w:sz w:val="24"/>
                <w:szCs w:val="20"/>
                <w:lang w:eastAsia="ru-RU"/>
              </w:rPr>
              <w:lastRenderedPageBreak/>
              <w:t>их минимизации в контексте достижения финансовой стабильности и долгосрочной устойчивости.</w:t>
            </w:r>
          </w:p>
        </w:tc>
        <w:tc>
          <w:tcPr>
            <w:tcW w:w="823" w:type="pct"/>
            <w:shd w:val="clear" w:color="auto" w:fill="auto"/>
          </w:tcPr>
          <w:p w14:paraId="0E60C2D7" w14:textId="761DDEDA"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w:t>
            </w:r>
            <w:r w:rsidRPr="00A51011">
              <w:rPr>
                <w:rFonts w:ascii="Times New Roman" w:eastAsia="Times New Roman" w:hAnsi="Times New Roman" w:cs="Times New Roman"/>
                <w:color w:val="000000"/>
                <w:sz w:val="24"/>
                <w:szCs w:val="20"/>
                <w:lang w:eastAsia="ru-RU"/>
              </w:rPr>
              <w:lastRenderedPageBreak/>
              <w:t>финансовой стабильности и долгосрочной устойчивости.</w:t>
            </w:r>
          </w:p>
        </w:tc>
        <w:tc>
          <w:tcPr>
            <w:tcW w:w="889" w:type="pct"/>
            <w:shd w:val="clear" w:color="auto" w:fill="auto"/>
          </w:tcPr>
          <w:p w14:paraId="5786C713"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311F65E2"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bl>
    <w:p w14:paraId="405F0DA4" w14:textId="77777777" w:rsidR="008F5488" w:rsidRDefault="008F5488"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199B291E" w14:textId="77777777" w:rsidR="00363814" w:rsidRDefault="00363814"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708523E2" w14:textId="77777777" w:rsidR="008477E5" w:rsidRPr="00BC061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07693F">
        <w:rPr>
          <w:rFonts w:ascii="Times New Roman" w:eastAsia="Times New Roman" w:hAnsi="Times New Roman" w:cs="Times New Roman"/>
          <w:b/>
          <w:color w:val="000000" w:themeColor="text1"/>
          <w:sz w:val="28"/>
          <w:szCs w:val="28"/>
          <w:lang w:eastAsia="ru-RU"/>
        </w:rPr>
        <w:t>З</w:t>
      </w:r>
      <w:r w:rsidR="0007693F"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07693F">
        <w:rPr>
          <w:rFonts w:ascii="Times New Roman" w:eastAsia="Times New Roman" w:hAnsi="Times New Roman" w:cs="Times New Roman"/>
          <w:b/>
          <w:color w:val="000000" w:themeColor="text1"/>
          <w:sz w:val="28"/>
          <w:szCs w:val="28"/>
          <w:lang w:eastAsia="ru-RU"/>
        </w:rPr>
        <w:t xml:space="preserve"> и</w:t>
      </w:r>
      <w:r w:rsidR="0007693F"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07693F">
        <w:rPr>
          <w:rFonts w:ascii="Times New Roman" w:eastAsia="Times New Roman" w:hAnsi="Times New Roman" w:cs="Times New Roman"/>
          <w:b/>
          <w:color w:val="000000" w:themeColor="text1"/>
          <w:sz w:val="28"/>
          <w:szCs w:val="28"/>
          <w:lang w:eastAsia="ru-RU"/>
        </w:rPr>
        <w:t>е</w:t>
      </w:r>
      <w:r w:rsidR="0007693F"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07693F">
        <w:rPr>
          <w:rFonts w:ascii="Times New Roman" w:eastAsia="Times New Roman" w:hAnsi="Times New Roman" w:cs="Times New Roman"/>
          <w:b/>
          <w:color w:val="000000" w:themeColor="text1"/>
          <w:sz w:val="28"/>
          <w:szCs w:val="28"/>
          <w:lang w:eastAsia="ru-RU"/>
        </w:rPr>
        <w:t>ОП ВО</w:t>
      </w:r>
      <w:bookmarkEnd w:id="1"/>
    </w:p>
    <w:p w14:paraId="3EBE99F3" w14:textId="77777777" w:rsidR="008477E5" w:rsidRPr="00BC0615" w:rsidRDefault="008477E5"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3124DB11" w14:textId="39B545E8" w:rsidR="00797159" w:rsidRPr="00C97A79" w:rsidRDefault="00797159" w:rsidP="00797159">
      <w:pPr>
        <w:spacing w:after="0" w:line="252" w:lineRule="auto"/>
        <w:ind w:firstLine="709"/>
        <w:jc w:val="both"/>
        <w:rPr>
          <w:rFonts w:ascii="Times New Roman" w:eastAsia="Times New Roman" w:hAnsi="Times New Roman" w:cs="Times New Roman"/>
          <w:color w:val="000000" w:themeColor="text1"/>
          <w:sz w:val="24"/>
          <w:szCs w:val="24"/>
          <w:lang w:eastAsia="ru-RU"/>
        </w:rPr>
      </w:pPr>
      <w:r w:rsidRPr="00C97A79">
        <w:rPr>
          <w:rFonts w:ascii="Times New Roman" w:eastAsia="Times New Roman" w:hAnsi="Times New Roman" w:cs="Times New Roman"/>
          <w:color w:val="000000" w:themeColor="text1"/>
          <w:sz w:val="24"/>
          <w:szCs w:val="24"/>
          <w:lang w:eastAsia="ru-RU"/>
        </w:rPr>
        <w:t xml:space="preserve">Для выполнения программы </w:t>
      </w:r>
      <w:r w:rsidR="009E4EA0">
        <w:rPr>
          <w:rFonts w:ascii="Times New Roman" w:eastAsia="Times New Roman" w:hAnsi="Times New Roman" w:cs="Times New Roman"/>
          <w:color w:val="000000" w:themeColor="text1"/>
          <w:sz w:val="24"/>
          <w:szCs w:val="24"/>
          <w:lang w:eastAsia="ru-RU"/>
        </w:rPr>
        <w:t>преддиплом</w:t>
      </w:r>
      <w:r w:rsidR="00F4694B" w:rsidRPr="00C97A79">
        <w:rPr>
          <w:rFonts w:ascii="Times New Roman" w:eastAsia="Times New Roman" w:hAnsi="Times New Roman" w:cs="Times New Roman"/>
          <w:color w:val="000000" w:themeColor="text1"/>
          <w:sz w:val="24"/>
          <w:szCs w:val="24"/>
          <w:lang w:eastAsia="ru-RU"/>
        </w:rPr>
        <w:t>ной</w:t>
      </w:r>
      <w:r w:rsidRPr="00C97A79">
        <w:rPr>
          <w:rFonts w:ascii="Times New Roman" w:eastAsia="Times New Roman" w:hAnsi="Times New Roman" w:cs="Times New Roman"/>
          <w:color w:val="000000" w:themeColor="text1"/>
          <w:sz w:val="24"/>
          <w:szCs w:val="24"/>
          <w:lang w:eastAsia="ru-RU"/>
        </w:rPr>
        <w:t xml:space="preserve"> практики обучающемуся </w:t>
      </w:r>
      <w:r w:rsidR="00751DB3" w:rsidRPr="00C97A79">
        <w:rPr>
          <w:rFonts w:ascii="Times New Roman" w:eastAsia="Times New Roman" w:hAnsi="Times New Roman" w:cs="Times New Roman"/>
          <w:color w:val="000000" w:themeColor="text1"/>
          <w:sz w:val="24"/>
          <w:szCs w:val="24"/>
          <w:lang w:eastAsia="ru-RU"/>
        </w:rPr>
        <w:t>выдается и</w:t>
      </w:r>
      <w:r w:rsidR="00F4694B" w:rsidRPr="00C97A79">
        <w:rPr>
          <w:rFonts w:ascii="Times New Roman" w:eastAsia="Times New Roman" w:hAnsi="Times New Roman" w:cs="Times New Roman"/>
          <w:color w:val="000000" w:themeColor="text1"/>
          <w:sz w:val="24"/>
          <w:szCs w:val="24"/>
          <w:lang w:eastAsia="ru-RU"/>
        </w:rPr>
        <w:t>ндивидуальное задание</w:t>
      </w:r>
      <w:r w:rsidRPr="00C97A79">
        <w:rPr>
          <w:rFonts w:ascii="Times New Roman" w:eastAsia="Times New Roman" w:hAnsi="Times New Roman" w:cs="Times New Roman"/>
          <w:color w:val="000000" w:themeColor="text1"/>
          <w:sz w:val="24"/>
          <w:szCs w:val="24"/>
          <w:lang w:eastAsia="ru-RU"/>
        </w:rPr>
        <w:t xml:space="preserve">. На основе задания утверждается рабочий график-план, в котором указываются: содержание выполняемых работ и ожидаемые результаты. В процессе прохождения практики обучающийся заполняет ежедневно (за несколько дней) дневник о прохождении практики, в котором факт выполнения определенного задания подтверждается руководителем. </w:t>
      </w:r>
    </w:p>
    <w:p w14:paraId="6DF4E235" w14:textId="77777777" w:rsidR="00797159" w:rsidRPr="00C97A79" w:rsidRDefault="00F4694B" w:rsidP="00797159">
      <w:pPr>
        <w:spacing w:after="0" w:line="252" w:lineRule="auto"/>
        <w:ind w:firstLine="709"/>
        <w:jc w:val="both"/>
        <w:rPr>
          <w:rFonts w:ascii="Times New Roman" w:eastAsia="Times New Roman" w:hAnsi="Times New Roman" w:cs="Times New Roman"/>
          <w:color w:val="000000" w:themeColor="text1"/>
          <w:sz w:val="24"/>
          <w:szCs w:val="24"/>
        </w:rPr>
      </w:pPr>
      <w:r w:rsidRPr="00C97A79">
        <w:rPr>
          <w:rFonts w:ascii="Times New Roman" w:eastAsia="Times New Roman" w:hAnsi="Times New Roman" w:cs="Times New Roman"/>
          <w:color w:val="000000" w:themeColor="text1"/>
          <w:sz w:val="24"/>
          <w:szCs w:val="24"/>
        </w:rPr>
        <w:t>С</w:t>
      </w:r>
      <w:r w:rsidR="00797159" w:rsidRPr="00C97A79">
        <w:rPr>
          <w:rFonts w:ascii="Times New Roman" w:eastAsia="Times New Roman" w:hAnsi="Times New Roman" w:cs="Times New Roman"/>
          <w:color w:val="000000" w:themeColor="text1"/>
          <w:sz w:val="24"/>
          <w:szCs w:val="24"/>
        </w:rPr>
        <w:t xml:space="preserve">редством оценки </w:t>
      </w:r>
      <w:r w:rsidRPr="00C97A79">
        <w:rPr>
          <w:rFonts w:ascii="Times New Roman" w:eastAsia="Times New Roman" w:hAnsi="Times New Roman" w:cs="Times New Roman"/>
          <w:color w:val="000000" w:themeColor="text1"/>
          <w:sz w:val="24"/>
          <w:szCs w:val="24"/>
        </w:rPr>
        <w:t xml:space="preserve">по практикам </w:t>
      </w:r>
      <w:r w:rsidR="00797159" w:rsidRPr="00C97A79">
        <w:rPr>
          <w:rFonts w:ascii="Times New Roman" w:eastAsia="Times New Roman" w:hAnsi="Times New Roman" w:cs="Times New Roman"/>
          <w:color w:val="000000" w:themeColor="text1"/>
          <w:sz w:val="24"/>
          <w:szCs w:val="24"/>
        </w:rPr>
        <w:t>является отчет</w:t>
      </w:r>
      <w:r w:rsidR="00830A08" w:rsidRPr="00C97A79">
        <w:rPr>
          <w:rFonts w:ascii="Times New Roman" w:eastAsia="Times New Roman" w:hAnsi="Times New Roman" w:cs="Times New Roman"/>
          <w:color w:val="000000" w:themeColor="text1"/>
          <w:sz w:val="24"/>
          <w:szCs w:val="24"/>
        </w:rPr>
        <w:t xml:space="preserve"> и</w:t>
      </w:r>
      <w:r w:rsidR="00797159" w:rsidRPr="00C97A79">
        <w:rPr>
          <w:rFonts w:ascii="Times New Roman" w:eastAsia="Times New Roman" w:hAnsi="Times New Roman" w:cs="Times New Roman"/>
          <w:color w:val="000000" w:themeColor="text1"/>
          <w:sz w:val="24"/>
          <w:szCs w:val="24"/>
        </w:rPr>
        <w:t xml:space="preserve"> вопросы для защиты отчета по результатам практики</w:t>
      </w:r>
      <w:r w:rsidR="00830A08" w:rsidRPr="00C97A79">
        <w:rPr>
          <w:rFonts w:ascii="Times New Roman" w:eastAsia="Times New Roman" w:hAnsi="Times New Roman" w:cs="Times New Roman"/>
          <w:color w:val="000000" w:themeColor="text1"/>
          <w:sz w:val="24"/>
          <w:szCs w:val="24"/>
        </w:rPr>
        <w:t xml:space="preserve">, которые </w:t>
      </w:r>
      <w:r w:rsidR="00830A08" w:rsidRPr="00C97A79">
        <w:rPr>
          <w:rFonts w:ascii="Times New Roman" w:eastAsia="Times New Roman" w:hAnsi="Times New Roman" w:cs="Times New Roman"/>
          <w:color w:val="000000" w:themeColor="text1"/>
          <w:spacing w:val="2"/>
          <w:sz w:val="24"/>
          <w:szCs w:val="24"/>
          <w:lang w:eastAsia="ru-RU"/>
        </w:rPr>
        <w:t>последовательно указываются по каждой компетенции.</w:t>
      </w:r>
    </w:p>
    <w:p w14:paraId="46FF0E88" w14:textId="77777777" w:rsidR="008477E5" w:rsidRDefault="008477E5" w:rsidP="00C75393">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41DD61A8" w14:textId="77777777" w:rsidR="00F4694B" w:rsidRPr="00470A65" w:rsidRDefault="00C97A79" w:rsidP="00F4694B">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 xml:space="preserve">2.1 </w:t>
      </w:r>
      <w:r w:rsidR="0007693F" w:rsidRPr="0072201A">
        <w:rPr>
          <w:rFonts w:ascii="Times New Roman" w:eastAsia="Times New Roman" w:hAnsi="Times New Roman" w:cs="Times New Roman"/>
          <w:b/>
          <w:i/>
          <w:color w:val="000000" w:themeColor="text1"/>
          <w:sz w:val="28"/>
          <w:szCs w:val="28"/>
          <w:lang w:eastAsia="ru-RU"/>
        </w:rPr>
        <w:t>Вопросы для оценки знаний и умений, характеризующих формирование компетенций</w:t>
      </w:r>
    </w:p>
    <w:p w14:paraId="64F8333C" w14:textId="77777777" w:rsidR="00F4694B" w:rsidRPr="00BC0615" w:rsidRDefault="00F4694B" w:rsidP="00F4694B">
      <w:pPr>
        <w:spacing w:after="0" w:line="252" w:lineRule="auto"/>
        <w:ind w:firstLine="709"/>
        <w:jc w:val="both"/>
        <w:rPr>
          <w:rFonts w:ascii="Times New Roman" w:eastAsia="Times New Roman" w:hAnsi="Times New Roman" w:cs="Times New Roman"/>
          <w:i/>
          <w:color w:val="000000" w:themeColor="text1"/>
          <w:sz w:val="28"/>
          <w:szCs w:val="28"/>
          <w:lang w:eastAsia="ru-RU"/>
        </w:rPr>
      </w:pPr>
    </w:p>
    <w:tbl>
      <w:tblPr>
        <w:tblStyle w:val="10"/>
        <w:tblW w:w="5000" w:type="pct"/>
        <w:tblLook w:val="04A0" w:firstRow="1" w:lastRow="0" w:firstColumn="1" w:lastColumn="0" w:noHBand="0" w:noVBand="1"/>
      </w:tblPr>
      <w:tblGrid>
        <w:gridCol w:w="1493"/>
        <w:gridCol w:w="2158"/>
        <w:gridCol w:w="2506"/>
        <w:gridCol w:w="3188"/>
      </w:tblGrid>
      <w:tr w:rsidR="00307018" w:rsidRPr="00A80FCF" w14:paraId="60BED1A2" w14:textId="77777777" w:rsidTr="00A80FCF">
        <w:tc>
          <w:tcPr>
            <w:tcW w:w="1562" w:type="dxa"/>
          </w:tcPr>
          <w:p w14:paraId="355D21B0" w14:textId="77777777" w:rsidR="00307018" w:rsidRPr="00A80FCF"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A80FCF">
              <w:rPr>
                <w:rFonts w:ascii="Times New Roman" w:eastAsia="Times New Roman" w:hAnsi="Times New Roman" w:cs="Times New Roman"/>
                <w:sz w:val="24"/>
                <w:szCs w:val="24"/>
                <w:lang w:eastAsia="ru-RU"/>
              </w:rPr>
              <w:t>Код компетенции</w:t>
            </w:r>
          </w:p>
        </w:tc>
        <w:tc>
          <w:tcPr>
            <w:tcW w:w="2135" w:type="dxa"/>
          </w:tcPr>
          <w:p w14:paraId="50E2355A" w14:textId="77777777" w:rsidR="00307018" w:rsidRPr="00A80FCF"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A80FCF">
              <w:rPr>
                <w:rFonts w:ascii="Times New Roman" w:eastAsia="Times New Roman" w:hAnsi="Times New Roman" w:cs="Times New Roman"/>
                <w:sz w:val="24"/>
                <w:szCs w:val="24"/>
                <w:lang w:eastAsia="ru-RU"/>
              </w:rPr>
              <w:t>Наименование компетенции</w:t>
            </w:r>
          </w:p>
        </w:tc>
        <w:tc>
          <w:tcPr>
            <w:tcW w:w="2299" w:type="dxa"/>
          </w:tcPr>
          <w:p w14:paraId="1125A46D" w14:textId="77777777" w:rsidR="00307018" w:rsidRPr="00A80FCF"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A80FCF">
              <w:rPr>
                <w:rFonts w:ascii="Times New Roman" w:eastAsia="Times New Roman" w:hAnsi="Times New Roman" w:cs="Times New Roman"/>
                <w:sz w:val="24"/>
                <w:szCs w:val="24"/>
                <w:lang w:eastAsia="ru-RU"/>
              </w:rPr>
              <w:t>Индикаторы достижения компетенции</w:t>
            </w:r>
            <w:r w:rsidRPr="00A80FCF">
              <w:rPr>
                <w:rFonts w:ascii="Times New Roman" w:eastAsia="Times New Roman" w:hAnsi="Times New Roman" w:cs="Times New Roman"/>
                <w:sz w:val="24"/>
                <w:szCs w:val="24"/>
                <w:vertAlign w:val="superscript"/>
                <w:lang w:eastAsia="ru-RU"/>
              </w:rPr>
              <w:footnoteReference w:id="1"/>
            </w:r>
          </w:p>
        </w:tc>
        <w:tc>
          <w:tcPr>
            <w:tcW w:w="3349" w:type="dxa"/>
          </w:tcPr>
          <w:p w14:paraId="6C219E32" w14:textId="77777777" w:rsidR="00307018" w:rsidRPr="00A80FCF"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A80FCF">
              <w:rPr>
                <w:rFonts w:ascii="Times New Roman" w:eastAsia="Times New Roman" w:hAnsi="Times New Roman" w:cs="Times New Roman"/>
                <w:sz w:val="24"/>
                <w:szCs w:val="24"/>
                <w:lang w:eastAsia="ru-RU"/>
              </w:rPr>
              <w:t>Результаты обучения (владения</w:t>
            </w:r>
            <w:r w:rsidRPr="00A80FCF">
              <w:rPr>
                <w:rFonts w:ascii="Times New Roman" w:eastAsia="Times New Roman" w:hAnsi="Times New Roman" w:cs="Times New Roman"/>
                <w:sz w:val="24"/>
                <w:szCs w:val="24"/>
                <w:vertAlign w:val="superscript"/>
                <w:lang w:eastAsia="ru-RU"/>
              </w:rPr>
              <w:footnoteReference w:id="2"/>
            </w:r>
            <w:r w:rsidRPr="00A80FCF">
              <w:rPr>
                <w:rFonts w:ascii="Times New Roman" w:eastAsia="Times New Roman" w:hAnsi="Times New Roman" w:cs="Times New Roman"/>
                <w:sz w:val="24"/>
                <w:szCs w:val="24"/>
                <w:lang w:eastAsia="ru-RU"/>
              </w:rPr>
              <w:t>, умения и знания), соотнесенные с компетенциями/индикаторами достижения компетенции</w:t>
            </w:r>
          </w:p>
        </w:tc>
      </w:tr>
      <w:tr w:rsidR="00D94C14" w:rsidRPr="00A80FCF" w14:paraId="1CDAAC5E" w14:textId="77777777" w:rsidTr="00A80FCF">
        <w:tc>
          <w:tcPr>
            <w:tcW w:w="1562" w:type="dxa"/>
            <w:vMerge w:val="restart"/>
          </w:tcPr>
          <w:p w14:paraId="137D1C3B" w14:textId="2E9FF5A2"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УК-5</w:t>
            </w:r>
          </w:p>
        </w:tc>
        <w:tc>
          <w:tcPr>
            <w:tcW w:w="2135" w:type="dxa"/>
            <w:vMerge w:val="restart"/>
          </w:tcPr>
          <w:p w14:paraId="41B0B7E2" w14:textId="7538FEDF"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 xml:space="preserve">Способность руководить работой команды, принимать </w:t>
            </w:r>
            <w:proofErr w:type="spellStart"/>
            <w:r w:rsidRPr="00A80FCF">
              <w:rPr>
                <w:rFonts w:ascii="Times New Roman" w:hAnsi="Times New Roman" w:cs="Times New Roman"/>
                <w:sz w:val="24"/>
                <w:szCs w:val="24"/>
              </w:rPr>
              <w:t>организационно</w:t>
            </w:r>
            <w:r w:rsidRPr="00A80FCF">
              <w:rPr>
                <w:rFonts w:ascii="Times New Roman" w:hAnsi="Times New Roman" w:cs="Times New Roman"/>
                <w:sz w:val="24"/>
                <w:szCs w:val="24"/>
              </w:rPr>
              <w:softHyphen/>
              <w:t>управленческие</w:t>
            </w:r>
            <w:proofErr w:type="spellEnd"/>
            <w:r w:rsidRPr="00A80FCF">
              <w:rPr>
                <w:rFonts w:ascii="Times New Roman" w:hAnsi="Times New Roman" w:cs="Times New Roman"/>
                <w:sz w:val="24"/>
                <w:szCs w:val="24"/>
              </w:rPr>
              <w:t xml:space="preserve"> решения для </w:t>
            </w:r>
            <w:r w:rsidRPr="00A80FCF">
              <w:rPr>
                <w:rFonts w:ascii="Times New Roman" w:hAnsi="Times New Roman" w:cs="Times New Roman"/>
                <w:sz w:val="24"/>
                <w:szCs w:val="24"/>
              </w:rPr>
              <w:lastRenderedPageBreak/>
              <w:t>достижения поставленной цеди, нести за них ответственность</w:t>
            </w:r>
          </w:p>
        </w:tc>
        <w:tc>
          <w:tcPr>
            <w:tcW w:w="2299" w:type="dxa"/>
          </w:tcPr>
          <w:p w14:paraId="7CE8AA6F" w14:textId="77777777" w:rsidR="00D94C14" w:rsidRPr="00A80FCF" w:rsidRDefault="00D94C14" w:rsidP="00D94C14">
            <w:pPr>
              <w:pStyle w:val="afb"/>
              <w:spacing w:line="240" w:lineRule="auto"/>
              <w:ind w:firstLine="0"/>
              <w:rPr>
                <w:sz w:val="24"/>
                <w:szCs w:val="24"/>
              </w:rPr>
            </w:pPr>
            <w:r w:rsidRPr="00A80FCF">
              <w:rPr>
                <w:sz w:val="24"/>
                <w:szCs w:val="24"/>
              </w:rPr>
              <w:lastRenderedPageBreak/>
              <w:t>1.Организовывает работу в команде, ставит цели командной работы.</w:t>
            </w:r>
          </w:p>
          <w:p w14:paraId="04DF5386" w14:textId="77777777" w:rsidR="00D94C14" w:rsidRPr="00A80FCF" w:rsidRDefault="00D94C14" w:rsidP="00D94C14">
            <w:pPr>
              <w:pStyle w:val="afb"/>
              <w:tabs>
                <w:tab w:val="left" w:pos="187"/>
              </w:tabs>
              <w:spacing w:line="240" w:lineRule="auto"/>
              <w:ind w:firstLine="0"/>
              <w:rPr>
                <w:sz w:val="24"/>
                <w:szCs w:val="24"/>
              </w:rPr>
            </w:pPr>
          </w:p>
          <w:p w14:paraId="0693DE13" w14:textId="77777777" w:rsidR="00D94C14" w:rsidRPr="00A80FCF" w:rsidRDefault="00D94C14" w:rsidP="00D94C14">
            <w:pPr>
              <w:pStyle w:val="afb"/>
              <w:tabs>
                <w:tab w:val="left" w:pos="187"/>
              </w:tabs>
              <w:spacing w:line="240" w:lineRule="auto"/>
              <w:ind w:firstLine="0"/>
              <w:rPr>
                <w:sz w:val="24"/>
                <w:szCs w:val="24"/>
              </w:rPr>
            </w:pPr>
          </w:p>
          <w:p w14:paraId="71BB40B0" w14:textId="77777777" w:rsidR="00D94C14" w:rsidRPr="00A80FCF" w:rsidRDefault="00D94C14" w:rsidP="00D94C14">
            <w:pPr>
              <w:pStyle w:val="afb"/>
              <w:tabs>
                <w:tab w:val="left" w:pos="187"/>
              </w:tabs>
              <w:spacing w:line="240" w:lineRule="auto"/>
              <w:ind w:firstLine="0"/>
              <w:rPr>
                <w:sz w:val="24"/>
                <w:szCs w:val="24"/>
              </w:rPr>
            </w:pPr>
          </w:p>
          <w:p w14:paraId="338B38A3" w14:textId="2696A946" w:rsidR="00D94C14" w:rsidRPr="00A80FCF" w:rsidRDefault="00D94C14" w:rsidP="00D94C14">
            <w:pPr>
              <w:widowControl w:val="0"/>
              <w:rPr>
                <w:rFonts w:ascii="Times New Roman" w:eastAsia="Times New Roman" w:hAnsi="Times New Roman" w:cs="Times New Roman"/>
                <w:sz w:val="24"/>
                <w:szCs w:val="24"/>
                <w:lang w:eastAsia="ru-RU"/>
              </w:rPr>
            </w:pPr>
          </w:p>
        </w:tc>
        <w:tc>
          <w:tcPr>
            <w:tcW w:w="3349" w:type="dxa"/>
          </w:tcPr>
          <w:p w14:paraId="37AD8C36"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lastRenderedPageBreak/>
              <w:t>Задание 1</w:t>
            </w:r>
          </w:p>
          <w:p w14:paraId="17E8B93A" w14:textId="77777777" w:rsidR="00D94C14" w:rsidRPr="00A80FCF" w:rsidRDefault="00D94C14" w:rsidP="00D94C14">
            <w:pPr>
              <w:jc w:val="both"/>
              <w:rPr>
                <w:rFonts w:ascii="Times New Roman" w:hAnsi="Times New Roman" w:cs="Times New Roman"/>
                <w:sz w:val="24"/>
                <w:szCs w:val="24"/>
              </w:rPr>
            </w:pPr>
            <w:r w:rsidRPr="00A80FCF">
              <w:rPr>
                <w:rFonts w:ascii="Times New Roman" w:hAnsi="Times New Roman" w:cs="Times New Roman"/>
                <w:sz w:val="24"/>
                <w:szCs w:val="24"/>
              </w:rPr>
              <w:t xml:space="preserve">Проанализируйте процессы </w:t>
            </w:r>
            <w:proofErr w:type="gramStart"/>
            <w:r w:rsidRPr="00A80FCF">
              <w:rPr>
                <w:rFonts w:ascii="Times New Roman" w:hAnsi="Times New Roman" w:cs="Times New Roman"/>
                <w:sz w:val="24"/>
                <w:szCs w:val="24"/>
              </w:rPr>
              <w:t>планирования  проектной</w:t>
            </w:r>
            <w:proofErr w:type="gramEnd"/>
            <w:r w:rsidRPr="00A80FCF">
              <w:rPr>
                <w:rFonts w:ascii="Times New Roman" w:hAnsi="Times New Roman" w:cs="Times New Roman"/>
                <w:sz w:val="24"/>
                <w:szCs w:val="24"/>
              </w:rPr>
              <w:t xml:space="preserve"> деятельности в организации, дайте рекомендации по их совершенствованию</w:t>
            </w:r>
          </w:p>
          <w:p w14:paraId="5616B618"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2</w:t>
            </w:r>
          </w:p>
          <w:p w14:paraId="40549042" w14:textId="77777777" w:rsidR="00D94C14" w:rsidRPr="00A80FCF" w:rsidRDefault="00D94C14" w:rsidP="00D94C14">
            <w:pPr>
              <w:jc w:val="both"/>
              <w:rPr>
                <w:rFonts w:ascii="Times New Roman" w:hAnsi="Times New Roman" w:cs="Times New Roman"/>
                <w:sz w:val="24"/>
                <w:szCs w:val="24"/>
              </w:rPr>
            </w:pPr>
            <w:r w:rsidRPr="00A80FCF">
              <w:rPr>
                <w:rFonts w:ascii="Times New Roman" w:hAnsi="Times New Roman" w:cs="Times New Roman"/>
                <w:sz w:val="24"/>
                <w:szCs w:val="24"/>
              </w:rPr>
              <w:lastRenderedPageBreak/>
              <w:t>Оцените организацию работ по проекту, выделите основные проблемы и предложите решения по их устранению</w:t>
            </w:r>
          </w:p>
          <w:p w14:paraId="5AFC51CB" w14:textId="77777777" w:rsidR="00D94C14" w:rsidRPr="00A80FCF" w:rsidRDefault="00D94C14" w:rsidP="00D94C14">
            <w:pPr>
              <w:widowControl w:val="0"/>
              <w:tabs>
                <w:tab w:val="left" w:pos="540"/>
              </w:tabs>
              <w:contextualSpacing/>
              <w:rPr>
                <w:rFonts w:ascii="Times New Roman" w:eastAsia="Times New Roman" w:hAnsi="Times New Roman" w:cs="Times New Roman"/>
                <w:color w:val="000000"/>
                <w:sz w:val="24"/>
                <w:szCs w:val="24"/>
                <w:lang w:eastAsia="ru-RU"/>
              </w:rPr>
            </w:pPr>
          </w:p>
        </w:tc>
      </w:tr>
      <w:tr w:rsidR="00D94C14" w:rsidRPr="00A80FCF" w14:paraId="744B238A" w14:textId="77777777" w:rsidTr="00A80FCF">
        <w:tc>
          <w:tcPr>
            <w:tcW w:w="1562" w:type="dxa"/>
            <w:vMerge/>
          </w:tcPr>
          <w:p w14:paraId="0C1360E7" w14:textId="77777777"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tcPr>
          <w:p w14:paraId="5E792DB8" w14:textId="77777777"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338AF897" w14:textId="77777777" w:rsidR="00D94C14" w:rsidRPr="00A80FCF" w:rsidRDefault="00D94C14" w:rsidP="00BC3FC4">
            <w:pPr>
              <w:pStyle w:val="afb"/>
              <w:numPr>
                <w:ilvl w:val="0"/>
                <w:numId w:val="3"/>
              </w:numPr>
              <w:tabs>
                <w:tab w:val="left" w:pos="187"/>
              </w:tabs>
              <w:spacing w:line="240" w:lineRule="auto"/>
              <w:rPr>
                <w:sz w:val="24"/>
                <w:szCs w:val="24"/>
              </w:rPr>
            </w:pPr>
            <w:r w:rsidRPr="00A80FCF">
              <w:rPr>
                <w:sz w:val="24"/>
                <w:szCs w:val="24"/>
              </w:rPr>
              <w:t>Вырабатывает командную стратегию для достижения поставленной цели на основе задач и методов их решения.</w:t>
            </w:r>
          </w:p>
          <w:p w14:paraId="3454A188" w14:textId="072F1024" w:rsidR="00D94C14" w:rsidRPr="00A80FCF" w:rsidRDefault="00D94C14" w:rsidP="00D94C14">
            <w:pPr>
              <w:widowControl w:val="0"/>
              <w:rPr>
                <w:rFonts w:ascii="Times New Roman" w:eastAsia="Times New Roman" w:hAnsi="Times New Roman" w:cs="Times New Roman"/>
                <w:sz w:val="24"/>
                <w:szCs w:val="24"/>
                <w:lang w:eastAsia="ru-RU"/>
              </w:rPr>
            </w:pPr>
          </w:p>
        </w:tc>
        <w:tc>
          <w:tcPr>
            <w:tcW w:w="3349" w:type="dxa"/>
          </w:tcPr>
          <w:p w14:paraId="52647EF8"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3</w:t>
            </w:r>
          </w:p>
          <w:p w14:paraId="7467C1D6" w14:textId="77777777" w:rsidR="00D94C14" w:rsidRPr="00A80FCF" w:rsidRDefault="00D94C14" w:rsidP="00D94C14">
            <w:pPr>
              <w:rPr>
                <w:rFonts w:ascii="Times New Roman" w:hAnsi="Times New Roman" w:cs="Times New Roman"/>
                <w:sz w:val="24"/>
                <w:szCs w:val="24"/>
              </w:rPr>
            </w:pPr>
            <w:r w:rsidRPr="00A80FCF">
              <w:rPr>
                <w:rFonts w:ascii="Times New Roman" w:hAnsi="Times New Roman" w:cs="Times New Roman"/>
                <w:sz w:val="24"/>
                <w:szCs w:val="24"/>
              </w:rPr>
              <w:t>Разработайте варианты развития деятельности организации. Обоснуйте один из оптимистических путей развития</w:t>
            </w:r>
          </w:p>
          <w:p w14:paraId="4B843576" w14:textId="77777777" w:rsidR="00D94C14" w:rsidRPr="00A80FCF" w:rsidRDefault="00D94C14" w:rsidP="00D94C14">
            <w:pPr>
              <w:rPr>
                <w:rFonts w:ascii="Times New Roman" w:hAnsi="Times New Roman" w:cs="Times New Roman"/>
                <w:sz w:val="24"/>
                <w:szCs w:val="24"/>
              </w:rPr>
            </w:pPr>
          </w:p>
          <w:p w14:paraId="2A03E07C"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4</w:t>
            </w:r>
          </w:p>
          <w:p w14:paraId="2FE80D18" w14:textId="71C7CF1C" w:rsidR="00D94C14" w:rsidRPr="00A80FCF" w:rsidRDefault="00D94C14" w:rsidP="00D94C14">
            <w:pPr>
              <w:widowControl w:val="0"/>
              <w:tabs>
                <w:tab w:val="left" w:pos="540"/>
              </w:tabs>
              <w:contextualSpacing/>
              <w:rPr>
                <w:rFonts w:ascii="Times New Roman" w:eastAsia="Times New Roman" w:hAnsi="Times New Roman" w:cs="Times New Roman"/>
                <w:iCs/>
                <w:color w:val="000000"/>
                <w:sz w:val="24"/>
                <w:szCs w:val="24"/>
                <w:lang w:eastAsia="ru-RU"/>
              </w:rPr>
            </w:pPr>
            <w:r w:rsidRPr="00A80FCF">
              <w:rPr>
                <w:rFonts w:ascii="Times New Roman" w:hAnsi="Times New Roman" w:cs="Times New Roman"/>
                <w:sz w:val="24"/>
                <w:szCs w:val="24"/>
              </w:rPr>
              <w:t xml:space="preserve"> Проанализируйте результаты проекта и дайте оценку его эффективности</w:t>
            </w:r>
          </w:p>
        </w:tc>
      </w:tr>
      <w:tr w:rsidR="00A80FCF" w:rsidRPr="00A80FCF" w14:paraId="362A3C9A" w14:textId="77777777" w:rsidTr="005D214F">
        <w:trPr>
          <w:trHeight w:val="3428"/>
        </w:trPr>
        <w:tc>
          <w:tcPr>
            <w:tcW w:w="1562" w:type="dxa"/>
            <w:vMerge/>
            <w:vAlign w:val="center"/>
          </w:tcPr>
          <w:p w14:paraId="019F4C77" w14:textId="77777777" w:rsidR="00A80FCF" w:rsidRPr="00A80FCF" w:rsidRDefault="00A80FCF"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vAlign w:val="center"/>
          </w:tcPr>
          <w:p w14:paraId="574510ED" w14:textId="77777777" w:rsidR="00A80FCF" w:rsidRPr="00A80FCF" w:rsidRDefault="00A80FCF"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676871D1" w14:textId="44A3D1DA" w:rsidR="00A80FCF" w:rsidRPr="00A80FCF" w:rsidRDefault="00A80FCF" w:rsidP="00D94C14">
            <w:pPr>
              <w:widowControl w:val="0"/>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3. Принимает ответственность за принятые организационно-управленческие решения.</w:t>
            </w:r>
          </w:p>
        </w:tc>
        <w:tc>
          <w:tcPr>
            <w:tcW w:w="3349" w:type="dxa"/>
          </w:tcPr>
          <w:p w14:paraId="00BA7B06" w14:textId="77777777" w:rsidR="00A80FCF" w:rsidRPr="00A80FCF" w:rsidRDefault="00A80FCF"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5</w:t>
            </w:r>
          </w:p>
          <w:p w14:paraId="0D0E4A15" w14:textId="77777777" w:rsidR="00A80FCF" w:rsidRPr="00A80FCF" w:rsidRDefault="00A80FCF" w:rsidP="00D94C14">
            <w:pPr>
              <w:rPr>
                <w:rFonts w:ascii="Times New Roman" w:hAnsi="Times New Roman" w:cs="Times New Roman"/>
                <w:sz w:val="24"/>
                <w:szCs w:val="24"/>
              </w:rPr>
            </w:pPr>
            <w:r w:rsidRPr="00A80FCF">
              <w:rPr>
                <w:rFonts w:ascii="Times New Roman" w:hAnsi="Times New Roman" w:cs="Times New Roman"/>
                <w:sz w:val="24"/>
                <w:szCs w:val="24"/>
              </w:rPr>
              <w:t>Разработайте программу повышения эффективности деятельности персонала и принятия эффективных управленческих решений</w:t>
            </w:r>
          </w:p>
          <w:p w14:paraId="783CC43E" w14:textId="77777777" w:rsidR="00A80FCF" w:rsidRPr="00A80FCF" w:rsidRDefault="00A80FCF"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6</w:t>
            </w:r>
          </w:p>
          <w:p w14:paraId="2680CC4C" w14:textId="4E418834" w:rsidR="00A80FCF" w:rsidRPr="00A80FCF" w:rsidRDefault="00A80FCF" w:rsidP="00D94C14">
            <w:pPr>
              <w:widowControl w:val="0"/>
              <w:tabs>
                <w:tab w:val="left" w:pos="540"/>
              </w:tabs>
              <w:contextualSpacing/>
              <w:rPr>
                <w:rFonts w:ascii="Times New Roman" w:eastAsia="Times New Roman" w:hAnsi="Times New Roman" w:cs="Times New Roman"/>
                <w:iCs/>
                <w:color w:val="000000"/>
                <w:sz w:val="24"/>
                <w:szCs w:val="24"/>
                <w:lang w:eastAsia="ru-RU"/>
              </w:rPr>
            </w:pPr>
            <w:r w:rsidRPr="00A80FCF">
              <w:rPr>
                <w:rFonts w:ascii="Times New Roman" w:hAnsi="Times New Roman" w:cs="Times New Roman"/>
                <w:sz w:val="24"/>
                <w:szCs w:val="24"/>
              </w:rPr>
              <w:t>Разработайте мероприятия по обеспечению проекта ресурсами, распределению информации, подготовке отчетов и контрактов.</w:t>
            </w:r>
          </w:p>
        </w:tc>
      </w:tr>
      <w:tr w:rsidR="00D94C14" w:rsidRPr="00A80FCF" w14:paraId="51C21084" w14:textId="77777777" w:rsidTr="00A80FCF">
        <w:tc>
          <w:tcPr>
            <w:tcW w:w="1562" w:type="dxa"/>
            <w:vMerge w:val="restart"/>
            <w:vAlign w:val="center"/>
          </w:tcPr>
          <w:p w14:paraId="6981821A" w14:textId="5DDEB9B9"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ПК-1</w:t>
            </w:r>
          </w:p>
        </w:tc>
        <w:tc>
          <w:tcPr>
            <w:tcW w:w="2135" w:type="dxa"/>
            <w:vMerge w:val="restart"/>
          </w:tcPr>
          <w:p w14:paraId="286902F4" w14:textId="2C1477DD"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 xml:space="preserve">Способность руководить процессами проекта и проектом в целом в различных областях, в том числе </w:t>
            </w:r>
            <w:r w:rsidRPr="00A80FCF">
              <w:rPr>
                <w:rFonts w:ascii="Times New Roman" w:hAnsi="Times New Roman" w:cs="Times New Roman"/>
                <w:color w:val="000000"/>
                <w:sz w:val="24"/>
                <w:szCs w:val="24"/>
              </w:rPr>
              <w:t xml:space="preserve">в </w:t>
            </w:r>
            <w:r w:rsidRPr="00A80FCF">
              <w:rPr>
                <w:rFonts w:ascii="Times New Roman" w:hAnsi="Times New Roman" w:cs="Times New Roman"/>
                <w:sz w:val="24"/>
                <w:szCs w:val="24"/>
              </w:rPr>
              <w:t>условиях изменений и неопределённости</w:t>
            </w:r>
          </w:p>
        </w:tc>
        <w:tc>
          <w:tcPr>
            <w:tcW w:w="2299" w:type="dxa"/>
          </w:tcPr>
          <w:p w14:paraId="28472544" w14:textId="77777777" w:rsidR="00D94C14" w:rsidRPr="00A80FCF" w:rsidRDefault="00D94C14" w:rsidP="00D94C14">
            <w:pPr>
              <w:pStyle w:val="afb"/>
              <w:tabs>
                <w:tab w:val="left" w:pos="360"/>
                <w:tab w:val="left" w:pos="701"/>
              </w:tabs>
              <w:spacing w:line="240" w:lineRule="auto"/>
              <w:ind w:firstLine="0"/>
              <w:rPr>
                <w:sz w:val="24"/>
                <w:szCs w:val="24"/>
              </w:rPr>
            </w:pPr>
            <w:r w:rsidRPr="00A80FCF">
              <w:rPr>
                <w:rFonts w:eastAsia="Arial Unicode MS"/>
                <w:color w:val="000000"/>
                <w:sz w:val="24"/>
                <w:szCs w:val="24"/>
                <w:u w:color="000000"/>
              </w:rPr>
              <w:t>1.</w:t>
            </w:r>
            <w:r w:rsidRPr="00A80FCF">
              <w:rPr>
                <w:sz w:val="24"/>
                <w:szCs w:val="24"/>
              </w:rPr>
              <w:t xml:space="preserve"> Осуществляет руководство малым </w:t>
            </w:r>
            <w:r w:rsidRPr="00A80FCF">
              <w:rPr>
                <w:color w:val="000000"/>
                <w:sz w:val="24"/>
                <w:szCs w:val="24"/>
              </w:rPr>
              <w:t xml:space="preserve">и </w:t>
            </w:r>
            <w:r w:rsidRPr="00A80FCF">
              <w:rPr>
                <w:sz w:val="24"/>
                <w:szCs w:val="24"/>
              </w:rPr>
              <w:t xml:space="preserve">средним </w:t>
            </w:r>
            <w:r w:rsidRPr="00A80FCF">
              <w:rPr>
                <w:color w:val="404040"/>
                <w:sz w:val="24"/>
                <w:szCs w:val="24"/>
              </w:rPr>
              <w:t xml:space="preserve">проектом в целом, в </w:t>
            </w:r>
            <w:r w:rsidRPr="00A80FCF">
              <w:rPr>
                <w:sz w:val="24"/>
                <w:szCs w:val="24"/>
              </w:rPr>
              <w:t xml:space="preserve">том </w:t>
            </w:r>
            <w:r w:rsidRPr="00A80FCF">
              <w:rPr>
                <w:color w:val="404040"/>
                <w:sz w:val="24"/>
                <w:szCs w:val="24"/>
              </w:rPr>
              <w:t xml:space="preserve">числе </w:t>
            </w:r>
            <w:r w:rsidRPr="00A80FCF">
              <w:rPr>
                <w:sz w:val="24"/>
                <w:szCs w:val="24"/>
              </w:rPr>
              <w:t xml:space="preserve">в условиях изменений и </w:t>
            </w:r>
            <w:r w:rsidRPr="00A80FCF">
              <w:rPr>
                <w:color w:val="404040"/>
                <w:sz w:val="24"/>
                <w:szCs w:val="24"/>
              </w:rPr>
              <w:t>неопределённости.</w:t>
            </w:r>
          </w:p>
          <w:p w14:paraId="4C6D5C39" w14:textId="77777777" w:rsidR="00D94C14" w:rsidRPr="00A80FCF" w:rsidRDefault="00D94C14" w:rsidP="00D94C14">
            <w:pPr>
              <w:pStyle w:val="afc"/>
              <w:jc w:val="both"/>
              <w:rPr>
                <w:rFonts w:eastAsia="Arial Unicode MS"/>
                <w:color w:val="000000"/>
                <w:sz w:val="24"/>
                <w:szCs w:val="24"/>
                <w:u w:color="000000"/>
              </w:rPr>
            </w:pPr>
          </w:p>
          <w:p w14:paraId="0C3D8817" w14:textId="77777777" w:rsidR="00D94C14" w:rsidRPr="00A80FCF" w:rsidRDefault="00D94C14" w:rsidP="00D94C14">
            <w:pPr>
              <w:widowControl w:val="0"/>
              <w:rPr>
                <w:rFonts w:ascii="Times New Roman" w:eastAsia="Times New Roman" w:hAnsi="Times New Roman" w:cs="Times New Roman"/>
                <w:sz w:val="24"/>
                <w:szCs w:val="24"/>
                <w:lang w:eastAsia="ru-RU"/>
              </w:rPr>
            </w:pPr>
          </w:p>
        </w:tc>
        <w:tc>
          <w:tcPr>
            <w:tcW w:w="3349" w:type="dxa"/>
          </w:tcPr>
          <w:p w14:paraId="00BC45B8"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1</w:t>
            </w:r>
          </w:p>
          <w:p w14:paraId="51CB488F" w14:textId="77777777" w:rsidR="00D94C14" w:rsidRPr="00A80FCF" w:rsidRDefault="00D94C14" w:rsidP="00D94C14">
            <w:pPr>
              <w:jc w:val="both"/>
              <w:rPr>
                <w:rFonts w:ascii="Times New Roman" w:hAnsi="Times New Roman" w:cs="Times New Roman"/>
                <w:sz w:val="24"/>
                <w:szCs w:val="24"/>
              </w:rPr>
            </w:pPr>
            <w:r w:rsidRPr="00A80FCF">
              <w:rPr>
                <w:rFonts w:ascii="Times New Roman" w:hAnsi="Times New Roman" w:cs="Times New Roman"/>
                <w:sz w:val="24"/>
                <w:szCs w:val="24"/>
              </w:rPr>
              <w:t xml:space="preserve"> Какие </w:t>
            </w:r>
            <w:proofErr w:type="gramStart"/>
            <w:r w:rsidRPr="00A80FCF">
              <w:rPr>
                <w:rFonts w:ascii="Times New Roman" w:hAnsi="Times New Roman" w:cs="Times New Roman"/>
                <w:sz w:val="24"/>
                <w:szCs w:val="24"/>
              </w:rPr>
              <w:t>современные  технологии</w:t>
            </w:r>
            <w:proofErr w:type="gramEnd"/>
            <w:r w:rsidRPr="00A80FCF">
              <w:rPr>
                <w:rFonts w:ascii="Times New Roman" w:hAnsi="Times New Roman" w:cs="Times New Roman"/>
                <w:sz w:val="24"/>
                <w:szCs w:val="24"/>
              </w:rPr>
              <w:t xml:space="preserve"> сбора, обработки и анализа данных в организациях Вам известны?  Опишите источники информации, требуемые для проведения анализа социально-экономической деятельности организации.</w:t>
            </w:r>
          </w:p>
          <w:p w14:paraId="7EAB6FF0"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2</w:t>
            </w:r>
          </w:p>
          <w:p w14:paraId="11F23543" w14:textId="77777777" w:rsidR="00D94C14" w:rsidRPr="00A80FCF" w:rsidRDefault="00D94C14" w:rsidP="00D94C14">
            <w:pPr>
              <w:jc w:val="both"/>
              <w:rPr>
                <w:rFonts w:ascii="Times New Roman" w:hAnsi="Times New Roman" w:cs="Times New Roman"/>
                <w:sz w:val="24"/>
                <w:szCs w:val="24"/>
              </w:rPr>
            </w:pPr>
            <w:r w:rsidRPr="00A80FCF">
              <w:rPr>
                <w:rFonts w:ascii="Times New Roman" w:hAnsi="Times New Roman" w:cs="Times New Roman"/>
                <w:sz w:val="24"/>
                <w:szCs w:val="24"/>
              </w:rPr>
              <w:t xml:space="preserve">Обоснуйте перечень социально-экономических показателей, используемых для оценки хозяйственной деятельности организации, и охарактеризуйте их. </w:t>
            </w:r>
          </w:p>
          <w:p w14:paraId="5700B8E5" w14:textId="1A77CB3B" w:rsidR="00D94C14" w:rsidRPr="00A80FCF" w:rsidRDefault="00D94C14" w:rsidP="00D94C14">
            <w:pPr>
              <w:widowControl w:val="0"/>
              <w:tabs>
                <w:tab w:val="left" w:pos="540"/>
              </w:tabs>
              <w:contextualSpacing/>
              <w:rPr>
                <w:rFonts w:ascii="Times New Roman" w:eastAsia="Times New Roman" w:hAnsi="Times New Roman" w:cs="Times New Roman"/>
                <w:sz w:val="24"/>
                <w:szCs w:val="24"/>
                <w:lang w:eastAsia="ru-RU"/>
              </w:rPr>
            </w:pPr>
          </w:p>
        </w:tc>
      </w:tr>
      <w:tr w:rsidR="00A80FCF" w:rsidRPr="00A80FCF" w14:paraId="00CF7B3A" w14:textId="77777777" w:rsidTr="00B73D79">
        <w:trPr>
          <w:trHeight w:val="5218"/>
        </w:trPr>
        <w:tc>
          <w:tcPr>
            <w:tcW w:w="1562" w:type="dxa"/>
            <w:vMerge/>
            <w:vAlign w:val="center"/>
          </w:tcPr>
          <w:p w14:paraId="1D00844D" w14:textId="77777777" w:rsidR="00A80FCF" w:rsidRPr="00A80FCF" w:rsidRDefault="00A80FCF"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tcPr>
          <w:p w14:paraId="37E04A7A" w14:textId="77777777" w:rsidR="00A80FCF" w:rsidRPr="00A80FCF" w:rsidRDefault="00A80FCF"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3D086EA6" w14:textId="13F2148C" w:rsidR="00A80FCF" w:rsidRPr="00A80FCF" w:rsidRDefault="00A80FCF" w:rsidP="00D94C14">
            <w:pPr>
              <w:widowControl w:val="0"/>
              <w:rPr>
                <w:rFonts w:ascii="Times New Roman" w:eastAsia="Times New Roman" w:hAnsi="Times New Roman" w:cs="Times New Roman"/>
                <w:sz w:val="24"/>
                <w:szCs w:val="24"/>
                <w:lang w:eastAsia="ru-RU"/>
              </w:rPr>
            </w:pPr>
            <w:r w:rsidRPr="00A80FCF">
              <w:rPr>
                <w:rFonts w:ascii="Times New Roman" w:hAnsi="Times New Roman" w:cs="Times New Roman"/>
                <w:color w:val="262626"/>
                <w:sz w:val="24"/>
                <w:szCs w:val="24"/>
              </w:rPr>
              <w:t>2. Осуществляет руководство процессами крупного проекта, в том числе в условиях изменений и неопределённости</w:t>
            </w:r>
          </w:p>
        </w:tc>
        <w:tc>
          <w:tcPr>
            <w:tcW w:w="3349" w:type="dxa"/>
          </w:tcPr>
          <w:p w14:paraId="46A8E044" w14:textId="77777777" w:rsidR="00A80FCF" w:rsidRPr="00A80FCF" w:rsidRDefault="00A80FCF"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3</w:t>
            </w:r>
          </w:p>
          <w:p w14:paraId="57B0587C" w14:textId="77777777" w:rsidR="00A80FCF" w:rsidRPr="00A80FCF" w:rsidRDefault="00A80FCF" w:rsidP="00D94C14">
            <w:pPr>
              <w:jc w:val="both"/>
              <w:rPr>
                <w:rFonts w:ascii="Times New Roman" w:hAnsi="Times New Roman" w:cs="Times New Roman"/>
                <w:sz w:val="24"/>
                <w:szCs w:val="24"/>
              </w:rPr>
            </w:pPr>
            <w:r w:rsidRPr="00A80FCF">
              <w:rPr>
                <w:rFonts w:ascii="Times New Roman" w:hAnsi="Times New Roman" w:cs="Times New Roman"/>
                <w:sz w:val="24"/>
                <w:szCs w:val="24"/>
              </w:rPr>
              <w:t xml:space="preserve">Проведите анализ </w:t>
            </w:r>
            <w:proofErr w:type="gramStart"/>
            <w:r w:rsidRPr="00A80FCF">
              <w:rPr>
                <w:rFonts w:ascii="Times New Roman" w:hAnsi="Times New Roman" w:cs="Times New Roman"/>
                <w:sz w:val="24"/>
                <w:szCs w:val="24"/>
              </w:rPr>
              <w:t>показателей  и</w:t>
            </w:r>
            <w:proofErr w:type="gramEnd"/>
            <w:r w:rsidRPr="00A80FCF">
              <w:rPr>
                <w:rFonts w:ascii="Times New Roman" w:hAnsi="Times New Roman" w:cs="Times New Roman"/>
                <w:sz w:val="24"/>
                <w:szCs w:val="24"/>
              </w:rPr>
              <w:t xml:space="preserve"> на основе проведенного анализа, выявить периоды или структурные подразделения, имевшие наилучшие результаты деятельности.</w:t>
            </w:r>
          </w:p>
          <w:p w14:paraId="233F6756" w14:textId="77777777" w:rsidR="00A80FCF" w:rsidRPr="00A80FCF" w:rsidRDefault="00A80FCF"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4</w:t>
            </w:r>
          </w:p>
          <w:p w14:paraId="47FAEFD4" w14:textId="526C235C" w:rsidR="00A80FCF" w:rsidRPr="00A80FCF" w:rsidRDefault="00A80FCF" w:rsidP="00D94C14">
            <w:pPr>
              <w:widowControl w:val="0"/>
              <w:tabs>
                <w:tab w:val="left" w:pos="540"/>
              </w:tabs>
              <w:contextualSpacing/>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Обосновать основные мероприятия, направленные на улучшение данных показателей.</w:t>
            </w:r>
          </w:p>
        </w:tc>
      </w:tr>
      <w:tr w:rsidR="00A80FCF" w:rsidRPr="00A80FCF" w14:paraId="6EE3AF7A" w14:textId="77777777" w:rsidTr="00A80FCF">
        <w:tc>
          <w:tcPr>
            <w:tcW w:w="1562" w:type="dxa"/>
            <w:vMerge w:val="restart"/>
            <w:vAlign w:val="center"/>
          </w:tcPr>
          <w:p w14:paraId="37B31C3C" w14:textId="30C1F2B6"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ПК-2</w:t>
            </w:r>
          </w:p>
        </w:tc>
        <w:tc>
          <w:tcPr>
            <w:tcW w:w="2135" w:type="dxa"/>
            <w:vMerge w:val="restart"/>
            <w:vAlign w:val="center"/>
          </w:tcPr>
          <w:p w14:paraId="6D4F03EF" w14:textId="70BD8B4A"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Способность управлять работой проектной организации (планирование, организация работ и жизнедеятельности, управление командой проекта)</w:t>
            </w:r>
          </w:p>
        </w:tc>
        <w:tc>
          <w:tcPr>
            <w:tcW w:w="2299" w:type="dxa"/>
          </w:tcPr>
          <w:p w14:paraId="32958647"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 xml:space="preserve">1. Организует работу команды проекта. </w:t>
            </w:r>
          </w:p>
          <w:p w14:paraId="1D446692" w14:textId="77777777" w:rsidR="00A80FCF" w:rsidRPr="00A80FCF" w:rsidRDefault="00A80FCF" w:rsidP="00A80FCF">
            <w:pPr>
              <w:widowControl w:val="0"/>
              <w:rPr>
                <w:rFonts w:ascii="Times New Roman" w:eastAsia="Times New Roman" w:hAnsi="Times New Roman" w:cs="Times New Roman"/>
                <w:sz w:val="24"/>
                <w:szCs w:val="24"/>
                <w:lang w:eastAsia="ru-RU"/>
              </w:rPr>
            </w:pPr>
          </w:p>
        </w:tc>
        <w:tc>
          <w:tcPr>
            <w:tcW w:w="3349" w:type="dxa"/>
          </w:tcPr>
          <w:p w14:paraId="2D4D16F4"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1</w:t>
            </w:r>
          </w:p>
          <w:p w14:paraId="01765B39"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 xml:space="preserve">Проанализируйте процессы </w:t>
            </w:r>
            <w:proofErr w:type="gramStart"/>
            <w:r w:rsidRPr="00A80FCF">
              <w:rPr>
                <w:rFonts w:ascii="Times New Roman" w:hAnsi="Times New Roman" w:cs="Times New Roman"/>
                <w:sz w:val="24"/>
                <w:szCs w:val="24"/>
              </w:rPr>
              <w:t>планирования  проектной</w:t>
            </w:r>
            <w:proofErr w:type="gramEnd"/>
            <w:r w:rsidRPr="00A80FCF">
              <w:rPr>
                <w:rFonts w:ascii="Times New Roman" w:hAnsi="Times New Roman" w:cs="Times New Roman"/>
                <w:sz w:val="24"/>
                <w:szCs w:val="24"/>
              </w:rPr>
              <w:t xml:space="preserve"> деятельности в организации, дайте рекомендации по их совершенствованию</w:t>
            </w:r>
          </w:p>
          <w:p w14:paraId="34963F3F"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2</w:t>
            </w:r>
          </w:p>
          <w:p w14:paraId="03052DCE"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Оцените организацию работ по проекту, выделите основные проблемы и предложите решения по их устранению</w:t>
            </w:r>
          </w:p>
          <w:p w14:paraId="1E7AFA5E" w14:textId="77777777" w:rsidR="00A80FCF" w:rsidRPr="00A80FCF" w:rsidRDefault="00A80FCF" w:rsidP="00A80FCF">
            <w:pPr>
              <w:widowControl w:val="0"/>
              <w:tabs>
                <w:tab w:val="left" w:pos="540"/>
              </w:tabs>
              <w:contextualSpacing/>
              <w:rPr>
                <w:rFonts w:ascii="Times New Roman" w:eastAsia="Times New Roman" w:hAnsi="Times New Roman" w:cs="Times New Roman"/>
                <w:i/>
                <w:color w:val="000000"/>
                <w:sz w:val="24"/>
                <w:szCs w:val="24"/>
                <w:lang w:eastAsia="ru-RU"/>
              </w:rPr>
            </w:pPr>
          </w:p>
        </w:tc>
      </w:tr>
      <w:tr w:rsidR="00A80FCF" w:rsidRPr="00A80FCF" w14:paraId="7F58EF00" w14:textId="77777777" w:rsidTr="00FC078B">
        <w:trPr>
          <w:trHeight w:val="2684"/>
        </w:trPr>
        <w:tc>
          <w:tcPr>
            <w:tcW w:w="1562" w:type="dxa"/>
            <w:vMerge/>
          </w:tcPr>
          <w:p w14:paraId="2FCFD887" w14:textId="77777777"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tcPr>
          <w:p w14:paraId="53B27A99" w14:textId="77777777"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376D6BF5" w14:textId="77777777" w:rsidR="00A80FCF" w:rsidRPr="00A80FCF" w:rsidRDefault="00A80FCF" w:rsidP="00A80FCF">
            <w:pPr>
              <w:pStyle w:val="TableParagraph"/>
              <w:ind w:left="106" w:right="322"/>
              <w:rPr>
                <w:sz w:val="24"/>
                <w:szCs w:val="24"/>
                <w:lang w:eastAsia="en-US" w:bidi="ar-SA"/>
              </w:rPr>
            </w:pPr>
            <w:r w:rsidRPr="00A80FCF">
              <w:rPr>
                <w:sz w:val="24"/>
                <w:szCs w:val="24"/>
                <w:lang w:eastAsia="en-US" w:bidi="ar-SA"/>
              </w:rPr>
              <w:t xml:space="preserve">2. </w:t>
            </w:r>
            <w:r w:rsidRPr="00A80FCF">
              <w:rPr>
                <w:sz w:val="24"/>
                <w:szCs w:val="24"/>
              </w:rPr>
              <w:t>Осуществляет планирование, организацию работ и жизнедеятельности проектно-ориентированной организации</w:t>
            </w:r>
            <w:r w:rsidRPr="00A80FCF">
              <w:rPr>
                <w:sz w:val="24"/>
                <w:szCs w:val="24"/>
                <w:lang w:eastAsia="en-US" w:bidi="ar-SA"/>
              </w:rPr>
              <w:t>.</w:t>
            </w:r>
          </w:p>
          <w:p w14:paraId="4A8916FF" w14:textId="78BAF59C" w:rsidR="00A80FCF" w:rsidRPr="00A80FCF" w:rsidRDefault="00A80FCF" w:rsidP="00A80FCF">
            <w:pPr>
              <w:widowControl w:val="0"/>
              <w:rPr>
                <w:rFonts w:ascii="Times New Roman" w:eastAsia="Times New Roman" w:hAnsi="Times New Roman" w:cs="Times New Roman"/>
                <w:sz w:val="24"/>
                <w:szCs w:val="24"/>
                <w:lang w:eastAsia="ru-RU"/>
              </w:rPr>
            </w:pPr>
          </w:p>
        </w:tc>
        <w:tc>
          <w:tcPr>
            <w:tcW w:w="3349" w:type="dxa"/>
          </w:tcPr>
          <w:p w14:paraId="7BD355C4"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3</w:t>
            </w:r>
          </w:p>
          <w:p w14:paraId="758E3025"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Разработайте организационную структуру управления проектом</w:t>
            </w:r>
          </w:p>
          <w:p w14:paraId="6AD9E3AA"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4</w:t>
            </w:r>
          </w:p>
          <w:p w14:paraId="3E63379A" w14:textId="43FFE413" w:rsidR="00A80FCF" w:rsidRPr="00A80FCF" w:rsidRDefault="00A80FCF" w:rsidP="00A80FCF">
            <w:pPr>
              <w:widowControl w:val="0"/>
              <w:tabs>
                <w:tab w:val="left" w:pos="540"/>
              </w:tabs>
              <w:contextualSpacing/>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Разработайте матрицу ответственности проекта</w:t>
            </w:r>
          </w:p>
        </w:tc>
      </w:tr>
      <w:tr w:rsidR="00A80FCF" w:rsidRPr="00A80FCF" w14:paraId="3D8E434D" w14:textId="77777777" w:rsidTr="00A80FCF">
        <w:tc>
          <w:tcPr>
            <w:tcW w:w="1562" w:type="dxa"/>
            <w:vMerge w:val="restart"/>
            <w:vAlign w:val="center"/>
          </w:tcPr>
          <w:p w14:paraId="16D57218" w14:textId="656522EC"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ПК-3</w:t>
            </w:r>
          </w:p>
        </w:tc>
        <w:tc>
          <w:tcPr>
            <w:tcW w:w="2135" w:type="dxa"/>
            <w:vMerge w:val="restart"/>
            <w:vAlign w:val="center"/>
          </w:tcPr>
          <w:p w14:paraId="1586B2E7" w14:textId="4B9FA00D"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 xml:space="preserve">Способность управлять отдельными процессами и их совокупностью при управлении портфелями и </w:t>
            </w:r>
            <w:r w:rsidRPr="00A80FCF">
              <w:rPr>
                <w:rFonts w:ascii="Times New Roman" w:hAnsi="Times New Roman" w:cs="Times New Roman"/>
                <w:sz w:val="24"/>
                <w:szCs w:val="24"/>
              </w:rPr>
              <w:lastRenderedPageBreak/>
              <w:t>программами проектов</w:t>
            </w:r>
          </w:p>
        </w:tc>
        <w:tc>
          <w:tcPr>
            <w:tcW w:w="2299" w:type="dxa"/>
          </w:tcPr>
          <w:p w14:paraId="265050F2" w14:textId="45CBFC26" w:rsidR="00A80FCF" w:rsidRPr="00A80FCF" w:rsidRDefault="00A80FCF" w:rsidP="00A80FCF">
            <w:pPr>
              <w:widowControl w:val="0"/>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lastRenderedPageBreak/>
              <w:t>1. Осуществляет управление отдельными процессами и их совокупностью при управлении портфелями проектов</w:t>
            </w:r>
          </w:p>
        </w:tc>
        <w:tc>
          <w:tcPr>
            <w:tcW w:w="3349" w:type="dxa"/>
          </w:tcPr>
          <w:p w14:paraId="193DA332"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1</w:t>
            </w:r>
          </w:p>
          <w:p w14:paraId="6CAA8496" w14:textId="77777777" w:rsidR="00A80FCF" w:rsidRPr="00A80FCF" w:rsidRDefault="00A80FCF" w:rsidP="00A80FCF">
            <w:pPr>
              <w:jc w:val="both"/>
              <w:rPr>
                <w:rFonts w:ascii="Times New Roman" w:hAnsi="Times New Roman" w:cs="Times New Roman"/>
                <w:b/>
                <w:sz w:val="24"/>
                <w:szCs w:val="24"/>
              </w:rPr>
            </w:pPr>
            <w:r w:rsidRPr="00A80FCF">
              <w:rPr>
                <w:rFonts w:ascii="Times New Roman" w:hAnsi="Times New Roman" w:cs="Times New Roman"/>
                <w:sz w:val="24"/>
                <w:szCs w:val="24"/>
              </w:rPr>
              <w:t>Определите задачи и разработайте мероприятия по руководству проектом</w:t>
            </w:r>
            <w:r w:rsidRPr="00A80FCF">
              <w:rPr>
                <w:rFonts w:ascii="Times New Roman" w:hAnsi="Times New Roman" w:cs="Times New Roman"/>
                <w:b/>
                <w:sz w:val="24"/>
                <w:szCs w:val="24"/>
              </w:rPr>
              <w:t xml:space="preserve"> </w:t>
            </w:r>
          </w:p>
          <w:p w14:paraId="64AD5D02"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2</w:t>
            </w:r>
          </w:p>
          <w:p w14:paraId="523B0727" w14:textId="69D612EE" w:rsidR="00A80FCF" w:rsidRPr="00A80FCF" w:rsidRDefault="00A80FCF" w:rsidP="00A80FCF">
            <w:pPr>
              <w:widowControl w:val="0"/>
              <w:tabs>
                <w:tab w:val="left" w:pos="540"/>
              </w:tabs>
              <w:contextualSpacing/>
              <w:rPr>
                <w:rFonts w:ascii="Times New Roman" w:eastAsia="Times New Roman" w:hAnsi="Times New Roman" w:cs="Times New Roman"/>
                <w:iCs/>
                <w:sz w:val="24"/>
                <w:szCs w:val="24"/>
                <w:highlight w:val="yellow"/>
                <w:lang w:eastAsia="ru-RU"/>
              </w:rPr>
            </w:pPr>
            <w:r w:rsidRPr="00A80FCF">
              <w:rPr>
                <w:rFonts w:ascii="Times New Roman" w:hAnsi="Times New Roman" w:cs="Times New Roman"/>
                <w:sz w:val="24"/>
                <w:szCs w:val="24"/>
              </w:rPr>
              <w:t>Разработайте план коммуникаций проекта</w:t>
            </w:r>
          </w:p>
        </w:tc>
      </w:tr>
      <w:tr w:rsidR="00A80FCF" w:rsidRPr="00A80FCF" w14:paraId="3F938A1C" w14:textId="77777777" w:rsidTr="00756DCE">
        <w:trPr>
          <w:trHeight w:val="3202"/>
        </w:trPr>
        <w:tc>
          <w:tcPr>
            <w:tcW w:w="1562" w:type="dxa"/>
            <w:vMerge/>
            <w:vAlign w:val="center"/>
          </w:tcPr>
          <w:p w14:paraId="15B8BC8A" w14:textId="77777777"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vAlign w:val="center"/>
          </w:tcPr>
          <w:p w14:paraId="6B25AC42" w14:textId="77777777"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1A069654" w14:textId="54A1224E" w:rsidR="00A80FCF" w:rsidRPr="00A80FCF" w:rsidRDefault="00A80FCF" w:rsidP="00A80FCF">
            <w:pPr>
              <w:widowControl w:val="0"/>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2. Осуществляет управление отдельными процессами и их совокупностью при управлении программами проектов</w:t>
            </w:r>
          </w:p>
        </w:tc>
        <w:tc>
          <w:tcPr>
            <w:tcW w:w="3349" w:type="dxa"/>
          </w:tcPr>
          <w:p w14:paraId="5FBB1123"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3</w:t>
            </w:r>
          </w:p>
          <w:p w14:paraId="268D513F"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Оцените влияние внешних условий и изменений на ход реализации проекта</w:t>
            </w:r>
          </w:p>
          <w:p w14:paraId="16729616" w14:textId="77777777" w:rsidR="00A80FCF" w:rsidRPr="00A80FCF" w:rsidRDefault="00A80FCF" w:rsidP="00A80FCF">
            <w:pPr>
              <w:jc w:val="center"/>
              <w:rPr>
                <w:rFonts w:ascii="Times New Roman" w:hAnsi="Times New Roman" w:cs="Times New Roman"/>
                <w:sz w:val="24"/>
                <w:szCs w:val="24"/>
              </w:rPr>
            </w:pPr>
          </w:p>
          <w:p w14:paraId="44F4864F"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4</w:t>
            </w:r>
          </w:p>
          <w:p w14:paraId="6D21AA6A" w14:textId="73D16701" w:rsidR="00A80FCF" w:rsidRPr="00A80FCF" w:rsidRDefault="00A80FCF" w:rsidP="00A80FCF">
            <w:pPr>
              <w:widowControl w:val="0"/>
              <w:tabs>
                <w:tab w:val="left" w:pos="540"/>
              </w:tabs>
              <w:contextualSpacing/>
              <w:rPr>
                <w:rFonts w:ascii="Times New Roman" w:eastAsia="Times New Roman" w:hAnsi="Times New Roman" w:cs="Times New Roman"/>
                <w:iCs/>
                <w:sz w:val="24"/>
                <w:szCs w:val="24"/>
                <w:highlight w:val="yellow"/>
                <w:lang w:eastAsia="ru-RU"/>
              </w:rPr>
            </w:pPr>
            <w:r w:rsidRPr="00A80FCF">
              <w:rPr>
                <w:rFonts w:ascii="Times New Roman" w:hAnsi="Times New Roman" w:cs="Times New Roman"/>
                <w:sz w:val="24"/>
                <w:szCs w:val="24"/>
              </w:rPr>
              <w:t>Определите задачи и разработайте мероприятия по руководству проектом</w:t>
            </w:r>
          </w:p>
        </w:tc>
      </w:tr>
    </w:tbl>
    <w:p w14:paraId="20EE893A" w14:textId="77777777" w:rsidR="00F4694B" w:rsidRDefault="00F4694B" w:rsidP="00F4694B">
      <w:pPr>
        <w:spacing w:after="0" w:line="252" w:lineRule="auto"/>
        <w:ind w:firstLine="709"/>
        <w:jc w:val="both"/>
        <w:rPr>
          <w:rFonts w:ascii="Times New Roman" w:eastAsia="Times New Roman" w:hAnsi="Times New Roman" w:cs="Times New Roman"/>
          <w:b/>
          <w:i/>
          <w:color w:val="000000" w:themeColor="text1"/>
          <w:sz w:val="28"/>
          <w:szCs w:val="28"/>
          <w:lang w:eastAsia="ru-RU"/>
        </w:rPr>
      </w:pPr>
    </w:p>
    <w:p w14:paraId="0811570B" w14:textId="77777777" w:rsidR="00282E98" w:rsidRPr="00D57EC7" w:rsidRDefault="00282E98" w:rsidP="00F4694B">
      <w:pPr>
        <w:spacing w:after="0" w:line="252" w:lineRule="auto"/>
        <w:ind w:firstLine="709"/>
        <w:jc w:val="both"/>
        <w:rPr>
          <w:rFonts w:ascii="Times New Roman" w:eastAsia="Times New Roman" w:hAnsi="Times New Roman" w:cs="Times New Roman"/>
          <w:b/>
          <w:i/>
          <w:color w:val="000000" w:themeColor="text1"/>
          <w:sz w:val="28"/>
          <w:szCs w:val="28"/>
          <w:lang w:eastAsia="ru-RU"/>
        </w:rPr>
      </w:pPr>
    </w:p>
    <w:p w14:paraId="7A1336BB" w14:textId="77777777" w:rsidR="001F753A" w:rsidRPr="00BC0615" w:rsidRDefault="001F753A" w:rsidP="001F753A">
      <w:pPr>
        <w:spacing w:after="0" w:line="252"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2" w:name="_Hlk132903359"/>
      <w:r w:rsidR="0007693F"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07693F">
        <w:rPr>
          <w:rFonts w:ascii="Times New Roman" w:eastAsia="Times New Roman" w:hAnsi="Times New Roman" w:cs="Times New Roman"/>
          <w:b/>
          <w:color w:val="000000" w:themeColor="text1"/>
          <w:sz w:val="28"/>
          <w:szCs w:val="28"/>
          <w:lang w:eastAsia="ru-RU"/>
        </w:rPr>
        <w:t xml:space="preserve"> и</w:t>
      </w:r>
      <w:r w:rsidR="0007693F" w:rsidRPr="00BC0615">
        <w:rPr>
          <w:rFonts w:ascii="Times New Roman" w:eastAsia="Times New Roman" w:hAnsi="Times New Roman" w:cs="Times New Roman"/>
          <w:b/>
          <w:color w:val="000000" w:themeColor="text1"/>
          <w:sz w:val="28"/>
          <w:szCs w:val="28"/>
          <w:lang w:eastAsia="ru-RU"/>
        </w:rPr>
        <w:t xml:space="preserve"> умений</w:t>
      </w:r>
      <w:r w:rsidR="0007693F">
        <w:rPr>
          <w:rFonts w:ascii="Times New Roman" w:eastAsia="Times New Roman" w:hAnsi="Times New Roman" w:cs="Times New Roman"/>
          <w:b/>
          <w:color w:val="000000" w:themeColor="text1"/>
          <w:sz w:val="28"/>
          <w:szCs w:val="28"/>
          <w:lang w:eastAsia="ru-RU"/>
        </w:rPr>
        <w:t>,</w:t>
      </w:r>
      <w:r w:rsidR="0007693F" w:rsidRPr="00BC0615">
        <w:rPr>
          <w:rFonts w:ascii="Times New Roman" w:eastAsia="Times New Roman" w:hAnsi="Times New Roman" w:cs="Times New Roman"/>
          <w:b/>
          <w:color w:val="000000" w:themeColor="text1"/>
          <w:sz w:val="28"/>
          <w:szCs w:val="28"/>
          <w:lang w:eastAsia="ru-RU"/>
        </w:rPr>
        <w:t xml:space="preserve"> характеризующих </w:t>
      </w:r>
      <w:r w:rsidR="0007693F">
        <w:rPr>
          <w:rFonts w:ascii="Times New Roman" w:eastAsia="Times New Roman" w:hAnsi="Times New Roman" w:cs="Times New Roman"/>
          <w:b/>
          <w:color w:val="000000" w:themeColor="text1"/>
          <w:sz w:val="28"/>
          <w:szCs w:val="28"/>
          <w:lang w:eastAsia="ru-RU"/>
        </w:rPr>
        <w:t xml:space="preserve">степень </w:t>
      </w:r>
      <w:proofErr w:type="spellStart"/>
      <w:r w:rsidR="0007693F">
        <w:rPr>
          <w:rFonts w:ascii="Times New Roman" w:eastAsia="Times New Roman" w:hAnsi="Times New Roman" w:cs="Times New Roman"/>
          <w:b/>
          <w:color w:val="000000" w:themeColor="text1"/>
          <w:sz w:val="28"/>
          <w:szCs w:val="28"/>
          <w:lang w:eastAsia="ru-RU"/>
        </w:rPr>
        <w:t>с</w:t>
      </w:r>
      <w:r w:rsidR="0007693F" w:rsidRPr="00BC0615">
        <w:rPr>
          <w:rFonts w:ascii="Times New Roman" w:eastAsia="Times New Roman" w:hAnsi="Times New Roman" w:cs="Times New Roman"/>
          <w:b/>
          <w:color w:val="000000" w:themeColor="text1"/>
          <w:sz w:val="28"/>
          <w:szCs w:val="28"/>
          <w:lang w:eastAsia="ru-RU"/>
        </w:rPr>
        <w:t>формирован</w:t>
      </w:r>
      <w:r w:rsidR="0007693F">
        <w:rPr>
          <w:rFonts w:ascii="Times New Roman" w:eastAsia="Times New Roman" w:hAnsi="Times New Roman" w:cs="Times New Roman"/>
          <w:b/>
          <w:color w:val="000000" w:themeColor="text1"/>
          <w:sz w:val="28"/>
          <w:szCs w:val="28"/>
          <w:lang w:eastAsia="ru-RU"/>
        </w:rPr>
        <w:t>ности</w:t>
      </w:r>
      <w:proofErr w:type="spellEnd"/>
      <w:r w:rsidR="0007693F">
        <w:rPr>
          <w:rFonts w:ascii="Times New Roman" w:eastAsia="Times New Roman" w:hAnsi="Times New Roman" w:cs="Times New Roman"/>
          <w:b/>
          <w:color w:val="000000" w:themeColor="text1"/>
          <w:sz w:val="28"/>
          <w:szCs w:val="28"/>
          <w:lang w:eastAsia="ru-RU"/>
        </w:rPr>
        <w:t xml:space="preserve"> </w:t>
      </w:r>
      <w:r w:rsidR="0007693F" w:rsidRPr="00BC0615">
        <w:rPr>
          <w:rFonts w:ascii="Times New Roman" w:eastAsia="Times New Roman" w:hAnsi="Times New Roman" w:cs="Times New Roman"/>
          <w:b/>
          <w:color w:val="000000" w:themeColor="text1"/>
          <w:sz w:val="28"/>
          <w:szCs w:val="28"/>
          <w:lang w:eastAsia="ru-RU"/>
        </w:rPr>
        <w:t>компетенций</w:t>
      </w:r>
      <w:bookmarkEnd w:id="2"/>
    </w:p>
    <w:p w14:paraId="4E279AC5" w14:textId="77777777" w:rsidR="001F753A" w:rsidRPr="00BC0615" w:rsidRDefault="001F753A" w:rsidP="001F753A">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677D9A84" w14:textId="21622116" w:rsidR="00307018" w:rsidRPr="00307018" w:rsidRDefault="00307018" w:rsidP="00307018">
      <w:pPr>
        <w:widowControl w:val="0"/>
        <w:tabs>
          <w:tab w:val="left" w:pos="2174"/>
        </w:tabs>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Форма отчетности по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 xml:space="preserve">ной практике - комплект документов отчета в электронном виде. Неотъемлемыми составными частями отчета о прохождении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 xml:space="preserve">ной практики выступают: рабочий график (план) прохождения практики, индивидуальное задание, дневник практики студента, основная (текстовая) часть отчета по практике и отзыв руководителя практики от базы. </w:t>
      </w:r>
    </w:p>
    <w:p w14:paraId="589DA09B"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Отчет по практике должен содержать конкретное описание проделанной работы именно студентом, а не только описание направлений и содержания деятельности организации. В отчете о выполнении программы практики должны быть даны ответы на основные пункты всех разделов программы практики.</w:t>
      </w:r>
    </w:p>
    <w:p w14:paraId="32272E4E" w14:textId="1C22205D"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Порядок расположения документов в отчете по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 xml:space="preserve">ной практике: </w:t>
      </w:r>
    </w:p>
    <w:p w14:paraId="24283191"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титульный лист; </w:t>
      </w:r>
    </w:p>
    <w:p w14:paraId="3502493D"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индивидуальное задание; </w:t>
      </w:r>
    </w:p>
    <w:p w14:paraId="33C08087"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рабочий график (план); </w:t>
      </w:r>
    </w:p>
    <w:p w14:paraId="7B0F8CF0" w14:textId="1488C32A"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дневник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ной практики обучающегося;</w:t>
      </w:r>
    </w:p>
    <w:p w14:paraId="1E9EC17C"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основная (текстовая) часть отчета по практике;</w:t>
      </w:r>
    </w:p>
    <w:p w14:paraId="4B7173E9"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отзыв руководителя практики от организации;</w:t>
      </w:r>
    </w:p>
    <w:p w14:paraId="5A787E85"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lastRenderedPageBreak/>
        <w:t>- приложения;</w:t>
      </w:r>
    </w:p>
    <w:p w14:paraId="5B9A9C17"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оценочный лист результатов практики.</w:t>
      </w:r>
    </w:p>
    <w:p w14:paraId="55630E26" w14:textId="587FCEEE" w:rsidR="00307018" w:rsidRPr="00307018" w:rsidRDefault="00307018" w:rsidP="00307018">
      <w:pPr>
        <w:widowControl w:val="0"/>
        <w:suppressAutoHyphens/>
        <w:spacing w:after="0" w:line="321" w:lineRule="exact"/>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Структура отчета о выполнении программы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ной практики:</w:t>
      </w:r>
    </w:p>
    <w:p w14:paraId="5422A1F1" w14:textId="3353E119" w:rsidR="00307018" w:rsidRPr="00307018" w:rsidRDefault="00307018" w:rsidP="00BC3FC4">
      <w:pPr>
        <w:widowControl w:val="0"/>
        <w:numPr>
          <w:ilvl w:val="0"/>
          <w:numId w:val="1"/>
        </w:numPr>
        <w:tabs>
          <w:tab w:val="left" w:pos="993"/>
        </w:tabs>
        <w:suppressAutoHyphens/>
        <w:spacing w:before="157"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Титульный лист с указанием вида практики и места ее прохождения, ФИО и должности руководителя практики от кафедры и базы практики, их подписями </w:t>
      </w:r>
    </w:p>
    <w:p w14:paraId="4FAB8818" w14:textId="33EF3BC6" w:rsidR="00307018" w:rsidRPr="00307018" w:rsidRDefault="00307018" w:rsidP="00BC3FC4">
      <w:pPr>
        <w:widowControl w:val="0"/>
        <w:numPr>
          <w:ilvl w:val="0"/>
          <w:numId w:val="1"/>
        </w:numPr>
        <w:tabs>
          <w:tab w:val="left" w:pos="993"/>
          <w:tab w:val="left" w:pos="10915"/>
        </w:tabs>
        <w:suppressAutoHyphens/>
        <w:spacing w:before="1"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Индивидуальное задание на практику с указанием вида практики, места ее прохождения, ФИО и должности руководителя практики от кафедры и базы практики, их подписями. Подпись руководителя от базы практики заверяется печатью организации </w:t>
      </w:r>
    </w:p>
    <w:p w14:paraId="0290EFFE" w14:textId="3C96216A" w:rsidR="00307018" w:rsidRPr="00307018" w:rsidRDefault="00307018" w:rsidP="00BC3FC4">
      <w:pPr>
        <w:widowControl w:val="0"/>
        <w:numPr>
          <w:ilvl w:val="0"/>
          <w:numId w:val="1"/>
        </w:numPr>
        <w:tabs>
          <w:tab w:val="left" w:pos="993"/>
          <w:tab w:val="left" w:pos="2268"/>
          <w:tab w:val="left" w:pos="10915"/>
        </w:tabs>
        <w:suppressAutoHyphens/>
        <w:spacing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Рабочий график (план) прохождения </w:t>
      </w:r>
      <w:r w:rsidR="009E4EA0">
        <w:rPr>
          <w:rFonts w:ascii="Times New Roman" w:eastAsia="Times New Roman" w:hAnsi="Times New Roman" w:cs="Times New Roman"/>
          <w:sz w:val="28"/>
          <w:lang w:eastAsia="ru-RU" w:bidi="ru-RU"/>
        </w:rPr>
        <w:t>преддиплом</w:t>
      </w:r>
      <w:r w:rsidRPr="00307018">
        <w:rPr>
          <w:rFonts w:ascii="Times New Roman" w:eastAsia="Times New Roman" w:hAnsi="Times New Roman" w:cs="Times New Roman"/>
          <w:sz w:val="28"/>
          <w:lang w:eastAsia="ru-RU" w:bidi="ru-RU"/>
        </w:rPr>
        <w:t xml:space="preserve">ной практики </w:t>
      </w:r>
    </w:p>
    <w:p w14:paraId="0D538CA3" w14:textId="5E3D7C4A" w:rsidR="00307018" w:rsidRPr="00307018" w:rsidRDefault="00307018" w:rsidP="00307018">
      <w:pPr>
        <w:widowControl w:val="0"/>
        <w:tabs>
          <w:tab w:val="left" w:pos="10915"/>
        </w:tabs>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График составляется индивидуально для каждого студента применительно к конкретным условиям его деятельности в период прохождения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 xml:space="preserve">ной практики и включает все виды работ и все структурные подразделения, с которыми студент должен ознакомиться при прохождении практики. В графике указываются: наименование базы практики, конкретное рабочее место, перечень планируемых видов работ, сроки их выполнения. График прохождения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ной практики заверяется подписью руководителя от базы практики и печатью организации.</w:t>
      </w:r>
    </w:p>
    <w:p w14:paraId="594706E2" w14:textId="6C605C6C" w:rsidR="00307018" w:rsidRPr="00307018" w:rsidRDefault="00307018" w:rsidP="00BC3FC4">
      <w:pPr>
        <w:widowControl w:val="0"/>
        <w:numPr>
          <w:ilvl w:val="0"/>
          <w:numId w:val="1"/>
        </w:numPr>
        <w:suppressAutoHyphens/>
        <w:spacing w:before="1"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Дневник </w:t>
      </w:r>
      <w:r w:rsidR="009E4EA0">
        <w:rPr>
          <w:rFonts w:ascii="Times New Roman" w:eastAsia="Times New Roman" w:hAnsi="Times New Roman" w:cs="Times New Roman"/>
          <w:sz w:val="28"/>
          <w:lang w:eastAsia="ru-RU" w:bidi="ru-RU"/>
        </w:rPr>
        <w:t>преддиплом</w:t>
      </w:r>
      <w:r w:rsidRPr="00307018">
        <w:rPr>
          <w:rFonts w:ascii="Times New Roman" w:eastAsia="Times New Roman" w:hAnsi="Times New Roman" w:cs="Times New Roman"/>
          <w:sz w:val="28"/>
          <w:lang w:eastAsia="ru-RU" w:bidi="ru-RU"/>
        </w:rPr>
        <w:t xml:space="preserve">ной практики студента </w:t>
      </w:r>
    </w:p>
    <w:p w14:paraId="14DFE962" w14:textId="7C39F44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 период прохождения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 xml:space="preserve">ной практики студент ведет дневник практики, в котором фиксируются выполняемые студентом виды работ. Дневник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ной практики студента проверяется и подписывается руководителем от базы практики, скрепляется печатью организации.</w:t>
      </w:r>
    </w:p>
    <w:p w14:paraId="6D08FE42"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Все документы с подписями и печатями, указанные в п.1-4, сканируются и вставляются в общий отчет, представляемый на кафедру на электронном носителе.</w:t>
      </w:r>
      <w:bookmarkStart w:id="3" w:name="_Hlk130479018"/>
      <w:bookmarkEnd w:id="3"/>
    </w:p>
    <w:p w14:paraId="0D0F29E2" w14:textId="54188DF3" w:rsidR="00307018" w:rsidRPr="00307018" w:rsidRDefault="00307018" w:rsidP="00BC3FC4">
      <w:pPr>
        <w:widowControl w:val="0"/>
        <w:numPr>
          <w:ilvl w:val="0"/>
          <w:numId w:val="1"/>
        </w:numPr>
        <w:suppressAutoHyphens/>
        <w:spacing w:after="0" w:line="24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Основная (текстовая) часть отчета по </w:t>
      </w:r>
      <w:r w:rsidR="009E4EA0">
        <w:rPr>
          <w:rFonts w:ascii="Times New Roman" w:eastAsia="Times New Roman" w:hAnsi="Times New Roman" w:cs="Times New Roman"/>
          <w:sz w:val="28"/>
          <w:lang w:eastAsia="ru-RU" w:bidi="ru-RU"/>
        </w:rPr>
        <w:t>преддиплом</w:t>
      </w:r>
      <w:r w:rsidRPr="00307018">
        <w:rPr>
          <w:rFonts w:ascii="Times New Roman" w:eastAsia="Times New Roman" w:hAnsi="Times New Roman" w:cs="Times New Roman"/>
          <w:sz w:val="28"/>
          <w:lang w:eastAsia="ru-RU" w:bidi="ru-RU"/>
        </w:rPr>
        <w:t>ной практике.</w:t>
      </w:r>
    </w:p>
    <w:p w14:paraId="19C678FA" w14:textId="2A376DFD" w:rsidR="00307018" w:rsidRPr="00307018" w:rsidRDefault="00307018" w:rsidP="00307018">
      <w:pPr>
        <w:widowControl w:val="0"/>
        <w:suppressAutoHyphens/>
        <w:spacing w:before="161"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Текстовая часть отчета по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 xml:space="preserve">ной практике содержит изложение результатов практической деятельности студента по видам </w:t>
      </w:r>
      <w:r w:rsidRPr="00307018">
        <w:rPr>
          <w:rFonts w:ascii="Times New Roman" w:eastAsia="Times New Roman" w:hAnsi="Times New Roman" w:cs="Times New Roman"/>
          <w:sz w:val="28"/>
          <w:szCs w:val="28"/>
          <w:lang w:eastAsia="ru-RU" w:bidi="ru-RU"/>
        </w:rPr>
        <w:lastRenderedPageBreak/>
        <w:t xml:space="preserve">выполняемых работ в соответствии с программой практики, индивидуальным заданием на практику и графиком. Объем текстовой части отчета должен быть не менее 12 страниц печатного текста (шрифт 14 </w:t>
      </w:r>
      <w:proofErr w:type="spellStart"/>
      <w:r w:rsidRPr="00307018">
        <w:rPr>
          <w:rFonts w:ascii="Times New Roman" w:eastAsia="Times New Roman" w:hAnsi="Times New Roman" w:cs="Times New Roman"/>
          <w:sz w:val="28"/>
          <w:szCs w:val="28"/>
          <w:lang w:eastAsia="ru-RU" w:bidi="ru-RU"/>
        </w:rPr>
        <w:t>пт</w:t>
      </w:r>
      <w:proofErr w:type="spellEnd"/>
      <w:r w:rsidRPr="00307018">
        <w:rPr>
          <w:rFonts w:ascii="Times New Roman" w:eastAsia="Times New Roman" w:hAnsi="Times New Roman" w:cs="Times New Roman"/>
          <w:sz w:val="28"/>
          <w:szCs w:val="28"/>
          <w:lang w:eastAsia="ru-RU" w:bidi="ru-RU"/>
        </w:rPr>
        <w:t>, 1,5 интервала). В текстовой части приводятся:</w:t>
      </w:r>
    </w:p>
    <w:p w14:paraId="6E1BD94C" w14:textId="77777777" w:rsidR="00307018" w:rsidRPr="00307018" w:rsidRDefault="00307018" w:rsidP="00BC3FC4">
      <w:pPr>
        <w:widowControl w:val="0"/>
        <w:numPr>
          <w:ilvl w:val="1"/>
          <w:numId w:val="2"/>
        </w:numPr>
        <w:tabs>
          <w:tab w:val="left" w:pos="1701"/>
          <w:tab w:val="left" w:pos="2268"/>
        </w:tabs>
        <w:suppressAutoHyphens/>
        <w:spacing w:before="65" w:after="0" w:line="24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характеристика объекта практики;</w:t>
      </w:r>
    </w:p>
    <w:p w14:paraId="3D6C2794" w14:textId="5AF5E53F" w:rsidR="00307018" w:rsidRPr="00307018" w:rsidRDefault="00307018" w:rsidP="00BC3FC4">
      <w:pPr>
        <w:widowControl w:val="0"/>
        <w:numPr>
          <w:ilvl w:val="1"/>
          <w:numId w:val="2"/>
        </w:numPr>
        <w:tabs>
          <w:tab w:val="left" w:pos="1701"/>
          <w:tab w:val="left" w:pos="2268"/>
        </w:tabs>
        <w:suppressAutoHyphens/>
        <w:spacing w:before="163"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характеристика проделанной студентом работы в соответствии с целями и задачами программы </w:t>
      </w:r>
      <w:r w:rsidR="009E4EA0">
        <w:rPr>
          <w:rFonts w:ascii="Times New Roman" w:eastAsia="Times New Roman" w:hAnsi="Times New Roman" w:cs="Times New Roman"/>
          <w:sz w:val="28"/>
          <w:lang w:eastAsia="ru-RU" w:bidi="ru-RU"/>
        </w:rPr>
        <w:t>преддиплом</w:t>
      </w:r>
      <w:r w:rsidRPr="00307018">
        <w:rPr>
          <w:rFonts w:ascii="Times New Roman" w:eastAsia="Times New Roman" w:hAnsi="Times New Roman" w:cs="Times New Roman"/>
          <w:sz w:val="28"/>
          <w:lang w:eastAsia="ru-RU" w:bidi="ru-RU"/>
        </w:rPr>
        <w:t xml:space="preserve">ной практики, индивидуальным заданием на практику, графиком прохождения </w:t>
      </w:r>
      <w:r w:rsidR="009E4EA0">
        <w:rPr>
          <w:rFonts w:ascii="Times New Roman" w:eastAsia="Times New Roman" w:hAnsi="Times New Roman" w:cs="Times New Roman"/>
          <w:sz w:val="28"/>
          <w:lang w:eastAsia="ru-RU" w:bidi="ru-RU"/>
        </w:rPr>
        <w:t>преддиплом</w:t>
      </w:r>
      <w:r w:rsidRPr="00307018">
        <w:rPr>
          <w:rFonts w:ascii="Times New Roman" w:eastAsia="Times New Roman" w:hAnsi="Times New Roman" w:cs="Times New Roman"/>
          <w:sz w:val="28"/>
          <w:lang w:eastAsia="ru-RU" w:bidi="ru-RU"/>
        </w:rPr>
        <w:t>ной практики;</w:t>
      </w:r>
    </w:p>
    <w:p w14:paraId="7937330D" w14:textId="77777777" w:rsidR="00307018" w:rsidRPr="00307018" w:rsidRDefault="00307018" w:rsidP="00BC3FC4">
      <w:pPr>
        <w:widowControl w:val="0"/>
        <w:numPr>
          <w:ilvl w:val="1"/>
          <w:numId w:val="2"/>
        </w:numPr>
        <w:tabs>
          <w:tab w:val="left" w:pos="1701"/>
          <w:tab w:val="left" w:pos="2268"/>
        </w:tabs>
        <w:suppressAutoHyphens/>
        <w:spacing w:after="0" w:line="362"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перечень новых знаний, умений, практический, в </w:t>
      </w:r>
      <w:proofErr w:type="spellStart"/>
      <w:r w:rsidRPr="00307018">
        <w:rPr>
          <w:rFonts w:ascii="Times New Roman" w:eastAsia="Times New Roman" w:hAnsi="Times New Roman" w:cs="Times New Roman"/>
          <w:sz w:val="28"/>
          <w:lang w:eastAsia="ru-RU" w:bidi="ru-RU"/>
        </w:rPr>
        <w:t>т.ч</w:t>
      </w:r>
      <w:proofErr w:type="spellEnd"/>
      <w:r w:rsidRPr="00307018">
        <w:rPr>
          <w:rFonts w:ascii="Times New Roman" w:eastAsia="Times New Roman" w:hAnsi="Times New Roman" w:cs="Times New Roman"/>
          <w:sz w:val="28"/>
          <w:lang w:eastAsia="ru-RU" w:bidi="ru-RU"/>
        </w:rPr>
        <w:t>. социальный опыт, приобретенные в процессе практики.</w:t>
      </w:r>
    </w:p>
    <w:p w14:paraId="55AE7534" w14:textId="77777777" w:rsidR="00307018" w:rsidRPr="00307018" w:rsidRDefault="00307018" w:rsidP="00307018">
      <w:pPr>
        <w:widowControl w:val="0"/>
        <w:tabs>
          <w:tab w:val="left" w:pos="1701"/>
          <w:tab w:val="left" w:pos="2268"/>
        </w:tabs>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i/>
          <w:sz w:val="28"/>
          <w:szCs w:val="28"/>
          <w:lang w:eastAsia="ru-RU" w:bidi="ru-RU"/>
        </w:rPr>
        <w:t xml:space="preserve">Во введении </w:t>
      </w:r>
      <w:r w:rsidRPr="00307018">
        <w:rPr>
          <w:rFonts w:ascii="Times New Roman" w:eastAsia="Times New Roman" w:hAnsi="Times New Roman" w:cs="Times New Roman"/>
          <w:sz w:val="28"/>
          <w:szCs w:val="28"/>
          <w:lang w:eastAsia="ru-RU" w:bidi="ru-RU"/>
        </w:rPr>
        <w:t>отражают цель, задачи, объект и предмет исследования при выполнении программы практики, используемые методы и информационную основу исследования. Объем введения — 1–</w:t>
      </w:r>
      <w:proofErr w:type="gramStart"/>
      <w:r w:rsidRPr="00307018">
        <w:rPr>
          <w:rFonts w:ascii="Times New Roman" w:eastAsia="Times New Roman" w:hAnsi="Times New Roman" w:cs="Times New Roman"/>
          <w:sz w:val="28"/>
          <w:szCs w:val="28"/>
          <w:lang w:eastAsia="ru-RU" w:bidi="ru-RU"/>
        </w:rPr>
        <w:t>2  страницы</w:t>
      </w:r>
      <w:proofErr w:type="gramEnd"/>
      <w:r w:rsidRPr="00307018">
        <w:rPr>
          <w:rFonts w:ascii="Times New Roman" w:eastAsia="Times New Roman" w:hAnsi="Times New Roman" w:cs="Times New Roman"/>
          <w:sz w:val="28"/>
          <w:szCs w:val="28"/>
          <w:lang w:eastAsia="ru-RU" w:bidi="ru-RU"/>
        </w:rPr>
        <w:t>.</w:t>
      </w:r>
    </w:p>
    <w:p w14:paraId="115F33F1" w14:textId="77777777" w:rsidR="00307018" w:rsidRPr="00307018" w:rsidRDefault="00307018" w:rsidP="00307018">
      <w:pPr>
        <w:widowControl w:val="0"/>
        <w:suppressAutoHyphens/>
        <w:spacing w:before="2"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 </w:t>
      </w:r>
      <w:r w:rsidRPr="00307018">
        <w:rPr>
          <w:rFonts w:ascii="Times New Roman" w:eastAsia="Times New Roman" w:hAnsi="Times New Roman" w:cs="Times New Roman"/>
          <w:i/>
          <w:sz w:val="28"/>
          <w:szCs w:val="28"/>
          <w:lang w:eastAsia="ru-RU" w:bidi="ru-RU"/>
        </w:rPr>
        <w:t xml:space="preserve">первом разделе </w:t>
      </w:r>
      <w:r w:rsidRPr="00307018">
        <w:rPr>
          <w:rFonts w:ascii="Times New Roman" w:eastAsia="Times New Roman" w:hAnsi="Times New Roman" w:cs="Times New Roman"/>
          <w:sz w:val="28"/>
          <w:szCs w:val="28"/>
          <w:lang w:eastAsia="ru-RU" w:bidi="ru-RU"/>
        </w:rPr>
        <w:t>отчета дают организационно-правовую характеристику объекта практики в соответствии с видом деятельности и принадлежностью к определенному сектору экономики. Объем первого раздела — 3-5 страниц.</w:t>
      </w:r>
    </w:p>
    <w:p w14:paraId="299A2D1E" w14:textId="5E4EF772" w:rsidR="00307018" w:rsidRPr="00307018" w:rsidRDefault="00307018" w:rsidP="00307018">
      <w:pPr>
        <w:widowControl w:val="0"/>
        <w:suppressAutoHyphens/>
        <w:spacing w:before="65"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Во </w:t>
      </w:r>
      <w:r w:rsidRPr="00307018">
        <w:rPr>
          <w:rFonts w:ascii="Times New Roman" w:eastAsia="Times New Roman" w:hAnsi="Times New Roman" w:cs="Times New Roman"/>
          <w:i/>
          <w:sz w:val="28"/>
          <w:szCs w:val="28"/>
          <w:lang w:eastAsia="ru-RU" w:bidi="ru-RU"/>
        </w:rPr>
        <w:t xml:space="preserve">втором разделе </w:t>
      </w:r>
      <w:r w:rsidRPr="00307018">
        <w:rPr>
          <w:rFonts w:ascii="Times New Roman" w:eastAsia="Times New Roman" w:hAnsi="Times New Roman" w:cs="Times New Roman"/>
          <w:sz w:val="28"/>
          <w:szCs w:val="28"/>
          <w:lang w:eastAsia="ru-RU" w:bidi="ru-RU"/>
        </w:rPr>
        <w:t xml:space="preserve">должен быть представлен анализ основных направлений финансово-хозяйственной </w:t>
      </w:r>
      <w:proofErr w:type="gramStart"/>
      <w:r w:rsidRPr="00307018">
        <w:rPr>
          <w:rFonts w:ascii="Times New Roman" w:eastAsia="Times New Roman" w:hAnsi="Times New Roman" w:cs="Times New Roman"/>
          <w:sz w:val="28"/>
          <w:szCs w:val="28"/>
          <w:lang w:eastAsia="ru-RU" w:bidi="ru-RU"/>
        </w:rPr>
        <w:t>деятельности  объекта</w:t>
      </w:r>
      <w:proofErr w:type="gramEnd"/>
      <w:r w:rsidRPr="00307018">
        <w:rPr>
          <w:rFonts w:ascii="Times New Roman" w:eastAsia="Times New Roman" w:hAnsi="Times New Roman" w:cs="Times New Roman"/>
          <w:sz w:val="28"/>
          <w:szCs w:val="28"/>
          <w:lang w:eastAsia="ru-RU" w:bidi="ru-RU"/>
        </w:rPr>
        <w:t xml:space="preserve"> практики, который включает результаты анализа </w:t>
      </w:r>
      <w:bookmarkStart w:id="4" w:name="_Hlk10643741"/>
      <w:r w:rsidRPr="00307018">
        <w:rPr>
          <w:rFonts w:ascii="Times New Roman" w:eastAsia="Times New Roman" w:hAnsi="Times New Roman" w:cs="Times New Roman"/>
          <w:sz w:val="28"/>
          <w:szCs w:val="28"/>
          <w:lang w:eastAsia="ru-RU" w:bidi="ru-RU"/>
        </w:rPr>
        <w:t xml:space="preserve">основных финансово-экономических показателей его деятельности </w:t>
      </w:r>
      <w:bookmarkEnd w:id="4"/>
      <w:r w:rsidRPr="00307018">
        <w:rPr>
          <w:rFonts w:ascii="Times New Roman" w:eastAsia="Times New Roman" w:hAnsi="Times New Roman" w:cs="Times New Roman"/>
          <w:sz w:val="28"/>
          <w:szCs w:val="28"/>
          <w:lang w:eastAsia="ru-RU" w:bidi="ru-RU"/>
        </w:rPr>
        <w:t>за три последних года, ознакомления с перспективными направлениями финансовой деятельности объекта практики и аналитический обзор лучших практик по перспективным направлениям его финансовой деятельности. Объем второго раздела — 5-7 страниц.</w:t>
      </w:r>
    </w:p>
    <w:p w14:paraId="1AC19A10" w14:textId="77777777" w:rsidR="00307018" w:rsidRPr="00307018" w:rsidRDefault="00307018" w:rsidP="00307018">
      <w:pPr>
        <w:widowControl w:val="0"/>
        <w:tabs>
          <w:tab w:val="left" w:pos="2127"/>
        </w:tabs>
        <w:suppressAutoHyphens/>
        <w:spacing w:after="0" w:line="360" w:lineRule="auto"/>
        <w:ind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i/>
          <w:sz w:val="28"/>
          <w:szCs w:val="28"/>
          <w:lang w:eastAsia="ru-RU" w:bidi="ru-RU"/>
        </w:rPr>
        <w:t xml:space="preserve">В заключении </w:t>
      </w:r>
      <w:r w:rsidRPr="00307018">
        <w:rPr>
          <w:rFonts w:ascii="Times New Roman" w:eastAsia="Times New Roman" w:hAnsi="Times New Roman" w:cs="Times New Roman"/>
          <w:sz w:val="28"/>
          <w:szCs w:val="28"/>
          <w:lang w:eastAsia="ru-RU" w:bidi="ru-RU"/>
        </w:rPr>
        <w:t xml:space="preserve">следует представить выводы по результатам исследования, </w:t>
      </w:r>
      <w:bookmarkStart w:id="5" w:name="_Hlk130570208"/>
      <w:r w:rsidRPr="00307018">
        <w:rPr>
          <w:rFonts w:ascii="Times New Roman" w:eastAsia="Times New Roman" w:hAnsi="Times New Roman" w:cs="Times New Roman"/>
          <w:sz w:val="28"/>
          <w:szCs w:val="28"/>
          <w:lang w:eastAsia="ru-RU" w:bidi="ru-RU"/>
        </w:rPr>
        <w:t>перечень новых знаний, умений, практический опыт, приобретенные в процессе практики</w:t>
      </w:r>
      <w:bookmarkEnd w:id="5"/>
      <w:r w:rsidRPr="00307018">
        <w:rPr>
          <w:rFonts w:ascii="Times New Roman" w:eastAsia="Times New Roman" w:hAnsi="Times New Roman" w:cs="Times New Roman"/>
          <w:sz w:val="28"/>
          <w:szCs w:val="28"/>
          <w:lang w:eastAsia="ru-RU" w:bidi="ru-RU"/>
        </w:rPr>
        <w:t xml:space="preserve">. Объем заключения - </w:t>
      </w:r>
      <w:r w:rsidRPr="00307018">
        <w:rPr>
          <w:rFonts w:ascii="Times New Roman" w:eastAsia="Times New Roman" w:hAnsi="Times New Roman" w:cs="Times New Roman"/>
          <w:spacing w:val="-3"/>
          <w:sz w:val="28"/>
          <w:szCs w:val="28"/>
          <w:lang w:eastAsia="ru-RU" w:bidi="ru-RU"/>
        </w:rPr>
        <w:t>1–</w:t>
      </w:r>
      <w:proofErr w:type="gramStart"/>
      <w:r w:rsidRPr="00307018">
        <w:rPr>
          <w:rFonts w:ascii="Times New Roman" w:eastAsia="Times New Roman" w:hAnsi="Times New Roman" w:cs="Times New Roman"/>
          <w:spacing w:val="-3"/>
          <w:sz w:val="28"/>
          <w:szCs w:val="28"/>
          <w:lang w:eastAsia="ru-RU" w:bidi="ru-RU"/>
        </w:rPr>
        <w:t xml:space="preserve">2  </w:t>
      </w:r>
      <w:r w:rsidRPr="00307018">
        <w:rPr>
          <w:rFonts w:ascii="Times New Roman" w:eastAsia="Times New Roman" w:hAnsi="Times New Roman" w:cs="Times New Roman"/>
          <w:sz w:val="28"/>
          <w:szCs w:val="28"/>
          <w:lang w:eastAsia="ru-RU" w:bidi="ru-RU"/>
        </w:rPr>
        <w:t>страницы</w:t>
      </w:r>
      <w:proofErr w:type="gramEnd"/>
      <w:r w:rsidRPr="00307018">
        <w:rPr>
          <w:rFonts w:ascii="Times New Roman" w:eastAsia="Times New Roman" w:hAnsi="Times New Roman" w:cs="Times New Roman"/>
          <w:sz w:val="28"/>
          <w:szCs w:val="28"/>
          <w:lang w:eastAsia="ru-RU" w:bidi="ru-RU"/>
        </w:rPr>
        <w:t>.</w:t>
      </w:r>
    </w:p>
    <w:p w14:paraId="2BF56BE6" w14:textId="77777777" w:rsidR="00307018" w:rsidRDefault="00307018" w:rsidP="00BC3FC4">
      <w:pPr>
        <w:widowControl w:val="0"/>
        <w:numPr>
          <w:ilvl w:val="0"/>
          <w:numId w:val="1"/>
        </w:numPr>
        <w:tabs>
          <w:tab w:val="left" w:pos="1134"/>
          <w:tab w:val="left" w:pos="2127"/>
          <w:tab w:val="left" w:pos="2410"/>
        </w:tabs>
        <w:suppressAutoHyphens/>
        <w:spacing w:before="160" w:after="0" w:line="360" w:lineRule="auto"/>
        <w:ind w:left="0"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Отзыв руководителя практики от организации </w:t>
      </w:r>
    </w:p>
    <w:p w14:paraId="77655C37" w14:textId="22F5B8BE" w:rsidR="00307018" w:rsidRPr="00307018" w:rsidRDefault="00307018" w:rsidP="00307018">
      <w:pPr>
        <w:widowControl w:val="0"/>
        <w:tabs>
          <w:tab w:val="left" w:pos="1134"/>
          <w:tab w:val="left" w:pos="2127"/>
          <w:tab w:val="left" w:pos="2410"/>
        </w:tabs>
        <w:suppressAutoHyphens/>
        <w:spacing w:before="160" w:after="0" w:line="360" w:lineRule="auto"/>
        <w:ind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По результатам прохождения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 xml:space="preserve">ной практики руководителем </w:t>
      </w:r>
      <w:r w:rsidRPr="00307018">
        <w:rPr>
          <w:rFonts w:ascii="Times New Roman" w:eastAsia="Times New Roman" w:hAnsi="Times New Roman" w:cs="Times New Roman"/>
          <w:sz w:val="28"/>
          <w:szCs w:val="28"/>
          <w:lang w:eastAsia="ru-RU" w:bidi="ru-RU"/>
        </w:rPr>
        <w:lastRenderedPageBreak/>
        <w:t xml:space="preserve">от базы практики составляется отзыв, в котором отражаются деловые качества студента, степень освоения им фактического материала, выполнение программы и графика прохождения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 xml:space="preserve">ной практики. В отзыве дается дифференцированная оценка работы студента во время практики («отлично», «хорошо», «удовлетворительно», «неудовлетворительно»). Отзыв оформляется на отдельном листе формата А 4, заверяется подписью руководителя от базы практики и печатью организации. </w:t>
      </w:r>
    </w:p>
    <w:p w14:paraId="068F9C66" w14:textId="77777777" w:rsidR="00307018" w:rsidRPr="00307018" w:rsidRDefault="00307018" w:rsidP="00BC3FC4">
      <w:pPr>
        <w:widowControl w:val="0"/>
        <w:numPr>
          <w:ilvl w:val="0"/>
          <w:numId w:val="1"/>
        </w:numPr>
        <w:tabs>
          <w:tab w:val="left" w:pos="1276"/>
          <w:tab w:val="left" w:pos="2236"/>
        </w:tabs>
        <w:suppressAutoHyphens/>
        <w:spacing w:after="0" w:line="360" w:lineRule="auto"/>
        <w:ind w:left="0" w:right="-2" w:firstLine="743"/>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Приложения.</w:t>
      </w:r>
    </w:p>
    <w:p w14:paraId="4E6FB69E" w14:textId="3C64D183" w:rsidR="00307018" w:rsidRPr="00307018" w:rsidRDefault="00307018" w:rsidP="00307018">
      <w:pPr>
        <w:widowControl w:val="0"/>
        <w:tabs>
          <w:tab w:val="left" w:pos="2127"/>
        </w:tabs>
        <w:suppressAutoHyphens/>
        <w:spacing w:after="0" w:line="360" w:lineRule="auto"/>
        <w:ind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К отчету прилагаются материалы, отражающие результаты выполненной студентом работы в процессе прохождения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ной практики: аналитические таблицы, материалы бухгалтерской отчетности объекта практики, справки, заключения, письма, акты и другие документы, в подготовке которых принимал участие студент.</w:t>
      </w:r>
    </w:p>
    <w:p w14:paraId="0086FA22" w14:textId="77777777" w:rsidR="006A4A98" w:rsidRDefault="00307018" w:rsidP="00BC3FC4">
      <w:pPr>
        <w:widowControl w:val="0"/>
        <w:numPr>
          <w:ilvl w:val="0"/>
          <w:numId w:val="1"/>
        </w:numPr>
        <w:tabs>
          <w:tab w:val="left" w:pos="1276"/>
        </w:tabs>
        <w:suppressAutoHyphens/>
        <w:spacing w:after="0" w:line="360" w:lineRule="auto"/>
        <w:ind w:left="0" w:right="-2" w:firstLine="720"/>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Оценочный лист результатов практики </w:t>
      </w:r>
    </w:p>
    <w:p w14:paraId="3C1A0B1A" w14:textId="10D96F14" w:rsidR="00307018" w:rsidRPr="00307018" w:rsidRDefault="00307018" w:rsidP="006A4A98">
      <w:pPr>
        <w:widowControl w:val="0"/>
        <w:tabs>
          <w:tab w:val="left" w:pos="1276"/>
        </w:tabs>
        <w:suppressAutoHyphens/>
        <w:spacing w:after="0" w:line="360" w:lineRule="auto"/>
        <w:ind w:right="-2" w:firstLine="720"/>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 оценочный лист выставляются баллы, полученные студентом за содержание, оформление и защиту отчета по практике. Результаты защиты отчета по практике студента оцениваются по </w:t>
      </w:r>
      <w:proofErr w:type="spellStart"/>
      <w:r w:rsidRPr="00307018">
        <w:rPr>
          <w:rFonts w:ascii="Times New Roman" w:eastAsia="Times New Roman" w:hAnsi="Times New Roman" w:cs="Times New Roman"/>
          <w:sz w:val="28"/>
          <w:szCs w:val="28"/>
          <w:lang w:eastAsia="ru-RU" w:bidi="ru-RU"/>
        </w:rPr>
        <w:t>балльно</w:t>
      </w:r>
      <w:proofErr w:type="spellEnd"/>
      <w:r w:rsidRPr="00307018">
        <w:rPr>
          <w:rFonts w:ascii="Times New Roman" w:eastAsia="Times New Roman" w:hAnsi="Times New Roman" w:cs="Times New Roman"/>
          <w:sz w:val="28"/>
          <w:szCs w:val="28"/>
          <w:lang w:eastAsia="ru-RU" w:bidi="ru-RU"/>
        </w:rPr>
        <w:t>-рейтинговой системе.</w:t>
      </w:r>
    </w:p>
    <w:p w14:paraId="4E28AC60" w14:textId="11C64872" w:rsidR="00307018" w:rsidRPr="00307018" w:rsidRDefault="00307018" w:rsidP="00307018">
      <w:pPr>
        <w:widowControl w:val="0"/>
        <w:tabs>
          <w:tab w:val="left" w:pos="2268"/>
        </w:tabs>
        <w:suppressAutoHyphens/>
        <w:spacing w:after="0" w:line="360" w:lineRule="auto"/>
        <w:ind w:right="-2"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Итоговая сумма баллов, полученная студентом, преобразуется в пятибалльную систему оценок в соответствие с Порядком перевода 100-балльной оценки в 5-балльную. Бланк оценочного листа прилагается к отчету по </w:t>
      </w:r>
      <w:r w:rsidR="009E4EA0">
        <w:rPr>
          <w:rFonts w:ascii="Times New Roman" w:eastAsia="Times New Roman" w:hAnsi="Times New Roman" w:cs="Times New Roman"/>
          <w:sz w:val="28"/>
          <w:szCs w:val="28"/>
          <w:lang w:eastAsia="ru-RU" w:bidi="ru-RU"/>
        </w:rPr>
        <w:t>преддиплом</w:t>
      </w:r>
      <w:r w:rsidRPr="00307018">
        <w:rPr>
          <w:rFonts w:ascii="Times New Roman" w:eastAsia="Times New Roman" w:hAnsi="Times New Roman" w:cs="Times New Roman"/>
          <w:sz w:val="28"/>
          <w:szCs w:val="28"/>
          <w:lang w:eastAsia="ru-RU" w:bidi="ru-RU"/>
        </w:rPr>
        <w:t>ной практике студента.</w:t>
      </w:r>
    </w:p>
    <w:p w14:paraId="74C5CECC" w14:textId="70B5416E" w:rsidR="006A4A98" w:rsidRPr="006A4A98" w:rsidRDefault="006A4A98" w:rsidP="006A4A98">
      <w:pPr>
        <w:widowControl w:val="0"/>
        <w:suppressAutoHyphens/>
        <w:spacing w:after="0" w:line="360" w:lineRule="auto"/>
        <w:ind w:right="-2"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 xml:space="preserve">На основании положения о системе оценки знаний студентов в Финансовом университете преподаватель оценивает выполнение и защиту отчета по </w:t>
      </w:r>
      <w:r w:rsidR="009E4EA0">
        <w:rPr>
          <w:rFonts w:ascii="Times New Roman" w:eastAsia="Times New Roman" w:hAnsi="Times New Roman" w:cs="Times New Roman"/>
          <w:sz w:val="28"/>
          <w:szCs w:val="28"/>
          <w:lang w:eastAsia="ru-RU" w:bidi="ru-RU"/>
        </w:rPr>
        <w:t>преддиплом</w:t>
      </w:r>
      <w:r w:rsidRPr="006A4A98">
        <w:rPr>
          <w:rFonts w:ascii="Times New Roman" w:eastAsia="Times New Roman" w:hAnsi="Times New Roman" w:cs="Times New Roman"/>
          <w:sz w:val="28"/>
          <w:szCs w:val="28"/>
          <w:lang w:eastAsia="ru-RU" w:bidi="ru-RU"/>
        </w:rPr>
        <w:t>ной практике по 100-балльной системе оценки знаний:</w:t>
      </w:r>
    </w:p>
    <w:p w14:paraId="639B5DBF"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86–100 баллов «отлично»;</w:t>
      </w:r>
    </w:p>
    <w:p w14:paraId="5A68491E"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70–85 баллов «хорошо»;</w:t>
      </w:r>
    </w:p>
    <w:p w14:paraId="6DC9F0D7"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 xml:space="preserve">50–69 баллов «удовлетворительно»; </w:t>
      </w:r>
    </w:p>
    <w:p w14:paraId="77296C5A"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менее 50 баллов «неудовлетворительно».</w:t>
      </w:r>
    </w:p>
    <w:p w14:paraId="7C4B292E" w14:textId="77777777" w:rsidR="00307018" w:rsidRDefault="00307018" w:rsidP="00AC287D">
      <w:pPr>
        <w:spacing w:after="0" w:line="252" w:lineRule="auto"/>
        <w:ind w:firstLine="709"/>
        <w:jc w:val="both"/>
        <w:rPr>
          <w:rFonts w:ascii="Times New Roman" w:eastAsia="Times New Roman" w:hAnsi="Times New Roman" w:cs="Times New Roman"/>
          <w:i/>
          <w:color w:val="000000" w:themeColor="text1"/>
          <w:sz w:val="24"/>
          <w:szCs w:val="24"/>
          <w:highlight w:val="cyan"/>
        </w:rPr>
      </w:pPr>
    </w:p>
    <w:p w14:paraId="1144BF47" w14:textId="77777777" w:rsidR="00307018" w:rsidRDefault="00307018" w:rsidP="00AC287D">
      <w:pPr>
        <w:spacing w:after="0" w:line="252" w:lineRule="auto"/>
        <w:ind w:firstLine="709"/>
        <w:jc w:val="both"/>
        <w:rPr>
          <w:rFonts w:ascii="Times New Roman" w:eastAsia="Times New Roman" w:hAnsi="Times New Roman" w:cs="Times New Roman"/>
          <w:i/>
          <w:color w:val="000000" w:themeColor="text1"/>
          <w:sz w:val="24"/>
          <w:szCs w:val="24"/>
          <w:highlight w:val="cyan"/>
        </w:rPr>
      </w:pPr>
    </w:p>
    <w:tbl>
      <w:tblPr>
        <w:tblW w:w="5000" w:type="pct"/>
        <w:tblCellMar>
          <w:left w:w="5" w:type="dxa"/>
          <w:right w:w="5" w:type="dxa"/>
        </w:tblCellMar>
        <w:tblLook w:val="0000" w:firstRow="0" w:lastRow="0" w:firstColumn="0" w:lastColumn="0" w:noHBand="0" w:noVBand="0"/>
      </w:tblPr>
      <w:tblGrid>
        <w:gridCol w:w="2032"/>
        <w:gridCol w:w="2795"/>
        <w:gridCol w:w="1871"/>
        <w:gridCol w:w="73"/>
        <w:gridCol w:w="1490"/>
        <w:gridCol w:w="1084"/>
      </w:tblGrid>
      <w:tr w:rsidR="006A4A98" w:rsidRPr="006A4A98" w14:paraId="7213C645" w14:textId="77777777" w:rsidTr="00DB133B">
        <w:trPr>
          <w:trHeight w:val="515"/>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C339DB" w14:textId="77777777" w:rsidR="006A4A98" w:rsidRPr="006A4A98" w:rsidRDefault="006A4A98" w:rsidP="006A4A98">
            <w:pPr>
              <w:suppressAutoHyphens/>
              <w:spacing w:after="0" w:line="240" w:lineRule="auto"/>
              <w:ind w:firstLine="5"/>
              <w:jc w:val="center"/>
              <w:rPr>
                <w:rFonts w:ascii="Times New Roman" w:eastAsia="Calibri" w:hAnsi="Times New Roman" w:cs="Times New Roman"/>
                <w:bCs/>
                <w:sz w:val="18"/>
                <w:lang w:val="en-US"/>
              </w:rPr>
            </w:pPr>
            <w:proofErr w:type="spellStart"/>
            <w:r w:rsidRPr="006A4A98">
              <w:rPr>
                <w:rFonts w:ascii="Times New Roman" w:eastAsia="Calibri" w:hAnsi="Times New Roman" w:cs="Times New Roman"/>
                <w:sz w:val="18"/>
                <w:shd w:val="clear" w:color="auto" w:fill="FFFFFF"/>
                <w:lang w:val="en-US"/>
              </w:rPr>
              <w:lastRenderedPageBreak/>
              <w:t>Наименование</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критерия</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18F57C9" w14:textId="77777777" w:rsidR="006A4A98" w:rsidRPr="006A4A98" w:rsidRDefault="006A4A98" w:rsidP="006A4A98">
            <w:pPr>
              <w:suppressAutoHyphens/>
              <w:spacing w:after="0" w:line="240" w:lineRule="auto"/>
              <w:jc w:val="center"/>
              <w:rPr>
                <w:rFonts w:ascii="Times New Roman" w:eastAsia="Calibri" w:hAnsi="Times New Roman" w:cs="Times New Roman"/>
                <w:bCs/>
                <w:sz w:val="18"/>
              </w:rPr>
            </w:pPr>
            <w:r w:rsidRPr="006A4A98">
              <w:rPr>
                <w:rFonts w:ascii="Times New Roman" w:eastAsia="Calibri" w:hAnsi="Times New Roman" w:cs="Times New Roman"/>
                <w:sz w:val="18"/>
                <w:shd w:val="clear" w:color="auto" w:fill="FFFFFF"/>
              </w:rPr>
              <w:t>Показатель критерия, позволяющий его оценить в максимальный балл</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276999" w14:textId="77777777" w:rsidR="006A4A98" w:rsidRPr="006A4A98" w:rsidRDefault="006A4A98" w:rsidP="006A4A98">
            <w:pPr>
              <w:suppressAutoHyphens/>
              <w:spacing w:after="0" w:line="240" w:lineRule="auto"/>
              <w:jc w:val="center"/>
              <w:rPr>
                <w:rFonts w:ascii="Times New Roman" w:eastAsia="Calibri" w:hAnsi="Times New Roman" w:cs="Times New Roman"/>
                <w:bCs/>
                <w:sz w:val="18"/>
                <w:lang w:val="en-US"/>
              </w:rPr>
            </w:pPr>
            <w:proofErr w:type="spellStart"/>
            <w:r w:rsidRPr="006A4A98">
              <w:rPr>
                <w:rFonts w:ascii="Times New Roman" w:eastAsia="Calibri" w:hAnsi="Times New Roman" w:cs="Times New Roman"/>
                <w:sz w:val="18"/>
                <w:shd w:val="clear" w:color="auto" w:fill="FFFFFF"/>
                <w:lang w:val="en-US"/>
              </w:rPr>
              <w:t>Максимальный</w:t>
            </w:r>
            <w:proofErr w:type="spellEnd"/>
            <w:r w:rsidRPr="006A4A98">
              <w:rPr>
                <w:rFonts w:ascii="Calibri" w:eastAsia="Calibri" w:hAnsi="Calibri"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балл</w:t>
            </w:r>
            <w:proofErr w:type="spellEnd"/>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5A0AF988"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roofErr w:type="spellStart"/>
            <w:r w:rsidRPr="006A4A98">
              <w:rPr>
                <w:rFonts w:ascii="Times New Roman" w:eastAsia="Calibri" w:hAnsi="Times New Roman" w:cs="Times New Roman"/>
                <w:sz w:val="18"/>
                <w:shd w:val="clear" w:color="auto" w:fill="FFFFFF"/>
                <w:lang w:val="en-US"/>
              </w:rPr>
              <w:t>Баллы</w:t>
            </w:r>
            <w:proofErr w:type="spellEnd"/>
          </w:p>
        </w:tc>
      </w:tr>
      <w:tr w:rsidR="006A4A98" w:rsidRPr="006A4A98" w14:paraId="5A6AC17C" w14:textId="77777777" w:rsidTr="00DB133B">
        <w:trPr>
          <w:trHeight w:val="384"/>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7BAA4C89" w14:textId="23B1EFAE" w:rsidR="006A4A98" w:rsidRPr="006A4A98" w:rsidRDefault="006A4A98" w:rsidP="006A4A98">
            <w:pPr>
              <w:widowControl w:val="0"/>
              <w:suppressAutoHyphens/>
              <w:spacing w:after="0" w:line="240" w:lineRule="auto"/>
              <w:ind w:firstLine="284"/>
              <w:jc w:val="center"/>
              <w:rPr>
                <w:rFonts w:ascii="Times New Roman" w:eastAsia="Times New Roman" w:hAnsi="Times New Roman" w:cs="Times New Roman"/>
                <w:b/>
                <w:sz w:val="20"/>
                <w:lang w:eastAsia="ru-RU" w:bidi="ru-RU"/>
              </w:rPr>
            </w:pPr>
            <w:r w:rsidRPr="006A4A98">
              <w:rPr>
                <w:rFonts w:ascii="Times New Roman" w:eastAsia="Times New Roman" w:hAnsi="Times New Roman" w:cs="Times New Roman"/>
                <w:b/>
                <w:bCs/>
                <w:sz w:val="18"/>
                <w:szCs w:val="26"/>
                <w:shd w:val="clear" w:color="auto" w:fill="FFFFFF"/>
                <w:lang w:eastAsia="ru-RU" w:bidi="ru-RU"/>
              </w:rPr>
              <w:t xml:space="preserve">Общая характеристика отчета </w:t>
            </w:r>
            <w:r w:rsidR="009E4EA0">
              <w:rPr>
                <w:rFonts w:ascii="Times New Roman" w:eastAsia="Times New Roman" w:hAnsi="Times New Roman" w:cs="Times New Roman"/>
                <w:b/>
                <w:bCs/>
                <w:sz w:val="18"/>
                <w:szCs w:val="26"/>
                <w:shd w:val="clear" w:color="auto" w:fill="FFFFFF"/>
                <w:lang w:eastAsia="ru-RU" w:bidi="ru-RU"/>
              </w:rPr>
              <w:t>преддиплом</w:t>
            </w:r>
            <w:r w:rsidRPr="006A4A98">
              <w:rPr>
                <w:rFonts w:ascii="Times New Roman" w:eastAsia="Times New Roman" w:hAnsi="Times New Roman" w:cs="Times New Roman"/>
                <w:b/>
                <w:bCs/>
                <w:sz w:val="18"/>
                <w:szCs w:val="26"/>
                <w:shd w:val="clear" w:color="auto" w:fill="FFFFFF"/>
                <w:lang w:eastAsia="ru-RU" w:bidi="ru-RU"/>
              </w:rPr>
              <w:t>ной практики</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4F470D31"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rPr>
            </w:pPr>
            <w:r w:rsidRPr="006A4A98">
              <w:rPr>
                <w:rFonts w:ascii="Times New Roman" w:eastAsia="Calibri" w:hAnsi="Times New Roman" w:cs="Times New Roman"/>
                <w:b/>
                <w:sz w:val="18"/>
                <w:shd w:val="clear" w:color="auto" w:fill="FFFFFF"/>
                <w:lang w:val="en-US"/>
              </w:rPr>
              <w:t>5</w:t>
            </w:r>
            <w:r w:rsidRPr="006A4A98">
              <w:rPr>
                <w:rFonts w:ascii="Times New Roman" w:eastAsia="Calibri" w:hAnsi="Times New Roman" w:cs="Times New Roman"/>
                <w:b/>
                <w:sz w:val="18"/>
                <w:shd w:val="clear" w:color="auto" w:fill="FFFFFF"/>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73D20084"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p>
        </w:tc>
      </w:tr>
      <w:tr w:rsidR="006A4A98" w:rsidRPr="006A4A98" w14:paraId="121BEDF9" w14:textId="77777777" w:rsidTr="00DB133B">
        <w:trPr>
          <w:trHeight w:val="773"/>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DA3DD" w14:textId="77777777" w:rsidR="006A4A98" w:rsidRPr="006A4A98" w:rsidRDefault="006A4A98" w:rsidP="006A4A98">
            <w:pPr>
              <w:suppressAutoHyphens/>
              <w:spacing w:after="0" w:line="240" w:lineRule="auto"/>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Знание и отражение в отчете изменений законодательства</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0D42BC0"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Отчет должен быть подготовлен с учетом последних изменений з</w:t>
            </w:r>
            <w:r w:rsidRPr="006A4A98">
              <w:rPr>
                <w:rFonts w:ascii="Calibri" w:eastAsia="Calibri" w:hAnsi="Calibri" w:cs="Times New Roman"/>
                <w:sz w:val="18"/>
              </w:rPr>
              <w:t>ак</w:t>
            </w:r>
            <w:r w:rsidRPr="006A4A98">
              <w:rPr>
                <w:rFonts w:ascii="Times New Roman" w:eastAsia="Calibri" w:hAnsi="Times New Roman" w:cs="Times New Roman"/>
                <w:sz w:val="18"/>
                <w:shd w:val="clear" w:color="auto" w:fill="FFFFFF"/>
              </w:rPr>
              <w:t>онодательства по рассматриваемой теме</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9F561F"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79B78FFE"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1FDC442D" w14:textId="77777777" w:rsidTr="00DB133B">
        <w:trPr>
          <w:trHeight w:val="559"/>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85361C"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lang w:val="en-US"/>
              </w:rPr>
            </w:pPr>
            <w:proofErr w:type="spellStart"/>
            <w:r w:rsidRPr="006A4A98">
              <w:rPr>
                <w:rFonts w:ascii="Times New Roman" w:eastAsia="Calibri" w:hAnsi="Times New Roman" w:cs="Times New Roman"/>
                <w:sz w:val="18"/>
                <w:shd w:val="clear" w:color="auto" w:fill="FFFFFF"/>
                <w:lang w:val="en-US"/>
              </w:rPr>
              <w:t>Полнота</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раскрытия</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содержания</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отчета</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579A30C" w14:textId="702776D4"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В отчете должны быть подробно рассмотрены все аспекты программы </w:t>
            </w:r>
            <w:r w:rsidR="009E4EA0">
              <w:rPr>
                <w:rFonts w:ascii="Times New Roman" w:eastAsia="Calibri" w:hAnsi="Times New Roman" w:cs="Times New Roman"/>
                <w:sz w:val="18"/>
                <w:shd w:val="clear" w:color="auto" w:fill="FFFFFF"/>
              </w:rPr>
              <w:t>преддиплом</w:t>
            </w:r>
            <w:r w:rsidRPr="006A4A98">
              <w:rPr>
                <w:rFonts w:ascii="Times New Roman" w:eastAsia="Calibri" w:hAnsi="Times New Roman" w:cs="Times New Roman"/>
                <w:sz w:val="18"/>
                <w:shd w:val="clear" w:color="auto" w:fill="FFFFFF"/>
              </w:rPr>
              <w:t xml:space="preserve">ной практики: </w:t>
            </w:r>
          </w:p>
          <w:p w14:paraId="7670B2C9"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дана подробная о</w:t>
            </w:r>
            <w:r w:rsidRPr="006A4A98">
              <w:rPr>
                <w:rFonts w:ascii="Times New Roman" w:eastAsia="Calibri" w:hAnsi="Times New Roman" w:cs="Times New Roman"/>
                <w:sz w:val="20"/>
                <w:szCs w:val="20"/>
                <w:shd w:val="clear" w:color="auto" w:fill="FFFFFF"/>
              </w:rPr>
              <w:t xml:space="preserve">рганизационно-правовая </w:t>
            </w:r>
            <w:r w:rsidRPr="006A4A98">
              <w:rPr>
                <w:rFonts w:ascii="Times New Roman" w:eastAsia="Calibri" w:hAnsi="Times New Roman" w:cs="Times New Roman"/>
                <w:sz w:val="18"/>
                <w:shd w:val="clear" w:color="auto" w:fill="FFFFFF"/>
              </w:rPr>
              <w:t>характеристика деятельности объекта практики</w:t>
            </w:r>
          </w:p>
          <w:p w14:paraId="5C87C865"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проведен анализ основных финансово-экономических показателей деятельности, перспективных направлений финансовой деятельности объекта практики, дан аналитический обзор лучших практик по перспективным направлениям его финансовой деятельности;</w:t>
            </w:r>
          </w:p>
          <w:p w14:paraId="601FC2CD" w14:textId="77777777" w:rsidR="006A4A98" w:rsidRPr="006A4A98" w:rsidRDefault="006A4A98" w:rsidP="006A4A98">
            <w:pPr>
              <w:suppressAutoHyphens/>
              <w:spacing w:after="0" w:line="240" w:lineRule="auto"/>
              <w:ind w:left="141" w:right="132"/>
              <w:jc w:val="both"/>
              <w:rPr>
                <w:rFonts w:ascii="Calibri" w:eastAsia="Calibri" w:hAnsi="Calibri" w:cs="Times New Roman"/>
                <w:szCs w:val="26"/>
              </w:rPr>
            </w:pPr>
            <w:r w:rsidRPr="006A4A98">
              <w:rPr>
                <w:rFonts w:ascii="Times New Roman" w:eastAsia="Calibri" w:hAnsi="Times New Roman" w:cs="Times New Roman"/>
                <w:sz w:val="18"/>
                <w:shd w:val="clear" w:color="auto" w:fill="FFFFFF"/>
              </w:rPr>
              <w:t>- сделаны выводы.</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8112D5"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lang w:val="en-US"/>
              </w:rPr>
              <w:t>4</w:t>
            </w:r>
            <w:r w:rsidRPr="006A4A98">
              <w:rPr>
                <w:rFonts w:ascii="Times New Roman" w:eastAsia="Calibri" w:hAnsi="Times New Roman" w:cs="Times New Roman"/>
                <w:sz w:val="18"/>
                <w:shd w:val="clear" w:color="auto" w:fill="FFFFFF"/>
              </w:rPr>
              <w:t>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1BBC3F7C"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32A6A448" w14:textId="77777777" w:rsidTr="00DB133B">
        <w:trPr>
          <w:trHeight w:val="577"/>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03ACD"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lang w:val="en-US"/>
              </w:rPr>
            </w:pPr>
            <w:proofErr w:type="spellStart"/>
            <w:r w:rsidRPr="006A4A98">
              <w:rPr>
                <w:rFonts w:ascii="Times New Roman" w:eastAsia="Calibri" w:hAnsi="Times New Roman" w:cs="Times New Roman"/>
                <w:sz w:val="18"/>
                <w:shd w:val="clear" w:color="auto" w:fill="FFFFFF"/>
                <w:lang w:val="en-US"/>
              </w:rPr>
              <w:t>Логичность</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изложения</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основных</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вопросов</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54CBD1D"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rPr>
            </w:pPr>
            <w:r w:rsidRPr="006A4A98">
              <w:rPr>
                <w:rFonts w:ascii="Times New Roman" w:eastAsia="Calibri" w:hAnsi="Times New Roman" w:cs="Times New Roman"/>
                <w:sz w:val="18"/>
                <w:shd w:val="clear" w:color="auto" w:fill="FFFFFF"/>
              </w:rPr>
              <w:t>Все вопросы должны быть рассмотрены логично, в соответствии с определенной последовательностью и взаимосвязью</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FD7ED" w14:textId="77777777" w:rsidR="006A4A98" w:rsidRPr="006A4A98" w:rsidRDefault="006A4A98" w:rsidP="006A4A98">
            <w:pPr>
              <w:suppressAutoHyphens/>
              <w:spacing w:after="0" w:line="240" w:lineRule="auto"/>
              <w:jc w:val="center"/>
              <w:rPr>
                <w:rFonts w:ascii="Times New Roman" w:eastAsia="Calibri" w:hAnsi="Times New Roman" w:cs="Times New Roman"/>
                <w:sz w:val="18"/>
                <w:lang w:val="en-US"/>
              </w:rPr>
            </w:pPr>
            <w:r w:rsidRPr="006A4A98">
              <w:rPr>
                <w:rFonts w:ascii="Times New Roman" w:eastAsia="Calibri" w:hAnsi="Times New Roman" w:cs="Times New Roman"/>
                <w:sz w:val="18"/>
                <w:shd w:val="clear" w:color="auto" w:fill="FFFFFF"/>
                <w:lang w:val="en-US"/>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010B8980"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5F3405E3" w14:textId="77777777" w:rsidTr="00DB133B">
        <w:trPr>
          <w:trHeight w:val="515"/>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F91B26"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roofErr w:type="spellStart"/>
            <w:r w:rsidRPr="006A4A98">
              <w:rPr>
                <w:rFonts w:ascii="Times New Roman" w:eastAsia="Calibri" w:hAnsi="Times New Roman" w:cs="Times New Roman"/>
                <w:sz w:val="18"/>
                <w:lang w:val="en-US"/>
              </w:rPr>
              <w:t>Значимость</w:t>
            </w:r>
            <w:proofErr w:type="spellEnd"/>
            <w:r w:rsidRPr="006A4A98">
              <w:rPr>
                <w:rFonts w:ascii="Times New Roman" w:eastAsia="Calibri" w:hAnsi="Times New Roman" w:cs="Times New Roman"/>
                <w:sz w:val="18"/>
                <w:lang w:val="en-US"/>
              </w:rPr>
              <w:t xml:space="preserve"> </w:t>
            </w:r>
            <w:proofErr w:type="spellStart"/>
            <w:r w:rsidRPr="006A4A98">
              <w:rPr>
                <w:rFonts w:ascii="Times New Roman" w:eastAsia="Calibri" w:hAnsi="Times New Roman" w:cs="Times New Roman"/>
                <w:sz w:val="18"/>
                <w:lang w:val="en-US"/>
              </w:rPr>
              <w:t>полученных</w:t>
            </w:r>
            <w:proofErr w:type="spellEnd"/>
            <w:r w:rsidRPr="006A4A98">
              <w:rPr>
                <w:rFonts w:ascii="Times New Roman" w:eastAsia="Calibri" w:hAnsi="Times New Roman" w:cs="Times New Roman"/>
                <w:sz w:val="18"/>
                <w:lang w:val="en-US"/>
              </w:rPr>
              <w:t xml:space="preserve"> </w:t>
            </w:r>
            <w:proofErr w:type="spellStart"/>
            <w:r w:rsidRPr="006A4A98">
              <w:rPr>
                <w:rFonts w:ascii="Times New Roman" w:eastAsia="Calibri" w:hAnsi="Times New Roman" w:cs="Times New Roman"/>
                <w:sz w:val="18"/>
                <w:lang w:val="en-US"/>
              </w:rPr>
              <w:t>результатов</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893609A"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rPr>
              <w:t>Практическая значимость полученных результатов (или правильность расчетов)</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EDC35E"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046CDBAC"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63681B67" w14:textId="77777777" w:rsidTr="00DB133B">
        <w:trPr>
          <w:trHeight w:val="399"/>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69D2BC57" w14:textId="5A03F4D9" w:rsidR="006A4A98" w:rsidRPr="006A4A98" w:rsidRDefault="006A4A98" w:rsidP="006A4A98">
            <w:pPr>
              <w:suppressAutoHyphens/>
              <w:spacing w:after="0" w:line="240" w:lineRule="auto"/>
              <w:ind w:left="140"/>
              <w:jc w:val="center"/>
              <w:rPr>
                <w:rFonts w:ascii="Times New Roman" w:eastAsia="Times New Roman" w:hAnsi="Times New Roman" w:cs="Times New Roman"/>
                <w:b/>
                <w:sz w:val="18"/>
                <w:highlight w:val="white"/>
                <w:lang w:eastAsia="ru-RU"/>
              </w:rPr>
            </w:pPr>
            <w:r w:rsidRPr="006A4A98">
              <w:rPr>
                <w:rFonts w:ascii="Times New Roman" w:eastAsia="Times New Roman" w:hAnsi="Times New Roman" w:cs="Times New Roman"/>
                <w:b/>
                <w:sz w:val="18"/>
                <w:shd w:val="clear" w:color="auto" w:fill="FFFFFF"/>
                <w:lang w:eastAsia="ru-RU"/>
              </w:rPr>
              <w:t xml:space="preserve">Характеристика содержания дневника </w:t>
            </w:r>
            <w:r w:rsidR="009E4EA0">
              <w:rPr>
                <w:rFonts w:ascii="Times New Roman" w:eastAsia="Times New Roman" w:hAnsi="Times New Roman" w:cs="Times New Roman"/>
                <w:b/>
                <w:sz w:val="18"/>
                <w:shd w:val="clear" w:color="auto" w:fill="FFFFFF"/>
                <w:lang w:eastAsia="ru-RU"/>
              </w:rPr>
              <w:t>преддиплом</w:t>
            </w:r>
            <w:r w:rsidRPr="006A4A98">
              <w:rPr>
                <w:rFonts w:ascii="Times New Roman" w:eastAsia="Times New Roman" w:hAnsi="Times New Roman" w:cs="Times New Roman"/>
                <w:b/>
                <w:sz w:val="18"/>
                <w:shd w:val="clear" w:color="auto" w:fill="FFFFFF"/>
                <w:lang w:eastAsia="ru-RU"/>
              </w:rPr>
              <w:t>ной практики</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54903E81" w14:textId="77777777" w:rsidR="006A4A98" w:rsidRPr="006A4A98" w:rsidRDefault="006A4A98" w:rsidP="006A4A98">
            <w:pPr>
              <w:widowControl w:val="0"/>
              <w:suppressAutoHyphens/>
              <w:spacing w:after="0" w:line="240" w:lineRule="auto"/>
              <w:ind w:left="140"/>
              <w:jc w:val="center"/>
              <w:rPr>
                <w:rFonts w:ascii="Times New Roman" w:eastAsia="Times New Roman" w:hAnsi="Times New Roman" w:cs="Times New Roman"/>
                <w:b/>
                <w:bCs/>
                <w:sz w:val="18"/>
                <w:szCs w:val="26"/>
                <w:highlight w:val="white"/>
                <w:lang w:eastAsia="ru-RU" w:bidi="ru-RU"/>
              </w:rPr>
            </w:pPr>
            <w:r w:rsidRPr="006A4A98">
              <w:rPr>
                <w:rFonts w:ascii="Times New Roman" w:eastAsia="Times New Roman" w:hAnsi="Times New Roman" w:cs="Times New Roman"/>
                <w:b/>
                <w:bCs/>
                <w:sz w:val="18"/>
                <w:szCs w:val="26"/>
                <w:shd w:val="clear" w:color="auto" w:fill="FFFFFF"/>
                <w:lang w:eastAsia="ru-RU" w:bidi="ru-RU"/>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3CBAC018" w14:textId="77777777" w:rsidR="006A4A98" w:rsidRPr="006A4A98" w:rsidRDefault="006A4A98" w:rsidP="006A4A98">
            <w:pPr>
              <w:widowControl w:val="0"/>
              <w:suppressAutoHyphens/>
              <w:spacing w:after="0" w:line="240" w:lineRule="auto"/>
              <w:ind w:left="140"/>
              <w:jc w:val="center"/>
              <w:rPr>
                <w:rFonts w:ascii="Times New Roman" w:eastAsia="Times New Roman" w:hAnsi="Times New Roman" w:cs="Times New Roman"/>
                <w:b/>
                <w:bCs/>
                <w:sz w:val="18"/>
                <w:szCs w:val="26"/>
                <w:highlight w:val="white"/>
                <w:lang w:eastAsia="ru-RU" w:bidi="ru-RU"/>
              </w:rPr>
            </w:pPr>
          </w:p>
        </w:tc>
      </w:tr>
      <w:tr w:rsidR="006A4A98" w:rsidRPr="006A4A98" w14:paraId="32B7054D" w14:textId="77777777" w:rsidTr="00DB133B">
        <w:trPr>
          <w:trHeight w:val="854"/>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F03196" w14:textId="5E5DC96B" w:rsidR="006A4A98" w:rsidRPr="006A4A98" w:rsidRDefault="006A4A98" w:rsidP="006A4A98">
            <w:pPr>
              <w:suppressAutoHyphens/>
              <w:spacing w:after="0" w:line="240" w:lineRule="auto"/>
              <w:ind w:left="140"/>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Соответствие записей дневника практики отчету по </w:t>
            </w:r>
            <w:r w:rsidR="009E4EA0">
              <w:rPr>
                <w:rFonts w:ascii="Times New Roman" w:eastAsia="Calibri" w:hAnsi="Times New Roman" w:cs="Times New Roman"/>
                <w:sz w:val="18"/>
                <w:shd w:val="clear" w:color="auto" w:fill="FFFFFF"/>
              </w:rPr>
              <w:t>преддиплом</w:t>
            </w:r>
            <w:r w:rsidRPr="006A4A98">
              <w:rPr>
                <w:rFonts w:ascii="Times New Roman" w:eastAsia="Calibri" w:hAnsi="Times New Roman" w:cs="Times New Roman"/>
                <w:sz w:val="18"/>
                <w:shd w:val="clear" w:color="auto" w:fill="FFFFFF"/>
              </w:rPr>
              <w:t>ной практике</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8AB01F0" w14:textId="77777777" w:rsidR="006A4A98" w:rsidRPr="006A4A98" w:rsidRDefault="006A4A98" w:rsidP="006A4A98">
            <w:pPr>
              <w:suppressAutoHyphens/>
              <w:spacing w:after="0" w:line="240" w:lineRule="auto"/>
              <w:ind w:left="120"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Совпадение сроков прохождения практики, наличие описания выполненных в ходе прохождения практики работ, наличие отметки руководителя практики от организации</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621BE"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3</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35F9296D"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201F67FC" w14:textId="77777777" w:rsidTr="00DB133B">
        <w:trPr>
          <w:trHeight w:val="380"/>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3253387C"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Аккуратность</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оформления</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AABAE6" w14:textId="77777777" w:rsidR="006A4A98" w:rsidRPr="006A4A98" w:rsidRDefault="006A4A98" w:rsidP="006A4A98">
            <w:pPr>
              <w:suppressAutoHyphens/>
              <w:spacing w:after="0" w:line="240" w:lineRule="auto"/>
              <w:ind w:left="120"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Дневник должен быть </w:t>
            </w:r>
            <w:r w:rsidRPr="006A4A98">
              <w:rPr>
                <w:rFonts w:ascii="Calibri" w:eastAsia="Calibri" w:hAnsi="Calibri" w:cs="Times New Roman"/>
                <w:sz w:val="18"/>
              </w:rPr>
              <w:t>ак</w:t>
            </w:r>
            <w:r w:rsidRPr="006A4A98">
              <w:rPr>
                <w:rFonts w:ascii="Times New Roman" w:eastAsia="Calibri" w:hAnsi="Times New Roman" w:cs="Times New Roman"/>
                <w:sz w:val="18"/>
                <w:shd w:val="clear" w:color="auto" w:fill="FFFFFF"/>
              </w:rPr>
              <w:t>куратно оформлен</w:t>
            </w:r>
          </w:p>
          <w:p w14:paraId="59D0D8D4" w14:textId="77777777" w:rsidR="006A4A98" w:rsidRPr="006A4A98" w:rsidRDefault="006A4A98" w:rsidP="006A4A98">
            <w:pPr>
              <w:suppressAutoHyphens/>
              <w:spacing w:after="0" w:line="240" w:lineRule="auto"/>
              <w:ind w:left="120"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 xml:space="preserve"> (с соблюдением предъявляемых требований)</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B1D99"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2</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774B5597"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396ED17A" w14:textId="77777777" w:rsidTr="00DB133B">
        <w:trPr>
          <w:trHeight w:val="371"/>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6FE4F833" w14:textId="77777777" w:rsidR="006A4A98" w:rsidRPr="006A4A98" w:rsidRDefault="006A4A98" w:rsidP="006A4A98">
            <w:pPr>
              <w:suppressAutoHyphens/>
              <w:spacing w:after="0" w:line="240" w:lineRule="auto"/>
              <w:ind w:left="140"/>
              <w:jc w:val="center"/>
              <w:rPr>
                <w:rFonts w:ascii="Times New Roman" w:eastAsia="Times New Roman" w:hAnsi="Times New Roman" w:cs="Times New Roman"/>
                <w:b/>
                <w:sz w:val="18"/>
                <w:highlight w:val="white"/>
                <w:lang w:eastAsia="ru-RU"/>
              </w:rPr>
            </w:pPr>
            <w:r w:rsidRPr="006A4A98">
              <w:rPr>
                <w:rFonts w:ascii="Times New Roman" w:eastAsia="Times New Roman" w:hAnsi="Times New Roman" w:cs="Times New Roman"/>
                <w:b/>
                <w:sz w:val="18"/>
                <w:shd w:val="clear" w:color="auto" w:fill="FFFFFF"/>
                <w:lang w:eastAsia="ru-RU"/>
              </w:rPr>
              <w:t>Оформление отчета и соблюдение сроков</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3E12AB92" w14:textId="77777777" w:rsidR="006A4A98" w:rsidRPr="006A4A98" w:rsidRDefault="006A4A98" w:rsidP="006A4A98">
            <w:pPr>
              <w:widowControl w:val="0"/>
              <w:suppressAutoHyphens/>
              <w:spacing w:after="0" w:line="240" w:lineRule="auto"/>
              <w:jc w:val="center"/>
              <w:rPr>
                <w:rFonts w:ascii="Times New Roman" w:eastAsia="Times New Roman" w:hAnsi="Times New Roman" w:cs="Times New Roman"/>
                <w:b/>
                <w:bCs/>
                <w:sz w:val="18"/>
                <w:szCs w:val="26"/>
                <w:highlight w:val="white"/>
                <w:lang w:eastAsia="ru-RU" w:bidi="ru-RU"/>
              </w:rPr>
            </w:pPr>
            <w:r w:rsidRPr="006A4A98">
              <w:rPr>
                <w:rFonts w:ascii="Times New Roman" w:eastAsia="Times New Roman" w:hAnsi="Times New Roman" w:cs="Times New Roman"/>
                <w:b/>
                <w:bCs/>
                <w:sz w:val="18"/>
                <w:szCs w:val="26"/>
                <w:shd w:val="clear" w:color="auto" w:fill="FFFFFF"/>
                <w:lang w:eastAsia="ru-RU" w:bidi="ru-RU"/>
              </w:rPr>
              <w:t>10</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6D4CE15E" w14:textId="77777777" w:rsidR="006A4A98" w:rsidRPr="006A4A98" w:rsidRDefault="006A4A98" w:rsidP="006A4A98">
            <w:pPr>
              <w:widowControl w:val="0"/>
              <w:suppressAutoHyphens/>
              <w:spacing w:after="0" w:line="240" w:lineRule="auto"/>
              <w:jc w:val="center"/>
              <w:rPr>
                <w:rFonts w:ascii="Times New Roman" w:eastAsia="Times New Roman" w:hAnsi="Times New Roman" w:cs="Times New Roman"/>
                <w:b/>
                <w:bCs/>
                <w:sz w:val="18"/>
                <w:szCs w:val="26"/>
                <w:highlight w:val="white"/>
                <w:lang w:eastAsia="ru-RU" w:bidi="ru-RU"/>
              </w:rPr>
            </w:pPr>
          </w:p>
        </w:tc>
      </w:tr>
      <w:tr w:rsidR="006A4A98" w:rsidRPr="006A4A98" w14:paraId="59C87827" w14:textId="77777777" w:rsidTr="00DB133B">
        <w:trPr>
          <w:trHeight w:val="505"/>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6B6718BF"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Аккуратность</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оформления</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2D5903"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Отчет должен быть </w:t>
            </w:r>
            <w:r w:rsidRPr="006A4A98">
              <w:rPr>
                <w:rFonts w:ascii="Calibri" w:eastAsia="Calibri" w:hAnsi="Calibri" w:cs="Times New Roman"/>
                <w:sz w:val="18"/>
              </w:rPr>
              <w:t>ак</w:t>
            </w:r>
            <w:r w:rsidRPr="006A4A98">
              <w:rPr>
                <w:rFonts w:ascii="Times New Roman" w:eastAsia="Calibri" w:hAnsi="Times New Roman" w:cs="Times New Roman"/>
                <w:sz w:val="18"/>
                <w:shd w:val="clear" w:color="auto" w:fill="FFFFFF"/>
              </w:rPr>
              <w:t>куратно оформлен</w:t>
            </w:r>
          </w:p>
          <w:p w14:paraId="7FBCAB37"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 xml:space="preserve"> (с соблюдением предъявляемых требований)</w:t>
            </w:r>
          </w:p>
        </w:tc>
        <w:tc>
          <w:tcPr>
            <w:tcW w:w="1491" w:type="dxa"/>
            <w:tcBorders>
              <w:top w:val="single" w:sz="4" w:space="0" w:color="000000"/>
              <w:left w:val="single" w:sz="4" w:space="0" w:color="000000"/>
              <w:bottom w:val="single" w:sz="4" w:space="0" w:color="000000"/>
              <w:right w:val="single" w:sz="4" w:space="0" w:color="000000"/>
            </w:tcBorders>
            <w:shd w:val="clear" w:color="auto" w:fill="FFFFFF"/>
          </w:tcPr>
          <w:p w14:paraId="0401692D"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4</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452C9121"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1D2F271D" w14:textId="77777777" w:rsidTr="00DB133B">
        <w:trPr>
          <w:trHeight w:val="413"/>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7AB64FD9"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Правильн</w:t>
            </w:r>
            <w:r w:rsidRPr="006A4A98">
              <w:rPr>
                <w:rFonts w:ascii="Calibri" w:eastAsia="Calibri" w:hAnsi="Calibri" w:cs="Times New Roman"/>
                <w:sz w:val="18"/>
                <w:lang w:val="en-US"/>
              </w:rPr>
              <w:t>ос</w:t>
            </w:r>
            <w:r w:rsidRPr="006A4A98">
              <w:rPr>
                <w:rFonts w:ascii="Times New Roman" w:eastAsia="Calibri" w:hAnsi="Times New Roman" w:cs="Times New Roman"/>
                <w:sz w:val="18"/>
                <w:shd w:val="clear" w:color="auto" w:fill="FFFFFF"/>
                <w:lang w:val="en-US"/>
              </w:rPr>
              <w:t>ть</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оформления</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отчета</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3F223650"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В отчете должны быть правильно оформлены таблицы и рисунки, ссылки на приложения и др.</w:t>
            </w:r>
          </w:p>
        </w:tc>
        <w:tc>
          <w:tcPr>
            <w:tcW w:w="1491" w:type="dxa"/>
            <w:tcBorders>
              <w:top w:val="single" w:sz="4" w:space="0" w:color="000000"/>
              <w:left w:val="single" w:sz="4" w:space="0" w:color="000000"/>
              <w:bottom w:val="single" w:sz="4" w:space="0" w:color="000000"/>
              <w:right w:val="single" w:sz="4" w:space="0" w:color="000000"/>
            </w:tcBorders>
            <w:shd w:val="clear" w:color="auto" w:fill="FFFFFF"/>
          </w:tcPr>
          <w:p w14:paraId="1E8A65EB"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3</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3E74AD75"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639FF4BC" w14:textId="77777777" w:rsidTr="00DB133B">
        <w:trPr>
          <w:trHeight w:val="304"/>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34FC538F"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Сроки</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представления</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1E6E7D"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Отчет должен быть представлен в установленные сроки</w:t>
            </w:r>
          </w:p>
        </w:tc>
        <w:tc>
          <w:tcPr>
            <w:tcW w:w="1491" w:type="dxa"/>
            <w:tcBorders>
              <w:top w:val="single" w:sz="4" w:space="0" w:color="000000"/>
              <w:left w:val="single" w:sz="4" w:space="0" w:color="000000"/>
              <w:bottom w:val="single" w:sz="4" w:space="0" w:color="000000"/>
              <w:right w:val="single" w:sz="4" w:space="0" w:color="000000"/>
            </w:tcBorders>
            <w:shd w:val="clear" w:color="auto" w:fill="FFFFFF"/>
          </w:tcPr>
          <w:p w14:paraId="5D818D92"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3</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4E2103EA"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4E60E65C" w14:textId="77777777" w:rsidTr="00DB133B">
        <w:trPr>
          <w:trHeight w:val="270"/>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0A7CAA24" w14:textId="0B1758D6" w:rsidR="006A4A98" w:rsidRPr="006A4A98" w:rsidRDefault="006A4A98" w:rsidP="006A4A98">
            <w:pPr>
              <w:suppressAutoHyphens/>
              <w:spacing w:after="0" w:line="240" w:lineRule="auto"/>
              <w:ind w:firstLine="284"/>
              <w:jc w:val="center"/>
              <w:rPr>
                <w:rFonts w:ascii="Times New Roman" w:eastAsia="Calibri" w:hAnsi="Times New Roman" w:cs="Times New Roman"/>
                <w:b/>
                <w:sz w:val="18"/>
                <w:highlight w:val="white"/>
              </w:rPr>
            </w:pPr>
            <w:r w:rsidRPr="006A4A98">
              <w:rPr>
                <w:rFonts w:ascii="Times New Roman" w:eastAsia="Calibri" w:hAnsi="Times New Roman" w:cs="Times New Roman"/>
                <w:b/>
                <w:sz w:val="18"/>
                <w:shd w:val="clear" w:color="auto" w:fill="FFFFFF"/>
              </w:rPr>
              <w:t xml:space="preserve">Защита отчета по </w:t>
            </w:r>
            <w:r w:rsidR="009E4EA0">
              <w:rPr>
                <w:rFonts w:ascii="Times New Roman" w:eastAsia="Calibri" w:hAnsi="Times New Roman" w:cs="Times New Roman"/>
                <w:b/>
                <w:sz w:val="18"/>
                <w:shd w:val="clear" w:color="auto" w:fill="FFFFFF"/>
              </w:rPr>
              <w:t>преддиплом</w:t>
            </w:r>
            <w:r w:rsidRPr="006A4A98">
              <w:rPr>
                <w:rFonts w:ascii="Times New Roman" w:eastAsia="Calibri" w:hAnsi="Times New Roman" w:cs="Times New Roman"/>
                <w:b/>
                <w:sz w:val="18"/>
                <w:shd w:val="clear" w:color="auto" w:fill="FFFFFF"/>
              </w:rPr>
              <w:t>ной практике</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6B97D262"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rPr>
            </w:pPr>
            <w:r w:rsidRPr="006A4A98">
              <w:rPr>
                <w:rFonts w:ascii="Times New Roman" w:eastAsia="Calibri" w:hAnsi="Times New Roman" w:cs="Times New Roman"/>
                <w:b/>
                <w:sz w:val="18"/>
                <w:shd w:val="clear" w:color="auto" w:fill="FFFFFF"/>
              </w:rPr>
              <w:t>30</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3A6EF95B"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p>
        </w:tc>
      </w:tr>
      <w:tr w:rsidR="006A4A98" w:rsidRPr="006A4A98" w14:paraId="4FD6F93C" w14:textId="77777777" w:rsidTr="00DB133B">
        <w:trPr>
          <w:trHeight w:val="667"/>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22A24" w14:textId="374211C5" w:rsidR="006A4A98" w:rsidRPr="006A4A98" w:rsidRDefault="006A4A98" w:rsidP="006A4A98">
            <w:pPr>
              <w:suppressAutoHyphens/>
              <w:spacing w:after="0" w:line="240" w:lineRule="auto"/>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Умение кратко и содержательно отражать содержание отчета </w:t>
            </w:r>
            <w:r w:rsidR="009E4EA0">
              <w:rPr>
                <w:rFonts w:ascii="Times New Roman" w:eastAsia="Calibri" w:hAnsi="Times New Roman" w:cs="Times New Roman"/>
                <w:sz w:val="18"/>
                <w:shd w:val="clear" w:color="auto" w:fill="FFFFFF"/>
              </w:rPr>
              <w:t>преддиплом</w:t>
            </w:r>
            <w:r w:rsidRPr="006A4A98">
              <w:rPr>
                <w:rFonts w:ascii="Times New Roman" w:eastAsia="Calibri" w:hAnsi="Times New Roman" w:cs="Times New Roman"/>
                <w:sz w:val="18"/>
                <w:shd w:val="clear" w:color="auto" w:fill="FFFFFF"/>
              </w:rPr>
              <w:t>ной практики</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4C7954D"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B765F1"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r w:rsidRPr="006A4A98">
              <w:rPr>
                <w:rFonts w:ascii="Times New Roman" w:eastAsia="Calibri" w:hAnsi="Times New Roman" w:cs="Times New Roman"/>
                <w:sz w:val="18"/>
                <w:shd w:val="clear" w:color="auto" w:fill="FFFFFF"/>
                <w:lang w:val="en-US"/>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61CEA684"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48BFF626" w14:textId="77777777" w:rsidTr="00DB133B">
        <w:trPr>
          <w:trHeight w:val="423"/>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244020"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Ответы на вопросы членов комиссии</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ABCD07C"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96FC1E"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25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7352C0EB"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479996B3" w14:textId="77777777" w:rsidTr="00DB133B">
        <w:trPr>
          <w:trHeight w:val="131"/>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0752F689" w14:textId="77777777" w:rsidR="006A4A98" w:rsidRPr="006A4A98" w:rsidRDefault="006A4A98" w:rsidP="006A4A98">
            <w:pPr>
              <w:suppressAutoHyphens/>
              <w:spacing w:after="0" w:line="240" w:lineRule="auto"/>
              <w:ind w:firstLine="284"/>
              <w:jc w:val="center"/>
              <w:rPr>
                <w:rFonts w:ascii="Times New Roman" w:eastAsia="Calibri" w:hAnsi="Times New Roman" w:cs="Times New Roman"/>
                <w:b/>
                <w:sz w:val="18"/>
                <w:highlight w:val="white"/>
                <w:lang w:val="en-US"/>
              </w:rPr>
            </w:pPr>
            <w:proofErr w:type="spellStart"/>
            <w:r w:rsidRPr="006A4A98">
              <w:rPr>
                <w:rFonts w:ascii="Times New Roman" w:eastAsia="Calibri" w:hAnsi="Times New Roman" w:cs="Times New Roman"/>
                <w:b/>
                <w:sz w:val="18"/>
                <w:shd w:val="clear" w:color="auto" w:fill="FFFFFF"/>
                <w:lang w:val="en-US"/>
              </w:rPr>
              <w:t>Общий</w:t>
            </w:r>
            <w:proofErr w:type="spellEnd"/>
            <w:r w:rsidRPr="006A4A98">
              <w:rPr>
                <w:rFonts w:ascii="Times New Roman" w:eastAsia="Calibri" w:hAnsi="Times New Roman" w:cs="Times New Roman"/>
                <w:b/>
                <w:sz w:val="18"/>
                <w:shd w:val="clear" w:color="auto" w:fill="FFFFFF"/>
                <w:lang w:val="en-US"/>
              </w:rPr>
              <w:t xml:space="preserve"> </w:t>
            </w:r>
            <w:proofErr w:type="spellStart"/>
            <w:r w:rsidRPr="006A4A98">
              <w:rPr>
                <w:rFonts w:ascii="Times New Roman" w:eastAsia="Calibri" w:hAnsi="Times New Roman" w:cs="Times New Roman"/>
                <w:b/>
                <w:sz w:val="18"/>
                <w:shd w:val="clear" w:color="auto" w:fill="FFFFFF"/>
                <w:lang w:val="en-US"/>
              </w:rPr>
              <w:t>балл</w:t>
            </w:r>
            <w:proofErr w:type="spellEnd"/>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14C89A5F"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r w:rsidRPr="006A4A98">
              <w:rPr>
                <w:rFonts w:ascii="Times New Roman" w:eastAsia="Calibri" w:hAnsi="Times New Roman" w:cs="Times New Roman"/>
                <w:b/>
                <w:sz w:val="18"/>
                <w:shd w:val="clear" w:color="auto" w:fill="FFFFFF"/>
                <w:lang w:val="en-US"/>
              </w:rPr>
              <w:t>100</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6ED6F59E"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p>
        </w:tc>
      </w:tr>
      <w:tr w:rsidR="006A4A98" w:rsidRPr="006A4A98" w14:paraId="16D8C404" w14:textId="77777777" w:rsidTr="00DB133B">
        <w:trPr>
          <w:trHeight w:val="370"/>
        </w:trPr>
        <w:tc>
          <w:tcPr>
            <w:tcW w:w="4832" w:type="dxa"/>
            <w:gridSpan w:val="2"/>
            <w:tcBorders>
              <w:top w:val="single" w:sz="4" w:space="0" w:color="000000"/>
              <w:left w:val="single" w:sz="4" w:space="0" w:color="000000"/>
              <w:right w:val="single" w:sz="4" w:space="0" w:color="000000"/>
            </w:tcBorders>
            <w:shd w:val="clear" w:color="auto" w:fill="FFFFFF"/>
          </w:tcPr>
          <w:p w14:paraId="6A3724DF"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 xml:space="preserve">86-100 </w:t>
            </w:r>
            <w:proofErr w:type="spellStart"/>
            <w:r w:rsidRPr="006A4A98">
              <w:rPr>
                <w:rFonts w:ascii="Times New Roman" w:eastAsia="Calibri" w:hAnsi="Times New Roman" w:cs="Times New Roman"/>
                <w:sz w:val="18"/>
                <w:shd w:val="clear" w:color="auto" w:fill="FFFFFF"/>
                <w:lang w:val="en-US"/>
              </w:rPr>
              <w:t>баллов</w:t>
            </w:r>
            <w:proofErr w:type="spellEnd"/>
            <w:r w:rsidRPr="006A4A98">
              <w:rPr>
                <w:rFonts w:ascii="Times New Roman" w:eastAsia="Calibri" w:hAnsi="Times New Roman" w:cs="Times New Roman"/>
                <w:sz w:val="18"/>
                <w:shd w:val="clear" w:color="auto" w:fill="FFFFFF"/>
                <w:lang w:val="en-US"/>
              </w:rPr>
              <w:t xml:space="preserve"> - «</w:t>
            </w:r>
            <w:proofErr w:type="spellStart"/>
            <w:r w:rsidRPr="006A4A98">
              <w:rPr>
                <w:rFonts w:ascii="Times New Roman" w:eastAsia="Calibri" w:hAnsi="Times New Roman" w:cs="Times New Roman"/>
                <w:sz w:val="18"/>
                <w:shd w:val="clear" w:color="auto" w:fill="FFFFFF"/>
                <w:lang w:val="en-US"/>
              </w:rPr>
              <w:t>отлично</w:t>
            </w:r>
            <w:proofErr w:type="spellEnd"/>
            <w:r w:rsidRPr="006A4A98">
              <w:rPr>
                <w:rFonts w:ascii="Times New Roman" w:eastAsia="Calibri" w:hAnsi="Times New Roman" w:cs="Times New Roman"/>
                <w:sz w:val="18"/>
                <w:shd w:val="clear" w:color="auto" w:fill="FFFFFF"/>
                <w:lang w:val="en-US"/>
              </w:rPr>
              <w:t>»</w:t>
            </w:r>
          </w:p>
        </w:tc>
        <w:tc>
          <w:tcPr>
            <w:tcW w:w="1874" w:type="dxa"/>
            <w:tcBorders>
              <w:top w:val="single" w:sz="4" w:space="0" w:color="000000"/>
              <w:left w:val="single" w:sz="4" w:space="0" w:color="000000"/>
              <w:right w:val="single" w:sz="4" w:space="0" w:color="000000"/>
            </w:tcBorders>
            <w:shd w:val="clear" w:color="auto" w:fill="FFFFFF"/>
          </w:tcPr>
          <w:p w14:paraId="608E62AA"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516C03ED"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37DF71B7"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121A526C"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r w:rsidR="006A4A98" w:rsidRPr="006A4A98" w14:paraId="3C18F5CC" w14:textId="77777777" w:rsidTr="00DB133B">
        <w:trPr>
          <w:trHeight w:val="317"/>
        </w:trPr>
        <w:tc>
          <w:tcPr>
            <w:tcW w:w="4832" w:type="dxa"/>
            <w:gridSpan w:val="2"/>
            <w:tcBorders>
              <w:left w:val="single" w:sz="4" w:space="0" w:color="000000"/>
              <w:right w:val="single" w:sz="4" w:space="0" w:color="000000"/>
            </w:tcBorders>
            <w:shd w:val="clear" w:color="auto" w:fill="FFFFFF"/>
          </w:tcPr>
          <w:p w14:paraId="14E48B92"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 xml:space="preserve">70 - 85 </w:t>
            </w:r>
            <w:proofErr w:type="spellStart"/>
            <w:r w:rsidRPr="006A4A98">
              <w:rPr>
                <w:rFonts w:ascii="Times New Roman" w:eastAsia="Calibri" w:hAnsi="Times New Roman" w:cs="Times New Roman"/>
                <w:sz w:val="18"/>
                <w:shd w:val="clear" w:color="auto" w:fill="FFFFFF"/>
                <w:lang w:val="en-US"/>
              </w:rPr>
              <w:t>баллов</w:t>
            </w:r>
            <w:proofErr w:type="spellEnd"/>
            <w:r w:rsidRPr="006A4A98">
              <w:rPr>
                <w:rFonts w:ascii="Times New Roman" w:eastAsia="Calibri" w:hAnsi="Times New Roman" w:cs="Times New Roman"/>
                <w:sz w:val="18"/>
                <w:shd w:val="clear" w:color="auto" w:fill="FFFFFF"/>
                <w:lang w:val="en-US"/>
              </w:rPr>
              <w:t xml:space="preserve"> - «</w:t>
            </w:r>
            <w:proofErr w:type="spellStart"/>
            <w:r w:rsidRPr="006A4A98">
              <w:rPr>
                <w:rFonts w:ascii="Times New Roman" w:eastAsia="Calibri" w:hAnsi="Times New Roman" w:cs="Times New Roman"/>
                <w:sz w:val="18"/>
                <w:shd w:val="clear" w:color="auto" w:fill="FFFFFF"/>
                <w:lang w:val="en-US"/>
              </w:rPr>
              <w:t>хорошо</w:t>
            </w:r>
            <w:proofErr w:type="spellEnd"/>
            <w:r w:rsidRPr="006A4A98">
              <w:rPr>
                <w:rFonts w:ascii="Times New Roman" w:eastAsia="Calibri" w:hAnsi="Times New Roman" w:cs="Times New Roman"/>
                <w:sz w:val="18"/>
                <w:shd w:val="clear" w:color="auto" w:fill="FFFFFF"/>
                <w:lang w:val="en-US"/>
              </w:rPr>
              <w:t>»</w:t>
            </w:r>
          </w:p>
        </w:tc>
        <w:tc>
          <w:tcPr>
            <w:tcW w:w="1874" w:type="dxa"/>
            <w:tcBorders>
              <w:left w:val="single" w:sz="4" w:space="0" w:color="000000"/>
              <w:right w:val="single" w:sz="4" w:space="0" w:color="000000"/>
            </w:tcBorders>
            <w:shd w:val="clear" w:color="auto" w:fill="FFFFFF"/>
          </w:tcPr>
          <w:p w14:paraId="1ECB29C5"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730E3A36"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03DC2D0C"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30B8C98D"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r w:rsidR="006A4A98" w:rsidRPr="006A4A98" w14:paraId="448634A6" w14:textId="77777777" w:rsidTr="00DB133B">
        <w:trPr>
          <w:trHeight w:val="336"/>
        </w:trPr>
        <w:tc>
          <w:tcPr>
            <w:tcW w:w="4832" w:type="dxa"/>
            <w:gridSpan w:val="2"/>
            <w:tcBorders>
              <w:left w:val="single" w:sz="4" w:space="0" w:color="000000"/>
              <w:right w:val="single" w:sz="4" w:space="0" w:color="000000"/>
            </w:tcBorders>
            <w:shd w:val="clear" w:color="auto" w:fill="FFFFFF"/>
          </w:tcPr>
          <w:p w14:paraId="249A6934"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 xml:space="preserve">50 -69 </w:t>
            </w:r>
            <w:proofErr w:type="spellStart"/>
            <w:r w:rsidRPr="006A4A98">
              <w:rPr>
                <w:rFonts w:ascii="Times New Roman" w:eastAsia="Calibri" w:hAnsi="Times New Roman" w:cs="Times New Roman"/>
                <w:sz w:val="18"/>
                <w:shd w:val="clear" w:color="auto" w:fill="FFFFFF"/>
                <w:lang w:val="en-US"/>
              </w:rPr>
              <w:t>баллов</w:t>
            </w:r>
            <w:proofErr w:type="spellEnd"/>
            <w:r w:rsidRPr="006A4A98">
              <w:rPr>
                <w:rFonts w:ascii="Times New Roman" w:eastAsia="Calibri" w:hAnsi="Times New Roman" w:cs="Times New Roman"/>
                <w:sz w:val="18"/>
                <w:shd w:val="clear" w:color="auto" w:fill="FFFFFF"/>
                <w:lang w:val="en-US"/>
              </w:rPr>
              <w:t xml:space="preserve"> - «</w:t>
            </w:r>
            <w:proofErr w:type="spellStart"/>
            <w:r w:rsidRPr="006A4A98">
              <w:rPr>
                <w:rFonts w:ascii="Times New Roman" w:eastAsia="Calibri" w:hAnsi="Times New Roman" w:cs="Times New Roman"/>
                <w:sz w:val="18"/>
                <w:shd w:val="clear" w:color="auto" w:fill="FFFFFF"/>
                <w:lang w:val="en-US"/>
              </w:rPr>
              <w:t>удовлетворительно</w:t>
            </w:r>
            <w:proofErr w:type="spellEnd"/>
            <w:r w:rsidRPr="006A4A98">
              <w:rPr>
                <w:rFonts w:ascii="Times New Roman" w:eastAsia="Calibri" w:hAnsi="Times New Roman" w:cs="Times New Roman"/>
                <w:sz w:val="18"/>
                <w:shd w:val="clear" w:color="auto" w:fill="FFFFFF"/>
                <w:lang w:val="en-US"/>
              </w:rPr>
              <w:t>»</w:t>
            </w:r>
          </w:p>
        </w:tc>
        <w:tc>
          <w:tcPr>
            <w:tcW w:w="1874" w:type="dxa"/>
            <w:tcBorders>
              <w:left w:val="single" w:sz="4" w:space="0" w:color="000000"/>
              <w:right w:val="single" w:sz="4" w:space="0" w:color="000000"/>
            </w:tcBorders>
            <w:shd w:val="clear" w:color="auto" w:fill="FFFFFF"/>
          </w:tcPr>
          <w:p w14:paraId="52C2BE6A"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140FD023"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3DB08A35"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38B2F5A3"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r w:rsidR="006A4A98" w:rsidRPr="006A4A98" w14:paraId="0F5BAA04" w14:textId="77777777" w:rsidTr="00DB133B">
        <w:trPr>
          <w:trHeight w:val="274"/>
        </w:trPr>
        <w:tc>
          <w:tcPr>
            <w:tcW w:w="4832" w:type="dxa"/>
            <w:gridSpan w:val="2"/>
            <w:tcBorders>
              <w:left w:val="single" w:sz="4" w:space="0" w:color="000000"/>
              <w:bottom w:val="single" w:sz="4" w:space="0" w:color="000000"/>
              <w:right w:val="single" w:sz="4" w:space="0" w:color="000000"/>
            </w:tcBorders>
            <w:shd w:val="clear" w:color="auto" w:fill="FFFFFF"/>
          </w:tcPr>
          <w:p w14:paraId="6B9E9440"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менее</w:t>
            </w:r>
            <w:proofErr w:type="spellEnd"/>
            <w:r w:rsidRPr="006A4A98">
              <w:rPr>
                <w:rFonts w:ascii="Times New Roman" w:eastAsia="Calibri" w:hAnsi="Times New Roman" w:cs="Times New Roman"/>
                <w:sz w:val="18"/>
                <w:shd w:val="clear" w:color="auto" w:fill="FFFFFF"/>
                <w:lang w:val="en-US"/>
              </w:rPr>
              <w:t xml:space="preserve"> 50 - «</w:t>
            </w:r>
            <w:proofErr w:type="spellStart"/>
            <w:r w:rsidRPr="006A4A98">
              <w:rPr>
                <w:rFonts w:ascii="Times New Roman" w:eastAsia="Calibri" w:hAnsi="Times New Roman" w:cs="Times New Roman"/>
                <w:sz w:val="18"/>
                <w:shd w:val="clear" w:color="auto" w:fill="FFFFFF"/>
                <w:lang w:val="en-US"/>
              </w:rPr>
              <w:t>неудовлетворительно</w:t>
            </w:r>
            <w:proofErr w:type="spellEnd"/>
            <w:r w:rsidRPr="006A4A98">
              <w:rPr>
                <w:rFonts w:ascii="Times New Roman" w:eastAsia="Calibri" w:hAnsi="Times New Roman" w:cs="Times New Roman"/>
                <w:sz w:val="18"/>
                <w:shd w:val="clear" w:color="auto" w:fill="FFFFFF"/>
                <w:lang w:val="en-US"/>
              </w:rPr>
              <w:t>»</w:t>
            </w:r>
          </w:p>
        </w:tc>
        <w:tc>
          <w:tcPr>
            <w:tcW w:w="1874" w:type="dxa"/>
            <w:tcBorders>
              <w:left w:val="single" w:sz="4" w:space="0" w:color="000000"/>
              <w:bottom w:val="single" w:sz="4" w:space="0" w:color="000000"/>
              <w:right w:val="single" w:sz="4" w:space="0" w:color="000000"/>
            </w:tcBorders>
            <w:shd w:val="clear" w:color="auto" w:fill="FFFFFF"/>
          </w:tcPr>
          <w:p w14:paraId="3DAA542F"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4A6C6F82"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3CFE9F4D"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0F3214FB"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bl>
    <w:p w14:paraId="7AB5A0D7"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24E8492A"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7E4B9E8E"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360EA6AC"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6B1CDC57"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4D3DD6DD"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5868AD6E"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42364805" w14:textId="77777777" w:rsidR="00C97A79" w:rsidRPr="00C97A79" w:rsidRDefault="00C97A79" w:rsidP="00C97A79">
      <w:pPr>
        <w:spacing w:after="0" w:line="252" w:lineRule="auto"/>
        <w:ind w:firstLine="709"/>
        <w:jc w:val="both"/>
        <w:rPr>
          <w:rFonts w:ascii="Times New Roman" w:eastAsia="Times New Roman" w:hAnsi="Times New Roman" w:cs="Times New Roman"/>
          <w:color w:val="000000" w:themeColor="text1"/>
          <w:sz w:val="24"/>
          <w:szCs w:val="24"/>
        </w:rPr>
      </w:pPr>
      <w:r w:rsidRPr="00C97A79">
        <w:rPr>
          <w:rFonts w:ascii="Times New Roman" w:eastAsia="Times New Roman" w:hAnsi="Times New Roman" w:cs="Times New Roman"/>
          <w:color w:val="000000" w:themeColor="text1"/>
          <w:sz w:val="24"/>
          <w:szCs w:val="24"/>
        </w:rPr>
        <w:t>Для оценки уровня освоения компетенций на этапе защиты отчета о прохождении практики используется оценочный лист.</w:t>
      </w:r>
    </w:p>
    <w:p w14:paraId="3775BF8F" w14:textId="77777777" w:rsidR="00AC287D" w:rsidRPr="00BC0615" w:rsidRDefault="0007693F" w:rsidP="00AC287D">
      <w:pPr>
        <w:pBdr>
          <w:bottom w:val="single" w:sz="12" w:space="0" w:color="auto"/>
        </w:pBdr>
        <w:jc w:val="center"/>
        <w:rPr>
          <w:rFonts w:ascii="Times New Roman" w:eastAsia="Calibri" w:hAnsi="Times New Roman" w:cs="Times New Roman"/>
          <w:b/>
          <w:color w:val="000000" w:themeColor="text1"/>
        </w:rPr>
      </w:pPr>
      <w:r>
        <w:rPr>
          <w:rFonts w:ascii="Times New Roman" w:eastAsia="Calibri" w:hAnsi="Times New Roman" w:cs="Times New Roman"/>
          <w:b/>
          <w:color w:val="000000" w:themeColor="text1"/>
        </w:rPr>
        <w:t xml:space="preserve">Оценочный </w:t>
      </w:r>
      <w:r w:rsidR="00AC287D" w:rsidRPr="00BC0615">
        <w:rPr>
          <w:rFonts w:ascii="Times New Roman" w:eastAsia="Calibri" w:hAnsi="Times New Roman" w:cs="Times New Roman"/>
          <w:b/>
          <w:color w:val="000000" w:themeColor="text1"/>
        </w:rPr>
        <w:t>лист по практике</w:t>
      </w:r>
    </w:p>
    <w:p w14:paraId="3B429F53" w14:textId="77777777" w:rsidR="00AC287D" w:rsidRPr="00AC287D" w:rsidRDefault="00AC287D" w:rsidP="00AC287D">
      <w:pPr>
        <w:pBdr>
          <w:bottom w:val="single" w:sz="12" w:space="0" w:color="auto"/>
        </w:pBdr>
        <w:jc w:val="center"/>
        <w:rPr>
          <w:rFonts w:ascii="Times New Roman" w:eastAsia="Calibri" w:hAnsi="Times New Roman" w:cs="Times New Roman"/>
          <w:color w:val="000000" w:themeColor="text1"/>
        </w:rPr>
      </w:pPr>
    </w:p>
    <w:p w14:paraId="05E70CD8" w14:textId="77777777" w:rsidR="00AC287D" w:rsidRPr="00BC0615" w:rsidRDefault="00AC287D" w:rsidP="00AC287D">
      <w:pPr>
        <w:spacing w:after="0"/>
        <w:jc w:val="center"/>
        <w:rPr>
          <w:rFonts w:ascii="Times New Roman" w:eastAsia="Calibri" w:hAnsi="Times New Roman" w:cs="Times New Roman"/>
          <w:i/>
          <w:color w:val="000000" w:themeColor="text1"/>
          <w:vertAlign w:val="superscript"/>
        </w:rPr>
      </w:pPr>
      <w:r w:rsidRPr="00BC0615">
        <w:rPr>
          <w:rFonts w:ascii="Times New Roman" w:eastAsia="Calibri" w:hAnsi="Times New Roman" w:cs="Times New Roman"/>
          <w:i/>
          <w:color w:val="000000" w:themeColor="text1"/>
          <w:vertAlign w:val="superscript"/>
        </w:rPr>
        <w:t>Ф.И.О</w:t>
      </w:r>
    </w:p>
    <w:p w14:paraId="0BE47E35" w14:textId="1986404C" w:rsidR="00AC287D" w:rsidRPr="00BC0615" w:rsidRDefault="00AC287D" w:rsidP="00E83394">
      <w:pPr>
        <w:spacing w:line="240" w:lineRule="auto"/>
        <w:jc w:val="both"/>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 xml:space="preserve">Обучающийся _____ </w:t>
      </w:r>
      <w:r w:rsidR="00162F52">
        <w:rPr>
          <w:rFonts w:ascii="Times New Roman" w:eastAsia="Calibri" w:hAnsi="Times New Roman" w:cs="Times New Roman"/>
          <w:color w:val="000000" w:themeColor="text1"/>
        </w:rPr>
        <w:t xml:space="preserve">курса, </w:t>
      </w:r>
      <w:r w:rsidR="00356A52">
        <w:rPr>
          <w:rFonts w:ascii="Times New Roman" w:eastAsia="Calibri" w:hAnsi="Times New Roman" w:cs="Times New Roman"/>
          <w:color w:val="000000" w:themeColor="text1"/>
        </w:rPr>
        <w:t>направление</w:t>
      </w:r>
      <w:r w:rsidRPr="00BC0615">
        <w:rPr>
          <w:rFonts w:ascii="Times New Roman" w:eastAsia="Calibri" w:hAnsi="Times New Roman" w:cs="Times New Roman"/>
          <w:color w:val="000000" w:themeColor="text1"/>
        </w:rPr>
        <w:t xml:space="preserve"> </w:t>
      </w:r>
      <w:r w:rsidR="00162F52">
        <w:rPr>
          <w:rFonts w:ascii="Times New Roman" w:eastAsia="Calibri" w:hAnsi="Times New Roman" w:cs="Times New Roman"/>
          <w:color w:val="000000" w:themeColor="text1"/>
        </w:rPr>
        <w:t xml:space="preserve">подготовки </w:t>
      </w:r>
      <w:r w:rsidR="00E83394" w:rsidRPr="00E83394">
        <w:rPr>
          <w:rFonts w:ascii="Times New Roman" w:eastAsia="Calibri" w:hAnsi="Times New Roman" w:cs="Times New Roman"/>
          <w:color w:val="000000" w:themeColor="text1"/>
        </w:rPr>
        <w:t>38.04.08 «Финансы и кредит»</w:t>
      </w:r>
      <w:r w:rsidR="00E83394">
        <w:rPr>
          <w:rFonts w:ascii="Times New Roman" w:eastAsia="Calibri" w:hAnsi="Times New Roman" w:cs="Times New Roman"/>
          <w:color w:val="000000" w:themeColor="text1"/>
        </w:rPr>
        <w:t xml:space="preserve"> м</w:t>
      </w:r>
      <w:r w:rsidR="00E83394" w:rsidRPr="00E83394">
        <w:rPr>
          <w:rFonts w:ascii="Times New Roman" w:eastAsia="Calibri" w:hAnsi="Times New Roman" w:cs="Times New Roman"/>
          <w:color w:val="000000" w:themeColor="text1"/>
        </w:rPr>
        <w:t>агистерская программа «Финансовый менеджмент в цифровой экономике»</w:t>
      </w:r>
      <w:r w:rsidR="00E83394">
        <w:rPr>
          <w:rFonts w:ascii="Times New Roman" w:eastAsia="Calibri" w:hAnsi="Times New Roman" w:cs="Times New Roman"/>
          <w:color w:val="000000" w:themeColor="text1"/>
        </w:rPr>
        <w:t xml:space="preserve"> </w:t>
      </w:r>
      <w:r w:rsidRPr="00BC0615">
        <w:rPr>
          <w:rFonts w:ascii="Times New Roman" w:eastAsia="Calibri" w:hAnsi="Times New Roman" w:cs="Times New Roman"/>
          <w:color w:val="000000" w:themeColor="text1"/>
        </w:rPr>
        <w:t>успешно прошел</w:t>
      </w:r>
      <w:r>
        <w:rPr>
          <w:rFonts w:ascii="Times New Roman" w:eastAsia="Calibri" w:hAnsi="Times New Roman" w:cs="Times New Roman"/>
          <w:color w:val="000000" w:themeColor="text1"/>
        </w:rPr>
        <w:t xml:space="preserve"> </w:t>
      </w:r>
      <w:r w:rsidR="009E4EA0">
        <w:rPr>
          <w:rFonts w:ascii="Times New Roman" w:eastAsia="Calibri" w:hAnsi="Times New Roman" w:cs="Times New Roman"/>
          <w:color w:val="000000" w:themeColor="text1"/>
        </w:rPr>
        <w:t>преддиплом</w:t>
      </w:r>
      <w:r>
        <w:rPr>
          <w:rFonts w:ascii="Times New Roman" w:eastAsia="Calibri" w:hAnsi="Times New Roman" w:cs="Times New Roman"/>
          <w:color w:val="000000" w:themeColor="text1"/>
        </w:rPr>
        <w:t>ную</w:t>
      </w:r>
      <w:r w:rsidR="00162F52">
        <w:rPr>
          <w:rFonts w:ascii="Times New Roman" w:eastAsia="Calibri" w:hAnsi="Times New Roman" w:cs="Times New Roman"/>
          <w:color w:val="000000" w:themeColor="text1"/>
        </w:rPr>
        <w:t xml:space="preserve"> практику</w:t>
      </w:r>
      <w:r w:rsidR="00E83394">
        <w:rPr>
          <w:rFonts w:ascii="Times New Roman" w:eastAsia="Calibri" w:hAnsi="Times New Roman" w:cs="Times New Roman"/>
          <w:color w:val="000000" w:themeColor="text1"/>
        </w:rPr>
        <w:t xml:space="preserve"> </w:t>
      </w:r>
    </w:p>
    <w:p w14:paraId="57CA7285" w14:textId="29CB67B4" w:rsidR="00AC287D" w:rsidRPr="00BC0615" w:rsidRDefault="00AC287D" w:rsidP="00356A52">
      <w:pPr>
        <w:spacing w:line="240" w:lineRule="auto"/>
        <w:jc w:val="both"/>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в объеме</w:t>
      </w:r>
      <w:r w:rsidR="00E83394">
        <w:rPr>
          <w:rFonts w:ascii="Times New Roman" w:eastAsia="Calibri" w:hAnsi="Times New Roman" w:cs="Times New Roman"/>
          <w:color w:val="000000" w:themeColor="text1"/>
        </w:rPr>
        <w:t xml:space="preserve"> 108/3</w:t>
      </w:r>
      <w:r w:rsidRPr="00BC0615">
        <w:rPr>
          <w:rFonts w:ascii="Times New Roman" w:eastAsia="Calibri" w:hAnsi="Times New Roman" w:cs="Times New Roman"/>
          <w:color w:val="000000" w:themeColor="text1"/>
        </w:rPr>
        <w:t xml:space="preserve"> часов/</w:t>
      </w:r>
      <w:proofErr w:type="spellStart"/>
      <w:r w:rsidRPr="00BC0615">
        <w:rPr>
          <w:rFonts w:ascii="Times New Roman" w:eastAsia="Calibri" w:hAnsi="Times New Roman" w:cs="Times New Roman"/>
          <w:color w:val="000000" w:themeColor="text1"/>
        </w:rPr>
        <w:t>з.ед</w:t>
      </w:r>
      <w:proofErr w:type="spellEnd"/>
      <w:r w:rsidRPr="00BC0615">
        <w:rPr>
          <w:rFonts w:ascii="Times New Roman" w:eastAsia="Calibri" w:hAnsi="Times New Roman" w:cs="Times New Roman"/>
          <w:color w:val="000000" w:themeColor="text1"/>
        </w:rPr>
        <w:t>.</w:t>
      </w:r>
      <w:r w:rsidR="00356A52">
        <w:rPr>
          <w:rFonts w:ascii="Times New Roman" w:eastAsia="Calibri" w:hAnsi="Times New Roman" w:cs="Times New Roman"/>
          <w:color w:val="000000" w:themeColor="text1"/>
        </w:rPr>
        <w:t xml:space="preserve"> с </w:t>
      </w:r>
      <w:r w:rsidRPr="00BC0615">
        <w:rPr>
          <w:rFonts w:ascii="Times New Roman" w:eastAsia="Calibri" w:hAnsi="Times New Roman" w:cs="Times New Roman"/>
          <w:color w:val="000000" w:themeColor="text1"/>
        </w:rPr>
        <w:t>«____</w:t>
      </w:r>
      <w:proofErr w:type="gramStart"/>
      <w:r w:rsidRPr="00BC0615">
        <w:rPr>
          <w:rFonts w:ascii="Times New Roman" w:eastAsia="Calibri" w:hAnsi="Times New Roman" w:cs="Times New Roman"/>
          <w:color w:val="000000" w:themeColor="text1"/>
        </w:rPr>
        <w:t>_»</w:t>
      </w:r>
      <w:r w:rsidR="00356A52">
        <w:rPr>
          <w:rFonts w:ascii="Times New Roman" w:eastAsia="Calibri" w:hAnsi="Times New Roman" w:cs="Times New Roman"/>
          <w:color w:val="000000" w:themeColor="text1"/>
        </w:rPr>
        <w:t>_</w:t>
      </w:r>
      <w:proofErr w:type="gramEnd"/>
      <w:r w:rsidR="00356A52">
        <w:rPr>
          <w:rFonts w:ascii="Times New Roman" w:eastAsia="Calibri" w:hAnsi="Times New Roman" w:cs="Times New Roman"/>
          <w:color w:val="000000" w:themeColor="text1"/>
        </w:rPr>
        <w:t>____________20</w:t>
      </w:r>
      <w:r w:rsidRPr="00BC0615">
        <w:rPr>
          <w:rFonts w:ascii="Times New Roman" w:eastAsia="Calibri" w:hAnsi="Times New Roman" w:cs="Times New Roman"/>
          <w:color w:val="000000" w:themeColor="text1"/>
        </w:rPr>
        <w:t xml:space="preserve">__года </w:t>
      </w:r>
      <w:r w:rsidR="00356A52">
        <w:rPr>
          <w:rFonts w:ascii="Times New Roman" w:eastAsia="Calibri" w:hAnsi="Times New Roman" w:cs="Times New Roman"/>
          <w:color w:val="000000" w:themeColor="text1"/>
        </w:rPr>
        <w:t xml:space="preserve">по </w:t>
      </w:r>
      <w:r w:rsidR="00162F52">
        <w:rPr>
          <w:rFonts w:ascii="Times New Roman" w:eastAsia="Calibri" w:hAnsi="Times New Roman" w:cs="Times New Roman"/>
          <w:color w:val="000000" w:themeColor="text1"/>
        </w:rPr>
        <w:t>«_____»_____________20</w:t>
      </w:r>
      <w:r w:rsidRPr="00BC0615">
        <w:rPr>
          <w:rFonts w:ascii="Times New Roman" w:eastAsia="Calibri" w:hAnsi="Times New Roman" w:cs="Times New Roman"/>
          <w:color w:val="000000" w:themeColor="text1"/>
        </w:rPr>
        <w:t>__года в организации_</w:t>
      </w:r>
      <w:r w:rsidR="00356A52">
        <w:rPr>
          <w:rFonts w:ascii="Times New Roman" w:eastAsia="Calibri" w:hAnsi="Times New Roman" w:cs="Times New Roman"/>
          <w:color w:val="000000" w:themeColor="text1"/>
        </w:rPr>
        <w:t>_______________________________________________________________________.</w:t>
      </w:r>
    </w:p>
    <w:p w14:paraId="0C984C29" w14:textId="77777777" w:rsidR="00AC287D" w:rsidRPr="00BC0615" w:rsidRDefault="00AC287D" w:rsidP="00AC287D">
      <w:pPr>
        <w:spacing w:after="0" w:line="240" w:lineRule="auto"/>
        <w:jc w:val="both"/>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В ходе выполнения индивидуального задания и программы практики обучающийся освоил следующие компетенции</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1"/>
        <w:gridCol w:w="1276"/>
        <w:gridCol w:w="1276"/>
        <w:gridCol w:w="1123"/>
        <w:gridCol w:w="1135"/>
      </w:tblGrid>
      <w:tr w:rsidR="00AC287D" w:rsidRPr="00BC0615" w14:paraId="2BBE2CBE" w14:textId="77777777" w:rsidTr="00AC287D">
        <w:tc>
          <w:tcPr>
            <w:tcW w:w="4531" w:type="dxa"/>
            <w:vMerge w:val="restart"/>
            <w:tcBorders>
              <w:top w:val="single" w:sz="4" w:space="0" w:color="auto"/>
              <w:left w:val="single" w:sz="4" w:space="0" w:color="auto"/>
              <w:right w:val="single" w:sz="4" w:space="0" w:color="auto"/>
            </w:tcBorders>
            <w:vAlign w:val="center"/>
          </w:tcPr>
          <w:p w14:paraId="49AE6D54" w14:textId="77777777" w:rsidR="00AC287D" w:rsidRPr="00BC0615" w:rsidRDefault="00AC287D" w:rsidP="00DB133B">
            <w:pPr>
              <w:spacing w:before="120" w:after="120" w:line="240"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Шифр и н</w:t>
            </w:r>
            <w:r w:rsidRPr="00BC0615">
              <w:rPr>
                <w:rFonts w:ascii="Times New Roman" w:eastAsia="Calibri" w:hAnsi="Times New Roman" w:cs="Times New Roman"/>
                <w:color w:val="000000" w:themeColor="text1"/>
              </w:rPr>
              <w:t>аименование компетенций</w:t>
            </w:r>
          </w:p>
        </w:tc>
        <w:tc>
          <w:tcPr>
            <w:tcW w:w="4810" w:type="dxa"/>
            <w:gridSpan w:val="4"/>
            <w:tcBorders>
              <w:top w:val="single" w:sz="4" w:space="0" w:color="auto"/>
              <w:left w:val="single" w:sz="4" w:space="0" w:color="auto"/>
              <w:bottom w:val="single" w:sz="4" w:space="0" w:color="auto"/>
              <w:right w:val="single" w:sz="4" w:space="0" w:color="auto"/>
            </w:tcBorders>
          </w:tcPr>
          <w:p w14:paraId="43A4FE57" w14:textId="77777777" w:rsidR="00AC287D"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Уровень </w:t>
            </w:r>
            <w:proofErr w:type="spellStart"/>
            <w:r>
              <w:rPr>
                <w:rFonts w:ascii="Times New Roman" w:eastAsia="Times New Roman" w:hAnsi="Times New Roman" w:cs="Times New Roman"/>
                <w:color w:val="000000" w:themeColor="text1"/>
              </w:rPr>
              <w:t>сформированности</w:t>
            </w:r>
            <w:proofErr w:type="spellEnd"/>
            <w:r>
              <w:rPr>
                <w:rFonts w:ascii="Times New Roman" w:eastAsia="Times New Roman" w:hAnsi="Times New Roman" w:cs="Times New Roman"/>
                <w:color w:val="000000" w:themeColor="text1"/>
              </w:rPr>
              <w:t xml:space="preserve"> компетенции</w:t>
            </w:r>
          </w:p>
        </w:tc>
      </w:tr>
      <w:tr w:rsidR="00AC287D" w:rsidRPr="00BC0615" w14:paraId="7D27F4B5" w14:textId="77777777" w:rsidTr="00AC287D">
        <w:tc>
          <w:tcPr>
            <w:tcW w:w="4531" w:type="dxa"/>
            <w:vMerge/>
            <w:tcBorders>
              <w:left w:val="single" w:sz="4" w:space="0" w:color="auto"/>
              <w:bottom w:val="single" w:sz="4" w:space="0" w:color="auto"/>
              <w:right w:val="single" w:sz="4" w:space="0" w:color="auto"/>
            </w:tcBorders>
            <w:vAlign w:val="center"/>
            <w:hideMark/>
          </w:tcPr>
          <w:p w14:paraId="39C74665" w14:textId="77777777" w:rsidR="00AC287D" w:rsidRPr="00BC0615" w:rsidRDefault="00AC287D" w:rsidP="00DB133B">
            <w:pPr>
              <w:spacing w:before="120" w:after="120" w:line="240" w:lineRule="auto"/>
              <w:jc w:val="center"/>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2CE47493" w14:textId="77777777" w:rsidR="00AC287D" w:rsidRPr="00C81020"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«неудовлетво</w:t>
            </w:r>
            <w:r w:rsidRPr="00C81020">
              <w:rPr>
                <w:rFonts w:ascii="Times New Roman" w:eastAsia="Times New Roman" w:hAnsi="Times New Roman" w:cs="Times New Roman"/>
                <w:color w:val="000000" w:themeColor="text1"/>
              </w:rPr>
              <w:t>рительно»</w:t>
            </w:r>
          </w:p>
          <w:p w14:paraId="5358E3BF" w14:textId="77777777" w:rsidR="00AC287D" w:rsidRDefault="00AC287D" w:rsidP="00DB133B">
            <w:pPr>
              <w:spacing w:after="0" w:line="240" w:lineRule="auto"/>
              <w:jc w:val="center"/>
              <w:rPr>
                <w:rFonts w:ascii="Times New Roman" w:eastAsia="Times New Roman" w:hAnsi="Times New Roman" w:cs="Times New Roman"/>
                <w:color w:val="000000" w:themeColor="text1"/>
              </w:rPr>
            </w:pPr>
            <w:r w:rsidRPr="00C81020">
              <w:rPr>
                <w:rFonts w:ascii="Times New Roman" w:eastAsia="Times New Roman" w:hAnsi="Times New Roman" w:cs="Times New Roman"/>
                <w:color w:val="000000" w:themeColor="text1"/>
              </w:rPr>
              <w:t xml:space="preserve">минимальный </w:t>
            </w:r>
          </w:p>
          <w:p w14:paraId="14260702" w14:textId="77777777" w:rsidR="00AC287D" w:rsidRDefault="00353D78"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C287D" w:rsidRPr="00C81020">
              <w:rPr>
                <w:rFonts w:ascii="Times New Roman" w:eastAsia="Times New Roman" w:hAnsi="Times New Roman" w:cs="Times New Roman"/>
                <w:color w:val="000000" w:themeColor="text1"/>
              </w:rPr>
              <w:t>не достигнут</w:t>
            </w:r>
            <w:r>
              <w:rPr>
                <w:rFonts w:ascii="Times New Roman" w:eastAsia="Times New Roman" w:hAnsi="Times New Roman" w:cs="Times New Roman"/>
                <w:color w:val="000000" w:themeColor="text1"/>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E78B6E"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7ADCBB2C" w14:textId="77777777" w:rsidR="00AC287D"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минимальный </w:t>
            </w:r>
          </w:p>
          <w:p w14:paraId="01057A61"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(пороговый)</w:t>
            </w:r>
            <w:r>
              <w:rPr>
                <w:rFonts w:ascii="Times New Roman" w:eastAsia="Times New Roman" w:hAnsi="Times New Roman" w:cs="Times New Roman"/>
                <w:color w:val="000000" w:themeColor="text1"/>
              </w:rPr>
              <w:t xml:space="preserve"> </w:t>
            </w:r>
          </w:p>
        </w:tc>
        <w:tc>
          <w:tcPr>
            <w:tcW w:w="1123" w:type="dxa"/>
            <w:tcBorders>
              <w:top w:val="single" w:sz="4" w:space="0" w:color="auto"/>
              <w:left w:val="single" w:sz="4" w:space="0" w:color="auto"/>
              <w:bottom w:val="single" w:sz="4" w:space="0" w:color="auto"/>
              <w:right w:val="single" w:sz="4" w:space="0" w:color="auto"/>
            </w:tcBorders>
            <w:vAlign w:val="center"/>
            <w:hideMark/>
          </w:tcPr>
          <w:p w14:paraId="4A348439"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5BC16642" w14:textId="77777777" w:rsidR="00AC287D" w:rsidRPr="00BC0615" w:rsidRDefault="00353D78"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C287D">
              <w:rPr>
                <w:rFonts w:ascii="Times New Roman" w:eastAsia="Times New Roman" w:hAnsi="Times New Roman" w:cs="Times New Roman"/>
                <w:color w:val="000000" w:themeColor="text1"/>
              </w:rPr>
              <w:t>средний</w:t>
            </w:r>
            <w:r>
              <w:rPr>
                <w:rFonts w:ascii="Times New Roman" w:eastAsia="Times New Roman" w:hAnsi="Times New Roman" w:cs="Times New Roman"/>
                <w:color w:val="000000" w:themeColor="text1"/>
              </w:rPr>
              <w:t>)</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57CD855"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183ED00" w14:textId="77777777" w:rsidR="00AC287D" w:rsidRPr="00BC0615" w:rsidRDefault="00353D78"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C287D">
              <w:rPr>
                <w:rFonts w:ascii="Times New Roman" w:eastAsia="Times New Roman" w:hAnsi="Times New Roman" w:cs="Times New Roman"/>
                <w:color w:val="000000" w:themeColor="text1"/>
              </w:rPr>
              <w:t>высокий</w:t>
            </w:r>
            <w:r>
              <w:rPr>
                <w:rFonts w:ascii="Times New Roman" w:eastAsia="Times New Roman" w:hAnsi="Times New Roman" w:cs="Times New Roman"/>
                <w:color w:val="000000" w:themeColor="text1"/>
              </w:rPr>
              <w:t>)</w:t>
            </w:r>
          </w:p>
        </w:tc>
      </w:tr>
      <w:tr w:rsidR="00AC287D" w:rsidRPr="00BC0615" w14:paraId="4B7853BE" w14:textId="77777777" w:rsidTr="00AC287D">
        <w:tc>
          <w:tcPr>
            <w:tcW w:w="4531" w:type="dxa"/>
            <w:tcBorders>
              <w:top w:val="single" w:sz="4" w:space="0" w:color="auto"/>
              <w:left w:val="nil"/>
              <w:bottom w:val="single" w:sz="4" w:space="0" w:color="auto"/>
              <w:right w:val="nil"/>
            </w:tcBorders>
          </w:tcPr>
          <w:p w14:paraId="00E3D08C"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276" w:type="dxa"/>
            <w:tcBorders>
              <w:top w:val="single" w:sz="4" w:space="0" w:color="auto"/>
              <w:left w:val="nil"/>
              <w:bottom w:val="single" w:sz="4" w:space="0" w:color="auto"/>
              <w:right w:val="nil"/>
            </w:tcBorders>
          </w:tcPr>
          <w:p w14:paraId="3EC44A06"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276" w:type="dxa"/>
            <w:tcBorders>
              <w:top w:val="single" w:sz="4" w:space="0" w:color="auto"/>
              <w:left w:val="nil"/>
              <w:bottom w:val="single" w:sz="4" w:space="0" w:color="auto"/>
              <w:right w:val="nil"/>
            </w:tcBorders>
          </w:tcPr>
          <w:p w14:paraId="0B58A6BE"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123" w:type="dxa"/>
            <w:tcBorders>
              <w:top w:val="single" w:sz="4" w:space="0" w:color="auto"/>
              <w:left w:val="nil"/>
              <w:bottom w:val="single" w:sz="4" w:space="0" w:color="auto"/>
              <w:right w:val="nil"/>
            </w:tcBorders>
          </w:tcPr>
          <w:p w14:paraId="63018ECE"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135" w:type="dxa"/>
            <w:tcBorders>
              <w:top w:val="single" w:sz="4" w:space="0" w:color="auto"/>
              <w:left w:val="nil"/>
              <w:bottom w:val="single" w:sz="4" w:space="0" w:color="auto"/>
              <w:right w:val="nil"/>
            </w:tcBorders>
          </w:tcPr>
          <w:p w14:paraId="4DD04F20"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r>
      <w:tr w:rsidR="00EF2658" w:rsidRPr="00EF2658" w14:paraId="522C2923" w14:textId="77777777" w:rsidTr="00EF2658">
        <w:trPr>
          <w:trHeight w:val="1180"/>
        </w:trPr>
        <w:tc>
          <w:tcPr>
            <w:tcW w:w="4531" w:type="dxa"/>
            <w:tcBorders>
              <w:top w:val="single" w:sz="4" w:space="0" w:color="auto"/>
              <w:left w:val="single" w:sz="4" w:space="0" w:color="auto"/>
              <w:bottom w:val="single" w:sz="4" w:space="0" w:color="auto"/>
              <w:right w:val="single" w:sz="4" w:space="0" w:color="auto"/>
            </w:tcBorders>
          </w:tcPr>
          <w:p w14:paraId="6231870C" w14:textId="42DC5B0D" w:rsidR="00EF2658" w:rsidRPr="00EF2658" w:rsidRDefault="00EF2658" w:rsidP="00EF2658">
            <w:pPr>
              <w:spacing w:after="0" w:line="240" w:lineRule="auto"/>
              <w:rPr>
                <w:rFonts w:ascii="Times New Roman" w:eastAsia="Times New Roman" w:hAnsi="Times New Roman" w:cs="Times New Roman"/>
                <w:i/>
                <w:color w:val="000000" w:themeColor="text1"/>
                <w:sz w:val="24"/>
                <w:szCs w:val="24"/>
                <w:lang w:eastAsia="ru-RU"/>
              </w:rPr>
            </w:pPr>
            <w:r w:rsidRPr="00EF2658">
              <w:rPr>
                <w:rFonts w:ascii="Times New Roman" w:hAnsi="Times New Roman" w:cs="Times New Roman"/>
                <w:i/>
                <w:sz w:val="24"/>
                <w:szCs w:val="24"/>
              </w:rPr>
              <w:t xml:space="preserve">УК-5 Способность руководить работой команды, принимать </w:t>
            </w:r>
            <w:proofErr w:type="spellStart"/>
            <w:r w:rsidRPr="00EF2658">
              <w:rPr>
                <w:rFonts w:ascii="Times New Roman" w:hAnsi="Times New Roman" w:cs="Times New Roman"/>
                <w:i/>
                <w:sz w:val="24"/>
                <w:szCs w:val="24"/>
              </w:rPr>
              <w:t>организационно</w:t>
            </w:r>
            <w:r w:rsidRPr="00EF2658">
              <w:rPr>
                <w:rFonts w:ascii="Times New Roman" w:hAnsi="Times New Roman" w:cs="Times New Roman"/>
                <w:i/>
                <w:sz w:val="24"/>
                <w:szCs w:val="24"/>
              </w:rPr>
              <w:softHyphen/>
              <w:t>управленческие</w:t>
            </w:r>
            <w:proofErr w:type="spellEnd"/>
            <w:r w:rsidRPr="00EF2658">
              <w:rPr>
                <w:rFonts w:ascii="Times New Roman" w:hAnsi="Times New Roman" w:cs="Times New Roman"/>
                <w:i/>
                <w:sz w:val="24"/>
                <w:szCs w:val="24"/>
              </w:rPr>
              <w:t xml:space="preserve"> решения для достижения поставленной цеди, нести за них ответственность</w:t>
            </w:r>
          </w:p>
        </w:tc>
        <w:tc>
          <w:tcPr>
            <w:tcW w:w="1276" w:type="dxa"/>
            <w:tcBorders>
              <w:top w:val="single" w:sz="4" w:space="0" w:color="auto"/>
              <w:left w:val="single" w:sz="4" w:space="0" w:color="auto"/>
              <w:bottom w:val="single" w:sz="4" w:space="0" w:color="auto"/>
              <w:right w:val="single" w:sz="4" w:space="0" w:color="auto"/>
            </w:tcBorders>
          </w:tcPr>
          <w:p w14:paraId="2116CE33"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2F13127"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23" w:type="dxa"/>
            <w:tcBorders>
              <w:top w:val="single" w:sz="4" w:space="0" w:color="auto"/>
              <w:left w:val="single" w:sz="4" w:space="0" w:color="auto"/>
              <w:bottom w:val="single" w:sz="4" w:space="0" w:color="auto"/>
              <w:right w:val="single" w:sz="4" w:space="0" w:color="auto"/>
            </w:tcBorders>
          </w:tcPr>
          <w:p w14:paraId="79F7689A"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35" w:type="dxa"/>
            <w:tcBorders>
              <w:top w:val="single" w:sz="4" w:space="0" w:color="auto"/>
              <w:left w:val="single" w:sz="4" w:space="0" w:color="auto"/>
              <w:bottom w:val="single" w:sz="4" w:space="0" w:color="auto"/>
              <w:right w:val="single" w:sz="4" w:space="0" w:color="auto"/>
            </w:tcBorders>
          </w:tcPr>
          <w:p w14:paraId="2374C812"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r>
      <w:tr w:rsidR="00EF2658" w:rsidRPr="00EF2658" w14:paraId="3F605B0F" w14:textId="77777777" w:rsidTr="00AC287D">
        <w:tc>
          <w:tcPr>
            <w:tcW w:w="4531" w:type="dxa"/>
            <w:tcBorders>
              <w:top w:val="single" w:sz="4" w:space="0" w:color="auto"/>
              <w:left w:val="single" w:sz="4" w:space="0" w:color="auto"/>
              <w:bottom w:val="single" w:sz="4" w:space="0" w:color="auto"/>
              <w:right w:val="single" w:sz="4" w:space="0" w:color="auto"/>
            </w:tcBorders>
          </w:tcPr>
          <w:p w14:paraId="03331250" w14:textId="3C812E79" w:rsidR="00EF2658" w:rsidRPr="00EF2658" w:rsidRDefault="00EF2658" w:rsidP="00EF2658">
            <w:pPr>
              <w:spacing w:after="0" w:line="240" w:lineRule="auto"/>
              <w:rPr>
                <w:rFonts w:ascii="Times New Roman" w:eastAsia="Times New Roman" w:hAnsi="Times New Roman" w:cs="Times New Roman"/>
                <w:i/>
                <w:color w:val="000000" w:themeColor="text1"/>
                <w:sz w:val="24"/>
                <w:szCs w:val="24"/>
                <w:lang w:eastAsia="ru-RU"/>
              </w:rPr>
            </w:pPr>
            <w:r w:rsidRPr="00EF2658">
              <w:rPr>
                <w:rFonts w:ascii="Times New Roman" w:eastAsia="Times New Roman" w:hAnsi="Times New Roman" w:cs="Times New Roman"/>
                <w:i/>
                <w:color w:val="000000" w:themeColor="text1"/>
                <w:sz w:val="24"/>
                <w:szCs w:val="24"/>
                <w:lang w:eastAsia="ru-RU"/>
              </w:rPr>
              <w:t>ПК-</w:t>
            </w:r>
            <w:r w:rsidRPr="00EF2658">
              <w:rPr>
                <w:rFonts w:ascii="Times New Roman" w:hAnsi="Times New Roman" w:cs="Times New Roman"/>
                <w:i/>
                <w:sz w:val="24"/>
                <w:szCs w:val="24"/>
              </w:rPr>
              <w:t xml:space="preserve"> 1 </w:t>
            </w:r>
            <w:r w:rsidRPr="00EF2658">
              <w:rPr>
                <w:rFonts w:ascii="Times New Roman" w:hAnsi="Times New Roman" w:cs="Times New Roman"/>
                <w:i/>
                <w:sz w:val="24"/>
                <w:szCs w:val="24"/>
              </w:rPr>
              <w:t xml:space="preserve">Способность руководить процессами проекта и проектом в целом в различных областях, в том числе </w:t>
            </w:r>
            <w:r w:rsidRPr="00EF2658">
              <w:rPr>
                <w:rFonts w:ascii="Times New Roman" w:hAnsi="Times New Roman" w:cs="Times New Roman"/>
                <w:i/>
                <w:color w:val="000000"/>
                <w:sz w:val="24"/>
                <w:szCs w:val="24"/>
              </w:rPr>
              <w:t xml:space="preserve">в </w:t>
            </w:r>
            <w:r w:rsidRPr="00EF2658">
              <w:rPr>
                <w:rFonts w:ascii="Times New Roman" w:hAnsi="Times New Roman" w:cs="Times New Roman"/>
                <w:i/>
                <w:sz w:val="24"/>
                <w:szCs w:val="24"/>
              </w:rPr>
              <w:t>условиях изменений и неопределённости</w:t>
            </w:r>
          </w:p>
        </w:tc>
        <w:tc>
          <w:tcPr>
            <w:tcW w:w="1276" w:type="dxa"/>
            <w:tcBorders>
              <w:top w:val="single" w:sz="4" w:space="0" w:color="auto"/>
              <w:left w:val="single" w:sz="4" w:space="0" w:color="auto"/>
              <w:bottom w:val="single" w:sz="4" w:space="0" w:color="auto"/>
              <w:right w:val="single" w:sz="4" w:space="0" w:color="auto"/>
            </w:tcBorders>
          </w:tcPr>
          <w:p w14:paraId="59523E6F"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3320B15"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23" w:type="dxa"/>
            <w:tcBorders>
              <w:top w:val="single" w:sz="4" w:space="0" w:color="auto"/>
              <w:left w:val="single" w:sz="4" w:space="0" w:color="auto"/>
              <w:bottom w:val="single" w:sz="4" w:space="0" w:color="auto"/>
              <w:right w:val="single" w:sz="4" w:space="0" w:color="auto"/>
            </w:tcBorders>
          </w:tcPr>
          <w:p w14:paraId="71DFFE8A"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35" w:type="dxa"/>
            <w:tcBorders>
              <w:top w:val="single" w:sz="4" w:space="0" w:color="auto"/>
              <w:left w:val="single" w:sz="4" w:space="0" w:color="auto"/>
              <w:bottom w:val="single" w:sz="4" w:space="0" w:color="auto"/>
              <w:right w:val="single" w:sz="4" w:space="0" w:color="auto"/>
            </w:tcBorders>
          </w:tcPr>
          <w:p w14:paraId="3934F323"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r>
      <w:tr w:rsidR="00EF2658" w:rsidRPr="00EF2658" w14:paraId="0F5B84F2" w14:textId="77777777" w:rsidTr="005C7EE4">
        <w:tc>
          <w:tcPr>
            <w:tcW w:w="4531" w:type="dxa"/>
            <w:tcBorders>
              <w:top w:val="single" w:sz="4" w:space="0" w:color="auto"/>
              <w:left w:val="single" w:sz="4" w:space="0" w:color="auto"/>
              <w:bottom w:val="single" w:sz="4" w:space="0" w:color="auto"/>
              <w:right w:val="single" w:sz="4" w:space="0" w:color="auto"/>
            </w:tcBorders>
            <w:vAlign w:val="center"/>
          </w:tcPr>
          <w:p w14:paraId="6E922404" w14:textId="2473FAA2" w:rsidR="00EF2658" w:rsidRPr="00EF2658" w:rsidRDefault="00EF2658" w:rsidP="00EF2658">
            <w:pPr>
              <w:spacing w:after="0" w:line="240" w:lineRule="auto"/>
              <w:rPr>
                <w:rFonts w:ascii="Times New Roman" w:eastAsia="Times New Roman" w:hAnsi="Times New Roman" w:cs="Times New Roman"/>
                <w:i/>
                <w:color w:val="000000" w:themeColor="text1"/>
                <w:sz w:val="24"/>
                <w:szCs w:val="24"/>
                <w:lang w:eastAsia="ru-RU"/>
              </w:rPr>
            </w:pPr>
            <w:r w:rsidRPr="00EF2658">
              <w:rPr>
                <w:rFonts w:ascii="Times New Roman" w:eastAsia="Times New Roman" w:hAnsi="Times New Roman" w:cs="Times New Roman"/>
                <w:i/>
                <w:color w:val="000000" w:themeColor="text1"/>
                <w:sz w:val="24"/>
                <w:szCs w:val="24"/>
                <w:lang w:eastAsia="ru-RU"/>
              </w:rPr>
              <w:t xml:space="preserve">ПК- 2 </w:t>
            </w:r>
            <w:r w:rsidRPr="00EF2658">
              <w:rPr>
                <w:rFonts w:ascii="Times New Roman" w:hAnsi="Times New Roman" w:cs="Times New Roman"/>
                <w:i/>
                <w:sz w:val="24"/>
                <w:szCs w:val="24"/>
              </w:rPr>
              <w:t>Способность управлять работой проектной организации (планирование, организация работ и жизнедеятельности, управление командой проекта)</w:t>
            </w:r>
          </w:p>
        </w:tc>
        <w:tc>
          <w:tcPr>
            <w:tcW w:w="1276" w:type="dxa"/>
            <w:tcBorders>
              <w:top w:val="single" w:sz="4" w:space="0" w:color="auto"/>
              <w:left w:val="single" w:sz="4" w:space="0" w:color="auto"/>
              <w:bottom w:val="single" w:sz="4" w:space="0" w:color="auto"/>
              <w:right w:val="single" w:sz="4" w:space="0" w:color="auto"/>
            </w:tcBorders>
          </w:tcPr>
          <w:p w14:paraId="777C97EC"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1DD3D49"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23" w:type="dxa"/>
            <w:tcBorders>
              <w:top w:val="single" w:sz="4" w:space="0" w:color="auto"/>
              <w:left w:val="single" w:sz="4" w:space="0" w:color="auto"/>
              <w:bottom w:val="single" w:sz="4" w:space="0" w:color="auto"/>
              <w:right w:val="single" w:sz="4" w:space="0" w:color="auto"/>
            </w:tcBorders>
          </w:tcPr>
          <w:p w14:paraId="1F84D970"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35" w:type="dxa"/>
            <w:tcBorders>
              <w:top w:val="single" w:sz="4" w:space="0" w:color="auto"/>
              <w:left w:val="single" w:sz="4" w:space="0" w:color="auto"/>
              <w:bottom w:val="single" w:sz="4" w:space="0" w:color="auto"/>
              <w:right w:val="single" w:sz="4" w:space="0" w:color="auto"/>
            </w:tcBorders>
          </w:tcPr>
          <w:p w14:paraId="46964ED8"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r>
      <w:tr w:rsidR="00EF2658" w:rsidRPr="00EF2658" w14:paraId="50F5BF2A" w14:textId="77777777" w:rsidTr="00AC287D">
        <w:tc>
          <w:tcPr>
            <w:tcW w:w="4531" w:type="dxa"/>
            <w:tcBorders>
              <w:top w:val="single" w:sz="4" w:space="0" w:color="auto"/>
              <w:left w:val="single" w:sz="4" w:space="0" w:color="auto"/>
              <w:bottom w:val="single" w:sz="4" w:space="0" w:color="auto"/>
              <w:right w:val="single" w:sz="4" w:space="0" w:color="auto"/>
            </w:tcBorders>
          </w:tcPr>
          <w:p w14:paraId="38A6E302" w14:textId="3A44086F" w:rsidR="00EF2658" w:rsidRPr="00EF2658" w:rsidRDefault="00EF2658" w:rsidP="00EF2658">
            <w:pPr>
              <w:spacing w:after="0" w:line="240" w:lineRule="auto"/>
              <w:rPr>
                <w:rFonts w:ascii="Times New Roman" w:eastAsia="Times New Roman" w:hAnsi="Times New Roman" w:cs="Times New Roman"/>
                <w:i/>
                <w:color w:val="000000" w:themeColor="text1"/>
                <w:sz w:val="24"/>
                <w:szCs w:val="24"/>
                <w:lang w:eastAsia="ru-RU"/>
              </w:rPr>
            </w:pPr>
            <w:r w:rsidRPr="00EF2658">
              <w:rPr>
                <w:rFonts w:ascii="Times New Roman" w:hAnsi="Times New Roman" w:cs="Times New Roman"/>
                <w:i/>
                <w:sz w:val="24"/>
                <w:szCs w:val="24"/>
              </w:rPr>
              <w:t xml:space="preserve">ПК-3 </w:t>
            </w:r>
            <w:r w:rsidRPr="00EF2658">
              <w:rPr>
                <w:rFonts w:ascii="Times New Roman" w:hAnsi="Times New Roman" w:cs="Times New Roman"/>
                <w:i/>
                <w:sz w:val="24"/>
                <w:szCs w:val="24"/>
              </w:rPr>
              <w:t>Способность управлять отдельными процессами и их совокупностью при управлении портфелями и программами проектов</w:t>
            </w:r>
          </w:p>
        </w:tc>
        <w:tc>
          <w:tcPr>
            <w:tcW w:w="1276" w:type="dxa"/>
            <w:tcBorders>
              <w:top w:val="single" w:sz="4" w:space="0" w:color="auto"/>
              <w:left w:val="single" w:sz="4" w:space="0" w:color="auto"/>
              <w:bottom w:val="single" w:sz="4" w:space="0" w:color="auto"/>
              <w:right w:val="single" w:sz="4" w:space="0" w:color="auto"/>
            </w:tcBorders>
          </w:tcPr>
          <w:p w14:paraId="755F91E0"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E6C2985"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23" w:type="dxa"/>
            <w:tcBorders>
              <w:top w:val="single" w:sz="4" w:space="0" w:color="auto"/>
              <w:left w:val="single" w:sz="4" w:space="0" w:color="auto"/>
              <w:bottom w:val="single" w:sz="4" w:space="0" w:color="auto"/>
              <w:right w:val="single" w:sz="4" w:space="0" w:color="auto"/>
            </w:tcBorders>
          </w:tcPr>
          <w:p w14:paraId="4681C9EE"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35" w:type="dxa"/>
            <w:tcBorders>
              <w:top w:val="single" w:sz="4" w:space="0" w:color="auto"/>
              <w:left w:val="single" w:sz="4" w:space="0" w:color="auto"/>
              <w:bottom w:val="single" w:sz="4" w:space="0" w:color="auto"/>
              <w:right w:val="single" w:sz="4" w:space="0" w:color="auto"/>
            </w:tcBorders>
          </w:tcPr>
          <w:p w14:paraId="7C2C779D"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r>
      <w:tr w:rsidR="007A6428" w:rsidRPr="00BC0615" w14:paraId="1D2C1D12" w14:textId="77777777" w:rsidTr="00AC287D">
        <w:tc>
          <w:tcPr>
            <w:tcW w:w="4531" w:type="dxa"/>
            <w:tcBorders>
              <w:top w:val="single" w:sz="4" w:space="0" w:color="auto"/>
              <w:left w:val="single" w:sz="4" w:space="0" w:color="auto"/>
              <w:bottom w:val="single" w:sz="4" w:space="0" w:color="auto"/>
              <w:right w:val="single" w:sz="4" w:space="0" w:color="auto"/>
            </w:tcBorders>
          </w:tcPr>
          <w:p w14:paraId="4507EE89" w14:textId="77777777" w:rsidR="007A6428" w:rsidRPr="00BC0615" w:rsidRDefault="007A6428" w:rsidP="007A6428">
            <w:pPr>
              <w:spacing w:after="0" w:line="240" w:lineRule="auto"/>
              <w:rPr>
                <w:rFonts w:ascii="Times New Roman" w:eastAsia="Times New Roman" w:hAnsi="Times New Roman" w:cs="Times New Roman"/>
                <w:color w:val="000000" w:themeColor="text1"/>
                <w:lang w:eastAsia="ru-RU"/>
              </w:rPr>
            </w:pPr>
            <w:r w:rsidRPr="00BC0615">
              <w:rPr>
                <w:rFonts w:ascii="Times New Roman" w:eastAsia="Times New Roman" w:hAnsi="Times New Roman" w:cs="Times New Roman"/>
                <w:color w:val="000000" w:themeColor="text1"/>
                <w:lang w:eastAsia="ru-RU"/>
              </w:rPr>
              <w:t>Итоговый уровень освоения компетенции</w:t>
            </w:r>
          </w:p>
        </w:tc>
        <w:tc>
          <w:tcPr>
            <w:tcW w:w="1276" w:type="dxa"/>
            <w:tcBorders>
              <w:top w:val="single" w:sz="4" w:space="0" w:color="auto"/>
              <w:left w:val="single" w:sz="4" w:space="0" w:color="auto"/>
              <w:bottom w:val="single" w:sz="4" w:space="0" w:color="auto"/>
              <w:right w:val="single" w:sz="4" w:space="0" w:color="auto"/>
            </w:tcBorders>
          </w:tcPr>
          <w:p w14:paraId="5C56E791"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3534" w:type="dxa"/>
            <w:gridSpan w:val="3"/>
            <w:tcBorders>
              <w:top w:val="single" w:sz="4" w:space="0" w:color="auto"/>
              <w:left w:val="single" w:sz="4" w:space="0" w:color="auto"/>
              <w:bottom w:val="single" w:sz="4" w:space="0" w:color="auto"/>
              <w:right w:val="single" w:sz="4" w:space="0" w:color="auto"/>
            </w:tcBorders>
          </w:tcPr>
          <w:p w14:paraId="0CFE91CD"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r>
    </w:tbl>
    <w:p w14:paraId="40640CD6" w14:textId="77777777" w:rsidR="0007693F" w:rsidRDefault="0007693F" w:rsidP="00AC287D">
      <w:pPr>
        <w:rPr>
          <w:rFonts w:ascii="Times New Roman" w:eastAsia="Calibri" w:hAnsi="Times New Roman" w:cs="Times New Roman"/>
          <w:color w:val="000000" w:themeColor="text1"/>
        </w:rPr>
      </w:pPr>
    </w:p>
    <w:p w14:paraId="594D4AA7" w14:textId="77777777" w:rsidR="00AC287D" w:rsidRPr="00BC0615" w:rsidRDefault="00AC287D" w:rsidP="00AC287D">
      <w:pPr>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Руководитель практики от университета</w:t>
      </w:r>
    </w:p>
    <w:p w14:paraId="0535CB81" w14:textId="77777777" w:rsidR="00AC287D" w:rsidRPr="00BC0615" w:rsidRDefault="00AC287D" w:rsidP="0007693F">
      <w:pPr>
        <w:spacing w:after="0" w:line="240" w:lineRule="auto"/>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__________________________________                     ______________        _______________</w:t>
      </w:r>
    </w:p>
    <w:p w14:paraId="7BCCB760" w14:textId="77777777" w:rsidR="00AC287D" w:rsidRPr="00BC0615" w:rsidRDefault="00AC287D" w:rsidP="0007693F">
      <w:pPr>
        <w:spacing w:after="0" w:line="240" w:lineRule="auto"/>
        <w:rPr>
          <w:rFonts w:ascii="Times New Roman" w:eastAsia="Calibri" w:hAnsi="Times New Roman" w:cs="Times New Roman"/>
          <w:i/>
          <w:color w:val="000000" w:themeColor="text1"/>
          <w:vertAlign w:val="superscript"/>
        </w:rPr>
      </w:pPr>
      <w:r w:rsidRPr="00BC0615">
        <w:rPr>
          <w:rFonts w:ascii="Times New Roman" w:eastAsia="Calibri" w:hAnsi="Times New Roman" w:cs="Times New Roman"/>
          <w:i/>
          <w:color w:val="000000" w:themeColor="text1"/>
          <w:vertAlign w:val="superscript"/>
        </w:rPr>
        <w:t xml:space="preserve">                                                                                                       </w:t>
      </w:r>
      <w:r w:rsidR="0007693F">
        <w:rPr>
          <w:rFonts w:ascii="Times New Roman" w:eastAsia="Calibri" w:hAnsi="Times New Roman" w:cs="Times New Roman"/>
          <w:i/>
          <w:color w:val="000000" w:themeColor="text1"/>
          <w:vertAlign w:val="superscript"/>
        </w:rPr>
        <w:t xml:space="preserve">                           </w:t>
      </w:r>
      <w:r w:rsidRPr="00BC0615">
        <w:rPr>
          <w:rFonts w:ascii="Times New Roman" w:eastAsia="Calibri" w:hAnsi="Times New Roman" w:cs="Times New Roman"/>
          <w:i/>
          <w:color w:val="000000" w:themeColor="text1"/>
          <w:vertAlign w:val="superscript"/>
        </w:rPr>
        <w:t xml:space="preserve">                          (</w:t>
      </w:r>
      <w:proofErr w:type="gramStart"/>
      <w:r w:rsidRPr="00BC0615">
        <w:rPr>
          <w:rFonts w:ascii="Times New Roman" w:eastAsia="Calibri" w:hAnsi="Times New Roman" w:cs="Times New Roman"/>
          <w:i/>
          <w:color w:val="000000" w:themeColor="text1"/>
          <w:vertAlign w:val="superscript"/>
        </w:rPr>
        <w:t xml:space="preserve">подпись)   </w:t>
      </w:r>
      <w:proofErr w:type="gramEnd"/>
      <w:r w:rsidRPr="00BC0615">
        <w:rPr>
          <w:rFonts w:ascii="Times New Roman" w:eastAsia="Calibri" w:hAnsi="Times New Roman" w:cs="Times New Roman"/>
          <w:i/>
          <w:color w:val="000000" w:themeColor="text1"/>
          <w:vertAlign w:val="superscript"/>
        </w:rPr>
        <w:t xml:space="preserve">          </w:t>
      </w:r>
      <w:r w:rsidR="0007693F">
        <w:rPr>
          <w:rFonts w:ascii="Times New Roman" w:eastAsia="Calibri" w:hAnsi="Times New Roman" w:cs="Times New Roman"/>
          <w:i/>
          <w:color w:val="000000" w:themeColor="text1"/>
          <w:vertAlign w:val="superscript"/>
        </w:rPr>
        <w:t xml:space="preserve">         </w:t>
      </w:r>
      <w:r w:rsidRPr="00BC0615">
        <w:rPr>
          <w:rFonts w:ascii="Times New Roman" w:eastAsia="Calibri" w:hAnsi="Times New Roman" w:cs="Times New Roman"/>
          <w:i/>
          <w:color w:val="000000" w:themeColor="text1"/>
          <w:vertAlign w:val="superscript"/>
        </w:rPr>
        <w:t xml:space="preserve">                    (Ф.И.О.)</w:t>
      </w:r>
    </w:p>
    <w:p w14:paraId="77A3E1D2" w14:textId="77777777" w:rsidR="0019304F" w:rsidRDefault="0019304F"/>
    <w:sectPr w:rsidR="0019304F" w:rsidSect="005C06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860B4" w14:textId="77777777" w:rsidR="00BC3FC4" w:rsidRDefault="00BC3FC4" w:rsidP="004B1B79">
      <w:pPr>
        <w:spacing w:after="0" w:line="240" w:lineRule="auto"/>
      </w:pPr>
      <w:r>
        <w:separator/>
      </w:r>
    </w:p>
  </w:endnote>
  <w:endnote w:type="continuationSeparator" w:id="0">
    <w:p w14:paraId="0D4F8E2C" w14:textId="77777777" w:rsidR="00BC3FC4" w:rsidRDefault="00BC3FC4"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Arial Unicode MS"/>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7B558" w14:textId="77777777" w:rsidR="00BC3FC4" w:rsidRDefault="00BC3FC4" w:rsidP="004B1B79">
      <w:pPr>
        <w:spacing w:after="0" w:line="240" w:lineRule="auto"/>
      </w:pPr>
      <w:r>
        <w:separator/>
      </w:r>
    </w:p>
  </w:footnote>
  <w:footnote w:type="continuationSeparator" w:id="0">
    <w:p w14:paraId="7562A3DD" w14:textId="77777777" w:rsidR="00BC3FC4" w:rsidRDefault="00BC3FC4" w:rsidP="004B1B79">
      <w:pPr>
        <w:spacing w:after="0" w:line="240" w:lineRule="auto"/>
      </w:pPr>
      <w:r>
        <w:continuationSeparator/>
      </w:r>
    </w:p>
  </w:footnote>
  <w:footnote w:id="1">
    <w:p w14:paraId="4E7AB591" w14:textId="77777777" w:rsidR="002F530B" w:rsidRDefault="002F530B" w:rsidP="00307018">
      <w:pPr>
        <w:pStyle w:val="af7"/>
      </w:pPr>
      <w:r>
        <w:rPr>
          <w:rStyle w:val="afa"/>
        </w:rPr>
        <w:footnoteRef/>
      </w:r>
      <w:r>
        <w:t xml:space="preserve"> </w:t>
      </w:r>
      <w:r>
        <w:rPr>
          <w:sz w:val="16"/>
          <w:szCs w:val="16"/>
        </w:rPr>
        <w:t>Заполняется при реализации актуализированных ОС ВО ФУ и ФГОС ВО3++</w:t>
      </w:r>
    </w:p>
  </w:footnote>
  <w:footnote w:id="2">
    <w:p w14:paraId="54944FAB" w14:textId="77777777" w:rsidR="002F530B" w:rsidRDefault="002F530B" w:rsidP="00307018">
      <w:pPr>
        <w:pStyle w:val="af7"/>
        <w:rPr>
          <w:sz w:val="16"/>
          <w:szCs w:val="16"/>
        </w:rPr>
      </w:pPr>
      <w:r>
        <w:rPr>
          <w:rStyle w:val="afa"/>
        </w:rPr>
        <w:footnoteRef/>
      </w:r>
      <w:r>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DB597D"/>
    <w:multiLevelType w:val="multilevel"/>
    <w:tmpl w:val="96A848D0"/>
    <w:lvl w:ilvl="0">
      <w:numFmt w:val="bullet"/>
      <w:lvlText w:val=""/>
      <w:lvlJc w:val="left"/>
      <w:pPr>
        <w:tabs>
          <w:tab w:val="num" w:pos="0"/>
        </w:tabs>
        <w:ind w:left="1962" w:hanging="360"/>
      </w:pPr>
      <w:rPr>
        <w:rFonts w:ascii="Symbol" w:hAnsi="Symbol" w:cs="Symbol" w:hint="default"/>
      </w:rPr>
    </w:lvl>
    <w:lvl w:ilvl="1">
      <w:numFmt w:val="bullet"/>
      <w:lvlText w:val="—"/>
      <w:lvlJc w:val="left"/>
      <w:pPr>
        <w:tabs>
          <w:tab w:val="num" w:pos="0"/>
        </w:tabs>
        <w:ind w:left="1242" w:hanging="351"/>
      </w:pPr>
      <w:rPr>
        <w:rFonts w:ascii="Times New Roman" w:hAnsi="Times New Roman" w:cs="Times New Roman" w:hint="default"/>
      </w:rPr>
    </w:lvl>
    <w:lvl w:ilvl="2">
      <w:numFmt w:val="bullet"/>
      <w:lvlText w:val=""/>
      <w:lvlJc w:val="left"/>
      <w:pPr>
        <w:tabs>
          <w:tab w:val="num" w:pos="0"/>
        </w:tabs>
        <w:ind w:left="3014" w:hanging="351"/>
      </w:pPr>
      <w:rPr>
        <w:rFonts w:ascii="Symbol" w:hAnsi="Symbol" w:cs="Symbol" w:hint="default"/>
      </w:rPr>
    </w:lvl>
    <w:lvl w:ilvl="3">
      <w:numFmt w:val="bullet"/>
      <w:lvlText w:val=""/>
      <w:lvlJc w:val="left"/>
      <w:pPr>
        <w:tabs>
          <w:tab w:val="num" w:pos="0"/>
        </w:tabs>
        <w:ind w:left="4068" w:hanging="351"/>
      </w:pPr>
      <w:rPr>
        <w:rFonts w:ascii="Symbol" w:hAnsi="Symbol" w:cs="Symbol" w:hint="default"/>
      </w:rPr>
    </w:lvl>
    <w:lvl w:ilvl="4">
      <w:numFmt w:val="bullet"/>
      <w:lvlText w:val=""/>
      <w:lvlJc w:val="left"/>
      <w:pPr>
        <w:tabs>
          <w:tab w:val="num" w:pos="0"/>
        </w:tabs>
        <w:ind w:left="5122" w:hanging="351"/>
      </w:pPr>
      <w:rPr>
        <w:rFonts w:ascii="Symbol" w:hAnsi="Symbol" w:cs="Symbol" w:hint="default"/>
      </w:rPr>
    </w:lvl>
    <w:lvl w:ilvl="5">
      <w:numFmt w:val="bullet"/>
      <w:lvlText w:val=""/>
      <w:lvlJc w:val="left"/>
      <w:pPr>
        <w:tabs>
          <w:tab w:val="num" w:pos="0"/>
        </w:tabs>
        <w:ind w:left="6176" w:hanging="351"/>
      </w:pPr>
      <w:rPr>
        <w:rFonts w:ascii="Symbol" w:hAnsi="Symbol" w:cs="Symbol" w:hint="default"/>
      </w:rPr>
    </w:lvl>
    <w:lvl w:ilvl="6">
      <w:numFmt w:val="bullet"/>
      <w:lvlText w:val=""/>
      <w:lvlJc w:val="left"/>
      <w:pPr>
        <w:tabs>
          <w:tab w:val="num" w:pos="0"/>
        </w:tabs>
        <w:ind w:left="7230" w:hanging="351"/>
      </w:pPr>
      <w:rPr>
        <w:rFonts w:ascii="Symbol" w:hAnsi="Symbol" w:cs="Symbol" w:hint="default"/>
      </w:rPr>
    </w:lvl>
    <w:lvl w:ilvl="7">
      <w:numFmt w:val="bullet"/>
      <w:lvlText w:val=""/>
      <w:lvlJc w:val="left"/>
      <w:pPr>
        <w:tabs>
          <w:tab w:val="num" w:pos="0"/>
        </w:tabs>
        <w:ind w:left="8284" w:hanging="351"/>
      </w:pPr>
      <w:rPr>
        <w:rFonts w:ascii="Symbol" w:hAnsi="Symbol" w:cs="Symbol" w:hint="default"/>
      </w:rPr>
    </w:lvl>
    <w:lvl w:ilvl="8">
      <w:numFmt w:val="bullet"/>
      <w:lvlText w:val=""/>
      <w:lvlJc w:val="left"/>
      <w:pPr>
        <w:tabs>
          <w:tab w:val="num" w:pos="0"/>
        </w:tabs>
        <w:ind w:left="9338" w:hanging="351"/>
      </w:pPr>
      <w:rPr>
        <w:rFonts w:ascii="Symbol" w:hAnsi="Symbol" w:cs="Symbol" w:hint="default"/>
      </w:rPr>
    </w:lvl>
  </w:abstractNum>
  <w:abstractNum w:abstractNumId="1" w15:restartNumberingAfterBreak="0">
    <w:nsid w:val="666E54D4"/>
    <w:multiLevelType w:val="multilevel"/>
    <w:tmpl w:val="0734D1D4"/>
    <w:lvl w:ilvl="0">
      <w:start w:val="1"/>
      <w:numFmt w:val="decimal"/>
      <w:lvlText w:val="%1."/>
      <w:lvlJc w:val="left"/>
      <w:pPr>
        <w:tabs>
          <w:tab w:val="num" w:pos="0"/>
        </w:tabs>
        <w:ind w:left="1242" w:hanging="428"/>
      </w:pPr>
      <w:rPr>
        <w:rFonts w:eastAsia="Times New Roman" w:cs="Times New Roman"/>
        <w:spacing w:val="0"/>
        <w:w w:val="100"/>
        <w:sz w:val="28"/>
        <w:szCs w:val="28"/>
        <w:lang w:val="ru-RU" w:eastAsia="ru-RU" w:bidi="ru-RU"/>
      </w:rPr>
    </w:lvl>
    <w:lvl w:ilvl="1">
      <w:numFmt w:val="bullet"/>
      <w:lvlText w:val=""/>
      <w:lvlJc w:val="left"/>
      <w:pPr>
        <w:tabs>
          <w:tab w:val="num" w:pos="0"/>
        </w:tabs>
        <w:ind w:left="1242" w:hanging="221"/>
      </w:pPr>
      <w:rPr>
        <w:rFonts w:ascii="Symbol" w:hAnsi="Symbol" w:cs="Symbol" w:hint="default"/>
      </w:rPr>
    </w:lvl>
    <w:lvl w:ilvl="2">
      <w:numFmt w:val="bullet"/>
      <w:lvlText w:val=""/>
      <w:lvlJc w:val="left"/>
      <w:pPr>
        <w:tabs>
          <w:tab w:val="num" w:pos="0"/>
        </w:tabs>
        <w:ind w:left="3281" w:hanging="221"/>
      </w:pPr>
      <w:rPr>
        <w:rFonts w:ascii="Symbol" w:hAnsi="Symbol" w:cs="Symbol" w:hint="default"/>
      </w:rPr>
    </w:lvl>
    <w:lvl w:ilvl="3">
      <w:numFmt w:val="bullet"/>
      <w:lvlText w:val=""/>
      <w:lvlJc w:val="left"/>
      <w:pPr>
        <w:tabs>
          <w:tab w:val="num" w:pos="0"/>
        </w:tabs>
        <w:ind w:left="4301" w:hanging="221"/>
      </w:pPr>
      <w:rPr>
        <w:rFonts w:ascii="Symbol" w:hAnsi="Symbol" w:cs="Symbol" w:hint="default"/>
      </w:rPr>
    </w:lvl>
    <w:lvl w:ilvl="4">
      <w:numFmt w:val="bullet"/>
      <w:lvlText w:val=""/>
      <w:lvlJc w:val="left"/>
      <w:pPr>
        <w:tabs>
          <w:tab w:val="num" w:pos="0"/>
        </w:tabs>
        <w:ind w:left="5322" w:hanging="221"/>
      </w:pPr>
      <w:rPr>
        <w:rFonts w:ascii="Symbol" w:hAnsi="Symbol" w:cs="Symbol" w:hint="default"/>
      </w:rPr>
    </w:lvl>
    <w:lvl w:ilvl="5">
      <w:numFmt w:val="bullet"/>
      <w:lvlText w:val=""/>
      <w:lvlJc w:val="left"/>
      <w:pPr>
        <w:tabs>
          <w:tab w:val="num" w:pos="0"/>
        </w:tabs>
        <w:ind w:left="6343" w:hanging="221"/>
      </w:pPr>
      <w:rPr>
        <w:rFonts w:ascii="Symbol" w:hAnsi="Symbol" w:cs="Symbol" w:hint="default"/>
      </w:rPr>
    </w:lvl>
    <w:lvl w:ilvl="6">
      <w:numFmt w:val="bullet"/>
      <w:lvlText w:val=""/>
      <w:lvlJc w:val="left"/>
      <w:pPr>
        <w:tabs>
          <w:tab w:val="num" w:pos="0"/>
        </w:tabs>
        <w:ind w:left="7363" w:hanging="221"/>
      </w:pPr>
      <w:rPr>
        <w:rFonts w:ascii="Symbol" w:hAnsi="Symbol" w:cs="Symbol" w:hint="default"/>
      </w:rPr>
    </w:lvl>
    <w:lvl w:ilvl="7">
      <w:numFmt w:val="bullet"/>
      <w:lvlText w:val=""/>
      <w:lvlJc w:val="left"/>
      <w:pPr>
        <w:tabs>
          <w:tab w:val="num" w:pos="0"/>
        </w:tabs>
        <w:ind w:left="8384" w:hanging="221"/>
      </w:pPr>
      <w:rPr>
        <w:rFonts w:ascii="Symbol" w:hAnsi="Symbol" w:cs="Symbol" w:hint="default"/>
      </w:rPr>
    </w:lvl>
    <w:lvl w:ilvl="8">
      <w:numFmt w:val="bullet"/>
      <w:lvlText w:val=""/>
      <w:lvlJc w:val="left"/>
      <w:pPr>
        <w:tabs>
          <w:tab w:val="num" w:pos="0"/>
        </w:tabs>
        <w:ind w:left="9405" w:hanging="221"/>
      </w:pPr>
      <w:rPr>
        <w:rFonts w:ascii="Symbol" w:hAnsi="Symbol" w:cs="Symbol" w:hint="default"/>
      </w:rPr>
    </w:lvl>
  </w:abstractNum>
  <w:abstractNum w:abstractNumId="2" w15:restartNumberingAfterBreak="0">
    <w:nsid w:val="79B01635"/>
    <w:multiLevelType w:val="multilevel"/>
    <w:tmpl w:val="498E3536"/>
    <w:lvl w:ilvl="0">
      <w:start w:val="1"/>
      <w:numFmt w:val="decimal"/>
      <w:lvlText w:val="%1."/>
      <w:lvlJc w:val="left"/>
      <w:pPr>
        <w:tabs>
          <w:tab w:val="num" w:pos="0"/>
        </w:tabs>
        <w:ind w:left="0" w:firstLine="0"/>
      </w:pPr>
      <w:rPr>
        <w:rFonts w:eastAsia="Times New Roman" w:cs="Times New Roman"/>
        <w:b w:val="0"/>
        <w:bCs w:val="0"/>
        <w:i w:val="0"/>
        <w:iCs w:val="0"/>
        <w:caps w:val="0"/>
        <w:smallCaps w:val="0"/>
        <w:strike w:val="0"/>
        <w:dstrike w:val="0"/>
        <w:color w:val="262626"/>
        <w:spacing w:val="0"/>
        <w:w w:val="100"/>
        <w:sz w:val="24"/>
        <w:szCs w:val="24"/>
        <w:u w:val="none"/>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355B1"/>
    <w:rsid w:val="0005399A"/>
    <w:rsid w:val="00071CE0"/>
    <w:rsid w:val="0007450F"/>
    <w:rsid w:val="0007693F"/>
    <w:rsid w:val="00085B3D"/>
    <w:rsid w:val="000870BB"/>
    <w:rsid w:val="0013035F"/>
    <w:rsid w:val="00133868"/>
    <w:rsid w:val="001434AE"/>
    <w:rsid w:val="00162F52"/>
    <w:rsid w:val="00173444"/>
    <w:rsid w:val="0019225C"/>
    <w:rsid w:val="0019304F"/>
    <w:rsid w:val="00193F5F"/>
    <w:rsid w:val="001B08DD"/>
    <w:rsid w:val="001C0D5E"/>
    <w:rsid w:val="001E196E"/>
    <w:rsid w:val="001E7DBD"/>
    <w:rsid w:val="001F753A"/>
    <w:rsid w:val="0020319E"/>
    <w:rsid w:val="00224997"/>
    <w:rsid w:val="00227336"/>
    <w:rsid w:val="00240F58"/>
    <w:rsid w:val="00282E98"/>
    <w:rsid w:val="002A4A53"/>
    <w:rsid w:val="002F19BC"/>
    <w:rsid w:val="002F530B"/>
    <w:rsid w:val="00307018"/>
    <w:rsid w:val="00315D03"/>
    <w:rsid w:val="00323DBA"/>
    <w:rsid w:val="00337D33"/>
    <w:rsid w:val="00347BD5"/>
    <w:rsid w:val="00353D78"/>
    <w:rsid w:val="00356A52"/>
    <w:rsid w:val="00363814"/>
    <w:rsid w:val="00371D79"/>
    <w:rsid w:val="00373367"/>
    <w:rsid w:val="003E4DBD"/>
    <w:rsid w:val="003E5DBF"/>
    <w:rsid w:val="003F1E20"/>
    <w:rsid w:val="00424D14"/>
    <w:rsid w:val="00436FF6"/>
    <w:rsid w:val="0043756F"/>
    <w:rsid w:val="0046615C"/>
    <w:rsid w:val="004851D6"/>
    <w:rsid w:val="004B1B79"/>
    <w:rsid w:val="004B50EA"/>
    <w:rsid w:val="004D1A22"/>
    <w:rsid w:val="004F0D09"/>
    <w:rsid w:val="0053233D"/>
    <w:rsid w:val="00576503"/>
    <w:rsid w:val="005908DC"/>
    <w:rsid w:val="005C06FE"/>
    <w:rsid w:val="00616160"/>
    <w:rsid w:val="00635347"/>
    <w:rsid w:val="00676F46"/>
    <w:rsid w:val="00677A42"/>
    <w:rsid w:val="00683C46"/>
    <w:rsid w:val="006A4A98"/>
    <w:rsid w:val="006A5132"/>
    <w:rsid w:val="006A59E4"/>
    <w:rsid w:val="006A5E0C"/>
    <w:rsid w:val="006E478D"/>
    <w:rsid w:val="006E5BA5"/>
    <w:rsid w:val="007013C3"/>
    <w:rsid w:val="007025F4"/>
    <w:rsid w:val="00730006"/>
    <w:rsid w:val="00731700"/>
    <w:rsid w:val="007451E3"/>
    <w:rsid w:val="00751DB3"/>
    <w:rsid w:val="00766B84"/>
    <w:rsid w:val="00775065"/>
    <w:rsid w:val="00794E70"/>
    <w:rsid w:val="00797159"/>
    <w:rsid w:val="007A08D5"/>
    <w:rsid w:val="007A6428"/>
    <w:rsid w:val="007C34DB"/>
    <w:rsid w:val="007D3FFF"/>
    <w:rsid w:val="00805A1E"/>
    <w:rsid w:val="00830A08"/>
    <w:rsid w:val="00833384"/>
    <w:rsid w:val="00834C54"/>
    <w:rsid w:val="00844AC8"/>
    <w:rsid w:val="008477E5"/>
    <w:rsid w:val="00860DE8"/>
    <w:rsid w:val="00872C69"/>
    <w:rsid w:val="00885AD8"/>
    <w:rsid w:val="008F5488"/>
    <w:rsid w:val="00910B4E"/>
    <w:rsid w:val="00914DC9"/>
    <w:rsid w:val="00926928"/>
    <w:rsid w:val="00977B29"/>
    <w:rsid w:val="00996602"/>
    <w:rsid w:val="009A164F"/>
    <w:rsid w:val="009D11F6"/>
    <w:rsid w:val="009E4EA0"/>
    <w:rsid w:val="00A51011"/>
    <w:rsid w:val="00A80FCF"/>
    <w:rsid w:val="00A92B81"/>
    <w:rsid w:val="00A96F92"/>
    <w:rsid w:val="00AA5F3A"/>
    <w:rsid w:val="00AC287D"/>
    <w:rsid w:val="00AE3E1A"/>
    <w:rsid w:val="00AF42E4"/>
    <w:rsid w:val="00B01101"/>
    <w:rsid w:val="00B1509E"/>
    <w:rsid w:val="00B6274C"/>
    <w:rsid w:val="00B66695"/>
    <w:rsid w:val="00B72656"/>
    <w:rsid w:val="00B816D5"/>
    <w:rsid w:val="00B85787"/>
    <w:rsid w:val="00BC3FC4"/>
    <w:rsid w:val="00BD1D0F"/>
    <w:rsid w:val="00BE624E"/>
    <w:rsid w:val="00BE7727"/>
    <w:rsid w:val="00C745BF"/>
    <w:rsid w:val="00C75393"/>
    <w:rsid w:val="00C83BED"/>
    <w:rsid w:val="00C97A79"/>
    <w:rsid w:val="00CA10B4"/>
    <w:rsid w:val="00CD7F31"/>
    <w:rsid w:val="00D05E57"/>
    <w:rsid w:val="00D316C3"/>
    <w:rsid w:val="00D56599"/>
    <w:rsid w:val="00D628AB"/>
    <w:rsid w:val="00D84378"/>
    <w:rsid w:val="00D94C14"/>
    <w:rsid w:val="00DA084C"/>
    <w:rsid w:val="00DB09EA"/>
    <w:rsid w:val="00DB133B"/>
    <w:rsid w:val="00DD5062"/>
    <w:rsid w:val="00DD7296"/>
    <w:rsid w:val="00DE46A7"/>
    <w:rsid w:val="00DF2E3F"/>
    <w:rsid w:val="00E01BB6"/>
    <w:rsid w:val="00E02529"/>
    <w:rsid w:val="00E04DB3"/>
    <w:rsid w:val="00E83394"/>
    <w:rsid w:val="00E84CC2"/>
    <w:rsid w:val="00EA390B"/>
    <w:rsid w:val="00ED7417"/>
    <w:rsid w:val="00EE335D"/>
    <w:rsid w:val="00EF2658"/>
    <w:rsid w:val="00F32433"/>
    <w:rsid w:val="00F4694B"/>
    <w:rsid w:val="00F520CA"/>
    <w:rsid w:val="00F5566D"/>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1AF97"/>
  <w15:docId w15:val="{28C6AD37-112A-4199-BFF5-23AE14FA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488"/>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character" w:customStyle="1" w:styleId="afa">
    <w:name w:val="Символ сноски"/>
    <w:qFormat/>
    <w:rsid w:val="00307018"/>
  </w:style>
  <w:style w:type="table" w:customStyle="1" w:styleId="10">
    <w:name w:val="Сетка таблицы1"/>
    <w:basedOn w:val="a1"/>
    <w:next w:val="a3"/>
    <w:uiPriority w:val="39"/>
    <w:rsid w:val="00307018"/>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07018"/>
    <w:pPr>
      <w:suppressAutoHyphens/>
      <w:spacing w:after="0" w:line="240" w:lineRule="auto"/>
    </w:pPr>
    <w:rPr>
      <w:sz w:val="20"/>
      <w:lang w:val="en-US"/>
    </w:rPr>
    <w:tblPr>
      <w:tblInd w:w="0" w:type="dxa"/>
      <w:tblCellMar>
        <w:top w:w="0" w:type="dxa"/>
        <w:left w:w="0" w:type="dxa"/>
        <w:bottom w:w="0" w:type="dxa"/>
        <w:right w:w="0" w:type="dxa"/>
      </w:tblCellMar>
    </w:tblPr>
  </w:style>
  <w:style w:type="paragraph" w:customStyle="1" w:styleId="afb">
    <w:name w:val="Другое"/>
    <w:basedOn w:val="a"/>
    <w:qFormat/>
    <w:rsid w:val="001434AE"/>
    <w:pPr>
      <w:widowControl w:val="0"/>
      <w:suppressAutoHyphens/>
      <w:spacing w:after="0" w:line="259" w:lineRule="auto"/>
      <w:ind w:firstLine="400"/>
    </w:pPr>
    <w:rPr>
      <w:rFonts w:ascii="Times New Roman" w:eastAsia="Times New Roman" w:hAnsi="Times New Roman" w:cs="Times New Roman"/>
      <w:color w:val="262626"/>
      <w:sz w:val="26"/>
      <w:szCs w:val="26"/>
      <w:lang w:eastAsia="ru-RU" w:bidi="ru-RU"/>
    </w:rPr>
  </w:style>
  <w:style w:type="paragraph" w:customStyle="1" w:styleId="TableParagraph">
    <w:name w:val="Table Paragraph"/>
    <w:basedOn w:val="a"/>
    <w:uiPriority w:val="1"/>
    <w:qFormat/>
    <w:rsid w:val="001E196E"/>
    <w:pPr>
      <w:widowControl w:val="0"/>
      <w:autoSpaceDE w:val="0"/>
      <w:autoSpaceDN w:val="0"/>
      <w:spacing w:after="0" w:line="301" w:lineRule="exact"/>
    </w:pPr>
    <w:rPr>
      <w:rFonts w:ascii="Times New Roman" w:eastAsia="Times New Roman" w:hAnsi="Times New Roman" w:cs="Times New Roman"/>
      <w:lang w:eastAsia="ru-RU" w:bidi="ru-RU"/>
    </w:rPr>
  </w:style>
  <w:style w:type="paragraph" w:styleId="afc">
    <w:name w:val="Body Text"/>
    <w:basedOn w:val="a"/>
    <w:link w:val="afd"/>
    <w:qFormat/>
    <w:rsid w:val="00D94C14"/>
    <w:pPr>
      <w:widowControl w:val="0"/>
      <w:autoSpaceDE w:val="0"/>
      <w:autoSpaceDN w:val="0"/>
      <w:spacing w:after="0" w:line="240" w:lineRule="auto"/>
    </w:pPr>
    <w:rPr>
      <w:rFonts w:ascii="Times New Roman" w:eastAsia="Times New Roman" w:hAnsi="Times New Roman" w:cs="Times New Roman"/>
      <w:sz w:val="28"/>
      <w:szCs w:val="28"/>
      <w:lang w:eastAsia="ru-RU" w:bidi="ru-RU"/>
    </w:rPr>
  </w:style>
  <w:style w:type="character" w:customStyle="1" w:styleId="afd">
    <w:name w:val="Основной текст Знак"/>
    <w:basedOn w:val="a0"/>
    <w:link w:val="afc"/>
    <w:rsid w:val="00D94C14"/>
    <w:rPr>
      <w:rFonts w:ascii="Times New Roman" w:eastAsia="Times New Roman" w:hAnsi="Times New Roman" w:cs="Times New Roman"/>
      <w:sz w:val="28"/>
      <w:szCs w:val="2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9A53A-42F1-4BC7-9AA7-4B4C1FFF3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4731</Words>
  <Characters>26969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Работа</cp:lastModifiedBy>
  <cp:revision>3</cp:revision>
  <cp:lastPrinted>2023-10-08T10:24:00Z</cp:lastPrinted>
  <dcterms:created xsi:type="dcterms:W3CDTF">2023-10-11T19:09:00Z</dcterms:created>
  <dcterms:modified xsi:type="dcterms:W3CDTF">2023-10-11T19:10:00Z</dcterms:modified>
</cp:coreProperties>
</file>