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73F" w:rsidRDefault="0084461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Федеральное государственное образовательное бюджетное учреждение</w:t>
      </w:r>
    </w:p>
    <w:p w:rsidR="0034773F" w:rsidRDefault="0084461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высшего образования</w:t>
      </w:r>
    </w:p>
    <w:p w:rsidR="0034773F" w:rsidRDefault="00844619">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«ФИНАНСОВЫЙ УНИВЕРСИТЕТ ПРИ ПРАВИТЕЛЬСТВЕ</w:t>
      </w:r>
    </w:p>
    <w:p w:rsidR="0034773F" w:rsidRDefault="00844619">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РОССИЙСКОЙ ФЕДЕРАЦИИ»</w:t>
      </w:r>
    </w:p>
    <w:p w:rsidR="0034773F" w:rsidRDefault="0084461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(Финансовый университет)</w:t>
      </w:r>
    </w:p>
    <w:p w:rsidR="0034773F" w:rsidRDefault="0084461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Краснодарский филиал </w:t>
      </w:r>
      <w:proofErr w:type="spellStart"/>
      <w:r>
        <w:rPr>
          <w:rFonts w:ascii="Times New Roman" w:eastAsia="Times New Roman" w:hAnsi="Times New Roman" w:cs="Times New Roman"/>
          <w:b/>
          <w:sz w:val="28"/>
          <w:szCs w:val="28"/>
        </w:rPr>
        <w:t>Финуниверситета</w:t>
      </w:r>
      <w:proofErr w:type="spellEnd"/>
    </w:p>
    <w:p w:rsidR="0034773F" w:rsidRDefault="0034773F">
      <w:pPr>
        <w:spacing w:after="0" w:line="240" w:lineRule="auto"/>
        <w:jc w:val="center"/>
        <w:rPr>
          <w:rFonts w:ascii="Times New Roman" w:eastAsia="Times New Roman" w:hAnsi="Times New Roman" w:cs="Times New Roman"/>
          <w:sz w:val="28"/>
          <w:szCs w:val="28"/>
        </w:rPr>
      </w:pPr>
    </w:p>
    <w:p w:rsidR="0034773F" w:rsidRDefault="00844619">
      <w:pPr>
        <w:spacing w:after="0" w:line="240" w:lineRule="auto"/>
        <w:jc w:val="center"/>
        <w:rPr>
          <w:rFonts w:ascii="Times New Roman" w:eastAsia="Times New Roman" w:hAnsi="Times New Roman" w:cs="Times New Roman"/>
          <w:color w:val="000000"/>
          <w:sz w:val="24"/>
          <w:szCs w:val="24"/>
          <w:u w:val="single"/>
        </w:rPr>
      </w:pPr>
      <w:r>
        <w:rPr>
          <w:rFonts w:ascii="Times New Roman" w:eastAsia="Times New Roman" w:hAnsi="Times New Roman" w:cs="Times New Roman"/>
          <w:sz w:val="28"/>
          <w:szCs w:val="28"/>
        </w:rPr>
        <w:t xml:space="preserve">Кафедра </w:t>
      </w:r>
      <w:r>
        <w:rPr>
          <w:rFonts w:ascii="Times New Roman" w:eastAsia="Times New Roman" w:hAnsi="Times New Roman" w:cs="Times New Roman"/>
          <w:sz w:val="28"/>
          <w:szCs w:val="28"/>
          <w:u w:val="single"/>
        </w:rPr>
        <w:t>Математика и информатика</w:t>
      </w:r>
    </w:p>
    <w:p w:rsidR="0034773F" w:rsidRDefault="0034773F">
      <w:pPr>
        <w:spacing w:after="0" w:line="240" w:lineRule="auto"/>
        <w:rPr>
          <w:rFonts w:ascii="Times New Roman" w:eastAsia="Times New Roman" w:hAnsi="Times New Roman" w:cs="Times New Roman"/>
          <w:color w:val="000000"/>
          <w:sz w:val="24"/>
          <w:szCs w:val="24"/>
        </w:rPr>
      </w:pPr>
    </w:p>
    <w:p w:rsidR="0034773F" w:rsidRDefault="0034773F">
      <w:pPr>
        <w:spacing w:after="0" w:line="240" w:lineRule="auto"/>
        <w:rPr>
          <w:rFonts w:ascii="Times New Roman" w:eastAsia="Times New Roman" w:hAnsi="Times New Roman" w:cs="Times New Roman"/>
          <w:color w:val="000000"/>
          <w:sz w:val="24"/>
          <w:szCs w:val="24"/>
        </w:rPr>
      </w:pPr>
    </w:p>
    <w:p w:rsidR="0034773F" w:rsidRDefault="0034773F">
      <w:pPr>
        <w:spacing w:after="0" w:line="240" w:lineRule="auto"/>
        <w:rPr>
          <w:rFonts w:ascii="Times New Roman" w:eastAsia="Times New Roman" w:hAnsi="Times New Roman" w:cs="Times New Roman"/>
          <w:color w:val="000000"/>
          <w:sz w:val="24"/>
          <w:szCs w:val="24"/>
        </w:rPr>
      </w:pPr>
    </w:p>
    <w:p w:rsidR="0034773F" w:rsidRDefault="0034773F">
      <w:pPr>
        <w:spacing w:after="0" w:line="240" w:lineRule="auto"/>
        <w:jc w:val="center"/>
        <w:rPr>
          <w:rFonts w:ascii="Times New Roman" w:eastAsia="Times New Roman" w:hAnsi="Times New Roman" w:cs="Times New Roman"/>
          <w:b/>
          <w:color w:val="000000"/>
          <w:sz w:val="24"/>
          <w:szCs w:val="24"/>
        </w:rPr>
      </w:pPr>
    </w:p>
    <w:p w:rsidR="0034773F" w:rsidRDefault="0034773F">
      <w:pPr>
        <w:spacing w:after="0" w:line="240" w:lineRule="auto"/>
        <w:jc w:val="center"/>
        <w:rPr>
          <w:rFonts w:ascii="Times New Roman" w:eastAsia="Times New Roman" w:hAnsi="Times New Roman" w:cs="Times New Roman"/>
          <w:b/>
          <w:color w:val="000000"/>
          <w:sz w:val="24"/>
          <w:szCs w:val="24"/>
        </w:rPr>
      </w:pPr>
    </w:p>
    <w:p w:rsidR="0034773F" w:rsidRDefault="00844619">
      <w:pPr>
        <w:spacing w:after="0" w:line="240" w:lineRule="auto"/>
        <w:ind w:firstLine="40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ФОНД ОЦЕНОЧНЫХ СРЕДСТВ </w:t>
      </w:r>
    </w:p>
    <w:p w:rsidR="0034773F" w:rsidRDefault="0034773F">
      <w:pPr>
        <w:spacing w:after="0" w:line="240" w:lineRule="auto"/>
        <w:ind w:firstLine="403"/>
        <w:jc w:val="center"/>
        <w:rPr>
          <w:rFonts w:ascii="Times New Roman" w:eastAsia="Times New Roman" w:hAnsi="Times New Roman" w:cs="Times New Roman"/>
          <w:b/>
          <w:color w:val="000000"/>
          <w:sz w:val="28"/>
          <w:szCs w:val="28"/>
        </w:rPr>
      </w:pPr>
    </w:p>
    <w:p w:rsidR="0034773F" w:rsidRDefault="00844619">
      <w:pPr>
        <w:spacing w:after="0" w:line="240" w:lineRule="auto"/>
        <w:ind w:firstLine="40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дисциплине</w:t>
      </w:r>
    </w:p>
    <w:p w:rsidR="0034773F" w:rsidRDefault="00844619">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МАТЕМАТИЧЕСКОЕ МОДЕЛИРОВАНИЕ И КОЛИЧЕСТВЕННЫЕ МЕТОДЫ ИССЛЕДОВАНИЙ В МЕНЕДЖМЕНТЕ</w:t>
      </w:r>
    </w:p>
    <w:p w:rsidR="0034773F" w:rsidRDefault="0034773F">
      <w:pPr>
        <w:spacing w:after="0" w:line="240" w:lineRule="auto"/>
        <w:rPr>
          <w:rFonts w:ascii="Times New Roman" w:eastAsia="Times New Roman" w:hAnsi="Times New Roman" w:cs="Times New Roman"/>
          <w:b/>
          <w:color w:val="000000"/>
          <w:sz w:val="24"/>
          <w:szCs w:val="24"/>
        </w:rPr>
      </w:pPr>
    </w:p>
    <w:p w:rsidR="0034773F" w:rsidRDefault="0084461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Направление подготовки </w:t>
      </w:r>
    </w:p>
    <w:p w:rsidR="0034773F" w:rsidRDefault="00844619">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38.04.02 «Менеджмент»</w:t>
      </w:r>
    </w:p>
    <w:p w:rsidR="0034773F" w:rsidRDefault="0034773F">
      <w:pPr>
        <w:spacing w:after="0" w:line="240" w:lineRule="auto"/>
        <w:jc w:val="center"/>
        <w:rPr>
          <w:rFonts w:ascii="Times New Roman" w:eastAsia="Times New Roman" w:hAnsi="Times New Roman" w:cs="Times New Roman"/>
          <w:b/>
          <w:color w:val="000000"/>
          <w:sz w:val="28"/>
          <w:szCs w:val="28"/>
        </w:rPr>
      </w:pPr>
    </w:p>
    <w:p w:rsidR="0034773F" w:rsidRDefault="00844619">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rPr>
        <w:t>Магистерская программа «Проектный менеджмент»</w:t>
      </w:r>
    </w:p>
    <w:p w:rsidR="0034773F" w:rsidRDefault="0034773F">
      <w:pPr>
        <w:spacing w:after="0" w:line="240" w:lineRule="auto"/>
        <w:jc w:val="center"/>
        <w:rPr>
          <w:rFonts w:ascii="Times New Roman" w:eastAsia="Times New Roman" w:hAnsi="Times New Roman" w:cs="Times New Roman"/>
          <w:b/>
          <w:color w:val="000000"/>
          <w:sz w:val="28"/>
          <w:szCs w:val="28"/>
        </w:rPr>
      </w:pPr>
    </w:p>
    <w:p w:rsidR="0034773F" w:rsidRDefault="0084461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Форма обучения</w:t>
      </w:r>
    </w:p>
    <w:p w:rsidR="0034773F" w:rsidRDefault="00844619">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очная</w:t>
      </w:r>
    </w:p>
    <w:p w:rsidR="0034773F" w:rsidRDefault="0034773F">
      <w:pPr>
        <w:spacing w:after="0" w:line="240" w:lineRule="auto"/>
        <w:rPr>
          <w:rFonts w:ascii="Times New Roman" w:eastAsia="Times New Roman" w:hAnsi="Times New Roman" w:cs="Times New Roman"/>
          <w:sz w:val="28"/>
          <w:szCs w:val="28"/>
        </w:rPr>
      </w:pPr>
    </w:p>
    <w:p w:rsidR="0034773F" w:rsidRDefault="00844619">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sz w:val="28"/>
          <w:szCs w:val="28"/>
        </w:rPr>
        <w:t xml:space="preserve">Составитель: </w:t>
      </w:r>
      <w:r>
        <w:rPr>
          <w:rFonts w:ascii="Times New Roman" w:eastAsia="Times New Roman" w:hAnsi="Times New Roman" w:cs="Times New Roman"/>
          <w:b/>
          <w:sz w:val="28"/>
          <w:szCs w:val="28"/>
          <w:u w:val="single"/>
        </w:rPr>
        <w:t>Франциско О.Ю., доцент кафедры «Математика и информатика»</w:t>
      </w:r>
    </w:p>
    <w:p w:rsidR="0034773F" w:rsidRDefault="0034773F">
      <w:pPr>
        <w:spacing w:after="0" w:line="240" w:lineRule="auto"/>
        <w:jc w:val="center"/>
        <w:rPr>
          <w:rFonts w:ascii="Times New Roman" w:eastAsia="Times New Roman" w:hAnsi="Times New Roman" w:cs="Times New Roman"/>
          <w:b/>
          <w:color w:val="000000"/>
          <w:sz w:val="28"/>
          <w:szCs w:val="28"/>
        </w:rPr>
      </w:pPr>
    </w:p>
    <w:p w:rsidR="0034773F" w:rsidRDefault="0034773F">
      <w:pPr>
        <w:spacing w:after="0" w:line="240" w:lineRule="auto"/>
        <w:jc w:val="center"/>
        <w:rPr>
          <w:rFonts w:ascii="Times New Roman" w:eastAsia="Times New Roman" w:hAnsi="Times New Roman" w:cs="Times New Roman"/>
          <w:b/>
          <w:color w:val="000000"/>
          <w:sz w:val="28"/>
          <w:szCs w:val="28"/>
        </w:rPr>
      </w:pPr>
    </w:p>
    <w:p w:rsidR="0034773F" w:rsidRDefault="0034773F">
      <w:pPr>
        <w:spacing w:after="0" w:line="240" w:lineRule="auto"/>
        <w:rPr>
          <w:rFonts w:ascii="Times New Roman" w:eastAsia="Times New Roman" w:hAnsi="Times New Roman" w:cs="Times New Roman"/>
          <w:b/>
          <w:color w:val="000000"/>
          <w:sz w:val="28"/>
          <w:szCs w:val="28"/>
        </w:rPr>
      </w:pPr>
    </w:p>
    <w:p w:rsidR="00B81B95" w:rsidRDefault="00416603" w:rsidP="00416603">
      <w:pPr>
        <w:spacing w:line="240" w:lineRule="auto"/>
        <w:ind w:right="-851"/>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Рекомендовано Ученым советом Краснодарского филиала </w:t>
      </w:r>
      <w:proofErr w:type="spellStart"/>
      <w:r>
        <w:rPr>
          <w:rFonts w:ascii="Times New Roman" w:eastAsia="Times New Roman" w:hAnsi="Times New Roman" w:cs="Times New Roman"/>
          <w:i/>
          <w:sz w:val="24"/>
          <w:szCs w:val="24"/>
        </w:rPr>
        <w:t>Финуниверситета</w:t>
      </w:r>
      <w:proofErr w:type="spellEnd"/>
      <w:r>
        <w:rPr>
          <w:rFonts w:ascii="Times New Roman" w:eastAsia="Times New Roman" w:hAnsi="Times New Roman" w:cs="Times New Roman"/>
          <w:i/>
          <w:sz w:val="24"/>
          <w:szCs w:val="24"/>
        </w:rPr>
        <w:t xml:space="preserve"> </w:t>
      </w:r>
    </w:p>
    <w:p w:rsidR="00416603" w:rsidRDefault="00416603" w:rsidP="00416603">
      <w:pPr>
        <w:spacing w:line="240" w:lineRule="auto"/>
        <w:ind w:right="-851"/>
        <w:jc w:val="center"/>
        <w:rPr>
          <w:rFonts w:ascii="Times New Roman" w:eastAsia="Times New Roman" w:hAnsi="Times New Roman" w:cs="Times New Roman"/>
          <w:i/>
          <w:sz w:val="24"/>
          <w:szCs w:val="24"/>
        </w:rPr>
      </w:pPr>
      <w:bookmarkStart w:id="0" w:name="_GoBack"/>
      <w:bookmarkEnd w:id="0"/>
      <w:r>
        <w:rPr>
          <w:rFonts w:ascii="Times New Roman" w:eastAsia="Times New Roman" w:hAnsi="Times New Roman" w:cs="Times New Roman"/>
          <w:i/>
          <w:sz w:val="24"/>
          <w:szCs w:val="24"/>
        </w:rPr>
        <w:t>(протокол №48 от 15.02.2022г.)</w:t>
      </w:r>
    </w:p>
    <w:p w:rsidR="00416603" w:rsidRDefault="00416603" w:rsidP="00416603">
      <w:pPr>
        <w:spacing w:line="240" w:lineRule="auto"/>
        <w:ind w:right="-851"/>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Рассмотрено и одобрено на заседании кафедры «Менеджмент и маркетинг» </w:t>
      </w:r>
    </w:p>
    <w:p w:rsidR="00416603" w:rsidRPr="00416603" w:rsidRDefault="00416603" w:rsidP="00416603">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(протокол </w:t>
      </w:r>
      <w:r>
        <w:rPr>
          <w:rFonts w:ascii="Times New Roman" w:eastAsia="Times New Roman" w:hAnsi="Times New Roman" w:cs="Times New Roman"/>
          <w:i/>
          <w:color w:val="2C2D2E"/>
          <w:sz w:val="24"/>
          <w:szCs w:val="24"/>
          <w:highlight w:val="white"/>
        </w:rPr>
        <w:t>№ 12 от 12.02.2022 г)</w:t>
      </w:r>
    </w:p>
    <w:p w:rsidR="0034773F" w:rsidRDefault="0034773F">
      <w:pPr>
        <w:spacing w:after="0" w:line="240" w:lineRule="auto"/>
        <w:jc w:val="center"/>
        <w:rPr>
          <w:rFonts w:ascii="Times New Roman" w:eastAsia="Times New Roman" w:hAnsi="Times New Roman" w:cs="Times New Roman"/>
          <w:b/>
          <w:color w:val="000000"/>
          <w:sz w:val="28"/>
          <w:szCs w:val="28"/>
        </w:rPr>
      </w:pPr>
    </w:p>
    <w:p w:rsidR="0034773F" w:rsidRDefault="0034773F">
      <w:pPr>
        <w:spacing w:after="0" w:line="240" w:lineRule="auto"/>
        <w:jc w:val="center"/>
        <w:rPr>
          <w:rFonts w:ascii="Times New Roman" w:eastAsia="Times New Roman" w:hAnsi="Times New Roman" w:cs="Times New Roman"/>
          <w:b/>
          <w:color w:val="000000"/>
          <w:sz w:val="28"/>
          <w:szCs w:val="28"/>
        </w:rPr>
      </w:pPr>
    </w:p>
    <w:p w:rsidR="0034773F" w:rsidRDefault="0034773F">
      <w:pPr>
        <w:spacing w:after="0" w:line="240" w:lineRule="auto"/>
        <w:jc w:val="center"/>
        <w:rPr>
          <w:rFonts w:ascii="Times New Roman" w:eastAsia="Times New Roman" w:hAnsi="Times New Roman" w:cs="Times New Roman"/>
          <w:b/>
          <w:color w:val="000000"/>
          <w:sz w:val="28"/>
          <w:szCs w:val="28"/>
        </w:rPr>
      </w:pPr>
    </w:p>
    <w:p w:rsidR="0034773F" w:rsidRDefault="0034773F">
      <w:pPr>
        <w:spacing w:after="0" w:line="240" w:lineRule="auto"/>
        <w:rPr>
          <w:rFonts w:ascii="Times New Roman" w:eastAsia="Times New Roman" w:hAnsi="Times New Roman" w:cs="Times New Roman"/>
          <w:b/>
          <w:color w:val="000000"/>
          <w:sz w:val="28"/>
          <w:szCs w:val="28"/>
        </w:rPr>
      </w:pPr>
    </w:p>
    <w:p w:rsidR="0034773F" w:rsidRDefault="00844619">
      <w:pPr>
        <w:spacing w:after="0" w:line="240" w:lineRule="auto"/>
        <w:jc w:val="center"/>
        <w:rPr>
          <w:rFonts w:ascii="Bliss Pro" w:eastAsia="Bliss Pro" w:hAnsi="Bliss Pro" w:cs="Bliss Pro"/>
          <w:b/>
          <w:color w:val="000000"/>
          <w:sz w:val="28"/>
          <w:szCs w:val="28"/>
        </w:rPr>
      </w:pPr>
      <w:r>
        <w:rPr>
          <w:rFonts w:ascii="Times New Roman" w:eastAsia="Times New Roman" w:hAnsi="Times New Roman" w:cs="Times New Roman"/>
          <w:b/>
          <w:color w:val="000000"/>
          <w:sz w:val="28"/>
          <w:szCs w:val="28"/>
        </w:rPr>
        <w:t>Краснодар 202</w:t>
      </w:r>
      <w:r w:rsidR="00416603">
        <w:rPr>
          <w:rFonts w:ascii="Times New Roman" w:eastAsia="Times New Roman" w:hAnsi="Times New Roman" w:cs="Times New Roman"/>
          <w:b/>
          <w:color w:val="000000"/>
          <w:sz w:val="28"/>
          <w:szCs w:val="28"/>
        </w:rPr>
        <w:t>2</w:t>
      </w:r>
      <w:r>
        <w:rPr>
          <w:rFonts w:ascii="Times New Roman" w:eastAsia="Times New Roman" w:hAnsi="Times New Roman" w:cs="Times New Roman"/>
          <w:b/>
          <w:color w:val="000000"/>
          <w:sz w:val="28"/>
          <w:szCs w:val="28"/>
        </w:rPr>
        <w:t xml:space="preserve"> </w:t>
      </w:r>
      <w:r>
        <w:br w:type="page"/>
      </w:r>
    </w:p>
    <w:p w:rsidR="0034773F" w:rsidRDefault="0084461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Паспорт фонда оценочных средств</w:t>
      </w:r>
    </w:p>
    <w:p w:rsidR="0034773F" w:rsidRDefault="0034773F">
      <w:pPr>
        <w:spacing w:after="0" w:line="240" w:lineRule="auto"/>
        <w:ind w:firstLine="709"/>
        <w:jc w:val="center"/>
        <w:rPr>
          <w:rFonts w:ascii="Times New Roman" w:eastAsia="Times New Roman" w:hAnsi="Times New Roman" w:cs="Times New Roman"/>
          <w:b/>
          <w:color w:val="000000"/>
          <w:sz w:val="28"/>
          <w:szCs w:val="28"/>
        </w:rPr>
      </w:pPr>
    </w:p>
    <w:p w:rsidR="0034773F" w:rsidRDefault="00844619">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Оценочные средства предназначены для контроля и оценки образовательных достижений обучающихся, освоивших программу учебной дисциплины «Математическое моделирование и количественные методы исследований в менеджменте».</w:t>
      </w:r>
    </w:p>
    <w:p w:rsidR="0034773F" w:rsidRDefault="00844619">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Фонд оценочных средств включает контрольные материалы для проведения текущего контроля и промежуточной аттестации. </w:t>
      </w:r>
    </w:p>
    <w:p w:rsidR="0034773F" w:rsidRDefault="00844619">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34773F" w:rsidRDefault="00844619">
      <w:pPr>
        <w:spacing w:after="0" w:line="240" w:lineRule="auto"/>
        <w:ind w:firstLine="709"/>
        <w:jc w:val="both"/>
        <w:rPr>
          <w:rFonts w:ascii="Times New Roman" w:eastAsia="Times New Roman" w:hAnsi="Times New Roman" w:cs="Times New Roman"/>
          <w:b/>
          <w:color w:val="000000"/>
          <w:sz w:val="28"/>
          <w:szCs w:val="28"/>
        </w:rPr>
      </w:pPr>
      <w:bookmarkStart w:id="1" w:name="_heading=h.gjdgxs" w:colFirst="0" w:colLast="0"/>
      <w:bookmarkEnd w:id="1"/>
      <w:r>
        <w:rPr>
          <w:rFonts w:ascii="Times New Roman" w:eastAsia="Times New Roman" w:hAnsi="Times New Roman" w:cs="Times New Roman"/>
          <w:b/>
          <w:color w:val="000000"/>
          <w:sz w:val="28"/>
          <w:szCs w:val="28"/>
        </w:rPr>
        <w:t xml:space="preserve">1 Описание показателей и критериев оценивания компетенций </w:t>
      </w:r>
    </w:p>
    <w:tbl>
      <w:tblPr>
        <w:tblStyle w:val="afd"/>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4"/>
        <w:gridCol w:w="1574"/>
        <w:gridCol w:w="1573"/>
        <w:gridCol w:w="1573"/>
        <w:gridCol w:w="1575"/>
        <w:gridCol w:w="1702"/>
      </w:tblGrid>
      <w:tr w:rsidR="0034773F">
        <w:trPr>
          <w:tblHeader/>
        </w:trPr>
        <w:tc>
          <w:tcPr>
            <w:tcW w:w="1574" w:type="dxa"/>
            <w:vMerge w:val="restart"/>
            <w:shd w:val="clear" w:color="auto" w:fill="auto"/>
            <w:vAlign w:val="center"/>
          </w:tcPr>
          <w:p w:rsidR="0034773F" w:rsidRDefault="00844619">
            <w:pPr>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Планируемые результаты освоения компетенции (индикатора достижения компетенции) </w:t>
            </w:r>
          </w:p>
        </w:tc>
        <w:tc>
          <w:tcPr>
            <w:tcW w:w="6295" w:type="dxa"/>
            <w:gridSpan w:val="4"/>
            <w:shd w:val="clear" w:color="auto" w:fill="auto"/>
            <w:vAlign w:val="center"/>
          </w:tcPr>
          <w:p w:rsidR="0034773F" w:rsidRDefault="008446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Уровень освоения</w:t>
            </w:r>
          </w:p>
        </w:tc>
        <w:tc>
          <w:tcPr>
            <w:tcW w:w="1702" w:type="dxa"/>
            <w:vMerge w:val="restart"/>
            <w:shd w:val="clear" w:color="auto" w:fill="auto"/>
            <w:vAlign w:val="center"/>
          </w:tcPr>
          <w:p w:rsidR="0034773F" w:rsidRDefault="008446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Оценочное</w:t>
            </w:r>
          </w:p>
          <w:p w:rsidR="0034773F" w:rsidRDefault="008446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средство</w:t>
            </w:r>
          </w:p>
        </w:tc>
      </w:tr>
      <w:tr w:rsidR="0034773F">
        <w:trPr>
          <w:trHeight w:val="323"/>
          <w:tblHeader/>
        </w:trPr>
        <w:tc>
          <w:tcPr>
            <w:tcW w:w="1574" w:type="dxa"/>
            <w:vMerge/>
            <w:shd w:val="clear" w:color="auto" w:fill="auto"/>
            <w:vAlign w:val="center"/>
          </w:tcPr>
          <w:p w:rsidR="0034773F" w:rsidRDefault="0034773F">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1574" w:type="dxa"/>
            <w:tcBorders>
              <w:bottom w:val="single" w:sz="4" w:space="0" w:color="000000"/>
            </w:tcBorders>
            <w:shd w:val="clear" w:color="auto" w:fill="auto"/>
            <w:vAlign w:val="center"/>
          </w:tcPr>
          <w:p w:rsidR="0034773F" w:rsidRDefault="00844619">
            <w:pP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«неудовлетворительно»</w:t>
            </w:r>
          </w:p>
          <w:p w:rsidR="0034773F" w:rsidRDefault="0034773F">
            <w:pPr>
              <w:spacing w:after="0" w:line="240" w:lineRule="auto"/>
              <w:ind w:left="-113" w:right="-113"/>
              <w:jc w:val="center"/>
              <w:rPr>
                <w:rFonts w:ascii="Times New Roman" w:eastAsia="Times New Roman" w:hAnsi="Times New Roman" w:cs="Times New Roman"/>
                <w:color w:val="000000"/>
                <w:sz w:val="24"/>
                <w:szCs w:val="24"/>
              </w:rPr>
            </w:pPr>
          </w:p>
        </w:tc>
        <w:tc>
          <w:tcPr>
            <w:tcW w:w="1573" w:type="dxa"/>
            <w:tcBorders>
              <w:bottom w:val="single" w:sz="4" w:space="0" w:color="000000"/>
            </w:tcBorders>
            <w:shd w:val="clear" w:color="auto" w:fill="auto"/>
            <w:vAlign w:val="center"/>
          </w:tcPr>
          <w:p w:rsidR="0034773F" w:rsidRDefault="008446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w:t>
            </w:r>
          </w:p>
          <w:p w:rsidR="0034773F" w:rsidRDefault="008446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1573" w:type="dxa"/>
            <w:tcBorders>
              <w:bottom w:val="single" w:sz="4" w:space="0" w:color="000000"/>
            </w:tcBorders>
            <w:shd w:val="clear" w:color="auto" w:fill="auto"/>
            <w:vAlign w:val="center"/>
          </w:tcPr>
          <w:p w:rsidR="0034773F" w:rsidRDefault="008446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w:t>
            </w:r>
          </w:p>
          <w:p w:rsidR="0034773F" w:rsidRDefault="0034773F">
            <w:pPr>
              <w:spacing w:after="0" w:line="240" w:lineRule="auto"/>
              <w:jc w:val="center"/>
              <w:rPr>
                <w:rFonts w:ascii="Times New Roman" w:eastAsia="Times New Roman" w:hAnsi="Times New Roman" w:cs="Times New Roman"/>
                <w:color w:val="000000"/>
                <w:sz w:val="24"/>
                <w:szCs w:val="24"/>
              </w:rPr>
            </w:pPr>
          </w:p>
        </w:tc>
        <w:tc>
          <w:tcPr>
            <w:tcW w:w="1575" w:type="dxa"/>
            <w:tcBorders>
              <w:bottom w:val="single" w:sz="4" w:space="0" w:color="000000"/>
            </w:tcBorders>
            <w:shd w:val="clear" w:color="auto" w:fill="auto"/>
            <w:vAlign w:val="center"/>
          </w:tcPr>
          <w:p w:rsidR="0034773F" w:rsidRDefault="008446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w:t>
            </w:r>
          </w:p>
          <w:p w:rsidR="0034773F" w:rsidRDefault="0034773F">
            <w:pPr>
              <w:spacing w:after="0" w:line="240" w:lineRule="auto"/>
              <w:jc w:val="center"/>
              <w:rPr>
                <w:rFonts w:ascii="Times New Roman" w:eastAsia="Times New Roman" w:hAnsi="Times New Roman" w:cs="Times New Roman"/>
                <w:color w:val="000000"/>
                <w:sz w:val="24"/>
                <w:szCs w:val="24"/>
              </w:rPr>
            </w:pPr>
          </w:p>
        </w:tc>
        <w:tc>
          <w:tcPr>
            <w:tcW w:w="1702" w:type="dxa"/>
            <w:vMerge/>
            <w:shd w:val="clear" w:color="auto" w:fill="auto"/>
            <w:vAlign w:val="center"/>
          </w:tcPr>
          <w:p w:rsidR="0034773F" w:rsidRDefault="0034773F">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ПКН-2 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w:t>
            </w: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Разрабатывает методы, техники и инструментарий для анализа и прогнозирования тенденций и социально-экономических показателей.</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34773F" w:rsidRDefault="00844619">
            <w:pPr>
              <w:tabs>
                <w:tab w:val="left" w:pos="175"/>
              </w:tabs>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методы построения и анализа эконометрических моделей для решения задач анализа и прогнозирования тенденций социально-экономических показателей</w:t>
            </w:r>
          </w:p>
        </w:tc>
        <w:tc>
          <w:tcPr>
            <w:tcW w:w="1574"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методах построения и анализа эконометрических моделей для решения задач анализа и прогнозирования тенденций социально-экономических показателей</w:t>
            </w:r>
          </w:p>
        </w:tc>
        <w:tc>
          <w:tcPr>
            <w:tcW w:w="1573" w:type="dxa"/>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 </w:t>
            </w:r>
            <w:r>
              <w:rPr>
                <w:rFonts w:ascii="Times New Roman" w:eastAsia="Times New Roman" w:hAnsi="Times New Roman" w:cs="Times New Roman"/>
                <w:color w:val="000000"/>
                <w:sz w:val="24"/>
                <w:szCs w:val="24"/>
              </w:rPr>
              <w:t>методах построения и анализа эконометрических моделей для решения задач анализа и прогнозирования тенденций социально-экономических показателей</w:t>
            </w:r>
          </w:p>
        </w:tc>
        <w:tc>
          <w:tcPr>
            <w:tcW w:w="1573"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методах построения и анализа эконометрических моделей для решения задач анализа и прогнозирования тенденций социально-экономических показателей</w:t>
            </w:r>
          </w:p>
        </w:tc>
        <w:tc>
          <w:tcPr>
            <w:tcW w:w="1575"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 </w:t>
            </w:r>
            <w:r>
              <w:rPr>
                <w:rFonts w:ascii="Times New Roman" w:eastAsia="Times New Roman" w:hAnsi="Times New Roman" w:cs="Times New Roman"/>
                <w:color w:val="000000"/>
                <w:sz w:val="24"/>
                <w:szCs w:val="24"/>
              </w:rPr>
              <w:t>методах построения и анализа эконометрических моделей для решения задач анализа и прогнозирования тенденций социально-экономических показателей</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Уметь: </w:t>
            </w:r>
          </w:p>
          <w:p w:rsidR="0034773F" w:rsidRDefault="00844619">
            <w:pPr>
              <w:spacing w:after="0" w:line="240" w:lineRule="auto"/>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построить прогнозные оценки социально-экономических показателей, </w:t>
            </w:r>
            <w:r>
              <w:rPr>
                <w:rFonts w:ascii="Times New Roman" w:eastAsia="Times New Roman" w:hAnsi="Times New Roman" w:cs="Times New Roman"/>
                <w:color w:val="000000"/>
                <w:sz w:val="24"/>
                <w:szCs w:val="24"/>
              </w:rPr>
              <w:lastRenderedPageBreak/>
              <w:t>основываясь на эконометрическом моделировании</w:t>
            </w:r>
          </w:p>
        </w:tc>
        <w:tc>
          <w:tcPr>
            <w:tcW w:w="1574" w:type="dxa"/>
            <w:shd w:val="clear" w:color="auto" w:fill="auto"/>
          </w:tcPr>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Фрагментарное умение</w:t>
            </w:r>
            <w:r>
              <w:rPr>
                <w:rFonts w:ascii="Times New Roman" w:eastAsia="Times New Roman" w:hAnsi="Times New Roman" w:cs="Times New Roman"/>
                <w:color w:val="000000"/>
                <w:sz w:val="24"/>
                <w:szCs w:val="24"/>
              </w:rPr>
              <w:t xml:space="preserve"> построить прогнозные оценки социально-экономических </w:t>
            </w:r>
            <w:r>
              <w:rPr>
                <w:rFonts w:ascii="Times New Roman" w:eastAsia="Times New Roman" w:hAnsi="Times New Roman" w:cs="Times New Roman"/>
                <w:color w:val="000000"/>
                <w:sz w:val="24"/>
                <w:szCs w:val="24"/>
              </w:rPr>
              <w:lastRenderedPageBreak/>
              <w:t>показателей, основываясь на эконометрическом моделировании</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Несистематическое применение умений </w:t>
            </w:r>
            <w:r>
              <w:rPr>
                <w:rFonts w:ascii="Times New Roman" w:eastAsia="Times New Roman" w:hAnsi="Times New Roman" w:cs="Times New Roman"/>
                <w:color w:val="000000"/>
                <w:sz w:val="24"/>
                <w:szCs w:val="24"/>
              </w:rPr>
              <w:t>построить прогнозные оценки социально-</w:t>
            </w:r>
            <w:r>
              <w:rPr>
                <w:rFonts w:ascii="Times New Roman" w:eastAsia="Times New Roman" w:hAnsi="Times New Roman" w:cs="Times New Roman"/>
                <w:color w:val="000000"/>
                <w:sz w:val="24"/>
                <w:szCs w:val="24"/>
              </w:rPr>
              <w:lastRenderedPageBreak/>
              <w:t>экономических показателей, основываясь на эконометрическом моделировании</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 xml:space="preserve">построить </w:t>
            </w:r>
            <w:r>
              <w:rPr>
                <w:rFonts w:ascii="Times New Roman" w:eastAsia="Times New Roman" w:hAnsi="Times New Roman" w:cs="Times New Roman"/>
                <w:color w:val="000000"/>
                <w:sz w:val="24"/>
                <w:szCs w:val="24"/>
              </w:rPr>
              <w:lastRenderedPageBreak/>
              <w:t>прогнозные оценки социально-экономических показателей, основываясь на эконометрическом моделировании</w:t>
            </w:r>
          </w:p>
        </w:tc>
        <w:tc>
          <w:tcPr>
            <w:tcW w:w="1575"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Сформированное умение </w:t>
            </w:r>
            <w:r>
              <w:rPr>
                <w:rFonts w:ascii="Times New Roman" w:eastAsia="Times New Roman" w:hAnsi="Times New Roman" w:cs="Times New Roman"/>
                <w:color w:val="000000"/>
                <w:sz w:val="24"/>
                <w:szCs w:val="24"/>
              </w:rPr>
              <w:t xml:space="preserve">построить прогнозные оценки социально-экономических </w:t>
            </w:r>
            <w:r>
              <w:rPr>
                <w:rFonts w:ascii="Times New Roman" w:eastAsia="Times New Roman" w:hAnsi="Times New Roman" w:cs="Times New Roman"/>
                <w:color w:val="000000"/>
                <w:sz w:val="24"/>
                <w:szCs w:val="24"/>
              </w:rPr>
              <w:lastRenderedPageBreak/>
              <w:t>показателей, основываясь на эконометрическом моделировании</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lastRenderedPageBreak/>
              <w:t>тестовые задания</w:t>
            </w: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34773F" w:rsidRDefault="00844619">
            <w:pPr>
              <w:tabs>
                <w:tab w:val="left" w:pos="175"/>
              </w:tabs>
              <w:spacing w:after="0" w:line="240" w:lineRule="auto"/>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t xml:space="preserve"> </w:t>
            </w:r>
            <w:r>
              <w:rPr>
                <w:rFonts w:ascii="Times New Roman" w:eastAsia="Times New Roman" w:hAnsi="Times New Roman" w:cs="Times New Roman"/>
                <w:color w:val="000000"/>
                <w:sz w:val="24"/>
                <w:szCs w:val="24"/>
              </w:rPr>
              <w:t>методы построения экономико-математических моделей для диагностики изменения состояния объектов управления.</w:t>
            </w:r>
          </w:p>
        </w:tc>
        <w:tc>
          <w:tcPr>
            <w:tcW w:w="1574"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методах построения экономико-математических моделей для диагностики изменения состояния объектов управления.</w:t>
            </w:r>
          </w:p>
        </w:tc>
        <w:tc>
          <w:tcPr>
            <w:tcW w:w="1573" w:type="dxa"/>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 </w:t>
            </w:r>
            <w:r>
              <w:rPr>
                <w:rFonts w:ascii="Times New Roman" w:eastAsia="Times New Roman" w:hAnsi="Times New Roman" w:cs="Times New Roman"/>
                <w:color w:val="000000"/>
                <w:sz w:val="24"/>
                <w:szCs w:val="24"/>
              </w:rPr>
              <w:t>методах построения экономико-математических моделей для диагностики изменения состояния объектов управления.</w:t>
            </w:r>
          </w:p>
        </w:tc>
        <w:tc>
          <w:tcPr>
            <w:tcW w:w="1573"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методах построения экономико-математических моделей для диагностики изменения состояния объектов управления.</w:t>
            </w:r>
          </w:p>
        </w:tc>
        <w:tc>
          <w:tcPr>
            <w:tcW w:w="1575"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 </w:t>
            </w:r>
            <w:r>
              <w:rPr>
                <w:rFonts w:ascii="Times New Roman" w:eastAsia="Times New Roman" w:hAnsi="Times New Roman" w:cs="Times New Roman"/>
                <w:color w:val="000000"/>
                <w:sz w:val="24"/>
                <w:szCs w:val="24"/>
              </w:rPr>
              <w:t>методах построения экономико-математических моделей для диагностики изменения состояния объектов управления.</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Уметь: </w:t>
            </w:r>
          </w:p>
          <w:p w:rsidR="0034773F" w:rsidRDefault="00844619">
            <w:pPr>
              <w:spacing w:after="0" w:line="240" w:lineRule="auto"/>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построить прогноз изменения состояния объектов управления</w:t>
            </w:r>
          </w:p>
        </w:tc>
        <w:tc>
          <w:tcPr>
            <w:tcW w:w="1574" w:type="dxa"/>
            <w:shd w:val="clear" w:color="auto" w:fill="auto"/>
          </w:tcPr>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построить прогноз изменения состояния объектов управления </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умений построить прогноз изменения состояния объектов управления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целом успешное, но содержащее отдельные пробелы умение построить прогноз изменения состояния объектов управления</w:t>
            </w:r>
          </w:p>
        </w:tc>
        <w:tc>
          <w:tcPr>
            <w:tcW w:w="1575"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Сформированное умение построить прогноз изменения состояния объектов управления</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Владеет способностью анализировать проблемы финансово-экономического состояния организаций и прогнозировать их последствия</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34773F" w:rsidRDefault="00844619">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экономико-математические методы оценки эффективности принятия решений</w:t>
            </w:r>
          </w:p>
        </w:tc>
        <w:tc>
          <w:tcPr>
            <w:tcW w:w="1574"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об </w:t>
            </w:r>
            <w:r>
              <w:rPr>
                <w:rFonts w:ascii="Times New Roman" w:eastAsia="Times New Roman" w:hAnsi="Times New Roman" w:cs="Times New Roman"/>
                <w:color w:val="000000"/>
                <w:sz w:val="24"/>
                <w:szCs w:val="24"/>
              </w:rPr>
              <w:t>экономико-математических методах оценки эффективности принятия решений</w:t>
            </w:r>
          </w:p>
        </w:tc>
        <w:tc>
          <w:tcPr>
            <w:tcW w:w="1573" w:type="dxa"/>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об </w:t>
            </w:r>
            <w:r>
              <w:rPr>
                <w:rFonts w:ascii="Times New Roman" w:eastAsia="Times New Roman" w:hAnsi="Times New Roman" w:cs="Times New Roman"/>
                <w:color w:val="000000"/>
                <w:sz w:val="24"/>
                <w:szCs w:val="24"/>
              </w:rPr>
              <w:t>экономико-математических методах оценки эффективности принятия решений</w:t>
            </w:r>
          </w:p>
        </w:tc>
        <w:tc>
          <w:tcPr>
            <w:tcW w:w="1573"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об </w:t>
            </w:r>
            <w:r>
              <w:rPr>
                <w:rFonts w:ascii="Times New Roman" w:eastAsia="Times New Roman" w:hAnsi="Times New Roman" w:cs="Times New Roman"/>
                <w:color w:val="000000"/>
                <w:sz w:val="24"/>
                <w:szCs w:val="24"/>
              </w:rPr>
              <w:t>экономико-математических методах оценки эффективности принятия решений</w:t>
            </w:r>
          </w:p>
        </w:tc>
        <w:tc>
          <w:tcPr>
            <w:tcW w:w="1575"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об </w:t>
            </w:r>
            <w:r>
              <w:rPr>
                <w:rFonts w:ascii="Times New Roman" w:eastAsia="Times New Roman" w:hAnsi="Times New Roman" w:cs="Times New Roman"/>
                <w:color w:val="000000"/>
                <w:sz w:val="24"/>
                <w:szCs w:val="24"/>
              </w:rPr>
              <w:t>экономико-математических методах оценки эффективности принятия решений</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Уметь:</w:t>
            </w:r>
          </w:p>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проводить анализ финансово-экономического состояния организации с привлечением экономико-математического инструментария.</w:t>
            </w:r>
          </w:p>
        </w:tc>
        <w:tc>
          <w:tcPr>
            <w:tcW w:w="1574" w:type="dxa"/>
            <w:shd w:val="clear" w:color="auto" w:fill="auto"/>
          </w:tcPr>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проводить анализ финансово-экономического состояния организации с привлечением экономико-математического инструментария.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Несистематическое применение умений </w:t>
            </w:r>
            <w:r>
              <w:rPr>
                <w:rFonts w:ascii="Times New Roman" w:eastAsia="Times New Roman" w:hAnsi="Times New Roman" w:cs="Times New Roman"/>
                <w:color w:val="000000"/>
                <w:sz w:val="24"/>
                <w:szCs w:val="24"/>
              </w:rPr>
              <w:t>проводить анализ финансово-экономического состояния организации с привлечением экономико-математического инструментария.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проводить анализ финансово-экономического состояния организации с привлечением экономико-математического инструментария.</w:t>
            </w:r>
          </w:p>
        </w:tc>
        <w:tc>
          <w:tcPr>
            <w:tcW w:w="1575"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проводить анализ финансово-экономического состояния организации с привлечением экономико-математического инструментария.</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Применяет интеллектуальные информационные технологии для повышения эффективности управления знаниями</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34773F" w:rsidRDefault="00844619">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основы работы с интеллектуальными </w:t>
            </w:r>
            <w:r>
              <w:rPr>
                <w:rFonts w:ascii="Times New Roman" w:eastAsia="Times New Roman" w:hAnsi="Times New Roman" w:cs="Times New Roman"/>
                <w:sz w:val="24"/>
                <w:szCs w:val="24"/>
              </w:rPr>
              <w:lastRenderedPageBreak/>
              <w:t>информационными технологиями</w:t>
            </w:r>
          </w:p>
        </w:tc>
        <w:tc>
          <w:tcPr>
            <w:tcW w:w="1574"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Фрагментарное представление об основах </w:t>
            </w:r>
            <w:r>
              <w:rPr>
                <w:rFonts w:ascii="Times New Roman" w:eastAsia="Times New Roman" w:hAnsi="Times New Roman" w:cs="Times New Roman"/>
                <w:sz w:val="24"/>
                <w:szCs w:val="24"/>
              </w:rPr>
              <w:lastRenderedPageBreak/>
              <w:t>работы с интеллектуальными информационными технологиями</w:t>
            </w:r>
          </w:p>
        </w:tc>
        <w:tc>
          <w:tcPr>
            <w:tcW w:w="1573" w:type="dxa"/>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Неполные представления об основах работы с </w:t>
            </w:r>
            <w:r>
              <w:rPr>
                <w:rFonts w:ascii="Times New Roman" w:eastAsia="Times New Roman" w:hAnsi="Times New Roman" w:cs="Times New Roman"/>
                <w:sz w:val="24"/>
                <w:szCs w:val="24"/>
              </w:rPr>
              <w:lastRenderedPageBreak/>
              <w:t>интеллектуальными информационными технологиями</w:t>
            </w:r>
          </w:p>
        </w:tc>
        <w:tc>
          <w:tcPr>
            <w:tcW w:w="1573"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Pr>
                <w:rFonts w:ascii="Times New Roman" w:eastAsia="Times New Roman" w:hAnsi="Times New Roman" w:cs="Times New Roman"/>
                <w:sz w:val="24"/>
                <w:szCs w:val="24"/>
              </w:rPr>
              <w:t xml:space="preserve">пробелы  </w:t>
            </w:r>
            <w:r>
              <w:rPr>
                <w:rFonts w:ascii="Times New Roman" w:eastAsia="Times New Roman" w:hAnsi="Times New Roman" w:cs="Times New Roman"/>
                <w:sz w:val="24"/>
                <w:szCs w:val="24"/>
              </w:rPr>
              <w:lastRenderedPageBreak/>
              <w:t>представления</w:t>
            </w:r>
            <w:proofErr w:type="gramEnd"/>
            <w:r>
              <w:rPr>
                <w:rFonts w:ascii="Times New Roman" w:eastAsia="Times New Roman" w:hAnsi="Times New Roman" w:cs="Times New Roman"/>
                <w:sz w:val="24"/>
                <w:szCs w:val="24"/>
              </w:rPr>
              <w:t xml:space="preserve"> об основах работы с интеллектуальными информационными технологиями</w:t>
            </w:r>
          </w:p>
        </w:tc>
        <w:tc>
          <w:tcPr>
            <w:tcW w:w="1575"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Сформированные систематические представлен</w:t>
            </w:r>
            <w:r>
              <w:rPr>
                <w:rFonts w:ascii="Times New Roman" w:eastAsia="Times New Roman" w:hAnsi="Times New Roman" w:cs="Times New Roman"/>
                <w:sz w:val="24"/>
                <w:szCs w:val="24"/>
              </w:rPr>
              <w:lastRenderedPageBreak/>
              <w:t>ия об основах работы с интеллектуальными информационными технологиями</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знаний и умений, задания в </w:t>
            </w:r>
            <w:r>
              <w:rPr>
                <w:rFonts w:ascii="Times New Roman" w:eastAsia="Times New Roman" w:hAnsi="Times New Roman" w:cs="Times New Roman"/>
                <w:sz w:val="24"/>
                <w:szCs w:val="24"/>
              </w:rPr>
              <w:lastRenderedPageBreak/>
              <w:t xml:space="preserve">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Уметь:</w:t>
            </w:r>
          </w:p>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применять интеллектуальные информационные технологии для решения задач прогнозирования.</w:t>
            </w:r>
          </w:p>
        </w:tc>
        <w:tc>
          <w:tcPr>
            <w:tcW w:w="1574" w:type="dxa"/>
            <w:shd w:val="clear" w:color="auto" w:fill="auto"/>
          </w:tcPr>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применять интеллектуальные информационные технологии для решения задач прогнозирования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Несистематическое применение умений </w:t>
            </w:r>
            <w:r>
              <w:rPr>
                <w:rFonts w:ascii="Times New Roman" w:eastAsia="Times New Roman" w:hAnsi="Times New Roman" w:cs="Times New Roman"/>
                <w:color w:val="000000"/>
                <w:sz w:val="24"/>
                <w:szCs w:val="24"/>
              </w:rPr>
              <w:t>применять интеллектуальные информационные технологии для решения задач прогнозирования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применять интеллектуальные информационные технологии для решения задач прогнозирования</w:t>
            </w:r>
          </w:p>
        </w:tc>
        <w:tc>
          <w:tcPr>
            <w:tcW w:w="1575"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применять интеллектуальные информационные технологии для решения задач прогнозирования.</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ПКН-5 способность обобщать и критически оценивать научные исследования в менеджменте и смежных областях, выполнять научно-исследовательские проекты и участвовать в распространении экономических и управленческих знаний</w:t>
            </w: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Реализует способность организовывать проведение современных научных исследований в таких научных областях как экономика и управление.</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34773F" w:rsidRDefault="00844619">
            <w:pPr>
              <w:tabs>
                <w:tab w:val="left" w:pos="175"/>
              </w:tabs>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экономико-математические методы проведение исследований в экономике и управлении</w:t>
            </w:r>
          </w:p>
        </w:tc>
        <w:tc>
          <w:tcPr>
            <w:tcW w:w="1574"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об </w:t>
            </w:r>
            <w:r>
              <w:rPr>
                <w:rFonts w:ascii="Times New Roman" w:eastAsia="Times New Roman" w:hAnsi="Times New Roman" w:cs="Times New Roman"/>
                <w:color w:val="000000"/>
                <w:sz w:val="24"/>
                <w:szCs w:val="24"/>
              </w:rPr>
              <w:t>экономико-математических методах проведение исследований в экономике и управлении</w:t>
            </w:r>
          </w:p>
        </w:tc>
        <w:tc>
          <w:tcPr>
            <w:tcW w:w="1573" w:type="dxa"/>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об </w:t>
            </w:r>
            <w:r>
              <w:rPr>
                <w:rFonts w:ascii="Times New Roman" w:eastAsia="Times New Roman" w:hAnsi="Times New Roman" w:cs="Times New Roman"/>
                <w:color w:val="000000"/>
                <w:sz w:val="24"/>
                <w:szCs w:val="24"/>
              </w:rPr>
              <w:t>экономико-математических методах проведение исследований в экономике и управлении</w:t>
            </w:r>
          </w:p>
        </w:tc>
        <w:tc>
          <w:tcPr>
            <w:tcW w:w="1573"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об </w:t>
            </w:r>
            <w:r>
              <w:rPr>
                <w:rFonts w:ascii="Times New Roman" w:eastAsia="Times New Roman" w:hAnsi="Times New Roman" w:cs="Times New Roman"/>
                <w:color w:val="000000"/>
                <w:sz w:val="24"/>
                <w:szCs w:val="24"/>
              </w:rPr>
              <w:t xml:space="preserve">экономико-математических методах проведение исследований в </w:t>
            </w:r>
            <w:r>
              <w:rPr>
                <w:rFonts w:ascii="Times New Roman" w:eastAsia="Times New Roman" w:hAnsi="Times New Roman" w:cs="Times New Roman"/>
                <w:color w:val="000000"/>
                <w:sz w:val="24"/>
                <w:szCs w:val="24"/>
              </w:rPr>
              <w:lastRenderedPageBreak/>
              <w:t>экономике и управлении</w:t>
            </w:r>
          </w:p>
        </w:tc>
        <w:tc>
          <w:tcPr>
            <w:tcW w:w="1575"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систематические представления об </w:t>
            </w:r>
            <w:r>
              <w:rPr>
                <w:rFonts w:ascii="Times New Roman" w:eastAsia="Times New Roman" w:hAnsi="Times New Roman" w:cs="Times New Roman"/>
                <w:color w:val="000000"/>
                <w:sz w:val="24"/>
                <w:szCs w:val="24"/>
              </w:rPr>
              <w:t xml:space="preserve">экономико-математических методах проведение исследований в </w:t>
            </w:r>
            <w:r>
              <w:rPr>
                <w:rFonts w:ascii="Times New Roman" w:eastAsia="Times New Roman" w:hAnsi="Times New Roman" w:cs="Times New Roman"/>
                <w:color w:val="000000"/>
                <w:sz w:val="24"/>
                <w:szCs w:val="24"/>
              </w:rPr>
              <w:lastRenderedPageBreak/>
              <w:t>экономике и управлении</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Уметь: </w:t>
            </w:r>
          </w:p>
          <w:p w:rsidR="0034773F" w:rsidRDefault="00844619">
            <w:pPr>
              <w:spacing w:after="0" w:line="240" w:lineRule="auto"/>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построить организовать проведение экономико-математического моделирования в исследовании процессов экономики и управления</w:t>
            </w:r>
          </w:p>
        </w:tc>
        <w:tc>
          <w:tcPr>
            <w:tcW w:w="1574" w:type="dxa"/>
            <w:shd w:val="clear" w:color="auto" w:fill="auto"/>
          </w:tcPr>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организовать проведение экономико-математического моделирования в исследовании процессов экономики и управления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Несистематическое применение умений </w:t>
            </w:r>
            <w:r>
              <w:rPr>
                <w:rFonts w:ascii="Times New Roman" w:eastAsia="Times New Roman" w:hAnsi="Times New Roman" w:cs="Times New Roman"/>
                <w:color w:val="000000"/>
                <w:sz w:val="24"/>
                <w:szCs w:val="24"/>
              </w:rPr>
              <w:t>построить организовать проведение экономико-математического моделирования в исследовании процессов экономики и управления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построить организовать проведение экономико-математического моделирования в исследовании процессов экономики и управления</w:t>
            </w:r>
          </w:p>
        </w:tc>
        <w:tc>
          <w:tcPr>
            <w:tcW w:w="1575"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построить организовать проведение экономико-математического моделирования в исследовании процессов экономики и управления</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Владеет навыками публичных выступлений и презентаций </w:t>
            </w:r>
            <w:proofErr w:type="gramStart"/>
            <w:r>
              <w:rPr>
                <w:rFonts w:ascii="Times New Roman" w:eastAsia="Times New Roman" w:hAnsi="Times New Roman" w:cs="Times New Roman"/>
                <w:sz w:val="24"/>
                <w:szCs w:val="24"/>
              </w:rPr>
              <w:t>по тематике</w:t>
            </w:r>
            <w:proofErr w:type="gramEnd"/>
            <w:r>
              <w:rPr>
                <w:rFonts w:ascii="Times New Roman" w:eastAsia="Times New Roman" w:hAnsi="Times New Roman" w:cs="Times New Roman"/>
                <w:sz w:val="24"/>
                <w:szCs w:val="24"/>
              </w:rPr>
              <w:t xml:space="preserve"> связанной с экономикой и управлением</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34773F" w:rsidRDefault="00844619">
            <w:pPr>
              <w:tabs>
                <w:tab w:val="left" w:pos="175"/>
              </w:tabs>
              <w:spacing w:after="0" w:line="240" w:lineRule="auto"/>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t xml:space="preserve"> </w:t>
            </w:r>
            <w:r>
              <w:rPr>
                <w:rFonts w:ascii="Times New Roman" w:eastAsia="Times New Roman" w:hAnsi="Times New Roman" w:cs="Times New Roman"/>
                <w:color w:val="000000"/>
                <w:sz w:val="24"/>
                <w:szCs w:val="24"/>
              </w:rPr>
              <w:t>навыки публичных выступлений и презентаций экономико-математических подходов</w:t>
            </w:r>
          </w:p>
        </w:tc>
        <w:tc>
          <w:tcPr>
            <w:tcW w:w="1574"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навыках публичных выступлений и презентаций экономико-математических подходов.</w:t>
            </w:r>
          </w:p>
        </w:tc>
        <w:tc>
          <w:tcPr>
            <w:tcW w:w="1573" w:type="dxa"/>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 </w:t>
            </w:r>
            <w:r>
              <w:rPr>
                <w:rFonts w:ascii="Times New Roman" w:eastAsia="Times New Roman" w:hAnsi="Times New Roman" w:cs="Times New Roman"/>
                <w:color w:val="000000"/>
                <w:sz w:val="24"/>
                <w:szCs w:val="24"/>
              </w:rPr>
              <w:t>навыках публичных выступлений и презентаций экономико-математических подходов.</w:t>
            </w:r>
          </w:p>
        </w:tc>
        <w:tc>
          <w:tcPr>
            <w:tcW w:w="1573"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навыках публичных выступлений и презентаций экономико-математических подходов.</w:t>
            </w:r>
          </w:p>
        </w:tc>
        <w:tc>
          <w:tcPr>
            <w:tcW w:w="1575"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 </w:t>
            </w:r>
            <w:r>
              <w:rPr>
                <w:rFonts w:ascii="Times New Roman" w:eastAsia="Times New Roman" w:hAnsi="Times New Roman" w:cs="Times New Roman"/>
                <w:color w:val="000000"/>
                <w:sz w:val="24"/>
                <w:szCs w:val="24"/>
              </w:rPr>
              <w:t>навыках публичных выступлений и презентаций экономико-математических подходов.</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Уметь: </w:t>
            </w:r>
          </w:p>
          <w:p w:rsidR="0034773F" w:rsidRDefault="00844619">
            <w:pPr>
              <w:spacing w:after="0" w:line="240" w:lineRule="auto"/>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оценивать результаты публичных выступлений и </w:t>
            </w:r>
            <w:r>
              <w:rPr>
                <w:rFonts w:ascii="Times New Roman" w:eastAsia="Times New Roman" w:hAnsi="Times New Roman" w:cs="Times New Roman"/>
                <w:sz w:val="24"/>
                <w:szCs w:val="24"/>
              </w:rPr>
              <w:lastRenderedPageBreak/>
              <w:t>презентаций по применению экономико-математического моделирования</w:t>
            </w:r>
          </w:p>
        </w:tc>
        <w:tc>
          <w:tcPr>
            <w:tcW w:w="1574" w:type="dxa"/>
            <w:shd w:val="clear" w:color="auto" w:fill="auto"/>
          </w:tcPr>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Фрагментарное умение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оценивать результаты публичных выступлени</w:t>
            </w:r>
            <w:r>
              <w:rPr>
                <w:rFonts w:ascii="Times New Roman" w:eastAsia="Times New Roman" w:hAnsi="Times New Roman" w:cs="Times New Roman"/>
                <w:sz w:val="24"/>
                <w:szCs w:val="24"/>
              </w:rPr>
              <w:lastRenderedPageBreak/>
              <w:t>й и презентаций по применению экономико-математического моделирования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Несистематическое применение умений построить прогноз </w:t>
            </w:r>
            <w:r>
              <w:rPr>
                <w:rFonts w:ascii="Times New Roman" w:eastAsia="Times New Roman" w:hAnsi="Times New Roman" w:cs="Times New Roman"/>
                <w:sz w:val="24"/>
                <w:szCs w:val="24"/>
              </w:rPr>
              <w:lastRenderedPageBreak/>
              <w:t>изменения состояния объектов управления</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целом успешное, но содержащее отдельные пробелы </w:t>
            </w:r>
            <w:r>
              <w:rPr>
                <w:rFonts w:ascii="Times New Roman" w:eastAsia="Times New Roman" w:hAnsi="Times New Roman" w:cs="Times New Roman"/>
                <w:sz w:val="24"/>
                <w:szCs w:val="24"/>
              </w:rPr>
              <w:lastRenderedPageBreak/>
              <w:t>умение оценивать результаты публичных выступлений и презентаций по применению экономико-математического моделирования</w:t>
            </w:r>
          </w:p>
        </w:tc>
        <w:tc>
          <w:tcPr>
            <w:tcW w:w="1575"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Сформированное умение оценивать результаты публичных выступлени</w:t>
            </w:r>
            <w:r>
              <w:rPr>
                <w:rFonts w:ascii="Times New Roman" w:eastAsia="Times New Roman" w:hAnsi="Times New Roman" w:cs="Times New Roman"/>
                <w:sz w:val="24"/>
                <w:szCs w:val="24"/>
              </w:rPr>
              <w:lastRenderedPageBreak/>
              <w:t>й и презентаций по применению экономико-математического моделирования</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знаний и умений, задания в виде </w:t>
            </w:r>
            <w:r>
              <w:rPr>
                <w:rFonts w:ascii="Times New Roman" w:eastAsia="Times New Roman" w:hAnsi="Times New Roman" w:cs="Times New Roman"/>
                <w:sz w:val="24"/>
                <w:szCs w:val="24"/>
              </w:rPr>
              <w:lastRenderedPageBreak/>
              <w:t xml:space="preserve">расчетных задач, </w:t>
            </w:r>
            <w:r>
              <w:rPr>
                <w:rFonts w:ascii="Times New Roman" w:eastAsia="Times New Roman" w:hAnsi="Times New Roman" w:cs="Times New Roman"/>
                <w:color w:val="000000"/>
                <w:sz w:val="24"/>
                <w:szCs w:val="24"/>
              </w:rPr>
              <w:t>тестовые задания</w:t>
            </w:r>
          </w:p>
        </w:tc>
      </w:tr>
      <w:tr w:rsidR="0034773F">
        <w:tc>
          <w:tcPr>
            <w:tcW w:w="9571" w:type="dxa"/>
            <w:gridSpan w:val="6"/>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Использует навыки подготовки и планирования выступления, привлечения, удержания и выбора правильного стиля взаимодействия с аудиторией</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Знать:</w:t>
            </w:r>
          </w:p>
          <w:p w:rsidR="0034773F" w:rsidRDefault="00844619">
            <w:pPr>
              <w:spacing w:after="0" w:line="240" w:lineRule="auto"/>
              <w:ind w:firstLine="34"/>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Times New Roman" w:eastAsia="Times New Roman" w:hAnsi="Times New Roman" w:cs="Times New Roman"/>
                <w:color w:val="000000"/>
                <w:sz w:val="24"/>
                <w:szCs w:val="24"/>
              </w:rPr>
              <w:t xml:space="preserve"> навыки подготовки и планирования выступления</w:t>
            </w:r>
          </w:p>
        </w:tc>
        <w:tc>
          <w:tcPr>
            <w:tcW w:w="1574"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навыках подготовки и планирования выступления</w:t>
            </w:r>
          </w:p>
        </w:tc>
        <w:tc>
          <w:tcPr>
            <w:tcW w:w="1573" w:type="dxa"/>
            <w:shd w:val="clear" w:color="auto" w:fill="auto"/>
          </w:tcPr>
          <w:p w:rsidR="0034773F" w:rsidRDefault="0084461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 </w:t>
            </w:r>
            <w:r>
              <w:rPr>
                <w:rFonts w:ascii="Times New Roman" w:eastAsia="Times New Roman" w:hAnsi="Times New Roman" w:cs="Times New Roman"/>
                <w:color w:val="000000"/>
                <w:sz w:val="24"/>
                <w:szCs w:val="24"/>
              </w:rPr>
              <w:t>навыках подготовки и планирования выступления</w:t>
            </w:r>
          </w:p>
        </w:tc>
        <w:tc>
          <w:tcPr>
            <w:tcW w:w="1573"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навыках подготовки и планирования выступления</w:t>
            </w:r>
          </w:p>
        </w:tc>
        <w:tc>
          <w:tcPr>
            <w:tcW w:w="1575" w:type="dxa"/>
            <w:shd w:val="clear" w:color="auto" w:fill="auto"/>
          </w:tcPr>
          <w:p w:rsidR="0034773F" w:rsidRDefault="0084461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 </w:t>
            </w:r>
            <w:r>
              <w:rPr>
                <w:rFonts w:ascii="Times New Roman" w:eastAsia="Times New Roman" w:hAnsi="Times New Roman" w:cs="Times New Roman"/>
                <w:color w:val="000000"/>
                <w:sz w:val="24"/>
                <w:szCs w:val="24"/>
              </w:rPr>
              <w:t>навыках подготовки и планирования выступления</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r w:rsidR="0034773F">
        <w:tc>
          <w:tcPr>
            <w:tcW w:w="1574" w:type="dxa"/>
            <w:shd w:val="clear" w:color="auto" w:fill="auto"/>
          </w:tcPr>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Уметь:</w:t>
            </w:r>
          </w:p>
          <w:p w:rsidR="0034773F" w:rsidRDefault="0084461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применять методы привлечения, удержания и выбора правильного стиля взаимодействия с аудиторией</w:t>
            </w:r>
          </w:p>
        </w:tc>
        <w:tc>
          <w:tcPr>
            <w:tcW w:w="1574" w:type="dxa"/>
            <w:shd w:val="clear" w:color="auto" w:fill="auto"/>
          </w:tcPr>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применять методы привлечения, удержания и выбора правильного стиля взаимодействия с аудиторией</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Несистематическое применение умений </w:t>
            </w:r>
            <w:r>
              <w:rPr>
                <w:rFonts w:ascii="Times New Roman" w:eastAsia="Times New Roman" w:hAnsi="Times New Roman" w:cs="Times New Roman"/>
                <w:color w:val="000000"/>
                <w:sz w:val="24"/>
                <w:szCs w:val="24"/>
              </w:rPr>
              <w:t>применять методы привлечения, удержания и выбора правильного стиля взаимодействия с аудиторией.</w:t>
            </w:r>
          </w:p>
        </w:tc>
        <w:tc>
          <w:tcPr>
            <w:tcW w:w="1573"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применять методы привлечения, удержания и выбора правильного стиля взаимодействия с аудиторией</w:t>
            </w:r>
          </w:p>
        </w:tc>
        <w:tc>
          <w:tcPr>
            <w:tcW w:w="1575" w:type="dxa"/>
            <w:shd w:val="clear" w:color="auto" w:fill="auto"/>
          </w:tcPr>
          <w:p w:rsidR="0034773F" w:rsidRDefault="008446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применять методы привлечения, удержания и выбора правильного стиля взаимодействия с аудиторией</w:t>
            </w:r>
          </w:p>
        </w:tc>
        <w:tc>
          <w:tcPr>
            <w:tcW w:w="1702" w:type="dxa"/>
            <w:shd w:val="clear" w:color="auto" w:fill="auto"/>
          </w:tcPr>
          <w:p w:rsidR="0034773F" w:rsidRDefault="0084461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задания в виде расчетных задач, </w:t>
            </w:r>
            <w:r>
              <w:rPr>
                <w:rFonts w:ascii="Times New Roman" w:eastAsia="Times New Roman" w:hAnsi="Times New Roman" w:cs="Times New Roman"/>
                <w:color w:val="000000"/>
                <w:sz w:val="24"/>
                <w:szCs w:val="24"/>
              </w:rPr>
              <w:t>тестовые задания</w:t>
            </w:r>
          </w:p>
        </w:tc>
      </w:tr>
    </w:tbl>
    <w:p w:rsidR="0034773F" w:rsidRDefault="0034773F">
      <w:pPr>
        <w:spacing w:after="0" w:line="240" w:lineRule="auto"/>
        <w:ind w:firstLine="709"/>
        <w:jc w:val="both"/>
        <w:rPr>
          <w:rFonts w:ascii="Times New Roman" w:eastAsia="Times New Roman" w:hAnsi="Times New Roman" w:cs="Times New Roman"/>
          <w:i/>
          <w:color w:val="000000"/>
          <w:sz w:val="28"/>
          <w:szCs w:val="28"/>
        </w:rPr>
      </w:pPr>
    </w:p>
    <w:p w:rsidR="0034773F" w:rsidRDefault="0034773F">
      <w:pPr>
        <w:spacing w:after="0" w:line="240" w:lineRule="auto"/>
        <w:ind w:firstLine="709"/>
        <w:jc w:val="both"/>
        <w:rPr>
          <w:rFonts w:ascii="Times New Roman" w:eastAsia="Times New Roman" w:hAnsi="Times New Roman" w:cs="Times New Roman"/>
          <w:b/>
          <w:color w:val="000000"/>
          <w:sz w:val="28"/>
          <w:szCs w:val="28"/>
        </w:rPr>
      </w:pPr>
    </w:p>
    <w:p w:rsidR="0034773F" w:rsidRDefault="0034773F">
      <w:pPr>
        <w:spacing w:after="0" w:line="240" w:lineRule="auto"/>
        <w:ind w:firstLine="709"/>
        <w:jc w:val="both"/>
        <w:rPr>
          <w:rFonts w:ascii="Times New Roman" w:eastAsia="Times New Roman" w:hAnsi="Times New Roman" w:cs="Times New Roman"/>
          <w:b/>
          <w:color w:val="000000"/>
          <w:sz w:val="28"/>
          <w:szCs w:val="28"/>
        </w:rPr>
      </w:pPr>
    </w:p>
    <w:p w:rsidR="0034773F" w:rsidRDefault="00844619">
      <w:pPr>
        <w:spacing w:after="0" w:line="240" w:lineRule="auto"/>
        <w:ind w:firstLine="709"/>
        <w:jc w:val="both"/>
        <w:rPr>
          <w:rFonts w:ascii="Times New Roman" w:eastAsia="Times New Roman" w:hAnsi="Times New Roman" w:cs="Times New Roman"/>
          <w:b/>
          <w:color w:val="000000"/>
          <w:sz w:val="28"/>
          <w:szCs w:val="28"/>
        </w:rPr>
      </w:pPr>
      <w:bookmarkStart w:id="2" w:name="_heading=h.30j0zll" w:colFirst="0" w:colLast="0"/>
      <w:bookmarkEnd w:id="2"/>
      <w:r>
        <w:rPr>
          <w:rFonts w:ascii="Times New Roman" w:eastAsia="Times New Roman" w:hAnsi="Times New Roman" w:cs="Times New Roman"/>
          <w:b/>
          <w:color w:val="000000"/>
          <w:sz w:val="28"/>
          <w:szCs w:val="28"/>
        </w:rPr>
        <w:t>2 Задания или иные материалы, необходимые для оценки знаний и умений, характеризующих формирование компетенций в процессе освоения ОП ВО</w:t>
      </w:r>
    </w:p>
    <w:p w:rsidR="0034773F" w:rsidRDefault="0034773F">
      <w:pPr>
        <w:spacing w:after="0" w:line="240" w:lineRule="auto"/>
        <w:ind w:firstLine="709"/>
        <w:jc w:val="both"/>
        <w:rPr>
          <w:rFonts w:ascii="Times New Roman" w:eastAsia="Times New Roman" w:hAnsi="Times New Roman" w:cs="Times New Roman"/>
          <w:b/>
          <w:color w:val="000000"/>
          <w:sz w:val="24"/>
          <w:szCs w:val="24"/>
        </w:rPr>
      </w:pPr>
    </w:p>
    <w:p w:rsidR="0034773F" w:rsidRDefault="00844619">
      <w:pPr>
        <w:spacing w:after="0" w:line="252"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2.1 Вопросы для оценки знаний и умений, характеризующих формирование компетенций</w:t>
      </w:r>
    </w:p>
    <w:p w:rsidR="0034773F" w:rsidRDefault="0034773F">
      <w:pPr>
        <w:spacing w:after="0" w:line="252" w:lineRule="auto"/>
        <w:ind w:firstLine="709"/>
        <w:jc w:val="both"/>
        <w:rPr>
          <w:rFonts w:ascii="Times New Roman" w:eastAsia="Times New Roman" w:hAnsi="Times New Roman" w:cs="Times New Roman"/>
          <w:i/>
          <w:color w:val="000000"/>
          <w:sz w:val="24"/>
          <w:szCs w:val="24"/>
          <w:highlight w:val="cyan"/>
        </w:rPr>
      </w:pPr>
    </w:p>
    <w:tbl>
      <w:tblPr>
        <w:tblStyle w:val="afe"/>
        <w:tblW w:w="94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5"/>
        <w:gridCol w:w="4922"/>
        <w:gridCol w:w="3006"/>
      </w:tblGrid>
      <w:tr w:rsidR="0034773F">
        <w:tc>
          <w:tcPr>
            <w:tcW w:w="1565" w:type="dxa"/>
          </w:tcPr>
          <w:p w:rsidR="0034773F" w:rsidRDefault="00844619">
            <w:pPr>
              <w:jc w:val="center"/>
              <w:rPr>
                <w:sz w:val="24"/>
                <w:szCs w:val="24"/>
              </w:rPr>
            </w:pPr>
            <w:r>
              <w:rPr>
                <w:sz w:val="24"/>
                <w:szCs w:val="24"/>
              </w:rPr>
              <w:t>Шифр компетенции</w:t>
            </w:r>
          </w:p>
        </w:tc>
        <w:tc>
          <w:tcPr>
            <w:tcW w:w="4922" w:type="dxa"/>
          </w:tcPr>
          <w:p w:rsidR="0034773F" w:rsidRDefault="00844619">
            <w:pPr>
              <w:jc w:val="center"/>
              <w:rPr>
                <w:sz w:val="24"/>
                <w:szCs w:val="24"/>
              </w:rPr>
            </w:pPr>
            <w:r>
              <w:rPr>
                <w:sz w:val="24"/>
                <w:szCs w:val="24"/>
              </w:rPr>
              <w:t xml:space="preserve">Вопросы </w:t>
            </w:r>
          </w:p>
        </w:tc>
        <w:tc>
          <w:tcPr>
            <w:tcW w:w="3006" w:type="dxa"/>
          </w:tcPr>
          <w:p w:rsidR="0034773F" w:rsidRDefault="00844619">
            <w:pPr>
              <w:jc w:val="center"/>
              <w:rPr>
                <w:color w:val="000000"/>
                <w:sz w:val="24"/>
                <w:szCs w:val="24"/>
              </w:rPr>
            </w:pPr>
            <w:r>
              <w:rPr>
                <w:color w:val="000000"/>
                <w:sz w:val="24"/>
                <w:szCs w:val="24"/>
              </w:rPr>
              <w:t>Правильный ответ</w:t>
            </w:r>
          </w:p>
        </w:tc>
      </w:tr>
      <w:tr w:rsidR="0034773F">
        <w:tc>
          <w:tcPr>
            <w:tcW w:w="1565" w:type="dxa"/>
            <w:vMerge w:val="restart"/>
          </w:tcPr>
          <w:p w:rsidR="0034773F" w:rsidRDefault="00844619">
            <w:pPr>
              <w:jc w:val="center"/>
              <w:rPr>
                <w:sz w:val="24"/>
                <w:szCs w:val="24"/>
              </w:rPr>
            </w:pPr>
            <w:r>
              <w:rPr>
                <w:sz w:val="24"/>
                <w:szCs w:val="24"/>
              </w:rPr>
              <w:t>ПКН-2</w:t>
            </w:r>
          </w:p>
        </w:tc>
        <w:tc>
          <w:tcPr>
            <w:tcW w:w="4922" w:type="dxa"/>
          </w:tcPr>
          <w:p w:rsidR="0034773F" w:rsidRDefault="00844619">
            <w:pPr>
              <w:tabs>
                <w:tab w:val="left" w:pos="0"/>
              </w:tabs>
              <w:ind w:left="-108"/>
              <w:jc w:val="both"/>
              <w:rPr>
                <w:color w:val="000000"/>
                <w:sz w:val="24"/>
                <w:szCs w:val="24"/>
              </w:rPr>
            </w:pPr>
            <w:r>
              <w:rPr>
                <w:sz w:val="24"/>
                <w:szCs w:val="24"/>
              </w:rPr>
              <w:t>1. Что такое сетевое моделирование в управлении проектами?</w:t>
            </w:r>
          </w:p>
        </w:tc>
        <w:tc>
          <w:tcPr>
            <w:tcW w:w="3006" w:type="dxa"/>
          </w:tcPr>
          <w:p w:rsidR="0034773F" w:rsidRDefault="00844619">
            <w:pPr>
              <w:jc w:val="both"/>
              <w:rPr>
                <w:sz w:val="24"/>
                <w:szCs w:val="24"/>
              </w:rPr>
            </w:pPr>
            <w:r>
              <w:rPr>
                <w:sz w:val="24"/>
                <w:szCs w:val="24"/>
              </w:rPr>
              <w:t xml:space="preserve">Графическое планирование </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color w:val="000000"/>
                <w:sz w:val="24"/>
                <w:szCs w:val="24"/>
              </w:rPr>
            </w:pPr>
            <w:r>
              <w:rPr>
                <w:sz w:val="24"/>
                <w:szCs w:val="24"/>
              </w:rPr>
              <w:t>2. Какие основные элементы сетевой модели управления проектом?</w:t>
            </w:r>
          </w:p>
        </w:tc>
        <w:tc>
          <w:tcPr>
            <w:tcW w:w="3006" w:type="dxa"/>
          </w:tcPr>
          <w:p w:rsidR="0034773F" w:rsidRDefault="00844619">
            <w:pPr>
              <w:jc w:val="both"/>
              <w:rPr>
                <w:sz w:val="24"/>
                <w:szCs w:val="24"/>
              </w:rPr>
            </w:pPr>
            <w:r>
              <w:rPr>
                <w:sz w:val="24"/>
                <w:szCs w:val="24"/>
              </w:rPr>
              <w:t xml:space="preserve">Вершины и дуги </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sz w:val="24"/>
                <w:szCs w:val="24"/>
              </w:rPr>
            </w:pPr>
            <w:r>
              <w:rPr>
                <w:sz w:val="24"/>
                <w:szCs w:val="24"/>
              </w:rPr>
              <w:t>3. Назовите первый этап сетевой модели проекта?</w:t>
            </w:r>
          </w:p>
        </w:tc>
        <w:tc>
          <w:tcPr>
            <w:tcW w:w="3006" w:type="dxa"/>
          </w:tcPr>
          <w:p w:rsidR="0034773F" w:rsidRDefault="00844619">
            <w:pPr>
              <w:jc w:val="both"/>
              <w:rPr>
                <w:sz w:val="24"/>
                <w:szCs w:val="24"/>
              </w:rPr>
            </w:pPr>
            <w:r>
              <w:rPr>
                <w:sz w:val="24"/>
                <w:szCs w:val="24"/>
              </w:rPr>
              <w:t xml:space="preserve">Идентификация задач </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sz w:val="24"/>
                <w:szCs w:val="24"/>
              </w:rPr>
            </w:pPr>
            <w:r>
              <w:rPr>
                <w:sz w:val="24"/>
                <w:szCs w:val="24"/>
              </w:rPr>
              <w:t>4. Что представляет собой дерево позиционной игры?</w:t>
            </w:r>
          </w:p>
        </w:tc>
        <w:tc>
          <w:tcPr>
            <w:tcW w:w="3006" w:type="dxa"/>
          </w:tcPr>
          <w:p w:rsidR="0034773F" w:rsidRDefault="00844619">
            <w:pPr>
              <w:jc w:val="both"/>
              <w:rPr>
                <w:sz w:val="24"/>
                <w:szCs w:val="24"/>
              </w:rPr>
            </w:pPr>
            <w:r>
              <w:rPr>
                <w:sz w:val="24"/>
                <w:szCs w:val="24"/>
              </w:rPr>
              <w:t>Графическое представление</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sz w:val="24"/>
                <w:szCs w:val="24"/>
              </w:rPr>
            </w:pPr>
            <w:r>
              <w:rPr>
                <w:sz w:val="24"/>
                <w:szCs w:val="24"/>
              </w:rPr>
              <w:t>5. Чем отличаются игры с совершенной памятью от игр с несовершенной памятью?</w:t>
            </w:r>
          </w:p>
        </w:tc>
        <w:tc>
          <w:tcPr>
            <w:tcW w:w="3006" w:type="dxa"/>
          </w:tcPr>
          <w:p w:rsidR="0034773F" w:rsidRDefault="00844619">
            <w:pPr>
              <w:jc w:val="both"/>
              <w:rPr>
                <w:sz w:val="24"/>
                <w:szCs w:val="24"/>
              </w:rPr>
            </w:pPr>
            <w:r>
              <w:rPr>
                <w:sz w:val="24"/>
                <w:szCs w:val="24"/>
              </w:rPr>
              <w:t>Памятью игроков</w:t>
            </w:r>
          </w:p>
        </w:tc>
      </w:tr>
      <w:tr w:rsidR="0034773F">
        <w:trPr>
          <w:trHeight w:val="571"/>
        </w:trPr>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sz w:val="24"/>
                <w:szCs w:val="24"/>
              </w:rPr>
            </w:pPr>
            <w:r>
              <w:rPr>
                <w:sz w:val="24"/>
                <w:szCs w:val="24"/>
              </w:rPr>
              <w:t>6. Что такое оптимальные алгоритмы принятия решений о состоянии предприятия?</w:t>
            </w:r>
          </w:p>
        </w:tc>
        <w:tc>
          <w:tcPr>
            <w:tcW w:w="3006" w:type="dxa"/>
          </w:tcPr>
          <w:p w:rsidR="0034773F" w:rsidRDefault="00844619">
            <w:pPr>
              <w:jc w:val="both"/>
              <w:rPr>
                <w:sz w:val="24"/>
                <w:szCs w:val="24"/>
              </w:rPr>
            </w:pPr>
            <w:r>
              <w:rPr>
                <w:sz w:val="24"/>
                <w:szCs w:val="24"/>
              </w:rPr>
              <w:t xml:space="preserve">Наилучшие решения </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sz w:val="24"/>
                <w:szCs w:val="24"/>
              </w:rPr>
            </w:pPr>
            <w:r>
              <w:rPr>
                <w:sz w:val="24"/>
                <w:szCs w:val="24"/>
              </w:rPr>
              <w:t>7. Какие основные методы одномерного распознавания состояний предприятия?</w:t>
            </w:r>
          </w:p>
        </w:tc>
        <w:tc>
          <w:tcPr>
            <w:tcW w:w="3006" w:type="dxa"/>
          </w:tcPr>
          <w:p w:rsidR="0034773F" w:rsidRDefault="00844619">
            <w:pPr>
              <w:jc w:val="both"/>
              <w:rPr>
                <w:sz w:val="24"/>
                <w:szCs w:val="24"/>
              </w:rPr>
            </w:pPr>
            <w:r>
              <w:rPr>
                <w:sz w:val="24"/>
                <w:szCs w:val="24"/>
              </w:rPr>
              <w:t>Анализ финансовых показателей, рентабельности, ликвидности</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sz w:val="24"/>
                <w:szCs w:val="24"/>
              </w:rPr>
            </w:pPr>
            <w:r>
              <w:rPr>
                <w:sz w:val="24"/>
                <w:szCs w:val="24"/>
              </w:rPr>
              <w:t>8. В чем заключается многомерное распознавание состояний предприятия?</w:t>
            </w:r>
          </w:p>
        </w:tc>
        <w:tc>
          <w:tcPr>
            <w:tcW w:w="3006" w:type="dxa"/>
          </w:tcPr>
          <w:p w:rsidR="0034773F" w:rsidRDefault="00844619">
            <w:pPr>
              <w:jc w:val="both"/>
              <w:rPr>
                <w:sz w:val="24"/>
                <w:szCs w:val="24"/>
              </w:rPr>
            </w:pPr>
            <w:r>
              <w:rPr>
                <w:sz w:val="24"/>
                <w:szCs w:val="24"/>
              </w:rPr>
              <w:t xml:space="preserve">В анализе различных факторов </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sz w:val="24"/>
                <w:szCs w:val="24"/>
              </w:rPr>
            </w:pPr>
            <w:r>
              <w:rPr>
                <w:sz w:val="24"/>
                <w:szCs w:val="24"/>
              </w:rPr>
              <w:t>9. Что представляют собой временные ряды экономических показателей?</w:t>
            </w:r>
          </w:p>
        </w:tc>
        <w:tc>
          <w:tcPr>
            <w:tcW w:w="3006" w:type="dxa"/>
          </w:tcPr>
          <w:p w:rsidR="0034773F" w:rsidRDefault="00844619">
            <w:pPr>
              <w:jc w:val="both"/>
              <w:rPr>
                <w:sz w:val="24"/>
                <w:szCs w:val="24"/>
              </w:rPr>
            </w:pPr>
            <w:r>
              <w:rPr>
                <w:sz w:val="24"/>
                <w:szCs w:val="24"/>
              </w:rPr>
              <w:t>Последовательность данных</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sz w:val="24"/>
                <w:szCs w:val="24"/>
              </w:rPr>
            </w:pPr>
            <w:r>
              <w:rPr>
                <w:sz w:val="24"/>
                <w:szCs w:val="24"/>
              </w:rPr>
              <w:t>10. Какие методы используются для обнаружения и устранения аномальных наблюдений во временных рядах?</w:t>
            </w:r>
          </w:p>
        </w:tc>
        <w:tc>
          <w:tcPr>
            <w:tcW w:w="3006" w:type="dxa"/>
          </w:tcPr>
          <w:p w:rsidR="0034773F" w:rsidRDefault="00844619">
            <w:pPr>
              <w:tabs>
                <w:tab w:val="left" w:pos="0"/>
              </w:tabs>
              <w:ind w:left="-108"/>
              <w:jc w:val="both"/>
              <w:rPr>
                <w:sz w:val="24"/>
                <w:szCs w:val="24"/>
              </w:rPr>
            </w:pPr>
            <w:r>
              <w:rPr>
                <w:sz w:val="24"/>
                <w:szCs w:val="24"/>
              </w:rPr>
              <w:t>Методы выявления и коррекции</w:t>
            </w:r>
          </w:p>
        </w:tc>
      </w:tr>
      <w:tr w:rsidR="0034773F">
        <w:tc>
          <w:tcPr>
            <w:tcW w:w="1565" w:type="dxa"/>
            <w:vMerge w:val="restart"/>
          </w:tcPr>
          <w:p w:rsidR="0034773F" w:rsidRDefault="00844619">
            <w:pPr>
              <w:jc w:val="center"/>
              <w:rPr>
                <w:sz w:val="24"/>
                <w:szCs w:val="24"/>
              </w:rPr>
            </w:pPr>
            <w:r>
              <w:rPr>
                <w:sz w:val="24"/>
                <w:szCs w:val="24"/>
              </w:rPr>
              <w:t>ПКН-5</w:t>
            </w:r>
          </w:p>
        </w:tc>
        <w:tc>
          <w:tcPr>
            <w:tcW w:w="4922" w:type="dxa"/>
          </w:tcPr>
          <w:p w:rsidR="0034773F" w:rsidRDefault="00844619">
            <w:pPr>
              <w:tabs>
                <w:tab w:val="left" w:pos="0"/>
              </w:tabs>
              <w:ind w:left="-108"/>
              <w:jc w:val="both"/>
              <w:rPr>
                <w:sz w:val="24"/>
                <w:szCs w:val="24"/>
              </w:rPr>
            </w:pPr>
            <w:r>
              <w:rPr>
                <w:sz w:val="24"/>
                <w:szCs w:val="24"/>
              </w:rPr>
              <w:t>11.</w:t>
            </w:r>
            <w:r>
              <w:rPr>
                <w:color w:val="000000"/>
                <w:sz w:val="24"/>
                <w:szCs w:val="24"/>
              </w:rPr>
              <w:t xml:space="preserve"> Что такое расчет временных параметров сети без учета ресурсных ограничений?</w:t>
            </w:r>
          </w:p>
        </w:tc>
        <w:tc>
          <w:tcPr>
            <w:tcW w:w="3006" w:type="dxa"/>
          </w:tcPr>
          <w:p w:rsidR="0034773F" w:rsidRDefault="00844619">
            <w:pPr>
              <w:jc w:val="both"/>
              <w:rPr>
                <w:sz w:val="24"/>
                <w:szCs w:val="24"/>
              </w:rPr>
            </w:pPr>
            <w:r>
              <w:rPr>
                <w:sz w:val="24"/>
                <w:szCs w:val="24"/>
              </w:rPr>
              <w:t>Определение времени выполнения задач в сети проекта</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tabs>
                <w:tab w:val="left" w:pos="0"/>
              </w:tabs>
              <w:ind w:left="-108"/>
              <w:jc w:val="both"/>
              <w:rPr>
                <w:color w:val="000000"/>
                <w:sz w:val="24"/>
                <w:szCs w:val="24"/>
              </w:rPr>
            </w:pPr>
            <w:r>
              <w:rPr>
                <w:sz w:val="24"/>
                <w:szCs w:val="24"/>
              </w:rPr>
              <w:t>12.</w:t>
            </w:r>
            <w:r>
              <w:rPr>
                <w:color w:val="000000"/>
                <w:sz w:val="24"/>
                <w:szCs w:val="24"/>
              </w:rPr>
              <w:t xml:space="preserve"> Приведите пример метода оптимального распределения ресурсов в сети проекта?</w:t>
            </w:r>
          </w:p>
        </w:tc>
        <w:tc>
          <w:tcPr>
            <w:tcW w:w="3006" w:type="dxa"/>
          </w:tcPr>
          <w:p w:rsidR="0034773F" w:rsidRDefault="00844619">
            <w:pPr>
              <w:jc w:val="both"/>
              <w:rPr>
                <w:sz w:val="24"/>
                <w:szCs w:val="24"/>
              </w:rPr>
            </w:pPr>
            <w:r>
              <w:rPr>
                <w:sz w:val="24"/>
                <w:szCs w:val="24"/>
              </w:rPr>
              <w:t xml:space="preserve">Метод динамического программирования </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pBdr>
                <w:top w:val="nil"/>
                <w:left w:val="nil"/>
                <w:bottom w:val="nil"/>
                <w:right w:val="nil"/>
                <w:between w:val="nil"/>
              </w:pBdr>
              <w:tabs>
                <w:tab w:val="left" w:pos="0"/>
              </w:tabs>
              <w:ind w:left="-108"/>
              <w:jc w:val="both"/>
              <w:rPr>
                <w:color w:val="000000"/>
                <w:sz w:val="24"/>
                <w:szCs w:val="24"/>
              </w:rPr>
            </w:pPr>
            <w:r>
              <w:rPr>
                <w:color w:val="000000"/>
                <w:sz w:val="24"/>
                <w:szCs w:val="24"/>
              </w:rPr>
              <w:t>13. Что такое метод обратной индукции в контексте стратегических игр?</w:t>
            </w:r>
          </w:p>
        </w:tc>
        <w:tc>
          <w:tcPr>
            <w:tcW w:w="3006" w:type="dxa"/>
          </w:tcPr>
          <w:p w:rsidR="0034773F" w:rsidRDefault="00844619">
            <w:pPr>
              <w:jc w:val="both"/>
              <w:rPr>
                <w:sz w:val="24"/>
                <w:szCs w:val="24"/>
              </w:rPr>
            </w:pPr>
            <w:r>
              <w:rPr>
                <w:sz w:val="24"/>
                <w:szCs w:val="24"/>
              </w:rPr>
              <w:t>Стратегический анализ</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jc w:val="both"/>
              <w:rPr>
                <w:sz w:val="24"/>
                <w:szCs w:val="24"/>
              </w:rPr>
            </w:pPr>
            <w:r>
              <w:rPr>
                <w:sz w:val="24"/>
                <w:szCs w:val="24"/>
              </w:rPr>
              <w:t>14. Что означает нормализация игры в теории игр?</w:t>
            </w:r>
          </w:p>
        </w:tc>
        <w:tc>
          <w:tcPr>
            <w:tcW w:w="3006" w:type="dxa"/>
          </w:tcPr>
          <w:p w:rsidR="0034773F" w:rsidRDefault="00844619">
            <w:pPr>
              <w:jc w:val="both"/>
              <w:rPr>
                <w:sz w:val="24"/>
                <w:szCs w:val="24"/>
              </w:rPr>
            </w:pPr>
            <w:r>
              <w:rPr>
                <w:sz w:val="24"/>
                <w:szCs w:val="24"/>
              </w:rPr>
              <w:t>Стандартизация</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jc w:val="both"/>
              <w:rPr>
                <w:sz w:val="24"/>
                <w:szCs w:val="24"/>
              </w:rPr>
            </w:pPr>
            <w:r>
              <w:rPr>
                <w:sz w:val="24"/>
                <w:szCs w:val="24"/>
              </w:rPr>
              <w:t xml:space="preserve">15. Что представляют собой совершенное равновесие по </w:t>
            </w:r>
            <w:proofErr w:type="spellStart"/>
            <w:r>
              <w:rPr>
                <w:sz w:val="24"/>
                <w:szCs w:val="24"/>
              </w:rPr>
              <w:t>Нэшу</w:t>
            </w:r>
            <w:proofErr w:type="spellEnd"/>
            <w:r>
              <w:rPr>
                <w:sz w:val="24"/>
                <w:szCs w:val="24"/>
              </w:rPr>
              <w:t xml:space="preserve">? </w:t>
            </w:r>
          </w:p>
        </w:tc>
        <w:tc>
          <w:tcPr>
            <w:tcW w:w="3006" w:type="dxa"/>
          </w:tcPr>
          <w:p w:rsidR="0034773F" w:rsidRDefault="00844619">
            <w:pPr>
              <w:jc w:val="both"/>
              <w:rPr>
                <w:sz w:val="24"/>
                <w:szCs w:val="24"/>
              </w:rPr>
            </w:pPr>
            <w:r>
              <w:rPr>
                <w:sz w:val="24"/>
                <w:szCs w:val="24"/>
              </w:rPr>
              <w:t>Оптимальное состояние в игре с ограниченной информацией</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jc w:val="both"/>
              <w:rPr>
                <w:sz w:val="24"/>
                <w:szCs w:val="24"/>
              </w:rPr>
            </w:pPr>
            <w:r>
              <w:rPr>
                <w:sz w:val="24"/>
                <w:szCs w:val="24"/>
              </w:rPr>
              <w:t>16. Что представляет собой диагностика кризисного состояния предприятия с оценкой ее гарантированной достоверности?</w:t>
            </w:r>
          </w:p>
        </w:tc>
        <w:tc>
          <w:tcPr>
            <w:tcW w:w="3006" w:type="dxa"/>
          </w:tcPr>
          <w:p w:rsidR="0034773F" w:rsidRDefault="00844619">
            <w:pPr>
              <w:jc w:val="both"/>
              <w:rPr>
                <w:sz w:val="24"/>
                <w:szCs w:val="24"/>
              </w:rPr>
            </w:pPr>
            <w:r>
              <w:rPr>
                <w:sz w:val="24"/>
                <w:szCs w:val="24"/>
              </w:rPr>
              <w:t>Выявление факторов, указывающих на кризис</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jc w:val="both"/>
              <w:rPr>
                <w:sz w:val="24"/>
                <w:szCs w:val="24"/>
              </w:rPr>
            </w:pPr>
            <w:r>
              <w:rPr>
                <w:sz w:val="24"/>
                <w:szCs w:val="24"/>
              </w:rPr>
              <w:t>17. Что включает диагностика состояния предприятия в динамике?</w:t>
            </w:r>
          </w:p>
        </w:tc>
        <w:tc>
          <w:tcPr>
            <w:tcW w:w="3006" w:type="dxa"/>
          </w:tcPr>
          <w:p w:rsidR="0034773F" w:rsidRDefault="00844619">
            <w:pPr>
              <w:jc w:val="both"/>
              <w:rPr>
                <w:sz w:val="24"/>
                <w:szCs w:val="24"/>
              </w:rPr>
            </w:pPr>
            <w:r>
              <w:rPr>
                <w:sz w:val="24"/>
                <w:szCs w:val="24"/>
              </w:rPr>
              <w:t>Анализ изменений показателей во времени</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jc w:val="both"/>
              <w:rPr>
                <w:sz w:val="24"/>
                <w:szCs w:val="24"/>
              </w:rPr>
            </w:pPr>
            <w:r>
              <w:rPr>
                <w:sz w:val="24"/>
                <w:szCs w:val="24"/>
              </w:rPr>
              <w:t>18. Что такое автокорреляционная функция в контексте временных рядов?</w:t>
            </w:r>
          </w:p>
        </w:tc>
        <w:tc>
          <w:tcPr>
            <w:tcW w:w="3006" w:type="dxa"/>
          </w:tcPr>
          <w:p w:rsidR="0034773F" w:rsidRDefault="00844619">
            <w:pPr>
              <w:jc w:val="both"/>
              <w:rPr>
                <w:sz w:val="24"/>
                <w:szCs w:val="24"/>
              </w:rPr>
            </w:pPr>
            <w:r>
              <w:rPr>
                <w:sz w:val="24"/>
                <w:szCs w:val="24"/>
              </w:rPr>
              <w:t xml:space="preserve">Мера корреляции </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jc w:val="both"/>
              <w:rPr>
                <w:sz w:val="24"/>
                <w:szCs w:val="24"/>
              </w:rPr>
            </w:pPr>
            <w:r>
              <w:rPr>
                <w:sz w:val="24"/>
                <w:szCs w:val="24"/>
              </w:rPr>
              <w:t>19. Какой метод прогнозирования уровней временных рядов может использоваться для создания точечных и интервальных прогнозов?</w:t>
            </w:r>
          </w:p>
        </w:tc>
        <w:tc>
          <w:tcPr>
            <w:tcW w:w="3006" w:type="dxa"/>
          </w:tcPr>
          <w:p w:rsidR="0034773F" w:rsidRDefault="00844619">
            <w:pPr>
              <w:jc w:val="both"/>
              <w:rPr>
                <w:sz w:val="24"/>
                <w:szCs w:val="24"/>
              </w:rPr>
            </w:pPr>
            <w:r>
              <w:rPr>
                <w:sz w:val="24"/>
                <w:szCs w:val="24"/>
              </w:rPr>
              <w:t>Метод скользящего среднего</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922" w:type="dxa"/>
          </w:tcPr>
          <w:p w:rsidR="0034773F" w:rsidRDefault="00844619">
            <w:pPr>
              <w:jc w:val="both"/>
              <w:rPr>
                <w:sz w:val="24"/>
                <w:szCs w:val="24"/>
              </w:rPr>
            </w:pPr>
            <w:r>
              <w:rPr>
                <w:sz w:val="24"/>
                <w:szCs w:val="24"/>
              </w:rPr>
              <w:t>20. Какие компоненты временного ряда моделируются как тренды?</w:t>
            </w:r>
          </w:p>
        </w:tc>
        <w:tc>
          <w:tcPr>
            <w:tcW w:w="3006" w:type="dxa"/>
          </w:tcPr>
          <w:p w:rsidR="0034773F" w:rsidRDefault="00844619">
            <w:pPr>
              <w:jc w:val="both"/>
              <w:rPr>
                <w:sz w:val="24"/>
                <w:szCs w:val="24"/>
              </w:rPr>
            </w:pPr>
            <w:r>
              <w:rPr>
                <w:sz w:val="24"/>
                <w:szCs w:val="24"/>
              </w:rPr>
              <w:t>Долгосрочные изменения, общие тенденции роста или спада</w:t>
            </w:r>
          </w:p>
        </w:tc>
      </w:tr>
    </w:tbl>
    <w:p w:rsidR="0034773F" w:rsidRDefault="0034773F">
      <w:pPr>
        <w:spacing w:after="0" w:line="240" w:lineRule="auto"/>
        <w:ind w:firstLine="709"/>
        <w:jc w:val="both"/>
        <w:rPr>
          <w:rFonts w:ascii="Times New Roman" w:eastAsia="Times New Roman" w:hAnsi="Times New Roman" w:cs="Times New Roman"/>
          <w:b/>
          <w:i/>
          <w:color w:val="000000"/>
          <w:sz w:val="28"/>
          <w:szCs w:val="28"/>
        </w:rPr>
      </w:pPr>
    </w:p>
    <w:p w:rsidR="0034773F" w:rsidRDefault="0034773F">
      <w:pPr>
        <w:spacing w:after="0" w:line="240" w:lineRule="auto"/>
        <w:ind w:firstLine="709"/>
        <w:jc w:val="both"/>
        <w:rPr>
          <w:rFonts w:ascii="Times New Roman" w:eastAsia="Times New Roman" w:hAnsi="Times New Roman" w:cs="Times New Roman"/>
          <w:b/>
          <w:i/>
          <w:color w:val="000000"/>
          <w:sz w:val="28"/>
          <w:szCs w:val="28"/>
        </w:rPr>
      </w:pPr>
    </w:p>
    <w:p w:rsidR="0034773F" w:rsidRDefault="00844619">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 xml:space="preserve">2.2 </w:t>
      </w:r>
      <w:r>
        <w:rPr>
          <w:rFonts w:ascii="Times New Roman" w:eastAsia="Times New Roman" w:hAnsi="Times New Roman" w:cs="Times New Roman"/>
          <w:b/>
          <w:i/>
          <w:sz w:val="28"/>
          <w:szCs w:val="28"/>
        </w:rPr>
        <w:t>Практико-ориентированные задания</w:t>
      </w:r>
    </w:p>
    <w:p w:rsidR="0034773F" w:rsidRDefault="0034773F">
      <w:pPr>
        <w:spacing w:after="0" w:line="240" w:lineRule="auto"/>
        <w:ind w:firstLine="708"/>
        <w:jc w:val="both"/>
        <w:rPr>
          <w:rFonts w:ascii="Times New Roman" w:eastAsia="Times New Roman" w:hAnsi="Times New Roman" w:cs="Times New Roman"/>
          <w:sz w:val="24"/>
          <w:szCs w:val="24"/>
        </w:rPr>
      </w:pPr>
    </w:p>
    <w:tbl>
      <w:tblPr>
        <w:tblStyle w:val="aff"/>
        <w:tblW w:w="95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5"/>
        <w:gridCol w:w="4497"/>
        <w:gridCol w:w="3525"/>
      </w:tblGrid>
      <w:tr w:rsidR="0034773F">
        <w:tc>
          <w:tcPr>
            <w:tcW w:w="1565" w:type="dxa"/>
          </w:tcPr>
          <w:p w:rsidR="0034773F" w:rsidRDefault="00844619">
            <w:pPr>
              <w:jc w:val="center"/>
              <w:rPr>
                <w:sz w:val="24"/>
                <w:szCs w:val="24"/>
              </w:rPr>
            </w:pPr>
            <w:r>
              <w:rPr>
                <w:sz w:val="24"/>
                <w:szCs w:val="24"/>
              </w:rPr>
              <w:t>Шифр компетенции</w:t>
            </w:r>
          </w:p>
        </w:tc>
        <w:tc>
          <w:tcPr>
            <w:tcW w:w="4497" w:type="dxa"/>
          </w:tcPr>
          <w:p w:rsidR="0034773F" w:rsidRDefault="00844619">
            <w:pPr>
              <w:jc w:val="center"/>
              <w:rPr>
                <w:sz w:val="24"/>
                <w:szCs w:val="24"/>
              </w:rPr>
            </w:pPr>
            <w:r>
              <w:rPr>
                <w:sz w:val="24"/>
                <w:szCs w:val="24"/>
              </w:rPr>
              <w:t>Практико-ориентированные задания</w:t>
            </w:r>
          </w:p>
        </w:tc>
        <w:tc>
          <w:tcPr>
            <w:tcW w:w="3525" w:type="dxa"/>
          </w:tcPr>
          <w:p w:rsidR="0034773F" w:rsidRDefault="00844619">
            <w:pPr>
              <w:jc w:val="center"/>
              <w:rPr>
                <w:color w:val="000000"/>
                <w:sz w:val="24"/>
                <w:szCs w:val="24"/>
              </w:rPr>
            </w:pPr>
            <w:r>
              <w:rPr>
                <w:color w:val="000000"/>
                <w:sz w:val="24"/>
                <w:szCs w:val="24"/>
              </w:rPr>
              <w:t>Правильный ответ</w:t>
            </w:r>
          </w:p>
        </w:tc>
      </w:tr>
      <w:tr w:rsidR="0034773F">
        <w:tc>
          <w:tcPr>
            <w:tcW w:w="1565" w:type="dxa"/>
            <w:vMerge w:val="restart"/>
          </w:tcPr>
          <w:p w:rsidR="0034773F" w:rsidRDefault="00844619">
            <w:pPr>
              <w:jc w:val="center"/>
              <w:rPr>
                <w:sz w:val="24"/>
                <w:szCs w:val="24"/>
              </w:rPr>
            </w:pPr>
            <w:r>
              <w:rPr>
                <w:sz w:val="24"/>
                <w:szCs w:val="24"/>
              </w:rPr>
              <w:t>ПКН-2</w:t>
            </w:r>
          </w:p>
        </w:tc>
        <w:tc>
          <w:tcPr>
            <w:tcW w:w="4497" w:type="dxa"/>
          </w:tcPr>
          <w:p w:rsidR="0034773F" w:rsidRDefault="00844619">
            <w:pPr>
              <w:pBdr>
                <w:top w:val="nil"/>
                <w:left w:val="nil"/>
                <w:bottom w:val="nil"/>
                <w:right w:val="nil"/>
                <w:between w:val="nil"/>
              </w:pBdr>
              <w:spacing w:after="120"/>
              <w:rPr>
                <w:color w:val="000000"/>
                <w:sz w:val="24"/>
                <w:szCs w:val="24"/>
              </w:rPr>
            </w:pPr>
            <w:r>
              <w:rPr>
                <w:color w:val="000000"/>
                <w:sz w:val="24"/>
                <w:szCs w:val="24"/>
              </w:rPr>
              <w:t xml:space="preserve">1. У вас есть 3 задачи в проекте: A (5 дней), B (3 дня) и C (2 дня). Задача A зависит от задачи B, а задача B зависит от задачи C. </w:t>
            </w:r>
            <w:r>
              <w:rPr>
                <w:sz w:val="24"/>
                <w:szCs w:val="24"/>
              </w:rPr>
              <w:t>Какое минимальное время потребуется для завершения проекта?</w:t>
            </w:r>
          </w:p>
        </w:tc>
        <w:tc>
          <w:tcPr>
            <w:tcW w:w="3525" w:type="dxa"/>
          </w:tcPr>
          <w:p w:rsidR="0034773F" w:rsidRDefault="00844619">
            <w:pPr>
              <w:jc w:val="center"/>
              <w:rPr>
                <w:sz w:val="24"/>
                <w:szCs w:val="24"/>
              </w:rPr>
            </w:pPr>
            <w:r>
              <w:rPr>
                <w:sz w:val="24"/>
                <w:szCs w:val="24"/>
              </w:rPr>
              <w:t>10</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jc w:val="both"/>
              <w:rPr>
                <w:sz w:val="24"/>
                <w:szCs w:val="24"/>
              </w:rPr>
            </w:pPr>
            <w:r>
              <w:rPr>
                <w:sz w:val="24"/>
                <w:szCs w:val="24"/>
              </w:rPr>
              <w:t>2. У вас есть две задачи в проекте: X (7 дней) и Y (4 дня). Задача Y может начаться только после завершения задачи X. Каково общее время выполнения проекта в днях?</w:t>
            </w:r>
          </w:p>
        </w:tc>
        <w:tc>
          <w:tcPr>
            <w:tcW w:w="3525" w:type="dxa"/>
          </w:tcPr>
          <w:p w:rsidR="0034773F" w:rsidRDefault="00844619">
            <w:pPr>
              <w:pBdr>
                <w:top w:val="single" w:sz="4" w:space="0" w:color="D9D9E3"/>
                <w:left w:val="single" w:sz="4" w:space="5" w:color="D9D9E3"/>
                <w:bottom w:val="single" w:sz="4" w:space="0" w:color="D9D9E3"/>
                <w:right w:val="single" w:sz="4" w:space="0" w:color="D9D9E3"/>
              </w:pBdr>
              <w:jc w:val="center"/>
              <w:rPr>
                <w:sz w:val="24"/>
                <w:szCs w:val="24"/>
              </w:rPr>
            </w:pPr>
            <w:r>
              <w:rPr>
                <w:sz w:val="24"/>
                <w:szCs w:val="24"/>
              </w:rPr>
              <w:t>11</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jc w:val="both"/>
              <w:rPr>
                <w:sz w:val="24"/>
                <w:szCs w:val="24"/>
              </w:rPr>
            </w:pPr>
            <w:r>
              <w:rPr>
                <w:sz w:val="24"/>
                <w:szCs w:val="24"/>
              </w:rPr>
              <w:t>3. Два игрока участвуют в игре с числовыми выигрышами. У каждого из них есть две стратегии: A и B. Матрица выигрышей выглядит следующим образом:</w:t>
            </w:r>
          </w:p>
          <w:p w:rsidR="0034773F" w:rsidRDefault="00844619">
            <w:pPr>
              <w:jc w:val="both"/>
              <w:rPr>
                <w:sz w:val="24"/>
                <w:szCs w:val="24"/>
              </w:rPr>
            </w:pPr>
            <w:r>
              <w:rPr>
                <w:sz w:val="24"/>
                <w:szCs w:val="24"/>
              </w:rPr>
              <w:t xml:space="preserve">      А     В</w:t>
            </w:r>
          </w:p>
          <w:p w:rsidR="0034773F" w:rsidRDefault="00844619">
            <w:pPr>
              <w:jc w:val="both"/>
              <w:rPr>
                <w:sz w:val="24"/>
                <w:szCs w:val="24"/>
              </w:rPr>
            </w:pPr>
            <w:r>
              <w:rPr>
                <w:sz w:val="24"/>
                <w:szCs w:val="24"/>
              </w:rPr>
              <w:t>А   3      2</w:t>
            </w:r>
          </w:p>
          <w:p w:rsidR="0034773F" w:rsidRDefault="00844619">
            <w:pPr>
              <w:jc w:val="both"/>
              <w:rPr>
                <w:sz w:val="24"/>
                <w:szCs w:val="24"/>
              </w:rPr>
            </w:pPr>
            <w:r>
              <w:rPr>
                <w:sz w:val="24"/>
                <w:szCs w:val="24"/>
              </w:rPr>
              <w:t>В   2      4</w:t>
            </w:r>
          </w:p>
          <w:p w:rsidR="0034773F" w:rsidRDefault="00844619">
            <w:pPr>
              <w:jc w:val="both"/>
              <w:rPr>
                <w:sz w:val="24"/>
                <w:szCs w:val="24"/>
              </w:rPr>
            </w:pPr>
            <w:r>
              <w:rPr>
                <w:sz w:val="24"/>
                <w:szCs w:val="24"/>
              </w:rPr>
              <w:t xml:space="preserve">Найдите равновесие </w:t>
            </w:r>
            <w:proofErr w:type="spellStart"/>
            <w:r>
              <w:rPr>
                <w:sz w:val="24"/>
                <w:szCs w:val="24"/>
              </w:rPr>
              <w:t>Нэша</w:t>
            </w:r>
            <w:proofErr w:type="spellEnd"/>
            <w:r>
              <w:rPr>
                <w:sz w:val="24"/>
                <w:szCs w:val="24"/>
              </w:rPr>
              <w:t xml:space="preserve"> в этой игре.</w:t>
            </w:r>
          </w:p>
        </w:tc>
        <w:tc>
          <w:tcPr>
            <w:tcW w:w="3525" w:type="dxa"/>
          </w:tcPr>
          <w:p w:rsidR="0034773F" w:rsidRDefault="00844619">
            <w:pPr>
              <w:jc w:val="center"/>
              <w:rPr>
                <w:sz w:val="24"/>
                <w:szCs w:val="24"/>
              </w:rPr>
            </w:pPr>
            <w:r>
              <w:rPr>
                <w:sz w:val="24"/>
                <w:szCs w:val="24"/>
              </w:rPr>
              <w:t>(</w:t>
            </w:r>
            <w:proofErr w:type="gramStart"/>
            <w:r>
              <w:rPr>
                <w:sz w:val="24"/>
                <w:szCs w:val="24"/>
              </w:rPr>
              <w:t>А,А</w:t>
            </w:r>
            <w:proofErr w:type="gramEnd"/>
            <w:r>
              <w:rPr>
                <w:sz w:val="24"/>
                <w:szCs w:val="24"/>
              </w:rPr>
              <w:t>)</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jc w:val="both"/>
              <w:rPr>
                <w:sz w:val="24"/>
                <w:szCs w:val="24"/>
              </w:rPr>
            </w:pPr>
            <w:r>
              <w:rPr>
                <w:sz w:val="24"/>
                <w:szCs w:val="24"/>
              </w:rPr>
              <w:t>4. Игрок стоит перед выбором между двумя стратегиями: X и Y. Если он выбирает X, то получит 5 очков. Если он выбирает Y, то получит 3 очка. Найдите оптимальную стратегию для игрока.</w:t>
            </w:r>
          </w:p>
        </w:tc>
        <w:tc>
          <w:tcPr>
            <w:tcW w:w="3525" w:type="dxa"/>
          </w:tcPr>
          <w:p w:rsidR="0034773F" w:rsidRDefault="00844619">
            <w:pPr>
              <w:jc w:val="center"/>
              <w:rPr>
                <w:sz w:val="24"/>
                <w:szCs w:val="24"/>
              </w:rPr>
            </w:pPr>
            <w:r>
              <w:rPr>
                <w:sz w:val="24"/>
                <w:szCs w:val="24"/>
              </w:rPr>
              <w:t>Стратегия Х</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jc w:val="both"/>
              <w:rPr>
                <w:sz w:val="24"/>
                <w:szCs w:val="24"/>
              </w:rPr>
            </w:pPr>
            <w:r>
              <w:rPr>
                <w:sz w:val="24"/>
                <w:szCs w:val="24"/>
              </w:rPr>
              <w:t>5. Два игрока играют в следующую игру с числовыми выигрышами:</w:t>
            </w:r>
          </w:p>
          <w:p w:rsidR="0034773F" w:rsidRDefault="00844619">
            <w:pPr>
              <w:jc w:val="both"/>
              <w:rPr>
                <w:sz w:val="24"/>
                <w:szCs w:val="24"/>
              </w:rPr>
            </w:pPr>
            <w:r>
              <w:rPr>
                <w:sz w:val="24"/>
                <w:szCs w:val="24"/>
              </w:rPr>
              <w:t xml:space="preserve">     А    В</w:t>
            </w:r>
          </w:p>
          <w:p w:rsidR="0034773F" w:rsidRDefault="00844619">
            <w:pPr>
              <w:jc w:val="both"/>
              <w:rPr>
                <w:sz w:val="24"/>
                <w:szCs w:val="24"/>
              </w:rPr>
            </w:pPr>
            <w:proofErr w:type="gramStart"/>
            <w:r>
              <w:rPr>
                <w:sz w:val="24"/>
                <w:szCs w:val="24"/>
              </w:rPr>
              <w:t>Х  3</w:t>
            </w:r>
            <w:proofErr w:type="gramEnd"/>
            <w:r>
              <w:rPr>
                <w:sz w:val="24"/>
                <w:szCs w:val="24"/>
              </w:rPr>
              <w:t xml:space="preserve">     2</w:t>
            </w:r>
          </w:p>
          <w:p w:rsidR="0034773F" w:rsidRDefault="00844619">
            <w:pPr>
              <w:jc w:val="both"/>
              <w:rPr>
                <w:sz w:val="24"/>
                <w:szCs w:val="24"/>
              </w:rPr>
            </w:pPr>
            <w:proofErr w:type="gramStart"/>
            <w:r>
              <w:rPr>
                <w:sz w:val="24"/>
                <w:szCs w:val="24"/>
              </w:rPr>
              <w:t>У  1</w:t>
            </w:r>
            <w:proofErr w:type="gramEnd"/>
            <w:r>
              <w:rPr>
                <w:sz w:val="24"/>
                <w:szCs w:val="24"/>
              </w:rPr>
              <w:t xml:space="preserve">     4</w:t>
            </w:r>
          </w:p>
          <w:p w:rsidR="0034773F" w:rsidRDefault="0034773F">
            <w:pPr>
              <w:jc w:val="both"/>
              <w:rPr>
                <w:sz w:val="24"/>
                <w:szCs w:val="24"/>
              </w:rPr>
            </w:pPr>
          </w:p>
          <w:p w:rsidR="0034773F" w:rsidRDefault="00844619">
            <w:pPr>
              <w:jc w:val="both"/>
              <w:rPr>
                <w:sz w:val="24"/>
                <w:szCs w:val="24"/>
              </w:rPr>
            </w:pPr>
            <w:r>
              <w:rPr>
                <w:sz w:val="24"/>
                <w:szCs w:val="24"/>
              </w:rPr>
              <w:t>Какую стратегию выберет игрок А, зная, что игрок Б выбрал стратегию B?</w:t>
            </w:r>
          </w:p>
        </w:tc>
        <w:tc>
          <w:tcPr>
            <w:tcW w:w="3525" w:type="dxa"/>
          </w:tcPr>
          <w:p w:rsidR="0034773F" w:rsidRPr="00416603" w:rsidRDefault="00844619">
            <w:pPr>
              <w:jc w:val="center"/>
              <w:rPr>
                <w:sz w:val="24"/>
                <w:szCs w:val="24"/>
                <w:lang w:val="en-US"/>
              </w:rPr>
            </w:pPr>
            <w:r>
              <w:rPr>
                <w:sz w:val="24"/>
                <w:szCs w:val="24"/>
              </w:rPr>
              <w:t xml:space="preserve">Стратегия </w:t>
            </w:r>
            <w:r w:rsidR="00416603">
              <w:rPr>
                <w:sz w:val="24"/>
                <w:szCs w:val="24"/>
                <w:lang w:val="en-US"/>
              </w:rPr>
              <w:t>X</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jc w:val="both"/>
              <w:rPr>
                <w:sz w:val="24"/>
                <w:szCs w:val="24"/>
              </w:rPr>
            </w:pPr>
            <w:r>
              <w:rPr>
                <w:sz w:val="24"/>
                <w:szCs w:val="24"/>
              </w:rPr>
              <w:t xml:space="preserve">6. На основе финансовых показателей предприятия (например, прибыли) </w:t>
            </w:r>
            <w:r>
              <w:rPr>
                <w:sz w:val="24"/>
                <w:szCs w:val="24"/>
              </w:rPr>
              <w:lastRenderedPageBreak/>
              <w:t>необходимо определить его текущее состояние: нормальное, проблемное или кризисное. Показатель прибыли меньше 0 считается кризисным, от 0 до 10 - проблемным, и больше 10 - нормальным. Для предприятия ABC прибыль составила 5. Определите состояние предприятия.</w:t>
            </w:r>
          </w:p>
        </w:tc>
        <w:tc>
          <w:tcPr>
            <w:tcW w:w="3525" w:type="dxa"/>
          </w:tcPr>
          <w:p w:rsidR="0034773F" w:rsidRDefault="00844619">
            <w:pPr>
              <w:jc w:val="center"/>
              <w:rPr>
                <w:sz w:val="24"/>
                <w:szCs w:val="24"/>
              </w:rPr>
            </w:pPr>
            <w:r>
              <w:rPr>
                <w:sz w:val="24"/>
                <w:szCs w:val="24"/>
              </w:rPr>
              <w:lastRenderedPageBreak/>
              <w:t>Проблемное</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jc w:val="both"/>
              <w:rPr>
                <w:sz w:val="24"/>
                <w:szCs w:val="24"/>
              </w:rPr>
            </w:pPr>
            <w:r>
              <w:rPr>
                <w:sz w:val="24"/>
                <w:szCs w:val="24"/>
              </w:rPr>
              <w:t>7. Предприятие XYZ имеет следующие финансовые показатели: прибыль 5 тыс. руб., задолженность 2000 тыс. руб., величина активов 50 тыс. руб. Определите состояние предприятия, используя метод многомерного распознавания. Считайте, что прибыль, задолженность и величина активов влияют на состояние предприятия одинаково.</w:t>
            </w:r>
          </w:p>
        </w:tc>
        <w:tc>
          <w:tcPr>
            <w:tcW w:w="3525" w:type="dxa"/>
          </w:tcPr>
          <w:p w:rsidR="0034773F" w:rsidRDefault="00844619">
            <w:pPr>
              <w:jc w:val="center"/>
              <w:rPr>
                <w:sz w:val="24"/>
                <w:szCs w:val="24"/>
              </w:rPr>
            </w:pPr>
            <w:bookmarkStart w:id="3" w:name="_heading=h.1fob9te" w:colFirst="0" w:colLast="0"/>
            <w:bookmarkEnd w:id="3"/>
            <w:r>
              <w:rPr>
                <w:sz w:val="24"/>
                <w:szCs w:val="24"/>
              </w:rPr>
              <w:t>685</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highlight w:val="cyan"/>
              </w:rPr>
            </w:pPr>
          </w:p>
        </w:tc>
        <w:tc>
          <w:tcPr>
            <w:tcW w:w="4497" w:type="dxa"/>
          </w:tcPr>
          <w:p w:rsidR="0034773F" w:rsidRDefault="00844619">
            <w:pPr>
              <w:jc w:val="both"/>
              <w:rPr>
                <w:sz w:val="24"/>
                <w:szCs w:val="24"/>
              </w:rPr>
            </w:pPr>
            <w:r>
              <w:rPr>
                <w:sz w:val="24"/>
                <w:szCs w:val="24"/>
              </w:rPr>
              <w:t>8. Вы анализируете месячные продажи товара и хотите сделать точечный прогноз продаж на следующий месяц. Исходя из данных о продажах за последние 5 месяцев:</w:t>
            </w:r>
          </w:p>
          <w:p w:rsidR="0034773F" w:rsidRDefault="00844619">
            <w:pPr>
              <w:jc w:val="both"/>
              <w:rPr>
                <w:sz w:val="24"/>
                <w:szCs w:val="24"/>
              </w:rPr>
            </w:pPr>
            <w:r>
              <w:rPr>
                <w:sz w:val="24"/>
                <w:szCs w:val="24"/>
              </w:rPr>
              <w:t>Месяц      1     2     3     4     5</w:t>
            </w:r>
          </w:p>
          <w:p w:rsidR="0034773F" w:rsidRDefault="00844619">
            <w:pPr>
              <w:jc w:val="both"/>
              <w:rPr>
                <w:sz w:val="24"/>
                <w:szCs w:val="24"/>
              </w:rPr>
            </w:pPr>
            <w:r>
              <w:rPr>
                <w:sz w:val="24"/>
                <w:szCs w:val="24"/>
              </w:rPr>
              <w:t>Продажа 50   55   60   62   68</w:t>
            </w:r>
          </w:p>
          <w:p w:rsidR="0034773F" w:rsidRDefault="0034773F">
            <w:pPr>
              <w:jc w:val="both"/>
              <w:rPr>
                <w:sz w:val="24"/>
                <w:szCs w:val="24"/>
              </w:rPr>
            </w:pPr>
          </w:p>
          <w:p w:rsidR="0034773F" w:rsidRDefault="00844619">
            <w:pPr>
              <w:jc w:val="both"/>
              <w:rPr>
                <w:sz w:val="24"/>
                <w:szCs w:val="24"/>
              </w:rPr>
            </w:pPr>
            <w:r>
              <w:rPr>
                <w:sz w:val="24"/>
                <w:szCs w:val="24"/>
              </w:rPr>
              <w:t>Какой прогноз продаж на шестой месяц?</w:t>
            </w:r>
          </w:p>
        </w:tc>
        <w:tc>
          <w:tcPr>
            <w:tcW w:w="3525" w:type="dxa"/>
          </w:tcPr>
          <w:p w:rsidR="0034773F" w:rsidRDefault="00844619">
            <w:pPr>
              <w:jc w:val="center"/>
              <w:rPr>
                <w:sz w:val="24"/>
                <w:szCs w:val="24"/>
              </w:rPr>
            </w:pPr>
            <w:r>
              <w:rPr>
                <w:sz w:val="24"/>
                <w:szCs w:val="24"/>
              </w:rPr>
              <w:t>59</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pBdr>
                <w:top w:val="nil"/>
                <w:left w:val="nil"/>
                <w:bottom w:val="nil"/>
                <w:right w:val="nil"/>
                <w:between w:val="nil"/>
              </w:pBdr>
              <w:tabs>
                <w:tab w:val="left" w:pos="0"/>
              </w:tabs>
              <w:ind w:left="-108"/>
              <w:jc w:val="both"/>
              <w:rPr>
                <w:sz w:val="24"/>
                <w:szCs w:val="24"/>
              </w:rPr>
            </w:pPr>
            <w:r>
              <w:rPr>
                <w:color w:val="000000"/>
                <w:sz w:val="24"/>
                <w:szCs w:val="24"/>
              </w:rPr>
              <w:t>9. У вас есть данные о продажах товара:</w:t>
            </w:r>
          </w:p>
          <w:p w:rsidR="0034773F" w:rsidRDefault="00844619">
            <w:pPr>
              <w:pBdr>
                <w:top w:val="nil"/>
                <w:left w:val="nil"/>
                <w:bottom w:val="nil"/>
                <w:right w:val="nil"/>
                <w:between w:val="nil"/>
              </w:pBdr>
              <w:tabs>
                <w:tab w:val="left" w:pos="0"/>
              </w:tabs>
              <w:ind w:left="-108"/>
              <w:jc w:val="both"/>
              <w:rPr>
                <w:sz w:val="24"/>
                <w:szCs w:val="24"/>
              </w:rPr>
            </w:pPr>
            <w:r>
              <w:rPr>
                <w:sz w:val="24"/>
                <w:szCs w:val="24"/>
              </w:rPr>
              <w:t xml:space="preserve">Квартал      1      2       3     4     </w:t>
            </w:r>
          </w:p>
          <w:p w:rsidR="0034773F" w:rsidRDefault="00844619">
            <w:pPr>
              <w:pBdr>
                <w:top w:val="nil"/>
                <w:left w:val="nil"/>
                <w:bottom w:val="nil"/>
                <w:right w:val="nil"/>
                <w:between w:val="nil"/>
              </w:pBdr>
              <w:tabs>
                <w:tab w:val="left" w:pos="0"/>
              </w:tabs>
              <w:ind w:left="-108"/>
              <w:jc w:val="both"/>
              <w:rPr>
                <w:sz w:val="24"/>
                <w:szCs w:val="24"/>
              </w:rPr>
            </w:pPr>
            <w:r>
              <w:rPr>
                <w:sz w:val="24"/>
                <w:szCs w:val="24"/>
              </w:rPr>
              <w:t xml:space="preserve">Продажа    </w:t>
            </w:r>
            <w:proofErr w:type="gramStart"/>
            <w:r>
              <w:rPr>
                <w:sz w:val="24"/>
                <w:szCs w:val="24"/>
              </w:rPr>
              <w:t>100  120</w:t>
            </w:r>
            <w:proofErr w:type="gramEnd"/>
            <w:r>
              <w:rPr>
                <w:sz w:val="24"/>
                <w:szCs w:val="24"/>
              </w:rPr>
              <w:t xml:space="preserve">  110  130</w:t>
            </w:r>
          </w:p>
          <w:p w:rsidR="0034773F" w:rsidRDefault="0034773F">
            <w:pPr>
              <w:pBdr>
                <w:top w:val="nil"/>
                <w:left w:val="nil"/>
                <w:bottom w:val="nil"/>
                <w:right w:val="nil"/>
                <w:between w:val="nil"/>
              </w:pBdr>
              <w:tabs>
                <w:tab w:val="left" w:pos="0"/>
              </w:tabs>
              <w:ind w:left="-108"/>
              <w:jc w:val="both"/>
              <w:rPr>
                <w:sz w:val="24"/>
                <w:szCs w:val="24"/>
              </w:rPr>
            </w:pPr>
          </w:p>
          <w:p w:rsidR="0034773F" w:rsidRDefault="00844619">
            <w:pPr>
              <w:pBdr>
                <w:top w:val="nil"/>
                <w:left w:val="nil"/>
                <w:bottom w:val="nil"/>
                <w:right w:val="nil"/>
                <w:between w:val="nil"/>
              </w:pBdr>
              <w:tabs>
                <w:tab w:val="left" w:pos="0"/>
              </w:tabs>
              <w:ind w:left="-108"/>
              <w:jc w:val="both"/>
              <w:rPr>
                <w:color w:val="000000"/>
                <w:sz w:val="24"/>
                <w:szCs w:val="24"/>
              </w:rPr>
            </w:pPr>
            <w:r>
              <w:rPr>
                <w:color w:val="000000"/>
                <w:sz w:val="24"/>
                <w:szCs w:val="24"/>
              </w:rPr>
              <w:t xml:space="preserve">Есть ли сезонные колебания в продажах? </w:t>
            </w:r>
          </w:p>
        </w:tc>
        <w:tc>
          <w:tcPr>
            <w:tcW w:w="3525" w:type="dxa"/>
          </w:tcPr>
          <w:p w:rsidR="0034773F" w:rsidRDefault="00844619">
            <w:pPr>
              <w:jc w:val="center"/>
              <w:rPr>
                <w:sz w:val="24"/>
                <w:szCs w:val="24"/>
              </w:rPr>
            </w:pPr>
            <w:r>
              <w:rPr>
                <w:sz w:val="24"/>
                <w:szCs w:val="24"/>
              </w:rPr>
              <w:t>Да</w:t>
            </w:r>
          </w:p>
        </w:tc>
      </w:tr>
      <w:tr w:rsidR="0034773F">
        <w:tc>
          <w:tcPr>
            <w:tcW w:w="1565" w:type="dxa"/>
            <w:vMerge w:val="restart"/>
          </w:tcPr>
          <w:p w:rsidR="0034773F" w:rsidRDefault="00844619">
            <w:pPr>
              <w:jc w:val="center"/>
              <w:rPr>
                <w:sz w:val="24"/>
                <w:szCs w:val="24"/>
              </w:rPr>
            </w:pPr>
            <w:r>
              <w:rPr>
                <w:sz w:val="24"/>
                <w:szCs w:val="24"/>
              </w:rPr>
              <w:t>ПКН-5</w:t>
            </w:r>
          </w:p>
        </w:tc>
        <w:tc>
          <w:tcPr>
            <w:tcW w:w="4497" w:type="dxa"/>
          </w:tcPr>
          <w:p w:rsidR="0034773F" w:rsidRDefault="00844619">
            <w:pPr>
              <w:jc w:val="both"/>
              <w:rPr>
                <w:sz w:val="24"/>
                <w:szCs w:val="24"/>
              </w:rPr>
            </w:pPr>
            <w:r>
              <w:rPr>
                <w:sz w:val="24"/>
                <w:szCs w:val="24"/>
              </w:rPr>
              <w:t>10. У вас есть четыре задачи в проекте: X (5 дней), Y (2 дня), Z (3 дня) и W (4 дня). Задачи Y и Z могут быть выполнены параллельно, но только после завершения задачи X. Какое минимальное время (в днях) потребуется для завершения проекта?</w:t>
            </w:r>
          </w:p>
        </w:tc>
        <w:tc>
          <w:tcPr>
            <w:tcW w:w="3525" w:type="dxa"/>
          </w:tcPr>
          <w:p w:rsidR="0034773F" w:rsidRDefault="00844619">
            <w:pPr>
              <w:jc w:val="center"/>
              <w:rPr>
                <w:sz w:val="24"/>
                <w:szCs w:val="24"/>
              </w:rPr>
            </w:pPr>
            <w:r>
              <w:rPr>
                <w:sz w:val="24"/>
                <w:szCs w:val="24"/>
              </w:rPr>
              <w:t>9</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pBdr>
                <w:top w:val="nil"/>
                <w:left w:val="nil"/>
                <w:bottom w:val="nil"/>
                <w:right w:val="nil"/>
                <w:between w:val="nil"/>
              </w:pBdr>
              <w:tabs>
                <w:tab w:val="left" w:pos="0"/>
              </w:tabs>
              <w:ind w:left="-5"/>
              <w:jc w:val="both"/>
              <w:rPr>
                <w:color w:val="000000"/>
                <w:sz w:val="24"/>
                <w:szCs w:val="24"/>
              </w:rPr>
            </w:pPr>
            <w:r>
              <w:rPr>
                <w:color w:val="000000"/>
                <w:sz w:val="24"/>
                <w:szCs w:val="24"/>
              </w:rPr>
              <w:t>11. У вас есть три задачи в проекте: A (6 дней), B (4 дня) и C (3 дня). Задача A не зависит от других, задача B зависит от задачи A, и задача C зависит от задачи B. Какое минимальное время (в днях) потребуется для завершения проекта?</w:t>
            </w:r>
          </w:p>
        </w:tc>
        <w:tc>
          <w:tcPr>
            <w:tcW w:w="3525" w:type="dxa"/>
          </w:tcPr>
          <w:p w:rsidR="0034773F" w:rsidRDefault="00844619">
            <w:pPr>
              <w:jc w:val="center"/>
              <w:rPr>
                <w:sz w:val="24"/>
                <w:szCs w:val="24"/>
              </w:rPr>
            </w:pPr>
            <w:r>
              <w:rPr>
                <w:sz w:val="24"/>
                <w:szCs w:val="24"/>
              </w:rPr>
              <w:t>13</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pBdr>
                <w:top w:val="nil"/>
                <w:left w:val="nil"/>
                <w:bottom w:val="nil"/>
                <w:right w:val="nil"/>
                <w:between w:val="nil"/>
              </w:pBdr>
              <w:tabs>
                <w:tab w:val="left" w:pos="136"/>
              </w:tabs>
              <w:ind w:left="-5"/>
              <w:jc w:val="both"/>
              <w:rPr>
                <w:sz w:val="24"/>
                <w:szCs w:val="24"/>
              </w:rPr>
            </w:pPr>
            <w:r>
              <w:rPr>
                <w:color w:val="000000"/>
                <w:sz w:val="24"/>
                <w:szCs w:val="24"/>
              </w:rPr>
              <w:t>12. Два игрока участвуют в игре с числовыми выигрышами. У каждого из них есть две стратегии: A и B. Матрица выигрышей выглядит следующим образом:</w:t>
            </w:r>
          </w:p>
          <w:p w:rsidR="0034773F" w:rsidRDefault="00844619">
            <w:pPr>
              <w:pBdr>
                <w:top w:val="nil"/>
                <w:left w:val="nil"/>
                <w:bottom w:val="nil"/>
                <w:right w:val="nil"/>
                <w:between w:val="nil"/>
              </w:pBdr>
              <w:tabs>
                <w:tab w:val="left" w:pos="136"/>
              </w:tabs>
              <w:ind w:left="-5"/>
              <w:jc w:val="both"/>
              <w:rPr>
                <w:sz w:val="24"/>
                <w:szCs w:val="24"/>
              </w:rPr>
            </w:pPr>
            <w:r>
              <w:rPr>
                <w:sz w:val="24"/>
                <w:szCs w:val="24"/>
              </w:rPr>
              <w:t xml:space="preserve">      А      В</w:t>
            </w:r>
          </w:p>
          <w:p w:rsidR="0034773F" w:rsidRDefault="00844619">
            <w:pPr>
              <w:pBdr>
                <w:top w:val="nil"/>
                <w:left w:val="nil"/>
                <w:bottom w:val="nil"/>
                <w:right w:val="nil"/>
                <w:between w:val="nil"/>
              </w:pBdr>
              <w:tabs>
                <w:tab w:val="left" w:pos="136"/>
              </w:tabs>
              <w:ind w:left="-5"/>
              <w:jc w:val="both"/>
              <w:rPr>
                <w:sz w:val="24"/>
                <w:szCs w:val="24"/>
              </w:rPr>
            </w:pPr>
            <w:r>
              <w:rPr>
                <w:sz w:val="24"/>
                <w:szCs w:val="24"/>
              </w:rPr>
              <w:t>Х    3      2</w:t>
            </w:r>
          </w:p>
          <w:p w:rsidR="0034773F" w:rsidRDefault="00844619">
            <w:pPr>
              <w:pBdr>
                <w:top w:val="nil"/>
                <w:left w:val="nil"/>
                <w:bottom w:val="nil"/>
                <w:right w:val="nil"/>
                <w:between w:val="nil"/>
              </w:pBdr>
              <w:tabs>
                <w:tab w:val="left" w:pos="136"/>
              </w:tabs>
              <w:ind w:left="-5"/>
              <w:jc w:val="both"/>
              <w:rPr>
                <w:sz w:val="24"/>
                <w:szCs w:val="24"/>
              </w:rPr>
            </w:pPr>
            <w:r>
              <w:rPr>
                <w:sz w:val="24"/>
                <w:szCs w:val="24"/>
              </w:rPr>
              <w:t>У    2      1</w:t>
            </w:r>
          </w:p>
          <w:p w:rsidR="0034773F" w:rsidRDefault="00844619">
            <w:pPr>
              <w:pBdr>
                <w:top w:val="nil"/>
                <w:left w:val="nil"/>
                <w:bottom w:val="nil"/>
                <w:right w:val="nil"/>
                <w:between w:val="nil"/>
              </w:pBdr>
              <w:tabs>
                <w:tab w:val="left" w:pos="136"/>
              </w:tabs>
              <w:ind w:left="-5"/>
              <w:jc w:val="both"/>
              <w:rPr>
                <w:color w:val="000000"/>
                <w:sz w:val="24"/>
                <w:szCs w:val="24"/>
              </w:rPr>
            </w:pPr>
            <w:r>
              <w:rPr>
                <w:color w:val="000000"/>
                <w:sz w:val="24"/>
                <w:szCs w:val="24"/>
              </w:rPr>
              <w:lastRenderedPageBreak/>
              <w:t>Найдите оптимальную стратегию для игрока 1.</w:t>
            </w:r>
          </w:p>
        </w:tc>
        <w:tc>
          <w:tcPr>
            <w:tcW w:w="3525" w:type="dxa"/>
          </w:tcPr>
          <w:p w:rsidR="0034773F" w:rsidRPr="00416603" w:rsidRDefault="00844619">
            <w:pPr>
              <w:jc w:val="center"/>
              <w:rPr>
                <w:sz w:val="24"/>
                <w:szCs w:val="24"/>
                <w:lang w:val="en-US"/>
              </w:rPr>
            </w:pPr>
            <w:r>
              <w:rPr>
                <w:sz w:val="24"/>
                <w:szCs w:val="24"/>
              </w:rPr>
              <w:lastRenderedPageBreak/>
              <w:t xml:space="preserve">Стратегия </w:t>
            </w:r>
            <w:r w:rsidR="00416603">
              <w:rPr>
                <w:sz w:val="24"/>
                <w:szCs w:val="24"/>
                <w:lang w:val="en-US"/>
              </w:rPr>
              <w:t>X</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pBdr>
                <w:top w:val="nil"/>
                <w:left w:val="nil"/>
                <w:bottom w:val="nil"/>
                <w:right w:val="nil"/>
                <w:between w:val="nil"/>
              </w:pBdr>
              <w:tabs>
                <w:tab w:val="left" w:pos="136"/>
              </w:tabs>
              <w:ind w:left="-5"/>
              <w:jc w:val="both"/>
              <w:rPr>
                <w:sz w:val="24"/>
                <w:szCs w:val="24"/>
              </w:rPr>
            </w:pPr>
            <w:r>
              <w:rPr>
                <w:color w:val="000000"/>
                <w:sz w:val="24"/>
                <w:szCs w:val="24"/>
              </w:rPr>
              <w:t>13. Два игрока играют в следующую игру с числовыми выигрышами:</w:t>
            </w:r>
          </w:p>
          <w:p w:rsidR="0034773F" w:rsidRDefault="00844619">
            <w:pPr>
              <w:pBdr>
                <w:top w:val="nil"/>
                <w:left w:val="nil"/>
                <w:bottom w:val="nil"/>
                <w:right w:val="nil"/>
                <w:between w:val="nil"/>
              </w:pBdr>
              <w:tabs>
                <w:tab w:val="left" w:pos="136"/>
              </w:tabs>
              <w:ind w:left="-5"/>
              <w:jc w:val="both"/>
              <w:rPr>
                <w:sz w:val="24"/>
                <w:szCs w:val="24"/>
              </w:rPr>
            </w:pPr>
            <w:r>
              <w:rPr>
                <w:sz w:val="24"/>
                <w:szCs w:val="24"/>
              </w:rPr>
              <w:t xml:space="preserve">       А     В</w:t>
            </w:r>
          </w:p>
          <w:p w:rsidR="0034773F" w:rsidRDefault="00844619">
            <w:pPr>
              <w:pBdr>
                <w:top w:val="nil"/>
                <w:left w:val="nil"/>
                <w:bottom w:val="nil"/>
                <w:right w:val="nil"/>
                <w:between w:val="nil"/>
              </w:pBdr>
              <w:tabs>
                <w:tab w:val="left" w:pos="136"/>
              </w:tabs>
              <w:ind w:left="-5"/>
              <w:jc w:val="both"/>
              <w:rPr>
                <w:sz w:val="24"/>
                <w:szCs w:val="24"/>
              </w:rPr>
            </w:pPr>
            <w:r>
              <w:rPr>
                <w:sz w:val="24"/>
                <w:szCs w:val="24"/>
              </w:rPr>
              <w:t>Х    1      3</w:t>
            </w:r>
          </w:p>
          <w:p w:rsidR="0034773F" w:rsidRDefault="00844619">
            <w:pPr>
              <w:pBdr>
                <w:top w:val="nil"/>
                <w:left w:val="nil"/>
                <w:bottom w:val="nil"/>
                <w:right w:val="nil"/>
                <w:between w:val="nil"/>
              </w:pBdr>
              <w:tabs>
                <w:tab w:val="left" w:pos="136"/>
              </w:tabs>
              <w:ind w:left="-5"/>
              <w:jc w:val="both"/>
              <w:rPr>
                <w:sz w:val="24"/>
                <w:szCs w:val="24"/>
              </w:rPr>
            </w:pPr>
            <w:r>
              <w:rPr>
                <w:sz w:val="24"/>
                <w:szCs w:val="24"/>
              </w:rPr>
              <w:t xml:space="preserve">Y    2     4  </w:t>
            </w:r>
          </w:p>
          <w:p w:rsidR="0034773F" w:rsidRDefault="00844619">
            <w:pPr>
              <w:pBdr>
                <w:top w:val="nil"/>
                <w:left w:val="nil"/>
                <w:bottom w:val="nil"/>
                <w:right w:val="nil"/>
                <w:between w:val="nil"/>
              </w:pBdr>
              <w:tabs>
                <w:tab w:val="left" w:pos="136"/>
              </w:tabs>
              <w:ind w:left="-5"/>
              <w:jc w:val="both"/>
              <w:rPr>
                <w:color w:val="000000"/>
                <w:sz w:val="24"/>
                <w:szCs w:val="24"/>
              </w:rPr>
            </w:pPr>
            <w:r>
              <w:rPr>
                <w:color w:val="000000"/>
                <w:sz w:val="24"/>
                <w:szCs w:val="24"/>
              </w:rPr>
              <w:t>Какую стратегию выберет игрок А, если игрок Б выберет стратегию B?</w:t>
            </w:r>
          </w:p>
        </w:tc>
        <w:tc>
          <w:tcPr>
            <w:tcW w:w="3525" w:type="dxa"/>
          </w:tcPr>
          <w:p w:rsidR="0034773F" w:rsidRPr="00416603" w:rsidRDefault="00844619">
            <w:pPr>
              <w:jc w:val="center"/>
              <w:rPr>
                <w:sz w:val="24"/>
                <w:szCs w:val="24"/>
                <w:lang w:val="en-US"/>
              </w:rPr>
            </w:pPr>
            <w:r>
              <w:rPr>
                <w:sz w:val="24"/>
                <w:szCs w:val="24"/>
              </w:rPr>
              <w:t xml:space="preserve">Стратегия </w:t>
            </w:r>
            <w:r w:rsidR="00416603">
              <w:rPr>
                <w:sz w:val="24"/>
                <w:szCs w:val="24"/>
                <w:lang w:val="en-US"/>
              </w:rPr>
              <w:t>X</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pBdr>
                <w:top w:val="nil"/>
                <w:left w:val="nil"/>
                <w:bottom w:val="nil"/>
                <w:right w:val="nil"/>
                <w:between w:val="nil"/>
              </w:pBdr>
              <w:tabs>
                <w:tab w:val="left" w:pos="136"/>
              </w:tabs>
              <w:ind w:left="-5"/>
              <w:jc w:val="both"/>
              <w:rPr>
                <w:color w:val="000000"/>
                <w:sz w:val="24"/>
                <w:szCs w:val="24"/>
              </w:rPr>
            </w:pPr>
            <w:r>
              <w:rPr>
                <w:color w:val="000000"/>
                <w:sz w:val="24"/>
                <w:szCs w:val="24"/>
              </w:rPr>
              <w:t>14. Предприятие XYZ стоит перед выбором оптимального алгоритма для оценки своего текущего финансового состояния. У них есть два варианта: использовать алгоритм A или алгоритм B. Алгоритм A даёт оценку 500 000, алгоритм B - 600 000. Какой алгоритм предприятию следует выбрать для принятия решения о состоянии?</w:t>
            </w:r>
          </w:p>
        </w:tc>
        <w:tc>
          <w:tcPr>
            <w:tcW w:w="3525" w:type="dxa"/>
          </w:tcPr>
          <w:p w:rsidR="0034773F" w:rsidRPr="00416603" w:rsidRDefault="00844619">
            <w:pPr>
              <w:jc w:val="center"/>
              <w:rPr>
                <w:sz w:val="24"/>
                <w:szCs w:val="24"/>
                <w:lang w:val="en-US"/>
              </w:rPr>
            </w:pPr>
            <w:r>
              <w:rPr>
                <w:sz w:val="24"/>
                <w:szCs w:val="24"/>
              </w:rPr>
              <w:t>Алгоритм</w:t>
            </w:r>
            <w:r w:rsidR="00416603">
              <w:rPr>
                <w:sz w:val="24"/>
                <w:szCs w:val="24"/>
                <w:lang w:val="en-US"/>
              </w:rPr>
              <w:t xml:space="preserve"> B</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tabs>
                <w:tab w:val="left" w:pos="136"/>
              </w:tabs>
              <w:ind w:left="-5"/>
              <w:jc w:val="both"/>
              <w:rPr>
                <w:sz w:val="24"/>
                <w:szCs w:val="24"/>
              </w:rPr>
            </w:pPr>
            <w:r>
              <w:rPr>
                <w:sz w:val="24"/>
                <w:szCs w:val="24"/>
              </w:rPr>
              <w:t>15. Предприятие "Звезда" стоит перед выбором оптимального алгоритма для оценки своего текущего финансового состояния. У них есть два варианта: использовать алгоритм X или алгоритм Y. Алгоритм X дает оценку 400 000 рублей, алгоритм Y - 550 000 рублей. Какой алгоритм предприятию следует выбрать для принятия решения о состоянии?</w:t>
            </w:r>
          </w:p>
        </w:tc>
        <w:tc>
          <w:tcPr>
            <w:tcW w:w="3525" w:type="dxa"/>
          </w:tcPr>
          <w:p w:rsidR="0034773F" w:rsidRDefault="00844619">
            <w:pPr>
              <w:jc w:val="center"/>
              <w:rPr>
                <w:sz w:val="24"/>
                <w:szCs w:val="24"/>
              </w:rPr>
            </w:pPr>
            <w:r>
              <w:rPr>
                <w:sz w:val="24"/>
                <w:szCs w:val="24"/>
              </w:rPr>
              <w:t>Алгоритм Y</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tabs>
                <w:tab w:val="left" w:pos="136"/>
              </w:tabs>
              <w:ind w:left="-5"/>
              <w:jc w:val="both"/>
              <w:rPr>
                <w:sz w:val="24"/>
                <w:szCs w:val="24"/>
              </w:rPr>
            </w:pPr>
            <w:r>
              <w:rPr>
                <w:sz w:val="24"/>
                <w:szCs w:val="24"/>
              </w:rPr>
              <w:t>16. Предприятие имеет следующие финансовые показатели:</w:t>
            </w:r>
          </w:p>
          <w:p w:rsidR="0034773F" w:rsidRDefault="00844619">
            <w:pPr>
              <w:tabs>
                <w:tab w:val="left" w:pos="136"/>
              </w:tabs>
              <w:ind w:left="-5"/>
              <w:jc w:val="both"/>
              <w:rPr>
                <w:sz w:val="24"/>
                <w:szCs w:val="24"/>
              </w:rPr>
            </w:pPr>
            <w:r>
              <w:rPr>
                <w:sz w:val="24"/>
                <w:szCs w:val="24"/>
              </w:rPr>
              <w:t>Чистая прибыль за последний год: 300000 рублей.</w:t>
            </w:r>
          </w:p>
          <w:p w:rsidR="0034773F" w:rsidRDefault="00844619">
            <w:pPr>
              <w:tabs>
                <w:tab w:val="left" w:pos="136"/>
              </w:tabs>
              <w:ind w:left="-5"/>
              <w:jc w:val="both"/>
              <w:rPr>
                <w:sz w:val="24"/>
                <w:szCs w:val="24"/>
              </w:rPr>
            </w:pPr>
            <w:r>
              <w:rPr>
                <w:sz w:val="24"/>
                <w:szCs w:val="24"/>
              </w:rPr>
              <w:t>Задолженность перед кредиторами: 450000 рублей.</w:t>
            </w:r>
          </w:p>
          <w:p w:rsidR="0034773F" w:rsidRDefault="00844619">
            <w:pPr>
              <w:tabs>
                <w:tab w:val="left" w:pos="136"/>
              </w:tabs>
              <w:ind w:left="-5"/>
              <w:jc w:val="both"/>
              <w:rPr>
                <w:sz w:val="24"/>
                <w:szCs w:val="24"/>
              </w:rPr>
            </w:pPr>
            <w:r>
              <w:rPr>
                <w:sz w:val="24"/>
                <w:szCs w:val="24"/>
              </w:rPr>
              <w:t>Оборачиваемость активов: 0,8.</w:t>
            </w:r>
          </w:p>
          <w:p w:rsidR="0034773F" w:rsidRDefault="00844619">
            <w:pPr>
              <w:tabs>
                <w:tab w:val="left" w:pos="136"/>
              </w:tabs>
              <w:ind w:left="-5"/>
              <w:jc w:val="both"/>
              <w:rPr>
                <w:sz w:val="24"/>
                <w:szCs w:val="24"/>
              </w:rPr>
            </w:pPr>
            <w:r>
              <w:rPr>
                <w:sz w:val="24"/>
                <w:szCs w:val="24"/>
              </w:rPr>
              <w:t>Согласно методу диагностики кризисного состояния, если чистая прибыль меньше 500 тыс. руб., задолженность превышает 400 тыс. руб. и оборачиваемость активов меньше 0,9, то предприятие находится в кризисе. Определите, находится ли предприятие в кризисе.</w:t>
            </w:r>
          </w:p>
        </w:tc>
        <w:tc>
          <w:tcPr>
            <w:tcW w:w="3525" w:type="dxa"/>
          </w:tcPr>
          <w:p w:rsidR="0034773F" w:rsidRDefault="00844619">
            <w:pPr>
              <w:jc w:val="center"/>
              <w:rPr>
                <w:sz w:val="24"/>
                <w:szCs w:val="24"/>
              </w:rPr>
            </w:pPr>
            <w:r>
              <w:rPr>
                <w:sz w:val="24"/>
                <w:szCs w:val="24"/>
              </w:rPr>
              <w:t>Да</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tabs>
                <w:tab w:val="left" w:pos="136"/>
              </w:tabs>
              <w:ind w:left="-5"/>
              <w:jc w:val="both"/>
              <w:rPr>
                <w:sz w:val="24"/>
                <w:szCs w:val="24"/>
              </w:rPr>
            </w:pPr>
            <w:r>
              <w:rPr>
                <w:sz w:val="24"/>
                <w:szCs w:val="24"/>
              </w:rPr>
              <w:t>17. У вас есть годовые данные о прибыли компании:</w:t>
            </w:r>
          </w:p>
          <w:p w:rsidR="0034773F" w:rsidRDefault="00844619">
            <w:pPr>
              <w:tabs>
                <w:tab w:val="left" w:pos="136"/>
              </w:tabs>
              <w:ind w:left="-5"/>
              <w:jc w:val="both"/>
              <w:rPr>
                <w:sz w:val="24"/>
                <w:szCs w:val="24"/>
              </w:rPr>
            </w:pPr>
            <w:r>
              <w:rPr>
                <w:sz w:val="24"/>
                <w:szCs w:val="24"/>
              </w:rPr>
              <w:t>Год            1     2      3       4      5</w:t>
            </w:r>
          </w:p>
          <w:p w:rsidR="0034773F" w:rsidRDefault="00844619">
            <w:pPr>
              <w:tabs>
                <w:tab w:val="left" w:pos="136"/>
              </w:tabs>
              <w:ind w:left="-5"/>
              <w:jc w:val="both"/>
              <w:rPr>
                <w:sz w:val="24"/>
                <w:szCs w:val="24"/>
              </w:rPr>
            </w:pPr>
            <w:r>
              <w:rPr>
                <w:sz w:val="24"/>
                <w:szCs w:val="24"/>
              </w:rPr>
              <w:t xml:space="preserve">Продажа 100 </w:t>
            </w:r>
            <w:proofErr w:type="gramStart"/>
            <w:r>
              <w:rPr>
                <w:sz w:val="24"/>
                <w:szCs w:val="24"/>
              </w:rPr>
              <w:t>110  120</w:t>
            </w:r>
            <w:proofErr w:type="gramEnd"/>
            <w:r>
              <w:rPr>
                <w:sz w:val="24"/>
                <w:szCs w:val="24"/>
              </w:rPr>
              <w:t xml:space="preserve">  130  140</w:t>
            </w:r>
          </w:p>
          <w:p w:rsidR="0034773F" w:rsidRDefault="0034773F">
            <w:pPr>
              <w:tabs>
                <w:tab w:val="left" w:pos="136"/>
              </w:tabs>
              <w:ind w:left="-5"/>
              <w:jc w:val="both"/>
              <w:rPr>
                <w:sz w:val="24"/>
                <w:szCs w:val="24"/>
              </w:rPr>
            </w:pPr>
          </w:p>
          <w:p w:rsidR="0034773F" w:rsidRDefault="00844619">
            <w:pPr>
              <w:tabs>
                <w:tab w:val="left" w:pos="136"/>
              </w:tabs>
              <w:ind w:left="-5"/>
              <w:jc w:val="both"/>
              <w:rPr>
                <w:sz w:val="24"/>
                <w:szCs w:val="24"/>
              </w:rPr>
            </w:pPr>
            <w:r>
              <w:rPr>
                <w:sz w:val="24"/>
                <w:szCs w:val="24"/>
              </w:rPr>
              <w:t>Вы заметили, что прибыль растет линейно каждый год. Прогнозируйте прибыль на следующий год.</w:t>
            </w:r>
          </w:p>
        </w:tc>
        <w:tc>
          <w:tcPr>
            <w:tcW w:w="3525" w:type="dxa"/>
          </w:tcPr>
          <w:p w:rsidR="0034773F" w:rsidRDefault="00844619">
            <w:pPr>
              <w:jc w:val="center"/>
              <w:rPr>
                <w:sz w:val="24"/>
                <w:szCs w:val="24"/>
              </w:rPr>
            </w:pPr>
            <w:r>
              <w:rPr>
                <w:sz w:val="24"/>
                <w:szCs w:val="24"/>
              </w:rPr>
              <w:t>150</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4497" w:type="dxa"/>
          </w:tcPr>
          <w:p w:rsidR="0034773F" w:rsidRDefault="00844619">
            <w:pPr>
              <w:tabs>
                <w:tab w:val="left" w:pos="136"/>
              </w:tabs>
              <w:ind w:left="-5"/>
              <w:jc w:val="both"/>
              <w:rPr>
                <w:sz w:val="24"/>
                <w:szCs w:val="24"/>
              </w:rPr>
            </w:pPr>
            <w:r>
              <w:rPr>
                <w:sz w:val="24"/>
                <w:szCs w:val="24"/>
              </w:rPr>
              <w:t>18. У вас есть данные о ежедневной температуре воздуха:</w:t>
            </w:r>
          </w:p>
          <w:p w:rsidR="0034773F" w:rsidRDefault="00844619">
            <w:pPr>
              <w:tabs>
                <w:tab w:val="left" w:pos="136"/>
              </w:tabs>
              <w:ind w:left="-5"/>
              <w:jc w:val="both"/>
              <w:rPr>
                <w:sz w:val="24"/>
                <w:szCs w:val="24"/>
              </w:rPr>
            </w:pPr>
            <w:r>
              <w:rPr>
                <w:sz w:val="24"/>
                <w:szCs w:val="24"/>
              </w:rPr>
              <w:t>День      1   2   3   4   5</w:t>
            </w:r>
          </w:p>
          <w:p w:rsidR="0034773F" w:rsidRDefault="00844619">
            <w:pPr>
              <w:tabs>
                <w:tab w:val="left" w:pos="136"/>
              </w:tabs>
              <w:ind w:left="-5"/>
              <w:jc w:val="both"/>
              <w:rPr>
                <w:sz w:val="24"/>
                <w:szCs w:val="24"/>
              </w:rPr>
            </w:pPr>
            <w:r>
              <w:rPr>
                <w:sz w:val="24"/>
                <w:szCs w:val="24"/>
              </w:rPr>
              <w:lastRenderedPageBreak/>
              <w:t>t             22 24 25 41 23</w:t>
            </w:r>
          </w:p>
          <w:p w:rsidR="0034773F" w:rsidRDefault="0034773F">
            <w:pPr>
              <w:tabs>
                <w:tab w:val="left" w:pos="136"/>
              </w:tabs>
              <w:ind w:left="-5"/>
              <w:jc w:val="both"/>
              <w:rPr>
                <w:sz w:val="24"/>
                <w:szCs w:val="24"/>
              </w:rPr>
            </w:pPr>
          </w:p>
          <w:p w:rsidR="0034773F" w:rsidRDefault="00844619">
            <w:pPr>
              <w:tabs>
                <w:tab w:val="left" w:pos="136"/>
              </w:tabs>
              <w:ind w:left="-5"/>
              <w:jc w:val="both"/>
              <w:rPr>
                <w:sz w:val="24"/>
                <w:szCs w:val="24"/>
              </w:rPr>
            </w:pPr>
            <w:r>
              <w:rPr>
                <w:sz w:val="24"/>
                <w:szCs w:val="24"/>
              </w:rPr>
              <w:t>Вы обнаружили, что 4-го дня температура была 41 градус Цельсия, в то время как обычно она колеблется от 22 до 25 градусов. Является ли это значение аномалией?</w:t>
            </w:r>
          </w:p>
        </w:tc>
        <w:tc>
          <w:tcPr>
            <w:tcW w:w="3525" w:type="dxa"/>
          </w:tcPr>
          <w:p w:rsidR="0034773F" w:rsidRDefault="00844619">
            <w:pPr>
              <w:jc w:val="center"/>
              <w:rPr>
                <w:sz w:val="24"/>
                <w:szCs w:val="24"/>
              </w:rPr>
            </w:pPr>
            <w:r>
              <w:rPr>
                <w:sz w:val="24"/>
                <w:szCs w:val="24"/>
              </w:rPr>
              <w:lastRenderedPageBreak/>
              <w:t>Да</w:t>
            </w:r>
          </w:p>
        </w:tc>
      </w:tr>
    </w:tbl>
    <w:p w:rsidR="0034773F" w:rsidRDefault="0034773F">
      <w:pPr>
        <w:spacing w:after="0" w:line="240" w:lineRule="auto"/>
        <w:ind w:firstLine="709"/>
        <w:jc w:val="both"/>
        <w:rPr>
          <w:rFonts w:ascii="Times New Roman" w:eastAsia="Times New Roman" w:hAnsi="Times New Roman" w:cs="Times New Roman"/>
          <w:b/>
          <w:i/>
          <w:sz w:val="28"/>
          <w:szCs w:val="28"/>
        </w:rPr>
      </w:pPr>
    </w:p>
    <w:p w:rsidR="0034773F" w:rsidRDefault="00844619">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2.3 Тесты</w:t>
      </w:r>
    </w:p>
    <w:p w:rsidR="0034773F" w:rsidRDefault="0034773F">
      <w:pPr>
        <w:spacing w:after="0" w:line="240" w:lineRule="auto"/>
        <w:ind w:firstLine="709"/>
        <w:jc w:val="both"/>
        <w:rPr>
          <w:rFonts w:ascii="Times New Roman" w:eastAsia="Times New Roman" w:hAnsi="Times New Roman" w:cs="Times New Roman"/>
          <w:i/>
          <w:color w:val="000000"/>
          <w:sz w:val="24"/>
          <w:szCs w:val="24"/>
          <w:highlight w:val="cyan"/>
        </w:rPr>
      </w:pPr>
    </w:p>
    <w:tbl>
      <w:tblPr>
        <w:tblStyle w:val="aff0"/>
        <w:tblW w:w="96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5"/>
        <w:gridCol w:w="6368"/>
        <w:gridCol w:w="1701"/>
      </w:tblGrid>
      <w:tr w:rsidR="0034773F">
        <w:tc>
          <w:tcPr>
            <w:tcW w:w="1565" w:type="dxa"/>
          </w:tcPr>
          <w:p w:rsidR="0034773F" w:rsidRDefault="00844619">
            <w:pPr>
              <w:jc w:val="center"/>
              <w:rPr>
                <w:sz w:val="24"/>
                <w:szCs w:val="24"/>
              </w:rPr>
            </w:pPr>
            <w:r>
              <w:rPr>
                <w:sz w:val="24"/>
                <w:szCs w:val="24"/>
              </w:rPr>
              <w:t>Шифр компетенции</w:t>
            </w:r>
          </w:p>
        </w:tc>
        <w:tc>
          <w:tcPr>
            <w:tcW w:w="6368" w:type="dxa"/>
          </w:tcPr>
          <w:p w:rsidR="0034773F" w:rsidRDefault="00844619">
            <w:pPr>
              <w:jc w:val="center"/>
              <w:rPr>
                <w:sz w:val="24"/>
                <w:szCs w:val="24"/>
                <w:highlight w:val="cyan"/>
              </w:rPr>
            </w:pPr>
            <w:r>
              <w:rPr>
                <w:color w:val="000000"/>
                <w:sz w:val="24"/>
                <w:szCs w:val="24"/>
              </w:rPr>
              <w:t>Тестовые задания</w:t>
            </w:r>
          </w:p>
        </w:tc>
        <w:tc>
          <w:tcPr>
            <w:tcW w:w="1701" w:type="dxa"/>
          </w:tcPr>
          <w:p w:rsidR="0034773F" w:rsidRDefault="00844619">
            <w:pPr>
              <w:jc w:val="center"/>
              <w:rPr>
                <w:color w:val="000000"/>
                <w:sz w:val="24"/>
                <w:szCs w:val="24"/>
              </w:rPr>
            </w:pPr>
            <w:r>
              <w:rPr>
                <w:color w:val="000000"/>
                <w:sz w:val="24"/>
                <w:szCs w:val="24"/>
              </w:rPr>
              <w:t>Правильный ответ</w:t>
            </w:r>
          </w:p>
        </w:tc>
      </w:tr>
      <w:tr w:rsidR="0034773F">
        <w:tc>
          <w:tcPr>
            <w:tcW w:w="1565" w:type="dxa"/>
            <w:vMerge w:val="restart"/>
          </w:tcPr>
          <w:p w:rsidR="0034773F" w:rsidRDefault="00844619">
            <w:pPr>
              <w:jc w:val="both"/>
              <w:rPr>
                <w:sz w:val="24"/>
                <w:szCs w:val="24"/>
              </w:rPr>
            </w:pPr>
            <w:r>
              <w:rPr>
                <w:sz w:val="24"/>
                <w:szCs w:val="24"/>
              </w:rPr>
              <w:t>ПКН-2</w:t>
            </w:r>
          </w:p>
        </w:tc>
        <w:tc>
          <w:tcPr>
            <w:tcW w:w="6368"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1. Какие элементы включаются в сетевую модель управления проектом?</w:t>
            </w:r>
          </w:p>
          <w:p w:rsidR="0034773F" w:rsidRDefault="00844619">
            <w:pPr>
              <w:spacing w:before="240"/>
              <w:rPr>
                <w:sz w:val="24"/>
                <w:szCs w:val="24"/>
              </w:rPr>
            </w:pPr>
            <w:proofErr w:type="gramStart"/>
            <w:r>
              <w:rPr>
                <w:sz w:val="24"/>
                <w:szCs w:val="24"/>
              </w:rPr>
              <w:t>a) Только</w:t>
            </w:r>
            <w:proofErr w:type="gramEnd"/>
            <w:r>
              <w:rPr>
                <w:sz w:val="24"/>
                <w:szCs w:val="24"/>
              </w:rPr>
              <w:t xml:space="preserve"> вершины.</w:t>
            </w:r>
          </w:p>
          <w:p w:rsidR="0034773F" w:rsidRDefault="00844619">
            <w:pPr>
              <w:spacing w:before="240"/>
              <w:rPr>
                <w:sz w:val="24"/>
                <w:szCs w:val="24"/>
              </w:rPr>
            </w:pPr>
            <w:proofErr w:type="gramStart"/>
            <w:r>
              <w:rPr>
                <w:sz w:val="24"/>
                <w:szCs w:val="24"/>
              </w:rPr>
              <w:t>b) Только</w:t>
            </w:r>
            <w:proofErr w:type="gramEnd"/>
            <w:r>
              <w:rPr>
                <w:sz w:val="24"/>
                <w:szCs w:val="24"/>
              </w:rPr>
              <w:t xml:space="preserve"> дуги.</w:t>
            </w:r>
          </w:p>
          <w:p w:rsidR="0034773F" w:rsidRDefault="00844619">
            <w:pPr>
              <w:spacing w:before="240"/>
              <w:rPr>
                <w:sz w:val="24"/>
                <w:szCs w:val="24"/>
              </w:rPr>
            </w:pPr>
            <w:r>
              <w:rPr>
                <w:sz w:val="24"/>
                <w:szCs w:val="24"/>
              </w:rPr>
              <w:t>c) Вершины и дуги.</w:t>
            </w:r>
          </w:p>
          <w:p w:rsidR="0034773F" w:rsidRDefault="00844619">
            <w:pPr>
              <w:spacing w:before="240"/>
              <w:rPr>
                <w:sz w:val="24"/>
                <w:szCs w:val="24"/>
              </w:rPr>
            </w:pPr>
            <w:r>
              <w:rPr>
                <w:sz w:val="24"/>
                <w:szCs w:val="24"/>
              </w:rPr>
              <w:t>d) Вершины, дуги и длительности задач.</w:t>
            </w:r>
          </w:p>
        </w:tc>
        <w:tc>
          <w:tcPr>
            <w:tcW w:w="1701"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d</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2. Что представляет собой критический путь в сетевой модели проекта?</w:t>
            </w:r>
          </w:p>
          <w:p w:rsidR="0034773F" w:rsidRDefault="00844619">
            <w:pPr>
              <w:spacing w:before="240"/>
              <w:rPr>
                <w:sz w:val="24"/>
                <w:szCs w:val="24"/>
              </w:rPr>
            </w:pPr>
            <w:r>
              <w:rPr>
                <w:sz w:val="24"/>
                <w:szCs w:val="24"/>
              </w:rPr>
              <w:t>a) Самый короткий путь в сети.</w:t>
            </w:r>
          </w:p>
          <w:p w:rsidR="0034773F" w:rsidRDefault="00844619">
            <w:pPr>
              <w:spacing w:before="240"/>
              <w:rPr>
                <w:sz w:val="24"/>
                <w:szCs w:val="24"/>
              </w:rPr>
            </w:pPr>
            <w:r>
              <w:rPr>
                <w:sz w:val="24"/>
                <w:szCs w:val="24"/>
              </w:rPr>
              <w:t>b) Самый длительный путь в сети.</w:t>
            </w:r>
          </w:p>
          <w:p w:rsidR="0034773F" w:rsidRDefault="00844619">
            <w:pPr>
              <w:spacing w:before="240"/>
              <w:rPr>
                <w:sz w:val="24"/>
                <w:szCs w:val="24"/>
              </w:rPr>
            </w:pPr>
            <w:r>
              <w:rPr>
                <w:sz w:val="24"/>
                <w:szCs w:val="24"/>
              </w:rPr>
              <w:t>c) Путь, который не влияет на продолжительность проекта.</w:t>
            </w:r>
          </w:p>
          <w:p w:rsidR="0034773F" w:rsidRDefault="00844619">
            <w:pPr>
              <w:spacing w:before="240"/>
              <w:rPr>
                <w:sz w:val="24"/>
                <w:szCs w:val="24"/>
              </w:rPr>
            </w:pPr>
            <w:r>
              <w:rPr>
                <w:sz w:val="24"/>
                <w:szCs w:val="24"/>
              </w:rPr>
              <w:t>d) Путь, который зависит от других задач.</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b</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3. Что представляет собой дерево позиционной игры в теории игр?</w:t>
            </w:r>
          </w:p>
          <w:p w:rsidR="0034773F" w:rsidRDefault="00844619">
            <w:pPr>
              <w:spacing w:before="240"/>
              <w:rPr>
                <w:sz w:val="24"/>
                <w:szCs w:val="24"/>
              </w:rPr>
            </w:pPr>
            <w:r>
              <w:rPr>
                <w:sz w:val="24"/>
                <w:szCs w:val="24"/>
              </w:rPr>
              <w:t>a) Графическое представление последовательности ходов в игре.</w:t>
            </w:r>
          </w:p>
          <w:p w:rsidR="0034773F" w:rsidRDefault="00844619">
            <w:pPr>
              <w:spacing w:before="240"/>
              <w:rPr>
                <w:sz w:val="24"/>
                <w:szCs w:val="24"/>
              </w:rPr>
            </w:pPr>
            <w:r>
              <w:rPr>
                <w:sz w:val="24"/>
                <w:szCs w:val="24"/>
              </w:rPr>
              <w:t>b) Список возможных стратегий игроков.</w:t>
            </w:r>
          </w:p>
          <w:p w:rsidR="0034773F" w:rsidRDefault="00844619">
            <w:pPr>
              <w:spacing w:before="240"/>
              <w:rPr>
                <w:sz w:val="24"/>
                <w:szCs w:val="24"/>
              </w:rPr>
            </w:pPr>
            <w:r>
              <w:rPr>
                <w:sz w:val="24"/>
                <w:szCs w:val="24"/>
              </w:rPr>
              <w:t>c) Статистика о предыдущих играх.</w:t>
            </w:r>
          </w:p>
          <w:p w:rsidR="0034773F" w:rsidRDefault="00844619">
            <w:pPr>
              <w:spacing w:before="240"/>
              <w:rPr>
                <w:sz w:val="24"/>
                <w:szCs w:val="24"/>
              </w:rPr>
            </w:pPr>
            <w:r>
              <w:rPr>
                <w:sz w:val="24"/>
                <w:szCs w:val="24"/>
              </w:rPr>
              <w:t>d) Графическое представление последовательности ходов и стратегий игроков.</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d</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4. Что представляют собой оптимальные алгоритмы принятия решений о состоянии предприятия?</w:t>
            </w:r>
          </w:p>
          <w:p w:rsidR="0034773F" w:rsidRDefault="00844619">
            <w:pPr>
              <w:spacing w:before="240"/>
              <w:rPr>
                <w:sz w:val="24"/>
                <w:szCs w:val="24"/>
              </w:rPr>
            </w:pPr>
            <w:r>
              <w:rPr>
                <w:sz w:val="24"/>
                <w:szCs w:val="24"/>
              </w:rPr>
              <w:t>a) Методы для определения структуры предприятия.</w:t>
            </w:r>
          </w:p>
          <w:p w:rsidR="0034773F" w:rsidRDefault="00844619">
            <w:pPr>
              <w:spacing w:before="240"/>
              <w:rPr>
                <w:sz w:val="24"/>
                <w:szCs w:val="24"/>
              </w:rPr>
            </w:pPr>
            <w:r>
              <w:rPr>
                <w:sz w:val="24"/>
                <w:szCs w:val="24"/>
              </w:rPr>
              <w:t>b) Методы для выбора случайных решений.</w:t>
            </w:r>
          </w:p>
          <w:p w:rsidR="0034773F" w:rsidRDefault="00844619">
            <w:pPr>
              <w:spacing w:before="240"/>
              <w:rPr>
                <w:sz w:val="24"/>
                <w:szCs w:val="24"/>
              </w:rPr>
            </w:pPr>
            <w:r>
              <w:rPr>
                <w:sz w:val="24"/>
                <w:szCs w:val="24"/>
              </w:rPr>
              <w:lastRenderedPageBreak/>
              <w:t>c) Методы и модели для выбора наилучших решений, учитывая различные критерии и ограничения.</w:t>
            </w:r>
          </w:p>
          <w:p w:rsidR="0034773F" w:rsidRDefault="00844619">
            <w:pPr>
              <w:spacing w:before="240"/>
              <w:rPr>
                <w:sz w:val="24"/>
                <w:szCs w:val="24"/>
              </w:rPr>
            </w:pPr>
            <w:r>
              <w:rPr>
                <w:sz w:val="24"/>
                <w:szCs w:val="24"/>
              </w:rPr>
              <w:t>d) Методы для увеличения прибыли без анализа данных.</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lastRenderedPageBreak/>
              <w:t>c</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jc w:val="both"/>
              <w:rPr>
                <w:sz w:val="24"/>
                <w:szCs w:val="24"/>
              </w:rPr>
            </w:pPr>
            <w:r>
              <w:rPr>
                <w:sz w:val="24"/>
                <w:szCs w:val="24"/>
              </w:rPr>
              <w:t>5. Какие факторы включает в себя многомерное распознавание состояний предприятия?</w:t>
            </w:r>
          </w:p>
          <w:p w:rsidR="0034773F" w:rsidRDefault="00844619">
            <w:pPr>
              <w:spacing w:before="240"/>
              <w:jc w:val="both"/>
              <w:rPr>
                <w:sz w:val="24"/>
                <w:szCs w:val="24"/>
              </w:rPr>
            </w:pPr>
            <w:proofErr w:type="gramStart"/>
            <w:r>
              <w:rPr>
                <w:sz w:val="24"/>
                <w:szCs w:val="24"/>
              </w:rPr>
              <w:t>a) Только</w:t>
            </w:r>
            <w:proofErr w:type="gramEnd"/>
            <w:r>
              <w:rPr>
                <w:sz w:val="24"/>
                <w:szCs w:val="24"/>
              </w:rPr>
              <w:t xml:space="preserve"> финансовые показатели.</w:t>
            </w:r>
          </w:p>
          <w:p w:rsidR="0034773F" w:rsidRDefault="00844619">
            <w:pPr>
              <w:spacing w:before="240"/>
              <w:jc w:val="both"/>
              <w:rPr>
                <w:sz w:val="24"/>
                <w:szCs w:val="24"/>
              </w:rPr>
            </w:pPr>
            <w:proofErr w:type="gramStart"/>
            <w:r>
              <w:rPr>
                <w:sz w:val="24"/>
                <w:szCs w:val="24"/>
              </w:rPr>
              <w:t>b) Только</w:t>
            </w:r>
            <w:proofErr w:type="gramEnd"/>
            <w:r>
              <w:rPr>
                <w:sz w:val="24"/>
                <w:szCs w:val="24"/>
              </w:rPr>
              <w:t xml:space="preserve"> социальные показатели.</w:t>
            </w:r>
          </w:p>
          <w:p w:rsidR="0034773F" w:rsidRDefault="00844619">
            <w:pPr>
              <w:spacing w:before="240"/>
              <w:jc w:val="both"/>
              <w:rPr>
                <w:sz w:val="24"/>
                <w:szCs w:val="24"/>
              </w:rPr>
            </w:pPr>
            <w:r>
              <w:rPr>
                <w:sz w:val="24"/>
                <w:szCs w:val="24"/>
              </w:rPr>
              <w:t>c) Различные факторы, включая финансовые, экономические, социальные и технические показатели.</w:t>
            </w:r>
          </w:p>
          <w:p w:rsidR="0034773F" w:rsidRDefault="00844619">
            <w:pPr>
              <w:spacing w:before="240"/>
              <w:jc w:val="both"/>
              <w:rPr>
                <w:sz w:val="24"/>
                <w:szCs w:val="24"/>
              </w:rPr>
            </w:pPr>
            <w:proofErr w:type="gramStart"/>
            <w:r>
              <w:rPr>
                <w:sz w:val="24"/>
                <w:szCs w:val="24"/>
              </w:rPr>
              <w:t>d) Только</w:t>
            </w:r>
            <w:proofErr w:type="gramEnd"/>
            <w:r>
              <w:rPr>
                <w:sz w:val="24"/>
                <w:szCs w:val="24"/>
              </w:rPr>
              <w:t xml:space="preserve"> технические показатели.</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c</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 xml:space="preserve">6. Что представляют собой </w:t>
            </w:r>
            <w:proofErr w:type="spellStart"/>
            <w:r>
              <w:rPr>
                <w:sz w:val="24"/>
                <w:szCs w:val="24"/>
              </w:rPr>
              <w:t>трендсезонные</w:t>
            </w:r>
            <w:proofErr w:type="spellEnd"/>
            <w:r>
              <w:rPr>
                <w:sz w:val="24"/>
                <w:szCs w:val="24"/>
              </w:rPr>
              <w:t xml:space="preserve"> колебания во временных рядах?</w:t>
            </w:r>
          </w:p>
          <w:p w:rsidR="0034773F" w:rsidRDefault="00844619">
            <w:pPr>
              <w:spacing w:before="240"/>
              <w:rPr>
                <w:sz w:val="24"/>
                <w:szCs w:val="24"/>
              </w:rPr>
            </w:pPr>
            <w:r>
              <w:rPr>
                <w:sz w:val="24"/>
                <w:szCs w:val="24"/>
              </w:rPr>
              <w:t>a) Случайные изменения в данных.</w:t>
            </w:r>
          </w:p>
          <w:p w:rsidR="0034773F" w:rsidRDefault="00844619">
            <w:pPr>
              <w:spacing w:before="240"/>
              <w:rPr>
                <w:sz w:val="24"/>
                <w:szCs w:val="24"/>
              </w:rPr>
            </w:pPr>
            <w:r>
              <w:rPr>
                <w:sz w:val="24"/>
                <w:szCs w:val="24"/>
              </w:rPr>
              <w:t>b) Долгосрочные изменения или общие тенденции в данных.</w:t>
            </w:r>
          </w:p>
          <w:p w:rsidR="0034773F" w:rsidRDefault="00844619">
            <w:pPr>
              <w:spacing w:before="240"/>
              <w:rPr>
                <w:sz w:val="24"/>
                <w:szCs w:val="24"/>
              </w:rPr>
            </w:pPr>
            <w:r>
              <w:rPr>
                <w:sz w:val="24"/>
                <w:szCs w:val="24"/>
              </w:rPr>
              <w:t>c) Регулярные, повторяющиеся изменения в данных, связанные с временем года или периодами.</w:t>
            </w:r>
          </w:p>
          <w:p w:rsidR="0034773F" w:rsidRDefault="00844619">
            <w:pPr>
              <w:spacing w:before="240"/>
              <w:rPr>
                <w:sz w:val="24"/>
                <w:szCs w:val="24"/>
              </w:rPr>
            </w:pPr>
            <w:r>
              <w:rPr>
                <w:sz w:val="24"/>
                <w:szCs w:val="24"/>
              </w:rPr>
              <w:t>d) Периодические изменения, которые не повторяются.</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c</w:t>
            </w:r>
          </w:p>
        </w:tc>
      </w:tr>
      <w:tr w:rsidR="0034773F">
        <w:trPr>
          <w:trHeight w:val="2003"/>
        </w:trPr>
        <w:tc>
          <w:tcPr>
            <w:tcW w:w="1565" w:type="dxa"/>
            <w:vMerge w:val="restart"/>
          </w:tcPr>
          <w:p w:rsidR="0034773F" w:rsidRDefault="00844619">
            <w:pPr>
              <w:jc w:val="both"/>
              <w:rPr>
                <w:sz w:val="24"/>
                <w:szCs w:val="24"/>
              </w:rPr>
            </w:pPr>
            <w:r>
              <w:rPr>
                <w:sz w:val="24"/>
                <w:szCs w:val="24"/>
              </w:rPr>
              <w:t>ПКН-5</w:t>
            </w: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7. Расчет временных параметров сети без учета ресурсных ограничений включает в себя:</w:t>
            </w:r>
          </w:p>
          <w:p w:rsidR="0034773F" w:rsidRDefault="00844619">
            <w:pPr>
              <w:spacing w:before="240"/>
              <w:rPr>
                <w:sz w:val="24"/>
                <w:szCs w:val="24"/>
              </w:rPr>
            </w:pPr>
            <w:r>
              <w:rPr>
                <w:sz w:val="24"/>
                <w:szCs w:val="24"/>
              </w:rPr>
              <w:t>a) Расчет длительности каждой задачи.</w:t>
            </w:r>
          </w:p>
          <w:p w:rsidR="0034773F" w:rsidRDefault="00844619">
            <w:pPr>
              <w:spacing w:before="240"/>
              <w:rPr>
                <w:sz w:val="24"/>
                <w:szCs w:val="24"/>
              </w:rPr>
            </w:pPr>
            <w:r>
              <w:rPr>
                <w:sz w:val="24"/>
                <w:szCs w:val="24"/>
              </w:rPr>
              <w:t>b) Расчет общего запаса времени.</w:t>
            </w:r>
          </w:p>
          <w:p w:rsidR="0034773F" w:rsidRDefault="00844619">
            <w:pPr>
              <w:spacing w:before="240"/>
              <w:rPr>
                <w:sz w:val="24"/>
                <w:szCs w:val="24"/>
              </w:rPr>
            </w:pPr>
            <w:r>
              <w:rPr>
                <w:sz w:val="24"/>
                <w:szCs w:val="24"/>
              </w:rPr>
              <w:t>c) Определение ранних и поздних сроков начала и окончания задач.</w:t>
            </w:r>
          </w:p>
          <w:p w:rsidR="0034773F" w:rsidRDefault="00844619">
            <w:pPr>
              <w:spacing w:before="240"/>
              <w:rPr>
                <w:sz w:val="24"/>
                <w:szCs w:val="24"/>
              </w:rPr>
            </w:pPr>
            <w:r>
              <w:rPr>
                <w:sz w:val="24"/>
                <w:szCs w:val="24"/>
              </w:rPr>
              <w:t>d) Определение критического пути.</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c</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8. Чем отличаются игры с совершенной памятью от игр с несовершенной памятью?</w:t>
            </w:r>
          </w:p>
          <w:p w:rsidR="0034773F" w:rsidRDefault="00844619">
            <w:pPr>
              <w:spacing w:before="240"/>
              <w:rPr>
                <w:sz w:val="24"/>
                <w:szCs w:val="24"/>
              </w:rPr>
            </w:pPr>
            <w:proofErr w:type="gramStart"/>
            <w:r>
              <w:rPr>
                <w:sz w:val="24"/>
                <w:szCs w:val="24"/>
              </w:rPr>
              <w:t>a) В</w:t>
            </w:r>
            <w:proofErr w:type="gramEnd"/>
            <w:r>
              <w:rPr>
                <w:sz w:val="24"/>
                <w:szCs w:val="24"/>
              </w:rPr>
              <w:t xml:space="preserve"> играх с совершенной памятью игроки не помнят свои предыдущие ходы, а в играх с несовершенной - помнят.</w:t>
            </w:r>
          </w:p>
          <w:p w:rsidR="0034773F" w:rsidRDefault="00844619">
            <w:pPr>
              <w:spacing w:before="240"/>
              <w:rPr>
                <w:sz w:val="24"/>
                <w:szCs w:val="24"/>
              </w:rPr>
            </w:pPr>
            <w:proofErr w:type="gramStart"/>
            <w:r>
              <w:rPr>
                <w:sz w:val="24"/>
                <w:szCs w:val="24"/>
              </w:rPr>
              <w:t>b) В</w:t>
            </w:r>
            <w:proofErr w:type="gramEnd"/>
            <w:r>
              <w:rPr>
                <w:sz w:val="24"/>
                <w:szCs w:val="24"/>
              </w:rPr>
              <w:t xml:space="preserve"> играх с совершенной памятью игроки не знают стратегии соперника, а в играх с несовершенной памятью знают.</w:t>
            </w:r>
          </w:p>
          <w:p w:rsidR="0034773F" w:rsidRDefault="00844619">
            <w:pPr>
              <w:spacing w:before="240"/>
              <w:rPr>
                <w:sz w:val="24"/>
                <w:szCs w:val="24"/>
              </w:rPr>
            </w:pPr>
            <w:proofErr w:type="gramStart"/>
            <w:r>
              <w:rPr>
                <w:sz w:val="24"/>
                <w:szCs w:val="24"/>
              </w:rPr>
              <w:lastRenderedPageBreak/>
              <w:t>c) В</w:t>
            </w:r>
            <w:proofErr w:type="gramEnd"/>
            <w:r>
              <w:rPr>
                <w:sz w:val="24"/>
                <w:szCs w:val="24"/>
              </w:rPr>
              <w:t xml:space="preserve"> играх с совершенной памятью игроки помнят все предыдущие ходы, а в играх с несовершенной - забывают часть информации.</w:t>
            </w:r>
          </w:p>
          <w:p w:rsidR="0034773F" w:rsidRDefault="00844619">
            <w:pPr>
              <w:spacing w:before="240"/>
              <w:rPr>
                <w:sz w:val="24"/>
                <w:szCs w:val="24"/>
              </w:rPr>
            </w:pPr>
            <w:proofErr w:type="gramStart"/>
            <w:r>
              <w:rPr>
                <w:sz w:val="24"/>
                <w:szCs w:val="24"/>
              </w:rPr>
              <w:t>d) В</w:t>
            </w:r>
            <w:proofErr w:type="gramEnd"/>
            <w:r>
              <w:rPr>
                <w:sz w:val="24"/>
                <w:szCs w:val="24"/>
              </w:rPr>
              <w:t xml:space="preserve"> играх с совершенной памятью игроки не делают ставки, а в играх с несовершенной памятью - делают ставки.</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lastRenderedPageBreak/>
              <w:t>c</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 xml:space="preserve">9. Что означает совершенное равновесие по </w:t>
            </w:r>
            <w:proofErr w:type="spellStart"/>
            <w:r>
              <w:rPr>
                <w:sz w:val="24"/>
                <w:szCs w:val="24"/>
              </w:rPr>
              <w:t>Нэшу</w:t>
            </w:r>
            <w:proofErr w:type="spellEnd"/>
            <w:r>
              <w:rPr>
                <w:sz w:val="24"/>
                <w:szCs w:val="24"/>
              </w:rPr>
              <w:t xml:space="preserve"> в теории игр?</w:t>
            </w:r>
          </w:p>
          <w:p w:rsidR="0034773F" w:rsidRDefault="00844619">
            <w:pPr>
              <w:spacing w:before="240"/>
              <w:rPr>
                <w:sz w:val="24"/>
                <w:szCs w:val="24"/>
              </w:rPr>
            </w:pPr>
            <w:proofErr w:type="gramStart"/>
            <w:r>
              <w:rPr>
                <w:sz w:val="24"/>
                <w:szCs w:val="24"/>
              </w:rPr>
              <w:t>a) Это</w:t>
            </w:r>
            <w:proofErr w:type="gramEnd"/>
            <w:r>
              <w:rPr>
                <w:sz w:val="24"/>
                <w:szCs w:val="24"/>
              </w:rPr>
              <w:t xml:space="preserve"> равновесие, при котором один игрок всегда выигрывает.</w:t>
            </w:r>
          </w:p>
          <w:p w:rsidR="0034773F" w:rsidRDefault="00844619">
            <w:pPr>
              <w:spacing w:before="240"/>
              <w:rPr>
                <w:sz w:val="24"/>
                <w:szCs w:val="24"/>
              </w:rPr>
            </w:pPr>
            <w:proofErr w:type="gramStart"/>
            <w:r>
              <w:rPr>
                <w:sz w:val="24"/>
                <w:szCs w:val="24"/>
              </w:rPr>
              <w:t>b) Это</w:t>
            </w:r>
            <w:proofErr w:type="gramEnd"/>
            <w:r>
              <w:rPr>
                <w:sz w:val="24"/>
                <w:szCs w:val="24"/>
              </w:rPr>
              <w:t xml:space="preserve"> такое равновесие, при котором ни один игрок не имеет мотивации изменить свою стратегию, учитывая стратегию соперника.</w:t>
            </w:r>
          </w:p>
          <w:p w:rsidR="0034773F" w:rsidRDefault="00844619">
            <w:pPr>
              <w:spacing w:before="240"/>
              <w:rPr>
                <w:sz w:val="24"/>
                <w:szCs w:val="24"/>
              </w:rPr>
            </w:pPr>
            <w:proofErr w:type="gramStart"/>
            <w:r>
              <w:rPr>
                <w:sz w:val="24"/>
                <w:szCs w:val="24"/>
              </w:rPr>
              <w:t>c) Это</w:t>
            </w:r>
            <w:proofErr w:type="gramEnd"/>
            <w:r>
              <w:rPr>
                <w:sz w:val="24"/>
                <w:szCs w:val="24"/>
              </w:rPr>
              <w:t xml:space="preserve"> равновесие, при котором игроки всегда делают случайные ходы.</w:t>
            </w:r>
          </w:p>
          <w:p w:rsidR="0034773F" w:rsidRDefault="00844619">
            <w:pPr>
              <w:spacing w:before="240"/>
              <w:rPr>
                <w:sz w:val="24"/>
                <w:szCs w:val="24"/>
              </w:rPr>
            </w:pPr>
            <w:proofErr w:type="gramStart"/>
            <w:r>
              <w:rPr>
                <w:sz w:val="24"/>
                <w:szCs w:val="24"/>
              </w:rPr>
              <w:t>d) Это</w:t>
            </w:r>
            <w:proofErr w:type="gramEnd"/>
            <w:r>
              <w:rPr>
                <w:sz w:val="24"/>
                <w:szCs w:val="24"/>
              </w:rPr>
              <w:t xml:space="preserve"> равновесие, при котором игроки всегда следуют определенной последовательности ходов.</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b</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10. Что представляет собой диагностика кризисного состояния предприятия с оценкой ее гарантированной достоверности?</w:t>
            </w:r>
          </w:p>
          <w:p w:rsidR="0034773F" w:rsidRDefault="00844619">
            <w:pPr>
              <w:spacing w:before="240"/>
              <w:rPr>
                <w:sz w:val="24"/>
                <w:szCs w:val="24"/>
              </w:rPr>
            </w:pPr>
            <w:r>
              <w:rPr>
                <w:sz w:val="24"/>
                <w:szCs w:val="24"/>
              </w:rPr>
              <w:t>a) Определение текущего состояния предприятия без оценки достоверности.</w:t>
            </w:r>
          </w:p>
          <w:p w:rsidR="0034773F" w:rsidRDefault="00844619">
            <w:pPr>
              <w:spacing w:before="240"/>
              <w:rPr>
                <w:sz w:val="24"/>
                <w:szCs w:val="24"/>
              </w:rPr>
            </w:pPr>
            <w:r>
              <w:rPr>
                <w:sz w:val="24"/>
                <w:szCs w:val="24"/>
              </w:rPr>
              <w:t>b) Оценка только финансовых показателей предприятия.</w:t>
            </w:r>
          </w:p>
          <w:p w:rsidR="0034773F" w:rsidRDefault="00844619">
            <w:pPr>
              <w:spacing w:before="240"/>
              <w:rPr>
                <w:sz w:val="24"/>
                <w:szCs w:val="24"/>
              </w:rPr>
            </w:pPr>
            <w:r>
              <w:rPr>
                <w:sz w:val="24"/>
                <w:szCs w:val="24"/>
              </w:rPr>
              <w:t>c) Оценка вероятности достоверности диагностики кризисного состояния, чтобы избежать ложных срабатываний.</w:t>
            </w:r>
          </w:p>
          <w:p w:rsidR="0034773F" w:rsidRDefault="00844619">
            <w:pPr>
              <w:spacing w:before="240"/>
              <w:rPr>
                <w:sz w:val="24"/>
                <w:szCs w:val="24"/>
              </w:rPr>
            </w:pPr>
            <w:r>
              <w:rPr>
                <w:sz w:val="24"/>
                <w:szCs w:val="24"/>
              </w:rPr>
              <w:t>d) Анализ изменений в технических показателях предприятия.</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c</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jc w:val="both"/>
              <w:rPr>
                <w:sz w:val="24"/>
                <w:szCs w:val="24"/>
              </w:rPr>
            </w:pPr>
            <w:r>
              <w:rPr>
                <w:sz w:val="24"/>
                <w:szCs w:val="24"/>
              </w:rPr>
              <w:t>11. Какой метод используется для обнаружения аномалий во временных рядах?</w:t>
            </w:r>
          </w:p>
          <w:p w:rsidR="0034773F" w:rsidRDefault="00844619">
            <w:pPr>
              <w:spacing w:before="240"/>
              <w:jc w:val="both"/>
              <w:rPr>
                <w:sz w:val="24"/>
                <w:szCs w:val="24"/>
              </w:rPr>
            </w:pPr>
            <w:r>
              <w:rPr>
                <w:sz w:val="24"/>
                <w:szCs w:val="24"/>
              </w:rPr>
              <w:t>a) Метод главных компонент.</w:t>
            </w:r>
          </w:p>
          <w:p w:rsidR="0034773F" w:rsidRDefault="00844619">
            <w:pPr>
              <w:spacing w:before="240"/>
              <w:jc w:val="both"/>
              <w:rPr>
                <w:sz w:val="24"/>
                <w:szCs w:val="24"/>
              </w:rPr>
            </w:pPr>
            <w:r>
              <w:rPr>
                <w:sz w:val="24"/>
                <w:szCs w:val="24"/>
              </w:rPr>
              <w:t>b) Автокорреляционная функция.</w:t>
            </w:r>
          </w:p>
          <w:p w:rsidR="0034773F" w:rsidRDefault="00844619">
            <w:pPr>
              <w:spacing w:before="240"/>
              <w:jc w:val="both"/>
              <w:rPr>
                <w:sz w:val="24"/>
                <w:szCs w:val="24"/>
              </w:rPr>
            </w:pPr>
            <w:r>
              <w:rPr>
                <w:sz w:val="24"/>
                <w:szCs w:val="24"/>
              </w:rPr>
              <w:t>c) Метод кластеризации.</w:t>
            </w:r>
          </w:p>
          <w:p w:rsidR="0034773F" w:rsidRDefault="00844619">
            <w:pPr>
              <w:spacing w:before="240"/>
              <w:jc w:val="both"/>
              <w:rPr>
                <w:sz w:val="24"/>
                <w:szCs w:val="24"/>
              </w:rPr>
            </w:pPr>
            <w:r>
              <w:rPr>
                <w:sz w:val="24"/>
                <w:szCs w:val="24"/>
              </w:rPr>
              <w:t>d) Метод градиентного спуска.</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t>b</w:t>
            </w:r>
          </w:p>
        </w:tc>
      </w:tr>
      <w:tr w:rsidR="0034773F">
        <w:tc>
          <w:tcPr>
            <w:tcW w:w="1565" w:type="dxa"/>
            <w:vMerge/>
          </w:tcPr>
          <w:p w:rsidR="0034773F" w:rsidRDefault="0034773F">
            <w:pPr>
              <w:widowControl w:val="0"/>
              <w:pBdr>
                <w:top w:val="nil"/>
                <w:left w:val="nil"/>
                <w:bottom w:val="nil"/>
                <w:right w:val="nil"/>
                <w:between w:val="nil"/>
              </w:pBdr>
              <w:spacing w:line="276" w:lineRule="auto"/>
              <w:rPr>
                <w:sz w:val="24"/>
                <w:szCs w:val="24"/>
              </w:rPr>
            </w:pPr>
          </w:p>
        </w:tc>
        <w:tc>
          <w:tcPr>
            <w:tcW w:w="6368"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34773F" w:rsidRDefault="00844619">
            <w:pPr>
              <w:spacing w:before="240"/>
              <w:rPr>
                <w:sz w:val="24"/>
                <w:szCs w:val="24"/>
              </w:rPr>
            </w:pPr>
            <w:r>
              <w:rPr>
                <w:sz w:val="24"/>
                <w:szCs w:val="24"/>
              </w:rPr>
              <w:t>12. Какой метод прогнозирования временных рядов подходит для моделирования сезонных колебаний?</w:t>
            </w:r>
          </w:p>
          <w:p w:rsidR="0034773F" w:rsidRDefault="00844619">
            <w:pPr>
              <w:spacing w:before="240"/>
              <w:rPr>
                <w:sz w:val="24"/>
                <w:szCs w:val="24"/>
              </w:rPr>
            </w:pPr>
            <w:r>
              <w:rPr>
                <w:sz w:val="24"/>
                <w:szCs w:val="24"/>
              </w:rPr>
              <w:lastRenderedPageBreak/>
              <w:t>a) Метод наименьших квадратов (МНК).</w:t>
            </w:r>
          </w:p>
          <w:p w:rsidR="0034773F" w:rsidRDefault="00844619">
            <w:pPr>
              <w:spacing w:before="240"/>
              <w:rPr>
                <w:sz w:val="24"/>
                <w:szCs w:val="24"/>
              </w:rPr>
            </w:pPr>
            <w:r>
              <w:rPr>
                <w:sz w:val="24"/>
                <w:szCs w:val="24"/>
              </w:rPr>
              <w:t xml:space="preserve">b) Метод градиентного </w:t>
            </w:r>
            <w:proofErr w:type="spellStart"/>
            <w:r>
              <w:rPr>
                <w:sz w:val="24"/>
                <w:szCs w:val="24"/>
              </w:rPr>
              <w:t>бустинга</w:t>
            </w:r>
            <w:proofErr w:type="spellEnd"/>
            <w:r>
              <w:rPr>
                <w:sz w:val="24"/>
                <w:szCs w:val="24"/>
              </w:rPr>
              <w:t>.</w:t>
            </w:r>
          </w:p>
          <w:p w:rsidR="0034773F" w:rsidRDefault="00844619">
            <w:pPr>
              <w:spacing w:before="240"/>
              <w:rPr>
                <w:sz w:val="24"/>
                <w:szCs w:val="24"/>
              </w:rPr>
            </w:pPr>
            <w:r>
              <w:rPr>
                <w:sz w:val="24"/>
                <w:szCs w:val="24"/>
              </w:rPr>
              <w:t>c) Метод скользящего среднего.</w:t>
            </w:r>
          </w:p>
          <w:p w:rsidR="0034773F" w:rsidRDefault="00844619">
            <w:pPr>
              <w:spacing w:before="240"/>
              <w:rPr>
                <w:sz w:val="24"/>
                <w:szCs w:val="24"/>
              </w:rPr>
            </w:pPr>
            <w:r>
              <w:rPr>
                <w:sz w:val="24"/>
                <w:szCs w:val="24"/>
              </w:rPr>
              <w:t>d) Метод случайного леса.</w:t>
            </w:r>
          </w:p>
        </w:tc>
        <w:tc>
          <w:tcPr>
            <w:tcW w:w="1701" w:type="dxa"/>
            <w:tcBorders>
              <w:top w:val="nil"/>
              <w:left w:val="nil"/>
              <w:bottom w:val="single" w:sz="5" w:space="0" w:color="000000"/>
              <w:right w:val="single" w:sz="5" w:space="0" w:color="000000"/>
            </w:tcBorders>
            <w:tcMar>
              <w:top w:w="0" w:type="dxa"/>
              <w:left w:w="100" w:type="dxa"/>
              <w:bottom w:w="0" w:type="dxa"/>
              <w:right w:w="100" w:type="dxa"/>
            </w:tcMar>
          </w:tcPr>
          <w:p w:rsidR="0034773F" w:rsidRDefault="00844619">
            <w:pPr>
              <w:spacing w:before="240"/>
              <w:jc w:val="center"/>
              <w:rPr>
                <w:sz w:val="24"/>
                <w:szCs w:val="24"/>
              </w:rPr>
            </w:pPr>
            <w:r>
              <w:rPr>
                <w:sz w:val="24"/>
                <w:szCs w:val="24"/>
              </w:rPr>
              <w:lastRenderedPageBreak/>
              <w:t>c</w:t>
            </w:r>
          </w:p>
        </w:tc>
      </w:tr>
    </w:tbl>
    <w:p w:rsidR="0034773F" w:rsidRDefault="0034773F">
      <w:pPr>
        <w:spacing w:after="0" w:line="240" w:lineRule="auto"/>
        <w:ind w:firstLine="709"/>
        <w:jc w:val="both"/>
        <w:rPr>
          <w:rFonts w:ascii="Times New Roman" w:eastAsia="Times New Roman" w:hAnsi="Times New Roman" w:cs="Times New Roman"/>
          <w:b/>
          <w:color w:val="000000"/>
          <w:sz w:val="28"/>
          <w:szCs w:val="28"/>
        </w:rPr>
      </w:pPr>
    </w:p>
    <w:p w:rsidR="0034773F" w:rsidRDefault="00844619">
      <w:pPr>
        <w:spacing w:after="0" w:line="252" w:lineRule="auto"/>
        <w:ind w:firstLine="709"/>
        <w:jc w:val="both"/>
        <w:rPr>
          <w:rFonts w:ascii="Times New Roman" w:eastAsia="Times New Roman" w:hAnsi="Times New Roman" w:cs="Times New Roman"/>
          <w:i/>
          <w:color w:val="000000"/>
          <w:sz w:val="24"/>
          <w:szCs w:val="24"/>
        </w:rPr>
      </w:pPr>
      <w:bookmarkStart w:id="4" w:name="_heading=h.3znysh7" w:colFirst="0" w:colLast="0"/>
      <w:bookmarkEnd w:id="4"/>
      <w:r>
        <w:rPr>
          <w:rFonts w:ascii="Times New Roman" w:eastAsia="Times New Roman" w:hAnsi="Times New Roman" w:cs="Times New Roman"/>
          <w:b/>
          <w:color w:val="000000"/>
          <w:sz w:val="28"/>
          <w:szCs w:val="28"/>
        </w:rPr>
        <w:t xml:space="preserve">3 Методические материалы, определяющие процедуры оценивания знаний и умений, характеризующих степень сформированности компетенций </w:t>
      </w:r>
    </w:p>
    <w:p w:rsidR="0034773F" w:rsidRDefault="0034773F">
      <w:pPr>
        <w:widowControl w:val="0"/>
        <w:spacing w:after="0" w:line="240" w:lineRule="auto"/>
        <w:ind w:firstLine="851"/>
        <w:jc w:val="both"/>
        <w:rPr>
          <w:rFonts w:ascii="Times New Roman" w:eastAsia="Times New Roman" w:hAnsi="Times New Roman" w:cs="Times New Roman"/>
          <w:sz w:val="24"/>
          <w:szCs w:val="24"/>
        </w:rPr>
      </w:pPr>
    </w:p>
    <w:p w:rsidR="0034773F" w:rsidRDefault="00844619">
      <w:pPr>
        <w:widowControl w:val="0"/>
        <w:spacing w:after="0" w:line="240" w:lineRule="auto"/>
        <w:ind w:firstLine="851"/>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Форма промежуточной аттестации по дисциплине – </w:t>
      </w:r>
      <w:r>
        <w:rPr>
          <w:rFonts w:ascii="Times New Roman" w:eastAsia="Times New Roman" w:hAnsi="Times New Roman" w:cs="Times New Roman"/>
          <w:i/>
          <w:sz w:val="24"/>
          <w:szCs w:val="24"/>
        </w:rPr>
        <w:t>зачет.</w:t>
      </w:r>
    </w:p>
    <w:p w:rsidR="0034773F" w:rsidRDefault="0034773F">
      <w:pPr>
        <w:tabs>
          <w:tab w:val="left" w:pos="2295"/>
        </w:tabs>
        <w:spacing w:after="0" w:line="240" w:lineRule="auto"/>
        <w:ind w:firstLine="720"/>
        <w:jc w:val="both"/>
        <w:rPr>
          <w:rFonts w:ascii="Times New Roman" w:eastAsia="Times New Roman" w:hAnsi="Times New Roman" w:cs="Times New Roman"/>
          <w:b/>
          <w:sz w:val="24"/>
          <w:szCs w:val="24"/>
        </w:rPr>
      </w:pPr>
    </w:p>
    <w:p w:rsidR="0034773F" w:rsidRDefault="00844619">
      <w:pPr>
        <w:tabs>
          <w:tab w:val="left" w:pos="2295"/>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Критерии </w:t>
      </w:r>
      <w:r>
        <w:rPr>
          <w:rFonts w:ascii="Times New Roman" w:eastAsia="Times New Roman" w:hAnsi="Times New Roman" w:cs="Times New Roman"/>
          <w:b/>
          <w:color w:val="000000"/>
          <w:sz w:val="24"/>
          <w:szCs w:val="24"/>
        </w:rPr>
        <w:t>оценивания знаний и умений, характеризующих степень сформированности компетенций</w:t>
      </w:r>
      <w:r>
        <w:rPr>
          <w:rFonts w:ascii="Times New Roman" w:eastAsia="Times New Roman" w:hAnsi="Times New Roman" w:cs="Times New Roman"/>
          <w:b/>
          <w:sz w:val="24"/>
          <w:szCs w:val="24"/>
        </w:rPr>
        <w:t>:</w:t>
      </w:r>
    </w:p>
    <w:p w:rsidR="0034773F" w:rsidRDefault="008446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«зачтено»</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выставляется в том случае, если компетенция по дисциплине освоена. Оценка выставляется при получении обучающимся более 50 баллов. При этом он:</w:t>
      </w:r>
    </w:p>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знает:</w:t>
      </w:r>
      <w:r>
        <w:rPr>
          <w:rFonts w:ascii="Times New Roman" w:eastAsia="Times New Roman" w:hAnsi="Times New Roman" w:cs="Times New Roman"/>
          <w:sz w:val="24"/>
          <w:szCs w:val="24"/>
        </w:rPr>
        <w:t xml:space="preserve"> методы построения и анализа эконометрических моделей для решения задач анализа и прогнозирования тенденций социально-экономических показателей, методы построения экономико-математических моделей для диагностики изменения состояния объектов управлении, экономико-математические методы оценки эффективности принятия решений, основы работы с интеллектуальными информационными технологиями, экономико-математические методы проведение исследований в экономике и управлении, навыки публичных выступлений и презентаций экономико-математических подходов, навыки подготовки и планирования выступления.</w:t>
      </w:r>
    </w:p>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умеет: </w:t>
      </w:r>
      <w:r>
        <w:rPr>
          <w:rFonts w:ascii="Times New Roman" w:eastAsia="Times New Roman" w:hAnsi="Times New Roman" w:cs="Times New Roman"/>
          <w:sz w:val="24"/>
          <w:szCs w:val="24"/>
        </w:rPr>
        <w:t>построить прогнозные оценки социально-экономических показателей, основываясь на эконометрическом моделировании, построить прогноз изменения состояния объектов управления, проводить анализ финансово-экономического состояния организации с привлечением экономико-математического инструментария, применять интеллектуальные информационные технологии для решения задач прогнозирования, организовать проведение экономико-математического моделирования в исследовании процессов экономики и управления, оценивать результаты публичных выступлений и презентаций по применению экономико-математического моделирования, применять методы привлечения, удержания и выбора правильного стиля взаимодействия с аудиторией.</w:t>
      </w:r>
    </w:p>
    <w:p w:rsidR="0034773F" w:rsidRDefault="0034773F">
      <w:pPr>
        <w:spacing w:after="0" w:line="240" w:lineRule="auto"/>
        <w:ind w:firstLine="720"/>
        <w:jc w:val="both"/>
        <w:rPr>
          <w:rFonts w:ascii="Times New Roman" w:eastAsia="Times New Roman" w:hAnsi="Times New Roman" w:cs="Times New Roman"/>
          <w:sz w:val="24"/>
          <w:szCs w:val="24"/>
        </w:rPr>
      </w:pPr>
    </w:p>
    <w:p w:rsidR="0034773F" w:rsidRDefault="008446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«не зачтено»</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выставляется в том случае, если компетенция не освоена, ответы содержат существенные ошибки и обучающимся получено менее 50 баллов. При этом он: </w:t>
      </w:r>
    </w:p>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не знает:</w:t>
      </w:r>
      <w:r>
        <w:rPr>
          <w:rFonts w:ascii="Times New Roman" w:eastAsia="Times New Roman" w:hAnsi="Times New Roman" w:cs="Times New Roman"/>
          <w:sz w:val="24"/>
          <w:szCs w:val="24"/>
        </w:rPr>
        <w:t xml:space="preserve"> методы построения и анализа эконометрических моделей для решения задач анализа и прогнозирования тенденций социально-экономических показателей, методы построения экономико-математических моделей для диагностики изменения состояния объектов управлении, экономико-математические методы оценки эффективности принятия решений, основы работы с интеллектуальными информационными технологиями, экономико-математические методы проведение исследований в экономике и управлении, навыки публичных выступлений и презентаций экономико-математических подходов, навыки подготовки и планирования выступления; </w:t>
      </w:r>
    </w:p>
    <w:p w:rsidR="0034773F" w:rsidRDefault="008446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не умеет: </w:t>
      </w:r>
      <w:r>
        <w:rPr>
          <w:rFonts w:ascii="Times New Roman" w:eastAsia="Times New Roman" w:hAnsi="Times New Roman" w:cs="Times New Roman"/>
          <w:sz w:val="24"/>
          <w:szCs w:val="24"/>
        </w:rPr>
        <w:t xml:space="preserve">построить прогнозные оценки социально-экономических показателей, основываясь на эконометрическом моделировании, построить прогноз изменения состояния объектов управления, проводить анализ финансово-экономического состояния организации с привлечением экономико-математического инструментария, применять интеллектуальные информационные технологии для решения задач прогнозирования, </w:t>
      </w:r>
      <w:r>
        <w:rPr>
          <w:rFonts w:ascii="Times New Roman" w:eastAsia="Times New Roman" w:hAnsi="Times New Roman" w:cs="Times New Roman"/>
          <w:sz w:val="24"/>
          <w:szCs w:val="24"/>
        </w:rPr>
        <w:lastRenderedPageBreak/>
        <w:t>организовать проведение экономико-математического моделирования в исследовании процессов экономики и управления, оценивать результаты публичных выступлений и презентаций по применению экономико-математического моделирования, применять методы привлечения, удержания и выбора правильного стиля взаимодействия с аудиторией.</w:t>
      </w:r>
    </w:p>
    <w:p w:rsidR="0034773F" w:rsidRDefault="0034773F">
      <w:pPr>
        <w:spacing w:after="0" w:line="252" w:lineRule="auto"/>
        <w:ind w:firstLine="851"/>
        <w:jc w:val="both"/>
      </w:pPr>
    </w:p>
    <w:sectPr w:rsidR="0034773F">
      <w:footerReference w:type="default" r:id="rId7"/>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917" w:rsidRDefault="00665917">
      <w:pPr>
        <w:spacing w:after="0" w:line="240" w:lineRule="auto"/>
      </w:pPr>
      <w:r>
        <w:separator/>
      </w:r>
    </w:p>
  </w:endnote>
  <w:endnote w:type="continuationSeparator" w:id="0">
    <w:p w:rsidR="00665917" w:rsidRDefault="0066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Bliss Pro">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73F" w:rsidRDefault="00844619">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16603">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917" w:rsidRDefault="00665917">
      <w:pPr>
        <w:spacing w:after="0" w:line="240" w:lineRule="auto"/>
      </w:pPr>
      <w:r>
        <w:separator/>
      </w:r>
    </w:p>
  </w:footnote>
  <w:footnote w:type="continuationSeparator" w:id="0">
    <w:p w:rsidR="00665917" w:rsidRDefault="006659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3F"/>
    <w:rsid w:val="0034773F"/>
    <w:rsid w:val="00416603"/>
    <w:rsid w:val="00665917"/>
    <w:rsid w:val="00844619"/>
    <w:rsid w:val="00B81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441A7"/>
  <w15:docId w15:val="{6A1D1C73-D0AE-4CDD-B6A1-4CC724A0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5488"/>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8F5488"/>
    <w:pPr>
      <w:keepNext/>
      <w:widowControl w:val="0"/>
      <w:spacing w:after="0" w:line="240" w:lineRule="auto"/>
      <w:outlineLvl w:val="3"/>
    </w:pPr>
    <w:rPr>
      <w:rFonts w:ascii="Times New Roman" w:eastAsia="Times New Roman" w:hAnsi="Times New Roman" w:cs="Times New Roman"/>
      <w:b/>
      <w:bCs/>
      <w:sz w:val="20"/>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8F5488"/>
    <w:pPr>
      <w:keepNext/>
      <w:spacing w:after="0" w:line="240" w:lineRule="auto"/>
      <w:jc w:val="center"/>
    </w:pPr>
    <w:rPr>
      <w:rFonts w:ascii="Courier New" w:eastAsia="Times New Roman" w:hAnsi="Courier New" w:cs="Courier New"/>
      <w:b/>
      <w:bCs/>
      <w:sz w:val="28"/>
      <w:szCs w:val="28"/>
    </w:rPr>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0">
    <w:name w:val="Сетка таблицы3"/>
    <w:basedOn w:val="a1"/>
    <w:next w:val="a5"/>
    <w:rsid w:val="008F54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99"/>
    <w:qFormat/>
    <w:rsid w:val="008F5488"/>
    <w:pPr>
      <w:spacing w:after="0" w:line="240" w:lineRule="auto"/>
      <w:ind w:left="720"/>
      <w:contextualSpacing/>
    </w:pPr>
    <w:rPr>
      <w:rFonts w:ascii="Times New Roman" w:eastAsia="Times New Roman" w:hAnsi="Times New Roman" w:cs="Times New Roman"/>
      <w:sz w:val="24"/>
      <w:szCs w:val="24"/>
    </w:rPr>
  </w:style>
  <w:style w:type="character" w:customStyle="1" w:styleId="a7">
    <w:name w:val="Абзац списка Знак"/>
    <w:basedOn w:val="a0"/>
    <w:link w:val="a6"/>
    <w:uiPriority w:val="34"/>
    <w:qFormat/>
    <w:locked/>
    <w:rsid w:val="008F5488"/>
    <w:rPr>
      <w:rFonts w:ascii="Times New Roman" w:eastAsia="Times New Roman" w:hAnsi="Times New Roman" w:cs="Times New Roman"/>
      <w:sz w:val="24"/>
      <w:szCs w:val="24"/>
      <w:lang w:eastAsia="ru-RU"/>
    </w:rPr>
  </w:style>
  <w:style w:type="table" w:customStyle="1" w:styleId="60">
    <w:name w:val="Сетка таблицы6"/>
    <w:basedOn w:val="a1"/>
    <w:next w:val="a5"/>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8">
    <w:name w:val="Текст выноски Знак"/>
    <w:basedOn w:val="a0"/>
    <w:link w:val="a9"/>
    <w:uiPriority w:val="99"/>
    <w:semiHidden/>
    <w:rsid w:val="008F5488"/>
    <w:rPr>
      <w:rFonts w:ascii="Tahoma" w:hAnsi="Tahoma" w:cs="Tahoma"/>
      <w:sz w:val="16"/>
      <w:szCs w:val="16"/>
    </w:rPr>
  </w:style>
  <w:style w:type="paragraph" w:styleId="a9">
    <w:name w:val="Balloon Text"/>
    <w:basedOn w:val="a"/>
    <w:link w:val="a8"/>
    <w:uiPriority w:val="99"/>
    <w:semiHidden/>
    <w:unhideWhenUsed/>
    <w:rsid w:val="008F5488"/>
    <w:pPr>
      <w:spacing w:after="0" w:line="240" w:lineRule="auto"/>
    </w:pPr>
    <w:rPr>
      <w:rFonts w:ascii="Tahoma" w:hAnsi="Tahoma" w:cs="Tahoma"/>
      <w:sz w:val="16"/>
      <w:szCs w:val="16"/>
    </w:rPr>
  </w:style>
  <w:style w:type="paragraph" w:styleId="aa">
    <w:name w:val="header"/>
    <w:basedOn w:val="a"/>
    <w:link w:val="ab"/>
    <w:uiPriority w:val="99"/>
    <w:unhideWhenUsed/>
    <w:rsid w:val="008F548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5488"/>
  </w:style>
  <w:style w:type="paragraph" w:styleId="ac">
    <w:name w:val="footer"/>
    <w:basedOn w:val="a"/>
    <w:link w:val="ad"/>
    <w:uiPriority w:val="99"/>
    <w:unhideWhenUsed/>
    <w:rsid w:val="008F548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character" w:customStyle="1" w:styleId="a4">
    <w:name w:val="Заголовок Знак"/>
    <w:basedOn w:val="a0"/>
    <w:link w:val="a3"/>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qFormat/>
    <w:rsid w:val="008F5488"/>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rPr>
  </w:style>
  <w:style w:type="character" w:customStyle="1" w:styleId="10">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1">
    <w:name w:val="Заголовок №3_"/>
    <w:basedOn w:val="a0"/>
    <w:link w:val="32"/>
    <w:rsid w:val="008F5488"/>
    <w:rPr>
      <w:rFonts w:ascii="Microsoft Sans Serif" w:eastAsia="Microsoft Sans Serif" w:hAnsi="Microsoft Sans Serif" w:cs="Microsoft Sans Serif"/>
      <w:sz w:val="19"/>
      <w:szCs w:val="19"/>
      <w:shd w:val="clear" w:color="auto" w:fill="FFFFFF"/>
    </w:rPr>
  </w:style>
  <w:style w:type="paragraph" w:customStyle="1" w:styleId="32">
    <w:name w:val="Заголовок №3"/>
    <w:basedOn w:val="a"/>
    <w:link w:val="31"/>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cs="Times New Roman"/>
    </w:rPr>
  </w:style>
  <w:style w:type="paragraph" w:styleId="33">
    <w:name w:val="Body Text Indent 3"/>
    <w:basedOn w:val="a"/>
    <w:link w:val="34"/>
    <w:unhideWhenUsed/>
    <w:rsid w:val="00967FA3"/>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967FA3"/>
    <w:rPr>
      <w:rFonts w:ascii="Times New Roman" w:eastAsia="Times New Roman" w:hAnsi="Times New Roman" w:cs="Times New Roman"/>
      <w:sz w:val="16"/>
      <w:szCs w:val="16"/>
      <w:lang w:eastAsia="ru-RU"/>
    </w:rPr>
  </w:style>
  <w:style w:type="character" w:styleId="afb">
    <w:name w:val="Placeholder Text"/>
    <w:basedOn w:val="a0"/>
    <w:uiPriority w:val="99"/>
    <w:semiHidden/>
    <w:rsid w:val="004D1D3A"/>
    <w:rPr>
      <w:color w:val="808080"/>
    </w:rPr>
  </w:style>
  <w:style w:type="paragraph" w:styleId="af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axVEssv3aGrDTwAW+SmmcG8LBA==">CgMxLjAyCGguZ2pkZ3hzMgloLjMwajB6bGwyCWguMWZvYjl0ZTIJaC4zem55c2g3OAByITFzSVlSckdlaGtucmh0TWlXOU5xTTdySHhsUWZydi1oaw==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3977</Words>
  <Characters>22674</Characters>
  <Application>Microsoft Office Word</Application>
  <DocSecurity>0</DocSecurity>
  <Lines>188</Lines>
  <Paragraphs>53</Paragraphs>
  <ScaleCrop>false</ScaleCrop>
  <Company/>
  <LinksUpToDate>false</LinksUpToDate>
  <CharactersWithSpaces>26598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Рюмина Юлия Александровна</cp:lastModifiedBy>
  <cp:revision>4</cp:revision>
  <dcterms:created xsi:type="dcterms:W3CDTF">2023-09-15T07:21:00Z</dcterms:created>
  <dcterms:modified xsi:type="dcterms:W3CDTF">2023-10-14T12:27:00Z</dcterms:modified>
</cp:coreProperties>
</file>