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CFB16" w14:textId="77777777" w:rsidR="00BE7727" w:rsidRPr="00BE7727" w:rsidRDefault="00BE7727" w:rsidP="00BE7727">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sz w:val="28"/>
          <w:szCs w:val="28"/>
          <w:lang w:eastAsia="ru-RU"/>
        </w:rPr>
        <w:t>Федеральное государственное образовательное бюджетное учреждение</w:t>
      </w:r>
    </w:p>
    <w:p w14:paraId="72F95667" w14:textId="77777777" w:rsidR="00BE7727" w:rsidRPr="00BE7727" w:rsidRDefault="00BE7727" w:rsidP="00BE7727">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sz w:val="28"/>
          <w:szCs w:val="28"/>
          <w:lang w:eastAsia="ru-RU"/>
        </w:rPr>
        <w:t>высшего образования</w:t>
      </w:r>
    </w:p>
    <w:p w14:paraId="62749E55" w14:textId="77777777" w:rsidR="00BE7727" w:rsidRPr="00BE7727" w:rsidRDefault="00BE7727" w:rsidP="00BE7727">
      <w:pPr>
        <w:spacing w:after="0" w:line="240" w:lineRule="auto"/>
        <w:jc w:val="center"/>
        <w:rPr>
          <w:rFonts w:ascii="Times New Roman" w:eastAsia="Times New Roman" w:hAnsi="Times New Roman" w:cs="Times New Roman"/>
          <w:b/>
          <w:caps/>
          <w:sz w:val="28"/>
          <w:szCs w:val="28"/>
          <w:lang w:eastAsia="ru-RU"/>
        </w:rPr>
      </w:pPr>
      <w:r w:rsidRPr="00BE7727">
        <w:rPr>
          <w:rFonts w:ascii="Times New Roman" w:eastAsia="Times New Roman" w:hAnsi="Times New Roman" w:cs="Times New Roman"/>
          <w:b/>
          <w:caps/>
          <w:sz w:val="28"/>
          <w:szCs w:val="28"/>
          <w:lang w:eastAsia="ru-RU"/>
        </w:rPr>
        <w:t>«Финансовый университет при Правительстве</w:t>
      </w:r>
    </w:p>
    <w:p w14:paraId="2EEB18E4" w14:textId="77777777" w:rsidR="00BE7727" w:rsidRPr="00BE7727" w:rsidRDefault="00BE7727" w:rsidP="00BE7727">
      <w:pPr>
        <w:spacing w:after="0" w:line="240" w:lineRule="auto"/>
        <w:jc w:val="center"/>
        <w:rPr>
          <w:rFonts w:ascii="Times New Roman" w:eastAsia="Times New Roman" w:hAnsi="Times New Roman" w:cs="Times New Roman"/>
          <w:b/>
          <w:caps/>
          <w:sz w:val="28"/>
          <w:szCs w:val="28"/>
          <w:lang w:eastAsia="ru-RU"/>
        </w:rPr>
      </w:pPr>
      <w:r w:rsidRPr="00BE7727">
        <w:rPr>
          <w:rFonts w:ascii="Times New Roman" w:eastAsia="Times New Roman" w:hAnsi="Times New Roman" w:cs="Times New Roman"/>
          <w:b/>
          <w:caps/>
          <w:sz w:val="28"/>
          <w:szCs w:val="28"/>
          <w:lang w:eastAsia="ru-RU"/>
        </w:rPr>
        <w:t>Российской Федерации»</w:t>
      </w:r>
    </w:p>
    <w:p w14:paraId="0C26BFE4" w14:textId="77777777" w:rsidR="00BE7727" w:rsidRPr="00BE7727" w:rsidRDefault="00BE7727" w:rsidP="00BE7727">
      <w:pPr>
        <w:spacing w:after="0" w:line="240" w:lineRule="auto"/>
        <w:jc w:val="center"/>
        <w:rPr>
          <w:rFonts w:ascii="Times New Roman" w:eastAsia="Times New Roman" w:hAnsi="Times New Roman" w:cs="Times New Roman"/>
          <w:b/>
          <w:sz w:val="28"/>
          <w:szCs w:val="28"/>
          <w:lang w:eastAsia="ru-RU"/>
        </w:rPr>
      </w:pPr>
      <w:r w:rsidRPr="00BE7727">
        <w:rPr>
          <w:rFonts w:ascii="Times New Roman" w:eastAsia="Times New Roman" w:hAnsi="Times New Roman" w:cs="Times New Roman"/>
          <w:b/>
          <w:sz w:val="28"/>
          <w:szCs w:val="28"/>
          <w:lang w:eastAsia="ru-RU"/>
        </w:rPr>
        <w:t>(Финансовый университет)</w:t>
      </w:r>
    </w:p>
    <w:p w14:paraId="459C583B" w14:textId="77777777" w:rsidR="00BE7727" w:rsidRPr="00BE7727" w:rsidRDefault="00BE7727" w:rsidP="00BE7727">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b/>
          <w:sz w:val="28"/>
          <w:szCs w:val="28"/>
          <w:lang w:eastAsia="ru-RU"/>
        </w:rPr>
        <w:t>Краснодарский филиал Финуниверситета</w:t>
      </w:r>
    </w:p>
    <w:p w14:paraId="19F1B770" w14:textId="77777777" w:rsidR="00BE7727" w:rsidRPr="00BE7727" w:rsidRDefault="00BE7727" w:rsidP="00BE7727">
      <w:pPr>
        <w:spacing w:after="0" w:line="240" w:lineRule="auto"/>
        <w:jc w:val="center"/>
        <w:rPr>
          <w:rFonts w:ascii="Times New Roman" w:eastAsia="Times New Roman" w:hAnsi="Times New Roman" w:cs="Times New Roman"/>
          <w:sz w:val="28"/>
          <w:szCs w:val="28"/>
          <w:lang w:eastAsia="ru-RU"/>
        </w:rPr>
      </w:pPr>
    </w:p>
    <w:p w14:paraId="6916FBA8" w14:textId="4D4E7FDF" w:rsidR="00BE7727" w:rsidRPr="00472096" w:rsidRDefault="00BE7727" w:rsidP="00BE7727">
      <w:pPr>
        <w:spacing w:after="0" w:line="240" w:lineRule="auto"/>
        <w:jc w:val="center"/>
        <w:rPr>
          <w:rFonts w:ascii="Times New Roman" w:eastAsia="Times New Roman" w:hAnsi="Times New Roman" w:cs="Times New Roman"/>
          <w:sz w:val="28"/>
          <w:szCs w:val="28"/>
          <w:u w:val="single"/>
          <w:lang w:eastAsia="ru-RU"/>
        </w:rPr>
      </w:pPr>
      <w:r w:rsidRPr="00BE7727">
        <w:rPr>
          <w:rFonts w:ascii="Times New Roman" w:eastAsia="Times New Roman" w:hAnsi="Times New Roman" w:cs="Times New Roman"/>
          <w:sz w:val="28"/>
          <w:szCs w:val="28"/>
          <w:lang w:eastAsia="ru-RU"/>
        </w:rPr>
        <w:t xml:space="preserve">Кафедра </w:t>
      </w:r>
      <w:r w:rsidR="00D5070E">
        <w:rPr>
          <w:rFonts w:ascii="Times New Roman" w:eastAsia="Times New Roman" w:hAnsi="Times New Roman" w:cs="Times New Roman"/>
          <w:sz w:val="28"/>
          <w:szCs w:val="28"/>
          <w:u w:val="single"/>
          <w:lang w:eastAsia="ru-RU"/>
        </w:rPr>
        <w:t>Менеджмент и маркетинг</w:t>
      </w:r>
    </w:p>
    <w:p w14:paraId="31C1502C" w14:textId="77777777" w:rsidR="008F5488" w:rsidRPr="00BC0615" w:rsidRDefault="008F5488" w:rsidP="008F5488">
      <w:pPr>
        <w:spacing w:after="0" w:line="240" w:lineRule="auto"/>
        <w:rPr>
          <w:rFonts w:ascii="Times New Roman" w:eastAsia="Times New Roman" w:hAnsi="Times New Roman" w:cs="Times New Roman"/>
          <w:color w:val="000000" w:themeColor="text1"/>
          <w:sz w:val="24"/>
          <w:szCs w:val="24"/>
          <w:lang w:eastAsia="ru-RU"/>
        </w:rPr>
      </w:pPr>
    </w:p>
    <w:p w14:paraId="602D704A" w14:textId="77777777" w:rsidR="008F5488" w:rsidRDefault="008F5488" w:rsidP="008F5488">
      <w:pPr>
        <w:spacing w:after="0" w:line="240" w:lineRule="auto"/>
        <w:rPr>
          <w:rFonts w:ascii="Times New Roman" w:eastAsia="Times New Roman" w:hAnsi="Times New Roman" w:cs="Times New Roman"/>
          <w:color w:val="000000" w:themeColor="text1"/>
          <w:sz w:val="24"/>
          <w:szCs w:val="24"/>
          <w:lang w:eastAsia="ru-RU"/>
        </w:rPr>
      </w:pPr>
    </w:p>
    <w:p w14:paraId="4A39AB96" w14:textId="77777777" w:rsidR="00472096" w:rsidRPr="00BC0615" w:rsidRDefault="00472096" w:rsidP="008F5488">
      <w:pPr>
        <w:spacing w:after="0" w:line="240" w:lineRule="auto"/>
        <w:rPr>
          <w:rFonts w:ascii="Times New Roman" w:eastAsia="Times New Roman" w:hAnsi="Times New Roman" w:cs="Times New Roman"/>
          <w:color w:val="000000" w:themeColor="text1"/>
          <w:sz w:val="24"/>
          <w:szCs w:val="24"/>
          <w:lang w:eastAsia="ru-RU"/>
        </w:rPr>
      </w:pPr>
    </w:p>
    <w:p w14:paraId="21787821" w14:textId="77777777" w:rsidR="008F5488" w:rsidRDefault="008F5488"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25A54D47" w14:textId="77777777" w:rsidR="00912998" w:rsidRDefault="00912998"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5192549D" w14:textId="77777777" w:rsidR="00912998" w:rsidRPr="00BC0615" w:rsidRDefault="00912998"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75C4F13C" w14:textId="77777777" w:rsidR="00BE7727" w:rsidRPr="0005399A" w:rsidRDefault="00BE7727" w:rsidP="00BE7727">
      <w:pPr>
        <w:spacing w:after="0" w:line="240" w:lineRule="auto"/>
        <w:ind w:firstLine="403"/>
        <w:jc w:val="center"/>
        <w:rPr>
          <w:rFonts w:ascii="Times New Roman" w:eastAsia="Times New Roman" w:hAnsi="Times New Roman" w:cs="Times New Roman"/>
          <w:b/>
          <w:color w:val="000000" w:themeColor="text1"/>
          <w:sz w:val="28"/>
          <w:szCs w:val="28"/>
          <w:lang w:eastAsia="ru-RU"/>
        </w:rPr>
      </w:pPr>
      <w:r w:rsidRPr="0005399A">
        <w:rPr>
          <w:rFonts w:ascii="Times New Roman" w:eastAsia="Times New Roman" w:hAnsi="Times New Roman" w:cs="Times New Roman"/>
          <w:b/>
          <w:color w:val="000000" w:themeColor="text1"/>
          <w:sz w:val="28"/>
          <w:szCs w:val="28"/>
          <w:lang w:eastAsia="ru-RU"/>
        </w:rPr>
        <w:t xml:space="preserve">ФОНД ОЦЕНОЧНЫХ СРЕДСТВ </w:t>
      </w:r>
    </w:p>
    <w:p w14:paraId="1F6781B6" w14:textId="77777777" w:rsidR="00BE7727" w:rsidRDefault="00BE7727" w:rsidP="00BE7727">
      <w:pPr>
        <w:spacing w:after="0" w:line="240" w:lineRule="auto"/>
        <w:ind w:firstLine="403"/>
        <w:jc w:val="center"/>
        <w:rPr>
          <w:rFonts w:ascii="Times New Roman" w:eastAsia="Times New Roman" w:hAnsi="Times New Roman" w:cs="Times New Roman"/>
          <w:b/>
          <w:color w:val="000000" w:themeColor="text1"/>
          <w:sz w:val="28"/>
          <w:szCs w:val="28"/>
          <w:lang w:eastAsia="ru-RU"/>
        </w:rPr>
      </w:pPr>
      <w:r w:rsidRPr="0005399A">
        <w:rPr>
          <w:rFonts w:ascii="Times New Roman" w:eastAsia="Times New Roman" w:hAnsi="Times New Roman" w:cs="Times New Roman"/>
          <w:b/>
          <w:color w:val="000000" w:themeColor="text1"/>
          <w:sz w:val="28"/>
          <w:szCs w:val="28"/>
          <w:lang w:eastAsia="ru-RU"/>
        </w:rPr>
        <w:t>по дисциплине</w:t>
      </w:r>
    </w:p>
    <w:p w14:paraId="01A82F37" w14:textId="77777777" w:rsidR="00CA6108" w:rsidRPr="0005399A" w:rsidRDefault="00CA6108" w:rsidP="00BE7727">
      <w:pPr>
        <w:spacing w:after="0" w:line="240" w:lineRule="auto"/>
        <w:ind w:firstLine="403"/>
        <w:jc w:val="center"/>
        <w:rPr>
          <w:rFonts w:ascii="Times New Roman" w:eastAsia="Times New Roman" w:hAnsi="Times New Roman" w:cs="Times New Roman"/>
          <w:b/>
          <w:color w:val="000000" w:themeColor="text1"/>
          <w:sz w:val="28"/>
          <w:szCs w:val="28"/>
          <w:lang w:eastAsia="ru-RU"/>
        </w:rPr>
      </w:pPr>
    </w:p>
    <w:p w14:paraId="3E1A8359" w14:textId="436F6EA4" w:rsidR="00BE7727" w:rsidRPr="00BC0615" w:rsidRDefault="006760E5" w:rsidP="006760E5">
      <w:pPr>
        <w:spacing w:after="0" w:line="240" w:lineRule="auto"/>
        <w:jc w:val="center"/>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8"/>
          <w:szCs w:val="28"/>
          <w:lang w:eastAsia="ru-RU"/>
        </w:rPr>
        <w:t>ИНЖИНИРИНГ И УПРАВЛЕНИЕ КРУПНЫМИ ПРОЕКТАМИ</w:t>
      </w:r>
    </w:p>
    <w:p w14:paraId="1A2DC826" w14:textId="77777777" w:rsidR="00BE7727" w:rsidRPr="00BC0615" w:rsidRDefault="00BE7727" w:rsidP="0005399A">
      <w:pPr>
        <w:spacing w:after="0" w:line="240" w:lineRule="auto"/>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Направление подготовки</w:t>
      </w:r>
      <w:r w:rsidR="0005399A">
        <w:rPr>
          <w:rFonts w:ascii="Times New Roman" w:eastAsia="Times New Roman" w:hAnsi="Times New Roman" w:cs="Times New Roman"/>
          <w:b/>
          <w:color w:val="000000" w:themeColor="text1"/>
          <w:sz w:val="28"/>
          <w:szCs w:val="28"/>
          <w:lang w:eastAsia="ru-RU"/>
        </w:rPr>
        <w:t xml:space="preserve"> </w:t>
      </w:r>
    </w:p>
    <w:p w14:paraId="52CAD9DD" w14:textId="77777777" w:rsidR="00CA6108" w:rsidRDefault="00CA6108" w:rsidP="00CA6108">
      <w:pPr>
        <w:spacing w:after="0" w:line="240" w:lineRule="auto"/>
        <w:jc w:val="center"/>
        <w:rPr>
          <w:rFonts w:ascii="Times New Roman" w:eastAsia="Times New Roman" w:hAnsi="Times New Roman" w:cs="Times New Roman"/>
          <w:sz w:val="28"/>
          <w:szCs w:val="28"/>
          <w:lang w:eastAsia="ru-RU"/>
        </w:rPr>
      </w:pPr>
    </w:p>
    <w:p w14:paraId="06AECD18" w14:textId="77777777" w:rsidR="00E559B4" w:rsidRDefault="00E559B4" w:rsidP="00E559B4">
      <w:pPr>
        <w:spacing w:after="0" w:line="240" w:lineRule="auto"/>
        <w:jc w:val="center"/>
        <w:rPr>
          <w:rFonts w:ascii="Times New Roman" w:eastAsia="Times New Roman" w:hAnsi="Times New Roman" w:cs="Times New Roman"/>
          <w:sz w:val="28"/>
          <w:szCs w:val="28"/>
          <w:lang w:eastAsia="ru-RU"/>
        </w:rPr>
      </w:pPr>
      <w:r w:rsidRPr="00E559B4">
        <w:rPr>
          <w:rFonts w:ascii="Times New Roman" w:eastAsia="Times New Roman" w:hAnsi="Times New Roman" w:cs="Times New Roman"/>
          <w:sz w:val="28"/>
          <w:szCs w:val="28"/>
          <w:lang w:eastAsia="ru-RU"/>
        </w:rPr>
        <w:t xml:space="preserve">38.04.02 «Менеджмент» </w:t>
      </w:r>
    </w:p>
    <w:p w14:paraId="519F11BA" w14:textId="77777777" w:rsidR="00E559B4" w:rsidRPr="00E559B4" w:rsidRDefault="00E559B4" w:rsidP="00E559B4">
      <w:pPr>
        <w:spacing w:after="0" w:line="240" w:lineRule="auto"/>
        <w:jc w:val="center"/>
        <w:rPr>
          <w:rFonts w:ascii="Times New Roman" w:eastAsia="Times New Roman" w:hAnsi="Times New Roman" w:cs="Times New Roman"/>
          <w:sz w:val="28"/>
          <w:szCs w:val="28"/>
          <w:lang w:eastAsia="ru-RU"/>
        </w:rPr>
      </w:pPr>
    </w:p>
    <w:p w14:paraId="2955C30A" w14:textId="77777777" w:rsidR="00E559B4" w:rsidRDefault="00E559B4" w:rsidP="00E559B4">
      <w:pPr>
        <w:spacing w:after="0" w:line="240" w:lineRule="auto"/>
        <w:jc w:val="center"/>
        <w:rPr>
          <w:rFonts w:ascii="Times New Roman" w:eastAsia="Times New Roman" w:hAnsi="Times New Roman" w:cs="Times New Roman"/>
          <w:sz w:val="28"/>
          <w:szCs w:val="28"/>
          <w:lang w:eastAsia="ru-RU"/>
        </w:rPr>
      </w:pPr>
      <w:r w:rsidRPr="00E559B4">
        <w:rPr>
          <w:rFonts w:ascii="Times New Roman" w:eastAsia="Times New Roman" w:hAnsi="Times New Roman" w:cs="Times New Roman"/>
          <w:sz w:val="28"/>
          <w:szCs w:val="28"/>
          <w:lang w:eastAsia="ru-RU"/>
        </w:rPr>
        <w:t xml:space="preserve">Магистерская программа «Проектный менеджмент» </w:t>
      </w:r>
    </w:p>
    <w:p w14:paraId="36090904" w14:textId="1BEB34D0" w:rsidR="00BE7727" w:rsidRPr="00BC0615" w:rsidRDefault="00CA6108" w:rsidP="00E559B4">
      <w:pPr>
        <w:spacing w:after="0" w:line="240" w:lineRule="auto"/>
        <w:jc w:val="center"/>
        <w:rPr>
          <w:rFonts w:ascii="Times New Roman" w:eastAsia="Times New Roman" w:hAnsi="Times New Roman" w:cs="Times New Roman"/>
          <w:b/>
          <w:color w:val="000000" w:themeColor="text1"/>
          <w:sz w:val="28"/>
          <w:szCs w:val="28"/>
          <w:lang w:eastAsia="ru-RU"/>
        </w:rPr>
      </w:pPr>
      <w:r w:rsidRPr="00CA6108">
        <w:rPr>
          <w:rFonts w:ascii="Times New Roman" w:eastAsia="Times New Roman" w:hAnsi="Times New Roman" w:cs="Times New Roman"/>
          <w:b/>
          <w:color w:val="000000" w:themeColor="text1"/>
          <w:sz w:val="28"/>
          <w:szCs w:val="28"/>
          <w:lang w:eastAsia="ru-RU"/>
        </w:rPr>
        <w:t>(программа подготовки магистров)</w:t>
      </w:r>
    </w:p>
    <w:p w14:paraId="3BFDFB9C" w14:textId="0A6DD47A" w:rsidR="00BE7727" w:rsidRPr="00BC0615" w:rsidRDefault="00BE7727" w:rsidP="0065309A">
      <w:pPr>
        <w:spacing w:after="0" w:line="240" w:lineRule="auto"/>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Форма обучения</w:t>
      </w:r>
      <w:r w:rsidR="0065309A">
        <w:rPr>
          <w:rFonts w:ascii="Times New Roman" w:eastAsia="Times New Roman" w:hAnsi="Times New Roman" w:cs="Times New Roman"/>
          <w:b/>
          <w:color w:val="000000" w:themeColor="text1"/>
          <w:sz w:val="28"/>
          <w:szCs w:val="28"/>
          <w:lang w:eastAsia="ru-RU"/>
        </w:rPr>
        <w:t xml:space="preserve">: </w:t>
      </w:r>
      <w:r w:rsidR="00CA6108">
        <w:rPr>
          <w:rFonts w:ascii="Times New Roman" w:eastAsia="Times New Roman" w:hAnsi="Times New Roman" w:cs="Times New Roman"/>
          <w:b/>
          <w:color w:val="000000" w:themeColor="text1"/>
          <w:sz w:val="28"/>
          <w:szCs w:val="28"/>
          <w:lang w:eastAsia="ru-RU"/>
        </w:rPr>
        <w:t>очная</w:t>
      </w:r>
    </w:p>
    <w:p w14:paraId="3AA14C9F" w14:textId="257897DF" w:rsidR="00BE7727" w:rsidRPr="00BC0615" w:rsidRDefault="00E400EE" w:rsidP="00BE7727">
      <w:pPr>
        <w:spacing w:after="0" w:line="240" w:lineRule="auto"/>
        <w:rPr>
          <w:rFonts w:ascii="Times New Roman" w:eastAsia="Times New Roman" w:hAnsi="Times New Roman" w:cs="Times New Roman"/>
          <w:b/>
          <w:color w:val="000000" w:themeColor="text1"/>
          <w:sz w:val="28"/>
          <w:szCs w:val="28"/>
          <w:lang w:eastAsia="ru-RU"/>
        </w:rPr>
      </w:pPr>
      <w:r>
        <w:rPr>
          <w:rFonts w:ascii="Times New Roman" w:hAnsi="Times New Roman" w:cs="Times New Roman"/>
          <w:sz w:val="28"/>
          <w:szCs w:val="28"/>
        </w:rPr>
        <w:t xml:space="preserve">Составитель: </w:t>
      </w:r>
      <w:r w:rsidR="00CA6108">
        <w:rPr>
          <w:rFonts w:ascii="Times New Roman" w:hAnsi="Times New Roman" w:cs="Times New Roman"/>
          <w:sz w:val="28"/>
          <w:szCs w:val="28"/>
        </w:rPr>
        <w:t>Грибок Н.Н. д</w:t>
      </w:r>
      <w:r w:rsidR="00CA6108" w:rsidRPr="00CA6108">
        <w:rPr>
          <w:rFonts w:ascii="Times New Roman" w:hAnsi="Times New Roman" w:cs="Times New Roman"/>
          <w:sz w:val="28"/>
          <w:szCs w:val="28"/>
        </w:rPr>
        <w:t xml:space="preserve">оцент </w:t>
      </w:r>
      <w:r w:rsidR="00CA6108">
        <w:rPr>
          <w:rFonts w:ascii="Times New Roman" w:hAnsi="Times New Roman" w:cs="Times New Roman"/>
          <w:sz w:val="28"/>
          <w:szCs w:val="28"/>
        </w:rPr>
        <w:t>кафедры «Менеджмент и маркетинг»</w:t>
      </w:r>
    </w:p>
    <w:p w14:paraId="3CBCD569" w14:textId="77777777" w:rsidR="0005399A" w:rsidRDefault="0005399A"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3353DEDC" w14:textId="77777777" w:rsidR="00912998" w:rsidRDefault="00912998"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6475E5C1" w14:textId="77777777" w:rsidR="006D4FCE" w:rsidRDefault="006D4FCE"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72DBD932" w14:textId="77777777" w:rsidR="006D4FCE" w:rsidRDefault="006D4FCE"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33995CDD" w14:textId="77777777" w:rsidR="0005399A" w:rsidRDefault="0005399A" w:rsidP="0005399A">
      <w:pPr>
        <w:spacing w:after="0" w:line="240" w:lineRule="auto"/>
        <w:rPr>
          <w:rFonts w:ascii="Times New Roman" w:eastAsia="Times New Roman" w:hAnsi="Times New Roman" w:cs="Times New Roman"/>
          <w:b/>
          <w:color w:val="000000" w:themeColor="text1"/>
          <w:sz w:val="28"/>
          <w:szCs w:val="28"/>
          <w:lang w:eastAsia="ru-RU"/>
        </w:rPr>
      </w:pPr>
    </w:p>
    <w:p w14:paraId="49755CBC" w14:textId="77777777" w:rsidR="006D4FCE" w:rsidRDefault="006D4FCE" w:rsidP="0005399A">
      <w:pPr>
        <w:spacing w:after="0" w:line="240" w:lineRule="auto"/>
        <w:rPr>
          <w:rFonts w:ascii="Times New Roman" w:eastAsia="Times New Roman" w:hAnsi="Times New Roman" w:cs="Times New Roman"/>
          <w:b/>
          <w:color w:val="000000" w:themeColor="text1"/>
          <w:sz w:val="28"/>
          <w:szCs w:val="28"/>
          <w:lang w:eastAsia="ru-RU"/>
        </w:rPr>
      </w:pPr>
    </w:p>
    <w:p w14:paraId="68B91F76" w14:textId="77777777" w:rsidR="00E2427B" w:rsidRPr="00E2427B" w:rsidRDefault="00E2427B" w:rsidP="00E2427B">
      <w:pPr>
        <w:widowControl w:val="0"/>
        <w:spacing w:after="0" w:line="240" w:lineRule="auto"/>
        <w:jc w:val="center"/>
        <w:rPr>
          <w:rFonts w:ascii="Times New Roman" w:eastAsia="Times New Roman" w:hAnsi="Times New Roman" w:cs="Times New Roman"/>
          <w:i/>
          <w:iCs/>
          <w:spacing w:val="-3"/>
          <w:sz w:val="24"/>
          <w:szCs w:val="24"/>
          <w:lang w:eastAsia="ru-RU"/>
        </w:rPr>
      </w:pPr>
      <w:r w:rsidRPr="00E2427B">
        <w:rPr>
          <w:rFonts w:ascii="Times New Roman" w:eastAsia="Times New Roman" w:hAnsi="Times New Roman" w:cs="Times New Roman"/>
          <w:i/>
          <w:iCs/>
          <w:spacing w:val="-3"/>
          <w:sz w:val="24"/>
          <w:szCs w:val="24"/>
          <w:lang w:eastAsia="ru-RU"/>
        </w:rPr>
        <w:t>Рекомендовано Ученым советом Краснодарского филиала Финуниверситета</w:t>
      </w:r>
    </w:p>
    <w:p w14:paraId="20F8CF28" w14:textId="5ECDEF6F" w:rsidR="00E2427B" w:rsidRPr="00E2427B" w:rsidRDefault="00E2427B" w:rsidP="00E2427B">
      <w:pPr>
        <w:widowControl w:val="0"/>
        <w:spacing w:after="0" w:line="240" w:lineRule="auto"/>
        <w:jc w:val="center"/>
        <w:rPr>
          <w:rFonts w:ascii="Times New Roman" w:eastAsia="Times New Roman" w:hAnsi="Times New Roman" w:cs="Times New Roman"/>
          <w:i/>
          <w:iCs/>
          <w:spacing w:val="-3"/>
          <w:sz w:val="24"/>
          <w:szCs w:val="24"/>
          <w:lang w:eastAsia="ru-RU"/>
        </w:rPr>
      </w:pPr>
      <w:r w:rsidRPr="00E2427B">
        <w:rPr>
          <w:rFonts w:ascii="Times New Roman" w:eastAsia="Times New Roman" w:hAnsi="Times New Roman" w:cs="Times New Roman"/>
          <w:i/>
          <w:iCs/>
          <w:spacing w:val="-3"/>
          <w:sz w:val="24"/>
          <w:szCs w:val="24"/>
          <w:lang w:eastAsia="ru-RU"/>
        </w:rPr>
        <w:t>(протокол № 48 от 15.02.2022 г.)</w:t>
      </w:r>
    </w:p>
    <w:p w14:paraId="042FEA7B" w14:textId="77777777" w:rsidR="00E2427B" w:rsidRPr="00E2427B" w:rsidRDefault="00E2427B" w:rsidP="00E2427B">
      <w:pPr>
        <w:spacing w:after="0" w:line="240" w:lineRule="auto"/>
        <w:jc w:val="center"/>
        <w:rPr>
          <w:rFonts w:ascii="Times New Roman" w:eastAsia="Times New Roman" w:hAnsi="Times New Roman" w:cs="Times New Roman"/>
          <w:i/>
          <w:sz w:val="24"/>
          <w:szCs w:val="24"/>
          <w:lang w:eastAsia="ru-RU"/>
        </w:rPr>
      </w:pPr>
    </w:p>
    <w:p w14:paraId="3D4325F5" w14:textId="3794B419" w:rsidR="00E2427B" w:rsidRPr="00E2427B" w:rsidRDefault="00955AA3" w:rsidP="00E2427B">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w:t>
      </w:r>
      <w:r w:rsidR="00E2427B" w:rsidRPr="00E2427B">
        <w:rPr>
          <w:rFonts w:ascii="Times New Roman" w:eastAsia="Times New Roman" w:hAnsi="Times New Roman" w:cs="Times New Roman"/>
          <w:i/>
          <w:sz w:val="24"/>
          <w:szCs w:val="24"/>
          <w:lang w:eastAsia="ru-RU"/>
        </w:rPr>
        <w:t>добрено кафедр</w:t>
      </w:r>
      <w:r>
        <w:rPr>
          <w:rFonts w:ascii="Times New Roman" w:eastAsia="Times New Roman" w:hAnsi="Times New Roman" w:cs="Times New Roman"/>
          <w:i/>
          <w:sz w:val="24"/>
          <w:szCs w:val="24"/>
          <w:lang w:eastAsia="ru-RU"/>
        </w:rPr>
        <w:t>ой</w:t>
      </w:r>
      <w:r w:rsidR="00E2427B" w:rsidRPr="00E2427B">
        <w:rPr>
          <w:rFonts w:ascii="Times New Roman" w:eastAsia="Times New Roman" w:hAnsi="Times New Roman" w:cs="Times New Roman"/>
          <w:i/>
          <w:sz w:val="24"/>
          <w:szCs w:val="24"/>
          <w:lang w:eastAsia="ru-RU"/>
        </w:rPr>
        <w:t xml:space="preserve"> «Менеджмент и маркетинг»</w:t>
      </w:r>
    </w:p>
    <w:p w14:paraId="54140776" w14:textId="77777777" w:rsidR="00E2427B" w:rsidRPr="00E2427B" w:rsidRDefault="00E2427B" w:rsidP="00E2427B">
      <w:pPr>
        <w:spacing w:after="0" w:line="240" w:lineRule="auto"/>
        <w:jc w:val="center"/>
        <w:rPr>
          <w:rFonts w:ascii="Times New Roman" w:eastAsia="Times New Roman" w:hAnsi="Times New Roman" w:cs="Times New Roman"/>
          <w:i/>
          <w:sz w:val="24"/>
          <w:szCs w:val="24"/>
          <w:lang w:eastAsia="ru-RU"/>
        </w:rPr>
      </w:pPr>
      <w:r w:rsidRPr="00E2427B">
        <w:rPr>
          <w:rFonts w:ascii="Times New Roman" w:eastAsia="Times New Roman" w:hAnsi="Times New Roman" w:cs="Times New Roman"/>
          <w:i/>
          <w:sz w:val="24"/>
          <w:szCs w:val="24"/>
          <w:lang w:eastAsia="ru-RU"/>
        </w:rPr>
        <w:t>(протокол № 12 от 12.02.2022 г.)</w:t>
      </w:r>
    </w:p>
    <w:p w14:paraId="1F6F2372" w14:textId="77777777" w:rsidR="00E2427B" w:rsidRDefault="00E2427B" w:rsidP="00E2427B">
      <w:pPr>
        <w:tabs>
          <w:tab w:val="right" w:leader="dot" w:pos="9060"/>
        </w:tabs>
        <w:spacing w:after="0"/>
        <w:jc w:val="center"/>
        <w:rPr>
          <w:rFonts w:ascii="Times New Roman" w:eastAsia="Times New Roman" w:hAnsi="Times New Roman" w:cs="Times New Roman"/>
          <w:b/>
          <w:sz w:val="28"/>
          <w:szCs w:val="28"/>
          <w:lang w:eastAsia="ru-RU"/>
        </w:rPr>
      </w:pPr>
    </w:p>
    <w:p w14:paraId="703A4A55" w14:textId="77777777" w:rsidR="006D4FCE" w:rsidRDefault="006D4FCE" w:rsidP="00E2427B">
      <w:pPr>
        <w:tabs>
          <w:tab w:val="right" w:leader="dot" w:pos="9060"/>
        </w:tabs>
        <w:spacing w:after="0"/>
        <w:jc w:val="center"/>
        <w:rPr>
          <w:rFonts w:ascii="Times New Roman" w:eastAsia="Times New Roman" w:hAnsi="Times New Roman" w:cs="Times New Roman"/>
          <w:b/>
          <w:sz w:val="28"/>
          <w:szCs w:val="28"/>
          <w:lang w:eastAsia="ru-RU"/>
        </w:rPr>
      </w:pPr>
    </w:p>
    <w:p w14:paraId="21314223" w14:textId="77777777" w:rsidR="006D4FCE" w:rsidRPr="00E2427B" w:rsidRDefault="006D4FCE" w:rsidP="00E2427B">
      <w:pPr>
        <w:tabs>
          <w:tab w:val="right" w:leader="dot" w:pos="9060"/>
        </w:tabs>
        <w:spacing w:after="0"/>
        <w:jc w:val="center"/>
        <w:rPr>
          <w:rFonts w:ascii="Times New Roman" w:eastAsia="Times New Roman" w:hAnsi="Times New Roman" w:cs="Times New Roman"/>
          <w:b/>
          <w:sz w:val="28"/>
          <w:szCs w:val="28"/>
          <w:lang w:eastAsia="ru-RU"/>
        </w:rPr>
      </w:pPr>
    </w:p>
    <w:p w14:paraId="05AF7D45" w14:textId="77777777" w:rsidR="00E2427B" w:rsidRPr="00E2427B" w:rsidRDefault="00E2427B" w:rsidP="00E2427B">
      <w:pPr>
        <w:tabs>
          <w:tab w:val="right" w:leader="dot" w:pos="9060"/>
        </w:tabs>
        <w:spacing w:after="0"/>
        <w:jc w:val="center"/>
        <w:rPr>
          <w:rFonts w:ascii="Times New Roman" w:eastAsia="Times New Roman" w:hAnsi="Times New Roman" w:cs="Times New Roman"/>
          <w:b/>
          <w:sz w:val="28"/>
          <w:szCs w:val="28"/>
          <w:lang w:eastAsia="ru-RU"/>
        </w:rPr>
      </w:pPr>
    </w:p>
    <w:p w14:paraId="541B7CFA" w14:textId="77777777" w:rsidR="005E262C" w:rsidRDefault="00E2427B" w:rsidP="00E2427B">
      <w:pPr>
        <w:tabs>
          <w:tab w:val="right" w:leader="dot" w:pos="9060"/>
        </w:tabs>
        <w:spacing w:after="0" w:line="240" w:lineRule="auto"/>
        <w:jc w:val="center"/>
        <w:rPr>
          <w:rFonts w:ascii="Times New Roman" w:eastAsia="Times New Roman" w:hAnsi="Times New Roman" w:cs="Times New Roman"/>
          <w:b/>
          <w:sz w:val="28"/>
          <w:szCs w:val="28"/>
          <w:lang w:eastAsia="ru-RU"/>
        </w:rPr>
      </w:pPr>
      <w:r w:rsidRPr="00E2427B">
        <w:rPr>
          <w:rFonts w:ascii="Times New Roman" w:eastAsia="Times New Roman" w:hAnsi="Times New Roman" w:cs="Times New Roman"/>
          <w:b/>
          <w:sz w:val="28"/>
          <w:szCs w:val="28"/>
          <w:lang w:eastAsia="ru-RU"/>
        </w:rPr>
        <w:t>Краснодар</w:t>
      </w:r>
    </w:p>
    <w:p w14:paraId="38658407" w14:textId="3D965D69" w:rsidR="00E2427B" w:rsidRPr="00E2427B" w:rsidRDefault="00E2427B" w:rsidP="00E2427B">
      <w:pPr>
        <w:tabs>
          <w:tab w:val="right" w:leader="dot" w:pos="9060"/>
        </w:tabs>
        <w:spacing w:after="0" w:line="240" w:lineRule="auto"/>
        <w:jc w:val="center"/>
        <w:rPr>
          <w:rFonts w:ascii="Times New Roman" w:eastAsia="Times New Roman" w:hAnsi="Times New Roman" w:cs="Times New Roman"/>
          <w:b/>
          <w:caps/>
          <w:sz w:val="28"/>
          <w:szCs w:val="28"/>
          <w:lang w:eastAsia="ru-RU"/>
        </w:rPr>
      </w:pPr>
      <w:r w:rsidRPr="00E2427B">
        <w:rPr>
          <w:rFonts w:ascii="Times New Roman" w:eastAsia="Times New Roman" w:hAnsi="Times New Roman" w:cs="Times New Roman"/>
          <w:b/>
          <w:caps/>
          <w:sz w:val="28"/>
          <w:szCs w:val="28"/>
          <w:lang w:eastAsia="ru-RU"/>
        </w:rPr>
        <w:t>2022</w:t>
      </w:r>
    </w:p>
    <w:p w14:paraId="5B857956" w14:textId="161CC4DD" w:rsidR="008F5488" w:rsidRPr="00BC0615" w:rsidRDefault="008F5488" w:rsidP="00BE7727">
      <w:pPr>
        <w:spacing w:after="0" w:line="240" w:lineRule="auto"/>
        <w:jc w:val="center"/>
        <w:rPr>
          <w:rFonts w:ascii="Bliss Pro" w:eastAsia="Times New Roman" w:hAnsi="Bliss Pro" w:cs="Times New Roman"/>
          <w:b/>
          <w:color w:val="000000" w:themeColor="text1"/>
          <w:sz w:val="28"/>
          <w:szCs w:val="28"/>
          <w:lang w:eastAsia="ru-RU"/>
        </w:rPr>
      </w:pPr>
      <w:r w:rsidRPr="00BC0615">
        <w:rPr>
          <w:rFonts w:ascii="Bliss Pro" w:eastAsia="Times New Roman" w:hAnsi="Bliss Pro" w:cs="Times New Roman"/>
          <w:b/>
          <w:color w:val="000000" w:themeColor="text1"/>
          <w:sz w:val="28"/>
          <w:szCs w:val="28"/>
          <w:lang w:eastAsia="ru-RU"/>
        </w:rPr>
        <w:br w:type="page"/>
      </w:r>
    </w:p>
    <w:p w14:paraId="2A8CB66E" w14:textId="77777777" w:rsidR="00914DC9" w:rsidRDefault="00914DC9" w:rsidP="00AE3E1A">
      <w:pPr>
        <w:spacing w:after="0" w:line="240" w:lineRule="auto"/>
        <w:ind w:firstLine="709"/>
        <w:jc w:val="center"/>
        <w:rPr>
          <w:rFonts w:ascii="Times New Roman" w:eastAsia="Times New Roman" w:hAnsi="Times New Roman" w:cs="Times New Roman"/>
          <w:b/>
          <w:color w:val="000000" w:themeColor="text1"/>
          <w:sz w:val="28"/>
          <w:szCs w:val="28"/>
          <w:lang w:eastAsia="ru-RU"/>
        </w:rPr>
      </w:pPr>
      <w:r w:rsidRPr="00914DC9">
        <w:rPr>
          <w:rFonts w:ascii="Times New Roman" w:eastAsia="Times New Roman" w:hAnsi="Times New Roman" w:cs="Times New Roman"/>
          <w:b/>
          <w:color w:val="000000" w:themeColor="text1"/>
          <w:sz w:val="28"/>
          <w:szCs w:val="28"/>
          <w:lang w:eastAsia="ru-RU"/>
        </w:rPr>
        <w:lastRenderedPageBreak/>
        <w:t>Паспорт фонда оценочных средств</w:t>
      </w:r>
    </w:p>
    <w:p w14:paraId="733F59CC" w14:textId="77777777" w:rsidR="00AE3E1A" w:rsidRPr="00AE3E1A" w:rsidRDefault="00AE3E1A" w:rsidP="00AE3E1A">
      <w:pPr>
        <w:spacing w:after="0" w:line="240" w:lineRule="auto"/>
        <w:ind w:firstLine="709"/>
        <w:jc w:val="center"/>
        <w:rPr>
          <w:rFonts w:ascii="Times New Roman" w:eastAsia="Times New Roman" w:hAnsi="Times New Roman" w:cs="Times New Roman"/>
          <w:b/>
          <w:color w:val="000000" w:themeColor="text1"/>
          <w:sz w:val="28"/>
          <w:szCs w:val="28"/>
          <w:lang w:eastAsia="ru-RU"/>
        </w:rPr>
      </w:pPr>
    </w:p>
    <w:p w14:paraId="6064DE05" w14:textId="6E566176" w:rsidR="00AE3E1A" w:rsidRPr="00844AC8" w:rsidRDefault="00914DC9" w:rsidP="00914DC9">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44AC8">
        <w:rPr>
          <w:rFonts w:ascii="Times New Roman" w:eastAsia="Times New Roman" w:hAnsi="Times New Roman" w:cs="Times New Roman"/>
          <w:color w:val="000000" w:themeColor="text1"/>
          <w:sz w:val="24"/>
          <w:szCs w:val="24"/>
          <w:lang w:eastAsia="ru-RU"/>
        </w:rPr>
        <w:t xml:space="preserve">Оценочные средства предназначены для контроля и оценки образовательных достижений обучающихся, освоивших программу учебной дисциплины </w:t>
      </w:r>
      <w:r w:rsidR="00CA6108">
        <w:rPr>
          <w:rFonts w:ascii="Times New Roman" w:eastAsia="Times New Roman" w:hAnsi="Times New Roman" w:cs="Times New Roman"/>
          <w:color w:val="000000" w:themeColor="text1"/>
          <w:sz w:val="24"/>
          <w:szCs w:val="24"/>
          <w:lang w:eastAsia="ru-RU"/>
        </w:rPr>
        <w:t>«</w:t>
      </w:r>
      <w:r w:rsidR="006760E5">
        <w:rPr>
          <w:rFonts w:ascii="Times New Roman" w:eastAsia="Times New Roman" w:hAnsi="Times New Roman" w:cs="Times New Roman"/>
          <w:color w:val="000000" w:themeColor="text1"/>
          <w:sz w:val="24"/>
          <w:szCs w:val="24"/>
          <w:lang w:eastAsia="ru-RU"/>
        </w:rPr>
        <w:t>Инжиниринг и управление крупными проектами</w:t>
      </w:r>
      <w:r w:rsidR="00E559B4">
        <w:rPr>
          <w:rFonts w:ascii="Times New Roman" w:eastAsia="Times New Roman" w:hAnsi="Times New Roman" w:cs="Times New Roman"/>
          <w:color w:val="000000" w:themeColor="text1"/>
          <w:sz w:val="24"/>
          <w:szCs w:val="24"/>
          <w:lang w:eastAsia="ru-RU"/>
        </w:rPr>
        <w:t>».</w:t>
      </w:r>
    </w:p>
    <w:p w14:paraId="18A649D9" w14:textId="77777777" w:rsidR="00914DC9" w:rsidRPr="00844AC8" w:rsidRDefault="00914DC9" w:rsidP="00914DC9">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44AC8">
        <w:rPr>
          <w:rFonts w:ascii="Times New Roman" w:eastAsia="Times New Roman" w:hAnsi="Times New Roman" w:cs="Times New Roman"/>
          <w:color w:val="000000" w:themeColor="text1"/>
          <w:sz w:val="24"/>
          <w:szCs w:val="24"/>
          <w:lang w:eastAsia="ru-RU"/>
        </w:rPr>
        <w:t xml:space="preserve">Фонд оценочных средств включает контрольные материалы для проведения текущего контроля и промежуточной аттестации. </w:t>
      </w:r>
    </w:p>
    <w:p w14:paraId="3E6BD01D" w14:textId="77777777" w:rsidR="00914DC9" w:rsidRPr="00AE3E1A" w:rsidRDefault="00AE3E1A" w:rsidP="00AE3E1A">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p>
    <w:p w14:paraId="491BD0E9" w14:textId="77777777" w:rsidR="00844AC8" w:rsidRPr="00BC0615" w:rsidRDefault="00844AC8" w:rsidP="00844AC8">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1</w:t>
      </w:r>
      <w:r w:rsidRPr="00BC0615">
        <w:rPr>
          <w:rFonts w:ascii="Times New Roman" w:eastAsia="Times New Roman" w:hAnsi="Times New Roman" w:cs="Times New Roman"/>
          <w:b/>
          <w:color w:val="000000" w:themeColor="text1"/>
          <w:sz w:val="28"/>
          <w:szCs w:val="28"/>
          <w:lang w:eastAsia="ru-RU"/>
        </w:rPr>
        <w:t> </w:t>
      </w:r>
      <w:bookmarkStart w:id="0" w:name="_Hlk132903185"/>
      <w:r w:rsidRPr="00BC0615">
        <w:rPr>
          <w:rFonts w:ascii="Times New Roman" w:eastAsia="Times New Roman" w:hAnsi="Times New Roman" w:cs="Times New Roman"/>
          <w:b/>
          <w:color w:val="000000" w:themeColor="text1"/>
          <w:sz w:val="28"/>
          <w:szCs w:val="28"/>
          <w:lang w:eastAsia="ru-RU"/>
        </w:rPr>
        <w:t xml:space="preserve">Описание показателей и критериев оценивания компетенций </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7"/>
        <w:gridCol w:w="1536"/>
        <w:gridCol w:w="1536"/>
        <w:gridCol w:w="1536"/>
        <w:gridCol w:w="1538"/>
        <w:gridCol w:w="1662"/>
      </w:tblGrid>
      <w:tr w:rsidR="00844AC8" w:rsidRPr="00BC0615" w14:paraId="498C1BBB" w14:textId="77777777" w:rsidTr="00414493">
        <w:trPr>
          <w:tblHeader/>
        </w:trPr>
        <w:tc>
          <w:tcPr>
            <w:tcW w:w="822" w:type="pct"/>
            <w:vMerge w:val="restart"/>
            <w:shd w:val="clear" w:color="auto" w:fill="auto"/>
            <w:vAlign w:val="center"/>
          </w:tcPr>
          <w:p w14:paraId="4B2A5575" w14:textId="77777777" w:rsidR="00844AC8" w:rsidRPr="00BC0615" w:rsidRDefault="00844AC8" w:rsidP="00737F5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BC0615">
              <w:rPr>
                <w:rFonts w:ascii="Times New Roman" w:eastAsia="Times New Roman" w:hAnsi="Times New Roman" w:cs="Times New Roman"/>
                <w:color w:val="000000" w:themeColor="text1"/>
                <w:sz w:val="24"/>
                <w:szCs w:val="24"/>
                <w:lang w:eastAsia="ru-RU"/>
              </w:rPr>
              <w:t>Планируемые результаты освоения компетенции (индикатор</w:t>
            </w:r>
            <w:r w:rsidR="005A6B56">
              <w:rPr>
                <w:rFonts w:ascii="Times New Roman" w:eastAsia="Times New Roman" w:hAnsi="Times New Roman" w:cs="Times New Roman"/>
                <w:color w:val="000000" w:themeColor="text1"/>
                <w:sz w:val="24"/>
                <w:szCs w:val="24"/>
                <w:lang w:eastAsia="ru-RU"/>
              </w:rPr>
              <w:t>а</w:t>
            </w:r>
            <w:r w:rsidRPr="00BC0615">
              <w:rPr>
                <w:rFonts w:ascii="Times New Roman" w:eastAsia="Times New Roman" w:hAnsi="Times New Roman" w:cs="Times New Roman"/>
                <w:color w:val="000000" w:themeColor="text1"/>
                <w:sz w:val="24"/>
                <w:szCs w:val="24"/>
                <w:lang w:eastAsia="ru-RU"/>
              </w:rPr>
              <w:t xml:space="preserve"> достижения компетенции) </w:t>
            </w:r>
          </w:p>
        </w:tc>
        <w:tc>
          <w:tcPr>
            <w:tcW w:w="3289" w:type="pct"/>
            <w:gridSpan w:val="4"/>
            <w:shd w:val="clear" w:color="auto" w:fill="auto"/>
            <w:vAlign w:val="center"/>
          </w:tcPr>
          <w:p w14:paraId="321D490A" w14:textId="77777777" w:rsidR="00844AC8" w:rsidRPr="00BC0615" w:rsidRDefault="00844AC8" w:rsidP="00737F58">
            <w:pPr>
              <w:spacing w:before="60" w:after="60" w:line="240" w:lineRule="auto"/>
              <w:jc w:val="center"/>
              <w:rPr>
                <w:rFonts w:ascii="Times New Roman" w:eastAsia="Times New Roman" w:hAnsi="Times New Roman" w:cs="Times New Roman"/>
                <w:color w:val="000000" w:themeColor="text1"/>
                <w:sz w:val="24"/>
                <w:szCs w:val="24"/>
                <w:lang w:eastAsia="ru-RU"/>
              </w:rPr>
            </w:pPr>
            <w:r w:rsidRPr="00BC0615">
              <w:rPr>
                <w:rFonts w:ascii="Times New Roman" w:eastAsia="Times New Roman" w:hAnsi="Times New Roman" w:cs="Times New Roman"/>
                <w:color w:val="000000" w:themeColor="text1"/>
                <w:sz w:val="24"/>
                <w:szCs w:val="24"/>
                <w:lang w:eastAsia="ru-RU"/>
              </w:rPr>
              <w:t>Уровень освоения</w:t>
            </w:r>
          </w:p>
        </w:tc>
        <w:tc>
          <w:tcPr>
            <w:tcW w:w="889" w:type="pct"/>
            <w:vMerge w:val="restart"/>
            <w:shd w:val="clear" w:color="auto" w:fill="auto"/>
            <w:vAlign w:val="center"/>
          </w:tcPr>
          <w:p w14:paraId="2887CED0"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sz w:val="24"/>
                <w:szCs w:val="24"/>
                <w:lang w:eastAsia="ru-RU"/>
              </w:rPr>
            </w:pPr>
            <w:r w:rsidRPr="00BC0615">
              <w:rPr>
                <w:rFonts w:ascii="Times New Roman" w:eastAsia="Times New Roman" w:hAnsi="Times New Roman" w:cs="Times New Roman"/>
                <w:color w:val="000000" w:themeColor="text1"/>
                <w:sz w:val="24"/>
                <w:szCs w:val="24"/>
                <w:lang w:eastAsia="ru-RU"/>
              </w:rPr>
              <w:t>Оценочное</w:t>
            </w:r>
          </w:p>
          <w:p w14:paraId="7D15D4A8"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sz w:val="24"/>
                <w:szCs w:val="24"/>
                <w:lang w:eastAsia="ru-RU"/>
              </w:rPr>
            </w:pPr>
            <w:r w:rsidRPr="00BC0615">
              <w:rPr>
                <w:rFonts w:ascii="Times New Roman" w:eastAsia="Times New Roman" w:hAnsi="Times New Roman" w:cs="Times New Roman"/>
                <w:color w:val="000000" w:themeColor="text1"/>
                <w:sz w:val="24"/>
                <w:szCs w:val="24"/>
                <w:lang w:eastAsia="ru-RU"/>
              </w:rPr>
              <w:t>средство</w:t>
            </w:r>
          </w:p>
        </w:tc>
      </w:tr>
      <w:tr w:rsidR="00844AC8" w:rsidRPr="00BC0615" w14:paraId="59E569B4" w14:textId="77777777" w:rsidTr="00737F58">
        <w:trPr>
          <w:trHeight w:val="323"/>
          <w:tblHeader/>
        </w:trPr>
        <w:tc>
          <w:tcPr>
            <w:tcW w:w="822" w:type="pct"/>
            <w:vMerge/>
            <w:tcBorders>
              <w:bottom w:val="single" w:sz="4" w:space="0" w:color="auto"/>
            </w:tcBorders>
            <w:shd w:val="clear" w:color="auto" w:fill="auto"/>
            <w:vAlign w:val="center"/>
          </w:tcPr>
          <w:p w14:paraId="1F10A196" w14:textId="77777777" w:rsidR="00844AC8" w:rsidRPr="00BC0615" w:rsidRDefault="00844AC8" w:rsidP="00737F58">
            <w:pPr>
              <w:spacing w:after="0" w:line="240" w:lineRule="auto"/>
              <w:jc w:val="center"/>
              <w:rPr>
                <w:rFonts w:ascii="Times New Roman" w:eastAsia="Times New Roman" w:hAnsi="Times New Roman" w:cs="Times New Roman"/>
                <w:b/>
                <w:color w:val="000000" w:themeColor="text1"/>
                <w:sz w:val="24"/>
                <w:szCs w:val="24"/>
                <w:lang w:eastAsia="ru-RU"/>
              </w:rPr>
            </w:pPr>
          </w:p>
        </w:tc>
        <w:tc>
          <w:tcPr>
            <w:tcW w:w="822" w:type="pct"/>
            <w:tcBorders>
              <w:bottom w:val="single" w:sz="4" w:space="0" w:color="auto"/>
            </w:tcBorders>
            <w:shd w:val="clear" w:color="auto" w:fill="auto"/>
            <w:vAlign w:val="center"/>
          </w:tcPr>
          <w:p w14:paraId="5C13CA5D" w14:textId="77777777" w:rsidR="00844AC8" w:rsidRPr="00BC0615" w:rsidRDefault="00844AC8" w:rsidP="00737F58">
            <w:pPr>
              <w:spacing w:after="0" w:line="240" w:lineRule="auto"/>
              <w:ind w:left="-113" w:right="-113"/>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BC0615">
              <w:rPr>
                <w:rFonts w:ascii="Times New Roman" w:eastAsia="Times New Roman" w:hAnsi="Times New Roman" w:cs="Times New Roman"/>
                <w:color w:val="000000" w:themeColor="text1"/>
              </w:rPr>
              <w:t>неудовлетворительно</w:t>
            </w:r>
            <w:r>
              <w:rPr>
                <w:rFonts w:ascii="Times New Roman" w:eastAsia="Times New Roman" w:hAnsi="Times New Roman" w:cs="Times New Roman"/>
                <w:color w:val="000000" w:themeColor="text1"/>
              </w:rPr>
              <w:t>»</w:t>
            </w:r>
          </w:p>
          <w:p w14:paraId="7E472793" w14:textId="77777777" w:rsidR="00844AC8" w:rsidRPr="00BC0615" w:rsidRDefault="00844AC8" w:rsidP="008541E6">
            <w:pPr>
              <w:spacing w:after="0" w:line="240" w:lineRule="auto"/>
              <w:ind w:left="-113" w:right="-113"/>
              <w:jc w:val="center"/>
              <w:rPr>
                <w:rFonts w:ascii="Times New Roman" w:eastAsia="Times New Roman" w:hAnsi="Times New Roman" w:cs="Times New Roman"/>
                <w:color w:val="000000" w:themeColor="text1"/>
              </w:rPr>
            </w:pPr>
          </w:p>
        </w:tc>
        <w:tc>
          <w:tcPr>
            <w:tcW w:w="822" w:type="pct"/>
            <w:tcBorders>
              <w:bottom w:val="single" w:sz="4" w:space="0" w:color="auto"/>
            </w:tcBorders>
            <w:shd w:val="clear" w:color="auto" w:fill="auto"/>
            <w:vAlign w:val="center"/>
          </w:tcPr>
          <w:p w14:paraId="0AC631C9"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BC0615">
              <w:rPr>
                <w:rFonts w:ascii="Times New Roman" w:eastAsia="Times New Roman" w:hAnsi="Times New Roman" w:cs="Times New Roman"/>
                <w:color w:val="000000" w:themeColor="text1"/>
              </w:rPr>
              <w:t>удовлетворительно</w:t>
            </w:r>
            <w:r>
              <w:rPr>
                <w:rFonts w:ascii="Times New Roman" w:eastAsia="Times New Roman" w:hAnsi="Times New Roman" w:cs="Times New Roman"/>
                <w:color w:val="000000" w:themeColor="text1"/>
              </w:rPr>
              <w:t>»</w:t>
            </w:r>
          </w:p>
          <w:p w14:paraId="70709766" w14:textId="77777777" w:rsidR="00844AC8" w:rsidRPr="00BC0615" w:rsidRDefault="00844AC8" w:rsidP="002A5D57">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 </w:t>
            </w:r>
          </w:p>
        </w:tc>
        <w:tc>
          <w:tcPr>
            <w:tcW w:w="822" w:type="pct"/>
            <w:tcBorders>
              <w:bottom w:val="single" w:sz="4" w:space="0" w:color="auto"/>
            </w:tcBorders>
            <w:shd w:val="clear" w:color="auto" w:fill="auto"/>
            <w:vAlign w:val="center"/>
          </w:tcPr>
          <w:p w14:paraId="2A6D2AC7"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BC0615">
              <w:rPr>
                <w:rFonts w:ascii="Times New Roman" w:eastAsia="Times New Roman" w:hAnsi="Times New Roman" w:cs="Times New Roman"/>
                <w:color w:val="000000" w:themeColor="text1"/>
              </w:rPr>
              <w:t>хорошо</w:t>
            </w:r>
            <w:r>
              <w:rPr>
                <w:rFonts w:ascii="Times New Roman" w:eastAsia="Times New Roman" w:hAnsi="Times New Roman" w:cs="Times New Roman"/>
                <w:color w:val="000000" w:themeColor="text1"/>
              </w:rPr>
              <w:t>»</w:t>
            </w:r>
          </w:p>
          <w:p w14:paraId="390EDE8C"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rPr>
            </w:pPr>
          </w:p>
        </w:tc>
        <w:tc>
          <w:tcPr>
            <w:tcW w:w="823" w:type="pct"/>
            <w:tcBorders>
              <w:bottom w:val="single" w:sz="4" w:space="0" w:color="auto"/>
            </w:tcBorders>
            <w:shd w:val="clear" w:color="auto" w:fill="auto"/>
            <w:vAlign w:val="center"/>
          </w:tcPr>
          <w:p w14:paraId="0A7C7AED"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BC0615">
              <w:rPr>
                <w:rFonts w:ascii="Times New Roman" w:eastAsia="Times New Roman" w:hAnsi="Times New Roman" w:cs="Times New Roman"/>
                <w:color w:val="000000" w:themeColor="text1"/>
              </w:rPr>
              <w:t>отлично</w:t>
            </w:r>
            <w:r>
              <w:rPr>
                <w:rFonts w:ascii="Times New Roman" w:eastAsia="Times New Roman" w:hAnsi="Times New Roman" w:cs="Times New Roman"/>
                <w:color w:val="000000" w:themeColor="text1"/>
              </w:rPr>
              <w:t>»</w:t>
            </w:r>
          </w:p>
          <w:p w14:paraId="6484964F"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rPr>
            </w:pPr>
          </w:p>
        </w:tc>
        <w:tc>
          <w:tcPr>
            <w:tcW w:w="889" w:type="pct"/>
            <w:vMerge/>
            <w:tcBorders>
              <w:bottom w:val="single" w:sz="4" w:space="0" w:color="auto"/>
            </w:tcBorders>
            <w:shd w:val="clear" w:color="auto" w:fill="auto"/>
            <w:vAlign w:val="center"/>
          </w:tcPr>
          <w:p w14:paraId="4D874817"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sz w:val="24"/>
                <w:szCs w:val="24"/>
                <w:lang w:eastAsia="ru-RU"/>
              </w:rPr>
            </w:pPr>
          </w:p>
        </w:tc>
      </w:tr>
      <w:tr w:rsidR="00844AC8" w:rsidRPr="00BC0615" w14:paraId="170B9247" w14:textId="77777777" w:rsidTr="00737F58">
        <w:trPr>
          <w:trHeight w:val="40"/>
          <w:tblHeader/>
        </w:trPr>
        <w:tc>
          <w:tcPr>
            <w:tcW w:w="822" w:type="pct"/>
            <w:tcBorders>
              <w:left w:val="nil"/>
              <w:right w:val="nil"/>
            </w:tcBorders>
            <w:shd w:val="clear" w:color="auto" w:fill="auto"/>
            <w:vAlign w:val="center"/>
          </w:tcPr>
          <w:p w14:paraId="511505F1" w14:textId="77777777" w:rsidR="00844AC8" w:rsidRPr="00BC0615" w:rsidRDefault="00844AC8" w:rsidP="00737F58">
            <w:pPr>
              <w:spacing w:after="0" w:line="240" w:lineRule="auto"/>
              <w:jc w:val="center"/>
              <w:rPr>
                <w:rFonts w:ascii="Times New Roman" w:eastAsia="Times New Roman" w:hAnsi="Times New Roman" w:cs="Times New Roman"/>
                <w:b/>
                <w:color w:val="000000" w:themeColor="text1"/>
                <w:sz w:val="4"/>
                <w:szCs w:val="4"/>
                <w:lang w:eastAsia="ru-RU"/>
              </w:rPr>
            </w:pPr>
          </w:p>
        </w:tc>
        <w:tc>
          <w:tcPr>
            <w:tcW w:w="822" w:type="pct"/>
            <w:tcBorders>
              <w:left w:val="nil"/>
              <w:right w:val="nil"/>
            </w:tcBorders>
            <w:shd w:val="clear" w:color="auto" w:fill="auto"/>
            <w:vAlign w:val="center"/>
          </w:tcPr>
          <w:p w14:paraId="2E91C971"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sz w:val="4"/>
                <w:szCs w:val="4"/>
                <w:lang w:eastAsia="ru-RU"/>
              </w:rPr>
            </w:pPr>
          </w:p>
        </w:tc>
        <w:tc>
          <w:tcPr>
            <w:tcW w:w="822" w:type="pct"/>
            <w:tcBorders>
              <w:left w:val="nil"/>
              <w:right w:val="nil"/>
            </w:tcBorders>
            <w:shd w:val="clear" w:color="auto" w:fill="auto"/>
            <w:vAlign w:val="center"/>
          </w:tcPr>
          <w:p w14:paraId="29E9B431"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sz w:val="4"/>
                <w:szCs w:val="4"/>
                <w:lang w:eastAsia="ru-RU"/>
              </w:rPr>
            </w:pPr>
          </w:p>
        </w:tc>
        <w:tc>
          <w:tcPr>
            <w:tcW w:w="822" w:type="pct"/>
            <w:tcBorders>
              <w:left w:val="nil"/>
              <w:right w:val="nil"/>
            </w:tcBorders>
            <w:shd w:val="clear" w:color="auto" w:fill="auto"/>
            <w:vAlign w:val="center"/>
          </w:tcPr>
          <w:p w14:paraId="05B281DD"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sz w:val="4"/>
                <w:szCs w:val="4"/>
                <w:lang w:eastAsia="ru-RU"/>
              </w:rPr>
            </w:pPr>
          </w:p>
        </w:tc>
        <w:tc>
          <w:tcPr>
            <w:tcW w:w="823" w:type="pct"/>
            <w:tcBorders>
              <w:left w:val="nil"/>
              <w:right w:val="nil"/>
            </w:tcBorders>
            <w:shd w:val="clear" w:color="auto" w:fill="auto"/>
            <w:vAlign w:val="center"/>
          </w:tcPr>
          <w:p w14:paraId="2C2CA865"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sz w:val="4"/>
                <w:szCs w:val="4"/>
                <w:lang w:eastAsia="ru-RU"/>
              </w:rPr>
            </w:pPr>
          </w:p>
        </w:tc>
        <w:tc>
          <w:tcPr>
            <w:tcW w:w="889" w:type="pct"/>
            <w:tcBorders>
              <w:left w:val="nil"/>
              <w:right w:val="nil"/>
            </w:tcBorders>
            <w:shd w:val="clear" w:color="auto" w:fill="auto"/>
            <w:vAlign w:val="center"/>
          </w:tcPr>
          <w:p w14:paraId="4844EB81"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sz w:val="4"/>
                <w:szCs w:val="4"/>
                <w:lang w:eastAsia="ru-RU"/>
              </w:rPr>
            </w:pPr>
          </w:p>
        </w:tc>
      </w:tr>
      <w:tr w:rsidR="00844AC8" w:rsidRPr="005746E3" w14:paraId="7997EE87" w14:textId="77777777" w:rsidTr="00737F58">
        <w:tc>
          <w:tcPr>
            <w:tcW w:w="5000" w:type="pct"/>
            <w:gridSpan w:val="6"/>
            <w:shd w:val="clear" w:color="auto" w:fill="auto"/>
          </w:tcPr>
          <w:p w14:paraId="31F75C2D" w14:textId="63D2C23C" w:rsidR="00844AC8" w:rsidRPr="005746E3" w:rsidRDefault="006760E5" w:rsidP="00737F58">
            <w:pPr>
              <w:spacing w:after="0" w:line="240" w:lineRule="auto"/>
              <w:jc w:val="both"/>
              <w:rPr>
                <w:rFonts w:ascii="Times New Roman" w:eastAsia="Times New Roman" w:hAnsi="Times New Roman" w:cs="Times New Roman"/>
                <w:i/>
                <w:color w:val="000000" w:themeColor="text1"/>
                <w:sz w:val="24"/>
                <w:szCs w:val="24"/>
                <w:highlight w:val="cyan"/>
                <w:lang w:eastAsia="ru-RU"/>
              </w:rPr>
            </w:pPr>
            <w:r>
              <w:rPr>
                <w:rFonts w:ascii="Times New Roman" w:eastAsia="Times New Roman" w:hAnsi="Times New Roman" w:cs="Times New Roman"/>
                <w:sz w:val="24"/>
                <w:szCs w:val="24"/>
                <w:lang w:eastAsia="ru-RU"/>
              </w:rPr>
              <w:t xml:space="preserve">УК-5 </w:t>
            </w:r>
            <w:r w:rsidRPr="006760E5">
              <w:rPr>
                <w:rFonts w:ascii="Times New Roman" w:eastAsia="Times New Roman" w:hAnsi="Times New Roman" w:cs="Times New Roman"/>
                <w:sz w:val="24"/>
                <w:szCs w:val="24"/>
                <w:lang w:eastAsia="ru-RU"/>
              </w:rPr>
              <w:t>способность руководить работой команды, принимать организационно-управленческие решения для достижения поставленной цели, нести за них ответственность</w:t>
            </w:r>
          </w:p>
        </w:tc>
      </w:tr>
      <w:tr w:rsidR="005746E3" w:rsidRPr="00BC0615" w14:paraId="1B99BC3D" w14:textId="77777777" w:rsidTr="00737F58">
        <w:tc>
          <w:tcPr>
            <w:tcW w:w="5000" w:type="pct"/>
            <w:gridSpan w:val="6"/>
            <w:shd w:val="clear" w:color="auto" w:fill="auto"/>
          </w:tcPr>
          <w:p w14:paraId="54A6BC7C" w14:textId="70EA441B" w:rsidR="005746E3" w:rsidRPr="006760E5" w:rsidRDefault="006760E5" w:rsidP="006760E5">
            <w:pPr>
              <w:spacing w:after="0" w:line="240" w:lineRule="auto"/>
              <w:rPr>
                <w:rFonts w:ascii="Times New Roman" w:eastAsia="Times New Roman" w:hAnsi="Times New Roman" w:cs="Times New Roman"/>
                <w:i/>
                <w:iCs/>
                <w:lang w:eastAsia="ru-RU"/>
              </w:rPr>
            </w:pPr>
            <w:r w:rsidRPr="006760E5">
              <w:rPr>
                <w:rFonts w:ascii="Times New Roman" w:eastAsia="Times New Roman" w:hAnsi="Times New Roman" w:cs="Times New Roman"/>
                <w:i/>
                <w:iCs/>
                <w:lang w:eastAsia="ru-RU"/>
              </w:rPr>
              <w:t>1.</w:t>
            </w:r>
            <w:r w:rsidRPr="006760E5">
              <w:rPr>
                <w:rFonts w:ascii="Times New Roman" w:eastAsia="Times New Roman" w:hAnsi="Times New Roman" w:cs="Times New Roman"/>
                <w:i/>
                <w:iCs/>
                <w:sz w:val="24"/>
                <w:szCs w:val="24"/>
                <w:lang w:eastAsia="ru-RU"/>
              </w:rPr>
              <w:t xml:space="preserve"> </w:t>
            </w:r>
            <w:r w:rsidRPr="006760E5">
              <w:rPr>
                <w:rFonts w:ascii="Times New Roman" w:eastAsia="Times New Roman" w:hAnsi="Times New Roman" w:cs="Times New Roman"/>
                <w:i/>
                <w:iCs/>
                <w:lang w:eastAsia="ru-RU"/>
              </w:rPr>
              <w:t>Организовывает работу в команде, ставит цели командной работы.</w:t>
            </w:r>
          </w:p>
        </w:tc>
      </w:tr>
      <w:tr w:rsidR="00844AC8" w:rsidRPr="00BC0615" w14:paraId="367477CC" w14:textId="77777777" w:rsidTr="006760E5">
        <w:trPr>
          <w:trHeight w:val="4007"/>
        </w:trPr>
        <w:tc>
          <w:tcPr>
            <w:tcW w:w="822" w:type="pct"/>
            <w:shd w:val="clear" w:color="auto" w:fill="auto"/>
          </w:tcPr>
          <w:p w14:paraId="73D725CE" w14:textId="77777777" w:rsidR="00844AC8" w:rsidRPr="00BC0615" w:rsidRDefault="00844AC8" w:rsidP="00737F58">
            <w:pPr>
              <w:spacing w:after="0" w:line="240" w:lineRule="auto"/>
              <w:jc w:val="both"/>
              <w:rPr>
                <w:rFonts w:ascii="Times New Roman" w:eastAsia="Times New Roman" w:hAnsi="Times New Roman" w:cs="Times New Roman"/>
                <w:color w:val="000000" w:themeColor="text1"/>
                <w:sz w:val="24"/>
                <w:szCs w:val="24"/>
                <w:lang w:eastAsia="ru-RU"/>
              </w:rPr>
            </w:pPr>
            <w:r w:rsidRPr="00BC0615">
              <w:rPr>
                <w:rFonts w:ascii="Times New Roman" w:eastAsia="Times New Roman" w:hAnsi="Times New Roman" w:cs="Times New Roman"/>
                <w:color w:val="000000" w:themeColor="text1"/>
                <w:sz w:val="24"/>
                <w:szCs w:val="24"/>
                <w:lang w:eastAsia="ru-RU"/>
              </w:rPr>
              <w:t>Знать:</w:t>
            </w:r>
          </w:p>
          <w:p w14:paraId="018D1007" w14:textId="32A4C4C3" w:rsidR="006760E5" w:rsidRPr="006760E5" w:rsidRDefault="006760E5" w:rsidP="006760E5">
            <w:pPr>
              <w:rPr>
                <w:rFonts w:ascii="Times New Roman" w:hAnsi="Times New Roman" w:cs="Times New Roman"/>
              </w:rPr>
            </w:pPr>
            <w:r w:rsidRPr="006760E5">
              <w:rPr>
                <w:rFonts w:ascii="Times New Roman" w:hAnsi="Times New Roman" w:cs="Times New Roman"/>
              </w:rPr>
              <w:t xml:space="preserve">Методы организации работы команды. </w:t>
            </w:r>
          </w:p>
          <w:p w14:paraId="1BAC9B43" w14:textId="77777777" w:rsidR="006760E5" w:rsidRPr="006760E5" w:rsidRDefault="006760E5" w:rsidP="006760E5">
            <w:pPr>
              <w:rPr>
                <w:rFonts w:ascii="Times New Roman" w:hAnsi="Times New Roman" w:cs="Times New Roman"/>
              </w:rPr>
            </w:pPr>
            <w:r w:rsidRPr="006760E5">
              <w:rPr>
                <w:rFonts w:ascii="Times New Roman" w:hAnsi="Times New Roman" w:cs="Times New Roman"/>
              </w:rPr>
              <w:t>Методы и принципы постановки цели.</w:t>
            </w:r>
          </w:p>
          <w:p w14:paraId="679AB71B" w14:textId="47CD0E17" w:rsidR="000D4C06" w:rsidRDefault="000D4C06" w:rsidP="00737F58">
            <w:pPr>
              <w:spacing w:after="0" w:line="240" w:lineRule="auto"/>
              <w:jc w:val="both"/>
              <w:rPr>
                <w:rFonts w:ascii="Times New Roman" w:eastAsia="Times New Roman" w:hAnsi="Times New Roman" w:cs="Times New Roman"/>
                <w:color w:val="000000" w:themeColor="text1"/>
                <w:sz w:val="24"/>
                <w:szCs w:val="24"/>
                <w:lang w:eastAsia="ru-RU"/>
              </w:rPr>
            </w:pPr>
          </w:p>
          <w:p w14:paraId="0FB89100" w14:textId="77777777" w:rsidR="000D4C06" w:rsidRDefault="000D4C06" w:rsidP="00737F58">
            <w:pPr>
              <w:spacing w:after="0" w:line="240" w:lineRule="auto"/>
              <w:jc w:val="both"/>
              <w:rPr>
                <w:rFonts w:ascii="Times New Roman" w:eastAsia="Times New Roman" w:hAnsi="Times New Roman" w:cs="Times New Roman"/>
                <w:color w:val="000000" w:themeColor="text1"/>
                <w:sz w:val="24"/>
                <w:szCs w:val="24"/>
                <w:lang w:eastAsia="ru-RU"/>
              </w:rPr>
            </w:pPr>
          </w:p>
          <w:p w14:paraId="1522FBD4" w14:textId="77777777" w:rsidR="000D4C06" w:rsidRDefault="000D4C06" w:rsidP="00737F58">
            <w:pPr>
              <w:spacing w:after="0" w:line="240" w:lineRule="auto"/>
              <w:jc w:val="both"/>
              <w:rPr>
                <w:rFonts w:ascii="Times New Roman" w:eastAsia="Times New Roman" w:hAnsi="Times New Roman" w:cs="Times New Roman"/>
                <w:color w:val="000000" w:themeColor="text1"/>
                <w:sz w:val="24"/>
                <w:szCs w:val="24"/>
                <w:lang w:eastAsia="ru-RU"/>
              </w:rPr>
            </w:pPr>
          </w:p>
          <w:p w14:paraId="74424087" w14:textId="44D1E350" w:rsidR="008477E5" w:rsidRPr="00BC0615" w:rsidRDefault="008477E5" w:rsidP="00CA6108">
            <w:pPr>
              <w:spacing w:after="0" w:line="240" w:lineRule="auto"/>
              <w:jc w:val="both"/>
              <w:rPr>
                <w:rFonts w:ascii="Times New Roman" w:eastAsia="Times New Roman" w:hAnsi="Times New Roman" w:cs="Times New Roman"/>
                <w:color w:val="000000" w:themeColor="text1"/>
                <w:sz w:val="24"/>
                <w:szCs w:val="24"/>
                <w:lang w:eastAsia="ru-RU"/>
              </w:rPr>
            </w:pPr>
          </w:p>
        </w:tc>
        <w:tc>
          <w:tcPr>
            <w:tcW w:w="822" w:type="pct"/>
            <w:shd w:val="clear" w:color="auto" w:fill="auto"/>
          </w:tcPr>
          <w:p w14:paraId="2CB25E1A" w14:textId="79C32DEF" w:rsidR="00844AC8" w:rsidRPr="006760E5" w:rsidRDefault="00363814" w:rsidP="006760E5">
            <w:pPr>
              <w:rPr>
                <w:rFonts w:ascii="Times New Roman" w:hAnsi="Times New Roman" w:cs="Times New Roman"/>
              </w:rPr>
            </w:pPr>
            <w:r w:rsidRPr="00E51E51">
              <w:rPr>
                <w:rFonts w:ascii="Times New Roman" w:eastAsia="Times New Roman" w:hAnsi="Times New Roman" w:cs="Times New Roman"/>
                <w:iCs/>
                <w:sz w:val="24"/>
                <w:szCs w:val="24"/>
                <w:lang w:eastAsia="ru-RU"/>
              </w:rPr>
              <w:t xml:space="preserve">Фрагментарное представление </w:t>
            </w:r>
            <w:r w:rsidR="00E559B4">
              <w:rPr>
                <w:rFonts w:ascii="Times New Roman" w:eastAsia="Times New Roman" w:hAnsi="Times New Roman" w:cs="Times New Roman"/>
                <w:iCs/>
                <w:sz w:val="24"/>
                <w:szCs w:val="24"/>
                <w:lang w:eastAsia="ru-RU"/>
              </w:rPr>
              <w:t xml:space="preserve">о </w:t>
            </w:r>
            <w:r w:rsidR="006760E5" w:rsidRPr="006760E5">
              <w:rPr>
                <w:rFonts w:ascii="Times New Roman" w:hAnsi="Times New Roman" w:cs="Times New Roman"/>
              </w:rPr>
              <w:t>Метод</w:t>
            </w:r>
            <w:r w:rsidR="006760E5">
              <w:rPr>
                <w:rFonts w:ascii="Times New Roman" w:hAnsi="Times New Roman" w:cs="Times New Roman"/>
              </w:rPr>
              <w:t>ах</w:t>
            </w:r>
            <w:r w:rsidR="006760E5" w:rsidRPr="006760E5">
              <w:rPr>
                <w:rFonts w:ascii="Times New Roman" w:hAnsi="Times New Roman" w:cs="Times New Roman"/>
              </w:rPr>
              <w:t xml:space="preserve"> организации работы команды</w:t>
            </w:r>
            <w:r w:rsidR="006760E5">
              <w:rPr>
                <w:rFonts w:ascii="Times New Roman" w:hAnsi="Times New Roman" w:cs="Times New Roman"/>
              </w:rPr>
              <w:t>;</w:t>
            </w:r>
            <w:r w:rsidR="006760E5" w:rsidRPr="006760E5">
              <w:rPr>
                <w:rFonts w:ascii="Times New Roman" w:hAnsi="Times New Roman" w:cs="Times New Roman"/>
              </w:rPr>
              <w:t xml:space="preserve"> Метод</w:t>
            </w:r>
            <w:r w:rsidR="006760E5">
              <w:rPr>
                <w:rFonts w:ascii="Times New Roman" w:hAnsi="Times New Roman" w:cs="Times New Roman"/>
              </w:rPr>
              <w:t>ах</w:t>
            </w:r>
            <w:r w:rsidR="006760E5" w:rsidRPr="006760E5">
              <w:rPr>
                <w:rFonts w:ascii="Times New Roman" w:hAnsi="Times New Roman" w:cs="Times New Roman"/>
              </w:rPr>
              <w:t xml:space="preserve"> и принцип</w:t>
            </w:r>
            <w:r w:rsidR="006760E5">
              <w:rPr>
                <w:rFonts w:ascii="Times New Roman" w:hAnsi="Times New Roman" w:cs="Times New Roman"/>
              </w:rPr>
              <w:t>ах</w:t>
            </w:r>
            <w:r w:rsidR="006760E5" w:rsidRPr="006760E5">
              <w:rPr>
                <w:rFonts w:ascii="Times New Roman" w:hAnsi="Times New Roman" w:cs="Times New Roman"/>
              </w:rPr>
              <w:t xml:space="preserve"> постановки цели.</w:t>
            </w:r>
          </w:p>
        </w:tc>
        <w:tc>
          <w:tcPr>
            <w:tcW w:w="822" w:type="pct"/>
            <w:shd w:val="clear" w:color="auto" w:fill="auto"/>
          </w:tcPr>
          <w:p w14:paraId="51D0C404" w14:textId="597A9B76" w:rsidR="00CA6108" w:rsidRPr="00E51E51" w:rsidRDefault="00363814" w:rsidP="00737F58">
            <w:pPr>
              <w:spacing w:after="0" w:line="240" w:lineRule="auto"/>
              <w:jc w:val="both"/>
              <w:rPr>
                <w:rFonts w:ascii="Times New Roman" w:eastAsia="Times New Roman" w:hAnsi="Times New Roman" w:cs="Times New Roman"/>
                <w:bCs/>
                <w:iCs/>
                <w:color w:val="000000" w:themeColor="text1"/>
                <w:sz w:val="24"/>
                <w:szCs w:val="24"/>
                <w:lang w:eastAsia="ru-RU"/>
              </w:rPr>
            </w:pPr>
            <w:r w:rsidRPr="00E51E51">
              <w:rPr>
                <w:rFonts w:ascii="Times New Roman" w:eastAsia="Times New Roman" w:hAnsi="Times New Roman" w:cs="Times New Roman"/>
                <w:iCs/>
                <w:sz w:val="24"/>
                <w:szCs w:val="24"/>
                <w:lang w:eastAsia="ru-RU"/>
              </w:rPr>
              <w:t>Неполные представления</w:t>
            </w:r>
            <w:r w:rsidR="00E559B4">
              <w:rPr>
                <w:rFonts w:ascii="Times New Roman" w:eastAsia="Times New Roman" w:hAnsi="Times New Roman" w:cs="Times New Roman"/>
                <w:iCs/>
                <w:sz w:val="24"/>
                <w:szCs w:val="24"/>
                <w:lang w:eastAsia="ru-RU"/>
              </w:rPr>
              <w:t xml:space="preserve"> о</w:t>
            </w:r>
            <w:r w:rsidRPr="00E51E51">
              <w:rPr>
                <w:rFonts w:ascii="Times New Roman" w:eastAsia="Times New Roman" w:hAnsi="Times New Roman" w:cs="Times New Roman"/>
                <w:iCs/>
                <w:sz w:val="24"/>
                <w:szCs w:val="24"/>
                <w:lang w:eastAsia="ru-RU"/>
              </w:rPr>
              <w:t xml:space="preserve"> </w:t>
            </w:r>
            <w:r w:rsidR="006760E5" w:rsidRPr="006760E5">
              <w:rPr>
                <w:rFonts w:ascii="Times New Roman" w:hAnsi="Times New Roman" w:cs="Times New Roman"/>
              </w:rPr>
              <w:t>Метод</w:t>
            </w:r>
            <w:r w:rsidR="006760E5">
              <w:rPr>
                <w:rFonts w:ascii="Times New Roman" w:hAnsi="Times New Roman" w:cs="Times New Roman"/>
              </w:rPr>
              <w:t>ах</w:t>
            </w:r>
            <w:r w:rsidR="006760E5" w:rsidRPr="006760E5">
              <w:rPr>
                <w:rFonts w:ascii="Times New Roman" w:hAnsi="Times New Roman" w:cs="Times New Roman"/>
              </w:rPr>
              <w:t xml:space="preserve"> организации работы команды</w:t>
            </w:r>
            <w:r w:rsidR="006760E5">
              <w:rPr>
                <w:rFonts w:ascii="Times New Roman" w:hAnsi="Times New Roman" w:cs="Times New Roman"/>
              </w:rPr>
              <w:t>;</w:t>
            </w:r>
            <w:r w:rsidR="006760E5" w:rsidRPr="006760E5">
              <w:rPr>
                <w:rFonts w:ascii="Times New Roman" w:hAnsi="Times New Roman" w:cs="Times New Roman"/>
              </w:rPr>
              <w:t xml:space="preserve"> Метод</w:t>
            </w:r>
            <w:r w:rsidR="006760E5">
              <w:rPr>
                <w:rFonts w:ascii="Times New Roman" w:hAnsi="Times New Roman" w:cs="Times New Roman"/>
              </w:rPr>
              <w:t>ах</w:t>
            </w:r>
            <w:r w:rsidR="006760E5" w:rsidRPr="006760E5">
              <w:rPr>
                <w:rFonts w:ascii="Times New Roman" w:hAnsi="Times New Roman" w:cs="Times New Roman"/>
              </w:rPr>
              <w:t xml:space="preserve"> и принцип</w:t>
            </w:r>
            <w:r w:rsidR="006760E5">
              <w:rPr>
                <w:rFonts w:ascii="Times New Roman" w:hAnsi="Times New Roman" w:cs="Times New Roman"/>
              </w:rPr>
              <w:t>ах</w:t>
            </w:r>
            <w:r w:rsidR="006760E5" w:rsidRPr="006760E5">
              <w:rPr>
                <w:rFonts w:ascii="Times New Roman" w:hAnsi="Times New Roman" w:cs="Times New Roman"/>
              </w:rPr>
              <w:t xml:space="preserve"> постановки цели.</w:t>
            </w:r>
          </w:p>
        </w:tc>
        <w:tc>
          <w:tcPr>
            <w:tcW w:w="822" w:type="pct"/>
            <w:shd w:val="clear" w:color="auto" w:fill="auto"/>
          </w:tcPr>
          <w:p w14:paraId="50FCAC9D" w14:textId="4FC626A7" w:rsidR="00844AC8" w:rsidRPr="006760E5" w:rsidRDefault="00363814" w:rsidP="006760E5">
            <w:pPr>
              <w:tabs>
                <w:tab w:val="left" w:pos="540"/>
              </w:tabs>
              <w:contextualSpacing/>
              <w:rPr>
                <w:rFonts w:ascii="Times New Roman" w:eastAsia="Times New Roman" w:hAnsi="Times New Roman" w:cs="Times New Roman"/>
                <w:sz w:val="24"/>
                <w:szCs w:val="20"/>
                <w:lang w:eastAsia="ru-RU"/>
              </w:rPr>
            </w:pPr>
            <w:r w:rsidRPr="00E51E51">
              <w:rPr>
                <w:rFonts w:ascii="Times New Roman" w:eastAsia="Times New Roman" w:hAnsi="Times New Roman" w:cs="Times New Roman"/>
                <w:iCs/>
                <w:sz w:val="24"/>
                <w:szCs w:val="24"/>
                <w:lang w:eastAsia="ru-RU"/>
              </w:rPr>
              <w:t xml:space="preserve">Сформированные, но содержащие отдельные пробелы  представления </w:t>
            </w:r>
            <w:r w:rsidR="00E51E51" w:rsidRPr="00E51E51">
              <w:rPr>
                <w:rFonts w:ascii="Times New Roman" w:eastAsia="Times New Roman" w:hAnsi="Times New Roman" w:cs="Times New Roman"/>
                <w:iCs/>
                <w:sz w:val="24"/>
                <w:szCs w:val="24"/>
                <w:lang w:eastAsia="ru-RU"/>
              </w:rPr>
              <w:t>о</w:t>
            </w:r>
            <w:r w:rsidR="00E559B4">
              <w:rPr>
                <w:rFonts w:ascii="Times New Roman" w:eastAsia="Times New Roman" w:hAnsi="Times New Roman" w:cs="Times New Roman"/>
                <w:iCs/>
                <w:sz w:val="24"/>
                <w:szCs w:val="24"/>
                <w:lang w:eastAsia="ru-RU"/>
              </w:rPr>
              <w:t xml:space="preserve"> </w:t>
            </w:r>
            <w:r w:rsidR="006760E5" w:rsidRPr="006760E5">
              <w:rPr>
                <w:rFonts w:ascii="Times New Roman" w:hAnsi="Times New Roman" w:cs="Times New Roman"/>
              </w:rPr>
              <w:t>Метод</w:t>
            </w:r>
            <w:r w:rsidR="006760E5">
              <w:rPr>
                <w:rFonts w:ascii="Times New Roman" w:hAnsi="Times New Roman" w:cs="Times New Roman"/>
              </w:rPr>
              <w:t>ах</w:t>
            </w:r>
            <w:r w:rsidR="006760E5" w:rsidRPr="006760E5">
              <w:rPr>
                <w:rFonts w:ascii="Times New Roman" w:hAnsi="Times New Roman" w:cs="Times New Roman"/>
              </w:rPr>
              <w:t xml:space="preserve"> организации работы команды</w:t>
            </w:r>
            <w:r w:rsidR="006760E5">
              <w:rPr>
                <w:rFonts w:ascii="Times New Roman" w:hAnsi="Times New Roman" w:cs="Times New Roman"/>
              </w:rPr>
              <w:t>;</w:t>
            </w:r>
            <w:r w:rsidR="006760E5" w:rsidRPr="006760E5">
              <w:rPr>
                <w:rFonts w:ascii="Times New Roman" w:hAnsi="Times New Roman" w:cs="Times New Roman"/>
              </w:rPr>
              <w:t xml:space="preserve"> Метод</w:t>
            </w:r>
            <w:r w:rsidR="006760E5">
              <w:rPr>
                <w:rFonts w:ascii="Times New Roman" w:hAnsi="Times New Roman" w:cs="Times New Roman"/>
              </w:rPr>
              <w:t>ах</w:t>
            </w:r>
            <w:r w:rsidR="006760E5" w:rsidRPr="006760E5">
              <w:rPr>
                <w:rFonts w:ascii="Times New Roman" w:hAnsi="Times New Roman" w:cs="Times New Roman"/>
              </w:rPr>
              <w:t xml:space="preserve"> и принцип</w:t>
            </w:r>
            <w:r w:rsidR="006760E5">
              <w:rPr>
                <w:rFonts w:ascii="Times New Roman" w:hAnsi="Times New Roman" w:cs="Times New Roman"/>
              </w:rPr>
              <w:t>ах</w:t>
            </w:r>
            <w:r w:rsidR="006760E5" w:rsidRPr="006760E5">
              <w:rPr>
                <w:rFonts w:ascii="Times New Roman" w:hAnsi="Times New Roman" w:cs="Times New Roman"/>
              </w:rPr>
              <w:t xml:space="preserve"> постановки цели.</w:t>
            </w:r>
          </w:p>
        </w:tc>
        <w:tc>
          <w:tcPr>
            <w:tcW w:w="823" w:type="pct"/>
            <w:shd w:val="clear" w:color="auto" w:fill="auto"/>
          </w:tcPr>
          <w:p w14:paraId="0876D0BD" w14:textId="18985A86" w:rsidR="00E51E51" w:rsidRPr="006760E5" w:rsidRDefault="00363814" w:rsidP="006760E5">
            <w:pPr>
              <w:tabs>
                <w:tab w:val="left" w:pos="540"/>
              </w:tabs>
              <w:contextualSpacing/>
              <w:rPr>
                <w:rFonts w:ascii="Times New Roman" w:eastAsia="Times New Roman" w:hAnsi="Times New Roman" w:cs="Times New Roman"/>
                <w:sz w:val="24"/>
                <w:szCs w:val="20"/>
                <w:lang w:eastAsia="ru-RU"/>
              </w:rPr>
            </w:pPr>
            <w:r w:rsidRPr="00E51E51">
              <w:rPr>
                <w:rFonts w:ascii="Times New Roman" w:eastAsia="Times New Roman" w:hAnsi="Times New Roman" w:cs="Times New Roman"/>
                <w:iCs/>
                <w:sz w:val="24"/>
                <w:szCs w:val="24"/>
                <w:lang w:eastAsia="ru-RU"/>
              </w:rPr>
              <w:t>Сформированные систематические представления о</w:t>
            </w:r>
            <w:r w:rsidR="00E559B4" w:rsidRPr="00E559B4">
              <w:rPr>
                <w:rFonts w:ascii="Times New Roman" w:eastAsia="Times New Roman" w:hAnsi="Times New Roman" w:cs="Times New Roman"/>
                <w:sz w:val="24"/>
                <w:szCs w:val="20"/>
                <w:lang w:eastAsia="ru-RU"/>
              </w:rPr>
              <w:t xml:space="preserve"> </w:t>
            </w:r>
            <w:r w:rsidR="006760E5" w:rsidRPr="006760E5">
              <w:rPr>
                <w:rFonts w:ascii="Times New Roman" w:hAnsi="Times New Roman" w:cs="Times New Roman"/>
              </w:rPr>
              <w:t>Метод</w:t>
            </w:r>
            <w:r w:rsidR="006760E5">
              <w:rPr>
                <w:rFonts w:ascii="Times New Roman" w:hAnsi="Times New Roman" w:cs="Times New Roman"/>
              </w:rPr>
              <w:t>ах</w:t>
            </w:r>
            <w:r w:rsidR="006760E5" w:rsidRPr="006760E5">
              <w:rPr>
                <w:rFonts w:ascii="Times New Roman" w:hAnsi="Times New Roman" w:cs="Times New Roman"/>
              </w:rPr>
              <w:t xml:space="preserve"> организации работы команды</w:t>
            </w:r>
            <w:r w:rsidR="006760E5">
              <w:rPr>
                <w:rFonts w:ascii="Times New Roman" w:hAnsi="Times New Roman" w:cs="Times New Roman"/>
              </w:rPr>
              <w:t>;</w:t>
            </w:r>
            <w:r w:rsidR="006760E5" w:rsidRPr="006760E5">
              <w:rPr>
                <w:rFonts w:ascii="Times New Roman" w:hAnsi="Times New Roman" w:cs="Times New Roman"/>
              </w:rPr>
              <w:t xml:space="preserve"> Метод</w:t>
            </w:r>
            <w:r w:rsidR="006760E5">
              <w:rPr>
                <w:rFonts w:ascii="Times New Roman" w:hAnsi="Times New Roman" w:cs="Times New Roman"/>
              </w:rPr>
              <w:t>ах</w:t>
            </w:r>
            <w:r w:rsidR="006760E5" w:rsidRPr="006760E5">
              <w:rPr>
                <w:rFonts w:ascii="Times New Roman" w:hAnsi="Times New Roman" w:cs="Times New Roman"/>
              </w:rPr>
              <w:t xml:space="preserve"> и принцип</w:t>
            </w:r>
            <w:r w:rsidR="006760E5">
              <w:rPr>
                <w:rFonts w:ascii="Times New Roman" w:hAnsi="Times New Roman" w:cs="Times New Roman"/>
              </w:rPr>
              <w:t>ах</w:t>
            </w:r>
            <w:r w:rsidR="006760E5" w:rsidRPr="006760E5">
              <w:rPr>
                <w:rFonts w:ascii="Times New Roman" w:hAnsi="Times New Roman" w:cs="Times New Roman"/>
              </w:rPr>
              <w:t xml:space="preserve"> постановки цели.</w:t>
            </w:r>
          </w:p>
        </w:tc>
        <w:tc>
          <w:tcPr>
            <w:tcW w:w="889" w:type="pct"/>
            <w:shd w:val="clear" w:color="auto" w:fill="auto"/>
          </w:tcPr>
          <w:p w14:paraId="5363CB20" w14:textId="533AEEF7" w:rsidR="001E7DBD" w:rsidRPr="008B1871" w:rsidRDefault="00D5070E" w:rsidP="00363814">
            <w:pPr>
              <w:spacing w:after="0" w:line="240" w:lineRule="auto"/>
              <w:rPr>
                <w:rFonts w:ascii="Times New Roman" w:eastAsia="Times New Roman" w:hAnsi="Times New Roman" w:cs="Times New Roman"/>
                <w:i/>
                <w:color w:val="000000" w:themeColor="text1"/>
                <w:sz w:val="20"/>
                <w:szCs w:val="20"/>
                <w:highlight w:val="cyan"/>
                <w:lang w:eastAsia="ru-RU"/>
              </w:rPr>
            </w:pPr>
            <w:r>
              <w:rPr>
                <w:rFonts w:ascii="Times New Roman" w:hAnsi="Times New Roman" w:cs="Times New Roman"/>
                <w:sz w:val="24"/>
                <w:szCs w:val="24"/>
              </w:rPr>
              <w:t>В</w:t>
            </w:r>
            <w:r w:rsidRPr="00A05E5B">
              <w:rPr>
                <w:rFonts w:ascii="Times New Roman" w:hAnsi="Times New Roman" w:cs="Times New Roman"/>
                <w:sz w:val="24"/>
                <w:szCs w:val="24"/>
              </w:rPr>
              <w:t xml:space="preserve">опросы для оценки знаний и умений, </w:t>
            </w:r>
            <w:r w:rsidR="00E559B4">
              <w:rPr>
                <w:rFonts w:ascii="Times New Roman" w:hAnsi="Times New Roman" w:cs="Times New Roman"/>
                <w:sz w:val="24"/>
                <w:szCs w:val="24"/>
              </w:rPr>
              <w:t xml:space="preserve">практико ориентированные </w:t>
            </w:r>
            <w:r w:rsidRPr="00A05E5B">
              <w:rPr>
                <w:rFonts w:ascii="Times New Roman" w:hAnsi="Times New Roman" w:cs="Times New Roman"/>
                <w:sz w:val="24"/>
                <w:szCs w:val="24"/>
              </w:rPr>
              <w:t xml:space="preserve">задания, </w:t>
            </w:r>
            <w:r w:rsidRPr="00A05E5B">
              <w:rPr>
                <w:rFonts w:ascii="Times New Roman" w:eastAsia="Times New Roman" w:hAnsi="Times New Roman" w:cs="Times New Roman"/>
                <w:color w:val="000000" w:themeColor="text1"/>
                <w:sz w:val="24"/>
                <w:szCs w:val="24"/>
                <w:lang w:eastAsia="ru-RU"/>
              </w:rPr>
              <w:t>тестовые задания</w:t>
            </w:r>
            <w:r w:rsidRPr="008B1871">
              <w:rPr>
                <w:rFonts w:ascii="Times New Roman" w:eastAsia="Times New Roman" w:hAnsi="Times New Roman" w:cs="Times New Roman"/>
                <w:i/>
                <w:color w:val="000000" w:themeColor="text1"/>
                <w:sz w:val="20"/>
                <w:szCs w:val="20"/>
                <w:highlight w:val="cyan"/>
                <w:lang w:eastAsia="ru-RU"/>
              </w:rPr>
              <w:t xml:space="preserve"> </w:t>
            </w:r>
          </w:p>
        </w:tc>
      </w:tr>
      <w:tr w:rsidR="0035350F" w:rsidRPr="00BC0615" w14:paraId="3D956976" w14:textId="77777777" w:rsidTr="00737F58">
        <w:tc>
          <w:tcPr>
            <w:tcW w:w="822" w:type="pct"/>
            <w:shd w:val="clear" w:color="auto" w:fill="auto"/>
          </w:tcPr>
          <w:p w14:paraId="1E634A7D" w14:textId="77777777" w:rsidR="0035350F" w:rsidRPr="00BC0615" w:rsidRDefault="0035350F" w:rsidP="0035350F">
            <w:pPr>
              <w:spacing w:after="0" w:line="240" w:lineRule="auto"/>
              <w:jc w:val="both"/>
              <w:rPr>
                <w:rFonts w:ascii="Times New Roman" w:eastAsia="Times New Roman" w:hAnsi="Times New Roman" w:cs="Times New Roman"/>
                <w:color w:val="000000" w:themeColor="text1"/>
                <w:sz w:val="24"/>
                <w:szCs w:val="24"/>
                <w:lang w:eastAsia="ru-RU"/>
              </w:rPr>
            </w:pPr>
            <w:r w:rsidRPr="00BC0615">
              <w:rPr>
                <w:rFonts w:ascii="Times New Roman" w:eastAsia="Times New Roman" w:hAnsi="Times New Roman" w:cs="Times New Roman"/>
                <w:color w:val="000000" w:themeColor="text1"/>
                <w:sz w:val="24"/>
                <w:szCs w:val="24"/>
                <w:lang w:eastAsia="ru-RU"/>
              </w:rPr>
              <w:t xml:space="preserve">Уметь: </w:t>
            </w:r>
          </w:p>
          <w:p w14:paraId="1F14F044" w14:textId="77777777" w:rsidR="006760E5" w:rsidRPr="006760E5" w:rsidRDefault="0035350F" w:rsidP="006760E5">
            <w:pPr>
              <w:rPr>
                <w:rFonts w:ascii="Times New Roman" w:eastAsia="Times New Roman" w:hAnsi="Times New Roman" w:cs="Times New Roman"/>
                <w:lang w:eastAsia="ru-RU"/>
              </w:rPr>
            </w:pPr>
            <w:r w:rsidRPr="00BC0615">
              <w:rPr>
                <w:rFonts w:ascii="Times New Roman" w:eastAsia="Times New Roman" w:hAnsi="Times New Roman" w:cs="Times New Roman"/>
                <w:color w:val="000000" w:themeColor="text1"/>
                <w:sz w:val="24"/>
                <w:szCs w:val="24"/>
                <w:lang w:eastAsia="ru-RU"/>
              </w:rPr>
              <w:sym w:font="Symbol" w:char="F0BE"/>
            </w:r>
            <w:r>
              <w:rPr>
                <w:rFonts w:ascii="Times New Roman" w:eastAsia="Times New Roman" w:hAnsi="Times New Roman" w:cs="Times New Roman"/>
                <w:color w:val="000000" w:themeColor="text1"/>
                <w:sz w:val="24"/>
                <w:szCs w:val="24"/>
                <w:lang w:eastAsia="ru-RU"/>
              </w:rPr>
              <w:t xml:space="preserve"> </w:t>
            </w:r>
            <w:r w:rsidR="006760E5" w:rsidRPr="006760E5">
              <w:rPr>
                <w:rFonts w:ascii="Times New Roman" w:eastAsia="Times New Roman" w:hAnsi="Times New Roman" w:cs="Times New Roman"/>
                <w:lang w:eastAsia="ru-RU"/>
              </w:rPr>
              <w:t xml:space="preserve">Использовать инструменты и методы управления командой проекта </w:t>
            </w:r>
          </w:p>
          <w:p w14:paraId="7F0B2A47" w14:textId="01521622" w:rsidR="00E559B4" w:rsidRPr="00E559B4" w:rsidRDefault="00E559B4" w:rsidP="00E559B4">
            <w:pPr>
              <w:tabs>
                <w:tab w:val="left" w:pos="540"/>
              </w:tabs>
              <w:contextualSpacing/>
              <w:rPr>
                <w:rFonts w:ascii="Times New Roman" w:eastAsia="Times New Roman" w:hAnsi="Times New Roman" w:cs="Times New Roman"/>
                <w:sz w:val="24"/>
                <w:szCs w:val="20"/>
                <w:lang w:eastAsia="ru-RU"/>
              </w:rPr>
            </w:pPr>
          </w:p>
          <w:p w14:paraId="6588A460" w14:textId="6A61F02F" w:rsidR="0035350F" w:rsidRPr="00BC0615" w:rsidRDefault="0035350F" w:rsidP="0035350F">
            <w:pPr>
              <w:spacing w:after="0" w:line="240" w:lineRule="auto"/>
              <w:jc w:val="both"/>
              <w:rPr>
                <w:rFonts w:ascii="Times New Roman" w:eastAsia="Times New Roman" w:hAnsi="Times New Roman" w:cs="Times New Roman"/>
                <w:color w:val="000000" w:themeColor="text1"/>
                <w:sz w:val="24"/>
                <w:szCs w:val="24"/>
                <w:lang w:eastAsia="ru-RU"/>
              </w:rPr>
            </w:pPr>
          </w:p>
        </w:tc>
        <w:tc>
          <w:tcPr>
            <w:tcW w:w="822" w:type="pct"/>
            <w:shd w:val="clear" w:color="auto" w:fill="auto"/>
          </w:tcPr>
          <w:p w14:paraId="57BC3EEC" w14:textId="77777777" w:rsidR="006760E5" w:rsidRPr="006760E5" w:rsidRDefault="0035350F" w:rsidP="006760E5">
            <w:pPr>
              <w:rPr>
                <w:rFonts w:ascii="Times New Roman" w:eastAsia="Times New Roman" w:hAnsi="Times New Roman" w:cs="Times New Roman"/>
                <w:lang w:eastAsia="ru-RU"/>
              </w:rPr>
            </w:pPr>
            <w:r w:rsidRPr="00A05E5B">
              <w:rPr>
                <w:rFonts w:ascii="Times New Roman" w:eastAsia="Times New Roman" w:hAnsi="Times New Roman" w:cs="Times New Roman"/>
                <w:sz w:val="24"/>
                <w:szCs w:val="24"/>
                <w:lang w:eastAsia="ru-RU"/>
              </w:rPr>
              <w:t>Фрагментарное умение</w:t>
            </w:r>
            <w:r w:rsidR="008F7D7F" w:rsidRPr="00CA6108">
              <w:rPr>
                <w:rFonts w:ascii="Times New Roman" w:eastAsia="Times New Roman" w:hAnsi="Times New Roman" w:cs="Times New Roman"/>
                <w:color w:val="000000" w:themeColor="text1"/>
                <w:sz w:val="24"/>
                <w:szCs w:val="24"/>
                <w:lang w:eastAsia="ru-RU"/>
              </w:rPr>
              <w:t xml:space="preserve"> </w:t>
            </w:r>
            <w:r w:rsidR="006760E5" w:rsidRPr="006760E5">
              <w:rPr>
                <w:rFonts w:ascii="Times New Roman" w:eastAsia="Times New Roman" w:hAnsi="Times New Roman" w:cs="Times New Roman"/>
                <w:lang w:eastAsia="ru-RU"/>
              </w:rPr>
              <w:t xml:space="preserve">Использовать инструменты и методы управления командой проекта </w:t>
            </w:r>
          </w:p>
          <w:p w14:paraId="1A87866B" w14:textId="6BC6D360" w:rsidR="00E559B4" w:rsidRPr="00E559B4" w:rsidRDefault="00E559B4" w:rsidP="00E559B4">
            <w:pPr>
              <w:tabs>
                <w:tab w:val="left" w:pos="540"/>
              </w:tabs>
              <w:contextualSpacing/>
              <w:rPr>
                <w:rFonts w:ascii="Times New Roman" w:eastAsia="Times New Roman" w:hAnsi="Times New Roman" w:cs="Times New Roman"/>
                <w:sz w:val="24"/>
                <w:szCs w:val="20"/>
                <w:lang w:eastAsia="ru-RU"/>
              </w:rPr>
            </w:pPr>
          </w:p>
          <w:p w14:paraId="4616F0A2" w14:textId="223064A2" w:rsidR="0035350F" w:rsidRPr="00E51E51" w:rsidRDefault="0035350F" w:rsidP="008F7D7F">
            <w:pPr>
              <w:spacing w:after="0" w:line="240" w:lineRule="auto"/>
              <w:rPr>
                <w:rFonts w:ascii="Times New Roman" w:eastAsia="Times New Roman" w:hAnsi="Times New Roman" w:cs="Times New Roman"/>
                <w:iCs/>
                <w:sz w:val="24"/>
                <w:szCs w:val="24"/>
                <w:lang w:eastAsia="ru-RU"/>
              </w:rPr>
            </w:pPr>
          </w:p>
        </w:tc>
        <w:tc>
          <w:tcPr>
            <w:tcW w:w="822" w:type="pct"/>
            <w:shd w:val="clear" w:color="auto" w:fill="auto"/>
          </w:tcPr>
          <w:p w14:paraId="69F4A9B4" w14:textId="77777777" w:rsidR="006760E5" w:rsidRPr="006760E5" w:rsidRDefault="0035350F" w:rsidP="006760E5">
            <w:pPr>
              <w:rPr>
                <w:rFonts w:ascii="Times New Roman" w:eastAsia="Times New Roman" w:hAnsi="Times New Roman" w:cs="Times New Roman"/>
                <w:lang w:eastAsia="ru-RU"/>
              </w:rPr>
            </w:pPr>
            <w:r w:rsidRPr="00A05E5B">
              <w:rPr>
                <w:rFonts w:ascii="Times New Roman" w:eastAsia="Times New Roman" w:hAnsi="Times New Roman" w:cs="Times New Roman"/>
                <w:sz w:val="24"/>
                <w:szCs w:val="24"/>
                <w:lang w:eastAsia="ru-RU"/>
              </w:rPr>
              <w:t>Несистематическое применение умений</w:t>
            </w:r>
            <w:r w:rsidR="008F7D7F" w:rsidRPr="00CA6108">
              <w:rPr>
                <w:rFonts w:ascii="Times New Roman" w:eastAsia="Times New Roman" w:hAnsi="Times New Roman" w:cs="Times New Roman"/>
                <w:color w:val="000000" w:themeColor="text1"/>
                <w:sz w:val="24"/>
                <w:szCs w:val="24"/>
                <w:lang w:eastAsia="ru-RU"/>
              </w:rPr>
              <w:t xml:space="preserve"> </w:t>
            </w:r>
            <w:r w:rsidR="006760E5" w:rsidRPr="006760E5">
              <w:rPr>
                <w:rFonts w:ascii="Times New Roman" w:eastAsia="Times New Roman" w:hAnsi="Times New Roman" w:cs="Times New Roman"/>
                <w:lang w:eastAsia="ru-RU"/>
              </w:rPr>
              <w:t xml:space="preserve">Использовать инструменты и методы управления командой проекта </w:t>
            </w:r>
          </w:p>
          <w:p w14:paraId="2218CD79" w14:textId="6A1F5AFE" w:rsidR="00E559B4" w:rsidRPr="00E559B4" w:rsidRDefault="00E559B4" w:rsidP="00E559B4">
            <w:pPr>
              <w:tabs>
                <w:tab w:val="left" w:pos="540"/>
              </w:tabs>
              <w:contextualSpacing/>
              <w:rPr>
                <w:rFonts w:ascii="Times New Roman" w:eastAsia="Times New Roman" w:hAnsi="Times New Roman" w:cs="Times New Roman"/>
                <w:sz w:val="24"/>
                <w:szCs w:val="20"/>
                <w:lang w:eastAsia="ru-RU"/>
              </w:rPr>
            </w:pPr>
          </w:p>
          <w:p w14:paraId="5DEF0F73" w14:textId="2C8F6C8E" w:rsidR="00E559B4" w:rsidRPr="00E51E51" w:rsidRDefault="00E559B4" w:rsidP="00E559B4">
            <w:pPr>
              <w:spacing w:after="0" w:line="240" w:lineRule="auto"/>
              <w:jc w:val="both"/>
              <w:rPr>
                <w:rFonts w:ascii="Times New Roman" w:eastAsia="Times New Roman" w:hAnsi="Times New Roman" w:cs="Times New Roman"/>
                <w:iCs/>
                <w:sz w:val="24"/>
                <w:szCs w:val="24"/>
                <w:lang w:eastAsia="ru-RU"/>
              </w:rPr>
            </w:pPr>
          </w:p>
          <w:p w14:paraId="791A570E" w14:textId="35916FAC" w:rsidR="0035350F" w:rsidRPr="00E51E51" w:rsidRDefault="0035350F" w:rsidP="008F7D7F">
            <w:pPr>
              <w:spacing w:after="0" w:line="240" w:lineRule="auto"/>
              <w:jc w:val="center"/>
              <w:rPr>
                <w:rFonts w:ascii="Times New Roman" w:eastAsia="Times New Roman" w:hAnsi="Times New Roman" w:cs="Times New Roman"/>
                <w:iCs/>
                <w:sz w:val="24"/>
                <w:szCs w:val="24"/>
                <w:lang w:eastAsia="ru-RU"/>
              </w:rPr>
            </w:pPr>
          </w:p>
        </w:tc>
        <w:tc>
          <w:tcPr>
            <w:tcW w:w="822" w:type="pct"/>
            <w:shd w:val="clear" w:color="auto" w:fill="auto"/>
          </w:tcPr>
          <w:p w14:paraId="6F338072" w14:textId="77777777" w:rsidR="006760E5" w:rsidRPr="006760E5" w:rsidRDefault="0035350F" w:rsidP="006760E5">
            <w:pPr>
              <w:rPr>
                <w:rFonts w:ascii="Times New Roman" w:eastAsia="Times New Roman" w:hAnsi="Times New Roman" w:cs="Times New Roman"/>
                <w:lang w:eastAsia="ru-RU"/>
              </w:rPr>
            </w:pPr>
            <w:r w:rsidRPr="00A05E5B">
              <w:rPr>
                <w:rFonts w:ascii="Times New Roman" w:eastAsia="Times New Roman" w:hAnsi="Times New Roman" w:cs="Times New Roman"/>
                <w:sz w:val="24"/>
                <w:szCs w:val="24"/>
                <w:lang w:eastAsia="ru-RU"/>
              </w:rPr>
              <w:t>В целом успешное, но содержащее отдельные пробелы умение</w:t>
            </w:r>
            <w:r w:rsidR="008F7D7F" w:rsidRPr="00CA6108">
              <w:rPr>
                <w:rFonts w:ascii="Times New Roman" w:eastAsia="Times New Roman" w:hAnsi="Times New Roman" w:cs="Times New Roman"/>
                <w:color w:val="000000" w:themeColor="text1"/>
                <w:sz w:val="24"/>
                <w:szCs w:val="24"/>
                <w:lang w:eastAsia="ru-RU"/>
              </w:rPr>
              <w:t xml:space="preserve"> </w:t>
            </w:r>
            <w:r w:rsidR="006760E5" w:rsidRPr="006760E5">
              <w:rPr>
                <w:rFonts w:ascii="Times New Roman" w:eastAsia="Times New Roman" w:hAnsi="Times New Roman" w:cs="Times New Roman"/>
                <w:lang w:eastAsia="ru-RU"/>
              </w:rPr>
              <w:t xml:space="preserve">Использовать инструменты и методы управления командой проекта </w:t>
            </w:r>
          </w:p>
          <w:p w14:paraId="0F9BA18F" w14:textId="25D37566" w:rsidR="00E559B4" w:rsidRPr="00E559B4" w:rsidRDefault="00E559B4" w:rsidP="00E559B4">
            <w:pPr>
              <w:tabs>
                <w:tab w:val="left" w:pos="540"/>
              </w:tabs>
              <w:contextualSpacing/>
              <w:rPr>
                <w:rFonts w:ascii="Times New Roman" w:eastAsia="Times New Roman" w:hAnsi="Times New Roman" w:cs="Times New Roman"/>
                <w:sz w:val="24"/>
                <w:szCs w:val="20"/>
                <w:lang w:eastAsia="ru-RU"/>
              </w:rPr>
            </w:pPr>
          </w:p>
          <w:p w14:paraId="028ABCFC" w14:textId="609196C8" w:rsidR="0035350F" w:rsidRPr="00E51E51" w:rsidRDefault="0035350F" w:rsidP="008F7D7F">
            <w:pPr>
              <w:spacing w:after="0" w:line="240" w:lineRule="auto"/>
              <w:jc w:val="both"/>
              <w:rPr>
                <w:rFonts w:ascii="Times New Roman" w:eastAsia="Times New Roman" w:hAnsi="Times New Roman" w:cs="Times New Roman"/>
                <w:iCs/>
                <w:sz w:val="24"/>
                <w:szCs w:val="24"/>
                <w:lang w:eastAsia="ru-RU"/>
              </w:rPr>
            </w:pPr>
          </w:p>
        </w:tc>
        <w:tc>
          <w:tcPr>
            <w:tcW w:w="823" w:type="pct"/>
            <w:shd w:val="clear" w:color="auto" w:fill="auto"/>
          </w:tcPr>
          <w:p w14:paraId="2185302B" w14:textId="1CE1C3C3" w:rsidR="006760E5" w:rsidRPr="006760E5" w:rsidRDefault="0035350F" w:rsidP="006760E5">
            <w:pPr>
              <w:rPr>
                <w:rFonts w:ascii="Times New Roman" w:eastAsia="Times New Roman" w:hAnsi="Times New Roman" w:cs="Times New Roman"/>
                <w:lang w:eastAsia="ru-RU"/>
              </w:rPr>
            </w:pPr>
            <w:r w:rsidRPr="00A05E5B">
              <w:rPr>
                <w:rFonts w:ascii="Times New Roman" w:eastAsia="Times New Roman" w:hAnsi="Times New Roman" w:cs="Times New Roman"/>
                <w:sz w:val="24"/>
                <w:szCs w:val="24"/>
                <w:lang w:eastAsia="ru-RU"/>
              </w:rPr>
              <w:t>Сформированное умение</w:t>
            </w:r>
            <w:r w:rsidR="00E559B4" w:rsidRPr="00E559B4">
              <w:rPr>
                <w:rFonts w:ascii="Times New Roman" w:eastAsia="Times New Roman" w:hAnsi="Times New Roman" w:cs="Times New Roman"/>
                <w:sz w:val="24"/>
                <w:szCs w:val="20"/>
                <w:lang w:eastAsia="ru-RU"/>
              </w:rPr>
              <w:t xml:space="preserve"> </w:t>
            </w:r>
            <w:r w:rsidR="006760E5" w:rsidRPr="006760E5">
              <w:rPr>
                <w:rFonts w:ascii="Times New Roman" w:eastAsia="Times New Roman" w:hAnsi="Times New Roman" w:cs="Times New Roman"/>
                <w:lang w:eastAsia="ru-RU"/>
              </w:rPr>
              <w:t xml:space="preserve">Использовать инструменты и методы управления командой проекта </w:t>
            </w:r>
          </w:p>
          <w:p w14:paraId="0E65389D" w14:textId="0D959DCB" w:rsidR="00E559B4" w:rsidRPr="00E559B4" w:rsidRDefault="00E559B4" w:rsidP="00E559B4">
            <w:pPr>
              <w:tabs>
                <w:tab w:val="left" w:pos="540"/>
              </w:tabs>
              <w:contextualSpacing/>
              <w:rPr>
                <w:rFonts w:ascii="Times New Roman" w:eastAsia="Times New Roman" w:hAnsi="Times New Roman" w:cs="Times New Roman"/>
                <w:sz w:val="24"/>
                <w:szCs w:val="20"/>
                <w:lang w:eastAsia="ru-RU"/>
              </w:rPr>
            </w:pPr>
          </w:p>
          <w:p w14:paraId="1F80BDA1" w14:textId="5C39870C" w:rsidR="0035350F" w:rsidRPr="00E51E51" w:rsidRDefault="0035350F" w:rsidP="008F7D7F">
            <w:pPr>
              <w:spacing w:after="0" w:line="240" w:lineRule="auto"/>
              <w:rPr>
                <w:rFonts w:ascii="Times New Roman" w:eastAsia="Times New Roman" w:hAnsi="Times New Roman" w:cs="Times New Roman"/>
                <w:iCs/>
                <w:sz w:val="24"/>
                <w:szCs w:val="24"/>
                <w:lang w:eastAsia="ru-RU"/>
              </w:rPr>
            </w:pPr>
          </w:p>
        </w:tc>
        <w:tc>
          <w:tcPr>
            <w:tcW w:w="889" w:type="pct"/>
            <w:shd w:val="clear" w:color="auto" w:fill="auto"/>
          </w:tcPr>
          <w:p w14:paraId="28F7982B" w14:textId="46FC4C89" w:rsidR="0035350F" w:rsidRDefault="00E559B4" w:rsidP="00363814">
            <w:pPr>
              <w:spacing w:after="0" w:line="240" w:lineRule="auto"/>
              <w:rPr>
                <w:rFonts w:ascii="Times New Roman" w:hAnsi="Times New Roman" w:cs="Times New Roman"/>
                <w:sz w:val="24"/>
                <w:szCs w:val="24"/>
              </w:rPr>
            </w:pPr>
            <w:r>
              <w:rPr>
                <w:rFonts w:ascii="Times New Roman" w:hAnsi="Times New Roman" w:cs="Times New Roman"/>
                <w:sz w:val="24"/>
                <w:szCs w:val="24"/>
              </w:rPr>
              <w:t>В</w:t>
            </w:r>
            <w:r w:rsidRPr="00A05E5B">
              <w:rPr>
                <w:rFonts w:ascii="Times New Roman" w:hAnsi="Times New Roman" w:cs="Times New Roman"/>
                <w:sz w:val="24"/>
                <w:szCs w:val="24"/>
              </w:rPr>
              <w:t xml:space="preserve">опросы для оценки знаний и умений, </w:t>
            </w:r>
            <w:r>
              <w:rPr>
                <w:rFonts w:ascii="Times New Roman" w:hAnsi="Times New Roman" w:cs="Times New Roman"/>
                <w:sz w:val="24"/>
                <w:szCs w:val="24"/>
              </w:rPr>
              <w:t xml:space="preserve">практико ориентированные </w:t>
            </w:r>
            <w:r w:rsidRPr="00A05E5B">
              <w:rPr>
                <w:rFonts w:ascii="Times New Roman" w:hAnsi="Times New Roman" w:cs="Times New Roman"/>
                <w:sz w:val="24"/>
                <w:szCs w:val="24"/>
              </w:rPr>
              <w:t xml:space="preserve">задания, </w:t>
            </w:r>
            <w:r w:rsidRPr="00A05E5B">
              <w:rPr>
                <w:rFonts w:ascii="Times New Roman" w:eastAsia="Times New Roman" w:hAnsi="Times New Roman" w:cs="Times New Roman"/>
                <w:color w:val="000000" w:themeColor="text1"/>
                <w:sz w:val="24"/>
                <w:szCs w:val="24"/>
                <w:lang w:eastAsia="ru-RU"/>
              </w:rPr>
              <w:t>тестовые задания</w:t>
            </w:r>
          </w:p>
        </w:tc>
      </w:tr>
      <w:tr w:rsidR="00E51E51" w:rsidRPr="00BC0615" w14:paraId="1CF25945" w14:textId="77777777" w:rsidTr="00E51E51">
        <w:tc>
          <w:tcPr>
            <w:tcW w:w="5000" w:type="pct"/>
            <w:gridSpan w:val="6"/>
            <w:shd w:val="clear" w:color="auto" w:fill="auto"/>
          </w:tcPr>
          <w:p w14:paraId="6854EC19" w14:textId="68DF569A" w:rsidR="00E51E51" w:rsidRPr="006760E5" w:rsidRDefault="006760E5" w:rsidP="00363814">
            <w:pPr>
              <w:spacing w:after="0" w:line="240" w:lineRule="auto"/>
              <w:rPr>
                <w:rFonts w:ascii="Times New Roman" w:eastAsia="Times New Roman" w:hAnsi="Times New Roman" w:cs="Times New Roman"/>
                <w:lang w:eastAsia="ru-RU"/>
              </w:rPr>
            </w:pPr>
            <w:r w:rsidRPr="006760E5">
              <w:rPr>
                <w:rFonts w:ascii="Times New Roman" w:eastAsia="Times New Roman" w:hAnsi="Times New Roman" w:cs="Times New Roman"/>
                <w:lang w:eastAsia="ru-RU"/>
              </w:rPr>
              <w:lastRenderedPageBreak/>
              <w:t>2.</w:t>
            </w:r>
            <w:r w:rsidRPr="006760E5">
              <w:rPr>
                <w:rFonts w:ascii="Times New Roman" w:eastAsia="Times New Roman" w:hAnsi="Times New Roman" w:cs="Times New Roman"/>
                <w:sz w:val="24"/>
                <w:szCs w:val="24"/>
                <w:lang w:eastAsia="ru-RU"/>
              </w:rPr>
              <w:t xml:space="preserve"> </w:t>
            </w:r>
            <w:r w:rsidRPr="006760E5">
              <w:rPr>
                <w:rFonts w:ascii="Times New Roman" w:eastAsia="Times New Roman" w:hAnsi="Times New Roman" w:cs="Times New Roman"/>
                <w:lang w:eastAsia="ru-RU"/>
              </w:rPr>
              <w:t>Вырабатывает командную стратегию для достижения поставленной цели на основе задач и методов их решения.</w:t>
            </w:r>
          </w:p>
        </w:tc>
      </w:tr>
      <w:tr w:rsidR="00E51E51" w:rsidRPr="00CF1F7F" w14:paraId="7095D549" w14:textId="77777777" w:rsidTr="00737F58">
        <w:tc>
          <w:tcPr>
            <w:tcW w:w="822" w:type="pct"/>
            <w:shd w:val="clear" w:color="auto" w:fill="auto"/>
          </w:tcPr>
          <w:p w14:paraId="13E0920F" w14:textId="77777777" w:rsidR="006760E5" w:rsidRDefault="00E51E51" w:rsidP="006760E5">
            <w:pPr>
              <w:rPr>
                <w:rFonts w:ascii="Times New Roman" w:eastAsia="Times New Roman" w:hAnsi="Times New Roman" w:cs="Times New Roman"/>
                <w:b/>
                <w:bCs/>
                <w:color w:val="000000" w:themeColor="text1"/>
                <w:lang w:eastAsia="ru-RU"/>
              </w:rPr>
            </w:pPr>
            <w:r w:rsidRPr="00CF1F7F">
              <w:rPr>
                <w:rFonts w:ascii="Times New Roman" w:eastAsia="Times New Roman" w:hAnsi="Times New Roman" w:cs="Times New Roman"/>
                <w:b/>
                <w:bCs/>
                <w:color w:val="000000" w:themeColor="text1"/>
                <w:lang w:eastAsia="ru-RU"/>
              </w:rPr>
              <w:t>Знать</w:t>
            </w:r>
            <w:r w:rsidR="00952C88">
              <w:rPr>
                <w:rFonts w:ascii="Times New Roman" w:eastAsia="Times New Roman" w:hAnsi="Times New Roman" w:cs="Times New Roman"/>
                <w:b/>
                <w:bCs/>
                <w:color w:val="000000" w:themeColor="text1"/>
                <w:lang w:eastAsia="ru-RU"/>
              </w:rPr>
              <w:t xml:space="preserve"> </w:t>
            </w:r>
          </w:p>
          <w:p w14:paraId="27A56B10" w14:textId="5C967A59" w:rsidR="006760E5" w:rsidRPr="006760E5" w:rsidRDefault="006760E5" w:rsidP="006760E5">
            <w:pPr>
              <w:rPr>
                <w:rFonts w:ascii="Times New Roman" w:eastAsia="Times New Roman" w:hAnsi="Times New Roman" w:cs="Times New Roman"/>
                <w:lang w:eastAsia="ru-RU"/>
              </w:rPr>
            </w:pPr>
            <w:r w:rsidRPr="006760E5">
              <w:rPr>
                <w:rFonts w:ascii="Times New Roman" w:eastAsia="Times New Roman" w:hAnsi="Times New Roman" w:cs="Times New Roman"/>
                <w:lang w:eastAsia="ru-RU"/>
              </w:rPr>
              <w:t xml:space="preserve">Основные стандарты управления проектами, в том числе гибкие методологии. </w:t>
            </w:r>
          </w:p>
          <w:p w14:paraId="4C318674" w14:textId="1009057B" w:rsidR="00CF1F7F" w:rsidRPr="00CF1F7F" w:rsidRDefault="00CF1F7F" w:rsidP="006760E5">
            <w:pPr>
              <w:spacing w:after="0" w:line="240" w:lineRule="auto"/>
              <w:jc w:val="both"/>
              <w:rPr>
                <w:rFonts w:ascii="Times New Roman" w:eastAsia="Times New Roman" w:hAnsi="Times New Roman" w:cs="Times New Roman"/>
                <w:color w:val="000000" w:themeColor="text1"/>
                <w:lang w:eastAsia="ru-RU"/>
              </w:rPr>
            </w:pPr>
          </w:p>
        </w:tc>
        <w:tc>
          <w:tcPr>
            <w:tcW w:w="822" w:type="pct"/>
            <w:shd w:val="clear" w:color="auto" w:fill="auto"/>
          </w:tcPr>
          <w:p w14:paraId="34B89172" w14:textId="77777777" w:rsidR="006760E5" w:rsidRDefault="00E51E51" w:rsidP="00952C88">
            <w:pPr>
              <w:spacing w:after="0" w:line="240" w:lineRule="auto"/>
              <w:jc w:val="both"/>
              <w:rPr>
                <w:rFonts w:ascii="Times New Roman" w:eastAsia="Times New Roman" w:hAnsi="Times New Roman" w:cs="Times New Roman"/>
                <w:iCs/>
                <w:lang w:eastAsia="ru-RU"/>
              </w:rPr>
            </w:pPr>
            <w:r w:rsidRPr="00CF1F7F">
              <w:rPr>
                <w:rFonts w:ascii="Times New Roman" w:eastAsia="Times New Roman" w:hAnsi="Times New Roman" w:cs="Times New Roman"/>
                <w:iCs/>
                <w:lang w:eastAsia="ru-RU"/>
              </w:rPr>
              <w:t>Фрагментарное представление</w:t>
            </w:r>
            <w:r w:rsidR="005C2762">
              <w:rPr>
                <w:rFonts w:ascii="Times New Roman" w:eastAsia="Times New Roman" w:hAnsi="Times New Roman" w:cs="Times New Roman"/>
                <w:iCs/>
                <w:lang w:eastAsia="ru-RU"/>
              </w:rPr>
              <w:t xml:space="preserve"> о</w:t>
            </w:r>
            <w:r w:rsidR="006760E5">
              <w:rPr>
                <w:rFonts w:ascii="Times New Roman" w:eastAsia="Times New Roman" w:hAnsi="Times New Roman" w:cs="Times New Roman"/>
                <w:iCs/>
                <w:lang w:eastAsia="ru-RU"/>
              </w:rPr>
              <w:t>б</w:t>
            </w:r>
          </w:p>
          <w:p w14:paraId="4262B8B0" w14:textId="7E7CE7A8" w:rsidR="006760E5" w:rsidRPr="006760E5" w:rsidRDefault="005C2762" w:rsidP="006760E5">
            <w:pPr>
              <w:rPr>
                <w:rFonts w:ascii="Times New Roman" w:eastAsia="Times New Roman" w:hAnsi="Times New Roman" w:cs="Times New Roman"/>
                <w:lang w:eastAsia="ru-RU"/>
              </w:rPr>
            </w:pPr>
            <w:r>
              <w:rPr>
                <w:rFonts w:ascii="Times New Roman" w:eastAsia="Times New Roman" w:hAnsi="Times New Roman" w:cs="Times New Roman"/>
                <w:iCs/>
                <w:lang w:eastAsia="ru-RU"/>
              </w:rPr>
              <w:t xml:space="preserve"> </w:t>
            </w:r>
            <w:r w:rsidR="006760E5" w:rsidRPr="006760E5">
              <w:rPr>
                <w:rFonts w:ascii="Times New Roman" w:eastAsia="Times New Roman" w:hAnsi="Times New Roman" w:cs="Times New Roman"/>
                <w:lang w:eastAsia="ru-RU"/>
              </w:rPr>
              <w:t>Основны</w:t>
            </w:r>
            <w:r w:rsidR="006760E5">
              <w:rPr>
                <w:rFonts w:ascii="Times New Roman" w:eastAsia="Times New Roman" w:hAnsi="Times New Roman" w:cs="Times New Roman"/>
                <w:lang w:eastAsia="ru-RU"/>
              </w:rPr>
              <w:t>х</w:t>
            </w:r>
            <w:r w:rsidR="006760E5" w:rsidRPr="006760E5">
              <w:rPr>
                <w:rFonts w:ascii="Times New Roman" w:eastAsia="Times New Roman" w:hAnsi="Times New Roman" w:cs="Times New Roman"/>
                <w:lang w:eastAsia="ru-RU"/>
              </w:rPr>
              <w:t xml:space="preserve"> стандарт</w:t>
            </w:r>
            <w:r w:rsidR="006760E5">
              <w:rPr>
                <w:rFonts w:ascii="Times New Roman" w:eastAsia="Times New Roman" w:hAnsi="Times New Roman" w:cs="Times New Roman"/>
                <w:lang w:eastAsia="ru-RU"/>
              </w:rPr>
              <w:t>ах</w:t>
            </w:r>
            <w:r w:rsidR="006760E5" w:rsidRPr="006760E5">
              <w:rPr>
                <w:rFonts w:ascii="Times New Roman" w:eastAsia="Times New Roman" w:hAnsi="Times New Roman" w:cs="Times New Roman"/>
                <w:lang w:eastAsia="ru-RU"/>
              </w:rPr>
              <w:t xml:space="preserve"> управления проектами, в том числе гибки</w:t>
            </w:r>
            <w:r w:rsidR="006760E5">
              <w:rPr>
                <w:rFonts w:ascii="Times New Roman" w:eastAsia="Times New Roman" w:hAnsi="Times New Roman" w:cs="Times New Roman"/>
                <w:lang w:eastAsia="ru-RU"/>
              </w:rPr>
              <w:t>х</w:t>
            </w:r>
            <w:r w:rsidR="006760E5" w:rsidRPr="006760E5">
              <w:rPr>
                <w:rFonts w:ascii="Times New Roman" w:eastAsia="Times New Roman" w:hAnsi="Times New Roman" w:cs="Times New Roman"/>
                <w:lang w:eastAsia="ru-RU"/>
              </w:rPr>
              <w:t xml:space="preserve"> методологи</w:t>
            </w:r>
            <w:r w:rsidR="006760E5">
              <w:rPr>
                <w:rFonts w:ascii="Times New Roman" w:eastAsia="Times New Roman" w:hAnsi="Times New Roman" w:cs="Times New Roman"/>
                <w:lang w:eastAsia="ru-RU"/>
              </w:rPr>
              <w:t>ях</w:t>
            </w:r>
            <w:r w:rsidR="006760E5" w:rsidRPr="006760E5">
              <w:rPr>
                <w:rFonts w:ascii="Times New Roman" w:eastAsia="Times New Roman" w:hAnsi="Times New Roman" w:cs="Times New Roman"/>
                <w:lang w:eastAsia="ru-RU"/>
              </w:rPr>
              <w:t xml:space="preserve">. </w:t>
            </w:r>
          </w:p>
          <w:p w14:paraId="22FFDFA4" w14:textId="60541FDD" w:rsidR="005C2762" w:rsidRPr="00CF1F7F" w:rsidRDefault="005C2762" w:rsidP="008F7D7F">
            <w:pPr>
              <w:spacing w:after="0" w:line="240" w:lineRule="auto"/>
              <w:jc w:val="both"/>
              <w:rPr>
                <w:rFonts w:ascii="Times New Roman" w:eastAsia="Times New Roman" w:hAnsi="Times New Roman" w:cs="Times New Roman"/>
                <w:iCs/>
                <w:lang w:eastAsia="ru-RU"/>
              </w:rPr>
            </w:pPr>
          </w:p>
        </w:tc>
        <w:tc>
          <w:tcPr>
            <w:tcW w:w="822" w:type="pct"/>
            <w:shd w:val="clear" w:color="auto" w:fill="auto"/>
          </w:tcPr>
          <w:p w14:paraId="641CF51E" w14:textId="52DAA5E8" w:rsidR="00E51E51" w:rsidRDefault="00E51E51" w:rsidP="00737F58">
            <w:pPr>
              <w:spacing w:after="0" w:line="240" w:lineRule="auto"/>
              <w:jc w:val="both"/>
              <w:rPr>
                <w:rFonts w:ascii="Times New Roman" w:eastAsia="Times New Roman" w:hAnsi="Times New Roman" w:cs="Times New Roman"/>
                <w:iCs/>
                <w:lang w:eastAsia="ru-RU"/>
              </w:rPr>
            </w:pPr>
            <w:r w:rsidRPr="00CF1F7F">
              <w:rPr>
                <w:rFonts w:ascii="Times New Roman" w:eastAsia="Times New Roman" w:hAnsi="Times New Roman" w:cs="Times New Roman"/>
                <w:iCs/>
                <w:lang w:eastAsia="ru-RU"/>
              </w:rPr>
              <w:t>Неполные представле-ния</w:t>
            </w:r>
            <w:r w:rsidR="00952C88">
              <w:rPr>
                <w:rFonts w:ascii="Times New Roman" w:eastAsia="Times New Roman" w:hAnsi="Times New Roman" w:cs="Times New Roman"/>
                <w:iCs/>
                <w:lang w:eastAsia="ru-RU"/>
              </w:rPr>
              <w:t xml:space="preserve"> об</w:t>
            </w:r>
          </w:p>
          <w:p w14:paraId="4D3365B4" w14:textId="68A729E3" w:rsidR="005C2762" w:rsidRPr="00CF1F7F" w:rsidRDefault="006760E5" w:rsidP="005C2762">
            <w:pPr>
              <w:spacing w:after="0" w:line="240" w:lineRule="auto"/>
              <w:jc w:val="both"/>
              <w:rPr>
                <w:rFonts w:ascii="Times New Roman" w:eastAsia="Times New Roman" w:hAnsi="Times New Roman" w:cs="Times New Roman"/>
                <w:iCs/>
                <w:lang w:eastAsia="ru-RU"/>
              </w:rPr>
            </w:pPr>
            <w:r w:rsidRPr="006760E5">
              <w:rPr>
                <w:rFonts w:ascii="Times New Roman" w:eastAsia="Times New Roman" w:hAnsi="Times New Roman" w:cs="Times New Roman"/>
                <w:lang w:eastAsia="ru-RU"/>
              </w:rPr>
              <w:t>Основны</w:t>
            </w:r>
            <w:r>
              <w:rPr>
                <w:rFonts w:ascii="Times New Roman" w:eastAsia="Times New Roman" w:hAnsi="Times New Roman" w:cs="Times New Roman"/>
                <w:lang w:eastAsia="ru-RU"/>
              </w:rPr>
              <w:t>х</w:t>
            </w:r>
            <w:r w:rsidRPr="006760E5">
              <w:rPr>
                <w:rFonts w:ascii="Times New Roman" w:eastAsia="Times New Roman" w:hAnsi="Times New Roman" w:cs="Times New Roman"/>
                <w:lang w:eastAsia="ru-RU"/>
              </w:rPr>
              <w:t xml:space="preserve"> стандарт</w:t>
            </w:r>
            <w:r>
              <w:rPr>
                <w:rFonts w:ascii="Times New Roman" w:eastAsia="Times New Roman" w:hAnsi="Times New Roman" w:cs="Times New Roman"/>
                <w:lang w:eastAsia="ru-RU"/>
              </w:rPr>
              <w:t>ах</w:t>
            </w:r>
            <w:r w:rsidRPr="006760E5">
              <w:rPr>
                <w:rFonts w:ascii="Times New Roman" w:eastAsia="Times New Roman" w:hAnsi="Times New Roman" w:cs="Times New Roman"/>
                <w:lang w:eastAsia="ru-RU"/>
              </w:rPr>
              <w:t xml:space="preserve"> управления проектами, в том числе гибки</w:t>
            </w:r>
            <w:r>
              <w:rPr>
                <w:rFonts w:ascii="Times New Roman" w:eastAsia="Times New Roman" w:hAnsi="Times New Roman" w:cs="Times New Roman"/>
                <w:lang w:eastAsia="ru-RU"/>
              </w:rPr>
              <w:t>х</w:t>
            </w:r>
            <w:r w:rsidRPr="006760E5">
              <w:rPr>
                <w:rFonts w:ascii="Times New Roman" w:eastAsia="Times New Roman" w:hAnsi="Times New Roman" w:cs="Times New Roman"/>
                <w:lang w:eastAsia="ru-RU"/>
              </w:rPr>
              <w:t xml:space="preserve"> методологи</w:t>
            </w:r>
            <w:r>
              <w:rPr>
                <w:rFonts w:ascii="Times New Roman" w:eastAsia="Times New Roman" w:hAnsi="Times New Roman" w:cs="Times New Roman"/>
                <w:lang w:eastAsia="ru-RU"/>
              </w:rPr>
              <w:t>ях</w:t>
            </w:r>
            <w:r w:rsidRPr="006760E5">
              <w:rPr>
                <w:rFonts w:ascii="Times New Roman" w:eastAsia="Times New Roman" w:hAnsi="Times New Roman" w:cs="Times New Roman"/>
                <w:lang w:eastAsia="ru-RU"/>
              </w:rPr>
              <w:t xml:space="preserve">. </w:t>
            </w:r>
          </w:p>
        </w:tc>
        <w:tc>
          <w:tcPr>
            <w:tcW w:w="822" w:type="pct"/>
            <w:shd w:val="clear" w:color="auto" w:fill="auto"/>
          </w:tcPr>
          <w:p w14:paraId="47D17D09" w14:textId="4D6CEAEC" w:rsidR="00CE1601" w:rsidRPr="00CF1F7F" w:rsidRDefault="00E51E51" w:rsidP="00CE1601">
            <w:pPr>
              <w:spacing w:after="0" w:line="240" w:lineRule="auto"/>
              <w:jc w:val="both"/>
              <w:rPr>
                <w:rFonts w:ascii="Times New Roman" w:eastAsia="Times New Roman" w:hAnsi="Times New Roman" w:cs="Times New Roman"/>
                <w:iCs/>
                <w:lang w:eastAsia="ru-RU"/>
              </w:rPr>
            </w:pPr>
            <w:r w:rsidRPr="00CF1F7F">
              <w:rPr>
                <w:rFonts w:ascii="Times New Roman" w:eastAsia="Times New Roman" w:hAnsi="Times New Roman" w:cs="Times New Roman"/>
                <w:iCs/>
                <w:lang w:eastAsia="ru-RU"/>
              </w:rPr>
              <w:t>Сформиро-ванные, но содержащие отдельные пробелы  представле-ния</w:t>
            </w:r>
            <w:r w:rsidR="006760E5">
              <w:rPr>
                <w:rFonts w:ascii="Times New Roman" w:eastAsia="Times New Roman" w:hAnsi="Times New Roman" w:cs="Times New Roman"/>
                <w:iCs/>
                <w:lang w:eastAsia="ru-RU"/>
              </w:rPr>
              <w:t xml:space="preserve"> об</w:t>
            </w:r>
            <w:r w:rsidR="00CE1601">
              <w:rPr>
                <w:rFonts w:ascii="Times New Roman" w:eastAsia="Times New Roman" w:hAnsi="Times New Roman" w:cs="Times New Roman"/>
                <w:iCs/>
                <w:lang w:eastAsia="ru-RU"/>
              </w:rPr>
              <w:t xml:space="preserve"> </w:t>
            </w:r>
            <w:r w:rsidR="006760E5" w:rsidRPr="006760E5">
              <w:rPr>
                <w:rFonts w:ascii="Times New Roman" w:eastAsia="Times New Roman" w:hAnsi="Times New Roman" w:cs="Times New Roman"/>
                <w:lang w:eastAsia="ru-RU"/>
              </w:rPr>
              <w:t>Основны</w:t>
            </w:r>
            <w:r w:rsidR="006760E5">
              <w:rPr>
                <w:rFonts w:ascii="Times New Roman" w:eastAsia="Times New Roman" w:hAnsi="Times New Roman" w:cs="Times New Roman"/>
                <w:lang w:eastAsia="ru-RU"/>
              </w:rPr>
              <w:t>х</w:t>
            </w:r>
            <w:r w:rsidR="006760E5" w:rsidRPr="006760E5">
              <w:rPr>
                <w:rFonts w:ascii="Times New Roman" w:eastAsia="Times New Roman" w:hAnsi="Times New Roman" w:cs="Times New Roman"/>
                <w:lang w:eastAsia="ru-RU"/>
              </w:rPr>
              <w:t xml:space="preserve"> стандарт</w:t>
            </w:r>
            <w:r w:rsidR="006760E5">
              <w:rPr>
                <w:rFonts w:ascii="Times New Roman" w:eastAsia="Times New Roman" w:hAnsi="Times New Roman" w:cs="Times New Roman"/>
                <w:lang w:eastAsia="ru-RU"/>
              </w:rPr>
              <w:t>ах</w:t>
            </w:r>
            <w:r w:rsidR="006760E5" w:rsidRPr="006760E5">
              <w:rPr>
                <w:rFonts w:ascii="Times New Roman" w:eastAsia="Times New Roman" w:hAnsi="Times New Roman" w:cs="Times New Roman"/>
                <w:lang w:eastAsia="ru-RU"/>
              </w:rPr>
              <w:t xml:space="preserve"> управления проектами, в том числе гибки</w:t>
            </w:r>
            <w:r w:rsidR="006760E5">
              <w:rPr>
                <w:rFonts w:ascii="Times New Roman" w:eastAsia="Times New Roman" w:hAnsi="Times New Roman" w:cs="Times New Roman"/>
                <w:lang w:eastAsia="ru-RU"/>
              </w:rPr>
              <w:t>х</w:t>
            </w:r>
            <w:r w:rsidR="006760E5" w:rsidRPr="006760E5">
              <w:rPr>
                <w:rFonts w:ascii="Times New Roman" w:eastAsia="Times New Roman" w:hAnsi="Times New Roman" w:cs="Times New Roman"/>
                <w:lang w:eastAsia="ru-RU"/>
              </w:rPr>
              <w:t xml:space="preserve"> методологи</w:t>
            </w:r>
            <w:r w:rsidR="006760E5">
              <w:rPr>
                <w:rFonts w:ascii="Times New Roman" w:eastAsia="Times New Roman" w:hAnsi="Times New Roman" w:cs="Times New Roman"/>
                <w:lang w:eastAsia="ru-RU"/>
              </w:rPr>
              <w:t>ях</w:t>
            </w:r>
            <w:r w:rsidR="006760E5" w:rsidRPr="006760E5">
              <w:rPr>
                <w:rFonts w:ascii="Times New Roman" w:eastAsia="Times New Roman" w:hAnsi="Times New Roman" w:cs="Times New Roman"/>
                <w:lang w:eastAsia="ru-RU"/>
              </w:rPr>
              <w:t xml:space="preserve">. </w:t>
            </w:r>
          </w:p>
        </w:tc>
        <w:tc>
          <w:tcPr>
            <w:tcW w:w="823" w:type="pct"/>
            <w:shd w:val="clear" w:color="auto" w:fill="auto"/>
          </w:tcPr>
          <w:p w14:paraId="400AAC57" w14:textId="25C0CEF6" w:rsidR="00E51E51" w:rsidRDefault="00E51E51" w:rsidP="00363814">
            <w:pPr>
              <w:spacing w:after="0" w:line="240" w:lineRule="auto"/>
              <w:rPr>
                <w:rFonts w:ascii="Times New Roman" w:eastAsia="Times New Roman" w:hAnsi="Times New Roman" w:cs="Times New Roman"/>
                <w:iCs/>
                <w:lang w:eastAsia="ru-RU"/>
              </w:rPr>
            </w:pPr>
            <w:r w:rsidRPr="00CF1F7F">
              <w:rPr>
                <w:rFonts w:ascii="Times New Roman" w:eastAsia="Times New Roman" w:hAnsi="Times New Roman" w:cs="Times New Roman"/>
                <w:iCs/>
                <w:lang w:eastAsia="ru-RU"/>
              </w:rPr>
              <w:t>Сформиро-ванные си-стематиче-ские пред-ставления о</w:t>
            </w:r>
            <w:r w:rsidR="006760E5">
              <w:rPr>
                <w:rFonts w:ascii="Times New Roman" w:eastAsia="Times New Roman" w:hAnsi="Times New Roman" w:cs="Times New Roman"/>
                <w:iCs/>
                <w:lang w:eastAsia="ru-RU"/>
              </w:rPr>
              <w:t>б</w:t>
            </w:r>
          </w:p>
          <w:p w14:paraId="4AB6A985" w14:textId="6642A500" w:rsidR="00CE1601" w:rsidRPr="00CF1F7F" w:rsidRDefault="006760E5" w:rsidP="00CE1601">
            <w:pPr>
              <w:spacing w:after="0" w:line="240" w:lineRule="auto"/>
              <w:rPr>
                <w:rFonts w:ascii="Times New Roman" w:eastAsia="Times New Roman" w:hAnsi="Times New Roman" w:cs="Times New Roman"/>
                <w:iCs/>
                <w:lang w:eastAsia="ru-RU"/>
              </w:rPr>
            </w:pPr>
            <w:r w:rsidRPr="006760E5">
              <w:rPr>
                <w:rFonts w:ascii="Times New Roman" w:eastAsia="Times New Roman" w:hAnsi="Times New Roman" w:cs="Times New Roman"/>
                <w:lang w:eastAsia="ru-RU"/>
              </w:rPr>
              <w:t>Основны</w:t>
            </w:r>
            <w:r>
              <w:rPr>
                <w:rFonts w:ascii="Times New Roman" w:eastAsia="Times New Roman" w:hAnsi="Times New Roman" w:cs="Times New Roman"/>
                <w:lang w:eastAsia="ru-RU"/>
              </w:rPr>
              <w:t>х</w:t>
            </w:r>
            <w:r w:rsidRPr="006760E5">
              <w:rPr>
                <w:rFonts w:ascii="Times New Roman" w:eastAsia="Times New Roman" w:hAnsi="Times New Roman" w:cs="Times New Roman"/>
                <w:lang w:eastAsia="ru-RU"/>
              </w:rPr>
              <w:t xml:space="preserve"> стандарт</w:t>
            </w:r>
            <w:r>
              <w:rPr>
                <w:rFonts w:ascii="Times New Roman" w:eastAsia="Times New Roman" w:hAnsi="Times New Roman" w:cs="Times New Roman"/>
                <w:lang w:eastAsia="ru-RU"/>
              </w:rPr>
              <w:t>ах</w:t>
            </w:r>
            <w:r w:rsidRPr="006760E5">
              <w:rPr>
                <w:rFonts w:ascii="Times New Roman" w:eastAsia="Times New Roman" w:hAnsi="Times New Roman" w:cs="Times New Roman"/>
                <w:lang w:eastAsia="ru-RU"/>
              </w:rPr>
              <w:t xml:space="preserve"> управления проектами, в том числе гибки</w:t>
            </w:r>
            <w:r>
              <w:rPr>
                <w:rFonts w:ascii="Times New Roman" w:eastAsia="Times New Roman" w:hAnsi="Times New Roman" w:cs="Times New Roman"/>
                <w:lang w:eastAsia="ru-RU"/>
              </w:rPr>
              <w:t>х</w:t>
            </w:r>
            <w:r w:rsidRPr="006760E5">
              <w:rPr>
                <w:rFonts w:ascii="Times New Roman" w:eastAsia="Times New Roman" w:hAnsi="Times New Roman" w:cs="Times New Roman"/>
                <w:lang w:eastAsia="ru-RU"/>
              </w:rPr>
              <w:t xml:space="preserve"> методологи</w:t>
            </w:r>
            <w:r>
              <w:rPr>
                <w:rFonts w:ascii="Times New Roman" w:eastAsia="Times New Roman" w:hAnsi="Times New Roman" w:cs="Times New Roman"/>
                <w:lang w:eastAsia="ru-RU"/>
              </w:rPr>
              <w:t>ях</w:t>
            </w:r>
            <w:r w:rsidRPr="006760E5">
              <w:rPr>
                <w:rFonts w:ascii="Times New Roman" w:eastAsia="Times New Roman" w:hAnsi="Times New Roman" w:cs="Times New Roman"/>
                <w:lang w:eastAsia="ru-RU"/>
              </w:rPr>
              <w:t xml:space="preserve">. </w:t>
            </w:r>
          </w:p>
        </w:tc>
        <w:tc>
          <w:tcPr>
            <w:tcW w:w="889" w:type="pct"/>
            <w:shd w:val="clear" w:color="auto" w:fill="auto"/>
          </w:tcPr>
          <w:p w14:paraId="5C9238B1" w14:textId="214B7692" w:rsidR="00E51E51" w:rsidRPr="00CF1F7F" w:rsidRDefault="00E559B4" w:rsidP="00363814">
            <w:pPr>
              <w:spacing w:after="0" w:line="240" w:lineRule="auto"/>
              <w:rPr>
                <w:rFonts w:ascii="Times New Roman" w:eastAsia="Times New Roman" w:hAnsi="Times New Roman" w:cs="Times New Roman"/>
                <w:i/>
                <w:color w:val="000000" w:themeColor="text1"/>
                <w:highlight w:val="cyan"/>
                <w:lang w:eastAsia="ru-RU"/>
              </w:rPr>
            </w:pPr>
            <w:r>
              <w:rPr>
                <w:rFonts w:ascii="Times New Roman" w:hAnsi="Times New Roman" w:cs="Times New Roman"/>
                <w:sz w:val="24"/>
                <w:szCs w:val="24"/>
              </w:rPr>
              <w:t>В</w:t>
            </w:r>
            <w:r w:rsidRPr="00A05E5B">
              <w:rPr>
                <w:rFonts w:ascii="Times New Roman" w:hAnsi="Times New Roman" w:cs="Times New Roman"/>
                <w:sz w:val="24"/>
                <w:szCs w:val="24"/>
              </w:rPr>
              <w:t xml:space="preserve">опросы для оценки знаний и умений, </w:t>
            </w:r>
            <w:r>
              <w:rPr>
                <w:rFonts w:ascii="Times New Roman" w:hAnsi="Times New Roman" w:cs="Times New Roman"/>
                <w:sz w:val="24"/>
                <w:szCs w:val="24"/>
              </w:rPr>
              <w:t xml:space="preserve">практико ориентированные </w:t>
            </w:r>
            <w:r w:rsidRPr="00A05E5B">
              <w:rPr>
                <w:rFonts w:ascii="Times New Roman" w:hAnsi="Times New Roman" w:cs="Times New Roman"/>
                <w:sz w:val="24"/>
                <w:szCs w:val="24"/>
              </w:rPr>
              <w:t xml:space="preserve">задания, </w:t>
            </w:r>
            <w:r w:rsidRPr="00A05E5B">
              <w:rPr>
                <w:rFonts w:ascii="Times New Roman" w:eastAsia="Times New Roman" w:hAnsi="Times New Roman" w:cs="Times New Roman"/>
                <w:color w:val="000000" w:themeColor="text1"/>
                <w:sz w:val="24"/>
                <w:szCs w:val="24"/>
                <w:lang w:eastAsia="ru-RU"/>
              </w:rPr>
              <w:t>тестовые задания</w:t>
            </w:r>
          </w:p>
        </w:tc>
      </w:tr>
      <w:tr w:rsidR="0035350F" w:rsidRPr="00CF1F7F" w14:paraId="5E8705CA" w14:textId="77777777" w:rsidTr="00737F58">
        <w:tc>
          <w:tcPr>
            <w:tcW w:w="822" w:type="pct"/>
            <w:shd w:val="clear" w:color="auto" w:fill="auto"/>
          </w:tcPr>
          <w:p w14:paraId="66B83289" w14:textId="77777777" w:rsidR="008F7D7F" w:rsidRDefault="008F7D7F" w:rsidP="008F7D7F">
            <w:pPr>
              <w:spacing w:after="0" w:line="240" w:lineRule="auto"/>
              <w:jc w:val="both"/>
              <w:rPr>
                <w:rFonts w:ascii="Times New Roman" w:eastAsia="Times New Roman" w:hAnsi="Times New Roman" w:cs="Times New Roman"/>
                <w:b/>
                <w:bCs/>
                <w:color w:val="000000" w:themeColor="text1"/>
                <w:lang w:eastAsia="ru-RU"/>
              </w:rPr>
            </w:pPr>
            <w:r w:rsidRPr="00CF1F7F">
              <w:rPr>
                <w:rFonts w:ascii="Times New Roman" w:eastAsia="Times New Roman" w:hAnsi="Times New Roman" w:cs="Times New Roman"/>
                <w:b/>
                <w:bCs/>
                <w:color w:val="000000" w:themeColor="text1"/>
                <w:lang w:eastAsia="ru-RU"/>
              </w:rPr>
              <w:t>Уметь</w:t>
            </w:r>
          </w:p>
          <w:p w14:paraId="5F44AE85" w14:textId="77777777" w:rsidR="006760E5" w:rsidRPr="006760E5" w:rsidRDefault="008F7D7F" w:rsidP="006760E5">
            <w:pPr>
              <w:rPr>
                <w:rFonts w:ascii="Times New Roman" w:eastAsia="Times New Roman" w:hAnsi="Times New Roman" w:cs="Times New Roman"/>
                <w:lang w:eastAsia="ru-RU"/>
              </w:rPr>
            </w:pPr>
            <w:r>
              <w:rPr>
                <w:rFonts w:ascii="Times New Roman" w:eastAsia="Times New Roman" w:hAnsi="Times New Roman" w:cs="Times New Roman"/>
                <w:color w:val="000000" w:themeColor="text1"/>
                <w:lang w:eastAsia="ru-RU"/>
              </w:rPr>
              <w:t xml:space="preserve">- </w:t>
            </w:r>
            <w:r w:rsidR="006760E5" w:rsidRPr="006760E5">
              <w:rPr>
                <w:rFonts w:ascii="Times New Roman" w:eastAsia="Times New Roman" w:hAnsi="Times New Roman" w:cs="Times New Roman"/>
                <w:lang w:eastAsia="ru-RU"/>
              </w:rPr>
              <w:t>Разрабатывать командную стратегию для достижения поставленной цели</w:t>
            </w:r>
          </w:p>
          <w:p w14:paraId="78EB8FE6" w14:textId="68E801E6" w:rsidR="0035350F" w:rsidRPr="00CF1F7F" w:rsidRDefault="0035350F" w:rsidP="008F7D7F">
            <w:pPr>
              <w:spacing w:after="0" w:line="240" w:lineRule="auto"/>
              <w:jc w:val="both"/>
              <w:rPr>
                <w:rFonts w:ascii="Times New Roman" w:eastAsia="Times New Roman" w:hAnsi="Times New Roman" w:cs="Times New Roman"/>
                <w:b/>
                <w:bCs/>
                <w:color w:val="000000" w:themeColor="text1"/>
                <w:lang w:eastAsia="ru-RU"/>
              </w:rPr>
            </w:pPr>
          </w:p>
        </w:tc>
        <w:tc>
          <w:tcPr>
            <w:tcW w:w="822" w:type="pct"/>
            <w:shd w:val="clear" w:color="auto" w:fill="auto"/>
          </w:tcPr>
          <w:p w14:paraId="73569731" w14:textId="7FB05201" w:rsidR="00952C88" w:rsidRPr="00CF1F7F" w:rsidRDefault="0035350F" w:rsidP="00952C88">
            <w:pPr>
              <w:spacing w:after="0" w:line="240" w:lineRule="auto"/>
              <w:jc w:val="both"/>
              <w:rPr>
                <w:rFonts w:ascii="Times New Roman" w:eastAsia="Times New Roman" w:hAnsi="Times New Roman" w:cs="Times New Roman"/>
                <w:color w:val="000000" w:themeColor="text1"/>
                <w:lang w:eastAsia="ru-RU"/>
              </w:rPr>
            </w:pPr>
            <w:r w:rsidRPr="00D70533">
              <w:t xml:space="preserve">Фрагментарное умение </w:t>
            </w:r>
          </w:p>
          <w:p w14:paraId="67FFAA96" w14:textId="77777777" w:rsidR="006760E5" w:rsidRPr="006760E5" w:rsidRDefault="006760E5" w:rsidP="006760E5">
            <w:pPr>
              <w:spacing w:after="0" w:line="240" w:lineRule="auto"/>
              <w:rPr>
                <w:rFonts w:ascii="Times New Roman" w:eastAsia="Times New Roman" w:hAnsi="Times New Roman" w:cs="Times New Roman"/>
                <w:lang w:eastAsia="ru-RU"/>
              </w:rPr>
            </w:pPr>
            <w:r w:rsidRPr="006760E5">
              <w:rPr>
                <w:rFonts w:ascii="Times New Roman" w:eastAsia="Times New Roman" w:hAnsi="Times New Roman" w:cs="Times New Roman"/>
                <w:lang w:eastAsia="ru-RU"/>
              </w:rPr>
              <w:t>Разрабатывать командную стратегию для достижения поставленной цели</w:t>
            </w:r>
          </w:p>
          <w:p w14:paraId="7FFC6CD0" w14:textId="588B0305" w:rsidR="0035350F" w:rsidRPr="00CF1F7F" w:rsidRDefault="0035350F" w:rsidP="008F7D7F">
            <w:pPr>
              <w:spacing w:after="0" w:line="240" w:lineRule="auto"/>
              <w:rPr>
                <w:rFonts w:ascii="Times New Roman" w:eastAsia="Times New Roman" w:hAnsi="Times New Roman" w:cs="Times New Roman"/>
                <w:iCs/>
                <w:lang w:eastAsia="ru-RU"/>
              </w:rPr>
            </w:pPr>
          </w:p>
        </w:tc>
        <w:tc>
          <w:tcPr>
            <w:tcW w:w="822" w:type="pct"/>
            <w:shd w:val="clear" w:color="auto" w:fill="auto"/>
          </w:tcPr>
          <w:p w14:paraId="4FD6F979" w14:textId="77777777" w:rsidR="006760E5" w:rsidRPr="006760E5" w:rsidRDefault="0035350F" w:rsidP="006760E5">
            <w:pPr>
              <w:rPr>
                <w:rFonts w:ascii="Times New Roman" w:eastAsia="Times New Roman" w:hAnsi="Times New Roman" w:cs="Times New Roman"/>
                <w:lang w:eastAsia="ru-RU"/>
              </w:rPr>
            </w:pPr>
            <w:r w:rsidRPr="00D70533">
              <w:t>Несистематическое применение умений</w:t>
            </w:r>
            <w:r w:rsidR="008F7D7F">
              <w:t xml:space="preserve"> </w:t>
            </w:r>
            <w:r w:rsidR="006760E5" w:rsidRPr="006760E5">
              <w:rPr>
                <w:rFonts w:ascii="Times New Roman" w:eastAsia="Times New Roman" w:hAnsi="Times New Roman" w:cs="Times New Roman"/>
                <w:lang w:eastAsia="ru-RU"/>
              </w:rPr>
              <w:t>Разрабатывать командную стратегию для достижения поставленной цели</w:t>
            </w:r>
          </w:p>
          <w:p w14:paraId="11E772B5" w14:textId="052D804F" w:rsidR="0035350F" w:rsidRPr="00CF1F7F" w:rsidRDefault="0035350F" w:rsidP="008F7D7F">
            <w:pPr>
              <w:spacing w:after="0" w:line="240" w:lineRule="auto"/>
              <w:jc w:val="both"/>
              <w:rPr>
                <w:rFonts w:ascii="Times New Roman" w:eastAsia="Times New Roman" w:hAnsi="Times New Roman" w:cs="Times New Roman"/>
                <w:iCs/>
                <w:lang w:eastAsia="ru-RU"/>
              </w:rPr>
            </w:pPr>
          </w:p>
        </w:tc>
        <w:tc>
          <w:tcPr>
            <w:tcW w:w="822" w:type="pct"/>
            <w:shd w:val="clear" w:color="auto" w:fill="auto"/>
          </w:tcPr>
          <w:p w14:paraId="69D2C5F4" w14:textId="77777777" w:rsidR="006760E5" w:rsidRPr="006760E5" w:rsidRDefault="0035350F" w:rsidP="006760E5">
            <w:pPr>
              <w:rPr>
                <w:rFonts w:ascii="Times New Roman" w:eastAsia="Times New Roman" w:hAnsi="Times New Roman" w:cs="Times New Roman"/>
                <w:lang w:eastAsia="ru-RU"/>
              </w:rPr>
            </w:pPr>
            <w:r w:rsidRPr="00D70533">
              <w:t>В целом успешное, но содержащее отдельные пробелы умение</w:t>
            </w:r>
            <w:r w:rsidR="008F7D7F">
              <w:t xml:space="preserve"> </w:t>
            </w:r>
            <w:r w:rsidR="006760E5" w:rsidRPr="006760E5">
              <w:rPr>
                <w:rFonts w:ascii="Times New Roman" w:eastAsia="Times New Roman" w:hAnsi="Times New Roman" w:cs="Times New Roman"/>
                <w:lang w:eastAsia="ru-RU"/>
              </w:rPr>
              <w:t>Разрабатывать командную стратегию для достижения поставленной цели</w:t>
            </w:r>
          </w:p>
          <w:p w14:paraId="77284911" w14:textId="56011A46" w:rsidR="0035350F" w:rsidRPr="00CF1F7F" w:rsidRDefault="0035350F" w:rsidP="008F7D7F">
            <w:pPr>
              <w:spacing w:after="0" w:line="240" w:lineRule="auto"/>
              <w:jc w:val="both"/>
              <w:rPr>
                <w:rFonts w:ascii="Times New Roman" w:eastAsia="Times New Roman" w:hAnsi="Times New Roman" w:cs="Times New Roman"/>
                <w:iCs/>
                <w:lang w:eastAsia="ru-RU"/>
              </w:rPr>
            </w:pPr>
          </w:p>
        </w:tc>
        <w:tc>
          <w:tcPr>
            <w:tcW w:w="823" w:type="pct"/>
            <w:shd w:val="clear" w:color="auto" w:fill="auto"/>
          </w:tcPr>
          <w:p w14:paraId="4E5E3876" w14:textId="77777777" w:rsidR="006760E5" w:rsidRPr="006760E5" w:rsidRDefault="0035350F" w:rsidP="006760E5">
            <w:pPr>
              <w:rPr>
                <w:rFonts w:ascii="Times New Roman" w:eastAsia="Times New Roman" w:hAnsi="Times New Roman" w:cs="Times New Roman"/>
                <w:lang w:eastAsia="ru-RU"/>
              </w:rPr>
            </w:pPr>
            <w:r w:rsidRPr="00D70533">
              <w:t xml:space="preserve">Сформированное умение </w:t>
            </w:r>
            <w:r w:rsidR="006760E5" w:rsidRPr="006760E5">
              <w:rPr>
                <w:rFonts w:ascii="Times New Roman" w:eastAsia="Times New Roman" w:hAnsi="Times New Roman" w:cs="Times New Roman"/>
                <w:lang w:eastAsia="ru-RU"/>
              </w:rPr>
              <w:t>Разрабатывать командную стратегию для достижения поставленной цели</w:t>
            </w:r>
          </w:p>
          <w:p w14:paraId="5F87FDAC" w14:textId="0FA8E727" w:rsidR="0035350F" w:rsidRPr="00CF1F7F" w:rsidRDefault="0035350F" w:rsidP="008F7D7F">
            <w:pPr>
              <w:spacing w:after="0" w:line="240" w:lineRule="auto"/>
              <w:rPr>
                <w:rFonts w:ascii="Times New Roman" w:eastAsia="Times New Roman" w:hAnsi="Times New Roman" w:cs="Times New Roman"/>
                <w:iCs/>
                <w:lang w:eastAsia="ru-RU"/>
              </w:rPr>
            </w:pPr>
          </w:p>
        </w:tc>
        <w:tc>
          <w:tcPr>
            <w:tcW w:w="889" w:type="pct"/>
            <w:shd w:val="clear" w:color="auto" w:fill="auto"/>
          </w:tcPr>
          <w:p w14:paraId="7F1B89EB" w14:textId="095730DE" w:rsidR="0035350F" w:rsidRPr="00CF1F7F" w:rsidRDefault="00E559B4" w:rsidP="0035350F">
            <w:pPr>
              <w:spacing w:after="0" w:line="240" w:lineRule="auto"/>
              <w:rPr>
                <w:rFonts w:ascii="Times New Roman" w:eastAsia="Times New Roman" w:hAnsi="Times New Roman" w:cs="Times New Roman"/>
                <w:i/>
                <w:color w:val="000000" w:themeColor="text1"/>
                <w:highlight w:val="cyan"/>
                <w:lang w:eastAsia="ru-RU"/>
              </w:rPr>
            </w:pPr>
            <w:r>
              <w:rPr>
                <w:rFonts w:ascii="Times New Roman" w:hAnsi="Times New Roman" w:cs="Times New Roman"/>
                <w:sz w:val="24"/>
                <w:szCs w:val="24"/>
              </w:rPr>
              <w:t>В</w:t>
            </w:r>
            <w:r w:rsidRPr="00A05E5B">
              <w:rPr>
                <w:rFonts w:ascii="Times New Roman" w:hAnsi="Times New Roman" w:cs="Times New Roman"/>
                <w:sz w:val="24"/>
                <w:szCs w:val="24"/>
              </w:rPr>
              <w:t xml:space="preserve">опросы для оценки знаний и умений, </w:t>
            </w:r>
            <w:r>
              <w:rPr>
                <w:rFonts w:ascii="Times New Roman" w:hAnsi="Times New Roman" w:cs="Times New Roman"/>
                <w:sz w:val="24"/>
                <w:szCs w:val="24"/>
              </w:rPr>
              <w:t xml:space="preserve">практико ориентированные </w:t>
            </w:r>
            <w:r w:rsidRPr="00A05E5B">
              <w:rPr>
                <w:rFonts w:ascii="Times New Roman" w:hAnsi="Times New Roman" w:cs="Times New Roman"/>
                <w:sz w:val="24"/>
                <w:szCs w:val="24"/>
              </w:rPr>
              <w:t xml:space="preserve">задания, </w:t>
            </w:r>
            <w:r w:rsidRPr="00A05E5B">
              <w:rPr>
                <w:rFonts w:ascii="Times New Roman" w:eastAsia="Times New Roman" w:hAnsi="Times New Roman" w:cs="Times New Roman"/>
                <w:color w:val="000000" w:themeColor="text1"/>
                <w:sz w:val="24"/>
                <w:szCs w:val="24"/>
                <w:lang w:eastAsia="ru-RU"/>
              </w:rPr>
              <w:t>тестовые задания</w:t>
            </w:r>
          </w:p>
        </w:tc>
      </w:tr>
      <w:tr w:rsidR="00E51E51" w:rsidRPr="00CF1F7F" w14:paraId="6C2274A5" w14:textId="77777777" w:rsidTr="00E51E51">
        <w:tc>
          <w:tcPr>
            <w:tcW w:w="5000" w:type="pct"/>
            <w:gridSpan w:val="6"/>
            <w:shd w:val="clear" w:color="auto" w:fill="auto"/>
          </w:tcPr>
          <w:p w14:paraId="147BCADE" w14:textId="332AE286" w:rsidR="00E51E51" w:rsidRPr="006760E5" w:rsidRDefault="00E51E51" w:rsidP="006760E5">
            <w:pPr>
              <w:rPr>
                <w:rFonts w:ascii="Times New Roman" w:eastAsia="Times New Roman" w:hAnsi="Times New Roman" w:cs="Times New Roman"/>
                <w:lang w:eastAsia="ru-RU"/>
              </w:rPr>
            </w:pPr>
            <w:r w:rsidRPr="00CF1F7F">
              <w:rPr>
                <w:rFonts w:ascii="Times New Roman" w:eastAsia="Times New Roman" w:hAnsi="Times New Roman" w:cs="Times New Roman"/>
                <w:i/>
                <w:color w:val="000000" w:themeColor="text1"/>
                <w:lang w:eastAsia="ru-RU"/>
              </w:rPr>
              <w:t xml:space="preserve">3. </w:t>
            </w:r>
            <w:r w:rsidR="006760E5" w:rsidRPr="006760E5">
              <w:rPr>
                <w:rFonts w:ascii="Times New Roman" w:eastAsia="Times New Roman" w:hAnsi="Times New Roman" w:cs="Times New Roman"/>
                <w:lang w:eastAsia="ru-RU"/>
              </w:rPr>
              <w:t>Принимает ответственность за принятые организационно-управленческие решения</w:t>
            </w:r>
          </w:p>
        </w:tc>
      </w:tr>
      <w:tr w:rsidR="00E51E51" w:rsidRPr="00CF1F7F" w14:paraId="6B9C6B74" w14:textId="77777777" w:rsidTr="00737F58">
        <w:tc>
          <w:tcPr>
            <w:tcW w:w="822" w:type="pct"/>
            <w:shd w:val="clear" w:color="auto" w:fill="auto"/>
          </w:tcPr>
          <w:p w14:paraId="16A8DDB8" w14:textId="77777777" w:rsidR="00CF1F7F" w:rsidRPr="00CF1F7F" w:rsidRDefault="00CF1F7F" w:rsidP="00CF1F7F">
            <w:pPr>
              <w:spacing w:after="0" w:line="240" w:lineRule="auto"/>
              <w:jc w:val="both"/>
              <w:rPr>
                <w:rFonts w:ascii="Times New Roman" w:eastAsia="Times New Roman" w:hAnsi="Times New Roman" w:cs="Times New Roman"/>
                <w:b/>
                <w:bCs/>
                <w:color w:val="000000" w:themeColor="text1"/>
                <w:lang w:eastAsia="ru-RU"/>
              </w:rPr>
            </w:pPr>
            <w:r w:rsidRPr="00CF1F7F">
              <w:rPr>
                <w:rFonts w:ascii="Times New Roman" w:eastAsia="Times New Roman" w:hAnsi="Times New Roman" w:cs="Times New Roman"/>
                <w:b/>
                <w:bCs/>
                <w:color w:val="000000" w:themeColor="text1"/>
                <w:lang w:eastAsia="ru-RU"/>
              </w:rPr>
              <w:t>Знать</w:t>
            </w:r>
          </w:p>
          <w:p w14:paraId="33C8F421" w14:textId="77777777" w:rsidR="006760E5" w:rsidRPr="006760E5" w:rsidRDefault="006760E5" w:rsidP="006760E5">
            <w:pPr>
              <w:spacing w:after="0" w:line="240" w:lineRule="auto"/>
              <w:rPr>
                <w:rFonts w:ascii="Times New Roman" w:eastAsia="Times New Roman" w:hAnsi="Times New Roman" w:cs="Times New Roman"/>
                <w:lang w:eastAsia="ru-RU"/>
              </w:rPr>
            </w:pPr>
            <w:bookmarkStart w:id="1" w:name="_Hlk144710382"/>
            <w:r w:rsidRPr="006760E5">
              <w:rPr>
                <w:rFonts w:ascii="Times New Roman" w:eastAsia="Times New Roman" w:hAnsi="Times New Roman" w:cs="Times New Roman"/>
                <w:lang w:eastAsia="ru-RU"/>
              </w:rPr>
              <w:t xml:space="preserve">Методы управления интеграцией, содержанием, сроками, стоимостью, рисками, качеством, человеческими ресурсами, коммуникациями и поставками в проектах и </w:t>
            </w:r>
            <w:r w:rsidRPr="006760E5">
              <w:rPr>
                <w:rFonts w:ascii="Times New Roman" w:eastAsia="Times New Roman" w:hAnsi="Times New Roman" w:cs="Times New Roman"/>
                <w:lang w:eastAsia="ru-RU"/>
              </w:rPr>
              <w:lastRenderedPageBreak/>
              <w:t>программах Принципы разработки управленческих решений.</w:t>
            </w:r>
          </w:p>
          <w:bookmarkEnd w:id="1"/>
          <w:p w14:paraId="4A26D009" w14:textId="4C8C0C84" w:rsidR="00CF1F7F" w:rsidRPr="00CF1F7F" w:rsidRDefault="00CF1F7F" w:rsidP="00CF1F7F">
            <w:pPr>
              <w:spacing w:after="0" w:line="240" w:lineRule="auto"/>
              <w:jc w:val="both"/>
              <w:rPr>
                <w:rFonts w:ascii="Times New Roman" w:eastAsia="Times New Roman" w:hAnsi="Times New Roman" w:cs="Times New Roman"/>
                <w:color w:val="000000" w:themeColor="text1"/>
                <w:lang w:eastAsia="ru-RU"/>
              </w:rPr>
            </w:pPr>
          </w:p>
        </w:tc>
        <w:tc>
          <w:tcPr>
            <w:tcW w:w="822" w:type="pct"/>
            <w:shd w:val="clear" w:color="auto" w:fill="auto"/>
          </w:tcPr>
          <w:p w14:paraId="679095D7" w14:textId="0DB23DD5" w:rsidR="00CE1601" w:rsidRDefault="00E51E51" w:rsidP="00CE1601">
            <w:pPr>
              <w:spacing w:after="0" w:line="240" w:lineRule="auto"/>
              <w:jc w:val="both"/>
              <w:rPr>
                <w:rFonts w:ascii="Times New Roman" w:eastAsia="Times New Roman" w:hAnsi="Times New Roman" w:cs="Times New Roman"/>
                <w:color w:val="000000" w:themeColor="text1"/>
                <w:lang w:eastAsia="ru-RU"/>
              </w:rPr>
            </w:pPr>
            <w:r w:rsidRPr="00CF1F7F">
              <w:rPr>
                <w:rFonts w:ascii="Times New Roman" w:hAnsi="Times New Roman" w:cs="Times New Roman"/>
              </w:rPr>
              <w:lastRenderedPageBreak/>
              <w:t>Фрагментарное представление</w:t>
            </w:r>
            <w:r w:rsidR="00CE1601">
              <w:rPr>
                <w:rFonts w:ascii="Times New Roman" w:hAnsi="Times New Roman" w:cs="Times New Roman"/>
              </w:rPr>
              <w:t xml:space="preserve"> о</w:t>
            </w:r>
            <w:r w:rsidR="00CE1601" w:rsidRPr="00CF1F7F">
              <w:rPr>
                <w:rFonts w:ascii="Times New Roman" w:eastAsia="Times New Roman" w:hAnsi="Times New Roman" w:cs="Times New Roman"/>
                <w:color w:val="000000" w:themeColor="text1"/>
                <w:lang w:eastAsia="ru-RU"/>
              </w:rPr>
              <w:t xml:space="preserve"> </w:t>
            </w:r>
          </w:p>
          <w:p w14:paraId="5E08C1B7" w14:textId="11E67693" w:rsidR="006760E5" w:rsidRPr="006760E5" w:rsidRDefault="006760E5" w:rsidP="006760E5">
            <w:pPr>
              <w:spacing w:after="0" w:line="240" w:lineRule="auto"/>
              <w:rPr>
                <w:rFonts w:ascii="Times New Roman" w:eastAsia="Times New Roman" w:hAnsi="Times New Roman" w:cs="Times New Roman"/>
                <w:lang w:eastAsia="ru-RU"/>
              </w:rPr>
            </w:pPr>
            <w:r w:rsidRPr="006760E5">
              <w:rPr>
                <w:rFonts w:ascii="Times New Roman" w:eastAsia="Times New Roman" w:hAnsi="Times New Roman" w:cs="Times New Roman"/>
                <w:lang w:eastAsia="ru-RU"/>
              </w:rPr>
              <w:t>Метод</w:t>
            </w:r>
            <w:r>
              <w:rPr>
                <w:rFonts w:ascii="Times New Roman" w:eastAsia="Times New Roman" w:hAnsi="Times New Roman" w:cs="Times New Roman"/>
                <w:lang w:eastAsia="ru-RU"/>
              </w:rPr>
              <w:t>ах</w:t>
            </w:r>
            <w:r w:rsidRPr="006760E5">
              <w:rPr>
                <w:rFonts w:ascii="Times New Roman" w:eastAsia="Times New Roman" w:hAnsi="Times New Roman" w:cs="Times New Roman"/>
                <w:lang w:eastAsia="ru-RU"/>
              </w:rPr>
              <w:t xml:space="preserve"> управления интеграцией, содержанием, сроками, стоимостью, рисками, качеством, человеческими ресурсами, коммуника</w:t>
            </w:r>
            <w:r w:rsidRPr="006760E5">
              <w:rPr>
                <w:rFonts w:ascii="Times New Roman" w:eastAsia="Times New Roman" w:hAnsi="Times New Roman" w:cs="Times New Roman"/>
                <w:lang w:eastAsia="ru-RU"/>
              </w:rPr>
              <w:lastRenderedPageBreak/>
              <w:t>циями и поставками в проектах и программах Принципы разработки управленческих решений.</w:t>
            </w:r>
          </w:p>
          <w:p w14:paraId="4E07C5CF" w14:textId="258129A1" w:rsidR="00CE1601" w:rsidRPr="00CF1F7F" w:rsidRDefault="00CE1601" w:rsidP="00E51E51">
            <w:pPr>
              <w:spacing w:after="0" w:line="240" w:lineRule="auto"/>
              <w:rPr>
                <w:rFonts w:ascii="Times New Roman" w:eastAsia="Times New Roman" w:hAnsi="Times New Roman" w:cs="Times New Roman"/>
                <w:iCs/>
                <w:lang w:eastAsia="ru-RU"/>
              </w:rPr>
            </w:pPr>
          </w:p>
        </w:tc>
        <w:tc>
          <w:tcPr>
            <w:tcW w:w="822" w:type="pct"/>
            <w:shd w:val="clear" w:color="auto" w:fill="auto"/>
          </w:tcPr>
          <w:p w14:paraId="4F61101B" w14:textId="77777777" w:rsidR="00E51E51" w:rsidRDefault="00E51E51" w:rsidP="00E51E51">
            <w:pPr>
              <w:spacing w:after="0" w:line="240" w:lineRule="auto"/>
              <w:jc w:val="both"/>
              <w:rPr>
                <w:rFonts w:ascii="Times New Roman" w:hAnsi="Times New Roman" w:cs="Times New Roman"/>
              </w:rPr>
            </w:pPr>
            <w:r w:rsidRPr="00CF1F7F">
              <w:rPr>
                <w:rFonts w:ascii="Times New Roman" w:hAnsi="Times New Roman" w:cs="Times New Roman"/>
              </w:rPr>
              <w:lastRenderedPageBreak/>
              <w:t>Неполные представле-ния</w:t>
            </w:r>
          </w:p>
          <w:p w14:paraId="602F5D40" w14:textId="77777777" w:rsidR="00CE1601" w:rsidRDefault="00CE1601" w:rsidP="00E51E51">
            <w:pPr>
              <w:spacing w:after="0" w:line="240" w:lineRule="auto"/>
              <w:jc w:val="both"/>
              <w:rPr>
                <w:rFonts w:ascii="Times New Roman" w:hAnsi="Times New Roman" w:cs="Times New Roman"/>
                <w:iCs/>
              </w:rPr>
            </w:pPr>
          </w:p>
          <w:p w14:paraId="141937D8" w14:textId="2FA5FB9B" w:rsidR="00CE1601" w:rsidRDefault="00CE1601" w:rsidP="00CE1601">
            <w:pPr>
              <w:spacing w:after="0" w:line="240" w:lineRule="auto"/>
              <w:jc w:val="both"/>
              <w:rPr>
                <w:rFonts w:ascii="Times New Roman" w:eastAsia="Times New Roman" w:hAnsi="Times New Roman" w:cs="Times New Roman"/>
                <w:color w:val="000000" w:themeColor="text1"/>
                <w:lang w:eastAsia="ru-RU"/>
              </w:rPr>
            </w:pPr>
            <w:r>
              <w:rPr>
                <w:rFonts w:ascii="Times New Roman" w:hAnsi="Times New Roman" w:cs="Times New Roman"/>
              </w:rPr>
              <w:t>о</w:t>
            </w:r>
            <w:r w:rsidRPr="00CF1F7F">
              <w:rPr>
                <w:rFonts w:ascii="Times New Roman" w:eastAsia="Times New Roman" w:hAnsi="Times New Roman" w:cs="Times New Roman"/>
                <w:color w:val="000000" w:themeColor="text1"/>
                <w:lang w:eastAsia="ru-RU"/>
              </w:rPr>
              <w:t xml:space="preserve"> </w:t>
            </w:r>
          </w:p>
          <w:p w14:paraId="5CCED205" w14:textId="5ED5EC9F" w:rsidR="006760E5" w:rsidRPr="006760E5" w:rsidRDefault="006760E5" w:rsidP="006760E5">
            <w:pPr>
              <w:spacing w:after="0" w:line="240" w:lineRule="auto"/>
              <w:rPr>
                <w:rFonts w:ascii="Times New Roman" w:eastAsia="Times New Roman" w:hAnsi="Times New Roman" w:cs="Times New Roman"/>
                <w:lang w:eastAsia="ru-RU"/>
              </w:rPr>
            </w:pPr>
            <w:r w:rsidRPr="006760E5">
              <w:rPr>
                <w:rFonts w:ascii="Times New Roman" w:eastAsia="Times New Roman" w:hAnsi="Times New Roman" w:cs="Times New Roman"/>
                <w:lang w:eastAsia="ru-RU"/>
              </w:rPr>
              <w:t>Метод</w:t>
            </w:r>
            <w:r w:rsidR="002F7B89">
              <w:rPr>
                <w:rFonts w:ascii="Times New Roman" w:eastAsia="Times New Roman" w:hAnsi="Times New Roman" w:cs="Times New Roman"/>
                <w:lang w:eastAsia="ru-RU"/>
              </w:rPr>
              <w:t>ах</w:t>
            </w:r>
            <w:r w:rsidRPr="006760E5">
              <w:rPr>
                <w:rFonts w:ascii="Times New Roman" w:eastAsia="Times New Roman" w:hAnsi="Times New Roman" w:cs="Times New Roman"/>
                <w:lang w:eastAsia="ru-RU"/>
              </w:rPr>
              <w:t xml:space="preserve"> управления интеграцией, содержанием, сроками, стоимостью, рисками, качеством, человеческими ресурсами, </w:t>
            </w:r>
            <w:r w:rsidRPr="006760E5">
              <w:rPr>
                <w:rFonts w:ascii="Times New Roman" w:eastAsia="Times New Roman" w:hAnsi="Times New Roman" w:cs="Times New Roman"/>
                <w:lang w:eastAsia="ru-RU"/>
              </w:rPr>
              <w:lastRenderedPageBreak/>
              <w:t>коммуникациями и поставками в проектах и программах Принципы разработки управленческих решений.</w:t>
            </w:r>
          </w:p>
          <w:p w14:paraId="1B3C63D4" w14:textId="515FA1CB" w:rsidR="00CE1601" w:rsidRPr="00CF1F7F" w:rsidRDefault="00CE1601" w:rsidP="00E51E51">
            <w:pPr>
              <w:spacing w:after="0" w:line="240" w:lineRule="auto"/>
              <w:jc w:val="both"/>
              <w:rPr>
                <w:rFonts w:ascii="Times New Roman" w:eastAsia="Times New Roman" w:hAnsi="Times New Roman" w:cs="Times New Roman"/>
                <w:iCs/>
                <w:lang w:eastAsia="ru-RU"/>
              </w:rPr>
            </w:pPr>
          </w:p>
        </w:tc>
        <w:tc>
          <w:tcPr>
            <w:tcW w:w="822" w:type="pct"/>
            <w:shd w:val="clear" w:color="auto" w:fill="auto"/>
          </w:tcPr>
          <w:p w14:paraId="5ED2BF67" w14:textId="77777777" w:rsidR="00E51E51" w:rsidRDefault="00E51E51" w:rsidP="00E51E51">
            <w:pPr>
              <w:spacing w:after="0" w:line="240" w:lineRule="auto"/>
              <w:jc w:val="both"/>
              <w:rPr>
                <w:rFonts w:ascii="Times New Roman" w:hAnsi="Times New Roman" w:cs="Times New Roman"/>
              </w:rPr>
            </w:pPr>
            <w:r w:rsidRPr="00CF1F7F">
              <w:rPr>
                <w:rFonts w:ascii="Times New Roman" w:hAnsi="Times New Roman" w:cs="Times New Roman"/>
              </w:rPr>
              <w:lastRenderedPageBreak/>
              <w:t>Сформиро-ванные, но содержащие отдельные пробелы  представле-ния</w:t>
            </w:r>
          </w:p>
          <w:p w14:paraId="3700F6DD" w14:textId="77777777" w:rsidR="00CE1601" w:rsidRDefault="00CE1601" w:rsidP="00E51E51">
            <w:pPr>
              <w:spacing w:after="0" w:line="240" w:lineRule="auto"/>
              <w:jc w:val="both"/>
              <w:rPr>
                <w:rFonts w:ascii="Times New Roman" w:hAnsi="Times New Roman" w:cs="Times New Roman"/>
                <w:iCs/>
              </w:rPr>
            </w:pPr>
          </w:p>
          <w:p w14:paraId="57BF874A" w14:textId="5A31480D" w:rsidR="00CE1601" w:rsidRDefault="00CE1601" w:rsidP="00CE1601">
            <w:pPr>
              <w:spacing w:after="0" w:line="240" w:lineRule="auto"/>
              <w:jc w:val="both"/>
              <w:rPr>
                <w:rFonts w:ascii="Times New Roman" w:eastAsia="Times New Roman" w:hAnsi="Times New Roman" w:cs="Times New Roman"/>
                <w:color w:val="000000" w:themeColor="text1"/>
                <w:lang w:eastAsia="ru-RU"/>
              </w:rPr>
            </w:pPr>
            <w:r>
              <w:rPr>
                <w:rFonts w:ascii="Times New Roman" w:hAnsi="Times New Roman" w:cs="Times New Roman"/>
              </w:rPr>
              <w:t>о</w:t>
            </w:r>
          </w:p>
          <w:p w14:paraId="5BE90068" w14:textId="5FC56FC5" w:rsidR="006760E5" w:rsidRPr="006760E5" w:rsidRDefault="006760E5" w:rsidP="006760E5">
            <w:pPr>
              <w:spacing w:after="0" w:line="240" w:lineRule="auto"/>
              <w:rPr>
                <w:rFonts w:ascii="Times New Roman" w:eastAsia="Times New Roman" w:hAnsi="Times New Roman" w:cs="Times New Roman"/>
                <w:lang w:eastAsia="ru-RU"/>
              </w:rPr>
            </w:pPr>
            <w:r w:rsidRPr="006760E5">
              <w:rPr>
                <w:rFonts w:ascii="Times New Roman" w:eastAsia="Times New Roman" w:hAnsi="Times New Roman" w:cs="Times New Roman"/>
                <w:lang w:eastAsia="ru-RU"/>
              </w:rPr>
              <w:t>Метод</w:t>
            </w:r>
            <w:r w:rsidR="002F7B89">
              <w:rPr>
                <w:rFonts w:ascii="Times New Roman" w:eastAsia="Times New Roman" w:hAnsi="Times New Roman" w:cs="Times New Roman"/>
                <w:lang w:eastAsia="ru-RU"/>
              </w:rPr>
              <w:t>ах</w:t>
            </w:r>
            <w:r w:rsidRPr="006760E5">
              <w:rPr>
                <w:rFonts w:ascii="Times New Roman" w:eastAsia="Times New Roman" w:hAnsi="Times New Roman" w:cs="Times New Roman"/>
                <w:lang w:eastAsia="ru-RU"/>
              </w:rPr>
              <w:t xml:space="preserve"> управления интеграцией, содержанием, сроками, стоимостью, </w:t>
            </w:r>
            <w:r w:rsidRPr="006760E5">
              <w:rPr>
                <w:rFonts w:ascii="Times New Roman" w:eastAsia="Times New Roman" w:hAnsi="Times New Roman" w:cs="Times New Roman"/>
                <w:lang w:eastAsia="ru-RU"/>
              </w:rPr>
              <w:lastRenderedPageBreak/>
              <w:t>рисками, качеством, человеческими ресурсами, коммуникациями и поставками в проектах и программах Принципы разработки управленческих решений.</w:t>
            </w:r>
          </w:p>
          <w:p w14:paraId="76CE7662" w14:textId="54159B05" w:rsidR="00CE1601" w:rsidRPr="00CF1F7F" w:rsidRDefault="00CE1601" w:rsidP="00E51E51">
            <w:pPr>
              <w:spacing w:after="0" w:line="240" w:lineRule="auto"/>
              <w:jc w:val="both"/>
              <w:rPr>
                <w:rFonts w:ascii="Times New Roman" w:eastAsia="Times New Roman" w:hAnsi="Times New Roman" w:cs="Times New Roman"/>
                <w:iCs/>
                <w:lang w:eastAsia="ru-RU"/>
              </w:rPr>
            </w:pPr>
          </w:p>
        </w:tc>
        <w:tc>
          <w:tcPr>
            <w:tcW w:w="823" w:type="pct"/>
            <w:shd w:val="clear" w:color="auto" w:fill="auto"/>
          </w:tcPr>
          <w:p w14:paraId="380A28E8" w14:textId="09FAC3AA" w:rsidR="00E51E51" w:rsidRDefault="00E51E51" w:rsidP="00E51E51">
            <w:pPr>
              <w:spacing w:after="0" w:line="240" w:lineRule="auto"/>
              <w:rPr>
                <w:rFonts w:ascii="Times New Roman" w:hAnsi="Times New Roman" w:cs="Times New Roman"/>
              </w:rPr>
            </w:pPr>
            <w:r w:rsidRPr="00CF1F7F">
              <w:rPr>
                <w:rFonts w:ascii="Times New Roman" w:hAnsi="Times New Roman" w:cs="Times New Roman"/>
              </w:rPr>
              <w:lastRenderedPageBreak/>
              <w:t>Сформиро-ванные си-стематиче-ские пред-ставления о</w:t>
            </w:r>
          </w:p>
          <w:p w14:paraId="30EB2B3B" w14:textId="3916773C" w:rsidR="00CE1601" w:rsidRDefault="00CE1601" w:rsidP="00CE1601">
            <w:pPr>
              <w:spacing w:after="0" w:line="240" w:lineRule="auto"/>
              <w:jc w:val="both"/>
              <w:rPr>
                <w:rFonts w:ascii="Times New Roman" w:eastAsia="Times New Roman" w:hAnsi="Times New Roman" w:cs="Times New Roman"/>
                <w:color w:val="000000" w:themeColor="text1"/>
                <w:lang w:eastAsia="ru-RU"/>
              </w:rPr>
            </w:pPr>
            <w:r w:rsidRPr="00CF1F7F">
              <w:rPr>
                <w:rFonts w:ascii="Times New Roman" w:eastAsia="Times New Roman" w:hAnsi="Times New Roman" w:cs="Times New Roman"/>
                <w:color w:val="000000" w:themeColor="text1"/>
                <w:lang w:eastAsia="ru-RU"/>
              </w:rPr>
              <w:t xml:space="preserve"> </w:t>
            </w:r>
          </w:p>
          <w:p w14:paraId="0D12E91B" w14:textId="1795442C" w:rsidR="002F7B89" w:rsidRPr="002F7B89" w:rsidRDefault="002F7B89" w:rsidP="002F7B89">
            <w:pPr>
              <w:spacing w:after="0" w:line="240" w:lineRule="auto"/>
              <w:rPr>
                <w:rFonts w:ascii="Times New Roman" w:eastAsia="Times New Roman" w:hAnsi="Times New Roman" w:cs="Times New Roman"/>
                <w:lang w:eastAsia="ru-RU"/>
              </w:rPr>
            </w:pPr>
            <w:r w:rsidRPr="002F7B89">
              <w:rPr>
                <w:rFonts w:ascii="Times New Roman" w:eastAsia="Times New Roman" w:hAnsi="Times New Roman" w:cs="Times New Roman"/>
                <w:lang w:eastAsia="ru-RU"/>
              </w:rPr>
              <w:t>Метод</w:t>
            </w:r>
            <w:r>
              <w:rPr>
                <w:rFonts w:ascii="Times New Roman" w:eastAsia="Times New Roman" w:hAnsi="Times New Roman" w:cs="Times New Roman"/>
                <w:lang w:eastAsia="ru-RU"/>
              </w:rPr>
              <w:t>ах</w:t>
            </w:r>
            <w:r w:rsidRPr="002F7B89">
              <w:rPr>
                <w:rFonts w:ascii="Times New Roman" w:eastAsia="Times New Roman" w:hAnsi="Times New Roman" w:cs="Times New Roman"/>
                <w:lang w:eastAsia="ru-RU"/>
              </w:rPr>
              <w:t xml:space="preserve"> управления интеграцией, содержанием, сроками, стоимостью, рисками, качеством, человеческими </w:t>
            </w:r>
            <w:r w:rsidRPr="002F7B89">
              <w:rPr>
                <w:rFonts w:ascii="Times New Roman" w:eastAsia="Times New Roman" w:hAnsi="Times New Roman" w:cs="Times New Roman"/>
                <w:lang w:eastAsia="ru-RU"/>
              </w:rPr>
              <w:lastRenderedPageBreak/>
              <w:t>ресурсами, коммуникациями и поставками в проектах и программах Принципы разработки управленческих решений.</w:t>
            </w:r>
          </w:p>
          <w:p w14:paraId="69A07A8C" w14:textId="345DC9C9" w:rsidR="00CE1601" w:rsidRPr="00CF1F7F" w:rsidRDefault="00CE1601" w:rsidP="00E51E51">
            <w:pPr>
              <w:spacing w:after="0" w:line="240" w:lineRule="auto"/>
              <w:rPr>
                <w:rFonts w:ascii="Times New Roman" w:eastAsia="Times New Roman" w:hAnsi="Times New Roman" w:cs="Times New Roman"/>
                <w:iCs/>
                <w:lang w:eastAsia="ru-RU"/>
              </w:rPr>
            </w:pPr>
          </w:p>
        </w:tc>
        <w:tc>
          <w:tcPr>
            <w:tcW w:w="889" w:type="pct"/>
            <w:shd w:val="clear" w:color="auto" w:fill="auto"/>
          </w:tcPr>
          <w:p w14:paraId="4C8A2AE5" w14:textId="501C0E22" w:rsidR="00E51E51" w:rsidRPr="00CF1F7F" w:rsidRDefault="00E559B4" w:rsidP="00E51E51">
            <w:pPr>
              <w:spacing w:after="0" w:line="240" w:lineRule="auto"/>
              <w:rPr>
                <w:rFonts w:ascii="Times New Roman" w:eastAsia="Times New Roman" w:hAnsi="Times New Roman" w:cs="Times New Roman"/>
                <w:i/>
                <w:color w:val="000000" w:themeColor="text1"/>
                <w:highlight w:val="cyan"/>
                <w:lang w:eastAsia="ru-RU"/>
              </w:rPr>
            </w:pPr>
            <w:r>
              <w:rPr>
                <w:rFonts w:ascii="Times New Roman" w:hAnsi="Times New Roman" w:cs="Times New Roman"/>
                <w:sz w:val="24"/>
                <w:szCs w:val="24"/>
              </w:rPr>
              <w:lastRenderedPageBreak/>
              <w:t>В</w:t>
            </w:r>
            <w:r w:rsidRPr="00A05E5B">
              <w:rPr>
                <w:rFonts w:ascii="Times New Roman" w:hAnsi="Times New Roman" w:cs="Times New Roman"/>
                <w:sz w:val="24"/>
                <w:szCs w:val="24"/>
              </w:rPr>
              <w:t xml:space="preserve">опросы для оценки знаний и умений, </w:t>
            </w:r>
            <w:r>
              <w:rPr>
                <w:rFonts w:ascii="Times New Roman" w:hAnsi="Times New Roman" w:cs="Times New Roman"/>
                <w:sz w:val="24"/>
                <w:szCs w:val="24"/>
              </w:rPr>
              <w:t xml:space="preserve">практико ориентированные </w:t>
            </w:r>
            <w:r w:rsidRPr="00A05E5B">
              <w:rPr>
                <w:rFonts w:ascii="Times New Roman" w:hAnsi="Times New Roman" w:cs="Times New Roman"/>
                <w:sz w:val="24"/>
                <w:szCs w:val="24"/>
              </w:rPr>
              <w:t xml:space="preserve">задания, </w:t>
            </w:r>
            <w:r w:rsidRPr="00A05E5B">
              <w:rPr>
                <w:rFonts w:ascii="Times New Roman" w:eastAsia="Times New Roman" w:hAnsi="Times New Roman" w:cs="Times New Roman"/>
                <w:color w:val="000000" w:themeColor="text1"/>
                <w:sz w:val="24"/>
                <w:szCs w:val="24"/>
                <w:lang w:eastAsia="ru-RU"/>
              </w:rPr>
              <w:t>тестовые задания</w:t>
            </w:r>
          </w:p>
        </w:tc>
      </w:tr>
      <w:tr w:rsidR="0035350F" w:rsidRPr="00825E5A" w14:paraId="597E105E" w14:textId="77777777" w:rsidTr="00737F58">
        <w:tc>
          <w:tcPr>
            <w:tcW w:w="822" w:type="pct"/>
            <w:shd w:val="clear" w:color="auto" w:fill="auto"/>
          </w:tcPr>
          <w:p w14:paraId="366009A6" w14:textId="77777777" w:rsidR="008F7D7F" w:rsidRPr="00825E5A" w:rsidRDefault="008F7D7F" w:rsidP="008F7D7F">
            <w:pPr>
              <w:spacing w:after="0" w:line="240" w:lineRule="auto"/>
              <w:jc w:val="both"/>
              <w:rPr>
                <w:rFonts w:ascii="Times New Roman" w:eastAsia="Times New Roman" w:hAnsi="Times New Roman" w:cs="Times New Roman"/>
                <w:b/>
                <w:bCs/>
                <w:color w:val="000000" w:themeColor="text1"/>
                <w:lang w:eastAsia="ru-RU"/>
              </w:rPr>
            </w:pPr>
            <w:r w:rsidRPr="00825E5A">
              <w:rPr>
                <w:rFonts w:ascii="Times New Roman" w:eastAsia="Times New Roman" w:hAnsi="Times New Roman" w:cs="Times New Roman"/>
                <w:b/>
                <w:bCs/>
                <w:color w:val="000000" w:themeColor="text1"/>
                <w:lang w:eastAsia="ru-RU"/>
              </w:rPr>
              <w:t>Уметь</w:t>
            </w:r>
          </w:p>
          <w:p w14:paraId="3399CFCE" w14:textId="43ADC577" w:rsidR="0035350F" w:rsidRPr="00825E5A" w:rsidRDefault="002F7B89" w:rsidP="008F7D7F">
            <w:pPr>
              <w:spacing w:after="0" w:line="240" w:lineRule="auto"/>
              <w:jc w:val="both"/>
              <w:rPr>
                <w:rFonts w:ascii="Times New Roman" w:eastAsia="Times New Roman" w:hAnsi="Times New Roman" w:cs="Times New Roman"/>
                <w:b/>
                <w:bCs/>
                <w:color w:val="000000" w:themeColor="text1"/>
                <w:lang w:eastAsia="ru-RU"/>
              </w:rPr>
            </w:pPr>
            <w:r w:rsidRPr="00825E5A">
              <w:rPr>
                <w:rFonts w:ascii="Times New Roman" w:eastAsia="Times New Roman" w:hAnsi="Times New Roman" w:cs="Times New Roman"/>
                <w:lang w:eastAsia="ru-RU"/>
              </w:rPr>
              <w:t>Принимать решение, делегировать полномочия, контролировать результат</w:t>
            </w:r>
            <w:r w:rsidRPr="00825E5A">
              <w:rPr>
                <w:rFonts w:ascii="Times New Roman" w:eastAsia="Times New Roman" w:hAnsi="Times New Roman" w:cs="Times New Roman"/>
                <w:b/>
                <w:bCs/>
                <w:color w:val="000000"/>
                <w:lang w:eastAsia="ru-RU"/>
              </w:rPr>
              <w:t xml:space="preserve"> </w:t>
            </w:r>
          </w:p>
        </w:tc>
        <w:tc>
          <w:tcPr>
            <w:tcW w:w="822" w:type="pct"/>
            <w:shd w:val="clear" w:color="auto" w:fill="auto"/>
          </w:tcPr>
          <w:p w14:paraId="2EC5E5E8" w14:textId="560D6E1B" w:rsidR="0035350F" w:rsidRPr="00825E5A" w:rsidRDefault="0035350F" w:rsidP="0035350F">
            <w:pPr>
              <w:spacing w:after="0" w:line="240" w:lineRule="auto"/>
              <w:jc w:val="both"/>
              <w:rPr>
                <w:rFonts w:ascii="Times New Roman" w:hAnsi="Times New Roman" w:cs="Times New Roman"/>
              </w:rPr>
            </w:pPr>
            <w:r w:rsidRPr="00825E5A">
              <w:rPr>
                <w:rFonts w:ascii="Times New Roman" w:hAnsi="Times New Roman" w:cs="Times New Roman"/>
              </w:rPr>
              <w:t xml:space="preserve">Фрагментарное </w:t>
            </w:r>
            <w:r w:rsidR="00825E5A" w:rsidRPr="00825E5A">
              <w:rPr>
                <w:rFonts w:ascii="Times New Roman" w:hAnsi="Times New Roman" w:cs="Times New Roman"/>
              </w:rPr>
              <w:t>умение.</w:t>
            </w:r>
            <w:r w:rsidRPr="00825E5A">
              <w:rPr>
                <w:rFonts w:ascii="Times New Roman" w:hAnsi="Times New Roman" w:cs="Times New Roman"/>
              </w:rPr>
              <w:t xml:space="preserve"> </w:t>
            </w:r>
            <w:r w:rsidR="002F7B89" w:rsidRPr="00825E5A">
              <w:rPr>
                <w:rFonts w:ascii="Times New Roman" w:eastAsia="Times New Roman" w:hAnsi="Times New Roman" w:cs="Times New Roman"/>
                <w:lang w:eastAsia="ru-RU"/>
              </w:rPr>
              <w:t>Принимать решение, делегировать полномочия, контролировать результат</w:t>
            </w:r>
            <w:r w:rsidR="002F7B89" w:rsidRPr="00825E5A">
              <w:rPr>
                <w:rFonts w:ascii="Times New Roman" w:hAnsi="Times New Roman" w:cs="Times New Roman"/>
              </w:rPr>
              <w:t xml:space="preserve"> </w:t>
            </w:r>
          </w:p>
        </w:tc>
        <w:tc>
          <w:tcPr>
            <w:tcW w:w="822" w:type="pct"/>
            <w:shd w:val="clear" w:color="auto" w:fill="auto"/>
          </w:tcPr>
          <w:p w14:paraId="7911C779" w14:textId="4B1A5CF7" w:rsidR="0035350F" w:rsidRPr="00825E5A" w:rsidRDefault="0035350F" w:rsidP="0035350F">
            <w:pPr>
              <w:spacing w:after="0" w:line="240" w:lineRule="auto"/>
              <w:jc w:val="both"/>
              <w:rPr>
                <w:rFonts w:ascii="Times New Roman" w:hAnsi="Times New Roman" w:cs="Times New Roman"/>
              </w:rPr>
            </w:pPr>
            <w:r w:rsidRPr="00825E5A">
              <w:rPr>
                <w:rFonts w:ascii="Times New Roman" w:hAnsi="Times New Roman" w:cs="Times New Roman"/>
              </w:rPr>
              <w:t xml:space="preserve">Несистематическое применение </w:t>
            </w:r>
            <w:r w:rsidR="00825E5A" w:rsidRPr="00825E5A">
              <w:rPr>
                <w:rFonts w:ascii="Times New Roman" w:hAnsi="Times New Roman" w:cs="Times New Roman"/>
              </w:rPr>
              <w:t>умений.</w:t>
            </w:r>
            <w:r w:rsidR="008F7D7F" w:rsidRPr="00825E5A">
              <w:rPr>
                <w:rFonts w:ascii="Times New Roman" w:eastAsia="Times New Roman" w:hAnsi="Times New Roman" w:cs="Times New Roman"/>
                <w:color w:val="000000" w:themeColor="text1"/>
                <w:lang w:eastAsia="ru-RU"/>
              </w:rPr>
              <w:t xml:space="preserve"> </w:t>
            </w:r>
            <w:r w:rsidR="002F7B89" w:rsidRPr="00825E5A">
              <w:rPr>
                <w:rFonts w:ascii="Times New Roman" w:eastAsia="Times New Roman" w:hAnsi="Times New Roman" w:cs="Times New Roman"/>
                <w:lang w:eastAsia="ru-RU"/>
              </w:rPr>
              <w:t>Принимать решение, делегировать полномочия, контролировать результат</w:t>
            </w:r>
            <w:r w:rsidR="002F7B89" w:rsidRPr="00825E5A">
              <w:rPr>
                <w:rFonts w:ascii="Times New Roman" w:hAnsi="Times New Roman" w:cs="Times New Roman"/>
              </w:rPr>
              <w:t xml:space="preserve"> </w:t>
            </w:r>
          </w:p>
        </w:tc>
        <w:tc>
          <w:tcPr>
            <w:tcW w:w="822" w:type="pct"/>
            <w:shd w:val="clear" w:color="auto" w:fill="auto"/>
          </w:tcPr>
          <w:p w14:paraId="3A1E7720" w14:textId="02491597" w:rsidR="0035350F" w:rsidRPr="00825E5A" w:rsidRDefault="0035350F" w:rsidP="0035350F">
            <w:pPr>
              <w:spacing w:after="0" w:line="240" w:lineRule="auto"/>
              <w:jc w:val="both"/>
              <w:rPr>
                <w:rFonts w:ascii="Times New Roman" w:hAnsi="Times New Roman" w:cs="Times New Roman"/>
              </w:rPr>
            </w:pPr>
            <w:r w:rsidRPr="00825E5A">
              <w:rPr>
                <w:rFonts w:ascii="Times New Roman" w:hAnsi="Times New Roman" w:cs="Times New Roman"/>
              </w:rPr>
              <w:t xml:space="preserve">В целом успешное, но содержащее отдельные пробелы </w:t>
            </w:r>
            <w:r w:rsidR="00825E5A" w:rsidRPr="00825E5A">
              <w:rPr>
                <w:rFonts w:ascii="Times New Roman" w:hAnsi="Times New Roman" w:cs="Times New Roman"/>
              </w:rPr>
              <w:t>умение.</w:t>
            </w:r>
            <w:r w:rsidR="008F7D7F" w:rsidRPr="00825E5A">
              <w:rPr>
                <w:rFonts w:ascii="Times New Roman" w:eastAsia="Times New Roman" w:hAnsi="Times New Roman" w:cs="Times New Roman"/>
                <w:color w:val="000000" w:themeColor="text1"/>
                <w:lang w:eastAsia="ru-RU"/>
              </w:rPr>
              <w:t xml:space="preserve"> </w:t>
            </w:r>
            <w:r w:rsidR="002F7B89" w:rsidRPr="00825E5A">
              <w:rPr>
                <w:rFonts w:ascii="Times New Roman" w:eastAsia="Times New Roman" w:hAnsi="Times New Roman" w:cs="Times New Roman"/>
                <w:lang w:eastAsia="ru-RU"/>
              </w:rPr>
              <w:t>Принимать решение, делегировать полномочия, контролировать результат</w:t>
            </w:r>
            <w:r w:rsidR="002F7B89" w:rsidRPr="00825E5A">
              <w:rPr>
                <w:rFonts w:ascii="Times New Roman" w:hAnsi="Times New Roman" w:cs="Times New Roman"/>
              </w:rPr>
              <w:t xml:space="preserve"> </w:t>
            </w:r>
          </w:p>
        </w:tc>
        <w:tc>
          <w:tcPr>
            <w:tcW w:w="823" w:type="pct"/>
            <w:shd w:val="clear" w:color="auto" w:fill="auto"/>
          </w:tcPr>
          <w:p w14:paraId="3DCCDE5E" w14:textId="5030016E" w:rsidR="0035350F" w:rsidRPr="00825E5A" w:rsidRDefault="0035350F" w:rsidP="0035350F">
            <w:pPr>
              <w:spacing w:after="0" w:line="240" w:lineRule="auto"/>
              <w:rPr>
                <w:rFonts w:ascii="Times New Roman" w:hAnsi="Times New Roman" w:cs="Times New Roman"/>
              </w:rPr>
            </w:pPr>
            <w:r w:rsidRPr="00825E5A">
              <w:rPr>
                <w:rFonts w:ascii="Times New Roman" w:hAnsi="Times New Roman" w:cs="Times New Roman"/>
              </w:rPr>
              <w:t xml:space="preserve">Сформированное </w:t>
            </w:r>
            <w:r w:rsidR="00825E5A" w:rsidRPr="00825E5A">
              <w:rPr>
                <w:rFonts w:ascii="Times New Roman" w:hAnsi="Times New Roman" w:cs="Times New Roman"/>
              </w:rPr>
              <w:t>умение.</w:t>
            </w:r>
            <w:r w:rsidRPr="00825E5A">
              <w:rPr>
                <w:rFonts w:ascii="Times New Roman" w:hAnsi="Times New Roman" w:cs="Times New Roman"/>
              </w:rPr>
              <w:t xml:space="preserve"> </w:t>
            </w:r>
            <w:r w:rsidR="002F7B89" w:rsidRPr="00825E5A">
              <w:rPr>
                <w:rFonts w:ascii="Times New Roman" w:eastAsia="Times New Roman" w:hAnsi="Times New Roman" w:cs="Times New Roman"/>
                <w:lang w:eastAsia="ru-RU"/>
              </w:rPr>
              <w:t>Принимать решение, делегировать полномочия, контролировать результат</w:t>
            </w:r>
            <w:r w:rsidR="002F7B89" w:rsidRPr="00825E5A">
              <w:rPr>
                <w:rFonts w:ascii="Times New Roman" w:hAnsi="Times New Roman" w:cs="Times New Roman"/>
              </w:rPr>
              <w:t xml:space="preserve"> </w:t>
            </w:r>
          </w:p>
        </w:tc>
        <w:tc>
          <w:tcPr>
            <w:tcW w:w="889" w:type="pct"/>
            <w:shd w:val="clear" w:color="auto" w:fill="auto"/>
          </w:tcPr>
          <w:p w14:paraId="777B8A85" w14:textId="2C6E689B" w:rsidR="0035350F" w:rsidRPr="00825E5A" w:rsidRDefault="00E559B4" w:rsidP="0035350F">
            <w:pPr>
              <w:spacing w:after="0" w:line="240" w:lineRule="auto"/>
              <w:rPr>
                <w:rFonts w:ascii="Times New Roman" w:eastAsia="Times New Roman" w:hAnsi="Times New Roman" w:cs="Times New Roman"/>
                <w:i/>
                <w:color w:val="000000" w:themeColor="text1"/>
                <w:highlight w:val="cyan"/>
                <w:lang w:eastAsia="ru-RU"/>
              </w:rPr>
            </w:pPr>
            <w:r w:rsidRPr="00825E5A">
              <w:rPr>
                <w:rFonts w:ascii="Times New Roman" w:hAnsi="Times New Roman" w:cs="Times New Roman"/>
              </w:rPr>
              <w:t xml:space="preserve">Вопросы для оценки знаний и умений, практико ориентированные задания, </w:t>
            </w:r>
            <w:r w:rsidRPr="00825E5A">
              <w:rPr>
                <w:rFonts w:ascii="Times New Roman" w:eastAsia="Times New Roman" w:hAnsi="Times New Roman" w:cs="Times New Roman"/>
                <w:color w:val="000000" w:themeColor="text1"/>
                <w:lang w:eastAsia="ru-RU"/>
              </w:rPr>
              <w:t>тестовые задания</w:t>
            </w:r>
          </w:p>
        </w:tc>
      </w:tr>
      <w:tr w:rsidR="00CF1F7F" w:rsidRPr="00BC0615" w14:paraId="662881F4" w14:textId="77777777" w:rsidTr="00CF1F7F">
        <w:tc>
          <w:tcPr>
            <w:tcW w:w="5000" w:type="pct"/>
            <w:gridSpan w:val="6"/>
            <w:shd w:val="clear" w:color="auto" w:fill="auto"/>
          </w:tcPr>
          <w:p w14:paraId="3D11925B" w14:textId="4A8AF736" w:rsidR="00CF1F7F" w:rsidRPr="00825E5A" w:rsidRDefault="00825E5A" w:rsidP="00363814">
            <w:pPr>
              <w:spacing w:after="0" w:line="240" w:lineRule="auto"/>
              <w:rPr>
                <w:rFonts w:ascii="Times New Roman" w:eastAsia="Times New Roman" w:hAnsi="Times New Roman" w:cs="Times New Roman"/>
                <w:i/>
                <w:color w:val="000000" w:themeColor="text1"/>
                <w:sz w:val="20"/>
                <w:szCs w:val="20"/>
                <w:lang w:eastAsia="ru-RU"/>
              </w:rPr>
            </w:pPr>
            <w:r w:rsidRPr="00825E5A">
              <w:rPr>
                <w:rFonts w:ascii="Times New Roman" w:eastAsia="Times New Roman" w:hAnsi="Times New Roman" w:cs="Times New Roman"/>
                <w:sz w:val="24"/>
                <w:szCs w:val="24"/>
                <w:lang w:eastAsia="ru-RU"/>
              </w:rPr>
              <w:t>ПК – 3 Способность управлять отдельными процессами и их совокупностью при управлении портфелями и программами проектов</w:t>
            </w:r>
          </w:p>
        </w:tc>
      </w:tr>
      <w:tr w:rsidR="002F7B89" w:rsidRPr="00BC0615" w14:paraId="53888CFC" w14:textId="77777777" w:rsidTr="00CF1F7F">
        <w:tc>
          <w:tcPr>
            <w:tcW w:w="5000" w:type="pct"/>
            <w:gridSpan w:val="6"/>
            <w:shd w:val="clear" w:color="auto" w:fill="auto"/>
          </w:tcPr>
          <w:p w14:paraId="7FE37190" w14:textId="1F782450" w:rsidR="002F7B89" w:rsidRPr="00825E5A" w:rsidRDefault="00825E5A" w:rsidP="00825E5A">
            <w:pPr>
              <w:pStyle w:val="a4"/>
              <w:numPr>
                <w:ilvl w:val="0"/>
                <w:numId w:val="14"/>
              </w:numPr>
              <w:rPr>
                <w:i/>
                <w:color w:val="000000" w:themeColor="text1"/>
                <w:sz w:val="20"/>
                <w:szCs w:val="20"/>
              </w:rPr>
            </w:pPr>
            <w:r w:rsidRPr="00825E5A">
              <w:t>Осуществляет управление отдельными процессами и их совокупностью при управлении портфелями проектов.</w:t>
            </w:r>
          </w:p>
        </w:tc>
      </w:tr>
      <w:tr w:rsidR="00CF1F7F" w:rsidRPr="00CF1F7F" w14:paraId="45BEF2A3" w14:textId="77777777" w:rsidTr="00737F58">
        <w:tc>
          <w:tcPr>
            <w:tcW w:w="822" w:type="pct"/>
            <w:shd w:val="clear" w:color="auto" w:fill="auto"/>
          </w:tcPr>
          <w:p w14:paraId="37342978" w14:textId="77777777" w:rsidR="00CF1F7F" w:rsidRPr="00825E5A" w:rsidRDefault="00CF1F7F" w:rsidP="00CF1F7F">
            <w:pPr>
              <w:spacing w:after="0" w:line="240" w:lineRule="auto"/>
              <w:jc w:val="both"/>
              <w:rPr>
                <w:rFonts w:ascii="Times New Roman" w:eastAsia="Times New Roman" w:hAnsi="Times New Roman" w:cs="Times New Roman"/>
                <w:b/>
                <w:bCs/>
                <w:color w:val="000000" w:themeColor="text1"/>
                <w:lang w:eastAsia="ru-RU"/>
              </w:rPr>
            </w:pPr>
            <w:r w:rsidRPr="00825E5A">
              <w:rPr>
                <w:rFonts w:ascii="Times New Roman" w:eastAsia="Times New Roman" w:hAnsi="Times New Roman" w:cs="Times New Roman"/>
                <w:b/>
                <w:bCs/>
                <w:color w:val="000000" w:themeColor="text1"/>
                <w:lang w:eastAsia="ru-RU"/>
              </w:rPr>
              <w:t>Знать</w:t>
            </w:r>
          </w:p>
          <w:p w14:paraId="18C415EA" w14:textId="77777777" w:rsidR="00825E5A" w:rsidRPr="00825E5A" w:rsidRDefault="00825E5A" w:rsidP="00825E5A">
            <w:pPr>
              <w:tabs>
                <w:tab w:val="left" w:pos="993"/>
              </w:tabs>
              <w:spacing w:after="0" w:line="240" w:lineRule="auto"/>
              <w:jc w:val="both"/>
              <w:rPr>
                <w:rFonts w:ascii="Times New Roman" w:eastAsia="Times New Roman" w:hAnsi="Times New Roman" w:cs="Times New Roman"/>
                <w:sz w:val="24"/>
                <w:szCs w:val="24"/>
                <w:lang w:eastAsia="ru-RU"/>
              </w:rPr>
            </w:pPr>
            <w:r w:rsidRPr="00825E5A">
              <w:rPr>
                <w:rFonts w:ascii="Times New Roman" w:eastAsia="Times New Roman" w:hAnsi="Times New Roman" w:cs="Times New Roman"/>
                <w:sz w:val="24"/>
                <w:szCs w:val="24"/>
                <w:lang w:eastAsia="ru-RU"/>
              </w:rPr>
              <w:t>методы управления</w:t>
            </w:r>
          </w:p>
          <w:p w14:paraId="35897F2F" w14:textId="77777777" w:rsidR="00825E5A" w:rsidRPr="00825E5A" w:rsidRDefault="00825E5A" w:rsidP="00825E5A">
            <w:pPr>
              <w:tabs>
                <w:tab w:val="left" w:pos="993"/>
              </w:tabs>
              <w:spacing w:after="0" w:line="240" w:lineRule="auto"/>
              <w:jc w:val="both"/>
              <w:rPr>
                <w:rFonts w:ascii="Times New Roman" w:eastAsia="Times New Roman" w:hAnsi="Times New Roman" w:cs="Times New Roman"/>
                <w:sz w:val="24"/>
                <w:szCs w:val="24"/>
                <w:lang w:eastAsia="ru-RU"/>
              </w:rPr>
            </w:pPr>
            <w:r w:rsidRPr="00825E5A">
              <w:rPr>
                <w:rFonts w:ascii="Times New Roman" w:eastAsia="Times New Roman" w:hAnsi="Times New Roman" w:cs="Times New Roman"/>
                <w:sz w:val="24"/>
                <w:szCs w:val="24"/>
                <w:lang w:eastAsia="ru-RU"/>
              </w:rPr>
              <w:t>организацией при</w:t>
            </w:r>
          </w:p>
          <w:p w14:paraId="3B0E56C4" w14:textId="5F1C5025" w:rsidR="00CF1F7F" w:rsidRPr="00825E5A" w:rsidRDefault="00825E5A" w:rsidP="00825E5A">
            <w:pPr>
              <w:tabs>
                <w:tab w:val="left" w:pos="993"/>
              </w:tabs>
              <w:spacing w:after="0" w:line="240" w:lineRule="auto"/>
              <w:jc w:val="both"/>
              <w:rPr>
                <w:rFonts w:ascii="Times New Roman" w:eastAsia="Times New Roman" w:hAnsi="Times New Roman" w:cs="Times New Roman"/>
                <w:sz w:val="24"/>
                <w:szCs w:val="24"/>
                <w:lang w:eastAsia="ru-RU"/>
              </w:rPr>
            </w:pPr>
            <w:r w:rsidRPr="00825E5A">
              <w:rPr>
                <w:rFonts w:ascii="Times New Roman" w:eastAsia="Times New Roman" w:hAnsi="Times New Roman" w:cs="Times New Roman"/>
                <w:sz w:val="24"/>
                <w:szCs w:val="24"/>
                <w:lang w:eastAsia="ru-RU"/>
              </w:rPr>
              <w:t>проведении реинжиниринга бизнес-процессов;</w:t>
            </w:r>
          </w:p>
        </w:tc>
        <w:tc>
          <w:tcPr>
            <w:tcW w:w="822" w:type="pct"/>
            <w:shd w:val="clear" w:color="auto" w:fill="auto"/>
          </w:tcPr>
          <w:p w14:paraId="44CA7019" w14:textId="77777777" w:rsidR="00CF1F7F" w:rsidRDefault="00CF1F7F" w:rsidP="00CF1F7F">
            <w:pPr>
              <w:spacing w:after="0" w:line="240" w:lineRule="auto"/>
              <w:rPr>
                <w:rFonts w:ascii="Times New Roman" w:hAnsi="Times New Roman" w:cs="Times New Roman"/>
              </w:rPr>
            </w:pPr>
            <w:r w:rsidRPr="00CF1F7F">
              <w:rPr>
                <w:rFonts w:ascii="Times New Roman" w:hAnsi="Times New Roman" w:cs="Times New Roman"/>
              </w:rPr>
              <w:t>Фрагментарное представление</w:t>
            </w:r>
          </w:p>
          <w:p w14:paraId="6EFBF0CF" w14:textId="147551F0" w:rsidR="00CE1601" w:rsidRDefault="00952C88" w:rsidP="00CF1F7F">
            <w:pPr>
              <w:spacing w:after="0" w:line="240" w:lineRule="auto"/>
              <w:rPr>
                <w:rFonts w:ascii="Times New Roman" w:eastAsia="Times New Roman" w:hAnsi="Times New Roman" w:cs="Times New Roman"/>
                <w:iCs/>
                <w:lang w:eastAsia="ru-RU"/>
              </w:rPr>
            </w:pPr>
            <w:r>
              <w:rPr>
                <w:rFonts w:ascii="Times New Roman" w:eastAsia="Times New Roman" w:hAnsi="Times New Roman" w:cs="Times New Roman"/>
                <w:iCs/>
                <w:lang w:eastAsia="ru-RU"/>
              </w:rPr>
              <w:t>о</w:t>
            </w:r>
          </w:p>
          <w:p w14:paraId="22D42C36" w14:textId="27E2E83A" w:rsidR="00825E5A" w:rsidRPr="00825E5A" w:rsidRDefault="00825E5A" w:rsidP="00825E5A">
            <w:pPr>
              <w:tabs>
                <w:tab w:val="left" w:pos="993"/>
              </w:tabs>
              <w:spacing w:after="0" w:line="240" w:lineRule="auto"/>
              <w:jc w:val="both"/>
              <w:rPr>
                <w:rFonts w:ascii="Times New Roman" w:eastAsia="Times New Roman" w:hAnsi="Times New Roman" w:cs="Times New Roman"/>
                <w:sz w:val="24"/>
                <w:szCs w:val="24"/>
                <w:lang w:eastAsia="ru-RU"/>
              </w:rPr>
            </w:pPr>
            <w:r w:rsidRPr="00825E5A">
              <w:rPr>
                <w:rFonts w:ascii="Times New Roman" w:eastAsia="Times New Roman" w:hAnsi="Times New Roman" w:cs="Times New Roman"/>
                <w:sz w:val="24"/>
                <w:szCs w:val="24"/>
                <w:lang w:eastAsia="ru-RU"/>
              </w:rPr>
              <w:t>метод</w:t>
            </w:r>
            <w:r>
              <w:rPr>
                <w:rFonts w:ascii="Times New Roman" w:eastAsia="Times New Roman" w:hAnsi="Times New Roman" w:cs="Times New Roman"/>
                <w:sz w:val="24"/>
                <w:szCs w:val="24"/>
                <w:lang w:eastAsia="ru-RU"/>
              </w:rPr>
              <w:t>ах</w:t>
            </w:r>
            <w:r w:rsidRPr="00825E5A">
              <w:rPr>
                <w:rFonts w:ascii="Times New Roman" w:eastAsia="Times New Roman" w:hAnsi="Times New Roman" w:cs="Times New Roman"/>
                <w:sz w:val="24"/>
                <w:szCs w:val="24"/>
                <w:lang w:eastAsia="ru-RU"/>
              </w:rPr>
              <w:t xml:space="preserve"> управления</w:t>
            </w:r>
          </w:p>
          <w:p w14:paraId="40B0E0DE" w14:textId="77777777" w:rsidR="00825E5A" w:rsidRPr="00825E5A" w:rsidRDefault="00825E5A" w:rsidP="00825E5A">
            <w:pPr>
              <w:tabs>
                <w:tab w:val="left" w:pos="993"/>
              </w:tabs>
              <w:spacing w:after="0" w:line="240" w:lineRule="auto"/>
              <w:jc w:val="both"/>
              <w:rPr>
                <w:rFonts w:ascii="Times New Roman" w:eastAsia="Times New Roman" w:hAnsi="Times New Roman" w:cs="Times New Roman"/>
                <w:sz w:val="24"/>
                <w:szCs w:val="24"/>
                <w:lang w:eastAsia="ru-RU"/>
              </w:rPr>
            </w:pPr>
            <w:r w:rsidRPr="00825E5A">
              <w:rPr>
                <w:rFonts w:ascii="Times New Roman" w:eastAsia="Times New Roman" w:hAnsi="Times New Roman" w:cs="Times New Roman"/>
                <w:sz w:val="24"/>
                <w:szCs w:val="24"/>
                <w:lang w:eastAsia="ru-RU"/>
              </w:rPr>
              <w:t>организацией при</w:t>
            </w:r>
          </w:p>
          <w:p w14:paraId="302370F9" w14:textId="5CAF88E7" w:rsidR="00CE1601" w:rsidRPr="00CF1F7F" w:rsidRDefault="00825E5A" w:rsidP="00825E5A">
            <w:pPr>
              <w:spacing w:after="0" w:line="240" w:lineRule="auto"/>
              <w:rPr>
                <w:rFonts w:ascii="Times New Roman" w:eastAsia="Times New Roman" w:hAnsi="Times New Roman" w:cs="Times New Roman"/>
                <w:iCs/>
                <w:lang w:eastAsia="ru-RU"/>
              </w:rPr>
            </w:pPr>
            <w:r w:rsidRPr="00825E5A">
              <w:rPr>
                <w:rFonts w:ascii="Times New Roman" w:eastAsia="Times New Roman" w:hAnsi="Times New Roman" w:cs="Times New Roman"/>
                <w:sz w:val="24"/>
                <w:szCs w:val="24"/>
                <w:lang w:eastAsia="ru-RU"/>
              </w:rPr>
              <w:t>проведении реинжиниринга бизнес-процессов;</w:t>
            </w:r>
          </w:p>
        </w:tc>
        <w:tc>
          <w:tcPr>
            <w:tcW w:w="822" w:type="pct"/>
            <w:shd w:val="clear" w:color="auto" w:fill="auto"/>
          </w:tcPr>
          <w:p w14:paraId="1B89FE1B" w14:textId="77777777" w:rsidR="00952C88" w:rsidRPr="00952C88" w:rsidRDefault="00CF1F7F" w:rsidP="00952C88">
            <w:pPr>
              <w:spacing w:after="0" w:line="240" w:lineRule="auto"/>
              <w:jc w:val="both"/>
              <w:rPr>
                <w:rFonts w:ascii="Times New Roman" w:hAnsi="Times New Roman" w:cs="Times New Roman"/>
                <w:iCs/>
              </w:rPr>
            </w:pPr>
            <w:r w:rsidRPr="00CF1F7F">
              <w:rPr>
                <w:rFonts w:ascii="Times New Roman" w:hAnsi="Times New Roman" w:cs="Times New Roman"/>
              </w:rPr>
              <w:t>Неполные представле-ния</w:t>
            </w:r>
            <w:r w:rsidR="00CE1601">
              <w:rPr>
                <w:rFonts w:ascii="Times New Roman" w:hAnsi="Times New Roman" w:cs="Times New Roman"/>
              </w:rPr>
              <w:t xml:space="preserve"> </w:t>
            </w:r>
            <w:r w:rsidR="00952C88" w:rsidRPr="00952C88">
              <w:rPr>
                <w:rFonts w:ascii="Times New Roman" w:hAnsi="Times New Roman" w:cs="Times New Roman"/>
                <w:iCs/>
              </w:rPr>
              <w:t>о</w:t>
            </w:r>
          </w:p>
          <w:p w14:paraId="2F06F2BC" w14:textId="77777777" w:rsidR="00825E5A" w:rsidRPr="00825E5A" w:rsidRDefault="00825E5A" w:rsidP="00825E5A">
            <w:pPr>
              <w:tabs>
                <w:tab w:val="left" w:pos="993"/>
              </w:tabs>
              <w:spacing w:after="0" w:line="240" w:lineRule="auto"/>
              <w:jc w:val="both"/>
              <w:rPr>
                <w:rFonts w:ascii="Times New Roman" w:eastAsia="Times New Roman" w:hAnsi="Times New Roman" w:cs="Times New Roman"/>
                <w:sz w:val="24"/>
                <w:szCs w:val="24"/>
                <w:lang w:eastAsia="ru-RU"/>
              </w:rPr>
            </w:pPr>
            <w:r w:rsidRPr="00825E5A">
              <w:rPr>
                <w:rFonts w:ascii="Times New Roman" w:eastAsia="Times New Roman" w:hAnsi="Times New Roman" w:cs="Times New Roman"/>
                <w:sz w:val="24"/>
                <w:szCs w:val="24"/>
                <w:lang w:eastAsia="ru-RU"/>
              </w:rPr>
              <w:t>метод</w:t>
            </w:r>
            <w:r>
              <w:rPr>
                <w:rFonts w:ascii="Times New Roman" w:eastAsia="Times New Roman" w:hAnsi="Times New Roman" w:cs="Times New Roman"/>
                <w:sz w:val="24"/>
                <w:szCs w:val="24"/>
                <w:lang w:eastAsia="ru-RU"/>
              </w:rPr>
              <w:t>ах</w:t>
            </w:r>
            <w:r w:rsidRPr="00825E5A">
              <w:rPr>
                <w:rFonts w:ascii="Times New Roman" w:eastAsia="Times New Roman" w:hAnsi="Times New Roman" w:cs="Times New Roman"/>
                <w:sz w:val="24"/>
                <w:szCs w:val="24"/>
                <w:lang w:eastAsia="ru-RU"/>
              </w:rPr>
              <w:t xml:space="preserve"> управления</w:t>
            </w:r>
          </w:p>
          <w:p w14:paraId="389AF47C" w14:textId="77777777" w:rsidR="00825E5A" w:rsidRPr="00825E5A" w:rsidRDefault="00825E5A" w:rsidP="00825E5A">
            <w:pPr>
              <w:tabs>
                <w:tab w:val="left" w:pos="993"/>
              </w:tabs>
              <w:spacing w:after="0" w:line="240" w:lineRule="auto"/>
              <w:jc w:val="both"/>
              <w:rPr>
                <w:rFonts w:ascii="Times New Roman" w:eastAsia="Times New Roman" w:hAnsi="Times New Roman" w:cs="Times New Roman"/>
                <w:sz w:val="24"/>
                <w:szCs w:val="24"/>
                <w:lang w:eastAsia="ru-RU"/>
              </w:rPr>
            </w:pPr>
            <w:r w:rsidRPr="00825E5A">
              <w:rPr>
                <w:rFonts w:ascii="Times New Roman" w:eastAsia="Times New Roman" w:hAnsi="Times New Roman" w:cs="Times New Roman"/>
                <w:sz w:val="24"/>
                <w:szCs w:val="24"/>
                <w:lang w:eastAsia="ru-RU"/>
              </w:rPr>
              <w:t>организацией при</w:t>
            </w:r>
          </w:p>
          <w:p w14:paraId="5AB1DD24" w14:textId="2BA1F8E3" w:rsidR="00CE1601" w:rsidRPr="00CF1F7F" w:rsidRDefault="00825E5A" w:rsidP="00825E5A">
            <w:pPr>
              <w:spacing w:after="0" w:line="240" w:lineRule="auto"/>
              <w:jc w:val="both"/>
              <w:rPr>
                <w:rFonts w:ascii="Times New Roman" w:eastAsia="Times New Roman" w:hAnsi="Times New Roman" w:cs="Times New Roman"/>
                <w:iCs/>
                <w:lang w:eastAsia="ru-RU"/>
              </w:rPr>
            </w:pPr>
            <w:r w:rsidRPr="00825E5A">
              <w:rPr>
                <w:rFonts w:ascii="Times New Roman" w:eastAsia="Times New Roman" w:hAnsi="Times New Roman" w:cs="Times New Roman"/>
                <w:sz w:val="24"/>
                <w:szCs w:val="24"/>
                <w:lang w:eastAsia="ru-RU"/>
              </w:rPr>
              <w:t>проведении реинжиниринга бизнес-процессов;</w:t>
            </w:r>
          </w:p>
        </w:tc>
        <w:tc>
          <w:tcPr>
            <w:tcW w:w="822" w:type="pct"/>
            <w:shd w:val="clear" w:color="auto" w:fill="auto"/>
          </w:tcPr>
          <w:p w14:paraId="46EAFC0E" w14:textId="77777777" w:rsidR="00952C88" w:rsidRPr="00952C88" w:rsidRDefault="00CF1F7F" w:rsidP="00952C88">
            <w:pPr>
              <w:spacing w:after="0" w:line="240" w:lineRule="auto"/>
              <w:jc w:val="both"/>
              <w:rPr>
                <w:rFonts w:ascii="Times New Roman" w:hAnsi="Times New Roman" w:cs="Times New Roman"/>
                <w:iCs/>
              </w:rPr>
            </w:pPr>
            <w:r w:rsidRPr="00CF1F7F">
              <w:rPr>
                <w:rFonts w:ascii="Times New Roman" w:hAnsi="Times New Roman" w:cs="Times New Roman"/>
              </w:rPr>
              <w:t>Сформиро-ванные, но содержащие отдельные пробелы  представле-ния</w:t>
            </w:r>
            <w:r w:rsidR="00CE1601">
              <w:rPr>
                <w:rFonts w:ascii="Times New Roman" w:hAnsi="Times New Roman" w:cs="Times New Roman"/>
              </w:rPr>
              <w:t xml:space="preserve"> </w:t>
            </w:r>
            <w:r w:rsidR="00952C88" w:rsidRPr="00952C88">
              <w:rPr>
                <w:rFonts w:ascii="Times New Roman" w:hAnsi="Times New Roman" w:cs="Times New Roman"/>
                <w:iCs/>
              </w:rPr>
              <w:t>о</w:t>
            </w:r>
          </w:p>
          <w:p w14:paraId="5018E5F9" w14:textId="77777777" w:rsidR="00825E5A" w:rsidRPr="00825E5A" w:rsidRDefault="00825E5A" w:rsidP="00825E5A">
            <w:pPr>
              <w:tabs>
                <w:tab w:val="left" w:pos="993"/>
              </w:tabs>
              <w:spacing w:after="0" w:line="240" w:lineRule="auto"/>
              <w:jc w:val="both"/>
              <w:rPr>
                <w:rFonts w:ascii="Times New Roman" w:eastAsia="Times New Roman" w:hAnsi="Times New Roman" w:cs="Times New Roman"/>
                <w:sz w:val="24"/>
                <w:szCs w:val="24"/>
                <w:lang w:eastAsia="ru-RU"/>
              </w:rPr>
            </w:pPr>
            <w:r w:rsidRPr="00825E5A">
              <w:rPr>
                <w:rFonts w:ascii="Times New Roman" w:eastAsia="Times New Roman" w:hAnsi="Times New Roman" w:cs="Times New Roman"/>
                <w:sz w:val="24"/>
                <w:szCs w:val="24"/>
                <w:lang w:eastAsia="ru-RU"/>
              </w:rPr>
              <w:t>метод</w:t>
            </w:r>
            <w:r>
              <w:rPr>
                <w:rFonts w:ascii="Times New Roman" w:eastAsia="Times New Roman" w:hAnsi="Times New Roman" w:cs="Times New Roman"/>
                <w:sz w:val="24"/>
                <w:szCs w:val="24"/>
                <w:lang w:eastAsia="ru-RU"/>
              </w:rPr>
              <w:t>ах</w:t>
            </w:r>
            <w:r w:rsidRPr="00825E5A">
              <w:rPr>
                <w:rFonts w:ascii="Times New Roman" w:eastAsia="Times New Roman" w:hAnsi="Times New Roman" w:cs="Times New Roman"/>
                <w:sz w:val="24"/>
                <w:szCs w:val="24"/>
                <w:lang w:eastAsia="ru-RU"/>
              </w:rPr>
              <w:t xml:space="preserve"> управления</w:t>
            </w:r>
          </w:p>
          <w:p w14:paraId="663B579F" w14:textId="77777777" w:rsidR="00825E5A" w:rsidRPr="00825E5A" w:rsidRDefault="00825E5A" w:rsidP="00825E5A">
            <w:pPr>
              <w:tabs>
                <w:tab w:val="left" w:pos="993"/>
              </w:tabs>
              <w:spacing w:after="0" w:line="240" w:lineRule="auto"/>
              <w:jc w:val="both"/>
              <w:rPr>
                <w:rFonts w:ascii="Times New Roman" w:eastAsia="Times New Roman" w:hAnsi="Times New Roman" w:cs="Times New Roman"/>
                <w:sz w:val="24"/>
                <w:szCs w:val="24"/>
                <w:lang w:eastAsia="ru-RU"/>
              </w:rPr>
            </w:pPr>
            <w:r w:rsidRPr="00825E5A">
              <w:rPr>
                <w:rFonts w:ascii="Times New Roman" w:eastAsia="Times New Roman" w:hAnsi="Times New Roman" w:cs="Times New Roman"/>
                <w:sz w:val="24"/>
                <w:szCs w:val="24"/>
                <w:lang w:eastAsia="ru-RU"/>
              </w:rPr>
              <w:t>организацией при</w:t>
            </w:r>
          </w:p>
          <w:p w14:paraId="747DA25D" w14:textId="0D9D6A9F" w:rsidR="00CE1601" w:rsidRPr="00825E5A" w:rsidRDefault="00825E5A" w:rsidP="00825E5A">
            <w:pPr>
              <w:spacing w:after="0" w:line="240" w:lineRule="auto"/>
              <w:jc w:val="both"/>
              <w:rPr>
                <w:rFonts w:ascii="Times New Roman" w:hAnsi="Times New Roman" w:cs="Times New Roman"/>
              </w:rPr>
            </w:pPr>
            <w:r w:rsidRPr="00825E5A">
              <w:rPr>
                <w:rFonts w:ascii="Times New Roman" w:eastAsia="Times New Roman" w:hAnsi="Times New Roman" w:cs="Times New Roman"/>
                <w:sz w:val="24"/>
                <w:szCs w:val="24"/>
                <w:lang w:eastAsia="ru-RU"/>
              </w:rPr>
              <w:t>проведении реинжиниринга бизнес-процессов;</w:t>
            </w:r>
          </w:p>
        </w:tc>
        <w:tc>
          <w:tcPr>
            <w:tcW w:w="823" w:type="pct"/>
            <w:shd w:val="clear" w:color="auto" w:fill="auto"/>
          </w:tcPr>
          <w:p w14:paraId="0B935900" w14:textId="77777777" w:rsidR="00952C88" w:rsidRPr="00952C88" w:rsidRDefault="00CF1F7F" w:rsidP="00952C88">
            <w:pPr>
              <w:spacing w:after="0" w:line="240" w:lineRule="auto"/>
              <w:rPr>
                <w:rFonts w:ascii="Times New Roman" w:hAnsi="Times New Roman" w:cs="Times New Roman"/>
                <w:iCs/>
              </w:rPr>
            </w:pPr>
            <w:r w:rsidRPr="00CF1F7F">
              <w:rPr>
                <w:rFonts w:ascii="Times New Roman" w:hAnsi="Times New Roman" w:cs="Times New Roman"/>
              </w:rPr>
              <w:t xml:space="preserve">Сформиро-ванные си-стематиче-ские пред-ставления </w:t>
            </w:r>
            <w:r w:rsidR="00952C88" w:rsidRPr="00952C88">
              <w:rPr>
                <w:rFonts w:ascii="Times New Roman" w:hAnsi="Times New Roman" w:cs="Times New Roman"/>
                <w:iCs/>
              </w:rPr>
              <w:t>о</w:t>
            </w:r>
          </w:p>
          <w:p w14:paraId="1F884029" w14:textId="77777777" w:rsidR="00825E5A" w:rsidRPr="00825E5A" w:rsidRDefault="00825E5A" w:rsidP="00825E5A">
            <w:pPr>
              <w:tabs>
                <w:tab w:val="left" w:pos="993"/>
              </w:tabs>
              <w:spacing w:after="0" w:line="240" w:lineRule="auto"/>
              <w:jc w:val="both"/>
              <w:rPr>
                <w:rFonts w:ascii="Times New Roman" w:eastAsia="Times New Roman" w:hAnsi="Times New Roman" w:cs="Times New Roman"/>
                <w:sz w:val="24"/>
                <w:szCs w:val="24"/>
                <w:lang w:eastAsia="ru-RU"/>
              </w:rPr>
            </w:pPr>
            <w:r w:rsidRPr="00825E5A">
              <w:rPr>
                <w:rFonts w:ascii="Times New Roman" w:eastAsia="Times New Roman" w:hAnsi="Times New Roman" w:cs="Times New Roman"/>
                <w:sz w:val="24"/>
                <w:szCs w:val="24"/>
                <w:lang w:eastAsia="ru-RU"/>
              </w:rPr>
              <w:t>метод</w:t>
            </w:r>
            <w:r>
              <w:rPr>
                <w:rFonts w:ascii="Times New Roman" w:eastAsia="Times New Roman" w:hAnsi="Times New Roman" w:cs="Times New Roman"/>
                <w:sz w:val="24"/>
                <w:szCs w:val="24"/>
                <w:lang w:eastAsia="ru-RU"/>
              </w:rPr>
              <w:t>ах</w:t>
            </w:r>
            <w:r w:rsidRPr="00825E5A">
              <w:rPr>
                <w:rFonts w:ascii="Times New Roman" w:eastAsia="Times New Roman" w:hAnsi="Times New Roman" w:cs="Times New Roman"/>
                <w:sz w:val="24"/>
                <w:szCs w:val="24"/>
                <w:lang w:eastAsia="ru-RU"/>
              </w:rPr>
              <w:t xml:space="preserve"> управления</w:t>
            </w:r>
          </w:p>
          <w:p w14:paraId="491221BC" w14:textId="77777777" w:rsidR="00825E5A" w:rsidRPr="00825E5A" w:rsidRDefault="00825E5A" w:rsidP="00825E5A">
            <w:pPr>
              <w:tabs>
                <w:tab w:val="left" w:pos="993"/>
              </w:tabs>
              <w:spacing w:after="0" w:line="240" w:lineRule="auto"/>
              <w:jc w:val="both"/>
              <w:rPr>
                <w:rFonts w:ascii="Times New Roman" w:eastAsia="Times New Roman" w:hAnsi="Times New Roman" w:cs="Times New Roman"/>
                <w:sz w:val="24"/>
                <w:szCs w:val="24"/>
                <w:lang w:eastAsia="ru-RU"/>
              </w:rPr>
            </w:pPr>
            <w:r w:rsidRPr="00825E5A">
              <w:rPr>
                <w:rFonts w:ascii="Times New Roman" w:eastAsia="Times New Roman" w:hAnsi="Times New Roman" w:cs="Times New Roman"/>
                <w:sz w:val="24"/>
                <w:szCs w:val="24"/>
                <w:lang w:eastAsia="ru-RU"/>
              </w:rPr>
              <w:t>организацией при</w:t>
            </w:r>
          </w:p>
          <w:p w14:paraId="12CAC665" w14:textId="57A51604" w:rsidR="00CE1601" w:rsidRPr="008F7D7F" w:rsidRDefault="00825E5A" w:rsidP="00825E5A">
            <w:pPr>
              <w:spacing w:after="0" w:line="240" w:lineRule="auto"/>
              <w:rPr>
                <w:rFonts w:ascii="Times New Roman" w:eastAsia="Times New Roman" w:hAnsi="Times New Roman" w:cs="Times New Roman"/>
                <w:color w:val="000000" w:themeColor="text1"/>
                <w:lang w:eastAsia="ru-RU"/>
              </w:rPr>
            </w:pPr>
            <w:r w:rsidRPr="00825E5A">
              <w:rPr>
                <w:rFonts w:ascii="Times New Roman" w:eastAsia="Times New Roman" w:hAnsi="Times New Roman" w:cs="Times New Roman"/>
                <w:sz w:val="24"/>
                <w:szCs w:val="24"/>
                <w:lang w:eastAsia="ru-RU"/>
              </w:rPr>
              <w:t>проведении реинжиниринга бизнес-процессов;</w:t>
            </w:r>
          </w:p>
        </w:tc>
        <w:tc>
          <w:tcPr>
            <w:tcW w:w="889" w:type="pct"/>
            <w:shd w:val="clear" w:color="auto" w:fill="auto"/>
          </w:tcPr>
          <w:p w14:paraId="0829C6DE" w14:textId="02493579" w:rsidR="00CF1F7F" w:rsidRPr="00CF1F7F" w:rsidRDefault="00E559B4" w:rsidP="00CF1F7F">
            <w:pPr>
              <w:spacing w:after="0" w:line="240" w:lineRule="auto"/>
              <w:rPr>
                <w:rFonts w:ascii="Times New Roman" w:eastAsia="Times New Roman" w:hAnsi="Times New Roman" w:cs="Times New Roman"/>
                <w:i/>
                <w:color w:val="000000" w:themeColor="text1"/>
                <w:highlight w:val="cyan"/>
                <w:lang w:eastAsia="ru-RU"/>
              </w:rPr>
            </w:pPr>
            <w:r>
              <w:rPr>
                <w:rFonts w:ascii="Times New Roman" w:hAnsi="Times New Roman" w:cs="Times New Roman"/>
                <w:sz w:val="24"/>
                <w:szCs w:val="24"/>
              </w:rPr>
              <w:t>В</w:t>
            </w:r>
            <w:r w:rsidRPr="00A05E5B">
              <w:rPr>
                <w:rFonts w:ascii="Times New Roman" w:hAnsi="Times New Roman" w:cs="Times New Roman"/>
                <w:sz w:val="24"/>
                <w:szCs w:val="24"/>
              </w:rPr>
              <w:t xml:space="preserve">опросы для оценки знаний и умений, </w:t>
            </w:r>
            <w:r>
              <w:rPr>
                <w:rFonts w:ascii="Times New Roman" w:hAnsi="Times New Roman" w:cs="Times New Roman"/>
                <w:sz w:val="24"/>
                <w:szCs w:val="24"/>
              </w:rPr>
              <w:t xml:space="preserve">практико ориентированные </w:t>
            </w:r>
            <w:r w:rsidRPr="00A05E5B">
              <w:rPr>
                <w:rFonts w:ascii="Times New Roman" w:hAnsi="Times New Roman" w:cs="Times New Roman"/>
                <w:sz w:val="24"/>
                <w:szCs w:val="24"/>
              </w:rPr>
              <w:t xml:space="preserve">задания, </w:t>
            </w:r>
            <w:r w:rsidRPr="00A05E5B">
              <w:rPr>
                <w:rFonts w:ascii="Times New Roman" w:eastAsia="Times New Roman" w:hAnsi="Times New Roman" w:cs="Times New Roman"/>
                <w:color w:val="000000" w:themeColor="text1"/>
                <w:sz w:val="24"/>
                <w:szCs w:val="24"/>
                <w:lang w:eastAsia="ru-RU"/>
              </w:rPr>
              <w:t>тестовые задания</w:t>
            </w:r>
          </w:p>
        </w:tc>
      </w:tr>
      <w:tr w:rsidR="0035350F" w:rsidRPr="00825E5A" w14:paraId="737B8405" w14:textId="77777777" w:rsidTr="00737F58">
        <w:tc>
          <w:tcPr>
            <w:tcW w:w="822" w:type="pct"/>
            <w:shd w:val="clear" w:color="auto" w:fill="auto"/>
          </w:tcPr>
          <w:p w14:paraId="720B7075" w14:textId="77777777" w:rsidR="008F7D7F" w:rsidRPr="00825E5A" w:rsidRDefault="008F7D7F" w:rsidP="008F7D7F">
            <w:pPr>
              <w:spacing w:after="0" w:line="240" w:lineRule="auto"/>
              <w:jc w:val="both"/>
              <w:rPr>
                <w:rFonts w:ascii="Times New Roman" w:eastAsia="Times New Roman" w:hAnsi="Times New Roman" w:cs="Times New Roman"/>
                <w:b/>
                <w:bCs/>
                <w:color w:val="000000" w:themeColor="text1"/>
                <w:lang w:eastAsia="ru-RU"/>
              </w:rPr>
            </w:pPr>
            <w:r w:rsidRPr="00825E5A">
              <w:rPr>
                <w:rFonts w:ascii="Times New Roman" w:eastAsia="Times New Roman" w:hAnsi="Times New Roman" w:cs="Times New Roman"/>
                <w:b/>
                <w:bCs/>
                <w:color w:val="000000" w:themeColor="text1"/>
                <w:lang w:eastAsia="ru-RU"/>
              </w:rPr>
              <w:lastRenderedPageBreak/>
              <w:t>Уметь</w:t>
            </w:r>
          </w:p>
          <w:p w14:paraId="674B43F6" w14:textId="77777777" w:rsidR="00825E5A" w:rsidRPr="00825E5A" w:rsidRDefault="00825E5A" w:rsidP="00825E5A">
            <w:pPr>
              <w:tabs>
                <w:tab w:val="left" w:pos="993"/>
              </w:tabs>
              <w:spacing w:after="0" w:line="240" w:lineRule="auto"/>
              <w:jc w:val="both"/>
              <w:rPr>
                <w:rFonts w:ascii="Times New Roman" w:eastAsia="Times New Roman" w:hAnsi="Times New Roman" w:cs="Times New Roman"/>
                <w:lang w:eastAsia="ru-RU"/>
              </w:rPr>
            </w:pPr>
            <w:bookmarkStart w:id="2" w:name="_Hlk144710556"/>
            <w:r w:rsidRPr="00825E5A">
              <w:rPr>
                <w:rFonts w:ascii="Times New Roman" w:eastAsia="Times New Roman" w:hAnsi="Times New Roman" w:cs="Times New Roman"/>
                <w:lang w:eastAsia="ru-RU"/>
              </w:rPr>
              <w:t>использовать количественные и качественные методы для проведения научных исследований оценки конкурентоспособности технологической продукции на рынке</w:t>
            </w:r>
            <w:bookmarkEnd w:id="2"/>
            <w:r w:rsidRPr="00825E5A">
              <w:rPr>
                <w:rFonts w:ascii="Times New Roman" w:eastAsia="Times New Roman" w:hAnsi="Times New Roman" w:cs="Times New Roman"/>
                <w:lang w:eastAsia="ru-RU"/>
              </w:rPr>
              <w:t>;</w:t>
            </w:r>
          </w:p>
          <w:p w14:paraId="77530E76" w14:textId="1CF111F9" w:rsidR="0035350F" w:rsidRPr="00825E5A" w:rsidRDefault="0035350F" w:rsidP="008F7D7F">
            <w:pPr>
              <w:spacing w:after="0" w:line="240" w:lineRule="auto"/>
              <w:jc w:val="both"/>
              <w:rPr>
                <w:rFonts w:ascii="Times New Roman" w:eastAsia="Times New Roman" w:hAnsi="Times New Roman" w:cs="Times New Roman"/>
                <w:color w:val="000000" w:themeColor="text1"/>
                <w:lang w:eastAsia="ru-RU"/>
              </w:rPr>
            </w:pPr>
          </w:p>
        </w:tc>
        <w:tc>
          <w:tcPr>
            <w:tcW w:w="822" w:type="pct"/>
            <w:shd w:val="clear" w:color="auto" w:fill="auto"/>
          </w:tcPr>
          <w:p w14:paraId="5685D421" w14:textId="77777777" w:rsidR="00825E5A" w:rsidRPr="00825E5A" w:rsidRDefault="0035350F" w:rsidP="00825E5A">
            <w:pPr>
              <w:tabs>
                <w:tab w:val="left" w:pos="993"/>
              </w:tabs>
              <w:spacing w:after="0" w:line="240" w:lineRule="auto"/>
              <w:jc w:val="both"/>
              <w:rPr>
                <w:rFonts w:ascii="Times New Roman" w:eastAsia="Times New Roman" w:hAnsi="Times New Roman" w:cs="Times New Roman"/>
                <w:lang w:eastAsia="ru-RU"/>
              </w:rPr>
            </w:pPr>
            <w:r w:rsidRPr="00825E5A">
              <w:rPr>
                <w:rFonts w:ascii="Times New Roman" w:hAnsi="Times New Roman" w:cs="Times New Roman"/>
              </w:rPr>
              <w:t xml:space="preserve">Фрагментарное умение </w:t>
            </w:r>
            <w:r w:rsidR="00825E5A" w:rsidRPr="00825E5A">
              <w:rPr>
                <w:rFonts w:ascii="Times New Roman" w:eastAsia="Times New Roman" w:hAnsi="Times New Roman" w:cs="Times New Roman"/>
                <w:lang w:eastAsia="ru-RU"/>
              </w:rPr>
              <w:t>использовать количественные и качественные методы для проведения научных исследований оценки конкурентоспособности технологической продукции на рынке;</w:t>
            </w:r>
          </w:p>
          <w:p w14:paraId="485EC37F" w14:textId="6727D6B8" w:rsidR="0035350F" w:rsidRPr="00825E5A" w:rsidRDefault="0035350F" w:rsidP="008F7D7F">
            <w:pPr>
              <w:spacing w:after="0" w:line="240" w:lineRule="auto"/>
              <w:rPr>
                <w:rFonts w:ascii="Times New Roman" w:hAnsi="Times New Roman" w:cs="Times New Roman"/>
              </w:rPr>
            </w:pPr>
          </w:p>
        </w:tc>
        <w:tc>
          <w:tcPr>
            <w:tcW w:w="822" w:type="pct"/>
            <w:shd w:val="clear" w:color="auto" w:fill="auto"/>
          </w:tcPr>
          <w:p w14:paraId="767EB813" w14:textId="43CB2D99" w:rsidR="0035350F" w:rsidRPr="00825E5A" w:rsidRDefault="0035350F" w:rsidP="00825E5A">
            <w:pPr>
              <w:tabs>
                <w:tab w:val="left" w:pos="993"/>
              </w:tabs>
              <w:spacing w:after="0" w:line="240" w:lineRule="auto"/>
              <w:jc w:val="both"/>
              <w:rPr>
                <w:rFonts w:ascii="Times New Roman" w:eastAsia="Times New Roman" w:hAnsi="Times New Roman" w:cs="Times New Roman"/>
                <w:lang w:eastAsia="ru-RU"/>
              </w:rPr>
            </w:pPr>
            <w:r w:rsidRPr="00825E5A">
              <w:rPr>
                <w:rFonts w:ascii="Times New Roman" w:hAnsi="Times New Roman" w:cs="Times New Roman"/>
              </w:rPr>
              <w:t>Несистематическое применение умений</w:t>
            </w:r>
            <w:r w:rsidR="00952C88" w:rsidRPr="00825E5A">
              <w:rPr>
                <w:rFonts w:ascii="Times New Roman" w:hAnsi="Times New Roman" w:cs="Times New Roman"/>
              </w:rPr>
              <w:t xml:space="preserve"> </w:t>
            </w:r>
            <w:r w:rsidR="00825E5A" w:rsidRPr="00825E5A">
              <w:rPr>
                <w:rFonts w:ascii="Times New Roman" w:eastAsia="Times New Roman" w:hAnsi="Times New Roman" w:cs="Times New Roman"/>
                <w:lang w:eastAsia="ru-RU"/>
              </w:rPr>
              <w:t>использовать количественные и качественные методы для проведения научных исследований оценки конкурентоспособности технологической продукции на рынке;</w:t>
            </w:r>
          </w:p>
        </w:tc>
        <w:tc>
          <w:tcPr>
            <w:tcW w:w="822" w:type="pct"/>
            <w:shd w:val="clear" w:color="auto" w:fill="auto"/>
          </w:tcPr>
          <w:p w14:paraId="7668A20B" w14:textId="1E8E4AB8" w:rsidR="0035350F" w:rsidRPr="00825E5A" w:rsidRDefault="0035350F" w:rsidP="00825E5A">
            <w:pPr>
              <w:tabs>
                <w:tab w:val="left" w:pos="993"/>
              </w:tabs>
              <w:spacing w:after="0" w:line="240" w:lineRule="auto"/>
              <w:jc w:val="both"/>
              <w:rPr>
                <w:rFonts w:ascii="Times New Roman" w:eastAsia="Times New Roman" w:hAnsi="Times New Roman" w:cs="Times New Roman"/>
                <w:lang w:eastAsia="ru-RU"/>
              </w:rPr>
            </w:pPr>
            <w:r w:rsidRPr="00825E5A">
              <w:rPr>
                <w:rFonts w:ascii="Times New Roman" w:hAnsi="Times New Roman" w:cs="Times New Roman"/>
              </w:rPr>
              <w:t>В целом успешное, но содержащее отдельные пробелы умение</w:t>
            </w:r>
            <w:r w:rsidR="00952C88" w:rsidRPr="00825E5A">
              <w:rPr>
                <w:rFonts w:ascii="Times New Roman" w:hAnsi="Times New Roman" w:cs="Times New Roman"/>
              </w:rPr>
              <w:t xml:space="preserve"> </w:t>
            </w:r>
            <w:r w:rsidR="00825E5A" w:rsidRPr="00825E5A">
              <w:rPr>
                <w:rFonts w:ascii="Times New Roman" w:eastAsia="Times New Roman" w:hAnsi="Times New Roman" w:cs="Times New Roman"/>
                <w:lang w:eastAsia="ru-RU"/>
              </w:rPr>
              <w:t>использовать количественные и качественные методы для проведения научных исследований оценки конкурентоспособности технологической продукции на рынке;</w:t>
            </w:r>
          </w:p>
        </w:tc>
        <w:tc>
          <w:tcPr>
            <w:tcW w:w="823" w:type="pct"/>
            <w:shd w:val="clear" w:color="auto" w:fill="auto"/>
          </w:tcPr>
          <w:p w14:paraId="08EBCA70" w14:textId="77777777" w:rsidR="00825E5A" w:rsidRPr="00825E5A" w:rsidRDefault="0035350F" w:rsidP="00825E5A">
            <w:pPr>
              <w:tabs>
                <w:tab w:val="left" w:pos="993"/>
              </w:tabs>
              <w:spacing w:after="0" w:line="240" w:lineRule="auto"/>
              <w:jc w:val="both"/>
              <w:rPr>
                <w:rFonts w:ascii="Times New Roman" w:eastAsia="Times New Roman" w:hAnsi="Times New Roman" w:cs="Times New Roman"/>
                <w:lang w:eastAsia="ru-RU"/>
              </w:rPr>
            </w:pPr>
            <w:r w:rsidRPr="00825E5A">
              <w:rPr>
                <w:rFonts w:ascii="Times New Roman" w:hAnsi="Times New Roman" w:cs="Times New Roman"/>
              </w:rPr>
              <w:t xml:space="preserve">Сформированное умение </w:t>
            </w:r>
            <w:r w:rsidR="00952C88" w:rsidRPr="00825E5A">
              <w:rPr>
                <w:rFonts w:ascii="Times New Roman" w:eastAsia="Times New Roman" w:hAnsi="Times New Roman" w:cs="Times New Roman"/>
                <w:lang w:eastAsia="ru-RU"/>
              </w:rPr>
              <w:t xml:space="preserve">формализовать </w:t>
            </w:r>
            <w:r w:rsidR="00825E5A" w:rsidRPr="00825E5A">
              <w:rPr>
                <w:rFonts w:ascii="Times New Roman" w:eastAsia="Times New Roman" w:hAnsi="Times New Roman" w:cs="Times New Roman"/>
                <w:lang w:eastAsia="ru-RU"/>
              </w:rPr>
              <w:t>использовать количественные и качественные методы для проведения научных исследований оценки конкурентоспособности технологической продукции на рынке;</w:t>
            </w:r>
          </w:p>
          <w:p w14:paraId="271D64A0" w14:textId="58C1EE7F" w:rsidR="0035350F" w:rsidRPr="00825E5A" w:rsidRDefault="0035350F" w:rsidP="008F7D7F">
            <w:pPr>
              <w:spacing w:after="0" w:line="240" w:lineRule="auto"/>
              <w:rPr>
                <w:rFonts w:ascii="Times New Roman" w:hAnsi="Times New Roman" w:cs="Times New Roman"/>
              </w:rPr>
            </w:pPr>
          </w:p>
        </w:tc>
        <w:tc>
          <w:tcPr>
            <w:tcW w:w="889" w:type="pct"/>
            <w:shd w:val="clear" w:color="auto" w:fill="auto"/>
          </w:tcPr>
          <w:p w14:paraId="2DAA25DE" w14:textId="7D3A8151" w:rsidR="0035350F" w:rsidRPr="00825E5A" w:rsidRDefault="008F7D7F" w:rsidP="0035350F">
            <w:pPr>
              <w:spacing w:after="0" w:line="240" w:lineRule="auto"/>
              <w:rPr>
                <w:rFonts w:ascii="Times New Roman" w:eastAsia="Times New Roman" w:hAnsi="Times New Roman" w:cs="Times New Roman"/>
                <w:i/>
                <w:color w:val="000000" w:themeColor="text1"/>
                <w:highlight w:val="cyan"/>
                <w:lang w:eastAsia="ru-RU"/>
              </w:rPr>
            </w:pPr>
            <w:r w:rsidRPr="00825E5A">
              <w:rPr>
                <w:rFonts w:ascii="Times New Roman" w:hAnsi="Times New Roman" w:cs="Times New Roman"/>
              </w:rPr>
              <w:t xml:space="preserve">Вопросы для оценки знаний и умений, </w:t>
            </w:r>
            <w:r w:rsidR="00952C88" w:rsidRPr="00825E5A">
              <w:rPr>
                <w:rFonts w:ascii="Times New Roman" w:hAnsi="Times New Roman" w:cs="Times New Roman"/>
              </w:rPr>
              <w:t>практико-ориентированные задания</w:t>
            </w:r>
            <w:r w:rsidRPr="00825E5A">
              <w:rPr>
                <w:rFonts w:ascii="Times New Roman" w:hAnsi="Times New Roman" w:cs="Times New Roman"/>
              </w:rPr>
              <w:t xml:space="preserve">, </w:t>
            </w:r>
            <w:r w:rsidRPr="00825E5A">
              <w:rPr>
                <w:rFonts w:ascii="Times New Roman" w:eastAsia="Times New Roman" w:hAnsi="Times New Roman" w:cs="Times New Roman"/>
                <w:color w:val="000000" w:themeColor="text1"/>
                <w:lang w:eastAsia="ru-RU"/>
              </w:rPr>
              <w:t>тестовые задания</w:t>
            </w:r>
          </w:p>
        </w:tc>
      </w:tr>
      <w:tr w:rsidR="00CF1F7F" w:rsidRPr="00BC0615" w14:paraId="6D17565F" w14:textId="77777777" w:rsidTr="00CF1F7F">
        <w:tc>
          <w:tcPr>
            <w:tcW w:w="5000" w:type="pct"/>
            <w:gridSpan w:val="6"/>
            <w:shd w:val="clear" w:color="auto" w:fill="auto"/>
          </w:tcPr>
          <w:p w14:paraId="182F63E0" w14:textId="77C10B50" w:rsidR="00CF1F7F" w:rsidRPr="00825E5A" w:rsidRDefault="00825E5A" w:rsidP="00825E5A">
            <w:pPr>
              <w:tabs>
                <w:tab w:val="left" w:pos="993"/>
              </w:tabs>
              <w:spacing w:after="0" w:line="240" w:lineRule="auto"/>
              <w:jc w:val="both"/>
              <w:rPr>
                <w:rFonts w:ascii="Times New Roman" w:eastAsia="Times New Roman" w:hAnsi="Times New Roman" w:cs="Times New Roman"/>
                <w:sz w:val="24"/>
                <w:szCs w:val="24"/>
                <w:lang w:eastAsia="ru-RU"/>
              </w:rPr>
            </w:pPr>
            <w:r w:rsidRPr="00825E5A">
              <w:rPr>
                <w:rFonts w:ascii="Times New Roman" w:eastAsia="Times New Roman" w:hAnsi="Times New Roman" w:cs="Times New Roman"/>
                <w:sz w:val="24"/>
                <w:szCs w:val="24"/>
                <w:lang w:eastAsia="ru-RU"/>
              </w:rPr>
              <w:t>2. Осуществляет управление отдельными процессами и их совокупностью при управлении программами проектов</w:t>
            </w:r>
          </w:p>
        </w:tc>
      </w:tr>
      <w:tr w:rsidR="00CF1F7F" w:rsidRPr="00BC0615" w14:paraId="1AFD7B12" w14:textId="77777777" w:rsidTr="00414493">
        <w:trPr>
          <w:trHeight w:val="7061"/>
        </w:trPr>
        <w:tc>
          <w:tcPr>
            <w:tcW w:w="822" w:type="pct"/>
            <w:shd w:val="clear" w:color="auto" w:fill="auto"/>
          </w:tcPr>
          <w:p w14:paraId="1AE67DCF" w14:textId="77777777" w:rsidR="00CF1F7F" w:rsidRDefault="00CF1F7F" w:rsidP="00CF1F7F">
            <w:pPr>
              <w:pStyle w:val="afa"/>
              <w:spacing w:line="276" w:lineRule="auto"/>
              <w:rPr>
                <w:rFonts w:ascii="Times New Roman" w:hAnsi="Times New Roman"/>
                <w:b/>
                <w:bCs/>
                <w:i/>
                <w:color w:val="000000"/>
                <w:sz w:val="24"/>
                <w:szCs w:val="24"/>
              </w:rPr>
            </w:pPr>
            <w:r>
              <w:rPr>
                <w:rFonts w:ascii="Times New Roman" w:hAnsi="Times New Roman"/>
                <w:b/>
                <w:bCs/>
                <w:i/>
                <w:color w:val="000000"/>
                <w:sz w:val="24"/>
                <w:szCs w:val="24"/>
              </w:rPr>
              <w:t xml:space="preserve">Знать </w:t>
            </w:r>
          </w:p>
          <w:p w14:paraId="33597E16" w14:textId="05EB79D6" w:rsidR="00CF1F7F" w:rsidRPr="00CF1F7F" w:rsidRDefault="00414493" w:rsidP="00CF1F7F">
            <w:pPr>
              <w:spacing w:after="0" w:line="240" w:lineRule="auto"/>
              <w:jc w:val="both"/>
              <w:rPr>
                <w:rFonts w:ascii="Times New Roman" w:eastAsia="Times New Roman" w:hAnsi="Times New Roman" w:cs="Times New Roman"/>
                <w:color w:val="000000" w:themeColor="text1"/>
                <w:sz w:val="24"/>
                <w:szCs w:val="24"/>
                <w:lang w:eastAsia="ru-RU"/>
              </w:rPr>
            </w:pPr>
            <w:bookmarkStart w:id="3" w:name="_Hlk144710581"/>
            <w:r w:rsidRPr="00414493">
              <w:rPr>
                <w:rFonts w:ascii="Times New Roman" w:eastAsia="Times New Roman" w:hAnsi="Times New Roman" w:cs="Times New Roman"/>
                <w:sz w:val="24"/>
                <w:szCs w:val="24"/>
                <w:lang w:eastAsia="ru-RU"/>
              </w:rPr>
              <w:t>методы рациональной организации производственных процессов</w:t>
            </w:r>
            <w:bookmarkEnd w:id="3"/>
            <w:r w:rsidRPr="00414493">
              <w:rPr>
                <w:rFonts w:ascii="Times New Roman" w:eastAsia="Times New Roman" w:hAnsi="Times New Roman" w:cs="Times New Roman"/>
                <w:sz w:val="24"/>
                <w:szCs w:val="24"/>
                <w:lang w:eastAsia="ru-RU"/>
              </w:rPr>
              <w:t>;</w:t>
            </w:r>
          </w:p>
        </w:tc>
        <w:tc>
          <w:tcPr>
            <w:tcW w:w="822" w:type="pct"/>
            <w:shd w:val="clear" w:color="auto" w:fill="auto"/>
          </w:tcPr>
          <w:p w14:paraId="4422BB67" w14:textId="124894F8" w:rsidR="00CE1601" w:rsidRPr="00A72F58" w:rsidRDefault="00CF1F7F" w:rsidP="00CF1F7F">
            <w:pPr>
              <w:spacing w:after="0" w:line="240" w:lineRule="auto"/>
              <w:rPr>
                <w:rFonts w:ascii="Times New Roman" w:hAnsi="Times New Roman" w:cs="Times New Roman"/>
              </w:rPr>
            </w:pPr>
            <w:r w:rsidRPr="00CF1F7F">
              <w:rPr>
                <w:rFonts w:ascii="Times New Roman" w:hAnsi="Times New Roman" w:cs="Times New Roman"/>
              </w:rPr>
              <w:t>Фрагментарное представление</w:t>
            </w:r>
            <w:r w:rsidR="00CE1601">
              <w:rPr>
                <w:rFonts w:ascii="Times New Roman" w:hAnsi="Times New Roman" w:cs="Times New Roman"/>
              </w:rPr>
              <w:t xml:space="preserve"> о </w:t>
            </w:r>
          </w:p>
          <w:p w14:paraId="0B46EA56" w14:textId="548F09B1" w:rsidR="00CE1601" w:rsidRPr="00CF1F7F" w:rsidRDefault="00414493" w:rsidP="00CF1F7F">
            <w:pPr>
              <w:spacing w:after="0" w:line="240" w:lineRule="auto"/>
              <w:rPr>
                <w:rFonts w:ascii="Times New Roman" w:eastAsia="Times New Roman" w:hAnsi="Times New Roman" w:cs="Times New Roman"/>
                <w:i/>
                <w:sz w:val="24"/>
                <w:szCs w:val="24"/>
                <w:lang w:eastAsia="ru-RU"/>
              </w:rPr>
            </w:pPr>
            <w:r w:rsidRPr="00414493">
              <w:rPr>
                <w:rFonts w:ascii="Times New Roman" w:eastAsia="Times New Roman" w:hAnsi="Times New Roman" w:cs="Times New Roman"/>
                <w:sz w:val="24"/>
                <w:szCs w:val="24"/>
                <w:lang w:eastAsia="ru-RU"/>
              </w:rPr>
              <w:t>метод</w:t>
            </w:r>
            <w:r>
              <w:rPr>
                <w:rFonts w:ascii="Times New Roman" w:eastAsia="Times New Roman" w:hAnsi="Times New Roman" w:cs="Times New Roman"/>
                <w:sz w:val="24"/>
                <w:szCs w:val="24"/>
                <w:lang w:eastAsia="ru-RU"/>
              </w:rPr>
              <w:t>ах</w:t>
            </w:r>
            <w:r w:rsidRPr="00414493">
              <w:rPr>
                <w:rFonts w:ascii="Times New Roman" w:eastAsia="Times New Roman" w:hAnsi="Times New Roman" w:cs="Times New Roman"/>
                <w:sz w:val="24"/>
                <w:szCs w:val="24"/>
                <w:lang w:eastAsia="ru-RU"/>
              </w:rPr>
              <w:t xml:space="preserve"> рациональной организации производственных процессов;</w:t>
            </w:r>
          </w:p>
        </w:tc>
        <w:tc>
          <w:tcPr>
            <w:tcW w:w="822" w:type="pct"/>
            <w:shd w:val="clear" w:color="auto" w:fill="auto"/>
          </w:tcPr>
          <w:p w14:paraId="437F579B" w14:textId="77777777" w:rsidR="00CF1F7F" w:rsidRDefault="00CF1F7F" w:rsidP="00CF1F7F">
            <w:pPr>
              <w:spacing w:after="0" w:line="240" w:lineRule="auto"/>
              <w:jc w:val="both"/>
              <w:rPr>
                <w:rFonts w:ascii="Times New Roman" w:hAnsi="Times New Roman" w:cs="Times New Roman"/>
              </w:rPr>
            </w:pPr>
            <w:r w:rsidRPr="00CF1F7F">
              <w:rPr>
                <w:rFonts w:ascii="Times New Roman" w:hAnsi="Times New Roman" w:cs="Times New Roman"/>
              </w:rPr>
              <w:t>Неполные представле-ния</w:t>
            </w:r>
            <w:r w:rsidR="00A14725">
              <w:rPr>
                <w:rFonts w:ascii="Times New Roman" w:hAnsi="Times New Roman" w:cs="Times New Roman"/>
              </w:rPr>
              <w:t xml:space="preserve"> об </w:t>
            </w:r>
          </w:p>
          <w:p w14:paraId="3EF723FC" w14:textId="77777777" w:rsidR="00A14725" w:rsidRDefault="00A14725" w:rsidP="00CF1F7F">
            <w:pPr>
              <w:spacing w:after="0" w:line="240" w:lineRule="auto"/>
              <w:jc w:val="both"/>
              <w:rPr>
                <w:rFonts w:ascii="Times New Roman" w:eastAsia="Times New Roman" w:hAnsi="Times New Roman" w:cs="Times New Roman"/>
                <w:i/>
                <w:lang w:eastAsia="ru-RU"/>
              </w:rPr>
            </w:pPr>
          </w:p>
          <w:p w14:paraId="44DF7020" w14:textId="77777777" w:rsidR="00A72F58" w:rsidRPr="00A72F58" w:rsidRDefault="00A72F58" w:rsidP="00A72F58">
            <w:pPr>
              <w:spacing w:after="0" w:line="240" w:lineRule="auto"/>
              <w:rPr>
                <w:rFonts w:ascii="Times New Roman" w:hAnsi="Times New Roman" w:cs="Times New Roman"/>
              </w:rPr>
            </w:pPr>
            <w:r>
              <w:rPr>
                <w:rFonts w:ascii="Times New Roman" w:hAnsi="Times New Roman" w:cs="Times New Roman"/>
              </w:rPr>
              <w:t xml:space="preserve">о </w:t>
            </w:r>
          </w:p>
          <w:p w14:paraId="3A989EA3" w14:textId="4F19E374" w:rsidR="00A14725" w:rsidRPr="00CF1F7F" w:rsidRDefault="00414493" w:rsidP="00CF1F7F">
            <w:pPr>
              <w:spacing w:after="0" w:line="240" w:lineRule="auto"/>
              <w:jc w:val="both"/>
              <w:rPr>
                <w:rFonts w:ascii="Times New Roman" w:eastAsia="Times New Roman" w:hAnsi="Times New Roman" w:cs="Times New Roman"/>
                <w:i/>
                <w:sz w:val="24"/>
                <w:szCs w:val="24"/>
                <w:lang w:eastAsia="ru-RU"/>
              </w:rPr>
            </w:pPr>
            <w:r w:rsidRPr="00414493">
              <w:rPr>
                <w:rFonts w:ascii="Times New Roman" w:eastAsia="Times New Roman" w:hAnsi="Times New Roman" w:cs="Times New Roman"/>
                <w:sz w:val="24"/>
                <w:szCs w:val="24"/>
                <w:lang w:eastAsia="ru-RU"/>
              </w:rPr>
              <w:t>метод</w:t>
            </w:r>
            <w:r>
              <w:rPr>
                <w:rFonts w:ascii="Times New Roman" w:eastAsia="Times New Roman" w:hAnsi="Times New Roman" w:cs="Times New Roman"/>
                <w:sz w:val="24"/>
                <w:szCs w:val="24"/>
                <w:lang w:eastAsia="ru-RU"/>
              </w:rPr>
              <w:t>ах</w:t>
            </w:r>
            <w:r w:rsidRPr="00414493">
              <w:rPr>
                <w:rFonts w:ascii="Times New Roman" w:eastAsia="Times New Roman" w:hAnsi="Times New Roman" w:cs="Times New Roman"/>
                <w:sz w:val="24"/>
                <w:szCs w:val="24"/>
                <w:lang w:eastAsia="ru-RU"/>
              </w:rPr>
              <w:t xml:space="preserve"> рациональной организации производственных процессов;</w:t>
            </w:r>
          </w:p>
        </w:tc>
        <w:tc>
          <w:tcPr>
            <w:tcW w:w="822" w:type="pct"/>
            <w:shd w:val="clear" w:color="auto" w:fill="auto"/>
          </w:tcPr>
          <w:p w14:paraId="5F28185E" w14:textId="77777777" w:rsidR="00A72F58" w:rsidRPr="00A72F58" w:rsidRDefault="00CF1F7F" w:rsidP="00A72F58">
            <w:pPr>
              <w:spacing w:after="0" w:line="240" w:lineRule="auto"/>
              <w:rPr>
                <w:rFonts w:ascii="Times New Roman" w:hAnsi="Times New Roman" w:cs="Times New Roman"/>
              </w:rPr>
            </w:pPr>
            <w:r w:rsidRPr="00CF1F7F">
              <w:rPr>
                <w:rFonts w:ascii="Times New Roman" w:hAnsi="Times New Roman" w:cs="Times New Roman"/>
              </w:rPr>
              <w:t>Сформиро-ванные, но содержащие отдельные пробелы  представле-ния</w:t>
            </w:r>
            <w:r w:rsidR="00A14725">
              <w:rPr>
                <w:rFonts w:ascii="Times New Roman" w:hAnsi="Times New Roman" w:cs="Times New Roman"/>
              </w:rPr>
              <w:t xml:space="preserve"> </w:t>
            </w:r>
            <w:r w:rsidR="00A72F58">
              <w:rPr>
                <w:rFonts w:ascii="Times New Roman" w:hAnsi="Times New Roman" w:cs="Times New Roman"/>
              </w:rPr>
              <w:t xml:space="preserve">о </w:t>
            </w:r>
          </w:p>
          <w:p w14:paraId="3C43F8E5" w14:textId="2222E624" w:rsidR="00CF1F7F" w:rsidRDefault="00414493" w:rsidP="00CF1F7F">
            <w:pPr>
              <w:spacing w:after="0" w:line="240" w:lineRule="auto"/>
              <w:rPr>
                <w:rFonts w:ascii="Times New Roman" w:hAnsi="Times New Roman" w:cs="Times New Roman"/>
              </w:rPr>
            </w:pPr>
            <w:r w:rsidRPr="00414493">
              <w:rPr>
                <w:rFonts w:ascii="Times New Roman" w:eastAsia="Times New Roman" w:hAnsi="Times New Roman" w:cs="Times New Roman"/>
                <w:sz w:val="24"/>
                <w:szCs w:val="24"/>
                <w:lang w:eastAsia="ru-RU"/>
              </w:rPr>
              <w:t>метод</w:t>
            </w:r>
            <w:r>
              <w:rPr>
                <w:rFonts w:ascii="Times New Roman" w:eastAsia="Times New Roman" w:hAnsi="Times New Roman" w:cs="Times New Roman"/>
                <w:sz w:val="24"/>
                <w:szCs w:val="24"/>
                <w:lang w:eastAsia="ru-RU"/>
              </w:rPr>
              <w:t>ах</w:t>
            </w:r>
            <w:r w:rsidRPr="00414493">
              <w:rPr>
                <w:rFonts w:ascii="Times New Roman" w:eastAsia="Times New Roman" w:hAnsi="Times New Roman" w:cs="Times New Roman"/>
                <w:sz w:val="24"/>
                <w:szCs w:val="24"/>
                <w:lang w:eastAsia="ru-RU"/>
              </w:rPr>
              <w:t xml:space="preserve"> рациональной организации производственных процессов;</w:t>
            </w:r>
          </w:p>
          <w:p w14:paraId="0C0AB24D" w14:textId="785E18C8" w:rsidR="00A14725" w:rsidRPr="00CF1F7F" w:rsidRDefault="00A14725" w:rsidP="00A72F58">
            <w:pPr>
              <w:pStyle w:val="afa"/>
              <w:spacing w:line="276" w:lineRule="auto"/>
              <w:rPr>
                <w:rFonts w:ascii="Times New Roman" w:eastAsia="Times New Roman" w:hAnsi="Times New Roman"/>
                <w:i/>
                <w:sz w:val="24"/>
                <w:szCs w:val="24"/>
                <w:lang w:eastAsia="ru-RU"/>
              </w:rPr>
            </w:pPr>
          </w:p>
        </w:tc>
        <w:tc>
          <w:tcPr>
            <w:tcW w:w="805" w:type="pct"/>
            <w:shd w:val="clear" w:color="auto" w:fill="auto"/>
          </w:tcPr>
          <w:p w14:paraId="2073078D" w14:textId="5C454967" w:rsidR="00A14725" w:rsidRDefault="00CF1F7F" w:rsidP="00CF1F7F">
            <w:pPr>
              <w:spacing w:after="0" w:line="240" w:lineRule="auto"/>
              <w:rPr>
                <w:rFonts w:ascii="Times New Roman" w:eastAsia="Times New Roman" w:hAnsi="Times New Roman" w:cs="Times New Roman"/>
                <w:i/>
                <w:lang w:eastAsia="ru-RU"/>
              </w:rPr>
            </w:pPr>
            <w:r w:rsidRPr="00CF1F7F">
              <w:rPr>
                <w:rFonts w:ascii="Times New Roman" w:hAnsi="Times New Roman" w:cs="Times New Roman"/>
              </w:rPr>
              <w:t xml:space="preserve">Сформиро-ванные си-стематиче-ские пред-ставления </w:t>
            </w:r>
          </w:p>
          <w:p w14:paraId="691DEACD" w14:textId="77777777" w:rsidR="00A72F58" w:rsidRPr="00A72F58" w:rsidRDefault="00A72F58" w:rsidP="00A72F58">
            <w:pPr>
              <w:spacing w:after="0" w:line="240" w:lineRule="auto"/>
              <w:rPr>
                <w:rFonts w:ascii="Times New Roman" w:hAnsi="Times New Roman" w:cs="Times New Roman"/>
              </w:rPr>
            </w:pPr>
            <w:r>
              <w:rPr>
                <w:rFonts w:ascii="Times New Roman" w:hAnsi="Times New Roman" w:cs="Times New Roman"/>
              </w:rPr>
              <w:t xml:space="preserve">о </w:t>
            </w:r>
          </w:p>
          <w:p w14:paraId="1166FAB5" w14:textId="310F8C8F" w:rsidR="00A14725" w:rsidRPr="00A72F58" w:rsidRDefault="00414493" w:rsidP="00A72F58">
            <w:pPr>
              <w:widowControl w:val="0"/>
              <w:autoSpaceDE w:val="0"/>
              <w:autoSpaceDN w:val="0"/>
              <w:spacing w:after="0" w:line="240" w:lineRule="auto"/>
              <w:ind w:right="284"/>
              <w:contextualSpacing/>
              <w:jc w:val="both"/>
              <w:rPr>
                <w:rFonts w:ascii="Times New Roman" w:eastAsia="Times New Roman" w:hAnsi="Times New Roman" w:cs="Times New Roman"/>
                <w:lang w:eastAsia="ru-RU"/>
              </w:rPr>
            </w:pPr>
            <w:r w:rsidRPr="00414493">
              <w:rPr>
                <w:rFonts w:ascii="Times New Roman" w:eastAsia="Times New Roman" w:hAnsi="Times New Roman" w:cs="Times New Roman"/>
                <w:sz w:val="24"/>
                <w:szCs w:val="24"/>
                <w:lang w:eastAsia="ru-RU"/>
              </w:rPr>
              <w:t>метод</w:t>
            </w:r>
            <w:r>
              <w:rPr>
                <w:rFonts w:ascii="Times New Roman" w:eastAsia="Times New Roman" w:hAnsi="Times New Roman" w:cs="Times New Roman"/>
                <w:sz w:val="24"/>
                <w:szCs w:val="24"/>
                <w:lang w:eastAsia="ru-RU"/>
              </w:rPr>
              <w:t>ах</w:t>
            </w:r>
            <w:r w:rsidRPr="00414493">
              <w:rPr>
                <w:rFonts w:ascii="Times New Roman" w:eastAsia="Times New Roman" w:hAnsi="Times New Roman" w:cs="Times New Roman"/>
                <w:sz w:val="24"/>
                <w:szCs w:val="24"/>
                <w:lang w:eastAsia="ru-RU"/>
              </w:rPr>
              <w:t xml:space="preserve"> рациональной организации производственных процессов;</w:t>
            </w:r>
          </w:p>
        </w:tc>
        <w:tc>
          <w:tcPr>
            <w:tcW w:w="907" w:type="pct"/>
            <w:shd w:val="clear" w:color="auto" w:fill="auto"/>
          </w:tcPr>
          <w:p w14:paraId="36ACB737" w14:textId="7455CAD2" w:rsidR="00CF1F7F" w:rsidRPr="008B1871" w:rsidRDefault="008F7D7F" w:rsidP="00CF1F7F">
            <w:pPr>
              <w:spacing w:after="0" w:line="240" w:lineRule="auto"/>
              <w:rPr>
                <w:rFonts w:ascii="Times New Roman" w:eastAsia="Times New Roman" w:hAnsi="Times New Roman" w:cs="Times New Roman"/>
                <w:i/>
                <w:color w:val="000000" w:themeColor="text1"/>
                <w:sz w:val="20"/>
                <w:szCs w:val="20"/>
                <w:highlight w:val="cyan"/>
                <w:lang w:eastAsia="ru-RU"/>
              </w:rPr>
            </w:pPr>
            <w:r>
              <w:rPr>
                <w:rFonts w:ascii="Times New Roman" w:hAnsi="Times New Roman" w:cs="Times New Roman"/>
                <w:sz w:val="24"/>
                <w:szCs w:val="24"/>
              </w:rPr>
              <w:t>В</w:t>
            </w:r>
            <w:r w:rsidRPr="00A05E5B">
              <w:rPr>
                <w:rFonts w:ascii="Times New Roman" w:hAnsi="Times New Roman" w:cs="Times New Roman"/>
                <w:sz w:val="24"/>
                <w:szCs w:val="24"/>
              </w:rPr>
              <w:t xml:space="preserve">опросы для оценки знаний и умений, задания в виде расчетных задач, </w:t>
            </w:r>
            <w:r w:rsidRPr="00A05E5B">
              <w:rPr>
                <w:rFonts w:ascii="Times New Roman" w:eastAsia="Times New Roman" w:hAnsi="Times New Roman" w:cs="Times New Roman"/>
                <w:color w:val="000000" w:themeColor="text1"/>
                <w:sz w:val="24"/>
                <w:szCs w:val="24"/>
                <w:lang w:eastAsia="ru-RU"/>
              </w:rPr>
              <w:t>тестовые задания</w:t>
            </w:r>
          </w:p>
        </w:tc>
      </w:tr>
      <w:tr w:rsidR="0035350F" w:rsidRPr="00BC0615" w14:paraId="3FB42695" w14:textId="77777777" w:rsidTr="00414493">
        <w:tc>
          <w:tcPr>
            <w:tcW w:w="822" w:type="pct"/>
            <w:shd w:val="clear" w:color="auto" w:fill="auto"/>
          </w:tcPr>
          <w:p w14:paraId="7AD68B44" w14:textId="77777777" w:rsidR="008F7D7F" w:rsidRDefault="008F7D7F" w:rsidP="008F7D7F">
            <w:pPr>
              <w:pStyle w:val="afa"/>
              <w:spacing w:line="276" w:lineRule="auto"/>
              <w:rPr>
                <w:rFonts w:ascii="Times New Roman" w:hAnsi="Times New Roman"/>
                <w:b/>
                <w:bCs/>
                <w:i/>
                <w:color w:val="000000"/>
                <w:sz w:val="24"/>
                <w:szCs w:val="24"/>
              </w:rPr>
            </w:pPr>
            <w:r>
              <w:rPr>
                <w:rFonts w:ascii="Times New Roman" w:hAnsi="Times New Roman"/>
                <w:b/>
                <w:bCs/>
                <w:i/>
                <w:color w:val="000000"/>
                <w:sz w:val="24"/>
                <w:szCs w:val="24"/>
              </w:rPr>
              <w:lastRenderedPageBreak/>
              <w:t>Уметь</w:t>
            </w:r>
          </w:p>
          <w:p w14:paraId="4B92331D" w14:textId="65F210F4" w:rsidR="0035350F" w:rsidRPr="00A72F58" w:rsidRDefault="00414493" w:rsidP="00A72F58">
            <w:pPr>
              <w:widowControl w:val="0"/>
              <w:autoSpaceDE w:val="0"/>
              <w:autoSpaceDN w:val="0"/>
              <w:spacing w:after="0" w:line="240" w:lineRule="auto"/>
              <w:ind w:right="284"/>
              <w:contextualSpacing/>
              <w:jc w:val="both"/>
              <w:rPr>
                <w:rFonts w:ascii="Times New Roman" w:eastAsia="Times New Roman" w:hAnsi="Times New Roman" w:cs="Times New Roman"/>
                <w:lang w:eastAsia="ru-RU"/>
              </w:rPr>
            </w:pPr>
            <w:bookmarkStart w:id="4" w:name="_Hlk144710603"/>
            <w:r w:rsidRPr="00414493">
              <w:rPr>
                <w:rFonts w:ascii="Times New Roman" w:eastAsia="Times New Roman" w:hAnsi="Times New Roman" w:cs="Times New Roman"/>
                <w:sz w:val="24"/>
                <w:szCs w:val="24"/>
                <w:lang w:eastAsia="ru-RU"/>
              </w:rPr>
              <w:t>применять методы стратегического анализа для контроля бизнес-процессов;</w:t>
            </w:r>
            <w:bookmarkEnd w:id="4"/>
          </w:p>
        </w:tc>
        <w:tc>
          <w:tcPr>
            <w:tcW w:w="822" w:type="pct"/>
            <w:shd w:val="clear" w:color="auto" w:fill="auto"/>
          </w:tcPr>
          <w:p w14:paraId="42BFCC08" w14:textId="20DC9663" w:rsidR="0035350F" w:rsidRPr="00CF1F7F" w:rsidRDefault="0035350F" w:rsidP="00414493">
            <w:pPr>
              <w:widowControl w:val="0"/>
              <w:autoSpaceDE w:val="0"/>
              <w:autoSpaceDN w:val="0"/>
              <w:contextualSpacing/>
              <w:rPr>
                <w:rFonts w:ascii="Times New Roman" w:hAnsi="Times New Roman" w:cs="Times New Roman"/>
              </w:rPr>
            </w:pPr>
            <w:r w:rsidRPr="00F00ADC">
              <w:t xml:space="preserve">Фрагментарное умение </w:t>
            </w:r>
            <w:r w:rsidR="00414493" w:rsidRPr="00414493">
              <w:rPr>
                <w:rFonts w:ascii="Times New Roman" w:eastAsia="Times New Roman" w:hAnsi="Times New Roman" w:cs="Times New Roman"/>
                <w:sz w:val="24"/>
                <w:szCs w:val="24"/>
                <w:lang w:eastAsia="ru-RU"/>
              </w:rPr>
              <w:t>применять методы стратегического анализа для контроля бизнес-процессов;</w:t>
            </w:r>
          </w:p>
        </w:tc>
        <w:tc>
          <w:tcPr>
            <w:tcW w:w="822" w:type="pct"/>
            <w:shd w:val="clear" w:color="auto" w:fill="auto"/>
          </w:tcPr>
          <w:p w14:paraId="53032958" w14:textId="3F8CCFEB" w:rsidR="0035350F" w:rsidRPr="00CF1F7F" w:rsidRDefault="0035350F" w:rsidP="0035350F">
            <w:pPr>
              <w:spacing w:after="0" w:line="240" w:lineRule="auto"/>
              <w:jc w:val="both"/>
              <w:rPr>
                <w:rFonts w:ascii="Times New Roman" w:hAnsi="Times New Roman" w:cs="Times New Roman"/>
              </w:rPr>
            </w:pPr>
            <w:r w:rsidRPr="00F00ADC">
              <w:t>Несистематическое применение умений</w:t>
            </w:r>
            <w:r w:rsidR="008F7D7F">
              <w:rPr>
                <w:rFonts w:ascii="Times New Roman" w:eastAsia="Calibri" w:hAnsi="Times New Roman" w:cs="Times New Roman"/>
                <w:iCs/>
                <w:color w:val="000000"/>
                <w:sz w:val="24"/>
                <w:szCs w:val="24"/>
              </w:rPr>
              <w:t xml:space="preserve"> </w:t>
            </w:r>
            <w:r w:rsidR="00414493" w:rsidRPr="00414493">
              <w:rPr>
                <w:rFonts w:ascii="Times New Roman" w:eastAsia="Times New Roman" w:hAnsi="Times New Roman" w:cs="Times New Roman"/>
                <w:sz w:val="24"/>
                <w:szCs w:val="24"/>
                <w:lang w:eastAsia="ru-RU"/>
              </w:rPr>
              <w:t>применять методы стратегического анализа для контроля бизнес-процессов;</w:t>
            </w:r>
          </w:p>
        </w:tc>
        <w:tc>
          <w:tcPr>
            <w:tcW w:w="822" w:type="pct"/>
            <w:shd w:val="clear" w:color="auto" w:fill="auto"/>
          </w:tcPr>
          <w:p w14:paraId="4A1FF39C" w14:textId="2959887A" w:rsidR="00A72F58" w:rsidRPr="00A72F58" w:rsidRDefault="0035350F" w:rsidP="00A72F58">
            <w:pPr>
              <w:widowControl w:val="0"/>
              <w:autoSpaceDE w:val="0"/>
              <w:autoSpaceDN w:val="0"/>
              <w:contextualSpacing/>
              <w:rPr>
                <w:rFonts w:ascii="Times New Roman" w:eastAsia="Times New Roman" w:hAnsi="Times New Roman" w:cs="Times New Roman"/>
                <w:lang w:eastAsia="ru-RU"/>
              </w:rPr>
            </w:pPr>
            <w:r w:rsidRPr="00F00ADC">
              <w:t>В целом успешное, но содержащее отдельные пробелы умение</w:t>
            </w:r>
            <w:r w:rsidR="008F7D7F">
              <w:t xml:space="preserve"> </w:t>
            </w:r>
            <w:r w:rsidR="00414493" w:rsidRPr="00414493">
              <w:rPr>
                <w:rFonts w:ascii="Times New Roman" w:eastAsia="Times New Roman" w:hAnsi="Times New Roman" w:cs="Times New Roman"/>
                <w:sz w:val="24"/>
                <w:szCs w:val="24"/>
                <w:lang w:eastAsia="ru-RU"/>
              </w:rPr>
              <w:t>применять методы стратегического анализа для контроля бизнес-процессов;</w:t>
            </w:r>
          </w:p>
          <w:p w14:paraId="3B55F806" w14:textId="46D19272" w:rsidR="0035350F" w:rsidRPr="00CF1F7F" w:rsidRDefault="0035350F" w:rsidP="0035350F">
            <w:pPr>
              <w:spacing w:after="0" w:line="240" w:lineRule="auto"/>
              <w:rPr>
                <w:rFonts w:ascii="Times New Roman" w:hAnsi="Times New Roman" w:cs="Times New Roman"/>
              </w:rPr>
            </w:pPr>
          </w:p>
        </w:tc>
        <w:tc>
          <w:tcPr>
            <w:tcW w:w="805" w:type="pct"/>
            <w:shd w:val="clear" w:color="auto" w:fill="auto"/>
          </w:tcPr>
          <w:p w14:paraId="6C18DCF6" w14:textId="52F9F779" w:rsidR="0035350F" w:rsidRPr="00CF1F7F" w:rsidRDefault="0035350F" w:rsidP="0035350F">
            <w:pPr>
              <w:spacing w:after="0" w:line="240" w:lineRule="auto"/>
              <w:rPr>
                <w:rFonts w:ascii="Times New Roman" w:hAnsi="Times New Roman" w:cs="Times New Roman"/>
              </w:rPr>
            </w:pPr>
            <w:r w:rsidRPr="00F00ADC">
              <w:t xml:space="preserve">Сформированное умение </w:t>
            </w:r>
            <w:r w:rsidR="00414493" w:rsidRPr="00414493">
              <w:rPr>
                <w:rFonts w:ascii="Times New Roman" w:eastAsia="Times New Roman" w:hAnsi="Times New Roman" w:cs="Times New Roman"/>
                <w:sz w:val="24"/>
                <w:szCs w:val="24"/>
                <w:lang w:eastAsia="ru-RU"/>
              </w:rPr>
              <w:t>применять методы стратегического анализа для контроля бизнес-процессов;</w:t>
            </w:r>
          </w:p>
        </w:tc>
        <w:tc>
          <w:tcPr>
            <w:tcW w:w="907" w:type="pct"/>
            <w:shd w:val="clear" w:color="auto" w:fill="auto"/>
          </w:tcPr>
          <w:p w14:paraId="10E1C0F5" w14:textId="7BBD7929" w:rsidR="0035350F" w:rsidRPr="008B1871" w:rsidRDefault="008F7D7F" w:rsidP="0035350F">
            <w:pPr>
              <w:spacing w:after="0" w:line="240" w:lineRule="auto"/>
              <w:rPr>
                <w:rFonts w:ascii="Times New Roman" w:eastAsia="Times New Roman" w:hAnsi="Times New Roman" w:cs="Times New Roman"/>
                <w:i/>
                <w:color w:val="000000" w:themeColor="text1"/>
                <w:sz w:val="20"/>
                <w:szCs w:val="20"/>
                <w:highlight w:val="cyan"/>
                <w:lang w:eastAsia="ru-RU"/>
              </w:rPr>
            </w:pPr>
            <w:r>
              <w:rPr>
                <w:rFonts w:ascii="Times New Roman" w:hAnsi="Times New Roman" w:cs="Times New Roman"/>
                <w:sz w:val="24"/>
                <w:szCs w:val="24"/>
              </w:rPr>
              <w:t>В</w:t>
            </w:r>
            <w:r w:rsidRPr="00A05E5B">
              <w:rPr>
                <w:rFonts w:ascii="Times New Roman" w:hAnsi="Times New Roman" w:cs="Times New Roman"/>
                <w:sz w:val="24"/>
                <w:szCs w:val="24"/>
              </w:rPr>
              <w:t xml:space="preserve">опросы для оценки знаний и умений, </w:t>
            </w:r>
            <w:r w:rsidR="00A72F58">
              <w:rPr>
                <w:rFonts w:ascii="Times New Roman" w:hAnsi="Times New Roman" w:cs="Times New Roman"/>
                <w:sz w:val="24"/>
                <w:szCs w:val="24"/>
              </w:rPr>
              <w:t>практико-ориентированные задания</w:t>
            </w:r>
            <w:r w:rsidRPr="00A05E5B">
              <w:rPr>
                <w:rFonts w:ascii="Times New Roman" w:hAnsi="Times New Roman" w:cs="Times New Roman"/>
                <w:sz w:val="24"/>
                <w:szCs w:val="24"/>
              </w:rPr>
              <w:t xml:space="preserve">, </w:t>
            </w:r>
            <w:r w:rsidRPr="00A05E5B">
              <w:rPr>
                <w:rFonts w:ascii="Times New Roman" w:eastAsia="Times New Roman" w:hAnsi="Times New Roman" w:cs="Times New Roman"/>
                <w:color w:val="000000" w:themeColor="text1"/>
                <w:sz w:val="24"/>
                <w:szCs w:val="24"/>
                <w:lang w:eastAsia="ru-RU"/>
              </w:rPr>
              <w:t>тестовые задания</w:t>
            </w:r>
          </w:p>
        </w:tc>
      </w:tr>
    </w:tbl>
    <w:p w14:paraId="5D4EA88A" w14:textId="77777777" w:rsidR="005A6B56" w:rsidRDefault="005A6B56" w:rsidP="008F5488">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3EE5966D" w14:textId="77777777" w:rsidR="00414493" w:rsidRDefault="00414493" w:rsidP="008F5488">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2DA48B41" w14:textId="77777777" w:rsidR="008477E5" w:rsidRDefault="0002118C" w:rsidP="008477E5">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2</w:t>
      </w:r>
      <w:r w:rsidR="008477E5" w:rsidRPr="00BC0615">
        <w:rPr>
          <w:rFonts w:ascii="Times New Roman" w:eastAsia="Times New Roman" w:hAnsi="Times New Roman" w:cs="Times New Roman"/>
          <w:b/>
          <w:color w:val="000000" w:themeColor="text1"/>
          <w:sz w:val="28"/>
          <w:szCs w:val="28"/>
          <w:lang w:eastAsia="ru-RU"/>
        </w:rPr>
        <w:t> </w:t>
      </w:r>
      <w:bookmarkStart w:id="5" w:name="_Hlk132903483"/>
      <w:r w:rsidR="00827E14">
        <w:rPr>
          <w:rFonts w:ascii="Times New Roman" w:eastAsia="Times New Roman" w:hAnsi="Times New Roman" w:cs="Times New Roman"/>
          <w:b/>
          <w:color w:val="000000" w:themeColor="text1"/>
          <w:sz w:val="28"/>
          <w:szCs w:val="28"/>
          <w:lang w:eastAsia="ru-RU"/>
        </w:rPr>
        <w:t>З</w:t>
      </w:r>
      <w:r w:rsidR="00827E14" w:rsidRPr="00BC0615">
        <w:rPr>
          <w:rFonts w:ascii="Times New Roman" w:eastAsia="Times New Roman" w:hAnsi="Times New Roman" w:cs="Times New Roman"/>
          <w:b/>
          <w:color w:val="000000" w:themeColor="text1"/>
          <w:sz w:val="28"/>
          <w:szCs w:val="28"/>
          <w:lang w:eastAsia="ru-RU"/>
        </w:rPr>
        <w:t>адания или иные материалы, необходимые для оценки знаний</w:t>
      </w:r>
      <w:r w:rsidR="00827E14">
        <w:rPr>
          <w:rFonts w:ascii="Times New Roman" w:eastAsia="Times New Roman" w:hAnsi="Times New Roman" w:cs="Times New Roman"/>
          <w:b/>
          <w:color w:val="000000" w:themeColor="text1"/>
          <w:sz w:val="28"/>
          <w:szCs w:val="28"/>
          <w:lang w:eastAsia="ru-RU"/>
        </w:rPr>
        <w:t xml:space="preserve"> и</w:t>
      </w:r>
      <w:r w:rsidR="00827E14" w:rsidRPr="00BC0615">
        <w:rPr>
          <w:rFonts w:ascii="Times New Roman" w:eastAsia="Times New Roman" w:hAnsi="Times New Roman" w:cs="Times New Roman"/>
          <w:b/>
          <w:color w:val="000000" w:themeColor="text1"/>
          <w:sz w:val="28"/>
          <w:szCs w:val="28"/>
          <w:lang w:eastAsia="ru-RU"/>
        </w:rPr>
        <w:t xml:space="preserve"> умений, характеризующих формировани</w:t>
      </w:r>
      <w:r w:rsidR="00827E14">
        <w:rPr>
          <w:rFonts w:ascii="Times New Roman" w:eastAsia="Times New Roman" w:hAnsi="Times New Roman" w:cs="Times New Roman"/>
          <w:b/>
          <w:color w:val="000000" w:themeColor="text1"/>
          <w:sz w:val="28"/>
          <w:szCs w:val="28"/>
          <w:lang w:eastAsia="ru-RU"/>
        </w:rPr>
        <w:t>е</w:t>
      </w:r>
      <w:r w:rsidR="00827E14" w:rsidRPr="00BC0615">
        <w:rPr>
          <w:rFonts w:ascii="Times New Roman" w:eastAsia="Times New Roman" w:hAnsi="Times New Roman" w:cs="Times New Roman"/>
          <w:b/>
          <w:color w:val="000000" w:themeColor="text1"/>
          <w:sz w:val="28"/>
          <w:szCs w:val="28"/>
          <w:lang w:eastAsia="ru-RU"/>
        </w:rPr>
        <w:t xml:space="preserve"> компетенций в процессе освоения </w:t>
      </w:r>
      <w:r w:rsidR="00827E14">
        <w:rPr>
          <w:rFonts w:ascii="Times New Roman" w:eastAsia="Times New Roman" w:hAnsi="Times New Roman" w:cs="Times New Roman"/>
          <w:b/>
          <w:color w:val="000000" w:themeColor="text1"/>
          <w:sz w:val="28"/>
          <w:szCs w:val="28"/>
          <w:lang w:eastAsia="ru-RU"/>
        </w:rPr>
        <w:t>ОП ВО</w:t>
      </w:r>
      <w:bookmarkEnd w:id="5"/>
    </w:p>
    <w:p w14:paraId="1C7EFD47" w14:textId="77777777" w:rsidR="00827E14" w:rsidRPr="00BC0615" w:rsidRDefault="00827E14" w:rsidP="008477E5">
      <w:pPr>
        <w:spacing w:after="0" w:line="240" w:lineRule="auto"/>
        <w:ind w:firstLine="709"/>
        <w:jc w:val="both"/>
        <w:rPr>
          <w:rFonts w:ascii="Times New Roman" w:eastAsia="Times New Roman" w:hAnsi="Times New Roman" w:cs="Times New Roman"/>
          <w:b/>
          <w:color w:val="000000" w:themeColor="text1"/>
          <w:sz w:val="24"/>
          <w:szCs w:val="24"/>
          <w:lang w:eastAsia="ru-RU"/>
        </w:rPr>
      </w:pPr>
    </w:p>
    <w:p w14:paraId="24D17C68" w14:textId="77777777" w:rsidR="0043097B" w:rsidRPr="0072201A" w:rsidRDefault="0043097B" w:rsidP="0043097B">
      <w:pPr>
        <w:spacing w:after="0" w:line="252" w:lineRule="auto"/>
        <w:ind w:firstLine="709"/>
        <w:jc w:val="both"/>
        <w:rPr>
          <w:rFonts w:ascii="Times New Roman" w:eastAsia="Times New Roman" w:hAnsi="Times New Roman" w:cs="Times New Roman"/>
          <w:b/>
          <w:i/>
          <w:color w:val="000000" w:themeColor="text1"/>
          <w:sz w:val="28"/>
          <w:szCs w:val="28"/>
          <w:lang w:eastAsia="ru-RU"/>
        </w:rPr>
      </w:pPr>
      <w:r w:rsidRPr="0072201A">
        <w:rPr>
          <w:rFonts w:ascii="Times New Roman" w:eastAsia="Times New Roman" w:hAnsi="Times New Roman" w:cs="Times New Roman"/>
          <w:b/>
          <w:i/>
          <w:color w:val="000000" w:themeColor="text1"/>
          <w:sz w:val="28"/>
          <w:szCs w:val="28"/>
          <w:lang w:eastAsia="ru-RU"/>
        </w:rPr>
        <w:t>2.1 Вопросы для оценки знаний и умений, характеризующих формирование компетенций</w:t>
      </w:r>
    </w:p>
    <w:p w14:paraId="139E5616" w14:textId="77777777" w:rsidR="0043097B" w:rsidRDefault="0043097B" w:rsidP="0043097B">
      <w:pPr>
        <w:spacing w:after="0" w:line="252" w:lineRule="auto"/>
        <w:jc w:val="both"/>
        <w:rPr>
          <w:rFonts w:ascii="Times New Roman" w:eastAsia="Times New Roman" w:hAnsi="Times New Roman" w:cs="Times New Roman"/>
          <w:i/>
          <w:color w:val="000000" w:themeColor="text1"/>
          <w:sz w:val="24"/>
          <w:szCs w:val="24"/>
          <w:highlight w:val="cyan"/>
          <w:lang w:eastAsia="ru-RU"/>
        </w:rPr>
      </w:pPr>
    </w:p>
    <w:tbl>
      <w:tblPr>
        <w:tblStyle w:val="a3"/>
        <w:tblW w:w="9493" w:type="dxa"/>
        <w:tblLook w:val="04A0" w:firstRow="1" w:lastRow="0" w:firstColumn="1" w:lastColumn="0" w:noHBand="0" w:noVBand="1"/>
      </w:tblPr>
      <w:tblGrid>
        <w:gridCol w:w="1555"/>
        <w:gridCol w:w="3118"/>
        <w:gridCol w:w="4820"/>
      </w:tblGrid>
      <w:tr w:rsidR="0043097B" w:rsidRPr="008B1871" w14:paraId="1B0EB8A4" w14:textId="77777777" w:rsidTr="007752EA">
        <w:tc>
          <w:tcPr>
            <w:tcW w:w="1555" w:type="dxa"/>
          </w:tcPr>
          <w:p w14:paraId="3C59353A" w14:textId="77777777" w:rsidR="0043097B" w:rsidRPr="00D06C67" w:rsidRDefault="0043097B" w:rsidP="007752EA">
            <w:pPr>
              <w:jc w:val="center"/>
              <w:rPr>
                <w:rFonts w:ascii="Times New Roman" w:hAnsi="Times New Roman" w:cs="Times New Roman"/>
                <w:sz w:val="24"/>
                <w:szCs w:val="24"/>
              </w:rPr>
            </w:pPr>
            <w:r w:rsidRPr="00D06C67">
              <w:rPr>
                <w:rFonts w:ascii="Times New Roman" w:hAnsi="Times New Roman" w:cs="Times New Roman"/>
                <w:sz w:val="24"/>
                <w:szCs w:val="24"/>
              </w:rPr>
              <w:t>Шифр компетенции</w:t>
            </w:r>
          </w:p>
        </w:tc>
        <w:tc>
          <w:tcPr>
            <w:tcW w:w="3118" w:type="dxa"/>
          </w:tcPr>
          <w:p w14:paraId="455BC47E" w14:textId="77777777" w:rsidR="0043097B" w:rsidRPr="00D06C67" w:rsidRDefault="0043097B" w:rsidP="007752EA">
            <w:pPr>
              <w:jc w:val="center"/>
              <w:rPr>
                <w:rFonts w:ascii="Times New Roman" w:hAnsi="Times New Roman" w:cs="Times New Roman"/>
                <w:sz w:val="24"/>
                <w:szCs w:val="24"/>
              </w:rPr>
            </w:pPr>
            <w:r w:rsidRPr="00D06C67">
              <w:rPr>
                <w:rFonts w:ascii="Times New Roman" w:hAnsi="Times New Roman" w:cs="Times New Roman"/>
                <w:sz w:val="24"/>
                <w:szCs w:val="24"/>
              </w:rPr>
              <w:t xml:space="preserve">Вопросы </w:t>
            </w:r>
          </w:p>
        </w:tc>
        <w:tc>
          <w:tcPr>
            <w:tcW w:w="4820" w:type="dxa"/>
          </w:tcPr>
          <w:p w14:paraId="6C8DE81E" w14:textId="77777777" w:rsidR="0043097B" w:rsidRPr="008B1871" w:rsidRDefault="0043097B" w:rsidP="007752EA">
            <w:pPr>
              <w:jc w:val="center"/>
              <w:rPr>
                <w:rFonts w:ascii="Times New Roman" w:eastAsia="Times New Roman" w:hAnsi="Times New Roman" w:cs="Times New Roman"/>
                <w:color w:val="000000" w:themeColor="text1"/>
                <w:sz w:val="24"/>
                <w:szCs w:val="24"/>
                <w:lang w:eastAsia="ru-RU"/>
              </w:rPr>
            </w:pPr>
            <w:r w:rsidRPr="008B1871">
              <w:rPr>
                <w:rFonts w:ascii="Times New Roman" w:eastAsia="Times New Roman" w:hAnsi="Times New Roman" w:cs="Times New Roman"/>
                <w:color w:val="000000" w:themeColor="text1"/>
                <w:sz w:val="24"/>
                <w:szCs w:val="24"/>
                <w:lang w:eastAsia="ru-RU"/>
              </w:rPr>
              <w:t>Правильный ответ</w:t>
            </w:r>
          </w:p>
        </w:tc>
      </w:tr>
      <w:tr w:rsidR="0043097B" w:rsidRPr="00472096" w14:paraId="1116931E" w14:textId="77777777" w:rsidTr="007752EA">
        <w:tc>
          <w:tcPr>
            <w:tcW w:w="1555" w:type="dxa"/>
            <w:vMerge w:val="restart"/>
          </w:tcPr>
          <w:p w14:paraId="1ECE3B3B" w14:textId="77777777" w:rsidR="0043097B" w:rsidRDefault="0043097B" w:rsidP="007752EA">
            <w:pPr>
              <w:jc w:val="both"/>
              <w:rPr>
                <w:rFonts w:ascii="Times New Roman" w:eastAsia="Calibri" w:hAnsi="Times New Roman" w:cs="Times New Roman"/>
                <w:sz w:val="24"/>
                <w:szCs w:val="24"/>
              </w:rPr>
            </w:pPr>
            <w:r>
              <w:rPr>
                <w:rFonts w:ascii="Times New Roman" w:eastAsia="Calibri" w:hAnsi="Times New Roman" w:cs="Times New Roman"/>
                <w:sz w:val="24"/>
                <w:szCs w:val="24"/>
              </w:rPr>
              <w:t>УК-5</w:t>
            </w:r>
          </w:p>
        </w:tc>
        <w:tc>
          <w:tcPr>
            <w:tcW w:w="3118" w:type="dxa"/>
          </w:tcPr>
          <w:p w14:paraId="68C2FD21" w14:textId="77777777" w:rsidR="0043097B" w:rsidRPr="00E56080" w:rsidRDefault="0043097B" w:rsidP="007752EA">
            <w:pPr>
              <w:pStyle w:val="afa"/>
              <w:tabs>
                <w:tab w:val="left" w:pos="301"/>
              </w:tabs>
              <w:rPr>
                <w:rFonts w:ascii="Times New Roman" w:hAnsi="Times New Roman"/>
              </w:rPr>
            </w:pPr>
            <w:r>
              <w:rPr>
                <w:rFonts w:ascii="Times New Roman" w:hAnsi="Times New Roman"/>
              </w:rPr>
              <w:t>1. Какие услуги предоставляются в рамах инжиниринга?</w:t>
            </w:r>
          </w:p>
        </w:tc>
        <w:tc>
          <w:tcPr>
            <w:tcW w:w="4820" w:type="dxa"/>
          </w:tcPr>
          <w:p w14:paraId="1B75CBC2" w14:textId="77777777" w:rsidR="0043097B" w:rsidRDefault="0043097B" w:rsidP="007752EA">
            <w:pPr>
              <w:pStyle w:val="afa"/>
              <w:tabs>
                <w:tab w:val="left" w:pos="301"/>
              </w:tabs>
              <w:ind w:left="36"/>
              <w:rPr>
                <w:rFonts w:ascii="Times New Roman" w:hAnsi="Times New Roman"/>
              </w:rPr>
            </w:pPr>
            <w:r>
              <w:rPr>
                <w:rFonts w:ascii="Times New Roman" w:hAnsi="Times New Roman"/>
              </w:rPr>
              <w:t>И</w:t>
            </w:r>
            <w:r w:rsidRPr="00830D88">
              <w:rPr>
                <w:rFonts w:ascii="Times New Roman" w:hAnsi="Times New Roman"/>
              </w:rPr>
              <w:t xml:space="preserve">нженерно-консультационные </w:t>
            </w:r>
          </w:p>
        </w:tc>
      </w:tr>
      <w:tr w:rsidR="0043097B" w:rsidRPr="00472096" w14:paraId="007406A5" w14:textId="77777777" w:rsidTr="007752EA">
        <w:tc>
          <w:tcPr>
            <w:tcW w:w="1555" w:type="dxa"/>
            <w:vMerge/>
          </w:tcPr>
          <w:p w14:paraId="2A169DDF" w14:textId="77777777" w:rsidR="0043097B" w:rsidRDefault="0043097B" w:rsidP="007752EA">
            <w:pPr>
              <w:jc w:val="both"/>
              <w:rPr>
                <w:rFonts w:ascii="Times New Roman" w:eastAsia="Calibri" w:hAnsi="Times New Roman" w:cs="Times New Roman"/>
                <w:sz w:val="24"/>
                <w:szCs w:val="24"/>
              </w:rPr>
            </w:pPr>
          </w:p>
        </w:tc>
        <w:tc>
          <w:tcPr>
            <w:tcW w:w="3118" w:type="dxa"/>
          </w:tcPr>
          <w:p w14:paraId="40B341CA" w14:textId="77777777" w:rsidR="0043097B" w:rsidRPr="00E56080" w:rsidRDefault="0043097B" w:rsidP="007752EA">
            <w:pPr>
              <w:pStyle w:val="afa"/>
              <w:tabs>
                <w:tab w:val="left" w:pos="301"/>
              </w:tabs>
              <w:rPr>
                <w:rFonts w:ascii="Times New Roman" w:hAnsi="Times New Roman"/>
              </w:rPr>
            </w:pPr>
            <w:r>
              <w:rPr>
                <w:rFonts w:ascii="Times New Roman" w:hAnsi="Times New Roman"/>
              </w:rPr>
              <w:t>2. Что является объектом реинжиниринга?</w:t>
            </w:r>
          </w:p>
        </w:tc>
        <w:tc>
          <w:tcPr>
            <w:tcW w:w="4820" w:type="dxa"/>
          </w:tcPr>
          <w:p w14:paraId="37EFAAB0" w14:textId="77777777" w:rsidR="0043097B" w:rsidRDefault="0043097B" w:rsidP="007752EA">
            <w:pPr>
              <w:pStyle w:val="afa"/>
              <w:tabs>
                <w:tab w:val="left" w:pos="301"/>
              </w:tabs>
              <w:ind w:left="36"/>
              <w:rPr>
                <w:rFonts w:ascii="Times New Roman" w:hAnsi="Times New Roman"/>
              </w:rPr>
            </w:pPr>
            <w:r>
              <w:rPr>
                <w:rFonts w:ascii="Times New Roman" w:hAnsi="Times New Roman"/>
              </w:rPr>
              <w:t xml:space="preserve">Процессы </w:t>
            </w:r>
          </w:p>
        </w:tc>
      </w:tr>
      <w:tr w:rsidR="0043097B" w:rsidRPr="00472096" w14:paraId="708695C0" w14:textId="77777777" w:rsidTr="007752EA">
        <w:tc>
          <w:tcPr>
            <w:tcW w:w="1555" w:type="dxa"/>
            <w:vMerge/>
          </w:tcPr>
          <w:p w14:paraId="7E2FA036" w14:textId="77777777" w:rsidR="0043097B" w:rsidRDefault="0043097B" w:rsidP="007752EA">
            <w:pPr>
              <w:jc w:val="both"/>
              <w:rPr>
                <w:rFonts w:ascii="Times New Roman" w:eastAsia="Calibri" w:hAnsi="Times New Roman" w:cs="Times New Roman"/>
                <w:sz w:val="24"/>
                <w:szCs w:val="24"/>
              </w:rPr>
            </w:pPr>
          </w:p>
        </w:tc>
        <w:tc>
          <w:tcPr>
            <w:tcW w:w="3118" w:type="dxa"/>
          </w:tcPr>
          <w:p w14:paraId="04222145" w14:textId="77777777" w:rsidR="0043097B" w:rsidRPr="00E56080" w:rsidRDefault="0043097B" w:rsidP="007752EA">
            <w:pPr>
              <w:pStyle w:val="afa"/>
              <w:tabs>
                <w:tab w:val="left" w:pos="301"/>
              </w:tabs>
              <w:rPr>
                <w:rFonts w:ascii="Times New Roman" w:hAnsi="Times New Roman"/>
              </w:rPr>
            </w:pPr>
            <w:r>
              <w:rPr>
                <w:rFonts w:ascii="Times New Roman" w:hAnsi="Times New Roman"/>
              </w:rPr>
              <w:t>3. Что является результатом стадии прямого инжиниринга?</w:t>
            </w:r>
          </w:p>
        </w:tc>
        <w:tc>
          <w:tcPr>
            <w:tcW w:w="4820" w:type="dxa"/>
          </w:tcPr>
          <w:p w14:paraId="2C63176E" w14:textId="77777777" w:rsidR="0043097B" w:rsidRPr="00C01F74" w:rsidRDefault="0043097B" w:rsidP="007752EA">
            <w:pPr>
              <w:pStyle w:val="afa"/>
              <w:tabs>
                <w:tab w:val="left" w:pos="301"/>
              </w:tabs>
              <w:ind w:left="36"/>
              <w:rPr>
                <w:rFonts w:ascii="Times New Roman" w:hAnsi="Times New Roman"/>
              </w:rPr>
            </w:pPr>
            <w:r>
              <w:rPr>
                <w:rFonts w:ascii="Times New Roman" w:hAnsi="Times New Roman"/>
                <w:color w:val="333333"/>
                <w:shd w:val="clear" w:color="auto" w:fill="FFFFFF"/>
              </w:rPr>
              <w:t>Модель</w:t>
            </w:r>
            <w:r w:rsidRPr="00C01F74">
              <w:rPr>
                <w:rFonts w:ascii="Times New Roman" w:hAnsi="Times New Roman"/>
                <w:color w:val="333333"/>
                <w:shd w:val="clear" w:color="auto" w:fill="FFFFFF"/>
              </w:rPr>
              <w:t xml:space="preserve"> организации процессов</w:t>
            </w:r>
            <w:r>
              <w:rPr>
                <w:rFonts w:ascii="Times New Roman" w:hAnsi="Times New Roman"/>
                <w:color w:val="333333"/>
                <w:shd w:val="clear" w:color="auto" w:fill="FFFFFF"/>
              </w:rPr>
              <w:t xml:space="preserve">, </w:t>
            </w:r>
            <w:r w:rsidRPr="00C01F74">
              <w:rPr>
                <w:rFonts w:ascii="Times New Roman" w:hAnsi="Times New Roman"/>
                <w:color w:val="333333"/>
                <w:shd w:val="clear" w:color="auto" w:fill="FFFFFF"/>
              </w:rPr>
              <w:t>рабоч</w:t>
            </w:r>
            <w:r>
              <w:rPr>
                <w:rFonts w:ascii="Times New Roman" w:hAnsi="Times New Roman"/>
                <w:color w:val="333333"/>
                <w:shd w:val="clear" w:color="auto" w:fill="FFFFFF"/>
              </w:rPr>
              <w:t>ий</w:t>
            </w:r>
            <w:r w:rsidRPr="00C01F74">
              <w:rPr>
                <w:rFonts w:ascii="Times New Roman" w:hAnsi="Times New Roman"/>
                <w:color w:val="333333"/>
                <w:shd w:val="clear" w:color="auto" w:fill="FFFFFF"/>
              </w:rPr>
              <w:t xml:space="preserve"> проект</w:t>
            </w:r>
            <w:r>
              <w:rPr>
                <w:rFonts w:ascii="Times New Roman" w:hAnsi="Times New Roman"/>
                <w:color w:val="333333"/>
                <w:shd w:val="clear" w:color="auto" w:fill="FFFFFF"/>
              </w:rPr>
              <w:t xml:space="preserve"> их реализации </w:t>
            </w:r>
          </w:p>
        </w:tc>
      </w:tr>
      <w:tr w:rsidR="0043097B" w:rsidRPr="00472096" w14:paraId="7D06B69D" w14:textId="77777777" w:rsidTr="007752EA">
        <w:tc>
          <w:tcPr>
            <w:tcW w:w="1555" w:type="dxa"/>
            <w:vMerge/>
          </w:tcPr>
          <w:p w14:paraId="762BC8D4" w14:textId="77777777" w:rsidR="0043097B" w:rsidRDefault="0043097B" w:rsidP="007752EA">
            <w:pPr>
              <w:jc w:val="both"/>
              <w:rPr>
                <w:rFonts w:ascii="Times New Roman" w:eastAsia="Calibri" w:hAnsi="Times New Roman" w:cs="Times New Roman"/>
                <w:sz w:val="24"/>
                <w:szCs w:val="24"/>
              </w:rPr>
            </w:pPr>
          </w:p>
        </w:tc>
        <w:tc>
          <w:tcPr>
            <w:tcW w:w="3118" w:type="dxa"/>
          </w:tcPr>
          <w:p w14:paraId="08C46461" w14:textId="77777777" w:rsidR="0043097B" w:rsidRPr="00E56080" w:rsidRDefault="0043097B" w:rsidP="007752EA">
            <w:pPr>
              <w:pStyle w:val="afa"/>
              <w:tabs>
                <w:tab w:val="left" w:pos="301"/>
              </w:tabs>
              <w:rPr>
                <w:rFonts w:ascii="Times New Roman" w:hAnsi="Times New Roman"/>
              </w:rPr>
            </w:pPr>
            <w:r>
              <w:rPr>
                <w:rFonts w:ascii="Times New Roman" w:hAnsi="Times New Roman"/>
              </w:rPr>
              <w:t>4. В чем состоит ц</w:t>
            </w:r>
            <w:r w:rsidRPr="00804753">
              <w:rPr>
                <w:rFonts w:ascii="Times New Roman" w:hAnsi="Times New Roman"/>
              </w:rPr>
              <w:t>ель исследования инвестиционных возможностей</w:t>
            </w:r>
            <w:r>
              <w:rPr>
                <w:rFonts w:ascii="Times New Roman" w:hAnsi="Times New Roman"/>
              </w:rPr>
              <w:t>?</w:t>
            </w:r>
          </w:p>
        </w:tc>
        <w:tc>
          <w:tcPr>
            <w:tcW w:w="4820" w:type="dxa"/>
          </w:tcPr>
          <w:p w14:paraId="714B9E59" w14:textId="77777777" w:rsidR="0043097B" w:rsidRDefault="0043097B" w:rsidP="007752EA">
            <w:pPr>
              <w:pStyle w:val="afa"/>
              <w:tabs>
                <w:tab w:val="left" w:pos="301"/>
              </w:tabs>
              <w:ind w:left="36"/>
              <w:rPr>
                <w:rFonts w:ascii="Times New Roman" w:hAnsi="Times New Roman"/>
              </w:rPr>
            </w:pPr>
            <w:r>
              <w:rPr>
                <w:rFonts w:ascii="Times New Roman" w:hAnsi="Times New Roman"/>
              </w:rPr>
              <w:t>П</w:t>
            </w:r>
            <w:r w:rsidRPr="00804753">
              <w:rPr>
                <w:rFonts w:ascii="Times New Roman" w:hAnsi="Times New Roman"/>
              </w:rPr>
              <w:t>одготовка инвестиционного предложения для потенциального инвестора</w:t>
            </w:r>
          </w:p>
        </w:tc>
      </w:tr>
      <w:tr w:rsidR="0043097B" w:rsidRPr="00472096" w14:paraId="78F34D48" w14:textId="77777777" w:rsidTr="007752EA">
        <w:tc>
          <w:tcPr>
            <w:tcW w:w="1555" w:type="dxa"/>
            <w:vMerge/>
          </w:tcPr>
          <w:p w14:paraId="05988FA9" w14:textId="77777777" w:rsidR="0043097B" w:rsidRDefault="0043097B" w:rsidP="007752EA">
            <w:pPr>
              <w:jc w:val="both"/>
              <w:rPr>
                <w:rFonts w:ascii="Times New Roman" w:eastAsia="Calibri" w:hAnsi="Times New Roman" w:cs="Times New Roman"/>
                <w:sz w:val="24"/>
                <w:szCs w:val="24"/>
              </w:rPr>
            </w:pPr>
          </w:p>
        </w:tc>
        <w:tc>
          <w:tcPr>
            <w:tcW w:w="3118" w:type="dxa"/>
          </w:tcPr>
          <w:p w14:paraId="48CC0C27" w14:textId="77777777" w:rsidR="0043097B" w:rsidRPr="00804753" w:rsidRDefault="0043097B" w:rsidP="007752EA">
            <w:pPr>
              <w:pStyle w:val="afa"/>
              <w:tabs>
                <w:tab w:val="left" w:pos="37"/>
              </w:tabs>
              <w:ind w:left="37"/>
              <w:rPr>
                <w:sz w:val="24"/>
                <w:szCs w:val="24"/>
              </w:rPr>
            </w:pPr>
            <w:r>
              <w:rPr>
                <w:rFonts w:ascii="Times New Roman" w:hAnsi="Times New Roman"/>
                <w:sz w:val="24"/>
                <w:szCs w:val="24"/>
              </w:rPr>
              <w:t xml:space="preserve">5. Чем усовершенствование отличается от реинжиниринга? </w:t>
            </w:r>
          </w:p>
        </w:tc>
        <w:tc>
          <w:tcPr>
            <w:tcW w:w="4820" w:type="dxa"/>
          </w:tcPr>
          <w:p w14:paraId="56FB1221" w14:textId="77777777" w:rsidR="0043097B" w:rsidRDefault="0043097B" w:rsidP="007752EA">
            <w:pPr>
              <w:pStyle w:val="afa"/>
              <w:tabs>
                <w:tab w:val="left" w:pos="301"/>
              </w:tabs>
              <w:ind w:left="36"/>
              <w:rPr>
                <w:rFonts w:ascii="Times New Roman" w:hAnsi="Times New Roman"/>
              </w:rPr>
            </w:pPr>
            <w:r>
              <w:rPr>
                <w:rFonts w:ascii="Times New Roman" w:hAnsi="Times New Roman"/>
              </w:rPr>
              <w:t>Наращиваемый уровень изменений, узкий охват, умеренные риски, короткие сроки реализации</w:t>
            </w:r>
          </w:p>
        </w:tc>
      </w:tr>
      <w:tr w:rsidR="0043097B" w:rsidRPr="00472096" w14:paraId="5765C4B6" w14:textId="77777777" w:rsidTr="007752EA">
        <w:tc>
          <w:tcPr>
            <w:tcW w:w="1555" w:type="dxa"/>
            <w:vMerge/>
          </w:tcPr>
          <w:p w14:paraId="28E8C66F" w14:textId="77777777" w:rsidR="0043097B" w:rsidRDefault="0043097B" w:rsidP="007752EA">
            <w:pPr>
              <w:jc w:val="both"/>
              <w:rPr>
                <w:rFonts w:ascii="Times New Roman" w:eastAsia="Calibri" w:hAnsi="Times New Roman" w:cs="Times New Roman"/>
                <w:sz w:val="24"/>
                <w:szCs w:val="24"/>
              </w:rPr>
            </w:pPr>
          </w:p>
        </w:tc>
        <w:tc>
          <w:tcPr>
            <w:tcW w:w="3118" w:type="dxa"/>
          </w:tcPr>
          <w:p w14:paraId="05114CCC" w14:textId="77777777" w:rsidR="0043097B" w:rsidRPr="00E56080" w:rsidRDefault="0043097B" w:rsidP="007752EA">
            <w:pPr>
              <w:pStyle w:val="afa"/>
              <w:tabs>
                <w:tab w:val="left" w:pos="301"/>
              </w:tabs>
              <w:rPr>
                <w:rFonts w:ascii="Times New Roman" w:hAnsi="Times New Roman"/>
              </w:rPr>
            </w:pPr>
            <w:r>
              <w:rPr>
                <w:rFonts w:ascii="Times New Roman" w:hAnsi="Times New Roman"/>
              </w:rPr>
              <w:t>6. В чём состоят ключевые отличия реинжиниринга от иных инжиниринговых проектов?</w:t>
            </w:r>
          </w:p>
        </w:tc>
        <w:tc>
          <w:tcPr>
            <w:tcW w:w="4820" w:type="dxa"/>
          </w:tcPr>
          <w:p w14:paraId="03BBD1A1" w14:textId="77777777" w:rsidR="0043097B" w:rsidRDefault="0043097B" w:rsidP="007752EA">
            <w:pPr>
              <w:pStyle w:val="afa"/>
              <w:tabs>
                <w:tab w:val="left" w:pos="301"/>
              </w:tabs>
              <w:ind w:left="36"/>
              <w:rPr>
                <w:rFonts w:ascii="Times New Roman" w:hAnsi="Times New Roman"/>
              </w:rPr>
            </w:pPr>
            <w:r>
              <w:rPr>
                <w:rFonts w:ascii="Times New Roman" w:hAnsi="Times New Roman"/>
              </w:rPr>
              <w:t>Радикальном обновлении бизнес-процессов</w:t>
            </w:r>
          </w:p>
        </w:tc>
      </w:tr>
      <w:tr w:rsidR="0043097B" w:rsidRPr="00472096" w14:paraId="716678E2" w14:textId="77777777" w:rsidTr="007752EA">
        <w:tc>
          <w:tcPr>
            <w:tcW w:w="1555" w:type="dxa"/>
            <w:vMerge/>
          </w:tcPr>
          <w:p w14:paraId="76384EEF" w14:textId="77777777" w:rsidR="0043097B" w:rsidRDefault="0043097B" w:rsidP="007752EA">
            <w:pPr>
              <w:jc w:val="both"/>
              <w:rPr>
                <w:rFonts w:ascii="Times New Roman" w:eastAsia="Calibri" w:hAnsi="Times New Roman" w:cs="Times New Roman"/>
                <w:sz w:val="24"/>
                <w:szCs w:val="24"/>
              </w:rPr>
            </w:pPr>
          </w:p>
        </w:tc>
        <w:tc>
          <w:tcPr>
            <w:tcW w:w="3118" w:type="dxa"/>
          </w:tcPr>
          <w:p w14:paraId="69391857" w14:textId="77777777" w:rsidR="0043097B" w:rsidRPr="00CB2717" w:rsidRDefault="0043097B" w:rsidP="007752EA">
            <w:pPr>
              <w:pStyle w:val="afa"/>
              <w:tabs>
                <w:tab w:val="left" w:pos="301"/>
              </w:tabs>
              <w:rPr>
                <w:rFonts w:ascii="Times New Roman" w:hAnsi="Times New Roman"/>
              </w:rPr>
            </w:pPr>
            <w:r>
              <w:rPr>
                <w:rFonts w:ascii="Times New Roman" w:hAnsi="Times New Roman"/>
              </w:rPr>
              <w:t xml:space="preserve">7. </w:t>
            </w:r>
            <w:r w:rsidRPr="002871F7">
              <w:rPr>
                <w:rFonts w:ascii="Times New Roman" w:hAnsi="Times New Roman"/>
              </w:rPr>
              <w:t xml:space="preserve">Общие функции инжиниринга </w:t>
            </w:r>
          </w:p>
        </w:tc>
        <w:tc>
          <w:tcPr>
            <w:tcW w:w="4820" w:type="dxa"/>
          </w:tcPr>
          <w:p w14:paraId="4E67A2A3" w14:textId="77777777" w:rsidR="0043097B" w:rsidRPr="002871F7" w:rsidRDefault="0043097B" w:rsidP="007752EA">
            <w:pPr>
              <w:pStyle w:val="afa"/>
              <w:tabs>
                <w:tab w:val="left" w:pos="301"/>
              </w:tabs>
              <w:rPr>
                <w:rFonts w:ascii="Times New Roman" w:hAnsi="Times New Roman"/>
              </w:rPr>
            </w:pPr>
            <w:r w:rsidRPr="002871F7">
              <w:rPr>
                <w:rFonts w:ascii="Times New Roman" w:hAnsi="Times New Roman"/>
              </w:rPr>
              <w:t>Исследования</w:t>
            </w:r>
            <w:r>
              <w:rPr>
                <w:rFonts w:ascii="Times New Roman" w:hAnsi="Times New Roman"/>
              </w:rPr>
              <w:t xml:space="preserve">, </w:t>
            </w:r>
            <w:r w:rsidRPr="002871F7">
              <w:rPr>
                <w:rFonts w:ascii="Times New Roman" w:hAnsi="Times New Roman"/>
              </w:rPr>
              <w:t>разработка</w:t>
            </w:r>
            <w:r>
              <w:rPr>
                <w:rFonts w:ascii="Times New Roman" w:hAnsi="Times New Roman"/>
              </w:rPr>
              <w:t xml:space="preserve">, </w:t>
            </w:r>
            <w:r w:rsidRPr="002871F7">
              <w:rPr>
                <w:rFonts w:ascii="Times New Roman" w:hAnsi="Times New Roman"/>
              </w:rPr>
              <w:t>проектирование</w:t>
            </w:r>
            <w:r>
              <w:rPr>
                <w:rFonts w:ascii="Times New Roman" w:hAnsi="Times New Roman"/>
              </w:rPr>
              <w:t>,</w:t>
            </w:r>
          </w:p>
          <w:p w14:paraId="78D729AB" w14:textId="77777777" w:rsidR="0043097B" w:rsidRDefault="0043097B" w:rsidP="007752EA">
            <w:pPr>
              <w:pStyle w:val="afa"/>
              <w:tabs>
                <w:tab w:val="left" w:pos="301"/>
              </w:tabs>
              <w:rPr>
                <w:rFonts w:ascii="Times New Roman" w:hAnsi="Times New Roman"/>
              </w:rPr>
            </w:pPr>
            <w:r w:rsidRPr="002871F7">
              <w:rPr>
                <w:rFonts w:ascii="Times New Roman" w:hAnsi="Times New Roman"/>
              </w:rPr>
              <w:lastRenderedPageBreak/>
              <w:t>определение стоимостных и финансовых параметров</w:t>
            </w:r>
            <w:r>
              <w:rPr>
                <w:rFonts w:ascii="Times New Roman" w:hAnsi="Times New Roman"/>
              </w:rPr>
              <w:t xml:space="preserve">, </w:t>
            </w:r>
            <w:r w:rsidRPr="002871F7">
              <w:rPr>
                <w:rFonts w:ascii="Times New Roman" w:hAnsi="Times New Roman"/>
              </w:rPr>
              <w:t>организация производства</w:t>
            </w:r>
            <w:r>
              <w:rPr>
                <w:rFonts w:ascii="Times New Roman" w:hAnsi="Times New Roman"/>
              </w:rPr>
              <w:t xml:space="preserve">, </w:t>
            </w:r>
            <w:r w:rsidRPr="002871F7">
              <w:rPr>
                <w:rFonts w:ascii="Times New Roman" w:hAnsi="Times New Roman"/>
              </w:rPr>
              <w:t>производство</w:t>
            </w:r>
            <w:r>
              <w:rPr>
                <w:rFonts w:ascii="Times New Roman" w:hAnsi="Times New Roman"/>
              </w:rPr>
              <w:t xml:space="preserve"> </w:t>
            </w:r>
          </w:p>
        </w:tc>
      </w:tr>
      <w:tr w:rsidR="0043097B" w:rsidRPr="00472096" w14:paraId="35D2B64E" w14:textId="77777777" w:rsidTr="007752EA">
        <w:tc>
          <w:tcPr>
            <w:tcW w:w="1555" w:type="dxa"/>
            <w:vMerge/>
          </w:tcPr>
          <w:p w14:paraId="0338685F" w14:textId="77777777" w:rsidR="0043097B" w:rsidRDefault="0043097B" w:rsidP="007752EA">
            <w:pPr>
              <w:jc w:val="both"/>
              <w:rPr>
                <w:rFonts w:ascii="Times New Roman" w:eastAsia="Calibri" w:hAnsi="Times New Roman" w:cs="Times New Roman"/>
                <w:sz w:val="24"/>
                <w:szCs w:val="24"/>
              </w:rPr>
            </w:pPr>
          </w:p>
        </w:tc>
        <w:tc>
          <w:tcPr>
            <w:tcW w:w="3118" w:type="dxa"/>
          </w:tcPr>
          <w:p w14:paraId="2608B824" w14:textId="77777777" w:rsidR="0043097B" w:rsidRPr="00F628B1" w:rsidRDefault="0043097B" w:rsidP="007752EA">
            <w:pPr>
              <w:pStyle w:val="afa"/>
              <w:tabs>
                <w:tab w:val="left" w:pos="301"/>
              </w:tabs>
              <w:rPr>
                <w:rFonts w:ascii="Times New Roman" w:hAnsi="Times New Roman"/>
                <w:sz w:val="24"/>
                <w:szCs w:val="24"/>
              </w:rPr>
            </w:pPr>
            <w:r w:rsidRPr="00F628B1">
              <w:rPr>
                <w:rFonts w:ascii="Times New Roman" w:hAnsi="Times New Roman"/>
                <w:sz w:val="24"/>
                <w:szCs w:val="24"/>
              </w:rPr>
              <w:t>8. Основные составляющие управления командой проекта.</w:t>
            </w:r>
          </w:p>
        </w:tc>
        <w:tc>
          <w:tcPr>
            <w:tcW w:w="4820" w:type="dxa"/>
          </w:tcPr>
          <w:p w14:paraId="378CF654" w14:textId="77777777" w:rsidR="0043097B" w:rsidRPr="00F628B1" w:rsidRDefault="0043097B" w:rsidP="007752EA">
            <w:pPr>
              <w:pStyle w:val="afa"/>
              <w:tabs>
                <w:tab w:val="left" w:pos="301"/>
              </w:tabs>
              <w:ind w:left="36"/>
              <w:rPr>
                <w:rFonts w:ascii="Times New Roman" w:hAnsi="Times New Roman"/>
              </w:rPr>
            </w:pPr>
            <w:r w:rsidRPr="00F628B1">
              <w:rPr>
                <w:rFonts w:ascii="Times New Roman" w:hAnsi="Times New Roman"/>
                <w:color w:val="333333"/>
                <w:shd w:val="clear" w:color="auto" w:fill="FFFFFF"/>
              </w:rPr>
              <w:t>Корпоративн</w:t>
            </w:r>
            <w:r>
              <w:rPr>
                <w:rFonts w:ascii="Times New Roman" w:hAnsi="Times New Roman"/>
                <w:color w:val="333333"/>
                <w:shd w:val="clear" w:color="auto" w:fill="FFFFFF"/>
              </w:rPr>
              <w:t>ая</w:t>
            </w:r>
            <w:r w:rsidRPr="00F628B1">
              <w:rPr>
                <w:rFonts w:ascii="Times New Roman" w:hAnsi="Times New Roman"/>
                <w:color w:val="333333"/>
                <w:shd w:val="clear" w:color="auto" w:fill="FFFFFF"/>
              </w:rPr>
              <w:t xml:space="preserve"> коммуникаци</w:t>
            </w:r>
            <w:r>
              <w:rPr>
                <w:rFonts w:ascii="Times New Roman" w:hAnsi="Times New Roman"/>
                <w:color w:val="333333"/>
                <w:shd w:val="clear" w:color="auto" w:fill="FFFFFF"/>
              </w:rPr>
              <w:t>я</w:t>
            </w:r>
            <w:r w:rsidRPr="00F628B1">
              <w:rPr>
                <w:rFonts w:ascii="Times New Roman" w:hAnsi="Times New Roman"/>
                <w:color w:val="333333"/>
                <w:shd w:val="clear" w:color="auto" w:fill="FFFFFF"/>
              </w:rPr>
              <w:t xml:space="preserve">, </w:t>
            </w:r>
            <w:r>
              <w:rPr>
                <w:rFonts w:ascii="Times New Roman" w:hAnsi="Times New Roman"/>
                <w:color w:val="333333"/>
                <w:shd w:val="clear" w:color="auto" w:fill="FFFFFF"/>
              </w:rPr>
              <w:t>целеполагание</w:t>
            </w:r>
            <w:r w:rsidRPr="00F628B1">
              <w:rPr>
                <w:rFonts w:ascii="Times New Roman" w:hAnsi="Times New Roman"/>
                <w:color w:val="333333"/>
                <w:shd w:val="clear" w:color="auto" w:fill="FFFFFF"/>
              </w:rPr>
              <w:t>, оценк</w:t>
            </w:r>
            <w:r>
              <w:rPr>
                <w:rFonts w:ascii="Times New Roman" w:hAnsi="Times New Roman"/>
                <w:color w:val="333333"/>
                <w:shd w:val="clear" w:color="auto" w:fill="FFFFFF"/>
              </w:rPr>
              <w:t xml:space="preserve">а </w:t>
            </w:r>
            <w:r w:rsidRPr="00F628B1">
              <w:rPr>
                <w:rFonts w:ascii="Times New Roman" w:hAnsi="Times New Roman"/>
                <w:color w:val="333333"/>
                <w:shd w:val="clear" w:color="auto" w:fill="FFFFFF"/>
              </w:rPr>
              <w:t>деятельности член</w:t>
            </w:r>
            <w:r>
              <w:rPr>
                <w:rFonts w:ascii="Times New Roman" w:hAnsi="Times New Roman"/>
                <w:color w:val="333333"/>
                <w:shd w:val="clear" w:color="auto" w:fill="FFFFFF"/>
              </w:rPr>
              <w:t>ов</w:t>
            </w:r>
            <w:r w:rsidRPr="00F628B1">
              <w:rPr>
                <w:rFonts w:ascii="Times New Roman" w:hAnsi="Times New Roman"/>
                <w:color w:val="333333"/>
                <w:shd w:val="clear" w:color="auto" w:fill="FFFFFF"/>
              </w:rPr>
              <w:t xml:space="preserve"> команды, рабоч</w:t>
            </w:r>
            <w:r>
              <w:rPr>
                <w:rFonts w:ascii="Times New Roman" w:hAnsi="Times New Roman"/>
                <w:color w:val="333333"/>
                <w:shd w:val="clear" w:color="auto" w:fill="FFFFFF"/>
              </w:rPr>
              <w:t>ая</w:t>
            </w:r>
            <w:r w:rsidRPr="00F628B1">
              <w:rPr>
                <w:rFonts w:ascii="Times New Roman" w:hAnsi="Times New Roman"/>
                <w:color w:val="333333"/>
                <w:shd w:val="clear" w:color="auto" w:fill="FFFFFF"/>
              </w:rPr>
              <w:t xml:space="preserve"> загрузк</w:t>
            </w:r>
            <w:r>
              <w:rPr>
                <w:rFonts w:ascii="Times New Roman" w:hAnsi="Times New Roman"/>
                <w:color w:val="333333"/>
                <w:shd w:val="clear" w:color="auto" w:fill="FFFFFF"/>
              </w:rPr>
              <w:t xml:space="preserve">а, </w:t>
            </w:r>
            <w:r w:rsidRPr="00F628B1">
              <w:rPr>
                <w:rFonts w:ascii="Times New Roman" w:hAnsi="Times New Roman"/>
                <w:color w:val="333333"/>
                <w:shd w:val="clear" w:color="auto" w:fill="FFFFFF"/>
              </w:rPr>
              <w:t>контроль и регулировк</w:t>
            </w:r>
            <w:r>
              <w:rPr>
                <w:rFonts w:ascii="Times New Roman" w:hAnsi="Times New Roman"/>
                <w:color w:val="333333"/>
                <w:shd w:val="clear" w:color="auto" w:fill="FFFFFF"/>
              </w:rPr>
              <w:t>а</w:t>
            </w:r>
            <w:r w:rsidRPr="00F628B1">
              <w:rPr>
                <w:rFonts w:ascii="Times New Roman" w:hAnsi="Times New Roman"/>
                <w:color w:val="333333"/>
                <w:shd w:val="clear" w:color="auto" w:fill="FFFFFF"/>
              </w:rPr>
              <w:t xml:space="preserve"> назначений и расписаний</w:t>
            </w:r>
            <w:r>
              <w:rPr>
                <w:rFonts w:ascii="Times New Roman" w:hAnsi="Times New Roman"/>
                <w:color w:val="333333"/>
                <w:shd w:val="clear" w:color="auto" w:fill="FFFFFF"/>
              </w:rPr>
              <w:t>.</w:t>
            </w:r>
          </w:p>
        </w:tc>
      </w:tr>
      <w:tr w:rsidR="0043097B" w:rsidRPr="00472096" w14:paraId="13A7568C" w14:textId="77777777" w:rsidTr="007752EA">
        <w:tc>
          <w:tcPr>
            <w:tcW w:w="1555" w:type="dxa"/>
            <w:vMerge/>
          </w:tcPr>
          <w:p w14:paraId="6FA8943E" w14:textId="77777777" w:rsidR="0043097B" w:rsidRDefault="0043097B" w:rsidP="007752EA">
            <w:pPr>
              <w:jc w:val="both"/>
              <w:rPr>
                <w:rFonts w:ascii="Times New Roman" w:eastAsia="Calibri" w:hAnsi="Times New Roman" w:cs="Times New Roman"/>
                <w:sz w:val="24"/>
                <w:szCs w:val="24"/>
              </w:rPr>
            </w:pPr>
          </w:p>
        </w:tc>
        <w:tc>
          <w:tcPr>
            <w:tcW w:w="3118" w:type="dxa"/>
          </w:tcPr>
          <w:p w14:paraId="314BFA6C" w14:textId="77777777" w:rsidR="0043097B" w:rsidRPr="00A21273" w:rsidRDefault="0043097B" w:rsidP="007752EA">
            <w:pPr>
              <w:rPr>
                <w:rFonts w:ascii="Times New Roman" w:eastAsia="Calibri" w:hAnsi="Times New Roman" w:cs="Times New Roman"/>
              </w:rPr>
            </w:pPr>
            <w:r>
              <w:rPr>
                <w:rFonts w:ascii="Times New Roman" w:eastAsia="Calibri" w:hAnsi="Times New Roman" w:cs="Times New Roman"/>
              </w:rPr>
              <w:t>9. Что такое команда проекта?</w:t>
            </w:r>
          </w:p>
        </w:tc>
        <w:tc>
          <w:tcPr>
            <w:tcW w:w="4820" w:type="dxa"/>
          </w:tcPr>
          <w:p w14:paraId="4AD2CA4A" w14:textId="77777777" w:rsidR="0043097B" w:rsidRPr="00A21273" w:rsidRDefault="0043097B" w:rsidP="007752EA">
            <w:pPr>
              <w:pStyle w:val="afa"/>
              <w:tabs>
                <w:tab w:val="left" w:pos="301"/>
              </w:tabs>
              <w:ind w:left="36"/>
              <w:rPr>
                <w:rFonts w:ascii="Times New Roman" w:hAnsi="Times New Roman"/>
              </w:rPr>
            </w:pPr>
            <w:r>
              <w:rPr>
                <w:rFonts w:ascii="Times New Roman" w:hAnsi="Times New Roman"/>
              </w:rPr>
              <w:t>Группа единомышленников, реализующих замысел проекта</w:t>
            </w:r>
          </w:p>
        </w:tc>
      </w:tr>
      <w:tr w:rsidR="0043097B" w:rsidRPr="00472096" w14:paraId="5BE22E8D" w14:textId="77777777" w:rsidTr="007752EA">
        <w:tc>
          <w:tcPr>
            <w:tcW w:w="1555" w:type="dxa"/>
            <w:vMerge/>
          </w:tcPr>
          <w:p w14:paraId="15AFEE49" w14:textId="77777777" w:rsidR="0043097B" w:rsidRDefault="0043097B" w:rsidP="007752EA">
            <w:pPr>
              <w:jc w:val="both"/>
              <w:rPr>
                <w:rFonts w:ascii="Times New Roman" w:eastAsia="Calibri" w:hAnsi="Times New Roman" w:cs="Times New Roman"/>
                <w:sz w:val="24"/>
                <w:szCs w:val="24"/>
              </w:rPr>
            </w:pPr>
          </w:p>
        </w:tc>
        <w:tc>
          <w:tcPr>
            <w:tcW w:w="3118" w:type="dxa"/>
          </w:tcPr>
          <w:p w14:paraId="19552D8E" w14:textId="77777777" w:rsidR="0043097B" w:rsidRPr="00A21273" w:rsidRDefault="0043097B" w:rsidP="007752EA">
            <w:pPr>
              <w:pStyle w:val="afa"/>
              <w:tabs>
                <w:tab w:val="left" w:pos="301"/>
              </w:tabs>
              <w:rPr>
                <w:rFonts w:ascii="Times New Roman" w:hAnsi="Times New Roman"/>
              </w:rPr>
            </w:pPr>
            <w:r>
              <w:rPr>
                <w:rFonts w:ascii="Times New Roman" w:hAnsi="Times New Roman"/>
              </w:rPr>
              <w:t xml:space="preserve">10. Основные стадии развития команды проекта по </w:t>
            </w:r>
            <w:r w:rsidRPr="008A3B02">
              <w:rPr>
                <w:rFonts w:ascii="Times New Roman" w:hAnsi="Times New Roman"/>
              </w:rPr>
              <w:t>Такмен</w:t>
            </w:r>
            <w:r>
              <w:rPr>
                <w:rFonts w:ascii="Times New Roman" w:hAnsi="Times New Roman"/>
              </w:rPr>
              <w:t>у.</w:t>
            </w:r>
          </w:p>
        </w:tc>
        <w:tc>
          <w:tcPr>
            <w:tcW w:w="4820" w:type="dxa"/>
          </w:tcPr>
          <w:p w14:paraId="73C15B8D" w14:textId="77777777" w:rsidR="0043097B" w:rsidRPr="00F628B1" w:rsidRDefault="0043097B" w:rsidP="007752EA">
            <w:pPr>
              <w:pStyle w:val="afa"/>
              <w:tabs>
                <w:tab w:val="left" w:pos="301"/>
              </w:tabs>
              <w:ind w:left="36"/>
              <w:rPr>
                <w:rFonts w:ascii="Times New Roman" w:hAnsi="Times New Roman"/>
              </w:rPr>
            </w:pPr>
            <w:r w:rsidRPr="00F628B1">
              <w:rPr>
                <w:rFonts w:ascii="Times New Roman" w:hAnsi="Times New Roman"/>
              </w:rPr>
              <w:t xml:space="preserve">Формирование, </w:t>
            </w:r>
            <w:r>
              <w:rPr>
                <w:rFonts w:ascii="Times New Roman" w:hAnsi="Times New Roman"/>
              </w:rPr>
              <w:t>бурление</w:t>
            </w:r>
            <w:r w:rsidRPr="00F628B1">
              <w:rPr>
                <w:rFonts w:ascii="Times New Roman" w:hAnsi="Times New Roman"/>
              </w:rPr>
              <w:t xml:space="preserve">, нормирование, </w:t>
            </w:r>
            <w:r>
              <w:rPr>
                <w:rFonts w:ascii="Times New Roman" w:hAnsi="Times New Roman"/>
              </w:rPr>
              <w:t>функционирование.</w:t>
            </w:r>
          </w:p>
        </w:tc>
      </w:tr>
      <w:tr w:rsidR="0043097B" w:rsidRPr="00472096" w14:paraId="1BB0DBDD" w14:textId="77777777" w:rsidTr="007752EA">
        <w:tc>
          <w:tcPr>
            <w:tcW w:w="1555" w:type="dxa"/>
            <w:vMerge w:val="restart"/>
          </w:tcPr>
          <w:p w14:paraId="0F20BAA8" w14:textId="77777777" w:rsidR="0043097B" w:rsidRDefault="0043097B" w:rsidP="007752EA">
            <w:pPr>
              <w:jc w:val="both"/>
              <w:rPr>
                <w:rFonts w:ascii="Times New Roman" w:eastAsia="Calibri" w:hAnsi="Times New Roman" w:cs="Times New Roman"/>
                <w:sz w:val="24"/>
                <w:szCs w:val="24"/>
              </w:rPr>
            </w:pPr>
            <w:r>
              <w:rPr>
                <w:rFonts w:ascii="Times New Roman" w:hAnsi="Times New Roman" w:cs="Times New Roman"/>
                <w:sz w:val="24"/>
                <w:szCs w:val="24"/>
              </w:rPr>
              <w:t>ПК-3</w:t>
            </w:r>
          </w:p>
        </w:tc>
        <w:tc>
          <w:tcPr>
            <w:tcW w:w="3118" w:type="dxa"/>
          </w:tcPr>
          <w:p w14:paraId="75A573ED" w14:textId="77777777" w:rsidR="0043097B" w:rsidRPr="00CB2717" w:rsidRDefault="0043097B" w:rsidP="007752EA">
            <w:pPr>
              <w:pStyle w:val="afa"/>
              <w:tabs>
                <w:tab w:val="left" w:pos="301"/>
              </w:tabs>
              <w:rPr>
                <w:rFonts w:ascii="Times New Roman" w:eastAsia="Arial Unicode MS" w:hAnsi="Times New Roman"/>
              </w:rPr>
            </w:pPr>
            <w:r w:rsidRPr="003D0B2C">
              <w:rPr>
                <w:rFonts w:ascii="Times New Roman" w:eastAsia="Arial Unicode MS" w:hAnsi="Times New Roman"/>
                <w:lang w:eastAsia="ru-RU"/>
              </w:rPr>
              <w:t>11. Основн</w:t>
            </w:r>
            <w:r>
              <w:rPr>
                <w:rFonts w:ascii="Times New Roman" w:eastAsia="Arial Unicode MS" w:hAnsi="Times New Roman"/>
                <w:lang w:eastAsia="ru-RU"/>
              </w:rPr>
              <w:t>ая</w:t>
            </w:r>
            <w:r w:rsidRPr="003D0B2C">
              <w:rPr>
                <w:rFonts w:ascii="Times New Roman" w:eastAsia="Arial Unicode MS" w:hAnsi="Times New Roman"/>
                <w:lang w:eastAsia="ru-RU"/>
              </w:rPr>
              <w:t xml:space="preserve"> задач</w:t>
            </w:r>
            <w:r>
              <w:rPr>
                <w:rFonts w:ascii="Times New Roman" w:eastAsia="Arial Unicode MS" w:hAnsi="Times New Roman"/>
                <w:lang w:eastAsia="ru-RU"/>
              </w:rPr>
              <w:t>а</w:t>
            </w:r>
            <w:r w:rsidRPr="003D0B2C">
              <w:rPr>
                <w:rFonts w:ascii="Times New Roman" w:eastAsia="Arial Unicode MS" w:hAnsi="Times New Roman"/>
                <w:lang w:eastAsia="ru-RU"/>
              </w:rPr>
              <w:t xml:space="preserve"> инжиниринга на </w:t>
            </w:r>
            <w:r>
              <w:rPr>
                <w:rFonts w:ascii="Times New Roman" w:eastAsia="Arial Unicode MS" w:hAnsi="Times New Roman"/>
                <w:lang w:eastAsia="ru-RU"/>
              </w:rPr>
              <w:t xml:space="preserve">начальных </w:t>
            </w:r>
            <w:r w:rsidRPr="003D0B2C">
              <w:rPr>
                <w:rFonts w:ascii="Times New Roman" w:eastAsia="Arial Unicode MS" w:hAnsi="Times New Roman"/>
                <w:lang w:eastAsia="ru-RU"/>
              </w:rPr>
              <w:t>этапах управления проектами.</w:t>
            </w:r>
          </w:p>
        </w:tc>
        <w:tc>
          <w:tcPr>
            <w:tcW w:w="4820" w:type="dxa"/>
          </w:tcPr>
          <w:p w14:paraId="675D5470" w14:textId="77777777" w:rsidR="0043097B" w:rsidRDefault="0043097B" w:rsidP="007752EA">
            <w:pPr>
              <w:pStyle w:val="afa"/>
              <w:rPr>
                <w:rFonts w:ascii="Times New Roman" w:hAnsi="Times New Roman"/>
                <w:color w:val="333333"/>
                <w:shd w:val="clear" w:color="auto" w:fill="FFFFFF"/>
              </w:rPr>
            </w:pPr>
            <w:r w:rsidRPr="006E1D35">
              <w:rPr>
                <w:rFonts w:ascii="Times New Roman" w:hAnsi="Times New Roman"/>
                <w:color w:val="333333"/>
                <w:shd w:val="clear" w:color="auto" w:fill="FFFFFF"/>
              </w:rPr>
              <w:t>Диагностика</w:t>
            </w:r>
            <w:r>
              <w:rPr>
                <w:rFonts w:ascii="Times New Roman" w:hAnsi="Times New Roman"/>
                <w:color w:val="333333"/>
                <w:shd w:val="clear" w:color="auto" w:fill="FFFFFF"/>
              </w:rPr>
              <w:t>.</w:t>
            </w:r>
          </w:p>
          <w:p w14:paraId="027D4AF2" w14:textId="77777777" w:rsidR="0043097B" w:rsidRPr="00A21273" w:rsidRDefault="0043097B" w:rsidP="007752EA">
            <w:pPr>
              <w:pStyle w:val="afa"/>
              <w:tabs>
                <w:tab w:val="left" w:pos="301"/>
              </w:tabs>
              <w:ind w:left="36"/>
              <w:rPr>
                <w:rFonts w:ascii="Times New Roman" w:hAnsi="Times New Roman"/>
              </w:rPr>
            </w:pPr>
          </w:p>
        </w:tc>
      </w:tr>
      <w:tr w:rsidR="0043097B" w:rsidRPr="00472096" w14:paraId="3ADCA4D2" w14:textId="77777777" w:rsidTr="007752EA">
        <w:tc>
          <w:tcPr>
            <w:tcW w:w="1555" w:type="dxa"/>
            <w:vMerge/>
          </w:tcPr>
          <w:p w14:paraId="6AEF7EBB" w14:textId="77777777" w:rsidR="0043097B" w:rsidRDefault="0043097B" w:rsidP="007752EA">
            <w:pPr>
              <w:jc w:val="both"/>
              <w:rPr>
                <w:rFonts w:ascii="Times New Roman" w:eastAsia="Calibri" w:hAnsi="Times New Roman" w:cs="Times New Roman"/>
                <w:sz w:val="24"/>
                <w:szCs w:val="24"/>
              </w:rPr>
            </w:pPr>
          </w:p>
        </w:tc>
        <w:tc>
          <w:tcPr>
            <w:tcW w:w="3118" w:type="dxa"/>
          </w:tcPr>
          <w:p w14:paraId="00DDCDCA" w14:textId="77777777" w:rsidR="0043097B" w:rsidRPr="00A21273" w:rsidRDefault="0043097B" w:rsidP="007752EA">
            <w:pPr>
              <w:pStyle w:val="afa"/>
              <w:tabs>
                <w:tab w:val="left" w:pos="301"/>
              </w:tabs>
              <w:rPr>
                <w:rFonts w:ascii="Times New Roman" w:hAnsi="Times New Roman"/>
              </w:rPr>
            </w:pPr>
            <w:r>
              <w:rPr>
                <w:rFonts w:ascii="Times New Roman" w:eastAsia="Arial Unicode MS" w:hAnsi="Times New Roman"/>
              </w:rPr>
              <w:t>12. В чём заключается контроль</w:t>
            </w:r>
            <w:r w:rsidRPr="003D0B2C">
              <w:rPr>
                <w:rFonts w:ascii="Times New Roman" w:eastAsia="Arial Unicode MS" w:hAnsi="Times New Roman"/>
              </w:rPr>
              <w:t xml:space="preserve"> качества крупных проектов</w:t>
            </w:r>
            <w:r>
              <w:rPr>
                <w:rFonts w:ascii="Times New Roman" w:eastAsia="Arial Unicode MS" w:hAnsi="Times New Roman"/>
              </w:rPr>
              <w:t>?</w:t>
            </w:r>
          </w:p>
        </w:tc>
        <w:tc>
          <w:tcPr>
            <w:tcW w:w="4820" w:type="dxa"/>
          </w:tcPr>
          <w:p w14:paraId="582C699E" w14:textId="77777777" w:rsidR="0043097B" w:rsidRPr="00A21273" w:rsidRDefault="0043097B" w:rsidP="007752EA">
            <w:pPr>
              <w:pStyle w:val="afa"/>
              <w:tabs>
                <w:tab w:val="left" w:pos="301"/>
              </w:tabs>
              <w:ind w:left="36"/>
              <w:rPr>
                <w:rFonts w:ascii="Times New Roman" w:hAnsi="Times New Roman"/>
              </w:rPr>
            </w:pPr>
            <w:r>
              <w:rPr>
                <w:rFonts w:ascii="Times New Roman" w:hAnsi="Times New Roman"/>
                <w:color w:val="333333"/>
                <w:shd w:val="clear" w:color="auto" w:fill="FFFFFF"/>
              </w:rPr>
              <w:t>В</w:t>
            </w:r>
            <w:r w:rsidRPr="00AD2414">
              <w:rPr>
                <w:rFonts w:ascii="Times New Roman" w:hAnsi="Times New Roman"/>
                <w:color w:val="333333"/>
                <w:shd w:val="clear" w:color="auto" w:fill="FFFFFF"/>
              </w:rPr>
              <w:t xml:space="preserve"> определении соответствия результатов стандартам качества и причин нарушения </w:t>
            </w:r>
            <w:r>
              <w:rPr>
                <w:rFonts w:ascii="Times New Roman" w:hAnsi="Times New Roman"/>
                <w:color w:val="333333"/>
                <w:shd w:val="clear" w:color="auto" w:fill="FFFFFF"/>
              </w:rPr>
              <w:t xml:space="preserve">этого </w:t>
            </w:r>
            <w:r w:rsidRPr="00AD2414">
              <w:rPr>
                <w:rFonts w:ascii="Times New Roman" w:hAnsi="Times New Roman"/>
                <w:color w:val="333333"/>
                <w:shd w:val="clear" w:color="auto" w:fill="FFFFFF"/>
              </w:rPr>
              <w:t>соответствия</w:t>
            </w:r>
            <w:r>
              <w:rPr>
                <w:rFonts w:ascii="Times New Roman" w:hAnsi="Times New Roman"/>
                <w:color w:val="333333"/>
                <w:shd w:val="clear" w:color="auto" w:fill="FFFFFF"/>
              </w:rPr>
              <w:t>.</w:t>
            </w:r>
          </w:p>
        </w:tc>
      </w:tr>
      <w:tr w:rsidR="0043097B" w:rsidRPr="00472096" w14:paraId="3E521CFE" w14:textId="77777777" w:rsidTr="007752EA">
        <w:tc>
          <w:tcPr>
            <w:tcW w:w="1555" w:type="dxa"/>
            <w:vMerge/>
          </w:tcPr>
          <w:p w14:paraId="3DABEA1A" w14:textId="77777777" w:rsidR="0043097B" w:rsidRDefault="0043097B" w:rsidP="007752EA">
            <w:pPr>
              <w:jc w:val="both"/>
              <w:rPr>
                <w:rFonts w:ascii="Times New Roman" w:eastAsia="Calibri" w:hAnsi="Times New Roman" w:cs="Times New Roman"/>
                <w:sz w:val="24"/>
                <w:szCs w:val="24"/>
              </w:rPr>
            </w:pPr>
          </w:p>
        </w:tc>
        <w:tc>
          <w:tcPr>
            <w:tcW w:w="3118" w:type="dxa"/>
          </w:tcPr>
          <w:p w14:paraId="0740AACF" w14:textId="77777777" w:rsidR="0043097B" w:rsidRPr="00A21273" w:rsidRDefault="0043097B" w:rsidP="007752EA">
            <w:pPr>
              <w:pStyle w:val="afa"/>
              <w:tabs>
                <w:tab w:val="left" w:pos="301"/>
              </w:tabs>
              <w:rPr>
                <w:rFonts w:ascii="Times New Roman" w:hAnsi="Times New Roman"/>
              </w:rPr>
            </w:pPr>
            <w:r>
              <w:rPr>
                <w:rFonts w:ascii="Times New Roman" w:hAnsi="Times New Roman"/>
              </w:rPr>
              <w:t>13. Что включает вход процесса контроля качества крупных проектов?</w:t>
            </w:r>
          </w:p>
        </w:tc>
        <w:tc>
          <w:tcPr>
            <w:tcW w:w="4820" w:type="dxa"/>
          </w:tcPr>
          <w:p w14:paraId="56E585FD" w14:textId="77777777" w:rsidR="0043097B" w:rsidRPr="00A21273" w:rsidRDefault="0043097B" w:rsidP="007752EA">
            <w:pPr>
              <w:pStyle w:val="afa"/>
              <w:tabs>
                <w:tab w:val="left" w:pos="301"/>
              </w:tabs>
              <w:ind w:left="36"/>
              <w:rPr>
                <w:rFonts w:ascii="Times New Roman" w:hAnsi="Times New Roman"/>
              </w:rPr>
            </w:pPr>
            <w:r>
              <w:rPr>
                <w:rFonts w:ascii="Times New Roman" w:hAnsi="Times New Roman"/>
                <w:color w:val="333333"/>
                <w:shd w:val="clear" w:color="auto" w:fill="FFFFFF"/>
              </w:rPr>
              <w:t>План управления проектом, описание содержания проекта, факторы внешней среды, активы организации;</w:t>
            </w:r>
          </w:p>
        </w:tc>
      </w:tr>
      <w:tr w:rsidR="0043097B" w:rsidRPr="00472096" w14:paraId="58CFE9FB" w14:textId="77777777" w:rsidTr="007752EA">
        <w:tc>
          <w:tcPr>
            <w:tcW w:w="1555" w:type="dxa"/>
            <w:vMerge/>
          </w:tcPr>
          <w:p w14:paraId="6F2F0D32" w14:textId="77777777" w:rsidR="0043097B" w:rsidRDefault="0043097B" w:rsidP="007752EA">
            <w:pPr>
              <w:jc w:val="both"/>
              <w:rPr>
                <w:rFonts w:ascii="Times New Roman" w:eastAsia="Calibri" w:hAnsi="Times New Roman" w:cs="Times New Roman"/>
                <w:sz w:val="24"/>
                <w:szCs w:val="24"/>
              </w:rPr>
            </w:pPr>
          </w:p>
        </w:tc>
        <w:tc>
          <w:tcPr>
            <w:tcW w:w="3118" w:type="dxa"/>
          </w:tcPr>
          <w:p w14:paraId="7B1A1798" w14:textId="77777777" w:rsidR="0043097B" w:rsidRPr="00A21273" w:rsidRDefault="0043097B" w:rsidP="007752EA">
            <w:pPr>
              <w:pStyle w:val="afa"/>
              <w:tabs>
                <w:tab w:val="left" w:pos="301"/>
              </w:tabs>
              <w:rPr>
                <w:rFonts w:ascii="Times New Roman" w:hAnsi="Times New Roman"/>
              </w:rPr>
            </w:pPr>
            <w:r>
              <w:rPr>
                <w:rFonts w:ascii="Times New Roman" w:hAnsi="Times New Roman"/>
                <w:color w:val="333333"/>
                <w:shd w:val="clear" w:color="auto" w:fill="FFFFFF"/>
              </w:rPr>
              <w:t xml:space="preserve">14. </w:t>
            </w:r>
            <w:r w:rsidRPr="00AD2414">
              <w:rPr>
                <w:rFonts w:ascii="Times New Roman" w:hAnsi="Times New Roman"/>
                <w:color w:val="333333"/>
                <w:shd w:val="clear" w:color="auto" w:fill="FFFFFF"/>
              </w:rPr>
              <w:t>Жизненный цикл инвестиционного проекта</w:t>
            </w:r>
            <w:r>
              <w:rPr>
                <w:rFonts w:ascii="Times New Roman" w:hAnsi="Times New Roman"/>
                <w:color w:val="333333"/>
                <w:shd w:val="clear" w:color="auto" w:fill="FFFFFF"/>
              </w:rPr>
              <w:t xml:space="preserve"> это…</w:t>
            </w:r>
          </w:p>
        </w:tc>
        <w:tc>
          <w:tcPr>
            <w:tcW w:w="4820" w:type="dxa"/>
          </w:tcPr>
          <w:p w14:paraId="330819BB" w14:textId="77777777" w:rsidR="0043097B" w:rsidRPr="00A21273" w:rsidRDefault="0043097B" w:rsidP="007752EA">
            <w:pPr>
              <w:pStyle w:val="afa"/>
              <w:tabs>
                <w:tab w:val="left" w:pos="301"/>
              </w:tabs>
              <w:ind w:left="36"/>
              <w:rPr>
                <w:rFonts w:ascii="Times New Roman" w:hAnsi="Times New Roman"/>
              </w:rPr>
            </w:pPr>
            <w:r>
              <w:rPr>
                <w:rFonts w:ascii="Times New Roman" w:hAnsi="Times New Roman"/>
                <w:color w:val="333333"/>
                <w:shd w:val="clear" w:color="auto" w:fill="FFFFFF"/>
              </w:rPr>
              <w:t>П</w:t>
            </w:r>
            <w:r w:rsidRPr="00AD2414">
              <w:rPr>
                <w:rFonts w:ascii="Times New Roman" w:hAnsi="Times New Roman"/>
                <w:color w:val="333333"/>
                <w:shd w:val="clear" w:color="auto" w:fill="FFFFFF"/>
              </w:rPr>
              <w:t>ромежуток времени между моментом появления проекта и моментом его ликвидации</w:t>
            </w:r>
          </w:p>
        </w:tc>
      </w:tr>
      <w:tr w:rsidR="0043097B" w:rsidRPr="00472096" w14:paraId="1EDDA937" w14:textId="77777777" w:rsidTr="007752EA">
        <w:tc>
          <w:tcPr>
            <w:tcW w:w="1555" w:type="dxa"/>
            <w:vMerge/>
          </w:tcPr>
          <w:p w14:paraId="3B50343A" w14:textId="77777777" w:rsidR="0043097B" w:rsidRDefault="0043097B" w:rsidP="007752EA">
            <w:pPr>
              <w:jc w:val="both"/>
              <w:rPr>
                <w:rFonts w:ascii="Times New Roman" w:eastAsia="Calibri" w:hAnsi="Times New Roman" w:cs="Times New Roman"/>
                <w:sz w:val="24"/>
                <w:szCs w:val="24"/>
              </w:rPr>
            </w:pPr>
          </w:p>
        </w:tc>
        <w:tc>
          <w:tcPr>
            <w:tcW w:w="3118" w:type="dxa"/>
          </w:tcPr>
          <w:p w14:paraId="0EF05A15" w14:textId="77777777" w:rsidR="0043097B" w:rsidRDefault="0043097B" w:rsidP="007752EA">
            <w:pPr>
              <w:pStyle w:val="afa"/>
              <w:tabs>
                <w:tab w:val="left" w:pos="301"/>
              </w:tabs>
              <w:rPr>
                <w:rFonts w:ascii="Times New Roman" w:hAnsi="Times New Roman"/>
                <w:color w:val="333333"/>
                <w:shd w:val="clear" w:color="auto" w:fill="FFFFFF"/>
              </w:rPr>
            </w:pPr>
            <w:r>
              <w:rPr>
                <w:rFonts w:ascii="Times New Roman" w:hAnsi="Times New Roman"/>
              </w:rPr>
              <w:t>15. Стадии жизненного цикла инвестиционного проекта</w:t>
            </w:r>
          </w:p>
        </w:tc>
        <w:tc>
          <w:tcPr>
            <w:tcW w:w="4820" w:type="dxa"/>
          </w:tcPr>
          <w:p w14:paraId="35BC9645" w14:textId="77777777" w:rsidR="0043097B" w:rsidRDefault="0043097B" w:rsidP="007752EA">
            <w:pPr>
              <w:pStyle w:val="afa"/>
              <w:tabs>
                <w:tab w:val="left" w:pos="301"/>
              </w:tabs>
              <w:ind w:left="36"/>
              <w:rPr>
                <w:rFonts w:ascii="Times New Roman" w:hAnsi="Times New Roman"/>
                <w:color w:val="333333"/>
                <w:shd w:val="clear" w:color="auto" w:fill="FFFFFF"/>
              </w:rPr>
            </w:pPr>
            <w:r>
              <w:rPr>
                <w:rFonts w:ascii="Times New Roman" w:hAnsi="Times New Roman"/>
                <w:color w:val="333333"/>
                <w:shd w:val="clear" w:color="auto" w:fill="FFFFFF"/>
              </w:rPr>
              <w:t>П</w:t>
            </w:r>
            <w:r w:rsidRPr="00AD2414">
              <w:rPr>
                <w:rFonts w:ascii="Times New Roman" w:hAnsi="Times New Roman"/>
                <w:color w:val="333333"/>
                <w:shd w:val="clear" w:color="auto" w:fill="FFFFFF"/>
              </w:rPr>
              <w:t>рединвестиционн</w:t>
            </w:r>
            <w:r>
              <w:rPr>
                <w:rFonts w:ascii="Times New Roman" w:hAnsi="Times New Roman"/>
                <w:color w:val="333333"/>
                <w:shd w:val="clear" w:color="auto" w:fill="FFFFFF"/>
              </w:rPr>
              <w:t>ая</w:t>
            </w:r>
            <w:r w:rsidRPr="00AD2414">
              <w:rPr>
                <w:rFonts w:ascii="Times New Roman" w:hAnsi="Times New Roman"/>
                <w:color w:val="333333"/>
                <w:shd w:val="clear" w:color="auto" w:fill="FFFFFF"/>
              </w:rPr>
              <w:t>, инвестицион</w:t>
            </w:r>
            <w:r>
              <w:rPr>
                <w:rFonts w:ascii="Times New Roman" w:hAnsi="Times New Roman"/>
                <w:color w:val="333333"/>
                <w:shd w:val="clear" w:color="auto" w:fill="FFFFFF"/>
              </w:rPr>
              <w:t>ная</w:t>
            </w:r>
            <w:r w:rsidRPr="00AD2414">
              <w:rPr>
                <w:rFonts w:ascii="Times New Roman" w:hAnsi="Times New Roman"/>
                <w:color w:val="333333"/>
                <w:shd w:val="clear" w:color="auto" w:fill="FFFFFF"/>
              </w:rPr>
              <w:t xml:space="preserve"> и эксплуатационн</w:t>
            </w:r>
            <w:r>
              <w:rPr>
                <w:rFonts w:ascii="Times New Roman" w:hAnsi="Times New Roman"/>
                <w:color w:val="333333"/>
                <w:shd w:val="clear" w:color="auto" w:fill="FFFFFF"/>
              </w:rPr>
              <w:t>ая.</w:t>
            </w:r>
          </w:p>
        </w:tc>
      </w:tr>
      <w:tr w:rsidR="0043097B" w:rsidRPr="00472096" w14:paraId="1DEF8210" w14:textId="77777777" w:rsidTr="007752EA">
        <w:tc>
          <w:tcPr>
            <w:tcW w:w="1555" w:type="dxa"/>
            <w:vMerge/>
          </w:tcPr>
          <w:p w14:paraId="38B155C8" w14:textId="77777777" w:rsidR="0043097B" w:rsidRDefault="0043097B" w:rsidP="007752EA">
            <w:pPr>
              <w:jc w:val="both"/>
              <w:rPr>
                <w:rFonts w:ascii="Times New Roman" w:eastAsia="Calibri" w:hAnsi="Times New Roman" w:cs="Times New Roman"/>
                <w:sz w:val="24"/>
                <w:szCs w:val="24"/>
              </w:rPr>
            </w:pPr>
          </w:p>
        </w:tc>
        <w:tc>
          <w:tcPr>
            <w:tcW w:w="3118" w:type="dxa"/>
          </w:tcPr>
          <w:p w14:paraId="0634B958" w14:textId="77777777" w:rsidR="0043097B" w:rsidRDefault="0043097B" w:rsidP="007752EA">
            <w:pPr>
              <w:pStyle w:val="afa"/>
              <w:tabs>
                <w:tab w:val="left" w:pos="301"/>
              </w:tabs>
              <w:rPr>
                <w:rFonts w:ascii="Times New Roman" w:hAnsi="Times New Roman"/>
                <w:color w:val="333333"/>
                <w:shd w:val="clear" w:color="auto" w:fill="FFFFFF"/>
              </w:rPr>
            </w:pPr>
            <w:r>
              <w:rPr>
                <w:rFonts w:ascii="Times New Roman" w:hAnsi="Times New Roman"/>
                <w:color w:val="333333"/>
                <w:shd w:val="clear" w:color="auto" w:fill="FFFFFF"/>
              </w:rPr>
              <w:t>16. Какую цель преследует предпроектная подготовка?</w:t>
            </w:r>
          </w:p>
        </w:tc>
        <w:tc>
          <w:tcPr>
            <w:tcW w:w="4820" w:type="dxa"/>
          </w:tcPr>
          <w:p w14:paraId="2FB716B9" w14:textId="77777777" w:rsidR="0043097B" w:rsidRDefault="0043097B" w:rsidP="007752EA">
            <w:pPr>
              <w:pStyle w:val="afa"/>
              <w:tabs>
                <w:tab w:val="left" w:pos="301"/>
              </w:tabs>
              <w:ind w:left="36"/>
              <w:rPr>
                <w:rFonts w:ascii="Times New Roman" w:hAnsi="Times New Roman"/>
                <w:color w:val="333333"/>
                <w:shd w:val="clear" w:color="auto" w:fill="FFFFFF"/>
              </w:rPr>
            </w:pPr>
            <w:r>
              <w:rPr>
                <w:rFonts w:ascii="Times New Roman" w:hAnsi="Times New Roman"/>
                <w:color w:val="333333"/>
                <w:shd w:val="clear" w:color="auto" w:fill="FFFFFF"/>
              </w:rPr>
              <w:t xml:space="preserve">Создание технического задания </w:t>
            </w:r>
            <w:r w:rsidRPr="00AD2414">
              <w:rPr>
                <w:rFonts w:ascii="Times New Roman" w:hAnsi="Times New Roman"/>
                <w:color w:val="333333"/>
                <w:shd w:val="clear" w:color="auto" w:fill="FFFFFF"/>
              </w:rPr>
              <w:t>на проектирование.</w:t>
            </w:r>
          </w:p>
        </w:tc>
      </w:tr>
      <w:tr w:rsidR="0043097B" w:rsidRPr="00472096" w14:paraId="0E1D4BB4" w14:textId="77777777" w:rsidTr="007752EA">
        <w:tc>
          <w:tcPr>
            <w:tcW w:w="1555" w:type="dxa"/>
            <w:vMerge/>
          </w:tcPr>
          <w:p w14:paraId="085D64E6" w14:textId="77777777" w:rsidR="0043097B" w:rsidRDefault="0043097B" w:rsidP="007752EA">
            <w:pPr>
              <w:jc w:val="both"/>
              <w:rPr>
                <w:rFonts w:ascii="Times New Roman" w:eastAsia="Calibri" w:hAnsi="Times New Roman" w:cs="Times New Roman"/>
                <w:sz w:val="24"/>
                <w:szCs w:val="24"/>
              </w:rPr>
            </w:pPr>
          </w:p>
        </w:tc>
        <w:tc>
          <w:tcPr>
            <w:tcW w:w="3118" w:type="dxa"/>
          </w:tcPr>
          <w:p w14:paraId="01F4912B" w14:textId="77777777" w:rsidR="0043097B" w:rsidRDefault="0043097B" w:rsidP="007752EA">
            <w:pPr>
              <w:pStyle w:val="afa"/>
              <w:tabs>
                <w:tab w:val="left" w:pos="301"/>
              </w:tabs>
              <w:rPr>
                <w:rFonts w:ascii="Times New Roman" w:hAnsi="Times New Roman"/>
                <w:color w:val="333333"/>
                <w:shd w:val="clear" w:color="auto" w:fill="FFFFFF"/>
              </w:rPr>
            </w:pPr>
            <w:r>
              <w:rPr>
                <w:rFonts w:ascii="Times New Roman" w:hAnsi="Times New Roman"/>
                <w:color w:val="333333"/>
                <w:shd w:val="clear" w:color="auto" w:fill="FFFFFF"/>
              </w:rPr>
              <w:t>17. Основные ф</w:t>
            </w:r>
            <w:r>
              <w:rPr>
                <w:rFonts w:ascii="Times New Roman" w:eastAsia="Times New Roman" w:hAnsi="Times New Roman"/>
                <w:lang w:eastAsia="ru-RU"/>
              </w:rPr>
              <w:t>азы инжинирингового проекта</w:t>
            </w:r>
          </w:p>
        </w:tc>
        <w:tc>
          <w:tcPr>
            <w:tcW w:w="4820" w:type="dxa"/>
          </w:tcPr>
          <w:p w14:paraId="1E71C849" w14:textId="77777777" w:rsidR="0043097B" w:rsidRDefault="0043097B" w:rsidP="007752EA">
            <w:pPr>
              <w:pStyle w:val="afa"/>
              <w:tabs>
                <w:tab w:val="left" w:pos="301"/>
              </w:tabs>
              <w:ind w:left="36"/>
              <w:rPr>
                <w:rFonts w:ascii="Times New Roman" w:hAnsi="Times New Roman"/>
                <w:color w:val="333333"/>
                <w:shd w:val="clear" w:color="auto" w:fill="FFFFFF"/>
              </w:rPr>
            </w:pPr>
            <w:r>
              <w:rPr>
                <w:rFonts w:ascii="Times New Roman" w:hAnsi="Times New Roman"/>
                <w:color w:val="333333"/>
                <w:shd w:val="clear" w:color="auto" w:fill="FFFFFF"/>
              </w:rPr>
              <w:t>Инициация, предпроектная проработка, проектирование и конструирование, поставки, строительно-монтажные работы, пуско-наладка, обучение персонала, сдача объекта</w:t>
            </w:r>
          </w:p>
        </w:tc>
      </w:tr>
      <w:tr w:rsidR="0043097B" w:rsidRPr="00472096" w14:paraId="3133C3A8" w14:textId="77777777" w:rsidTr="007752EA">
        <w:tc>
          <w:tcPr>
            <w:tcW w:w="1555" w:type="dxa"/>
            <w:vMerge/>
          </w:tcPr>
          <w:p w14:paraId="14EDDED5" w14:textId="77777777" w:rsidR="0043097B" w:rsidRDefault="0043097B" w:rsidP="007752EA">
            <w:pPr>
              <w:jc w:val="both"/>
              <w:rPr>
                <w:rFonts w:ascii="Times New Roman" w:eastAsia="Calibri" w:hAnsi="Times New Roman" w:cs="Times New Roman"/>
                <w:sz w:val="24"/>
                <w:szCs w:val="24"/>
              </w:rPr>
            </w:pPr>
          </w:p>
        </w:tc>
        <w:tc>
          <w:tcPr>
            <w:tcW w:w="3118" w:type="dxa"/>
          </w:tcPr>
          <w:p w14:paraId="048A4BD4" w14:textId="77777777" w:rsidR="0043097B" w:rsidRPr="00A6248E" w:rsidRDefault="0043097B" w:rsidP="007752EA">
            <w:pPr>
              <w:pStyle w:val="afa"/>
              <w:tabs>
                <w:tab w:val="left" w:pos="301"/>
              </w:tabs>
              <w:rPr>
                <w:rFonts w:ascii="Times New Roman" w:hAnsi="Times New Roman"/>
              </w:rPr>
            </w:pPr>
            <w:r>
              <w:rPr>
                <w:rFonts w:ascii="Times New Roman" w:hAnsi="Times New Roman"/>
              </w:rPr>
              <w:t xml:space="preserve">18. Какие виды инжиниринга выделяет </w:t>
            </w:r>
            <w:r w:rsidRPr="00CB2717">
              <w:rPr>
                <w:rFonts w:ascii="Times New Roman" w:hAnsi="Times New Roman"/>
              </w:rPr>
              <w:t>Европейск</w:t>
            </w:r>
            <w:r>
              <w:rPr>
                <w:rFonts w:ascii="Times New Roman" w:hAnsi="Times New Roman"/>
              </w:rPr>
              <w:t>ая</w:t>
            </w:r>
            <w:r w:rsidRPr="00CB2717">
              <w:rPr>
                <w:rFonts w:ascii="Times New Roman" w:hAnsi="Times New Roman"/>
              </w:rPr>
              <w:t xml:space="preserve"> экономическ</w:t>
            </w:r>
            <w:r>
              <w:rPr>
                <w:rFonts w:ascii="Times New Roman" w:hAnsi="Times New Roman"/>
              </w:rPr>
              <w:t>ая</w:t>
            </w:r>
            <w:r w:rsidRPr="00CB2717">
              <w:rPr>
                <w:rFonts w:ascii="Times New Roman" w:hAnsi="Times New Roman"/>
              </w:rPr>
              <w:t xml:space="preserve"> комисси</w:t>
            </w:r>
            <w:r>
              <w:rPr>
                <w:rFonts w:ascii="Times New Roman" w:hAnsi="Times New Roman"/>
              </w:rPr>
              <w:t>я</w:t>
            </w:r>
            <w:r w:rsidRPr="00CB2717">
              <w:rPr>
                <w:rFonts w:ascii="Times New Roman" w:hAnsi="Times New Roman"/>
              </w:rPr>
              <w:t xml:space="preserve"> ООН</w:t>
            </w:r>
            <w:r>
              <w:rPr>
                <w:rFonts w:ascii="Times New Roman" w:hAnsi="Times New Roman"/>
              </w:rPr>
              <w:t>?</w:t>
            </w:r>
          </w:p>
        </w:tc>
        <w:tc>
          <w:tcPr>
            <w:tcW w:w="4820" w:type="dxa"/>
          </w:tcPr>
          <w:p w14:paraId="488BAB34" w14:textId="77777777" w:rsidR="0043097B" w:rsidRDefault="0043097B" w:rsidP="007752EA">
            <w:pPr>
              <w:pStyle w:val="afa"/>
              <w:rPr>
                <w:rFonts w:ascii="Times New Roman" w:hAnsi="Times New Roman"/>
                <w:color w:val="333333"/>
                <w:shd w:val="clear" w:color="auto" w:fill="FFFFFF"/>
              </w:rPr>
            </w:pPr>
            <w:r>
              <w:rPr>
                <w:rFonts w:ascii="Times New Roman" w:hAnsi="Times New Roman"/>
              </w:rPr>
              <w:t>Консультационный, технологический, строительный, синхронный, комплексный.</w:t>
            </w:r>
          </w:p>
        </w:tc>
      </w:tr>
      <w:tr w:rsidR="0043097B" w:rsidRPr="00472096" w14:paraId="75968012" w14:textId="77777777" w:rsidTr="007752EA">
        <w:tc>
          <w:tcPr>
            <w:tcW w:w="1555" w:type="dxa"/>
            <w:vMerge/>
          </w:tcPr>
          <w:p w14:paraId="29E5CEBD" w14:textId="77777777" w:rsidR="0043097B" w:rsidRDefault="0043097B" w:rsidP="007752EA">
            <w:pPr>
              <w:jc w:val="both"/>
              <w:rPr>
                <w:rFonts w:ascii="Times New Roman" w:eastAsia="Calibri" w:hAnsi="Times New Roman" w:cs="Times New Roman"/>
                <w:sz w:val="24"/>
                <w:szCs w:val="24"/>
              </w:rPr>
            </w:pPr>
          </w:p>
        </w:tc>
        <w:tc>
          <w:tcPr>
            <w:tcW w:w="3118" w:type="dxa"/>
          </w:tcPr>
          <w:p w14:paraId="7038DFCE" w14:textId="77777777" w:rsidR="0043097B" w:rsidRDefault="0043097B" w:rsidP="007752EA">
            <w:pPr>
              <w:pStyle w:val="afa"/>
              <w:tabs>
                <w:tab w:val="left" w:pos="301"/>
              </w:tabs>
              <w:rPr>
                <w:rFonts w:ascii="Times New Roman" w:hAnsi="Times New Roman"/>
                <w:color w:val="333333"/>
                <w:shd w:val="clear" w:color="auto" w:fill="FFFFFF"/>
              </w:rPr>
            </w:pPr>
            <w:r>
              <w:rPr>
                <w:rFonts w:ascii="Times New Roman" w:hAnsi="Times New Roman"/>
              </w:rPr>
              <w:t>1</w:t>
            </w:r>
            <w:r w:rsidRPr="00A21273">
              <w:rPr>
                <w:rFonts w:ascii="Times New Roman" w:hAnsi="Times New Roman"/>
              </w:rPr>
              <w:t xml:space="preserve">9. Что представляет собой трансфер технологий? </w:t>
            </w:r>
          </w:p>
        </w:tc>
        <w:tc>
          <w:tcPr>
            <w:tcW w:w="4820" w:type="dxa"/>
          </w:tcPr>
          <w:p w14:paraId="50EED60D" w14:textId="77777777" w:rsidR="0043097B" w:rsidRDefault="0043097B" w:rsidP="007752EA">
            <w:pPr>
              <w:pStyle w:val="afa"/>
              <w:tabs>
                <w:tab w:val="left" w:pos="301"/>
              </w:tabs>
              <w:ind w:left="36"/>
              <w:rPr>
                <w:rFonts w:ascii="Times New Roman" w:hAnsi="Times New Roman"/>
                <w:color w:val="333333"/>
                <w:shd w:val="clear" w:color="auto" w:fill="FFFFFF"/>
              </w:rPr>
            </w:pPr>
            <w:r w:rsidRPr="00A21273">
              <w:rPr>
                <w:rFonts w:ascii="Times New Roman" w:hAnsi="Times New Roman"/>
              </w:rPr>
              <w:t xml:space="preserve">Способ передачи разработок и технологических проектов </w:t>
            </w:r>
          </w:p>
        </w:tc>
      </w:tr>
      <w:tr w:rsidR="0043097B" w:rsidRPr="00472096" w14:paraId="08926A63" w14:textId="77777777" w:rsidTr="007752EA">
        <w:tc>
          <w:tcPr>
            <w:tcW w:w="1555" w:type="dxa"/>
            <w:vMerge/>
          </w:tcPr>
          <w:p w14:paraId="29BC1A17" w14:textId="77777777" w:rsidR="0043097B" w:rsidRDefault="0043097B" w:rsidP="007752EA">
            <w:pPr>
              <w:jc w:val="both"/>
              <w:rPr>
                <w:rFonts w:ascii="Times New Roman" w:eastAsia="Calibri" w:hAnsi="Times New Roman" w:cs="Times New Roman"/>
                <w:sz w:val="24"/>
                <w:szCs w:val="24"/>
              </w:rPr>
            </w:pPr>
          </w:p>
        </w:tc>
        <w:tc>
          <w:tcPr>
            <w:tcW w:w="3118" w:type="dxa"/>
          </w:tcPr>
          <w:p w14:paraId="3041BF65" w14:textId="77777777" w:rsidR="0043097B" w:rsidRDefault="0043097B" w:rsidP="007752EA">
            <w:pPr>
              <w:pStyle w:val="afa"/>
              <w:tabs>
                <w:tab w:val="left" w:pos="301"/>
              </w:tabs>
              <w:rPr>
                <w:rFonts w:ascii="Times New Roman" w:hAnsi="Times New Roman"/>
                <w:color w:val="333333"/>
                <w:shd w:val="clear" w:color="auto" w:fill="FFFFFF"/>
              </w:rPr>
            </w:pPr>
            <w:r>
              <w:rPr>
                <w:rFonts w:ascii="Times New Roman" w:hAnsi="Times New Roman"/>
              </w:rPr>
              <w:t>2</w:t>
            </w:r>
            <w:r w:rsidRPr="00A21273">
              <w:rPr>
                <w:rFonts w:ascii="Times New Roman" w:hAnsi="Times New Roman"/>
              </w:rPr>
              <w:t xml:space="preserve">0 </w:t>
            </w:r>
            <w:r>
              <w:rPr>
                <w:rFonts w:ascii="Times New Roman" w:hAnsi="Times New Roman"/>
              </w:rPr>
              <w:t>Как называется и</w:t>
            </w:r>
            <w:r w:rsidRPr="00A21273">
              <w:rPr>
                <w:rFonts w:ascii="Times New Roman" w:hAnsi="Times New Roman"/>
              </w:rPr>
              <w:t>нновационная компания, оказывающая сторонним организациям услуги по разработке, внедрению и оформлению технологий, оборудования, продуктов на основе базовой технологии</w:t>
            </w:r>
            <w:r>
              <w:rPr>
                <w:rFonts w:ascii="Times New Roman" w:hAnsi="Times New Roman"/>
              </w:rPr>
              <w:t>и?</w:t>
            </w:r>
          </w:p>
        </w:tc>
        <w:tc>
          <w:tcPr>
            <w:tcW w:w="4820" w:type="dxa"/>
          </w:tcPr>
          <w:p w14:paraId="655853C4" w14:textId="77777777" w:rsidR="0043097B" w:rsidRDefault="0043097B" w:rsidP="007752EA">
            <w:pPr>
              <w:pStyle w:val="afa"/>
              <w:tabs>
                <w:tab w:val="left" w:pos="301"/>
              </w:tabs>
              <w:ind w:left="36"/>
              <w:rPr>
                <w:rFonts w:ascii="Times New Roman" w:hAnsi="Times New Roman"/>
                <w:color w:val="333333"/>
                <w:shd w:val="clear" w:color="auto" w:fill="FFFFFF"/>
              </w:rPr>
            </w:pPr>
            <w:r w:rsidRPr="00A21273">
              <w:rPr>
                <w:rFonts w:ascii="Times New Roman" w:hAnsi="Times New Roman"/>
              </w:rPr>
              <w:t>Технологическая инжиниринговая компания</w:t>
            </w:r>
          </w:p>
        </w:tc>
      </w:tr>
    </w:tbl>
    <w:p w14:paraId="740805D1" w14:textId="77777777" w:rsidR="0043097B" w:rsidRPr="00472096" w:rsidRDefault="0043097B" w:rsidP="0043097B">
      <w:pPr>
        <w:spacing w:after="0" w:line="240" w:lineRule="auto"/>
        <w:ind w:firstLine="709"/>
        <w:jc w:val="both"/>
        <w:rPr>
          <w:rFonts w:ascii="Times New Roman" w:hAnsi="Times New Roman" w:cs="Times New Roman"/>
          <w:sz w:val="28"/>
          <w:szCs w:val="28"/>
        </w:rPr>
      </w:pPr>
    </w:p>
    <w:p w14:paraId="72D4296B" w14:textId="77777777" w:rsidR="0043097B" w:rsidRDefault="0043097B" w:rsidP="0043097B">
      <w:pPr>
        <w:spacing w:after="0" w:line="240" w:lineRule="auto"/>
        <w:ind w:firstLine="709"/>
        <w:jc w:val="both"/>
        <w:rPr>
          <w:rFonts w:ascii="Times New Roman" w:eastAsia="Times New Roman" w:hAnsi="Times New Roman" w:cs="Times New Roman"/>
          <w:b/>
          <w:i/>
          <w:color w:val="000000" w:themeColor="text1"/>
          <w:sz w:val="28"/>
          <w:szCs w:val="28"/>
          <w:lang w:eastAsia="ru-RU"/>
        </w:rPr>
      </w:pPr>
    </w:p>
    <w:p w14:paraId="5045EFDF" w14:textId="77777777" w:rsidR="0043097B" w:rsidRPr="004B47DD" w:rsidRDefault="0043097B" w:rsidP="0043097B">
      <w:pPr>
        <w:spacing w:after="0" w:line="240" w:lineRule="auto"/>
        <w:ind w:firstLine="709"/>
        <w:jc w:val="both"/>
        <w:rPr>
          <w:rFonts w:ascii="Times New Roman" w:eastAsia="Times New Roman" w:hAnsi="Times New Roman" w:cs="Times New Roman"/>
          <w:b/>
          <w:i/>
          <w:color w:val="000000" w:themeColor="text1"/>
          <w:sz w:val="28"/>
          <w:szCs w:val="28"/>
          <w:lang w:eastAsia="ru-RU"/>
        </w:rPr>
      </w:pPr>
      <w:r w:rsidRPr="0072201A">
        <w:rPr>
          <w:rFonts w:ascii="Times New Roman" w:eastAsia="Times New Roman" w:hAnsi="Times New Roman" w:cs="Times New Roman"/>
          <w:b/>
          <w:i/>
          <w:color w:val="000000" w:themeColor="text1"/>
          <w:sz w:val="28"/>
          <w:szCs w:val="28"/>
          <w:lang w:eastAsia="ru-RU"/>
        </w:rPr>
        <w:t xml:space="preserve">2.2 </w:t>
      </w:r>
      <w:r w:rsidRPr="0072201A">
        <w:rPr>
          <w:rFonts w:ascii="Times New Roman" w:hAnsi="Times New Roman" w:cs="Times New Roman"/>
          <w:b/>
          <w:i/>
          <w:sz w:val="28"/>
          <w:szCs w:val="28"/>
        </w:rPr>
        <w:t>Практико-ориентированные задания</w:t>
      </w:r>
    </w:p>
    <w:p w14:paraId="26101D8C" w14:textId="77777777" w:rsidR="0043097B" w:rsidRPr="00735FFC" w:rsidRDefault="0043097B" w:rsidP="0043097B">
      <w:pPr>
        <w:autoSpaceDE w:val="0"/>
        <w:autoSpaceDN w:val="0"/>
        <w:adjustRightInd w:val="0"/>
        <w:spacing w:after="0" w:line="240" w:lineRule="auto"/>
        <w:ind w:firstLine="708"/>
        <w:jc w:val="both"/>
        <w:rPr>
          <w:rFonts w:ascii="Times New Roman" w:hAnsi="Times New Roman" w:cs="Times New Roman"/>
          <w:sz w:val="24"/>
          <w:szCs w:val="24"/>
        </w:rPr>
      </w:pPr>
    </w:p>
    <w:tbl>
      <w:tblPr>
        <w:tblStyle w:val="a3"/>
        <w:tblW w:w="9587" w:type="dxa"/>
        <w:tblLook w:val="04A0" w:firstRow="1" w:lastRow="0" w:firstColumn="1" w:lastColumn="0" w:noHBand="0" w:noVBand="1"/>
      </w:tblPr>
      <w:tblGrid>
        <w:gridCol w:w="1533"/>
        <w:gridCol w:w="5125"/>
        <w:gridCol w:w="2929"/>
      </w:tblGrid>
      <w:tr w:rsidR="0043097B" w14:paraId="7D106DB7" w14:textId="77777777" w:rsidTr="007752EA">
        <w:tc>
          <w:tcPr>
            <w:tcW w:w="1533" w:type="dxa"/>
          </w:tcPr>
          <w:p w14:paraId="534A4E0A" w14:textId="77777777" w:rsidR="0043097B" w:rsidRPr="00472096" w:rsidRDefault="0043097B" w:rsidP="007752EA">
            <w:pPr>
              <w:jc w:val="center"/>
              <w:rPr>
                <w:rFonts w:ascii="Times New Roman" w:hAnsi="Times New Roman" w:cs="Times New Roman"/>
                <w:sz w:val="24"/>
                <w:szCs w:val="24"/>
              </w:rPr>
            </w:pPr>
            <w:r>
              <w:rPr>
                <w:rFonts w:ascii="Times New Roman" w:hAnsi="Times New Roman" w:cs="Times New Roman"/>
                <w:sz w:val="24"/>
                <w:szCs w:val="24"/>
              </w:rPr>
              <w:t xml:space="preserve">Шифр </w:t>
            </w:r>
            <w:r w:rsidRPr="00472096">
              <w:rPr>
                <w:rFonts w:ascii="Times New Roman" w:hAnsi="Times New Roman" w:cs="Times New Roman"/>
                <w:sz w:val="24"/>
                <w:szCs w:val="24"/>
              </w:rPr>
              <w:t>компетенции</w:t>
            </w:r>
          </w:p>
        </w:tc>
        <w:tc>
          <w:tcPr>
            <w:tcW w:w="5125" w:type="dxa"/>
          </w:tcPr>
          <w:p w14:paraId="64A0A8BA" w14:textId="77777777" w:rsidR="0043097B" w:rsidRPr="00472096" w:rsidRDefault="0043097B" w:rsidP="007752EA">
            <w:pPr>
              <w:jc w:val="center"/>
              <w:rPr>
                <w:rFonts w:ascii="Times New Roman" w:hAnsi="Times New Roman" w:cs="Times New Roman"/>
                <w:sz w:val="24"/>
                <w:szCs w:val="24"/>
              </w:rPr>
            </w:pPr>
            <w:r w:rsidRPr="00A37B8A">
              <w:rPr>
                <w:rFonts w:ascii="Times New Roman" w:hAnsi="Times New Roman" w:cs="Times New Roman"/>
                <w:sz w:val="24"/>
                <w:szCs w:val="24"/>
              </w:rPr>
              <w:t>Практико-ориентированные задания</w:t>
            </w:r>
          </w:p>
        </w:tc>
        <w:tc>
          <w:tcPr>
            <w:tcW w:w="2929" w:type="dxa"/>
          </w:tcPr>
          <w:p w14:paraId="0275D246" w14:textId="77777777" w:rsidR="0043097B" w:rsidRPr="008B1871" w:rsidRDefault="0043097B" w:rsidP="007752EA">
            <w:pPr>
              <w:jc w:val="center"/>
              <w:rPr>
                <w:rFonts w:ascii="Times New Roman" w:eastAsia="Times New Roman" w:hAnsi="Times New Roman" w:cs="Times New Roman"/>
                <w:color w:val="000000" w:themeColor="text1"/>
                <w:sz w:val="24"/>
                <w:szCs w:val="24"/>
                <w:lang w:eastAsia="ru-RU"/>
              </w:rPr>
            </w:pPr>
            <w:r w:rsidRPr="008B1871">
              <w:rPr>
                <w:rFonts w:ascii="Times New Roman" w:eastAsia="Times New Roman" w:hAnsi="Times New Roman" w:cs="Times New Roman"/>
                <w:color w:val="000000" w:themeColor="text1"/>
                <w:sz w:val="24"/>
                <w:szCs w:val="24"/>
                <w:lang w:eastAsia="ru-RU"/>
              </w:rPr>
              <w:t>Правильный ответ</w:t>
            </w:r>
          </w:p>
        </w:tc>
      </w:tr>
      <w:tr w:rsidR="0043097B" w:rsidRPr="00472096" w14:paraId="0B62335C" w14:textId="77777777" w:rsidTr="007752EA">
        <w:tc>
          <w:tcPr>
            <w:tcW w:w="1533" w:type="dxa"/>
            <w:vMerge w:val="restart"/>
          </w:tcPr>
          <w:p w14:paraId="7A4DFEB7" w14:textId="77777777" w:rsidR="0043097B" w:rsidRDefault="0043097B" w:rsidP="007752EA">
            <w:pPr>
              <w:jc w:val="both"/>
              <w:rPr>
                <w:rFonts w:ascii="Times New Roman" w:hAnsi="Times New Roman" w:cs="Times New Roman"/>
                <w:sz w:val="24"/>
                <w:szCs w:val="24"/>
              </w:rPr>
            </w:pPr>
            <w:r>
              <w:rPr>
                <w:rFonts w:ascii="Times New Roman" w:hAnsi="Times New Roman" w:cs="Times New Roman"/>
                <w:sz w:val="24"/>
                <w:szCs w:val="24"/>
              </w:rPr>
              <w:t>УК-5</w:t>
            </w:r>
          </w:p>
        </w:tc>
        <w:tc>
          <w:tcPr>
            <w:tcW w:w="5125" w:type="dxa"/>
          </w:tcPr>
          <w:p w14:paraId="1D319F5B" w14:textId="77777777" w:rsidR="0043097B" w:rsidRPr="0030264E" w:rsidRDefault="0043097B" w:rsidP="007752EA">
            <w:pPr>
              <w:pStyle w:val="afa"/>
              <w:rPr>
                <w:rStyle w:val="c0"/>
                <w:rFonts w:ascii="Times New Roman" w:hAnsi="Times New Roman"/>
              </w:rPr>
            </w:pPr>
            <w:r w:rsidRPr="0030264E">
              <w:rPr>
                <w:rStyle w:val="c0"/>
                <w:rFonts w:ascii="Times New Roman" w:hAnsi="Times New Roman"/>
              </w:rPr>
              <w:t xml:space="preserve">1. Какие средства целесообразно использовать инжиниринговой компании для развития команды проекта ? </w:t>
            </w:r>
          </w:p>
        </w:tc>
        <w:tc>
          <w:tcPr>
            <w:tcW w:w="2929" w:type="dxa"/>
          </w:tcPr>
          <w:p w14:paraId="13BB16B1" w14:textId="77777777" w:rsidR="0043097B" w:rsidRPr="0030264E" w:rsidRDefault="0043097B" w:rsidP="007752EA">
            <w:pPr>
              <w:pStyle w:val="afa"/>
              <w:rPr>
                <w:rFonts w:ascii="Times New Roman" w:hAnsi="Times New Roman"/>
              </w:rPr>
            </w:pPr>
            <w:r w:rsidRPr="0030264E">
              <w:rPr>
                <w:rFonts w:ascii="Times New Roman" w:hAnsi="Times New Roman"/>
              </w:rPr>
              <w:t>Обучения и командообразования</w:t>
            </w:r>
          </w:p>
        </w:tc>
      </w:tr>
      <w:tr w:rsidR="0043097B" w:rsidRPr="00472096" w14:paraId="6D434664" w14:textId="77777777" w:rsidTr="007752EA">
        <w:tc>
          <w:tcPr>
            <w:tcW w:w="1533" w:type="dxa"/>
            <w:vMerge/>
          </w:tcPr>
          <w:p w14:paraId="51590698" w14:textId="77777777" w:rsidR="0043097B" w:rsidRDefault="0043097B" w:rsidP="007752EA">
            <w:pPr>
              <w:jc w:val="both"/>
              <w:rPr>
                <w:rFonts w:ascii="Times New Roman" w:hAnsi="Times New Roman" w:cs="Times New Roman"/>
                <w:sz w:val="24"/>
                <w:szCs w:val="24"/>
              </w:rPr>
            </w:pPr>
          </w:p>
        </w:tc>
        <w:tc>
          <w:tcPr>
            <w:tcW w:w="5125" w:type="dxa"/>
          </w:tcPr>
          <w:p w14:paraId="5F5EDB92" w14:textId="77777777" w:rsidR="0043097B" w:rsidRPr="0030264E" w:rsidRDefault="0043097B" w:rsidP="007752EA">
            <w:pPr>
              <w:pStyle w:val="afa"/>
              <w:rPr>
                <w:rStyle w:val="c0"/>
                <w:rFonts w:ascii="Times New Roman" w:hAnsi="Times New Roman"/>
              </w:rPr>
            </w:pPr>
            <w:r w:rsidRPr="0030264E">
              <w:rPr>
                <w:rStyle w:val="c0"/>
                <w:rFonts w:ascii="Times New Roman" w:hAnsi="Times New Roman"/>
              </w:rPr>
              <w:t>2. К чему может привести отсутствие отдельных существенных признаков в команде проекта?</w:t>
            </w:r>
          </w:p>
        </w:tc>
        <w:tc>
          <w:tcPr>
            <w:tcW w:w="2929" w:type="dxa"/>
          </w:tcPr>
          <w:p w14:paraId="551A4E86" w14:textId="77777777" w:rsidR="0043097B" w:rsidRPr="0030264E" w:rsidRDefault="0043097B" w:rsidP="007752EA">
            <w:pPr>
              <w:jc w:val="both"/>
              <w:rPr>
                <w:rFonts w:ascii="Times New Roman" w:hAnsi="Times New Roman" w:cs="Times New Roman"/>
              </w:rPr>
            </w:pPr>
            <w:r w:rsidRPr="0030264E">
              <w:rPr>
                <w:rFonts w:ascii="Times New Roman" w:hAnsi="Times New Roman" w:cs="Times New Roman"/>
              </w:rPr>
              <w:t xml:space="preserve">К снижению способности добиваться дополнительных </w:t>
            </w:r>
            <w:r w:rsidRPr="0030264E">
              <w:rPr>
                <w:rFonts w:ascii="Times New Roman" w:hAnsi="Times New Roman" w:cs="Times New Roman"/>
              </w:rPr>
              <w:lastRenderedPageBreak/>
              <w:t>преимуществ и выступать как команда.</w:t>
            </w:r>
          </w:p>
        </w:tc>
      </w:tr>
      <w:tr w:rsidR="0043097B" w:rsidRPr="00472096" w14:paraId="43EC3465" w14:textId="77777777" w:rsidTr="007752EA">
        <w:tc>
          <w:tcPr>
            <w:tcW w:w="1533" w:type="dxa"/>
            <w:vMerge/>
          </w:tcPr>
          <w:p w14:paraId="48F050C1" w14:textId="77777777" w:rsidR="0043097B" w:rsidRDefault="0043097B" w:rsidP="007752EA">
            <w:pPr>
              <w:jc w:val="both"/>
              <w:rPr>
                <w:rFonts w:ascii="Times New Roman" w:hAnsi="Times New Roman" w:cs="Times New Roman"/>
                <w:sz w:val="24"/>
                <w:szCs w:val="24"/>
              </w:rPr>
            </w:pPr>
          </w:p>
        </w:tc>
        <w:tc>
          <w:tcPr>
            <w:tcW w:w="5125" w:type="dxa"/>
          </w:tcPr>
          <w:p w14:paraId="4656E1A4" w14:textId="77777777" w:rsidR="0043097B" w:rsidRPr="00DF0D6B" w:rsidRDefault="0043097B" w:rsidP="007752EA">
            <w:pPr>
              <w:pStyle w:val="afa"/>
              <w:rPr>
                <w:rStyle w:val="c0"/>
                <w:rFonts w:ascii="Times New Roman" w:hAnsi="Times New Roman"/>
              </w:rPr>
            </w:pPr>
            <w:r w:rsidRPr="00DF0D6B">
              <w:rPr>
                <w:rStyle w:val="c0"/>
                <w:rFonts w:ascii="Times New Roman" w:hAnsi="Times New Roman"/>
              </w:rPr>
              <w:t>3. От каких характеристик проекта зависят состав и структура команды проекта?</w:t>
            </w:r>
          </w:p>
        </w:tc>
        <w:tc>
          <w:tcPr>
            <w:tcW w:w="2929" w:type="dxa"/>
          </w:tcPr>
          <w:p w14:paraId="0E1B2F24" w14:textId="77777777" w:rsidR="0043097B" w:rsidRPr="0030264E" w:rsidRDefault="0043097B" w:rsidP="007752EA">
            <w:pPr>
              <w:pStyle w:val="afa"/>
              <w:rPr>
                <w:rFonts w:ascii="Times New Roman" w:hAnsi="Times New Roman"/>
              </w:rPr>
            </w:pPr>
            <w:r w:rsidRPr="0030264E">
              <w:rPr>
                <w:rFonts w:ascii="Times New Roman" w:hAnsi="Times New Roman"/>
              </w:rPr>
              <w:t>Масштаб</w:t>
            </w:r>
            <w:r>
              <w:rPr>
                <w:rFonts w:ascii="Times New Roman" w:hAnsi="Times New Roman"/>
              </w:rPr>
              <w:t>,</w:t>
            </w:r>
            <w:r w:rsidRPr="0030264E">
              <w:rPr>
                <w:rFonts w:ascii="Times New Roman" w:hAnsi="Times New Roman"/>
              </w:rPr>
              <w:t xml:space="preserve"> сложност</w:t>
            </w:r>
            <w:r>
              <w:rPr>
                <w:rFonts w:ascii="Times New Roman" w:hAnsi="Times New Roman"/>
              </w:rPr>
              <w:t>ь</w:t>
            </w:r>
            <w:r w:rsidRPr="0030264E">
              <w:rPr>
                <w:rFonts w:ascii="Times New Roman" w:hAnsi="Times New Roman"/>
              </w:rPr>
              <w:t> проекта.</w:t>
            </w:r>
          </w:p>
        </w:tc>
      </w:tr>
      <w:tr w:rsidR="0043097B" w:rsidRPr="00472096" w14:paraId="308D452C" w14:textId="77777777" w:rsidTr="007752EA">
        <w:tc>
          <w:tcPr>
            <w:tcW w:w="1533" w:type="dxa"/>
            <w:vMerge/>
          </w:tcPr>
          <w:p w14:paraId="57A2E8FF" w14:textId="77777777" w:rsidR="0043097B" w:rsidRDefault="0043097B" w:rsidP="007752EA">
            <w:pPr>
              <w:jc w:val="both"/>
              <w:rPr>
                <w:rFonts w:ascii="Times New Roman" w:hAnsi="Times New Roman" w:cs="Times New Roman"/>
                <w:sz w:val="24"/>
                <w:szCs w:val="24"/>
              </w:rPr>
            </w:pPr>
          </w:p>
        </w:tc>
        <w:tc>
          <w:tcPr>
            <w:tcW w:w="5125" w:type="dxa"/>
          </w:tcPr>
          <w:p w14:paraId="1FD16477" w14:textId="77777777" w:rsidR="0043097B" w:rsidRPr="00DF0D6B" w:rsidRDefault="0043097B" w:rsidP="007752EA">
            <w:pPr>
              <w:pStyle w:val="afa"/>
              <w:rPr>
                <w:rStyle w:val="c0"/>
                <w:rFonts w:ascii="Times New Roman" w:hAnsi="Times New Roman"/>
              </w:rPr>
            </w:pPr>
            <w:r w:rsidRPr="00DF0D6B">
              <w:rPr>
                <w:rStyle w:val="c0"/>
                <w:rFonts w:ascii="Times New Roman" w:hAnsi="Times New Roman"/>
              </w:rPr>
              <w:t>4. Что является ключевым отличием команды проекта от рабочей группы?</w:t>
            </w:r>
          </w:p>
        </w:tc>
        <w:tc>
          <w:tcPr>
            <w:tcW w:w="2929" w:type="dxa"/>
          </w:tcPr>
          <w:p w14:paraId="3F07FD4D" w14:textId="77777777" w:rsidR="0043097B" w:rsidRPr="002B744C" w:rsidRDefault="0043097B" w:rsidP="007752EA">
            <w:pPr>
              <w:pStyle w:val="afa"/>
              <w:rPr>
                <w:rFonts w:ascii="Times New Roman" w:hAnsi="Times New Roman"/>
              </w:rPr>
            </w:pPr>
            <w:r>
              <w:rPr>
                <w:rFonts w:ascii="Times New Roman" w:hAnsi="Times New Roman"/>
              </w:rPr>
              <w:t xml:space="preserve">Синергетический эффект </w:t>
            </w:r>
          </w:p>
        </w:tc>
      </w:tr>
      <w:tr w:rsidR="0043097B" w:rsidRPr="00472096" w14:paraId="7B81E4DF" w14:textId="77777777" w:rsidTr="007752EA">
        <w:tc>
          <w:tcPr>
            <w:tcW w:w="1533" w:type="dxa"/>
            <w:vMerge/>
          </w:tcPr>
          <w:p w14:paraId="36A3666D" w14:textId="77777777" w:rsidR="0043097B" w:rsidRDefault="0043097B" w:rsidP="007752EA">
            <w:pPr>
              <w:jc w:val="both"/>
              <w:rPr>
                <w:rFonts w:ascii="Times New Roman" w:hAnsi="Times New Roman" w:cs="Times New Roman"/>
                <w:sz w:val="24"/>
                <w:szCs w:val="24"/>
              </w:rPr>
            </w:pPr>
          </w:p>
        </w:tc>
        <w:tc>
          <w:tcPr>
            <w:tcW w:w="5125" w:type="dxa"/>
          </w:tcPr>
          <w:p w14:paraId="359D3B57" w14:textId="77777777" w:rsidR="0043097B" w:rsidRPr="002B744C" w:rsidRDefault="0043097B" w:rsidP="007752EA">
            <w:pPr>
              <w:pStyle w:val="afa"/>
              <w:rPr>
                <w:rStyle w:val="c0"/>
                <w:rFonts w:ascii="Times New Roman" w:hAnsi="Times New Roman"/>
              </w:rPr>
            </w:pPr>
            <w:r>
              <w:rPr>
                <w:rStyle w:val="c0"/>
                <w:rFonts w:ascii="Times New Roman" w:hAnsi="Times New Roman"/>
              </w:rPr>
              <w:t>5. Создавая команду для реализации проекта, организация стремится добиться максимальной эффективности команды проекта. Что лежит в основе эффективной команды проекта?</w:t>
            </w:r>
          </w:p>
        </w:tc>
        <w:tc>
          <w:tcPr>
            <w:tcW w:w="2929" w:type="dxa"/>
          </w:tcPr>
          <w:p w14:paraId="6BFA46FA" w14:textId="77777777" w:rsidR="0043097B" w:rsidRPr="00DF0D6B" w:rsidRDefault="0043097B" w:rsidP="007752EA">
            <w:pPr>
              <w:pStyle w:val="afa"/>
              <w:rPr>
                <w:rFonts w:ascii="Times New Roman" w:hAnsi="Times New Roman"/>
              </w:rPr>
            </w:pPr>
            <w:r w:rsidRPr="00DF0D6B">
              <w:rPr>
                <w:rFonts w:ascii="Times New Roman" w:hAnsi="Times New Roman"/>
              </w:rPr>
              <w:t>Общие цел</w:t>
            </w:r>
            <w:r>
              <w:rPr>
                <w:rFonts w:ascii="Times New Roman" w:hAnsi="Times New Roman"/>
              </w:rPr>
              <w:t>и</w:t>
            </w:r>
            <w:r w:rsidRPr="00DF0D6B">
              <w:rPr>
                <w:rFonts w:ascii="Times New Roman" w:hAnsi="Times New Roman"/>
              </w:rPr>
              <w:t xml:space="preserve">, единые правила, личная ответственность </w:t>
            </w:r>
          </w:p>
        </w:tc>
      </w:tr>
      <w:tr w:rsidR="0043097B" w:rsidRPr="00472096" w14:paraId="5096BDF3" w14:textId="77777777" w:rsidTr="007752EA">
        <w:tc>
          <w:tcPr>
            <w:tcW w:w="1533" w:type="dxa"/>
            <w:vMerge/>
          </w:tcPr>
          <w:p w14:paraId="4136292F" w14:textId="77777777" w:rsidR="0043097B" w:rsidRDefault="0043097B" w:rsidP="007752EA">
            <w:pPr>
              <w:jc w:val="both"/>
              <w:rPr>
                <w:rFonts w:ascii="Times New Roman" w:hAnsi="Times New Roman" w:cs="Times New Roman"/>
                <w:sz w:val="24"/>
                <w:szCs w:val="24"/>
              </w:rPr>
            </w:pPr>
          </w:p>
        </w:tc>
        <w:tc>
          <w:tcPr>
            <w:tcW w:w="5125" w:type="dxa"/>
          </w:tcPr>
          <w:p w14:paraId="55D6D8BF" w14:textId="77777777" w:rsidR="0043097B" w:rsidRPr="002B744C" w:rsidRDefault="0043097B" w:rsidP="007752EA">
            <w:pPr>
              <w:pStyle w:val="afa"/>
              <w:rPr>
                <w:rStyle w:val="c0"/>
                <w:rFonts w:ascii="Times New Roman" w:hAnsi="Times New Roman"/>
              </w:rPr>
            </w:pPr>
            <w:r>
              <w:rPr>
                <w:rStyle w:val="c0"/>
                <w:rFonts w:ascii="Times New Roman" w:hAnsi="Times New Roman"/>
              </w:rPr>
              <w:t xml:space="preserve">6. </w:t>
            </w:r>
            <w:r w:rsidRPr="00DF0D6B">
              <w:rPr>
                <w:rStyle w:val="c0"/>
                <w:rFonts w:ascii="Times New Roman" w:hAnsi="Times New Roman"/>
              </w:rPr>
              <w:t>Для достижения результата проекта к</w:t>
            </w:r>
            <w:r w:rsidRPr="00DF0D6B">
              <w:rPr>
                <w:rFonts w:ascii="Times New Roman" w:hAnsi="Times New Roman"/>
              </w:rPr>
              <w:t>оманда постоянно отслеживает, насколько эффективно продвигается вперед. Какой инструмент может помочь команде в этом процессе?</w:t>
            </w:r>
          </w:p>
        </w:tc>
        <w:tc>
          <w:tcPr>
            <w:tcW w:w="2929" w:type="dxa"/>
          </w:tcPr>
          <w:p w14:paraId="2E460E13" w14:textId="77777777" w:rsidR="0043097B" w:rsidRPr="002B744C" w:rsidRDefault="0043097B" w:rsidP="007752EA">
            <w:pPr>
              <w:pStyle w:val="afa"/>
              <w:rPr>
                <w:rFonts w:ascii="Times New Roman" w:hAnsi="Times New Roman"/>
              </w:rPr>
            </w:pPr>
            <w:r>
              <w:rPr>
                <w:rFonts w:ascii="Times New Roman" w:hAnsi="Times New Roman"/>
              </w:rPr>
              <w:t>Рефлексия</w:t>
            </w:r>
          </w:p>
        </w:tc>
      </w:tr>
      <w:tr w:rsidR="0043097B" w:rsidRPr="00472096" w14:paraId="22797EAF" w14:textId="77777777" w:rsidTr="007752EA">
        <w:tc>
          <w:tcPr>
            <w:tcW w:w="1533" w:type="dxa"/>
            <w:vMerge/>
          </w:tcPr>
          <w:p w14:paraId="42020552" w14:textId="77777777" w:rsidR="0043097B" w:rsidRDefault="0043097B" w:rsidP="007752EA">
            <w:pPr>
              <w:jc w:val="both"/>
              <w:rPr>
                <w:rFonts w:ascii="Times New Roman" w:hAnsi="Times New Roman" w:cs="Times New Roman"/>
                <w:sz w:val="24"/>
                <w:szCs w:val="24"/>
              </w:rPr>
            </w:pPr>
          </w:p>
        </w:tc>
        <w:tc>
          <w:tcPr>
            <w:tcW w:w="5125" w:type="dxa"/>
          </w:tcPr>
          <w:p w14:paraId="6292DFCC" w14:textId="77777777" w:rsidR="0043097B" w:rsidRPr="002B744C" w:rsidRDefault="0043097B" w:rsidP="007752EA">
            <w:pPr>
              <w:pStyle w:val="afa"/>
              <w:rPr>
                <w:rStyle w:val="c0"/>
                <w:rFonts w:ascii="Times New Roman" w:hAnsi="Times New Roman"/>
              </w:rPr>
            </w:pPr>
            <w:r>
              <w:rPr>
                <w:rStyle w:val="c0"/>
                <w:rFonts w:ascii="Times New Roman" w:hAnsi="Times New Roman"/>
              </w:rPr>
              <w:t>7</w:t>
            </w:r>
            <w:r>
              <w:rPr>
                <w:rStyle w:val="c0"/>
              </w:rPr>
              <w:t xml:space="preserve">. </w:t>
            </w:r>
            <w:r>
              <w:rPr>
                <w:rFonts w:ascii="Times New Roman" w:hAnsi="Times New Roman"/>
              </w:rPr>
              <w:t xml:space="preserve">При реализации проекта по реижинирингу в производственном отделе возникли </w:t>
            </w:r>
            <w:r w:rsidRPr="00CC7B9F">
              <w:rPr>
                <w:rFonts w:ascii="Times New Roman" w:eastAsia="TimesNewRomanPSMT" w:hAnsi="Times New Roman"/>
              </w:rPr>
              <w:t>кадровые проблемы.</w:t>
            </w:r>
            <w:r>
              <w:rPr>
                <w:rFonts w:ascii="Times New Roman" w:eastAsia="TimesNewRomanPSMT" w:hAnsi="Times New Roman"/>
              </w:rPr>
              <w:t xml:space="preserve"> </w:t>
            </w:r>
            <w:r w:rsidRPr="00CC7B9F">
              <w:rPr>
                <w:rFonts w:ascii="Times New Roman" w:eastAsia="TimesNewRomanPSMT" w:hAnsi="Times New Roman"/>
              </w:rPr>
              <w:t>Работники цеха по изготовлению деталей №4 против расширения цеха №1,</w:t>
            </w:r>
            <w:r>
              <w:rPr>
                <w:rFonts w:ascii="Times New Roman" w:eastAsia="TimesNewRomanPSMT" w:hAnsi="Times New Roman"/>
              </w:rPr>
              <w:t xml:space="preserve"> </w:t>
            </w:r>
            <w:r w:rsidRPr="00CC7B9F">
              <w:rPr>
                <w:rFonts w:ascii="Times New Roman" w:eastAsia="TimesNewRomanPSMT" w:hAnsi="Times New Roman"/>
              </w:rPr>
              <w:t>так как опасаются, что на это может уйти избыточное количество</w:t>
            </w:r>
            <w:r>
              <w:rPr>
                <w:rFonts w:ascii="Times New Roman" w:eastAsia="TimesNewRomanPSMT" w:hAnsi="Times New Roman"/>
              </w:rPr>
              <w:t xml:space="preserve"> </w:t>
            </w:r>
            <w:r w:rsidRPr="00CC7B9F">
              <w:rPr>
                <w:rFonts w:ascii="Times New Roman" w:eastAsia="TimesNewRomanPSMT" w:hAnsi="Times New Roman"/>
              </w:rPr>
              <w:t>финансовых ресурсов, что может повлиять на задержку или сокращение</w:t>
            </w:r>
            <w:r>
              <w:rPr>
                <w:rFonts w:ascii="Times New Roman" w:eastAsia="TimesNewRomanPSMT" w:hAnsi="Times New Roman"/>
              </w:rPr>
              <w:t xml:space="preserve"> </w:t>
            </w:r>
            <w:r w:rsidRPr="00CC7B9F">
              <w:rPr>
                <w:rFonts w:ascii="Times New Roman" w:eastAsia="TimesNewRomanPSMT" w:hAnsi="Times New Roman"/>
              </w:rPr>
              <w:t xml:space="preserve">заработной платы сотрудников. </w:t>
            </w:r>
            <w:r>
              <w:rPr>
                <w:rFonts w:ascii="Times New Roman" w:eastAsia="TimesNewRomanPSMT" w:hAnsi="Times New Roman"/>
              </w:rPr>
              <w:t>О</w:t>
            </w:r>
            <w:r w:rsidRPr="007B2D27">
              <w:rPr>
                <w:rFonts w:ascii="Times New Roman" w:eastAsia="TimesNewRomanPSMT" w:hAnsi="Times New Roman"/>
              </w:rPr>
              <w:t xml:space="preserve">пределите </w:t>
            </w:r>
            <w:r>
              <w:rPr>
                <w:rFonts w:ascii="Times New Roman" w:eastAsia="TimesNewRomanPSMT" w:hAnsi="Times New Roman"/>
              </w:rPr>
              <w:t>к какой группе относятся описанные барьеры?</w:t>
            </w:r>
          </w:p>
        </w:tc>
        <w:tc>
          <w:tcPr>
            <w:tcW w:w="2929" w:type="dxa"/>
          </w:tcPr>
          <w:p w14:paraId="37A07A1D" w14:textId="77777777" w:rsidR="0043097B" w:rsidRPr="002B744C" w:rsidRDefault="0043097B" w:rsidP="007752EA">
            <w:pPr>
              <w:pStyle w:val="afa"/>
              <w:rPr>
                <w:rFonts w:ascii="Times New Roman" w:hAnsi="Times New Roman"/>
              </w:rPr>
            </w:pPr>
            <w:r>
              <w:rPr>
                <w:rFonts w:ascii="Times New Roman" w:hAnsi="Times New Roman"/>
              </w:rPr>
              <w:t>Персонал</w:t>
            </w:r>
          </w:p>
        </w:tc>
      </w:tr>
      <w:tr w:rsidR="0043097B" w:rsidRPr="00472096" w14:paraId="6E0C1107" w14:textId="77777777" w:rsidTr="007752EA">
        <w:tc>
          <w:tcPr>
            <w:tcW w:w="1533" w:type="dxa"/>
            <w:vMerge/>
          </w:tcPr>
          <w:p w14:paraId="29FDB261" w14:textId="77777777" w:rsidR="0043097B" w:rsidRDefault="0043097B" w:rsidP="007752EA">
            <w:pPr>
              <w:jc w:val="both"/>
              <w:rPr>
                <w:rFonts w:ascii="Times New Roman" w:hAnsi="Times New Roman" w:cs="Times New Roman"/>
                <w:sz w:val="24"/>
                <w:szCs w:val="24"/>
              </w:rPr>
            </w:pPr>
          </w:p>
        </w:tc>
        <w:tc>
          <w:tcPr>
            <w:tcW w:w="5125" w:type="dxa"/>
          </w:tcPr>
          <w:p w14:paraId="04B0EC90" w14:textId="77777777" w:rsidR="0043097B" w:rsidRPr="00745620" w:rsidRDefault="0043097B" w:rsidP="007752EA">
            <w:pPr>
              <w:pStyle w:val="a4"/>
              <w:ind w:left="40"/>
              <w:jc w:val="both"/>
              <w:rPr>
                <w:rStyle w:val="c0"/>
              </w:rPr>
            </w:pPr>
            <w:r w:rsidRPr="00745620">
              <w:rPr>
                <w:rStyle w:val="c0"/>
              </w:rPr>
              <w:t xml:space="preserve">8. </w:t>
            </w:r>
            <w:r w:rsidRPr="00745620">
              <w:t>Выбор лидера команды для проекта реинжиниринга — важнейший вопрос с точки зрения эффективности работы команды; но он также несет в себе сообщение для остальной части организации. Определите критерии выбора лидера команды.</w:t>
            </w:r>
          </w:p>
        </w:tc>
        <w:tc>
          <w:tcPr>
            <w:tcW w:w="2929" w:type="dxa"/>
          </w:tcPr>
          <w:p w14:paraId="12700211" w14:textId="77777777" w:rsidR="0043097B" w:rsidRPr="00745620" w:rsidRDefault="0043097B" w:rsidP="007752EA">
            <w:pPr>
              <w:pStyle w:val="a4"/>
              <w:ind w:left="40"/>
              <w:jc w:val="both"/>
            </w:pPr>
            <w:r w:rsidRPr="00745620">
              <w:t>Заинтересованность в проводимых мероприятиях, знание бизнес-процессов, лидерские качества</w:t>
            </w:r>
            <w:r>
              <w:t>,</w:t>
            </w:r>
            <w:r w:rsidRPr="00745620">
              <w:t xml:space="preserve"> управленческие навыки.</w:t>
            </w:r>
          </w:p>
        </w:tc>
      </w:tr>
      <w:tr w:rsidR="0043097B" w:rsidRPr="00472096" w14:paraId="6A809FF2" w14:textId="77777777" w:rsidTr="007752EA">
        <w:tc>
          <w:tcPr>
            <w:tcW w:w="1533" w:type="dxa"/>
            <w:vMerge/>
          </w:tcPr>
          <w:p w14:paraId="5FF624FD" w14:textId="77777777" w:rsidR="0043097B" w:rsidRDefault="0043097B" w:rsidP="007752EA">
            <w:pPr>
              <w:jc w:val="both"/>
              <w:rPr>
                <w:rFonts w:ascii="Times New Roman" w:hAnsi="Times New Roman" w:cs="Times New Roman"/>
                <w:sz w:val="24"/>
                <w:szCs w:val="24"/>
              </w:rPr>
            </w:pPr>
          </w:p>
        </w:tc>
        <w:tc>
          <w:tcPr>
            <w:tcW w:w="5125" w:type="dxa"/>
          </w:tcPr>
          <w:p w14:paraId="00F5EA09" w14:textId="77777777" w:rsidR="0043097B" w:rsidRPr="00745620" w:rsidRDefault="0043097B" w:rsidP="007752EA">
            <w:pPr>
              <w:pStyle w:val="afa"/>
              <w:rPr>
                <w:rStyle w:val="c0"/>
                <w:rFonts w:ascii="Times New Roman" w:hAnsi="Times New Roman"/>
              </w:rPr>
            </w:pPr>
            <w:r w:rsidRPr="00745620">
              <w:rPr>
                <w:rStyle w:val="c0"/>
                <w:rFonts w:ascii="Times New Roman" w:hAnsi="Times New Roman"/>
              </w:rPr>
              <w:t xml:space="preserve">9. </w:t>
            </w:r>
            <w:r w:rsidRPr="00745620">
              <w:rPr>
                <w:rFonts w:ascii="Times New Roman" w:hAnsi="Times New Roman"/>
              </w:rPr>
              <w:t>Кто должен входить в команду реинжиниринга? Определите участников команды для проведения реинжиниринга бизнес-процессов.</w:t>
            </w:r>
          </w:p>
        </w:tc>
        <w:tc>
          <w:tcPr>
            <w:tcW w:w="2929" w:type="dxa"/>
          </w:tcPr>
          <w:p w14:paraId="752012DD" w14:textId="77777777" w:rsidR="0043097B" w:rsidRPr="00745620" w:rsidRDefault="0043097B" w:rsidP="007752EA">
            <w:pPr>
              <w:pStyle w:val="afa"/>
              <w:rPr>
                <w:rFonts w:ascii="Times New Roman" w:hAnsi="Times New Roman"/>
              </w:rPr>
            </w:pPr>
            <w:r w:rsidRPr="00745620">
              <w:rPr>
                <w:rFonts w:ascii="Times New Roman" w:hAnsi="Times New Roman"/>
              </w:rPr>
              <w:t xml:space="preserve">Лидер проекта, управляющий комитет, менеджеры оперативных процессов, </w:t>
            </w:r>
            <w:r>
              <w:rPr>
                <w:rFonts w:ascii="Times New Roman" w:hAnsi="Times New Roman"/>
              </w:rPr>
              <w:t>исполнители</w:t>
            </w:r>
          </w:p>
        </w:tc>
      </w:tr>
      <w:tr w:rsidR="0043097B" w:rsidRPr="00472096" w14:paraId="68DCCF2F" w14:textId="77777777" w:rsidTr="007752EA">
        <w:tc>
          <w:tcPr>
            <w:tcW w:w="1533" w:type="dxa"/>
            <w:vMerge w:val="restart"/>
          </w:tcPr>
          <w:p w14:paraId="6384EF70" w14:textId="77777777" w:rsidR="0043097B" w:rsidRDefault="0043097B" w:rsidP="007752EA">
            <w:pPr>
              <w:jc w:val="both"/>
              <w:rPr>
                <w:rFonts w:ascii="Times New Roman" w:hAnsi="Times New Roman" w:cs="Times New Roman"/>
                <w:sz w:val="24"/>
                <w:szCs w:val="24"/>
              </w:rPr>
            </w:pPr>
            <w:r>
              <w:rPr>
                <w:rFonts w:ascii="Times New Roman" w:hAnsi="Times New Roman" w:cs="Times New Roman"/>
                <w:sz w:val="24"/>
                <w:szCs w:val="24"/>
              </w:rPr>
              <w:t>УК - 6</w:t>
            </w:r>
          </w:p>
        </w:tc>
        <w:tc>
          <w:tcPr>
            <w:tcW w:w="5125" w:type="dxa"/>
          </w:tcPr>
          <w:p w14:paraId="7DE2846F" w14:textId="77777777" w:rsidR="0043097B" w:rsidRPr="00745620" w:rsidRDefault="0043097B" w:rsidP="007752EA">
            <w:pPr>
              <w:pStyle w:val="afa"/>
              <w:rPr>
                <w:rStyle w:val="c0"/>
                <w:rFonts w:ascii="Times New Roman" w:hAnsi="Times New Roman"/>
              </w:rPr>
            </w:pPr>
            <w:r w:rsidRPr="00745620">
              <w:rPr>
                <w:rFonts w:ascii="Times New Roman" w:hAnsi="Times New Roman"/>
              </w:rPr>
              <w:t>10. Закончите определение «Стратегия означает общее направление и способ использования средств для достижения….».</w:t>
            </w:r>
          </w:p>
        </w:tc>
        <w:tc>
          <w:tcPr>
            <w:tcW w:w="2929" w:type="dxa"/>
          </w:tcPr>
          <w:p w14:paraId="75FF93FA" w14:textId="77777777" w:rsidR="0043097B" w:rsidRPr="00745620" w:rsidRDefault="0043097B" w:rsidP="007752EA">
            <w:pPr>
              <w:pStyle w:val="afa"/>
              <w:rPr>
                <w:rFonts w:ascii="Times New Roman" w:hAnsi="Times New Roman"/>
              </w:rPr>
            </w:pPr>
            <w:r w:rsidRPr="00745620">
              <w:rPr>
                <w:rFonts w:ascii="Times New Roman" w:hAnsi="Times New Roman"/>
              </w:rPr>
              <w:t>Поставленной цели</w:t>
            </w:r>
          </w:p>
        </w:tc>
      </w:tr>
      <w:tr w:rsidR="0043097B" w:rsidRPr="00472096" w14:paraId="509FB8BD" w14:textId="77777777" w:rsidTr="007752EA">
        <w:tc>
          <w:tcPr>
            <w:tcW w:w="1533" w:type="dxa"/>
            <w:vMerge/>
          </w:tcPr>
          <w:p w14:paraId="7A053788" w14:textId="77777777" w:rsidR="0043097B" w:rsidRDefault="0043097B" w:rsidP="007752EA">
            <w:pPr>
              <w:jc w:val="both"/>
              <w:rPr>
                <w:rFonts w:ascii="Times New Roman" w:hAnsi="Times New Roman" w:cs="Times New Roman"/>
                <w:sz w:val="24"/>
                <w:szCs w:val="24"/>
              </w:rPr>
            </w:pPr>
          </w:p>
        </w:tc>
        <w:tc>
          <w:tcPr>
            <w:tcW w:w="5125" w:type="dxa"/>
          </w:tcPr>
          <w:p w14:paraId="3530471B" w14:textId="77777777" w:rsidR="0043097B" w:rsidRPr="00D712D8" w:rsidRDefault="0043097B" w:rsidP="007752EA">
            <w:pPr>
              <w:pStyle w:val="afa"/>
              <w:rPr>
                <w:rStyle w:val="c0"/>
                <w:rFonts w:ascii="Times New Roman" w:eastAsia="TimesNewRomanPSMT" w:hAnsi="Times New Roman"/>
              </w:rPr>
            </w:pPr>
            <w:r>
              <w:rPr>
                <w:rFonts w:ascii="Times New Roman" w:eastAsia="TimesNewRomanPSMT" w:hAnsi="Times New Roman"/>
              </w:rPr>
              <w:t>11. Какое количество основных этапов необходимо реализовать организации в рамках реализации проекта реинжиниринга бизнес-процессов?</w:t>
            </w:r>
          </w:p>
        </w:tc>
        <w:tc>
          <w:tcPr>
            <w:tcW w:w="2929" w:type="dxa"/>
          </w:tcPr>
          <w:p w14:paraId="1824A377" w14:textId="77777777" w:rsidR="0043097B" w:rsidRPr="002B744C" w:rsidRDefault="0043097B" w:rsidP="007752EA">
            <w:pPr>
              <w:pStyle w:val="afa"/>
              <w:rPr>
                <w:rFonts w:ascii="Times New Roman" w:hAnsi="Times New Roman"/>
              </w:rPr>
            </w:pPr>
            <w:r>
              <w:rPr>
                <w:rFonts w:ascii="Times New Roman" w:hAnsi="Times New Roman"/>
              </w:rPr>
              <w:t>6</w:t>
            </w:r>
          </w:p>
        </w:tc>
      </w:tr>
      <w:tr w:rsidR="0043097B" w:rsidRPr="00472096" w14:paraId="19936727" w14:textId="77777777" w:rsidTr="007752EA">
        <w:tc>
          <w:tcPr>
            <w:tcW w:w="1533" w:type="dxa"/>
            <w:vMerge/>
          </w:tcPr>
          <w:p w14:paraId="1A7F0075" w14:textId="77777777" w:rsidR="0043097B" w:rsidRPr="00472096" w:rsidRDefault="0043097B" w:rsidP="007752EA">
            <w:pPr>
              <w:jc w:val="both"/>
              <w:rPr>
                <w:rFonts w:ascii="Times New Roman" w:hAnsi="Times New Roman" w:cs="Times New Roman"/>
                <w:sz w:val="24"/>
                <w:szCs w:val="24"/>
              </w:rPr>
            </w:pPr>
          </w:p>
        </w:tc>
        <w:tc>
          <w:tcPr>
            <w:tcW w:w="5125" w:type="dxa"/>
          </w:tcPr>
          <w:p w14:paraId="15413B29" w14:textId="77777777" w:rsidR="0043097B" w:rsidRPr="002B744C" w:rsidRDefault="0043097B" w:rsidP="007752EA">
            <w:pPr>
              <w:jc w:val="both"/>
              <w:rPr>
                <w:rFonts w:ascii="Times New Roman" w:hAnsi="Times New Roman" w:cs="Times New Roman"/>
              </w:rPr>
            </w:pPr>
            <w:r>
              <w:rPr>
                <w:rFonts w:ascii="Times New Roman" w:hAnsi="Times New Roman" w:cs="Times New Roman"/>
              </w:rPr>
              <w:t>12. Какой этап предшествует в проекте реинжиниринга завершению и оценки проделанной работы?</w:t>
            </w:r>
          </w:p>
        </w:tc>
        <w:tc>
          <w:tcPr>
            <w:tcW w:w="2929" w:type="dxa"/>
          </w:tcPr>
          <w:p w14:paraId="02873F48" w14:textId="77777777" w:rsidR="0043097B" w:rsidRPr="002B744C" w:rsidRDefault="0043097B" w:rsidP="007752EA">
            <w:pPr>
              <w:pStyle w:val="a4"/>
              <w:ind w:left="40"/>
              <w:jc w:val="both"/>
              <w:rPr>
                <w:sz w:val="22"/>
                <w:szCs w:val="22"/>
              </w:rPr>
            </w:pPr>
            <w:r>
              <w:t>Контроль качества</w:t>
            </w:r>
          </w:p>
        </w:tc>
      </w:tr>
      <w:tr w:rsidR="0043097B" w:rsidRPr="00472096" w14:paraId="252A0DD6" w14:textId="77777777" w:rsidTr="007752EA">
        <w:tc>
          <w:tcPr>
            <w:tcW w:w="1533" w:type="dxa"/>
            <w:vMerge/>
          </w:tcPr>
          <w:p w14:paraId="46E90D46" w14:textId="77777777" w:rsidR="0043097B" w:rsidRPr="00472096" w:rsidRDefault="0043097B" w:rsidP="007752EA">
            <w:pPr>
              <w:jc w:val="both"/>
              <w:rPr>
                <w:rFonts w:ascii="Times New Roman" w:hAnsi="Times New Roman" w:cs="Times New Roman"/>
                <w:sz w:val="24"/>
                <w:szCs w:val="24"/>
              </w:rPr>
            </w:pPr>
          </w:p>
        </w:tc>
        <w:tc>
          <w:tcPr>
            <w:tcW w:w="5125" w:type="dxa"/>
          </w:tcPr>
          <w:p w14:paraId="75AF198F" w14:textId="77777777" w:rsidR="0043097B" w:rsidRPr="005A2C74" w:rsidRDefault="0043097B" w:rsidP="007752EA">
            <w:pPr>
              <w:autoSpaceDE w:val="0"/>
              <w:autoSpaceDN w:val="0"/>
              <w:adjustRightInd w:val="0"/>
              <w:rPr>
                <w:rFonts w:ascii="Times New Roman" w:eastAsia="TimesNewRomanPSMT" w:hAnsi="Times New Roman" w:cs="Times New Roman"/>
              </w:rPr>
            </w:pPr>
            <w:r>
              <w:rPr>
                <w:rFonts w:ascii="Times New Roman" w:hAnsi="Times New Roman" w:cs="Times New Roman"/>
                <w:sz w:val="24"/>
                <w:szCs w:val="24"/>
              </w:rPr>
              <w:t xml:space="preserve">13. </w:t>
            </w:r>
            <w:r w:rsidRPr="002D2A26">
              <w:rPr>
                <w:rFonts w:ascii="Times New Roman" w:eastAsia="Times New Roman" w:hAnsi="Times New Roman" w:cs="Times New Roman"/>
                <w:sz w:val="28"/>
                <w:szCs w:val="28"/>
                <w:lang w:eastAsia="ru-RU"/>
              </w:rPr>
              <w:t xml:space="preserve"> </w:t>
            </w:r>
            <w:r w:rsidRPr="00F27B19">
              <w:rPr>
                <w:rFonts w:ascii="Times New Roman" w:eastAsia="TimesNewRomanPSMT" w:hAnsi="Times New Roman" w:cs="Times New Roman"/>
              </w:rPr>
              <w:t xml:space="preserve">Кафе «2 ложки» </w:t>
            </w:r>
            <w:r>
              <w:rPr>
                <w:rFonts w:ascii="Times New Roman" w:eastAsia="TimesNewRomanPSMT" w:hAnsi="Times New Roman" w:cs="Times New Roman"/>
              </w:rPr>
              <w:t xml:space="preserve">планирует </w:t>
            </w:r>
            <w:r w:rsidRPr="00F27B19">
              <w:rPr>
                <w:rFonts w:ascii="Times New Roman" w:eastAsia="TimesNewRomanPSMT" w:hAnsi="Times New Roman" w:cs="Times New Roman"/>
              </w:rPr>
              <w:t>реинжиниринг бизнес-процессов. Какие действия необходимо провести руководству предприятия</w:t>
            </w:r>
            <w:r>
              <w:rPr>
                <w:rFonts w:ascii="Times New Roman" w:eastAsia="TimesNewRomanPSMT" w:hAnsi="Times New Roman" w:cs="Times New Roman"/>
              </w:rPr>
              <w:t xml:space="preserve"> перед началом проекта</w:t>
            </w:r>
            <w:r w:rsidRPr="00F27B19">
              <w:rPr>
                <w:rFonts w:ascii="Times New Roman" w:eastAsia="TimesNewRomanPSMT" w:hAnsi="Times New Roman" w:cs="Times New Roman"/>
              </w:rPr>
              <w:t>?</w:t>
            </w:r>
          </w:p>
        </w:tc>
        <w:tc>
          <w:tcPr>
            <w:tcW w:w="2929" w:type="dxa"/>
          </w:tcPr>
          <w:p w14:paraId="597468B3" w14:textId="77777777" w:rsidR="0043097B" w:rsidRDefault="0043097B" w:rsidP="007752EA">
            <w:pPr>
              <w:jc w:val="both"/>
              <w:rPr>
                <w:rFonts w:ascii="Times New Roman" w:eastAsia="TimesNewRomanPSMT" w:hAnsi="Times New Roman" w:cs="Times New Roman"/>
              </w:rPr>
            </w:pPr>
            <w:r>
              <w:rPr>
                <w:rFonts w:ascii="Times New Roman" w:eastAsia="TimesNewRomanPSMT" w:hAnsi="Times New Roman" w:cs="Times New Roman"/>
              </w:rPr>
              <w:t>Определить новые с</w:t>
            </w:r>
            <w:r w:rsidRPr="005A2C74">
              <w:rPr>
                <w:rFonts w:ascii="Times New Roman" w:eastAsia="TimesNewRomanPSMT" w:hAnsi="Times New Roman" w:cs="Times New Roman"/>
              </w:rPr>
              <w:t>тратегически</w:t>
            </w:r>
            <w:r>
              <w:rPr>
                <w:rFonts w:ascii="Times New Roman" w:eastAsia="TimesNewRomanPSMT" w:hAnsi="Times New Roman" w:cs="Times New Roman"/>
              </w:rPr>
              <w:t>е</w:t>
            </w:r>
            <w:r w:rsidRPr="005A2C74">
              <w:rPr>
                <w:rFonts w:ascii="Times New Roman" w:eastAsia="TimesNewRomanPSMT" w:hAnsi="Times New Roman" w:cs="Times New Roman"/>
              </w:rPr>
              <w:t xml:space="preserve"> цел</w:t>
            </w:r>
            <w:r>
              <w:rPr>
                <w:rFonts w:ascii="Times New Roman" w:eastAsia="TimesNewRomanPSMT" w:hAnsi="Times New Roman" w:cs="Times New Roman"/>
              </w:rPr>
              <w:t>и.</w:t>
            </w:r>
          </w:p>
          <w:p w14:paraId="61E18EA4" w14:textId="77777777" w:rsidR="0043097B" w:rsidRDefault="0043097B" w:rsidP="007752EA">
            <w:pPr>
              <w:pStyle w:val="a4"/>
              <w:ind w:left="40"/>
              <w:jc w:val="both"/>
            </w:pPr>
          </w:p>
        </w:tc>
      </w:tr>
      <w:tr w:rsidR="0043097B" w:rsidRPr="00472096" w14:paraId="23361659" w14:textId="77777777" w:rsidTr="007752EA">
        <w:tc>
          <w:tcPr>
            <w:tcW w:w="1533" w:type="dxa"/>
            <w:vMerge/>
          </w:tcPr>
          <w:p w14:paraId="59617F91" w14:textId="77777777" w:rsidR="0043097B" w:rsidRPr="00472096" w:rsidRDefault="0043097B" w:rsidP="007752EA">
            <w:pPr>
              <w:jc w:val="both"/>
              <w:rPr>
                <w:rFonts w:ascii="Times New Roman" w:hAnsi="Times New Roman" w:cs="Times New Roman"/>
                <w:sz w:val="24"/>
                <w:szCs w:val="24"/>
              </w:rPr>
            </w:pPr>
          </w:p>
        </w:tc>
        <w:tc>
          <w:tcPr>
            <w:tcW w:w="5125" w:type="dxa"/>
          </w:tcPr>
          <w:p w14:paraId="0C67B9B1" w14:textId="77777777" w:rsidR="0043097B" w:rsidRDefault="0043097B" w:rsidP="007752EA">
            <w:pPr>
              <w:jc w:val="both"/>
              <w:rPr>
                <w:rFonts w:ascii="Times New Roman" w:hAnsi="Times New Roman" w:cs="Times New Roman"/>
              </w:rPr>
            </w:pPr>
            <w:r>
              <w:rPr>
                <w:rFonts w:ascii="Times New Roman" w:hAnsi="Times New Roman" w:cs="Times New Roman"/>
              </w:rPr>
              <w:t xml:space="preserve">14. </w:t>
            </w:r>
            <w:r w:rsidRPr="004A1A63">
              <w:rPr>
                <w:rStyle w:val="afb"/>
                <w:rFonts w:ascii="Times New Roman" w:hAnsi="Times New Roman"/>
              </w:rPr>
              <w:t>Компания ООО «Проммаш» занимается продажей промышленных аккумуляторов. У компании в соответствии с планом внедрения новых бизнес-процессов есть потребность перевести часть сотрудников на удаленную работу.</w:t>
            </w:r>
            <w:r>
              <w:rPr>
                <w:rStyle w:val="afb"/>
                <w:rFonts w:ascii="Times New Roman" w:hAnsi="Times New Roman"/>
              </w:rPr>
              <w:t xml:space="preserve"> С какими типами проблем может столкнуться руководство при переводе персонала на удалённую работу?</w:t>
            </w:r>
          </w:p>
        </w:tc>
        <w:tc>
          <w:tcPr>
            <w:tcW w:w="2929" w:type="dxa"/>
          </w:tcPr>
          <w:p w14:paraId="024B70E1" w14:textId="77777777" w:rsidR="0043097B" w:rsidRDefault="0043097B" w:rsidP="007752EA">
            <w:pPr>
              <w:pStyle w:val="a4"/>
              <w:ind w:left="40"/>
              <w:jc w:val="both"/>
            </w:pPr>
            <w:r>
              <w:rPr>
                <w:rFonts w:eastAsia="TimesNewRomanPSMT"/>
              </w:rPr>
              <w:t>О</w:t>
            </w:r>
            <w:r w:rsidRPr="00D44638">
              <w:rPr>
                <w:rFonts w:eastAsia="TimesNewRomanPSMT"/>
              </w:rPr>
              <w:t>рганизационны</w:t>
            </w:r>
            <w:r>
              <w:rPr>
                <w:rFonts w:eastAsia="TimesNewRomanPSMT"/>
              </w:rPr>
              <w:t>ми</w:t>
            </w:r>
            <w:r w:rsidRPr="00D44638">
              <w:rPr>
                <w:rFonts w:eastAsia="TimesNewRomanPSMT"/>
              </w:rPr>
              <w:t>, технически</w:t>
            </w:r>
            <w:r>
              <w:rPr>
                <w:rFonts w:eastAsia="TimesNewRomanPSMT"/>
              </w:rPr>
              <w:t>ми</w:t>
            </w:r>
            <w:r w:rsidRPr="00D44638">
              <w:rPr>
                <w:rFonts w:eastAsia="TimesNewRomanPSMT"/>
              </w:rPr>
              <w:t>, коммуникативны</w:t>
            </w:r>
            <w:r>
              <w:rPr>
                <w:rFonts w:eastAsia="TimesNewRomanPSMT"/>
              </w:rPr>
              <w:t xml:space="preserve">ми, </w:t>
            </w:r>
            <w:r w:rsidRPr="00D44638">
              <w:rPr>
                <w:rFonts w:eastAsia="TimesNewRomanPSMT"/>
              </w:rPr>
              <w:t>психологически</w:t>
            </w:r>
            <w:r>
              <w:rPr>
                <w:rFonts w:eastAsia="TimesNewRomanPSMT"/>
              </w:rPr>
              <w:t>ми</w:t>
            </w:r>
            <w:r w:rsidRPr="00D44638">
              <w:rPr>
                <w:rFonts w:eastAsia="TimesNewRomanPSMT"/>
              </w:rPr>
              <w:t xml:space="preserve"> </w:t>
            </w:r>
          </w:p>
        </w:tc>
      </w:tr>
      <w:tr w:rsidR="0043097B" w:rsidRPr="00472096" w14:paraId="5E70D4EB" w14:textId="77777777" w:rsidTr="007752EA">
        <w:tc>
          <w:tcPr>
            <w:tcW w:w="1533" w:type="dxa"/>
            <w:vMerge/>
          </w:tcPr>
          <w:p w14:paraId="6D04070F" w14:textId="77777777" w:rsidR="0043097B" w:rsidRPr="00472096" w:rsidRDefault="0043097B" w:rsidP="007752EA">
            <w:pPr>
              <w:jc w:val="both"/>
              <w:rPr>
                <w:rFonts w:ascii="Times New Roman" w:hAnsi="Times New Roman" w:cs="Times New Roman"/>
                <w:sz w:val="24"/>
                <w:szCs w:val="24"/>
              </w:rPr>
            </w:pPr>
          </w:p>
        </w:tc>
        <w:tc>
          <w:tcPr>
            <w:tcW w:w="5125" w:type="dxa"/>
          </w:tcPr>
          <w:p w14:paraId="4E8FBA2B" w14:textId="77777777" w:rsidR="0043097B" w:rsidRDefault="0043097B" w:rsidP="007752EA">
            <w:pPr>
              <w:jc w:val="both"/>
              <w:rPr>
                <w:rFonts w:ascii="Times New Roman" w:hAnsi="Times New Roman" w:cs="Times New Roman"/>
              </w:rPr>
            </w:pPr>
            <w:r>
              <w:rPr>
                <w:rFonts w:ascii="Times New Roman" w:eastAsia="TimesNewRomanPSMT" w:hAnsi="Times New Roman" w:cs="Times New Roman"/>
              </w:rPr>
              <w:t xml:space="preserve">15. </w:t>
            </w:r>
            <w:r w:rsidRPr="00A905E7">
              <w:rPr>
                <w:rFonts w:ascii="Times New Roman" w:hAnsi="Times New Roman" w:cs="Times New Roman"/>
              </w:rPr>
              <w:t xml:space="preserve">Бизнес-процесс определяется как логически завершенный набор взаимосвязанных и взаимодействующих видов деятельности, поддерживающий </w:t>
            </w:r>
            <w:r w:rsidRPr="00A905E7">
              <w:rPr>
                <w:rFonts w:ascii="Times New Roman" w:hAnsi="Times New Roman" w:cs="Times New Roman"/>
              </w:rPr>
              <w:lastRenderedPageBreak/>
              <w:t>деятельность организации и реализующий ее политику, направленную на достижение поставленных целей.</w:t>
            </w:r>
            <w:r>
              <w:rPr>
                <w:rFonts w:ascii="Times New Roman" w:eastAsia="TimesNewRomanPSMT" w:hAnsi="Times New Roman" w:cs="Times New Roman"/>
              </w:rPr>
              <w:t xml:space="preserve"> Перечислите основные составляющие бизнес-процесса.</w:t>
            </w:r>
          </w:p>
        </w:tc>
        <w:tc>
          <w:tcPr>
            <w:tcW w:w="2929" w:type="dxa"/>
          </w:tcPr>
          <w:p w14:paraId="7AE5D6DD" w14:textId="77777777" w:rsidR="0043097B" w:rsidRDefault="0043097B" w:rsidP="007752EA">
            <w:pPr>
              <w:pStyle w:val="a4"/>
              <w:ind w:left="40"/>
              <w:jc w:val="both"/>
              <w:rPr>
                <w:rFonts w:eastAsia="TimesNewRomanPSMT"/>
              </w:rPr>
            </w:pPr>
            <w:r>
              <w:rPr>
                <w:rFonts w:eastAsia="TimesNewRomanPSMT"/>
              </w:rPr>
              <w:lastRenderedPageBreak/>
              <w:t>В</w:t>
            </w:r>
            <w:r w:rsidRPr="00EF4DAC">
              <w:rPr>
                <w:rFonts w:eastAsia="TimesNewRomanPSMT"/>
              </w:rPr>
              <w:t>ладел</w:t>
            </w:r>
            <w:r>
              <w:rPr>
                <w:rFonts w:eastAsia="TimesNewRomanPSMT"/>
              </w:rPr>
              <w:t>ец</w:t>
            </w:r>
            <w:r w:rsidRPr="00EF4DAC">
              <w:rPr>
                <w:rFonts w:eastAsia="TimesNewRomanPSMT"/>
              </w:rPr>
              <w:t>, модель, потребител</w:t>
            </w:r>
            <w:r>
              <w:rPr>
                <w:rFonts w:eastAsia="TimesNewRomanPSMT"/>
              </w:rPr>
              <w:t>ь</w:t>
            </w:r>
            <w:r w:rsidRPr="00EF4DAC">
              <w:rPr>
                <w:rFonts w:eastAsia="TimesNewRomanPSMT"/>
              </w:rPr>
              <w:t>, регламент</w:t>
            </w:r>
            <w:r>
              <w:rPr>
                <w:rFonts w:eastAsia="TimesNewRomanPSMT"/>
              </w:rPr>
              <w:t xml:space="preserve">, </w:t>
            </w:r>
            <w:r w:rsidRPr="00EF4DAC">
              <w:rPr>
                <w:rFonts w:eastAsia="TimesNewRomanPSMT"/>
              </w:rPr>
              <w:t>функции процесса.</w:t>
            </w:r>
          </w:p>
        </w:tc>
      </w:tr>
      <w:tr w:rsidR="0043097B" w:rsidRPr="00472096" w14:paraId="127243E4" w14:textId="77777777" w:rsidTr="007752EA">
        <w:tc>
          <w:tcPr>
            <w:tcW w:w="1533" w:type="dxa"/>
            <w:vMerge/>
          </w:tcPr>
          <w:p w14:paraId="29A5264C" w14:textId="77777777" w:rsidR="0043097B" w:rsidRPr="00472096" w:rsidRDefault="0043097B" w:rsidP="007752EA">
            <w:pPr>
              <w:jc w:val="both"/>
              <w:rPr>
                <w:rFonts w:ascii="Times New Roman" w:hAnsi="Times New Roman" w:cs="Times New Roman"/>
                <w:sz w:val="24"/>
                <w:szCs w:val="24"/>
              </w:rPr>
            </w:pPr>
          </w:p>
        </w:tc>
        <w:tc>
          <w:tcPr>
            <w:tcW w:w="5125" w:type="dxa"/>
          </w:tcPr>
          <w:p w14:paraId="3FBAECCE" w14:textId="77777777" w:rsidR="0043097B" w:rsidRDefault="0043097B" w:rsidP="007752EA">
            <w:pPr>
              <w:jc w:val="both"/>
              <w:rPr>
                <w:rFonts w:ascii="Times New Roman" w:hAnsi="Times New Roman" w:cs="Times New Roman"/>
              </w:rPr>
            </w:pPr>
            <w:r>
              <w:rPr>
                <w:rFonts w:ascii="Times New Roman" w:hAnsi="Times New Roman" w:cs="Times New Roman"/>
              </w:rPr>
              <w:t xml:space="preserve">16. </w:t>
            </w:r>
            <w:r w:rsidRPr="00EF4DAC">
              <w:rPr>
                <w:rFonts w:ascii="Times New Roman" w:hAnsi="Times New Roman" w:cs="Times New Roman"/>
              </w:rPr>
              <w:t xml:space="preserve">Сколько процессов, связанных с основной и вспомогательной деятельностью, </w:t>
            </w:r>
            <w:r>
              <w:rPr>
                <w:rFonts w:ascii="Times New Roman" w:hAnsi="Times New Roman" w:cs="Times New Roman"/>
              </w:rPr>
              <w:t xml:space="preserve">целесообразно </w:t>
            </w:r>
            <w:r w:rsidRPr="00EF4DAC">
              <w:rPr>
                <w:rFonts w:ascii="Times New Roman" w:hAnsi="Times New Roman" w:cs="Times New Roman"/>
              </w:rPr>
              <w:t>выделя</w:t>
            </w:r>
            <w:r>
              <w:rPr>
                <w:rFonts w:ascii="Times New Roman" w:hAnsi="Times New Roman" w:cs="Times New Roman"/>
              </w:rPr>
              <w:t>ть</w:t>
            </w:r>
            <w:r w:rsidRPr="00EF4DAC">
              <w:rPr>
                <w:rFonts w:ascii="Times New Roman" w:hAnsi="Times New Roman" w:cs="Times New Roman"/>
              </w:rPr>
              <w:t xml:space="preserve"> в организациях с численностью персонала 100-150 человек?</w:t>
            </w:r>
          </w:p>
        </w:tc>
        <w:tc>
          <w:tcPr>
            <w:tcW w:w="2929" w:type="dxa"/>
          </w:tcPr>
          <w:p w14:paraId="011B6159" w14:textId="77777777" w:rsidR="0043097B" w:rsidRDefault="0043097B" w:rsidP="007752EA">
            <w:pPr>
              <w:pStyle w:val="a4"/>
              <w:ind w:left="40"/>
              <w:jc w:val="both"/>
              <w:rPr>
                <w:rFonts w:eastAsia="TimesNewRomanPSMT"/>
              </w:rPr>
            </w:pPr>
            <w:r w:rsidRPr="00A905E7">
              <w:rPr>
                <w:color w:val="333333"/>
                <w:shd w:val="clear" w:color="auto" w:fill="FFFFFF"/>
              </w:rPr>
              <w:t>7—8 </w:t>
            </w:r>
          </w:p>
        </w:tc>
      </w:tr>
      <w:tr w:rsidR="0043097B" w:rsidRPr="00472096" w14:paraId="7033A595" w14:textId="77777777" w:rsidTr="007752EA">
        <w:tc>
          <w:tcPr>
            <w:tcW w:w="1533" w:type="dxa"/>
            <w:vMerge/>
          </w:tcPr>
          <w:p w14:paraId="44A329EA" w14:textId="77777777" w:rsidR="0043097B" w:rsidRPr="00472096" w:rsidRDefault="0043097B" w:rsidP="007752EA">
            <w:pPr>
              <w:jc w:val="both"/>
              <w:rPr>
                <w:rFonts w:ascii="Times New Roman" w:hAnsi="Times New Roman" w:cs="Times New Roman"/>
                <w:sz w:val="24"/>
                <w:szCs w:val="24"/>
              </w:rPr>
            </w:pPr>
          </w:p>
        </w:tc>
        <w:tc>
          <w:tcPr>
            <w:tcW w:w="5125" w:type="dxa"/>
          </w:tcPr>
          <w:p w14:paraId="428BE22B" w14:textId="77777777" w:rsidR="0043097B" w:rsidRPr="006D7003" w:rsidRDefault="0043097B" w:rsidP="007752EA">
            <w:pPr>
              <w:jc w:val="both"/>
              <w:rPr>
                <w:rFonts w:ascii="Times New Roman" w:hAnsi="Times New Roman" w:cs="Times New Roman"/>
              </w:rPr>
            </w:pPr>
            <w:r w:rsidRPr="006D7003">
              <w:rPr>
                <w:rFonts w:ascii="Times New Roman" w:hAnsi="Times New Roman" w:cs="Times New Roman"/>
              </w:rPr>
              <w:t xml:space="preserve">17. </w:t>
            </w:r>
            <w:r w:rsidRPr="006D7003">
              <w:rPr>
                <w:rFonts w:ascii="Times New Roman" w:hAnsi="Times New Roman" w:cs="Times New Roman"/>
                <w:color w:val="333333"/>
                <w:shd w:val="clear" w:color="auto" w:fill="FFFFFF"/>
              </w:rPr>
              <w:t> Какой процесс целесообразно реализовать каждому сотруднику организации для улучшения управления временем и повышения производительности, пересмотра приоритетов и методов работы, достижения более высоких результатов, оптимизации распорядка дня, сокращения количества задач?</w:t>
            </w:r>
          </w:p>
        </w:tc>
        <w:tc>
          <w:tcPr>
            <w:tcW w:w="2929" w:type="dxa"/>
          </w:tcPr>
          <w:p w14:paraId="0B7059DA" w14:textId="77777777" w:rsidR="0043097B" w:rsidRPr="006D7003" w:rsidRDefault="0043097B" w:rsidP="007752EA">
            <w:pPr>
              <w:pStyle w:val="a4"/>
              <w:ind w:left="40"/>
              <w:jc w:val="both"/>
              <w:rPr>
                <w:rFonts w:eastAsia="TimesNewRomanPSMT"/>
                <w:sz w:val="22"/>
                <w:szCs w:val="22"/>
              </w:rPr>
            </w:pPr>
            <w:r w:rsidRPr="006D7003">
              <w:rPr>
                <w:rFonts w:eastAsia="TimesNewRomanPSMT"/>
                <w:sz w:val="22"/>
                <w:szCs w:val="22"/>
              </w:rPr>
              <w:t>Персональный реинжиниринг</w:t>
            </w:r>
          </w:p>
        </w:tc>
      </w:tr>
      <w:tr w:rsidR="0043097B" w:rsidRPr="00472096" w14:paraId="353BE5BE" w14:textId="77777777" w:rsidTr="007752EA">
        <w:tc>
          <w:tcPr>
            <w:tcW w:w="1533" w:type="dxa"/>
            <w:vMerge/>
          </w:tcPr>
          <w:p w14:paraId="08643779" w14:textId="77777777" w:rsidR="0043097B" w:rsidRPr="00472096" w:rsidRDefault="0043097B" w:rsidP="007752EA">
            <w:pPr>
              <w:jc w:val="both"/>
              <w:rPr>
                <w:rFonts w:ascii="Times New Roman" w:hAnsi="Times New Roman" w:cs="Times New Roman"/>
                <w:sz w:val="24"/>
                <w:szCs w:val="24"/>
              </w:rPr>
            </w:pPr>
          </w:p>
        </w:tc>
        <w:tc>
          <w:tcPr>
            <w:tcW w:w="5125" w:type="dxa"/>
          </w:tcPr>
          <w:p w14:paraId="07B0D7A1" w14:textId="77777777" w:rsidR="0043097B" w:rsidRPr="00C86F20" w:rsidRDefault="0043097B" w:rsidP="007752EA">
            <w:pPr>
              <w:jc w:val="both"/>
              <w:rPr>
                <w:rFonts w:ascii="Times New Roman" w:hAnsi="Times New Roman" w:cs="Times New Roman"/>
              </w:rPr>
            </w:pPr>
            <w:r w:rsidRPr="00C86F20">
              <w:rPr>
                <w:rFonts w:ascii="Times New Roman" w:hAnsi="Times New Roman" w:cs="Times New Roman"/>
              </w:rPr>
              <w:t>18. Какую форму реинжиниринга целесообразно использовать организации в ситуации, когда динамика</w:t>
            </w:r>
          </w:p>
          <w:p w14:paraId="264CF795" w14:textId="77777777" w:rsidR="0043097B" w:rsidRPr="00C86F20" w:rsidRDefault="0043097B" w:rsidP="007752EA">
            <w:pPr>
              <w:jc w:val="both"/>
              <w:rPr>
                <w:rFonts w:ascii="Times New Roman" w:hAnsi="Times New Roman" w:cs="Times New Roman"/>
              </w:rPr>
            </w:pPr>
            <w:r w:rsidRPr="00C86F20">
              <w:rPr>
                <w:rFonts w:ascii="Times New Roman" w:hAnsi="Times New Roman" w:cs="Times New Roman"/>
              </w:rPr>
              <w:t>развития предприятия устойчиво снижается, а действующая структура организации и управления бизнес-процессами на предприятии не отвечает</w:t>
            </w:r>
          </w:p>
          <w:p w14:paraId="71C2DC87" w14:textId="77777777" w:rsidR="0043097B" w:rsidRPr="00C86F20" w:rsidRDefault="0043097B" w:rsidP="007752EA">
            <w:pPr>
              <w:jc w:val="both"/>
              <w:rPr>
                <w:rFonts w:ascii="Times New Roman" w:hAnsi="Times New Roman" w:cs="Times New Roman"/>
              </w:rPr>
            </w:pPr>
            <w:r w:rsidRPr="00C86F20">
              <w:rPr>
                <w:rFonts w:ascii="Times New Roman" w:hAnsi="Times New Roman" w:cs="Times New Roman"/>
              </w:rPr>
              <w:t>требованиям товарного и финансового рынков?</w:t>
            </w:r>
          </w:p>
        </w:tc>
        <w:tc>
          <w:tcPr>
            <w:tcW w:w="2929" w:type="dxa"/>
          </w:tcPr>
          <w:p w14:paraId="5B93193B" w14:textId="77777777" w:rsidR="0043097B" w:rsidRPr="00C86F20" w:rsidRDefault="0043097B" w:rsidP="007752EA">
            <w:pPr>
              <w:pStyle w:val="a4"/>
              <w:ind w:left="40"/>
              <w:jc w:val="both"/>
              <w:rPr>
                <w:rFonts w:eastAsia="TimesNewRomanPSMT"/>
              </w:rPr>
            </w:pPr>
            <w:r w:rsidRPr="00C86F20">
              <w:rPr>
                <w:rFonts w:eastAsia="TimesNewRomanPSMT"/>
              </w:rPr>
              <w:t>Реинжиниринг развития</w:t>
            </w:r>
          </w:p>
        </w:tc>
      </w:tr>
    </w:tbl>
    <w:p w14:paraId="55E986C9" w14:textId="77777777" w:rsidR="0043097B" w:rsidRDefault="0043097B" w:rsidP="0043097B">
      <w:pPr>
        <w:spacing w:after="0" w:line="240" w:lineRule="auto"/>
        <w:ind w:firstLine="709"/>
        <w:jc w:val="both"/>
        <w:rPr>
          <w:rFonts w:ascii="Times New Roman" w:eastAsia="Times New Roman" w:hAnsi="Times New Roman" w:cs="Times New Roman"/>
          <w:b/>
          <w:i/>
          <w:color w:val="000000" w:themeColor="text1"/>
          <w:sz w:val="28"/>
          <w:szCs w:val="28"/>
          <w:lang w:eastAsia="ru-RU"/>
        </w:rPr>
      </w:pPr>
    </w:p>
    <w:p w14:paraId="7AE4A1E9" w14:textId="77777777" w:rsidR="0043097B" w:rsidRDefault="0043097B" w:rsidP="0043097B">
      <w:pPr>
        <w:spacing w:after="0" w:line="240" w:lineRule="auto"/>
        <w:ind w:firstLine="709"/>
        <w:jc w:val="both"/>
        <w:rPr>
          <w:rFonts w:ascii="Times New Roman" w:eastAsia="Times New Roman" w:hAnsi="Times New Roman" w:cs="Times New Roman"/>
          <w:b/>
          <w:i/>
          <w:color w:val="000000" w:themeColor="text1"/>
          <w:sz w:val="28"/>
          <w:szCs w:val="28"/>
          <w:lang w:eastAsia="ru-RU"/>
        </w:rPr>
      </w:pPr>
      <w:r>
        <w:rPr>
          <w:rFonts w:ascii="Times New Roman" w:eastAsia="Times New Roman" w:hAnsi="Times New Roman" w:cs="Times New Roman"/>
          <w:b/>
          <w:i/>
          <w:color w:val="000000" w:themeColor="text1"/>
          <w:sz w:val="28"/>
          <w:szCs w:val="28"/>
          <w:lang w:eastAsia="ru-RU"/>
        </w:rPr>
        <w:t>2.3 Тесты</w:t>
      </w:r>
    </w:p>
    <w:p w14:paraId="30246021" w14:textId="77777777" w:rsidR="0043097B" w:rsidRPr="002909E9" w:rsidRDefault="0043097B" w:rsidP="0043097B">
      <w:pPr>
        <w:spacing w:after="0" w:line="240" w:lineRule="auto"/>
        <w:ind w:firstLine="709"/>
        <w:jc w:val="both"/>
        <w:rPr>
          <w:rFonts w:ascii="Times New Roman" w:eastAsia="Times New Roman" w:hAnsi="Times New Roman" w:cs="Times New Roman"/>
          <w:i/>
          <w:color w:val="000000" w:themeColor="text1"/>
          <w:sz w:val="24"/>
          <w:szCs w:val="24"/>
          <w:highlight w:val="cyan"/>
          <w:lang w:eastAsia="ru-RU"/>
        </w:rPr>
      </w:pPr>
    </w:p>
    <w:tbl>
      <w:tblPr>
        <w:tblStyle w:val="a3"/>
        <w:tblW w:w="9634" w:type="dxa"/>
        <w:tblLook w:val="04A0" w:firstRow="1" w:lastRow="0" w:firstColumn="1" w:lastColumn="0" w:noHBand="0" w:noVBand="1"/>
      </w:tblPr>
      <w:tblGrid>
        <w:gridCol w:w="1555"/>
        <w:gridCol w:w="6378"/>
        <w:gridCol w:w="1701"/>
      </w:tblGrid>
      <w:tr w:rsidR="0043097B" w:rsidRPr="008B1871" w14:paraId="28C47E98" w14:textId="77777777" w:rsidTr="007752EA">
        <w:tc>
          <w:tcPr>
            <w:tcW w:w="1555" w:type="dxa"/>
          </w:tcPr>
          <w:p w14:paraId="7E88AED2" w14:textId="77777777" w:rsidR="0043097B" w:rsidRPr="008B1871" w:rsidRDefault="0043097B" w:rsidP="007752EA">
            <w:pPr>
              <w:jc w:val="center"/>
              <w:rPr>
                <w:rFonts w:ascii="Times New Roman" w:hAnsi="Times New Roman" w:cs="Times New Roman"/>
                <w:sz w:val="24"/>
                <w:szCs w:val="24"/>
              </w:rPr>
            </w:pPr>
            <w:r w:rsidRPr="008B1871">
              <w:rPr>
                <w:rFonts w:ascii="Times New Roman" w:hAnsi="Times New Roman" w:cs="Times New Roman"/>
                <w:sz w:val="24"/>
                <w:szCs w:val="24"/>
              </w:rPr>
              <w:t>Шифр компетенции</w:t>
            </w:r>
          </w:p>
        </w:tc>
        <w:tc>
          <w:tcPr>
            <w:tcW w:w="6378" w:type="dxa"/>
          </w:tcPr>
          <w:p w14:paraId="5CA7B083" w14:textId="77777777" w:rsidR="0043097B" w:rsidRPr="008B1871" w:rsidRDefault="0043097B" w:rsidP="007752EA">
            <w:pPr>
              <w:jc w:val="center"/>
              <w:rPr>
                <w:rFonts w:ascii="Times New Roman" w:hAnsi="Times New Roman" w:cs="Times New Roman"/>
                <w:sz w:val="24"/>
                <w:szCs w:val="24"/>
                <w:highlight w:val="cyan"/>
              </w:rPr>
            </w:pPr>
            <w:r w:rsidRPr="008B1871">
              <w:rPr>
                <w:rFonts w:ascii="Times New Roman" w:eastAsia="Times New Roman" w:hAnsi="Times New Roman" w:cs="Times New Roman"/>
                <w:color w:val="000000" w:themeColor="text1"/>
                <w:sz w:val="24"/>
                <w:szCs w:val="24"/>
                <w:lang w:eastAsia="ru-RU"/>
              </w:rPr>
              <w:t>Тестовые задания</w:t>
            </w:r>
          </w:p>
        </w:tc>
        <w:tc>
          <w:tcPr>
            <w:tcW w:w="1701" w:type="dxa"/>
          </w:tcPr>
          <w:p w14:paraId="282B861B" w14:textId="77777777" w:rsidR="0043097B" w:rsidRPr="008B1871" w:rsidRDefault="0043097B" w:rsidP="007752EA">
            <w:pPr>
              <w:jc w:val="center"/>
              <w:rPr>
                <w:rFonts w:ascii="Times New Roman" w:eastAsia="Times New Roman" w:hAnsi="Times New Roman" w:cs="Times New Roman"/>
                <w:color w:val="000000" w:themeColor="text1"/>
                <w:sz w:val="24"/>
                <w:szCs w:val="24"/>
                <w:lang w:eastAsia="ru-RU"/>
              </w:rPr>
            </w:pPr>
            <w:r w:rsidRPr="008B1871">
              <w:rPr>
                <w:rFonts w:ascii="Times New Roman" w:eastAsia="Times New Roman" w:hAnsi="Times New Roman" w:cs="Times New Roman"/>
                <w:color w:val="000000" w:themeColor="text1"/>
                <w:sz w:val="24"/>
                <w:szCs w:val="24"/>
                <w:lang w:eastAsia="ru-RU"/>
              </w:rPr>
              <w:t>Правильный ответ</w:t>
            </w:r>
          </w:p>
        </w:tc>
      </w:tr>
      <w:tr w:rsidR="0043097B" w:rsidRPr="00A21273" w14:paraId="1EFD8105" w14:textId="77777777" w:rsidTr="007752EA">
        <w:tc>
          <w:tcPr>
            <w:tcW w:w="1555" w:type="dxa"/>
            <w:vMerge w:val="restart"/>
          </w:tcPr>
          <w:p w14:paraId="15395D52" w14:textId="77777777" w:rsidR="0043097B" w:rsidRDefault="0043097B" w:rsidP="007752EA">
            <w:pPr>
              <w:jc w:val="both"/>
              <w:rPr>
                <w:rFonts w:ascii="Times New Roman" w:hAnsi="Times New Roman" w:cs="Times New Roman"/>
                <w:sz w:val="24"/>
                <w:szCs w:val="24"/>
              </w:rPr>
            </w:pPr>
            <w:r>
              <w:rPr>
                <w:rFonts w:ascii="Times New Roman" w:hAnsi="Times New Roman" w:cs="Times New Roman"/>
                <w:sz w:val="24"/>
                <w:szCs w:val="24"/>
              </w:rPr>
              <w:t>УК - 5</w:t>
            </w:r>
          </w:p>
        </w:tc>
        <w:tc>
          <w:tcPr>
            <w:tcW w:w="6378" w:type="dxa"/>
          </w:tcPr>
          <w:p w14:paraId="54BDCCEF" w14:textId="77777777" w:rsidR="0043097B" w:rsidRPr="008960F6" w:rsidRDefault="0043097B" w:rsidP="007752EA">
            <w:pPr>
              <w:pStyle w:val="afa"/>
              <w:numPr>
                <w:ilvl w:val="0"/>
                <w:numId w:val="23"/>
              </w:numPr>
              <w:tabs>
                <w:tab w:val="left" w:pos="406"/>
              </w:tabs>
              <w:ind w:left="0" w:firstLine="0"/>
              <w:rPr>
                <w:rFonts w:ascii="Times New Roman" w:hAnsi="Times New Roman"/>
              </w:rPr>
            </w:pPr>
            <w:r w:rsidRPr="008960F6">
              <w:rPr>
                <w:rFonts w:ascii="Times New Roman" w:hAnsi="Times New Roman"/>
              </w:rPr>
              <w:t>Один и/или группа хозяйствующих субъектов (юридических и/или физических лиц), входящих в общую проектируемую группу организаций является:</w:t>
            </w:r>
          </w:p>
          <w:p w14:paraId="106BC4DE" w14:textId="77777777" w:rsidR="0043097B" w:rsidRPr="008960F6" w:rsidRDefault="0043097B" w:rsidP="007752EA">
            <w:pPr>
              <w:pStyle w:val="afa"/>
              <w:numPr>
                <w:ilvl w:val="0"/>
                <w:numId w:val="22"/>
              </w:numPr>
              <w:tabs>
                <w:tab w:val="left" w:pos="406"/>
              </w:tabs>
              <w:ind w:left="0" w:firstLine="0"/>
              <w:rPr>
                <w:rFonts w:ascii="Times New Roman" w:hAnsi="Times New Roman"/>
              </w:rPr>
            </w:pPr>
            <w:r w:rsidRPr="008960F6">
              <w:rPr>
                <w:rFonts w:ascii="Times New Roman" w:hAnsi="Times New Roman"/>
              </w:rPr>
              <w:t>Бизнес-единицей;</w:t>
            </w:r>
          </w:p>
          <w:p w14:paraId="116C3C89" w14:textId="77777777" w:rsidR="0043097B" w:rsidRPr="008960F6" w:rsidRDefault="0043097B" w:rsidP="007752EA">
            <w:pPr>
              <w:pStyle w:val="afa"/>
              <w:numPr>
                <w:ilvl w:val="0"/>
                <w:numId w:val="22"/>
              </w:numPr>
              <w:tabs>
                <w:tab w:val="left" w:pos="406"/>
              </w:tabs>
              <w:ind w:left="0" w:firstLine="0"/>
              <w:rPr>
                <w:rFonts w:ascii="Times New Roman" w:hAnsi="Times New Roman"/>
              </w:rPr>
            </w:pPr>
            <w:r w:rsidRPr="008960F6">
              <w:rPr>
                <w:rFonts w:ascii="Times New Roman" w:hAnsi="Times New Roman"/>
              </w:rPr>
              <w:t>Бизнес-партнёром;</w:t>
            </w:r>
          </w:p>
          <w:p w14:paraId="005B1CFB" w14:textId="77777777" w:rsidR="0043097B" w:rsidRPr="008960F6" w:rsidRDefault="0043097B" w:rsidP="007752EA">
            <w:pPr>
              <w:pStyle w:val="afa"/>
              <w:numPr>
                <w:ilvl w:val="0"/>
                <w:numId w:val="22"/>
              </w:numPr>
              <w:tabs>
                <w:tab w:val="left" w:pos="406"/>
              </w:tabs>
              <w:ind w:left="0" w:firstLine="0"/>
              <w:rPr>
                <w:rFonts w:ascii="Times New Roman" w:hAnsi="Times New Roman"/>
              </w:rPr>
            </w:pPr>
            <w:r w:rsidRPr="008960F6">
              <w:rPr>
                <w:rFonts w:ascii="Times New Roman" w:hAnsi="Times New Roman"/>
              </w:rPr>
              <w:t>Бизнес-процессом;</w:t>
            </w:r>
          </w:p>
          <w:p w14:paraId="4273680E" w14:textId="77777777" w:rsidR="0043097B" w:rsidRPr="00CE4095" w:rsidRDefault="0043097B" w:rsidP="007752EA">
            <w:pPr>
              <w:pStyle w:val="afa"/>
              <w:numPr>
                <w:ilvl w:val="0"/>
                <w:numId w:val="22"/>
              </w:numPr>
              <w:tabs>
                <w:tab w:val="left" w:pos="406"/>
              </w:tabs>
              <w:ind w:left="0" w:firstLine="0"/>
              <w:rPr>
                <w:rFonts w:ascii="Times New Roman" w:hAnsi="Times New Roman"/>
              </w:rPr>
            </w:pPr>
            <w:r w:rsidRPr="008960F6">
              <w:rPr>
                <w:rFonts w:ascii="Times New Roman" w:hAnsi="Times New Roman"/>
              </w:rPr>
              <w:t>Бизнес-структурой.</w:t>
            </w:r>
          </w:p>
        </w:tc>
        <w:tc>
          <w:tcPr>
            <w:tcW w:w="1701" w:type="dxa"/>
          </w:tcPr>
          <w:p w14:paraId="606BB4A1" w14:textId="77777777" w:rsidR="0043097B" w:rsidRDefault="0043097B" w:rsidP="007752EA">
            <w:pPr>
              <w:jc w:val="both"/>
              <w:rPr>
                <w:rFonts w:ascii="Times New Roman" w:hAnsi="Times New Roman" w:cs="Times New Roman"/>
                <w:sz w:val="24"/>
                <w:szCs w:val="24"/>
              </w:rPr>
            </w:pPr>
            <w:r>
              <w:rPr>
                <w:rFonts w:ascii="Times New Roman" w:hAnsi="Times New Roman" w:cs="Times New Roman"/>
                <w:sz w:val="24"/>
                <w:szCs w:val="24"/>
              </w:rPr>
              <w:t>a</w:t>
            </w:r>
          </w:p>
        </w:tc>
      </w:tr>
      <w:tr w:rsidR="0043097B" w:rsidRPr="00CE4095" w14:paraId="3A319F26" w14:textId="77777777" w:rsidTr="007752EA">
        <w:tc>
          <w:tcPr>
            <w:tcW w:w="1555" w:type="dxa"/>
            <w:vMerge/>
          </w:tcPr>
          <w:p w14:paraId="7E4B724E" w14:textId="77777777" w:rsidR="0043097B" w:rsidRDefault="0043097B" w:rsidP="007752EA">
            <w:pPr>
              <w:jc w:val="both"/>
              <w:rPr>
                <w:rFonts w:ascii="Times New Roman" w:hAnsi="Times New Roman" w:cs="Times New Roman"/>
                <w:sz w:val="24"/>
                <w:szCs w:val="24"/>
              </w:rPr>
            </w:pPr>
          </w:p>
        </w:tc>
        <w:tc>
          <w:tcPr>
            <w:tcW w:w="6378" w:type="dxa"/>
          </w:tcPr>
          <w:p w14:paraId="2F6D2435" w14:textId="77777777" w:rsidR="0043097B" w:rsidRPr="008960F6" w:rsidRDefault="0043097B" w:rsidP="007752EA">
            <w:pPr>
              <w:pStyle w:val="afa"/>
              <w:tabs>
                <w:tab w:val="left" w:pos="406"/>
              </w:tabs>
              <w:ind w:left="37"/>
              <w:rPr>
                <w:rFonts w:ascii="Times New Roman" w:hAnsi="Times New Roman"/>
              </w:rPr>
            </w:pPr>
            <w:r>
              <w:rPr>
                <w:rFonts w:ascii="Times New Roman" w:hAnsi="Times New Roman"/>
              </w:rPr>
              <w:t xml:space="preserve">2. </w:t>
            </w:r>
            <w:r w:rsidRPr="008960F6">
              <w:rPr>
                <w:rFonts w:ascii="Times New Roman" w:hAnsi="Times New Roman"/>
              </w:rPr>
              <w:t>Выберите характеристики</w:t>
            </w:r>
            <w:r>
              <w:rPr>
                <w:rFonts w:ascii="Times New Roman" w:hAnsi="Times New Roman"/>
              </w:rPr>
              <w:t>, относящиеся к команде проекта:</w:t>
            </w:r>
          </w:p>
          <w:p w14:paraId="0912C120" w14:textId="77777777" w:rsidR="0043097B" w:rsidRPr="00CE4095" w:rsidRDefault="0043097B" w:rsidP="0043097B">
            <w:pPr>
              <w:pStyle w:val="afa"/>
              <w:numPr>
                <w:ilvl w:val="0"/>
                <w:numId w:val="39"/>
              </w:numPr>
              <w:tabs>
                <w:tab w:val="left" w:pos="376"/>
                <w:tab w:val="left" w:pos="406"/>
              </w:tabs>
              <w:ind w:left="0" w:firstLine="0"/>
              <w:rPr>
                <w:rFonts w:ascii="Times New Roman" w:hAnsi="Times New Roman"/>
              </w:rPr>
            </w:pPr>
            <w:r w:rsidRPr="00CE4095">
              <w:rPr>
                <w:rFonts w:ascii="Times New Roman" w:hAnsi="Times New Roman"/>
              </w:rPr>
              <w:t>Участники имеют общую цель; каждый участник обладает специфическими компетенциями и выполняет определенные функции;</w:t>
            </w:r>
          </w:p>
          <w:p w14:paraId="2F87A11F" w14:textId="77777777" w:rsidR="0043097B" w:rsidRPr="00CE4095" w:rsidRDefault="0043097B" w:rsidP="0043097B">
            <w:pPr>
              <w:pStyle w:val="afa"/>
              <w:numPr>
                <w:ilvl w:val="0"/>
                <w:numId w:val="39"/>
              </w:numPr>
              <w:tabs>
                <w:tab w:val="left" w:pos="376"/>
                <w:tab w:val="left" w:pos="406"/>
              </w:tabs>
              <w:ind w:left="0" w:firstLine="0"/>
              <w:rPr>
                <w:rFonts w:ascii="Times New Roman" w:hAnsi="Times New Roman"/>
              </w:rPr>
            </w:pPr>
            <w:r w:rsidRPr="00CE4095">
              <w:rPr>
                <w:rFonts w:ascii="Times New Roman" w:hAnsi="Times New Roman"/>
              </w:rPr>
              <w:t>участники имеют собственные цели; участники обладают аналогичными компетенциями и способны заменить друг друга;</w:t>
            </w:r>
          </w:p>
          <w:p w14:paraId="013CFA75" w14:textId="77777777" w:rsidR="0043097B" w:rsidRPr="00CE4095" w:rsidRDefault="0043097B" w:rsidP="0043097B">
            <w:pPr>
              <w:pStyle w:val="afa"/>
              <w:numPr>
                <w:ilvl w:val="0"/>
                <w:numId w:val="39"/>
              </w:numPr>
              <w:tabs>
                <w:tab w:val="left" w:pos="376"/>
                <w:tab w:val="left" w:pos="406"/>
              </w:tabs>
              <w:ind w:left="0" w:firstLine="0"/>
              <w:rPr>
                <w:rFonts w:ascii="Times New Roman" w:hAnsi="Times New Roman"/>
              </w:rPr>
            </w:pPr>
            <w:r w:rsidRPr="00CE4095">
              <w:rPr>
                <w:rFonts w:ascii="Times New Roman" w:hAnsi="Times New Roman"/>
              </w:rPr>
              <w:t>участники имеют общую цель; участники обладают аналогичными компетенциями и способны заменить друг друга;</w:t>
            </w:r>
          </w:p>
          <w:p w14:paraId="1B6105F7" w14:textId="77777777" w:rsidR="0043097B" w:rsidRPr="00CE4095" w:rsidRDefault="0043097B" w:rsidP="0043097B">
            <w:pPr>
              <w:pStyle w:val="afa"/>
              <w:numPr>
                <w:ilvl w:val="0"/>
                <w:numId w:val="39"/>
              </w:numPr>
              <w:tabs>
                <w:tab w:val="left" w:pos="376"/>
                <w:tab w:val="left" w:pos="406"/>
              </w:tabs>
              <w:ind w:left="0" w:firstLine="0"/>
              <w:rPr>
                <w:rFonts w:ascii="Times New Roman" w:hAnsi="Times New Roman"/>
              </w:rPr>
            </w:pPr>
            <w:r w:rsidRPr="00CE4095">
              <w:rPr>
                <w:rFonts w:ascii="Times New Roman" w:hAnsi="Times New Roman"/>
              </w:rPr>
              <w:t>участники имеют собственные цели; каждый участник обладает специфическими компетенциями и выполняет определенные функции;</w:t>
            </w:r>
          </w:p>
        </w:tc>
        <w:tc>
          <w:tcPr>
            <w:tcW w:w="1701" w:type="dxa"/>
          </w:tcPr>
          <w:p w14:paraId="742E95B1" w14:textId="77777777" w:rsidR="0043097B" w:rsidRDefault="0043097B" w:rsidP="007752EA">
            <w:pPr>
              <w:jc w:val="both"/>
              <w:rPr>
                <w:rFonts w:ascii="Times New Roman" w:hAnsi="Times New Roman" w:cs="Times New Roman"/>
                <w:sz w:val="24"/>
                <w:szCs w:val="24"/>
              </w:rPr>
            </w:pPr>
            <w:r>
              <w:rPr>
                <w:rFonts w:ascii="Times New Roman" w:hAnsi="Times New Roman" w:cs="Times New Roman"/>
                <w:sz w:val="24"/>
                <w:szCs w:val="24"/>
              </w:rPr>
              <w:t>а</w:t>
            </w:r>
          </w:p>
        </w:tc>
      </w:tr>
      <w:tr w:rsidR="0043097B" w:rsidRPr="00CE4095" w14:paraId="4E0F9A8E" w14:textId="77777777" w:rsidTr="007752EA">
        <w:tc>
          <w:tcPr>
            <w:tcW w:w="1555" w:type="dxa"/>
            <w:vMerge/>
          </w:tcPr>
          <w:p w14:paraId="1CB34FFF" w14:textId="77777777" w:rsidR="0043097B" w:rsidRDefault="0043097B" w:rsidP="007752EA">
            <w:pPr>
              <w:jc w:val="both"/>
              <w:rPr>
                <w:rFonts w:ascii="Times New Roman" w:hAnsi="Times New Roman" w:cs="Times New Roman"/>
                <w:sz w:val="24"/>
                <w:szCs w:val="24"/>
              </w:rPr>
            </w:pPr>
          </w:p>
        </w:tc>
        <w:tc>
          <w:tcPr>
            <w:tcW w:w="6378" w:type="dxa"/>
          </w:tcPr>
          <w:p w14:paraId="26109F4A" w14:textId="77777777" w:rsidR="0043097B" w:rsidRPr="008960F6" w:rsidRDefault="0043097B" w:rsidP="007752EA">
            <w:pPr>
              <w:pStyle w:val="afa"/>
              <w:tabs>
                <w:tab w:val="left" w:pos="376"/>
                <w:tab w:val="left" w:pos="406"/>
              </w:tabs>
              <w:ind w:left="37"/>
              <w:rPr>
                <w:rFonts w:ascii="Times New Roman" w:eastAsia="Times New Roman" w:hAnsi="Times New Roman"/>
                <w:lang w:eastAsia="ru-RU"/>
              </w:rPr>
            </w:pPr>
            <w:r>
              <w:rPr>
                <w:rFonts w:ascii="Times New Roman" w:hAnsi="Times New Roman"/>
              </w:rPr>
              <w:t xml:space="preserve">3. </w:t>
            </w:r>
            <w:r w:rsidRPr="008960F6">
              <w:rPr>
                <w:rFonts w:ascii="Times New Roman" w:hAnsi="Times New Roman"/>
              </w:rPr>
              <w:t>С</w:t>
            </w:r>
            <w:r w:rsidRPr="008960F6">
              <w:rPr>
                <w:rFonts w:ascii="Times New Roman" w:eastAsia="Times New Roman" w:hAnsi="Times New Roman"/>
                <w:lang w:eastAsia="ru-RU"/>
              </w:rPr>
              <w:t>пецифическая организационная структура, возглавляемая руководителем проекта и создаваемая на период осуществления проекта это:</w:t>
            </w:r>
          </w:p>
          <w:p w14:paraId="66BB8F74" w14:textId="77777777" w:rsidR="0043097B" w:rsidRPr="008960F6" w:rsidRDefault="0043097B" w:rsidP="007752EA">
            <w:pPr>
              <w:pStyle w:val="afa"/>
              <w:numPr>
                <w:ilvl w:val="0"/>
                <w:numId w:val="26"/>
              </w:numPr>
              <w:tabs>
                <w:tab w:val="left" w:pos="376"/>
                <w:tab w:val="left" w:pos="406"/>
              </w:tabs>
              <w:ind w:left="37" w:firstLine="0"/>
              <w:rPr>
                <w:rFonts w:ascii="Times New Roman" w:hAnsi="Times New Roman"/>
              </w:rPr>
            </w:pPr>
            <w:r w:rsidRPr="008960F6">
              <w:rPr>
                <w:rFonts w:ascii="Times New Roman" w:hAnsi="Times New Roman"/>
              </w:rPr>
              <w:t>Команда проекта;</w:t>
            </w:r>
          </w:p>
          <w:p w14:paraId="447B5079" w14:textId="77777777" w:rsidR="0043097B" w:rsidRPr="008960F6" w:rsidRDefault="0043097B" w:rsidP="007752EA">
            <w:pPr>
              <w:pStyle w:val="afa"/>
              <w:numPr>
                <w:ilvl w:val="0"/>
                <w:numId w:val="26"/>
              </w:numPr>
              <w:tabs>
                <w:tab w:val="left" w:pos="376"/>
                <w:tab w:val="left" w:pos="406"/>
              </w:tabs>
              <w:ind w:left="37" w:firstLine="0"/>
              <w:rPr>
                <w:rFonts w:ascii="Times New Roman" w:hAnsi="Times New Roman"/>
              </w:rPr>
            </w:pPr>
            <w:r w:rsidRPr="008960F6">
              <w:rPr>
                <w:rFonts w:ascii="Times New Roman" w:hAnsi="Times New Roman"/>
              </w:rPr>
              <w:t>Группа сотрудников</w:t>
            </w:r>
          </w:p>
          <w:p w14:paraId="49CB0B0C" w14:textId="77777777" w:rsidR="0043097B" w:rsidRPr="008960F6" w:rsidRDefault="0043097B" w:rsidP="007752EA">
            <w:pPr>
              <w:pStyle w:val="afa"/>
              <w:numPr>
                <w:ilvl w:val="0"/>
                <w:numId w:val="26"/>
              </w:numPr>
              <w:tabs>
                <w:tab w:val="left" w:pos="376"/>
                <w:tab w:val="left" w:pos="406"/>
              </w:tabs>
              <w:ind w:left="37" w:firstLine="0"/>
              <w:rPr>
                <w:rFonts w:ascii="Times New Roman" w:hAnsi="Times New Roman"/>
              </w:rPr>
            </w:pPr>
            <w:r w:rsidRPr="008960F6">
              <w:rPr>
                <w:rFonts w:ascii="Times New Roman" w:hAnsi="Times New Roman"/>
              </w:rPr>
              <w:t>Рабочая группа;</w:t>
            </w:r>
          </w:p>
          <w:p w14:paraId="0D73A414" w14:textId="77777777" w:rsidR="0043097B" w:rsidRDefault="0043097B" w:rsidP="007752EA">
            <w:pPr>
              <w:pStyle w:val="afa"/>
              <w:numPr>
                <w:ilvl w:val="0"/>
                <w:numId w:val="26"/>
              </w:numPr>
              <w:tabs>
                <w:tab w:val="left" w:pos="376"/>
                <w:tab w:val="left" w:pos="406"/>
              </w:tabs>
              <w:ind w:left="37" w:firstLine="0"/>
              <w:rPr>
                <w:rFonts w:ascii="Times New Roman" w:hAnsi="Times New Roman"/>
              </w:rPr>
            </w:pPr>
            <w:r w:rsidRPr="008960F6">
              <w:rPr>
                <w:rFonts w:ascii="Times New Roman" w:hAnsi="Times New Roman"/>
              </w:rPr>
              <w:t xml:space="preserve">Творческий коллектив; </w:t>
            </w:r>
          </w:p>
          <w:p w14:paraId="286A4924" w14:textId="77777777" w:rsidR="0043097B" w:rsidRPr="00CE4095" w:rsidRDefault="0043097B" w:rsidP="007752EA">
            <w:pPr>
              <w:pStyle w:val="afa"/>
              <w:numPr>
                <w:ilvl w:val="0"/>
                <w:numId w:val="26"/>
              </w:numPr>
              <w:tabs>
                <w:tab w:val="left" w:pos="376"/>
                <w:tab w:val="left" w:pos="406"/>
              </w:tabs>
              <w:ind w:left="37" w:firstLine="0"/>
              <w:rPr>
                <w:rFonts w:ascii="Times New Roman" w:hAnsi="Times New Roman"/>
              </w:rPr>
            </w:pPr>
            <w:r w:rsidRPr="008960F6">
              <w:rPr>
                <w:rFonts w:ascii="Times New Roman" w:hAnsi="Times New Roman"/>
              </w:rPr>
              <w:t>Структурное подразделение.</w:t>
            </w:r>
          </w:p>
        </w:tc>
        <w:tc>
          <w:tcPr>
            <w:tcW w:w="1701" w:type="dxa"/>
          </w:tcPr>
          <w:p w14:paraId="1084B48F" w14:textId="77777777" w:rsidR="0043097B" w:rsidRDefault="0043097B" w:rsidP="007752EA">
            <w:pPr>
              <w:jc w:val="both"/>
              <w:rPr>
                <w:rFonts w:ascii="Times New Roman" w:hAnsi="Times New Roman" w:cs="Times New Roman"/>
                <w:sz w:val="24"/>
                <w:szCs w:val="24"/>
              </w:rPr>
            </w:pPr>
            <w:r>
              <w:rPr>
                <w:rFonts w:ascii="Times New Roman" w:hAnsi="Times New Roman" w:cs="Times New Roman"/>
                <w:sz w:val="24"/>
                <w:szCs w:val="24"/>
              </w:rPr>
              <w:t>а</w:t>
            </w:r>
          </w:p>
        </w:tc>
      </w:tr>
      <w:tr w:rsidR="0043097B" w:rsidRPr="00CE4095" w14:paraId="0E0E4143" w14:textId="77777777" w:rsidTr="007752EA">
        <w:tc>
          <w:tcPr>
            <w:tcW w:w="1555" w:type="dxa"/>
            <w:vMerge/>
          </w:tcPr>
          <w:p w14:paraId="47A913CD" w14:textId="77777777" w:rsidR="0043097B" w:rsidRDefault="0043097B" w:rsidP="007752EA">
            <w:pPr>
              <w:jc w:val="both"/>
              <w:rPr>
                <w:rFonts w:ascii="Times New Roman" w:hAnsi="Times New Roman" w:cs="Times New Roman"/>
                <w:sz w:val="24"/>
                <w:szCs w:val="24"/>
              </w:rPr>
            </w:pPr>
          </w:p>
        </w:tc>
        <w:tc>
          <w:tcPr>
            <w:tcW w:w="6378" w:type="dxa"/>
          </w:tcPr>
          <w:p w14:paraId="3C696DA0" w14:textId="77777777" w:rsidR="0043097B" w:rsidRPr="008960F6" w:rsidRDefault="0043097B" w:rsidP="007752EA">
            <w:pPr>
              <w:pStyle w:val="afa"/>
              <w:tabs>
                <w:tab w:val="left" w:pos="376"/>
                <w:tab w:val="left" w:pos="406"/>
              </w:tabs>
              <w:ind w:left="37"/>
              <w:rPr>
                <w:rFonts w:ascii="Times New Roman" w:hAnsi="Times New Roman"/>
              </w:rPr>
            </w:pPr>
            <w:r w:rsidRPr="008960F6">
              <w:rPr>
                <w:rFonts w:ascii="Times New Roman" w:hAnsi="Times New Roman"/>
              </w:rPr>
              <w:t xml:space="preserve">4. К признакам команды относят: </w:t>
            </w:r>
          </w:p>
          <w:p w14:paraId="339F57E9" w14:textId="77777777" w:rsidR="0043097B" w:rsidRPr="008960F6" w:rsidRDefault="0043097B" w:rsidP="007752EA">
            <w:pPr>
              <w:pStyle w:val="afa"/>
              <w:numPr>
                <w:ilvl w:val="0"/>
                <w:numId w:val="27"/>
              </w:numPr>
              <w:tabs>
                <w:tab w:val="left" w:pos="376"/>
                <w:tab w:val="left" w:pos="406"/>
              </w:tabs>
              <w:ind w:left="37" w:firstLine="0"/>
              <w:rPr>
                <w:rFonts w:ascii="Times New Roman" w:hAnsi="Times New Roman"/>
              </w:rPr>
            </w:pPr>
            <w:r w:rsidRPr="008960F6">
              <w:rPr>
                <w:rFonts w:ascii="Times New Roman" w:hAnsi="Times New Roman"/>
              </w:rPr>
              <w:t>Соподчинённость членов команды;</w:t>
            </w:r>
          </w:p>
          <w:p w14:paraId="02FC55BF" w14:textId="77777777" w:rsidR="0043097B" w:rsidRPr="008960F6" w:rsidRDefault="0043097B" w:rsidP="007752EA">
            <w:pPr>
              <w:pStyle w:val="afa"/>
              <w:numPr>
                <w:ilvl w:val="0"/>
                <w:numId w:val="27"/>
              </w:numPr>
              <w:tabs>
                <w:tab w:val="left" w:pos="376"/>
                <w:tab w:val="left" w:pos="406"/>
              </w:tabs>
              <w:ind w:left="37" w:firstLine="0"/>
              <w:rPr>
                <w:rFonts w:ascii="Times New Roman" w:hAnsi="Times New Roman"/>
              </w:rPr>
            </w:pPr>
            <w:r w:rsidRPr="008960F6">
              <w:rPr>
                <w:rFonts w:ascii="Times New Roman" w:hAnsi="Times New Roman"/>
              </w:rPr>
              <w:t>Собственный принцип обособления;</w:t>
            </w:r>
          </w:p>
          <w:p w14:paraId="25723A88" w14:textId="77777777" w:rsidR="0043097B" w:rsidRDefault="0043097B" w:rsidP="007752EA">
            <w:pPr>
              <w:pStyle w:val="afa"/>
              <w:numPr>
                <w:ilvl w:val="0"/>
                <w:numId w:val="27"/>
              </w:numPr>
              <w:tabs>
                <w:tab w:val="left" w:pos="376"/>
                <w:tab w:val="left" w:pos="406"/>
              </w:tabs>
              <w:ind w:left="37" w:firstLine="0"/>
              <w:rPr>
                <w:rFonts w:ascii="Times New Roman" w:hAnsi="Times New Roman"/>
              </w:rPr>
            </w:pPr>
            <w:r>
              <w:rPr>
                <w:rFonts w:ascii="Times New Roman" w:hAnsi="Times New Roman"/>
              </w:rPr>
              <w:t>С</w:t>
            </w:r>
            <w:r w:rsidRPr="00AF52DD">
              <w:rPr>
                <w:rFonts w:ascii="Times New Roman" w:hAnsi="Times New Roman"/>
              </w:rPr>
              <w:t>отрудники, отделы и подразделения взаимодействуют между собой</w:t>
            </w:r>
          </w:p>
          <w:p w14:paraId="2A3C4B73" w14:textId="77777777" w:rsidR="0043097B" w:rsidRPr="008960F6" w:rsidRDefault="0043097B" w:rsidP="007752EA">
            <w:pPr>
              <w:pStyle w:val="afa"/>
              <w:numPr>
                <w:ilvl w:val="0"/>
                <w:numId w:val="27"/>
              </w:numPr>
              <w:tabs>
                <w:tab w:val="left" w:pos="376"/>
                <w:tab w:val="left" w:pos="406"/>
              </w:tabs>
              <w:ind w:left="37" w:firstLine="0"/>
              <w:rPr>
                <w:rFonts w:ascii="Times New Roman" w:hAnsi="Times New Roman"/>
              </w:rPr>
            </w:pPr>
            <w:r>
              <w:rPr>
                <w:rFonts w:ascii="Times New Roman" w:hAnsi="Times New Roman"/>
              </w:rPr>
              <w:lastRenderedPageBreak/>
              <w:t>В</w:t>
            </w:r>
            <w:r w:rsidRPr="00AF52DD">
              <w:rPr>
                <w:rFonts w:ascii="Times New Roman" w:hAnsi="Times New Roman"/>
              </w:rPr>
              <w:t>ыполняет функциональные, производственные задачи.</w:t>
            </w:r>
          </w:p>
        </w:tc>
        <w:tc>
          <w:tcPr>
            <w:tcW w:w="1701" w:type="dxa"/>
          </w:tcPr>
          <w:p w14:paraId="662755AA" w14:textId="77777777" w:rsidR="0043097B" w:rsidRDefault="0043097B" w:rsidP="007752EA">
            <w:pPr>
              <w:jc w:val="both"/>
              <w:rPr>
                <w:rFonts w:ascii="Times New Roman" w:hAnsi="Times New Roman" w:cs="Times New Roman"/>
                <w:sz w:val="24"/>
                <w:szCs w:val="24"/>
              </w:rPr>
            </w:pPr>
            <w:r>
              <w:rPr>
                <w:rFonts w:ascii="Times New Roman" w:hAnsi="Times New Roman" w:cs="Times New Roman"/>
                <w:sz w:val="24"/>
                <w:szCs w:val="24"/>
                <w:lang w:val="en-US"/>
              </w:rPr>
              <w:lastRenderedPageBreak/>
              <w:t>b</w:t>
            </w:r>
          </w:p>
        </w:tc>
      </w:tr>
      <w:tr w:rsidR="0043097B" w:rsidRPr="00CE4095" w14:paraId="26DFA47B" w14:textId="77777777" w:rsidTr="007752EA">
        <w:tc>
          <w:tcPr>
            <w:tcW w:w="1555" w:type="dxa"/>
            <w:vMerge/>
          </w:tcPr>
          <w:p w14:paraId="53EA6D66" w14:textId="77777777" w:rsidR="0043097B" w:rsidRDefault="0043097B" w:rsidP="007752EA">
            <w:pPr>
              <w:jc w:val="both"/>
              <w:rPr>
                <w:rFonts w:ascii="Times New Roman" w:hAnsi="Times New Roman" w:cs="Times New Roman"/>
                <w:sz w:val="24"/>
                <w:szCs w:val="24"/>
              </w:rPr>
            </w:pPr>
          </w:p>
        </w:tc>
        <w:tc>
          <w:tcPr>
            <w:tcW w:w="6378" w:type="dxa"/>
          </w:tcPr>
          <w:p w14:paraId="6373B586" w14:textId="77777777" w:rsidR="0043097B" w:rsidRDefault="0043097B" w:rsidP="007752EA">
            <w:pPr>
              <w:pStyle w:val="afa"/>
              <w:tabs>
                <w:tab w:val="left" w:pos="406"/>
              </w:tabs>
              <w:rPr>
                <w:rFonts w:ascii="Times New Roman" w:hAnsi="Times New Roman"/>
              </w:rPr>
            </w:pPr>
            <w:r>
              <w:rPr>
                <w:rFonts w:ascii="Times New Roman" w:hAnsi="Times New Roman"/>
              </w:rPr>
              <w:t>5. Какие компетенции необходимы для управления командой проекта?</w:t>
            </w:r>
          </w:p>
          <w:p w14:paraId="6907BCDB" w14:textId="77777777" w:rsidR="0043097B" w:rsidRDefault="0043097B" w:rsidP="0043097B">
            <w:pPr>
              <w:pStyle w:val="afa"/>
              <w:numPr>
                <w:ilvl w:val="0"/>
                <w:numId w:val="41"/>
              </w:numPr>
              <w:tabs>
                <w:tab w:val="left" w:pos="406"/>
              </w:tabs>
              <w:ind w:left="0" w:firstLine="0"/>
              <w:rPr>
                <w:rFonts w:ascii="Times New Roman" w:hAnsi="Times New Roman"/>
              </w:rPr>
            </w:pPr>
            <w:r>
              <w:rPr>
                <w:rFonts w:ascii="Times New Roman" w:hAnsi="Times New Roman"/>
              </w:rPr>
              <w:t>Ориентированность на результат; убеждающая коммуникация; самоконтроль</w:t>
            </w:r>
          </w:p>
          <w:p w14:paraId="68E4FBF7" w14:textId="77777777" w:rsidR="0043097B" w:rsidRDefault="0043097B" w:rsidP="0043097B">
            <w:pPr>
              <w:pStyle w:val="afa"/>
              <w:numPr>
                <w:ilvl w:val="0"/>
                <w:numId w:val="41"/>
              </w:numPr>
              <w:tabs>
                <w:tab w:val="left" w:pos="406"/>
              </w:tabs>
              <w:ind w:left="0" w:firstLine="0"/>
              <w:rPr>
                <w:rFonts w:ascii="Times New Roman" w:hAnsi="Times New Roman"/>
              </w:rPr>
            </w:pPr>
            <w:r>
              <w:rPr>
                <w:rFonts w:ascii="Times New Roman" w:hAnsi="Times New Roman"/>
              </w:rPr>
              <w:t>Клиентоориентированность, лояльность, ориентация на результат;</w:t>
            </w:r>
          </w:p>
          <w:p w14:paraId="33A32DD7" w14:textId="77777777" w:rsidR="0043097B" w:rsidRDefault="0043097B" w:rsidP="0043097B">
            <w:pPr>
              <w:pStyle w:val="afa"/>
              <w:numPr>
                <w:ilvl w:val="0"/>
                <w:numId w:val="41"/>
              </w:numPr>
              <w:tabs>
                <w:tab w:val="left" w:pos="406"/>
              </w:tabs>
              <w:ind w:left="0" w:firstLine="0"/>
              <w:rPr>
                <w:rFonts w:ascii="Times New Roman" w:hAnsi="Times New Roman"/>
              </w:rPr>
            </w:pPr>
            <w:r>
              <w:rPr>
                <w:rFonts w:ascii="Times New Roman" w:hAnsi="Times New Roman"/>
              </w:rPr>
              <w:t>Лояльность; убеждающая коммуникация; клиентоориентированность;</w:t>
            </w:r>
          </w:p>
          <w:p w14:paraId="1622554B" w14:textId="77777777" w:rsidR="0043097B" w:rsidRPr="008960F6" w:rsidRDefault="0043097B" w:rsidP="0043097B">
            <w:pPr>
              <w:pStyle w:val="afa"/>
              <w:numPr>
                <w:ilvl w:val="0"/>
                <w:numId w:val="41"/>
              </w:numPr>
              <w:tabs>
                <w:tab w:val="left" w:pos="406"/>
              </w:tabs>
              <w:ind w:left="0" w:firstLine="0"/>
              <w:rPr>
                <w:rFonts w:ascii="Times New Roman" w:hAnsi="Times New Roman"/>
              </w:rPr>
            </w:pPr>
            <w:r>
              <w:rPr>
                <w:rFonts w:ascii="Times New Roman" w:hAnsi="Times New Roman"/>
              </w:rPr>
              <w:t>Самоконтроль; лояльность; убеждающая коммуникация</w:t>
            </w:r>
          </w:p>
        </w:tc>
        <w:tc>
          <w:tcPr>
            <w:tcW w:w="1701" w:type="dxa"/>
          </w:tcPr>
          <w:p w14:paraId="3E2EDCF6" w14:textId="77777777" w:rsidR="0043097B" w:rsidRDefault="0043097B" w:rsidP="007752EA">
            <w:pPr>
              <w:jc w:val="both"/>
              <w:rPr>
                <w:rFonts w:ascii="Times New Roman" w:hAnsi="Times New Roman" w:cs="Times New Roman"/>
                <w:sz w:val="24"/>
                <w:szCs w:val="24"/>
              </w:rPr>
            </w:pPr>
            <w:r>
              <w:rPr>
                <w:rFonts w:ascii="Times New Roman" w:hAnsi="Times New Roman" w:cs="Times New Roman"/>
                <w:sz w:val="24"/>
                <w:szCs w:val="24"/>
              </w:rPr>
              <w:t>а</w:t>
            </w:r>
          </w:p>
        </w:tc>
      </w:tr>
      <w:tr w:rsidR="0043097B" w:rsidRPr="00CE4095" w14:paraId="69C9E921" w14:textId="77777777" w:rsidTr="007752EA">
        <w:tc>
          <w:tcPr>
            <w:tcW w:w="1555" w:type="dxa"/>
            <w:vMerge/>
          </w:tcPr>
          <w:p w14:paraId="6CB5D7BA" w14:textId="77777777" w:rsidR="0043097B" w:rsidRDefault="0043097B" w:rsidP="007752EA">
            <w:pPr>
              <w:jc w:val="both"/>
              <w:rPr>
                <w:rFonts w:ascii="Times New Roman" w:hAnsi="Times New Roman" w:cs="Times New Roman"/>
                <w:sz w:val="24"/>
                <w:szCs w:val="24"/>
              </w:rPr>
            </w:pPr>
          </w:p>
        </w:tc>
        <w:tc>
          <w:tcPr>
            <w:tcW w:w="6378" w:type="dxa"/>
          </w:tcPr>
          <w:p w14:paraId="1721DAA2" w14:textId="77777777" w:rsidR="0043097B" w:rsidRDefault="0043097B" w:rsidP="007752EA">
            <w:pPr>
              <w:pStyle w:val="afa"/>
              <w:tabs>
                <w:tab w:val="left" w:pos="406"/>
              </w:tabs>
              <w:rPr>
                <w:rFonts w:ascii="Times New Roman" w:hAnsi="Times New Roman"/>
              </w:rPr>
            </w:pPr>
            <w:r>
              <w:rPr>
                <w:rFonts w:ascii="Times New Roman" w:hAnsi="Times New Roman"/>
              </w:rPr>
              <w:t xml:space="preserve">6. </w:t>
            </w:r>
            <w:r w:rsidRPr="00757B38">
              <w:rPr>
                <w:rFonts w:ascii="Times New Roman" w:hAnsi="Times New Roman"/>
              </w:rPr>
              <w:t>Завершающим этапом проектной деятельности является</w:t>
            </w:r>
            <w:r>
              <w:rPr>
                <w:rFonts w:ascii="Times New Roman" w:hAnsi="Times New Roman"/>
              </w:rPr>
              <w:t>:</w:t>
            </w:r>
          </w:p>
          <w:p w14:paraId="08CD273C" w14:textId="77777777" w:rsidR="0043097B" w:rsidRDefault="0043097B" w:rsidP="0043097B">
            <w:pPr>
              <w:pStyle w:val="afa"/>
              <w:numPr>
                <w:ilvl w:val="0"/>
                <w:numId w:val="42"/>
              </w:numPr>
              <w:tabs>
                <w:tab w:val="left" w:pos="406"/>
              </w:tabs>
              <w:ind w:left="0" w:firstLine="0"/>
              <w:rPr>
                <w:rFonts w:ascii="Times New Roman" w:hAnsi="Times New Roman"/>
              </w:rPr>
            </w:pPr>
            <w:r>
              <w:rPr>
                <w:rFonts w:ascii="Times New Roman" w:hAnsi="Times New Roman"/>
              </w:rPr>
              <w:t>Инициация проекта;</w:t>
            </w:r>
          </w:p>
          <w:p w14:paraId="4166ECFB" w14:textId="77777777" w:rsidR="0043097B" w:rsidRDefault="0043097B" w:rsidP="0043097B">
            <w:pPr>
              <w:pStyle w:val="afa"/>
              <w:numPr>
                <w:ilvl w:val="0"/>
                <w:numId w:val="42"/>
              </w:numPr>
              <w:tabs>
                <w:tab w:val="left" w:pos="406"/>
              </w:tabs>
              <w:ind w:left="0" w:firstLine="0"/>
              <w:rPr>
                <w:rFonts w:ascii="Times New Roman" w:hAnsi="Times New Roman"/>
              </w:rPr>
            </w:pPr>
            <w:r>
              <w:rPr>
                <w:rFonts w:ascii="Times New Roman" w:hAnsi="Times New Roman"/>
              </w:rPr>
              <w:t>О</w:t>
            </w:r>
            <w:r w:rsidRPr="00757B38">
              <w:rPr>
                <w:rFonts w:ascii="Times New Roman" w:hAnsi="Times New Roman"/>
              </w:rPr>
              <w:t>ценка проекта</w:t>
            </w:r>
            <w:r>
              <w:rPr>
                <w:rFonts w:ascii="Times New Roman" w:hAnsi="Times New Roman"/>
              </w:rPr>
              <w:t>;</w:t>
            </w:r>
          </w:p>
          <w:p w14:paraId="249E3E44" w14:textId="77777777" w:rsidR="0043097B" w:rsidRDefault="0043097B" w:rsidP="0043097B">
            <w:pPr>
              <w:pStyle w:val="afa"/>
              <w:numPr>
                <w:ilvl w:val="0"/>
                <w:numId w:val="42"/>
              </w:numPr>
              <w:tabs>
                <w:tab w:val="left" w:pos="406"/>
              </w:tabs>
              <w:ind w:left="0" w:firstLine="0"/>
              <w:rPr>
                <w:rFonts w:ascii="Times New Roman" w:hAnsi="Times New Roman"/>
              </w:rPr>
            </w:pPr>
            <w:r>
              <w:rPr>
                <w:rFonts w:ascii="Times New Roman" w:hAnsi="Times New Roman"/>
              </w:rPr>
              <w:t xml:space="preserve">Анализ ситуации </w:t>
            </w:r>
          </w:p>
          <w:p w14:paraId="65C76B73" w14:textId="77777777" w:rsidR="0043097B" w:rsidRPr="00742E51" w:rsidRDefault="0043097B" w:rsidP="0043097B">
            <w:pPr>
              <w:pStyle w:val="afa"/>
              <w:numPr>
                <w:ilvl w:val="0"/>
                <w:numId w:val="42"/>
              </w:numPr>
              <w:tabs>
                <w:tab w:val="left" w:pos="406"/>
              </w:tabs>
              <w:ind w:left="0" w:firstLine="0"/>
              <w:rPr>
                <w:rFonts w:ascii="Times New Roman" w:hAnsi="Times New Roman"/>
              </w:rPr>
            </w:pPr>
            <w:r>
              <w:rPr>
                <w:rFonts w:ascii="Times New Roman" w:hAnsi="Times New Roman"/>
              </w:rPr>
              <w:t>Мониторинг проекта</w:t>
            </w:r>
          </w:p>
        </w:tc>
        <w:tc>
          <w:tcPr>
            <w:tcW w:w="1701" w:type="dxa"/>
          </w:tcPr>
          <w:p w14:paraId="2E721630" w14:textId="77777777" w:rsidR="0043097B" w:rsidRDefault="0043097B" w:rsidP="007752EA">
            <w:pPr>
              <w:jc w:val="both"/>
              <w:rPr>
                <w:rFonts w:ascii="Times New Roman" w:hAnsi="Times New Roman" w:cs="Times New Roman"/>
                <w:sz w:val="24"/>
                <w:szCs w:val="24"/>
              </w:rPr>
            </w:pPr>
            <w:r w:rsidRPr="00742E51">
              <w:rPr>
                <w:rFonts w:ascii="Times New Roman" w:hAnsi="Times New Roman" w:cs="Times New Roman"/>
                <w:sz w:val="24"/>
                <w:szCs w:val="24"/>
              </w:rPr>
              <w:t>b</w:t>
            </w:r>
          </w:p>
        </w:tc>
      </w:tr>
      <w:tr w:rsidR="0043097B" w:rsidRPr="00CE4095" w14:paraId="5FD2B117" w14:textId="77777777" w:rsidTr="007752EA">
        <w:tc>
          <w:tcPr>
            <w:tcW w:w="1555" w:type="dxa"/>
            <w:vMerge w:val="restart"/>
          </w:tcPr>
          <w:p w14:paraId="020191F3" w14:textId="77777777" w:rsidR="0043097B" w:rsidRDefault="0043097B" w:rsidP="007752EA">
            <w:pPr>
              <w:jc w:val="both"/>
              <w:rPr>
                <w:rFonts w:ascii="Times New Roman" w:hAnsi="Times New Roman" w:cs="Times New Roman"/>
                <w:sz w:val="24"/>
                <w:szCs w:val="24"/>
              </w:rPr>
            </w:pPr>
            <w:r>
              <w:rPr>
                <w:rFonts w:ascii="Times New Roman" w:hAnsi="Times New Roman" w:cs="Times New Roman"/>
                <w:sz w:val="24"/>
                <w:szCs w:val="24"/>
              </w:rPr>
              <w:t>ПК-3</w:t>
            </w:r>
          </w:p>
        </w:tc>
        <w:tc>
          <w:tcPr>
            <w:tcW w:w="6378" w:type="dxa"/>
          </w:tcPr>
          <w:p w14:paraId="1148CD87" w14:textId="77777777" w:rsidR="0043097B" w:rsidRPr="008960F6" w:rsidRDefault="0043097B" w:rsidP="007752EA">
            <w:pPr>
              <w:tabs>
                <w:tab w:val="left" w:pos="406"/>
                <w:tab w:val="left" w:pos="1134"/>
              </w:tabs>
              <w:spacing w:after="160"/>
              <w:jc w:val="both"/>
              <w:rPr>
                <w:rFonts w:ascii="Times New Roman" w:eastAsia="Calibri" w:hAnsi="Times New Roman" w:cs="Times New Roman"/>
                <w:kern w:val="2"/>
              </w:rPr>
            </w:pPr>
            <w:r w:rsidRPr="008960F6">
              <w:rPr>
                <w:rFonts w:ascii="Times New Roman" w:hAnsi="Times New Roman" w:cs="Times New Roman"/>
              </w:rPr>
              <w:t>7.</w:t>
            </w:r>
            <w:r w:rsidRPr="008960F6">
              <w:rPr>
                <w:rFonts w:ascii="Times New Roman" w:hAnsi="Times New Roman" w:cs="Times New Roman"/>
                <w:bCs/>
                <w:color w:val="000000"/>
              </w:rPr>
              <w:t xml:space="preserve"> </w:t>
            </w:r>
            <w:r w:rsidRPr="008960F6">
              <w:rPr>
                <w:rFonts w:ascii="Times New Roman" w:eastAsia="Calibri" w:hAnsi="Times New Roman" w:cs="Times New Roman"/>
                <w:kern w:val="2"/>
              </w:rPr>
              <w:t xml:space="preserve">Осмысление и моделирование бизнес-процессов, которые позволяют достичь наилучшего качества деятельности фирмы, оцениваемой по следующим показателям: </w:t>
            </w:r>
            <w:bookmarkStart w:id="6" w:name="_Hlk129512458"/>
            <w:r w:rsidRPr="008960F6">
              <w:rPr>
                <w:rFonts w:ascii="Times New Roman" w:eastAsia="Calibri" w:hAnsi="Times New Roman" w:cs="Times New Roman"/>
                <w:kern w:val="2"/>
              </w:rPr>
              <w:t>стоимость, уровень сервиса и темпы роста продуктов:</w:t>
            </w:r>
          </w:p>
          <w:bookmarkEnd w:id="6"/>
          <w:p w14:paraId="31017B01" w14:textId="77777777" w:rsidR="0043097B" w:rsidRPr="00770E8C" w:rsidRDefault="0043097B" w:rsidP="007752EA">
            <w:pPr>
              <w:numPr>
                <w:ilvl w:val="0"/>
                <w:numId w:val="15"/>
              </w:numPr>
              <w:tabs>
                <w:tab w:val="left" w:pos="406"/>
                <w:tab w:val="left" w:pos="1134"/>
              </w:tabs>
              <w:spacing w:after="160"/>
              <w:ind w:left="0" w:firstLine="0"/>
              <w:jc w:val="both"/>
              <w:rPr>
                <w:rFonts w:ascii="Times New Roman" w:eastAsia="Calibri" w:hAnsi="Times New Roman" w:cs="Times New Roman"/>
                <w:kern w:val="2"/>
              </w:rPr>
            </w:pPr>
            <w:r w:rsidRPr="00770E8C">
              <w:rPr>
                <w:rFonts w:ascii="Times New Roman" w:eastAsia="Calibri" w:hAnsi="Times New Roman" w:cs="Times New Roman"/>
                <w:kern w:val="2"/>
              </w:rPr>
              <w:t>Стоимостной инжиниринг;</w:t>
            </w:r>
          </w:p>
          <w:p w14:paraId="20D8A05E" w14:textId="77777777" w:rsidR="0043097B" w:rsidRPr="00770E8C" w:rsidRDefault="0043097B" w:rsidP="007752EA">
            <w:pPr>
              <w:numPr>
                <w:ilvl w:val="0"/>
                <w:numId w:val="15"/>
              </w:numPr>
              <w:tabs>
                <w:tab w:val="left" w:pos="406"/>
                <w:tab w:val="left" w:pos="1134"/>
              </w:tabs>
              <w:spacing w:after="160"/>
              <w:ind w:left="0" w:firstLine="0"/>
              <w:jc w:val="both"/>
              <w:rPr>
                <w:rFonts w:ascii="Times New Roman" w:eastAsia="Calibri" w:hAnsi="Times New Roman" w:cs="Times New Roman"/>
                <w:kern w:val="2"/>
              </w:rPr>
            </w:pPr>
            <w:r w:rsidRPr="00770E8C">
              <w:rPr>
                <w:rFonts w:ascii="Times New Roman" w:eastAsia="Calibri" w:hAnsi="Times New Roman" w:cs="Times New Roman"/>
                <w:kern w:val="2"/>
              </w:rPr>
              <w:t>Инжиниринг бизнес-процессов;</w:t>
            </w:r>
          </w:p>
          <w:p w14:paraId="318D092C" w14:textId="77777777" w:rsidR="0043097B" w:rsidRPr="00770E8C" w:rsidRDefault="0043097B" w:rsidP="007752EA">
            <w:pPr>
              <w:numPr>
                <w:ilvl w:val="0"/>
                <w:numId w:val="15"/>
              </w:numPr>
              <w:tabs>
                <w:tab w:val="left" w:pos="406"/>
                <w:tab w:val="left" w:pos="1134"/>
              </w:tabs>
              <w:spacing w:after="160"/>
              <w:ind w:left="0" w:firstLine="0"/>
              <w:jc w:val="both"/>
              <w:rPr>
                <w:rFonts w:ascii="Times New Roman" w:eastAsia="Calibri" w:hAnsi="Times New Roman" w:cs="Times New Roman"/>
                <w:kern w:val="2"/>
              </w:rPr>
            </w:pPr>
            <w:r w:rsidRPr="00770E8C">
              <w:rPr>
                <w:rFonts w:ascii="Times New Roman" w:eastAsia="Calibri" w:hAnsi="Times New Roman" w:cs="Times New Roman"/>
                <w:kern w:val="2"/>
              </w:rPr>
              <w:t>Технологический инжиниринг;</w:t>
            </w:r>
          </w:p>
          <w:p w14:paraId="0AA59A5B" w14:textId="77777777" w:rsidR="0043097B" w:rsidRPr="00AF52DD" w:rsidRDefault="0043097B" w:rsidP="007752EA">
            <w:pPr>
              <w:numPr>
                <w:ilvl w:val="0"/>
                <w:numId w:val="15"/>
              </w:numPr>
              <w:tabs>
                <w:tab w:val="left" w:pos="406"/>
                <w:tab w:val="left" w:pos="1134"/>
              </w:tabs>
              <w:spacing w:after="160"/>
              <w:ind w:left="0" w:firstLine="0"/>
              <w:jc w:val="both"/>
              <w:rPr>
                <w:rFonts w:ascii="Times New Roman" w:eastAsia="Calibri" w:hAnsi="Times New Roman" w:cs="Times New Roman"/>
                <w:kern w:val="2"/>
              </w:rPr>
            </w:pPr>
            <w:r w:rsidRPr="00770E8C">
              <w:rPr>
                <w:rFonts w:ascii="Times New Roman" w:eastAsia="Calibri" w:hAnsi="Times New Roman" w:cs="Times New Roman"/>
                <w:kern w:val="2"/>
              </w:rPr>
              <w:t>Консультационный инжиниринг.</w:t>
            </w:r>
          </w:p>
        </w:tc>
        <w:tc>
          <w:tcPr>
            <w:tcW w:w="1701" w:type="dxa"/>
          </w:tcPr>
          <w:p w14:paraId="0E1F3F79" w14:textId="77777777" w:rsidR="0043097B" w:rsidRPr="002A01EC" w:rsidRDefault="0043097B" w:rsidP="007752EA">
            <w:pPr>
              <w:jc w:val="both"/>
              <w:rPr>
                <w:rFonts w:ascii="Times New Roman" w:hAnsi="Times New Roman" w:cs="Times New Roman"/>
                <w:sz w:val="24"/>
                <w:szCs w:val="24"/>
              </w:rPr>
            </w:pPr>
            <w:r>
              <w:rPr>
                <w:rFonts w:ascii="Times New Roman" w:hAnsi="Times New Roman" w:cs="Times New Roman"/>
                <w:sz w:val="24"/>
                <w:szCs w:val="24"/>
                <w:lang w:val="en-US"/>
              </w:rPr>
              <w:t>b</w:t>
            </w:r>
          </w:p>
        </w:tc>
      </w:tr>
      <w:tr w:rsidR="0043097B" w:rsidRPr="00A21273" w14:paraId="3935720C" w14:textId="77777777" w:rsidTr="007752EA">
        <w:tc>
          <w:tcPr>
            <w:tcW w:w="1555" w:type="dxa"/>
            <w:vMerge/>
          </w:tcPr>
          <w:p w14:paraId="30E098AC" w14:textId="77777777" w:rsidR="0043097B" w:rsidRPr="00472096" w:rsidRDefault="0043097B" w:rsidP="007752EA">
            <w:pPr>
              <w:jc w:val="both"/>
              <w:rPr>
                <w:rFonts w:ascii="Times New Roman" w:hAnsi="Times New Roman" w:cs="Times New Roman"/>
                <w:sz w:val="24"/>
                <w:szCs w:val="24"/>
              </w:rPr>
            </w:pPr>
          </w:p>
        </w:tc>
        <w:tc>
          <w:tcPr>
            <w:tcW w:w="6378" w:type="dxa"/>
          </w:tcPr>
          <w:p w14:paraId="334DC5BE" w14:textId="77777777" w:rsidR="0043097B" w:rsidRPr="00770E8C" w:rsidRDefault="0043097B" w:rsidP="007752EA">
            <w:pPr>
              <w:tabs>
                <w:tab w:val="left" w:pos="406"/>
                <w:tab w:val="left" w:pos="1134"/>
              </w:tabs>
              <w:spacing w:after="160"/>
              <w:jc w:val="both"/>
              <w:rPr>
                <w:rFonts w:ascii="Times New Roman" w:eastAsia="Calibri" w:hAnsi="Times New Roman" w:cs="Times New Roman"/>
                <w:kern w:val="2"/>
              </w:rPr>
            </w:pPr>
            <w:r w:rsidRPr="008960F6">
              <w:rPr>
                <w:rFonts w:ascii="Times New Roman" w:eastAsia="Calibri" w:hAnsi="Times New Roman" w:cs="Times New Roman"/>
                <w:kern w:val="2"/>
              </w:rPr>
              <w:t xml:space="preserve">8. </w:t>
            </w:r>
            <w:r w:rsidRPr="00770E8C">
              <w:rPr>
                <w:rFonts w:ascii="Times New Roman" w:eastAsia="Calibri" w:hAnsi="Times New Roman" w:cs="Times New Roman"/>
                <w:kern w:val="2"/>
              </w:rPr>
              <w:t>Инжиниринг бизнес-процессов предполагает оценку компании по следующим показателям:</w:t>
            </w:r>
          </w:p>
          <w:p w14:paraId="49A7D9E6" w14:textId="77777777" w:rsidR="0043097B" w:rsidRPr="00770E8C" w:rsidRDefault="0043097B" w:rsidP="007752EA">
            <w:pPr>
              <w:numPr>
                <w:ilvl w:val="0"/>
                <w:numId w:val="17"/>
              </w:numPr>
              <w:tabs>
                <w:tab w:val="left" w:pos="406"/>
                <w:tab w:val="left" w:pos="1134"/>
              </w:tabs>
              <w:spacing w:after="160"/>
              <w:ind w:left="0" w:firstLine="0"/>
              <w:jc w:val="both"/>
              <w:rPr>
                <w:rFonts w:ascii="Times New Roman" w:eastAsia="Calibri" w:hAnsi="Times New Roman" w:cs="Times New Roman"/>
                <w:kern w:val="2"/>
              </w:rPr>
            </w:pPr>
            <w:r w:rsidRPr="00770E8C">
              <w:rPr>
                <w:rFonts w:ascii="Times New Roman" w:eastAsia="Calibri" w:hAnsi="Times New Roman" w:cs="Times New Roman"/>
                <w:kern w:val="2"/>
              </w:rPr>
              <w:t>стоимость, уровень сервиса, темпы роста продуктов;</w:t>
            </w:r>
          </w:p>
          <w:p w14:paraId="475F1828" w14:textId="77777777" w:rsidR="0043097B" w:rsidRPr="00770E8C" w:rsidRDefault="0043097B" w:rsidP="007752EA">
            <w:pPr>
              <w:numPr>
                <w:ilvl w:val="0"/>
                <w:numId w:val="17"/>
              </w:numPr>
              <w:tabs>
                <w:tab w:val="left" w:pos="406"/>
                <w:tab w:val="left" w:pos="1134"/>
              </w:tabs>
              <w:spacing w:after="160"/>
              <w:ind w:left="0" w:firstLine="0"/>
              <w:jc w:val="both"/>
              <w:rPr>
                <w:rFonts w:ascii="Times New Roman" w:eastAsia="Calibri" w:hAnsi="Times New Roman" w:cs="Times New Roman"/>
                <w:kern w:val="2"/>
              </w:rPr>
            </w:pPr>
            <w:r w:rsidRPr="00770E8C">
              <w:rPr>
                <w:rFonts w:ascii="Times New Roman" w:eastAsia="Calibri" w:hAnsi="Times New Roman" w:cs="Times New Roman"/>
                <w:kern w:val="2"/>
              </w:rPr>
              <w:t>себестоимость, выручка, чистая прибыль;</w:t>
            </w:r>
          </w:p>
          <w:p w14:paraId="262E9AF0" w14:textId="77777777" w:rsidR="0043097B" w:rsidRPr="00770E8C" w:rsidRDefault="0043097B" w:rsidP="007752EA">
            <w:pPr>
              <w:numPr>
                <w:ilvl w:val="0"/>
                <w:numId w:val="17"/>
              </w:numPr>
              <w:tabs>
                <w:tab w:val="left" w:pos="406"/>
                <w:tab w:val="left" w:pos="1134"/>
              </w:tabs>
              <w:spacing w:after="160"/>
              <w:ind w:left="0" w:firstLine="0"/>
              <w:jc w:val="both"/>
              <w:rPr>
                <w:rFonts w:ascii="Times New Roman" w:eastAsia="Calibri" w:hAnsi="Times New Roman" w:cs="Times New Roman"/>
                <w:kern w:val="2"/>
              </w:rPr>
            </w:pPr>
            <w:r w:rsidRPr="00770E8C">
              <w:rPr>
                <w:rFonts w:ascii="Times New Roman" w:eastAsia="Calibri" w:hAnsi="Times New Roman" w:cs="Times New Roman"/>
                <w:kern w:val="2"/>
              </w:rPr>
              <w:t>темпы роста продукта, темпы роста рынка, темпы роста компании;</w:t>
            </w:r>
          </w:p>
          <w:p w14:paraId="64FAABF2" w14:textId="77777777" w:rsidR="0043097B" w:rsidRPr="00AF52DD" w:rsidRDefault="0043097B" w:rsidP="007752EA">
            <w:pPr>
              <w:numPr>
                <w:ilvl w:val="0"/>
                <w:numId w:val="17"/>
              </w:numPr>
              <w:tabs>
                <w:tab w:val="left" w:pos="406"/>
                <w:tab w:val="left" w:pos="1134"/>
              </w:tabs>
              <w:spacing w:after="160"/>
              <w:ind w:left="0" w:firstLine="0"/>
              <w:jc w:val="both"/>
              <w:rPr>
                <w:rFonts w:ascii="Times New Roman" w:eastAsia="Calibri" w:hAnsi="Times New Roman" w:cs="Times New Roman"/>
                <w:kern w:val="2"/>
              </w:rPr>
            </w:pPr>
            <w:r w:rsidRPr="00770E8C">
              <w:rPr>
                <w:rFonts w:ascii="Times New Roman" w:eastAsia="Calibri" w:hAnsi="Times New Roman" w:cs="Times New Roman"/>
                <w:kern w:val="2"/>
              </w:rPr>
              <w:t>стоимость, уровень сервиса, количество сотрудников.</w:t>
            </w:r>
          </w:p>
        </w:tc>
        <w:tc>
          <w:tcPr>
            <w:tcW w:w="1701" w:type="dxa"/>
          </w:tcPr>
          <w:p w14:paraId="7FA35D0B" w14:textId="77777777" w:rsidR="0043097B" w:rsidRPr="00AF52DD" w:rsidRDefault="0043097B" w:rsidP="007752EA">
            <w:pPr>
              <w:jc w:val="both"/>
              <w:rPr>
                <w:rFonts w:ascii="Times New Roman" w:hAnsi="Times New Roman" w:cs="Times New Roman"/>
                <w:sz w:val="24"/>
                <w:szCs w:val="24"/>
              </w:rPr>
            </w:pPr>
            <w:r>
              <w:rPr>
                <w:rFonts w:ascii="Times New Roman" w:hAnsi="Times New Roman" w:cs="Times New Roman"/>
                <w:sz w:val="24"/>
                <w:szCs w:val="24"/>
              </w:rPr>
              <w:t>а</w:t>
            </w:r>
          </w:p>
        </w:tc>
      </w:tr>
      <w:tr w:rsidR="0043097B" w:rsidRPr="00472096" w14:paraId="3D0D84BD" w14:textId="77777777" w:rsidTr="007752EA">
        <w:tc>
          <w:tcPr>
            <w:tcW w:w="1555" w:type="dxa"/>
            <w:vMerge/>
          </w:tcPr>
          <w:p w14:paraId="5265045C" w14:textId="77777777" w:rsidR="0043097B" w:rsidRDefault="0043097B" w:rsidP="007752EA">
            <w:pPr>
              <w:jc w:val="center"/>
              <w:rPr>
                <w:rFonts w:ascii="Times New Roman" w:hAnsi="Times New Roman" w:cs="Times New Roman"/>
                <w:sz w:val="24"/>
                <w:szCs w:val="24"/>
              </w:rPr>
            </w:pPr>
          </w:p>
        </w:tc>
        <w:tc>
          <w:tcPr>
            <w:tcW w:w="6378" w:type="dxa"/>
          </w:tcPr>
          <w:p w14:paraId="08651AA3" w14:textId="77777777" w:rsidR="0043097B" w:rsidRDefault="0043097B" w:rsidP="007752EA">
            <w:pPr>
              <w:tabs>
                <w:tab w:val="left" w:pos="406"/>
                <w:tab w:val="left" w:pos="1134"/>
              </w:tabs>
              <w:spacing w:after="160"/>
              <w:jc w:val="both"/>
              <w:rPr>
                <w:rFonts w:ascii="Times New Roman" w:hAnsi="Times New Roman" w:cs="Times New Roman"/>
              </w:rPr>
            </w:pPr>
            <w:r>
              <w:rPr>
                <w:rFonts w:ascii="Times New Roman" w:hAnsi="Times New Roman" w:cs="Times New Roman"/>
              </w:rPr>
              <w:t xml:space="preserve">9. </w:t>
            </w:r>
            <w:r w:rsidRPr="009B6E56">
              <w:rPr>
                <w:rFonts w:ascii="Times New Roman" w:hAnsi="Times New Roman" w:cs="Times New Roman"/>
              </w:rPr>
              <w:t>Инженерно — техническое сопровождение процесса создания нового объекта, от предпроектных проработок до проектирования и сопровождение строительства до ввода в эксплуатацию</w:t>
            </w:r>
            <w:r>
              <w:rPr>
                <w:rFonts w:ascii="Times New Roman" w:hAnsi="Times New Roman" w:cs="Times New Roman"/>
              </w:rPr>
              <w:t xml:space="preserve"> это:</w:t>
            </w:r>
          </w:p>
          <w:p w14:paraId="29BB9132" w14:textId="77777777" w:rsidR="0043097B" w:rsidRPr="009B6E56" w:rsidRDefault="0043097B" w:rsidP="0043097B">
            <w:pPr>
              <w:pStyle w:val="afa"/>
              <w:numPr>
                <w:ilvl w:val="0"/>
                <w:numId w:val="40"/>
              </w:numPr>
              <w:tabs>
                <w:tab w:val="left" w:pos="316"/>
              </w:tabs>
              <w:ind w:left="37" w:firstLine="0"/>
              <w:rPr>
                <w:rFonts w:ascii="Times New Roman" w:hAnsi="Times New Roman"/>
              </w:rPr>
            </w:pPr>
            <w:r w:rsidRPr="009B6E56">
              <w:rPr>
                <w:rFonts w:ascii="Times New Roman" w:hAnsi="Times New Roman"/>
              </w:rPr>
              <w:t>Строительный инжиниринг;</w:t>
            </w:r>
          </w:p>
          <w:p w14:paraId="1BBDE490" w14:textId="77777777" w:rsidR="0043097B" w:rsidRPr="009B6E56" w:rsidRDefault="0043097B" w:rsidP="0043097B">
            <w:pPr>
              <w:pStyle w:val="afa"/>
              <w:numPr>
                <w:ilvl w:val="0"/>
                <w:numId w:val="40"/>
              </w:numPr>
              <w:tabs>
                <w:tab w:val="left" w:pos="316"/>
              </w:tabs>
              <w:ind w:left="37" w:firstLine="0"/>
              <w:rPr>
                <w:rFonts w:ascii="Times New Roman" w:hAnsi="Times New Roman"/>
              </w:rPr>
            </w:pPr>
            <w:r w:rsidRPr="009B6E56">
              <w:rPr>
                <w:rFonts w:ascii="Times New Roman" w:hAnsi="Times New Roman"/>
              </w:rPr>
              <w:t>Проектный инжиниринг;</w:t>
            </w:r>
          </w:p>
          <w:p w14:paraId="5EF62108" w14:textId="77777777" w:rsidR="0043097B" w:rsidRPr="009B6E56" w:rsidRDefault="0043097B" w:rsidP="0043097B">
            <w:pPr>
              <w:pStyle w:val="afa"/>
              <w:numPr>
                <w:ilvl w:val="0"/>
                <w:numId w:val="40"/>
              </w:numPr>
              <w:tabs>
                <w:tab w:val="left" w:pos="316"/>
              </w:tabs>
              <w:ind w:left="37" w:firstLine="0"/>
              <w:rPr>
                <w:rFonts w:ascii="Times New Roman" w:hAnsi="Times New Roman"/>
              </w:rPr>
            </w:pPr>
            <w:r w:rsidRPr="009B6E56">
              <w:rPr>
                <w:rFonts w:ascii="Times New Roman" w:hAnsi="Times New Roman"/>
              </w:rPr>
              <w:t>Технологический инжиниринг;</w:t>
            </w:r>
          </w:p>
          <w:p w14:paraId="235E1D01" w14:textId="77777777" w:rsidR="0043097B" w:rsidRPr="008960F6" w:rsidRDefault="0043097B" w:rsidP="0043097B">
            <w:pPr>
              <w:pStyle w:val="afa"/>
              <w:numPr>
                <w:ilvl w:val="0"/>
                <w:numId w:val="40"/>
              </w:numPr>
              <w:tabs>
                <w:tab w:val="left" w:pos="316"/>
              </w:tabs>
              <w:ind w:left="37" w:firstLine="0"/>
            </w:pPr>
            <w:r w:rsidRPr="009B6E56">
              <w:rPr>
                <w:rFonts w:ascii="Times New Roman" w:hAnsi="Times New Roman"/>
              </w:rPr>
              <w:t>Финансовый инжиниринг</w:t>
            </w:r>
          </w:p>
        </w:tc>
        <w:tc>
          <w:tcPr>
            <w:tcW w:w="1701" w:type="dxa"/>
          </w:tcPr>
          <w:p w14:paraId="6C8B74D2" w14:textId="77777777" w:rsidR="0043097B" w:rsidRPr="009B6E56" w:rsidRDefault="0043097B" w:rsidP="007752EA">
            <w:pPr>
              <w:jc w:val="both"/>
              <w:rPr>
                <w:rFonts w:ascii="Times New Roman" w:hAnsi="Times New Roman" w:cs="Times New Roman"/>
                <w:sz w:val="24"/>
                <w:szCs w:val="24"/>
                <w:lang w:val="en-US"/>
              </w:rPr>
            </w:pPr>
            <w:r>
              <w:rPr>
                <w:rFonts w:ascii="Times New Roman" w:hAnsi="Times New Roman" w:cs="Times New Roman"/>
                <w:sz w:val="24"/>
                <w:szCs w:val="24"/>
                <w:lang w:val="en-US"/>
              </w:rPr>
              <w:t>b</w:t>
            </w:r>
          </w:p>
        </w:tc>
      </w:tr>
      <w:tr w:rsidR="0043097B" w:rsidRPr="00472096" w14:paraId="6B2A231E" w14:textId="77777777" w:rsidTr="007752EA">
        <w:tc>
          <w:tcPr>
            <w:tcW w:w="1555" w:type="dxa"/>
            <w:vMerge/>
          </w:tcPr>
          <w:p w14:paraId="4AAA2897" w14:textId="77777777" w:rsidR="0043097B" w:rsidRDefault="0043097B" w:rsidP="007752EA">
            <w:pPr>
              <w:jc w:val="center"/>
              <w:rPr>
                <w:rFonts w:ascii="Times New Roman" w:hAnsi="Times New Roman" w:cs="Times New Roman"/>
                <w:sz w:val="24"/>
                <w:szCs w:val="24"/>
              </w:rPr>
            </w:pPr>
          </w:p>
        </w:tc>
        <w:tc>
          <w:tcPr>
            <w:tcW w:w="6378" w:type="dxa"/>
          </w:tcPr>
          <w:p w14:paraId="7CE41234" w14:textId="77777777" w:rsidR="0043097B" w:rsidRPr="008960F6" w:rsidRDefault="0043097B" w:rsidP="007752EA">
            <w:pPr>
              <w:pStyle w:val="afa"/>
              <w:tabs>
                <w:tab w:val="left" w:pos="406"/>
                <w:tab w:val="left" w:pos="1134"/>
              </w:tabs>
              <w:jc w:val="both"/>
              <w:rPr>
                <w:rFonts w:ascii="Times New Roman" w:hAnsi="Times New Roman"/>
              </w:rPr>
            </w:pPr>
            <w:r w:rsidRPr="008960F6">
              <w:rPr>
                <w:rFonts w:ascii="Times New Roman" w:hAnsi="Times New Roman"/>
              </w:rPr>
              <w:t>10 Самым распространенным видом инжиниринга является:</w:t>
            </w:r>
          </w:p>
          <w:p w14:paraId="549B3D91" w14:textId="77777777" w:rsidR="0043097B" w:rsidRPr="008960F6" w:rsidRDefault="0043097B" w:rsidP="007752EA">
            <w:pPr>
              <w:pStyle w:val="afa"/>
              <w:numPr>
                <w:ilvl w:val="0"/>
                <w:numId w:val="20"/>
              </w:numPr>
              <w:tabs>
                <w:tab w:val="left" w:pos="406"/>
                <w:tab w:val="left" w:pos="463"/>
                <w:tab w:val="left" w:pos="1134"/>
              </w:tabs>
              <w:ind w:left="0" w:firstLine="0"/>
              <w:jc w:val="both"/>
              <w:rPr>
                <w:rFonts w:ascii="Times New Roman" w:hAnsi="Times New Roman"/>
              </w:rPr>
            </w:pPr>
            <w:r w:rsidRPr="008960F6">
              <w:rPr>
                <w:rFonts w:ascii="Times New Roman" w:hAnsi="Times New Roman"/>
              </w:rPr>
              <w:t>Консультационный инжиниринг;</w:t>
            </w:r>
          </w:p>
          <w:p w14:paraId="6295B412" w14:textId="77777777" w:rsidR="0043097B" w:rsidRPr="008960F6" w:rsidRDefault="0043097B" w:rsidP="007752EA">
            <w:pPr>
              <w:pStyle w:val="afa"/>
              <w:numPr>
                <w:ilvl w:val="0"/>
                <w:numId w:val="20"/>
              </w:numPr>
              <w:tabs>
                <w:tab w:val="left" w:pos="406"/>
                <w:tab w:val="left" w:pos="463"/>
                <w:tab w:val="left" w:pos="1134"/>
              </w:tabs>
              <w:ind w:left="0" w:firstLine="0"/>
              <w:jc w:val="both"/>
              <w:rPr>
                <w:rFonts w:ascii="Times New Roman" w:hAnsi="Times New Roman"/>
              </w:rPr>
            </w:pPr>
            <w:r w:rsidRPr="008960F6">
              <w:rPr>
                <w:rFonts w:ascii="Times New Roman" w:hAnsi="Times New Roman"/>
              </w:rPr>
              <w:t>Строительный инжиниринг;</w:t>
            </w:r>
          </w:p>
          <w:p w14:paraId="242A12EC" w14:textId="77777777" w:rsidR="0043097B" w:rsidRPr="008960F6" w:rsidRDefault="0043097B" w:rsidP="007752EA">
            <w:pPr>
              <w:pStyle w:val="afa"/>
              <w:numPr>
                <w:ilvl w:val="0"/>
                <w:numId w:val="20"/>
              </w:numPr>
              <w:tabs>
                <w:tab w:val="left" w:pos="406"/>
                <w:tab w:val="left" w:pos="463"/>
                <w:tab w:val="left" w:pos="1134"/>
              </w:tabs>
              <w:ind w:left="0" w:firstLine="0"/>
              <w:jc w:val="both"/>
              <w:rPr>
                <w:rFonts w:ascii="Times New Roman" w:hAnsi="Times New Roman"/>
              </w:rPr>
            </w:pPr>
            <w:r w:rsidRPr="008960F6">
              <w:rPr>
                <w:rFonts w:ascii="Times New Roman" w:hAnsi="Times New Roman"/>
              </w:rPr>
              <w:t>Технологический инжиниринг;</w:t>
            </w:r>
          </w:p>
          <w:p w14:paraId="7D24AF4A" w14:textId="77777777" w:rsidR="0043097B" w:rsidRPr="00AF52DD" w:rsidRDefault="0043097B" w:rsidP="007752EA">
            <w:pPr>
              <w:pStyle w:val="afa"/>
              <w:numPr>
                <w:ilvl w:val="0"/>
                <w:numId w:val="20"/>
              </w:numPr>
              <w:tabs>
                <w:tab w:val="left" w:pos="406"/>
                <w:tab w:val="left" w:pos="463"/>
                <w:tab w:val="left" w:pos="1134"/>
              </w:tabs>
              <w:ind w:left="0" w:firstLine="0"/>
              <w:jc w:val="both"/>
              <w:rPr>
                <w:rFonts w:ascii="Times New Roman" w:hAnsi="Times New Roman"/>
              </w:rPr>
            </w:pPr>
            <w:r w:rsidRPr="008960F6">
              <w:rPr>
                <w:rFonts w:ascii="Times New Roman" w:hAnsi="Times New Roman"/>
              </w:rPr>
              <w:t>Стоимостной инжиниринг.</w:t>
            </w:r>
          </w:p>
        </w:tc>
        <w:tc>
          <w:tcPr>
            <w:tcW w:w="1701" w:type="dxa"/>
          </w:tcPr>
          <w:p w14:paraId="036595A2" w14:textId="77777777" w:rsidR="0043097B" w:rsidRDefault="0043097B" w:rsidP="007752EA">
            <w:pPr>
              <w:jc w:val="both"/>
              <w:rPr>
                <w:rFonts w:ascii="Times New Roman" w:hAnsi="Times New Roman" w:cs="Times New Roman"/>
                <w:sz w:val="24"/>
                <w:szCs w:val="24"/>
              </w:rPr>
            </w:pPr>
            <w:r>
              <w:rPr>
                <w:rFonts w:ascii="Times New Roman" w:hAnsi="Times New Roman" w:cs="Times New Roman"/>
                <w:sz w:val="24"/>
                <w:szCs w:val="24"/>
              </w:rPr>
              <w:t>а</w:t>
            </w:r>
          </w:p>
        </w:tc>
      </w:tr>
      <w:tr w:rsidR="0043097B" w:rsidRPr="00472096" w14:paraId="08EDF7FC" w14:textId="77777777" w:rsidTr="007752EA">
        <w:tc>
          <w:tcPr>
            <w:tcW w:w="1555" w:type="dxa"/>
            <w:vMerge/>
          </w:tcPr>
          <w:p w14:paraId="4A9229BD" w14:textId="77777777" w:rsidR="0043097B" w:rsidRPr="00472096" w:rsidRDefault="0043097B" w:rsidP="007752EA">
            <w:pPr>
              <w:jc w:val="center"/>
              <w:rPr>
                <w:rFonts w:ascii="Times New Roman" w:hAnsi="Times New Roman" w:cs="Times New Roman"/>
                <w:sz w:val="24"/>
                <w:szCs w:val="24"/>
              </w:rPr>
            </w:pPr>
          </w:p>
        </w:tc>
        <w:tc>
          <w:tcPr>
            <w:tcW w:w="6378" w:type="dxa"/>
          </w:tcPr>
          <w:p w14:paraId="64580A9B" w14:textId="77777777" w:rsidR="0043097B" w:rsidRPr="008960F6" w:rsidRDefault="0043097B" w:rsidP="007752EA">
            <w:pPr>
              <w:pStyle w:val="afa"/>
              <w:tabs>
                <w:tab w:val="left" w:pos="37"/>
                <w:tab w:val="left" w:pos="406"/>
                <w:tab w:val="left" w:pos="1134"/>
              </w:tabs>
              <w:jc w:val="both"/>
              <w:rPr>
                <w:rFonts w:ascii="Times New Roman" w:hAnsi="Times New Roman"/>
              </w:rPr>
            </w:pPr>
            <w:r w:rsidRPr="008960F6">
              <w:rPr>
                <w:rFonts w:ascii="Times New Roman" w:hAnsi="Times New Roman"/>
              </w:rPr>
              <w:t>11. Контракт на консультативный инжиниринг регулирует отношения между:</w:t>
            </w:r>
          </w:p>
          <w:p w14:paraId="209BB912" w14:textId="77777777" w:rsidR="0043097B" w:rsidRPr="008960F6" w:rsidRDefault="0043097B" w:rsidP="007752EA">
            <w:pPr>
              <w:pStyle w:val="afa"/>
              <w:numPr>
                <w:ilvl w:val="0"/>
                <w:numId w:val="21"/>
              </w:numPr>
              <w:tabs>
                <w:tab w:val="left" w:pos="406"/>
                <w:tab w:val="left" w:pos="463"/>
                <w:tab w:val="left" w:pos="1134"/>
              </w:tabs>
              <w:ind w:left="0" w:firstLine="0"/>
              <w:jc w:val="both"/>
              <w:rPr>
                <w:rFonts w:ascii="Times New Roman" w:hAnsi="Times New Roman"/>
              </w:rPr>
            </w:pPr>
            <w:r w:rsidRPr="008960F6">
              <w:rPr>
                <w:rFonts w:ascii="Times New Roman" w:hAnsi="Times New Roman"/>
              </w:rPr>
              <w:t>Заказчиком и консультантом;</w:t>
            </w:r>
          </w:p>
          <w:p w14:paraId="1117BC70" w14:textId="77777777" w:rsidR="0043097B" w:rsidRPr="008960F6" w:rsidRDefault="0043097B" w:rsidP="007752EA">
            <w:pPr>
              <w:pStyle w:val="afa"/>
              <w:numPr>
                <w:ilvl w:val="0"/>
                <w:numId w:val="21"/>
              </w:numPr>
              <w:tabs>
                <w:tab w:val="left" w:pos="406"/>
                <w:tab w:val="left" w:pos="463"/>
                <w:tab w:val="left" w:pos="1134"/>
              </w:tabs>
              <w:ind w:left="0" w:firstLine="0"/>
              <w:jc w:val="both"/>
              <w:rPr>
                <w:rFonts w:ascii="Times New Roman" w:hAnsi="Times New Roman"/>
              </w:rPr>
            </w:pPr>
            <w:r w:rsidRPr="008960F6">
              <w:rPr>
                <w:rFonts w:ascii="Times New Roman" w:hAnsi="Times New Roman"/>
              </w:rPr>
              <w:t>Заказчиком и исполнителем;</w:t>
            </w:r>
          </w:p>
          <w:p w14:paraId="56A4C072" w14:textId="77777777" w:rsidR="0043097B" w:rsidRDefault="0043097B" w:rsidP="007752EA">
            <w:pPr>
              <w:pStyle w:val="afa"/>
              <w:numPr>
                <w:ilvl w:val="0"/>
                <w:numId w:val="21"/>
              </w:numPr>
              <w:tabs>
                <w:tab w:val="left" w:pos="406"/>
                <w:tab w:val="left" w:pos="463"/>
                <w:tab w:val="left" w:pos="1134"/>
              </w:tabs>
              <w:ind w:left="0" w:firstLine="0"/>
              <w:jc w:val="both"/>
              <w:rPr>
                <w:rFonts w:ascii="Times New Roman" w:hAnsi="Times New Roman"/>
              </w:rPr>
            </w:pPr>
            <w:r w:rsidRPr="008960F6">
              <w:rPr>
                <w:rFonts w:ascii="Times New Roman" w:hAnsi="Times New Roman"/>
              </w:rPr>
              <w:t>Консультантом и исполнителем</w:t>
            </w:r>
            <w:r>
              <w:rPr>
                <w:rFonts w:ascii="Times New Roman" w:hAnsi="Times New Roman"/>
              </w:rPr>
              <w:t>;</w:t>
            </w:r>
          </w:p>
          <w:p w14:paraId="0977B241" w14:textId="77777777" w:rsidR="0043097B" w:rsidRPr="002A01EC" w:rsidRDefault="0043097B" w:rsidP="007752EA">
            <w:pPr>
              <w:pStyle w:val="afa"/>
              <w:numPr>
                <w:ilvl w:val="0"/>
                <w:numId w:val="21"/>
              </w:numPr>
              <w:tabs>
                <w:tab w:val="left" w:pos="406"/>
                <w:tab w:val="left" w:pos="463"/>
                <w:tab w:val="left" w:pos="1134"/>
              </w:tabs>
              <w:ind w:left="0" w:firstLine="0"/>
              <w:jc w:val="both"/>
              <w:rPr>
                <w:rFonts w:ascii="Times New Roman" w:hAnsi="Times New Roman"/>
              </w:rPr>
            </w:pPr>
            <w:r>
              <w:rPr>
                <w:rFonts w:ascii="Times New Roman" w:hAnsi="Times New Roman"/>
              </w:rPr>
              <w:t>Консультантом и командой.</w:t>
            </w:r>
          </w:p>
        </w:tc>
        <w:tc>
          <w:tcPr>
            <w:tcW w:w="1701" w:type="dxa"/>
          </w:tcPr>
          <w:p w14:paraId="4FFE1D1D" w14:textId="77777777" w:rsidR="0043097B" w:rsidRPr="00026148" w:rsidRDefault="0043097B" w:rsidP="007752EA">
            <w:pPr>
              <w:jc w:val="both"/>
              <w:rPr>
                <w:rFonts w:ascii="Times New Roman" w:hAnsi="Times New Roman" w:cs="Times New Roman"/>
                <w:sz w:val="24"/>
                <w:szCs w:val="24"/>
                <w:lang w:val="en-US"/>
              </w:rPr>
            </w:pPr>
            <w:r>
              <w:rPr>
                <w:rFonts w:ascii="Times New Roman" w:hAnsi="Times New Roman" w:cs="Times New Roman"/>
                <w:sz w:val="24"/>
                <w:szCs w:val="24"/>
              </w:rPr>
              <w:t xml:space="preserve"> a</w:t>
            </w:r>
          </w:p>
          <w:p w14:paraId="62AFAF89" w14:textId="77777777" w:rsidR="0043097B" w:rsidRDefault="0043097B" w:rsidP="007752EA">
            <w:pPr>
              <w:jc w:val="both"/>
              <w:rPr>
                <w:rFonts w:ascii="Times New Roman" w:hAnsi="Times New Roman" w:cs="Times New Roman"/>
                <w:sz w:val="24"/>
                <w:szCs w:val="24"/>
              </w:rPr>
            </w:pPr>
          </w:p>
        </w:tc>
      </w:tr>
      <w:tr w:rsidR="0043097B" w:rsidRPr="00472096" w14:paraId="1292C703" w14:textId="77777777" w:rsidTr="007752EA">
        <w:tc>
          <w:tcPr>
            <w:tcW w:w="1555" w:type="dxa"/>
            <w:vMerge/>
          </w:tcPr>
          <w:p w14:paraId="2C4F3087" w14:textId="77777777" w:rsidR="0043097B" w:rsidRPr="00472096" w:rsidRDefault="0043097B" w:rsidP="007752EA">
            <w:pPr>
              <w:jc w:val="center"/>
              <w:rPr>
                <w:rFonts w:ascii="Times New Roman" w:hAnsi="Times New Roman" w:cs="Times New Roman"/>
                <w:sz w:val="24"/>
                <w:szCs w:val="24"/>
              </w:rPr>
            </w:pPr>
          </w:p>
        </w:tc>
        <w:tc>
          <w:tcPr>
            <w:tcW w:w="6378" w:type="dxa"/>
          </w:tcPr>
          <w:p w14:paraId="7505646F" w14:textId="77777777" w:rsidR="0043097B" w:rsidRPr="00AF52DD" w:rsidRDefault="0043097B" w:rsidP="007752EA">
            <w:pPr>
              <w:pStyle w:val="afa"/>
              <w:tabs>
                <w:tab w:val="left" w:pos="406"/>
              </w:tabs>
              <w:rPr>
                <w:rFonts w:ascii="Times New Roman" w:hAnsi="Times New Roman"/>
              </w:rPr>
            </w:pPr>
            <w:r w:rsidRPr="00AF52DD">
              <w:rPr>
                <w:rFonts w:ascii="Times New Roman" w:hAnsi="Times New Roman"/>
              </w:rPr>
              <w:t>12. Период подготовки обоснования проекта состоит из следующих этапов:</w:t>
            </w:r>
          </w:p>
          <w:p w14:paraId="6AEAFBC5" w14:textId="77777777" w:rsidR="0043097B" w:rsidRPr="00AF52DD" w:rsidRDefault="0043097B" w:rsidP="007752EA">
            <w:pPr>
              <w:pStyle w:val="afa"/>
              <w:numPr>
                <w:ilvl w:val="0"/>
                <w:numId w:val="24"/>
              </w:numPr>
              <w:tabs>
                <w:tab w:val="left" w:pos="376"/>
                <w:tab w:val="left" w:pos="406"/>
              </w:tabs>
              <w:ind w:left="0" w:firstLine="0"/>
              <w:rPr>
                <w:rFonts w:ascii="Times New Roman" w:hAnsi="Times New Roman"/>
              </w:rPr>
            </w:pPr>
            <w:r w:rsidRPr="00AF52DD">
              <w:rPr>
                <w:rFonts w:ascii="Times New Roman" w:hAnsi="Times New Roman"/>
              </w:rPr>
              <w:lastRenderedPageBreak/>
              <w:t xml:space="preserve">предварительного обоснования; вспомогательного исследования; </w:t>
            </w:r>
            <w:r w:rsidRPr="00AF52DD">
              <w:rPr>
                <w:rFonts w:ascii="Times New Roman" w:hAnsi="Times New Roman"/>
                <w:kern w:val="2"/>
                <w14:ligatures w14:val="standardContextual"/>
              </w:rPr>
              <w:t xml:space="preserve">составление бизнес-плана; </w:t>
            </w:r>
            <w:r w:rsidRPr="00AF52DD">
              <w:rPr>
                <w:rFonts w:ascii="Times New Roman" w:hAnsi="Times New Roman"/>
              </w:rPr>
              <w:t>контроля реализации этапов;</w:t>
            </w:r>
          </w:p>
          <w:p w14:paraId="53C9A1BC" w14:textId="77777777" w:rsidR="0043097B" w:rsidRPr="00AF52DD" w:rsidRDefault="0043097B" w:rsidP="007752EA">
            <w:pPr>
              <w:pStyle w:val="afa"/>
              <w:numPr>
                <w:ilvl w:val="0"/>
                <w:numId w:val="24"/>
              </w:numPr>
              <w:tabs>
                <w:tab w:val="left" w:pos="376"/>
                <w:tab w:val="left" w:pos="406"/>
              </w:tabs>
              <w:ind w:left="0" w:firstLine="0"/>
              <w:rPr>
                <w:rFonts w:ascii="Times New Roman" w:hAnsi="Times New Roman"/>
              </w:rPr>
            </w:pPr>
            <w:r w:rsidRPr="00AF52DD">
              <w:rPr>
                <w:rFonts w:ascii="Times New Roman" w:hAnsi="Times New Roman"/>
              </w:rPr>
              <w:t>составление бизнес-плана; контроля реализации этапов;</w:t>
            </w:r>
          </w:p>
          <w:p w14:paraId="794E9C29" w14:textId="77777777" w:rsidR="0043097B" w:rsidRPr="00AF52DD" w:rsidRDefault="0043097B" w:rsidP="007752EA">
            <w:pPr>
              <w:pStyle w:val="afa"/>
              <w:numPr>
                <w:ilvl w:val="0"/>
                <w:numId w:val="24"/>
              </w:numPr>
              <w:tabs>
                <w:tab w:val="left" w:pos="376"/>
                <w:tab w:val="left" w:pos="406"/>
              </w:tabs>
              <w:ind w:left="0" w:firstLine="0"/>
              <w:rPr>
                <w:rFonts w:ascii="Times New Roman" w:hAnsi="Times New Roman"/>
              </w:rPr>
            </w:pPr>
            <w:r w:rsidRPr="00AF52DD">
              <w:rPr>
                <w:rFonts w:ascii="Times New Roman" w:hAnsi="Times New Roman"/>
              </w:rPr>
              <w:t>предварительного обоснования; вспомогательного исследования; коммерциализации результатов;</w:t>
            </w:r>
          </w:p>
          <w:p w14:paraId="57C9BC31" w14:textId="77777777" w:rsidR="0043097B" w:rsidRPr="00AF52DD" w:rsidRDefault="0043097B" w:rsidP="007752EA">
            <w:pPr>
              <w:pStyle w:val="afa"/>
              <w:numPr>
                <w:ilvl w:val="0"/>
                <w:numId w:val="24"/>
              </w:numPr>
              <w:tabs>
                <w:tab w:val="left" w:pos="376"/>
                <w:tab w:val="left" w:pos="406"/>
              </w:tabs>
              <w:ind w:left="0" w:firstLine="0"/>
              <w:rPr>
                <w:rFonts w:ascii="Times New Roman" w:hAnsi="Times New Roman"/>
              </w:rPr>
            </w:pPr>
            <w:r w:rsidRPr="00AF52DD">
              <w:rPr>
                <w:rFonts w:ascii="Times New Roman" w:hAnsi="Times New Roman"/>
              </w:rPr>
              <w:t>вспомогательного исследования; составление бизнес-плана; контроля реализации этапов; коммерциализации результатов</w:t>
            </w:r>
          </w:p>
        </w:tc>
        <w:tc>
          <w:tcPr>
            <w:tcW w:w="1701" w:type="dxa"/>
          </w:tcPr>
          <w:p w14:paraId="714581D5" w14:textId="77777777" w:rsidR="0043097B" w:rsidRDefault="0043097B" w:rsidP="007752EA">
            <w:pPr>
              <w:jc w:val="both"/>
              <w:rPr>
                <w:rFonts w:ascii="Times New Roman" w:hAnsi="Times New Roman" w:cs="Times New Roman"/>
                <w:sz w:val="24"/>
                <w:szCs w:val="24"/>
              </w:rPr>
            </w:pPr>
            <w:r>
              <w:rPr>
                <w:rFonts w:ascii="Times New Roman" w:hAnsi="Times New Roman" w:cs="Times New Roman"/>
                <w:sz w:val="24"/>
                <w:szCs w:val="24"/>
              </w:rPr>
              <w:lastRenderedPageBreak/>
              <w:t>а</w:t>
            </w:r>
          </w:p>
        </w:tc>
      </w:tr>
    </w:tbl>
    <w:p w14:paraId="23E970AB" w14:textId="77777777" w:rsidR="0043097B" w:rsidRDefault="0043097B" w:rsidP="0043097B">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376D8E23" w14:textId="77777777" w:rsidR="004B47DD" w:rsidRDefault="004B47DD" w:rsidP="001F753A">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54F007A5" w14:textId="462F5999" w:rsidR="00CA10B4" w:rsidRDefault="001F753A" w:rsidP="00A338FB">
      <w:pPr>
        <w:spacing w:after="0" w:line="252"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3</w:t>
      </w:r>
      <w:r w:rsidRPr="00BC0615">
        <w:rPr>
          <w:rFonts w:ascii="Times New Roman" w:eastAsia="Times New Roman" w:hAnsi="Times New Roman" w:cs="Times New Roman"/>
          <w:b/>
          <w:color w:val="000000" w:themeColor="text1"/>
          <w:sz w:val="28"/>
          <w:szCs w:val="28"/>
          <w:lang w:eastAsia="ru-RU"/>
        </w:rPr>
        <w:t xml:space="preserve"> </w:t>
      </w:r>
      <w:bookmarkStart w:id="7" w:name="_Hlk132903359"/>
      <w:r w:rsidRPr="00BC0615">
        <w:rPr>
          <w:rFonts w:ascii="Times New Roman" w:eastAsia="Times New Roman" w:hAnsi="Times New Roman" w:cs="Times New Roman"/>
          <w:b/>
          <w:color w:val="000000" w:themeColor="text1"/>
          <w:sz w:val="28"/>
          <w:szCs w:val="28"/>
          <w:lang w:eastAsia="ru-RU"/>
        </w:rPr>
        <w:t>Методические материалы, определяющие процедуры оценивания знаний</w:t>
      </w:r>
      <w:r w:rsidR="008B1871">
        <w:rPr>
          <w:rFonts w:ascii="Times New Roman" w:eastAsia="Times New Roman" w:hAnsi="Times New Roman" w:cs="Times New Roman"/>
          <w:b/>
          <w:color w:val="000000" w:themeColor="text1"/>
          <w:sz w:val="28"/>
          <w:szCs w:val="28"/>
          <w:lang w:eastAsia="ru-RU"/>
        </w:rPr>
        <w:t xml:space="preserve"> и</w:t>
      </w:r>
      <w:r w:rsidRPr="00BC0615">
        <w:rPr>
          <w:rFonts w:ascii="Times New Roman" w:eastAsia="Times New Roman" w:hAnsi="Times New Roman" w:cs="Times New Roman"/>
          <w:b/>
          <w:color w:val="000000" w:themeColor="text1"/>
          <w:sz w:val="28"/>
          <w:szCs w:val="28"/>
          <w:lang w:eastAsia="ru-RU"/>
        </w:rPr>
        <w:t xml:space="preserve"> умений</w:t>
      </w:r>
      <w:r w:rsidR="008B1871">
        <w:rPr>
          <w:rFonts w:ascii="Times New Roman" w:eastAsia="Times New Roman" w:hAnsi="Times New Roman" w:cs="Times New Roman"/>
          <w:b/>
          <w:color w:val="000000" w:themeColor="text1"/>
          <w:sz w:val="28"/>
          <w:szCs w:val="28"/>
          <w:lang w:eastAsia="ru-RU"/>
        </w:rPr>
        <w:t>,</w:t>
      </w:r>
      <w:r w:rsidRPr="00BC0615">
        <w:rPr>
          <w:rFonts w:ascii="Times New Roman" w:eastAsia="Times New Roman" w:hAnsi="Times New Roman" w:cs="Times New Roman"/>
          <w:b/>
          <w:color w:val="000000" w:themeColor="text1"/>
          <w:sz w:val="28"/>
          <w:szCs w:val="28"/>
          <w:lang w:eastAsia="ru-RU"/>
        </w:rPr>
        <w:t xml:space="preserve"> характеризующих </w:t>
      </w:r>
      <w:r w:rsidR="008B1871">
        <w:rPr>
          <w:rFonts w:ascii="Times New Roman" w:eastAsia="Times New Roman" w:hAnsi="Times New Roman" w:cs="Times New Roman"/>
          <w:b/>
          <w:color w:val="000000" w:themeColor="text1"/>
          <w:sz w:val="28"/>
          <w:szCs w:val="28"/>
          <w:lang w:eastAsia="ru-RU"/>
        </w:rPr>
        <w:t>степень с</w:t>
      </w:r>
      <w:r w:rsidRPr="00BC0615">
        <w:rPr>
          <w:rFonts w:ascii="Times New Roman" w:eastAsia="Times New Roman" w:hAnsi="Times New Roman" w:cs="Times New Roman"/>
          <w:b/>
          <w:color w:val="000000" w:themeColor="text1"/>
          <w:sz w:val="28"/>
          <w:szCs w:val="28"/>
          <w:lang w:eastAsia="ru-RU"/>
        </w:rPr>
        <w:t>формирован</w:t>
      </w:r>
      <w:r w:rsidR="008B1871">
        <w:rPr>
          <w:rFonts w:ascii="Times New Roman" w:eastAsia="Times New Roman" w:hAnsi="Times New Roman" w:cs="Times New Roman"/>
          <w:b/>
          <w:color w:val="000000" w:themeColor="text1"/>
          <w:sz w:val="28"/>
          <w:szCs w:val="28"/>
          <w:lang w:eastAsia="ru-RU"/>
        </w:rPr>
        <w:t>ности</w:t>
      </w:r>
      <w:r w:rsidR="006512C6">
        <w:rPr>
          <w:rFonts w:ascii="Times New Roman" w:eastAsia="Times New Roman" w:hAnsi="Times New Roman" w:cs="Times New Roman"/>
          <w:b/>
          <w:color w:val="000000" w:themeColor="text1"/>
          <w:sz w:val="28"/>
          <w:szCs w:val="28"/>
          <w:lang w:eastAsia="ru-RU"/>
        </w:rPr>
        <w:t xml:space="preserve"> </w:t>
      </w:r>
      <w:r w:rsidRPr="00BC0615">
        <w:rPr>
          <w:rFonts w:ascii="Times New Roman" w:eastAsia="Times New Roman" w:hAnsi="Times New Roman" w:cs="Times New Roman"/>
          <w:b/>
          <w:color w:val="000000" w:themeColor="text1"/>
          <w:sz w:val="28"/>
          <w:szCs w:val="28"/>
          <w:lang w:eastAsia="ru-RU"/>
        </w:rPr>
        <w:t>компетенций</w:t>
      </w:r>
      <w:bookmarkEnd w:id="7"/>
      <w:r w:rsidR="008541E6">
        <w:rPr>
          <w:rFonts w:ascii="Times New Roman" w:eastAsia="Times New Roman" w:hAnsi="Times New Roman" w:cs="Times New Roman"/>
          <w:b/>
          <w:color w:val="000000" w:themeColor="text1"/>
          <w:sz w:val="28"/>
          <w:szCs w:val="28"/>
          <w:lang w:eastAsia="ru-RU"/>
        </w:rPr>
        <w:t xml:space="preserve"> </w:t>
      </w:r>
    </w:p>
    <w:p w14:paraId="402E8E63" w14:textId="0C469EFB" w:rsidR="00A338FB" w:rsidRPr="0072201A" w:rsidRDefault="00A338FB" w:rsidP="00A338FB">
      <w:pPr>
        <w:spacing w:after="0" w:line="252" w:lineRule="auto"/>
        <w:ind w:firstLine="709"/>
        <w:jc w:val="both"/>
        <w:rPr>
          <w:rFonts w:ascii="Times New Roman" w:eastAsia="Times New Roman" w:hAnsi="Times New Roman" w:cs="Times New Roman"/>
          <w:i/>
          <w:color w:val="000000" w:themeColor="text1"/>
          <w:sz w:val="24"/>
          <w:szCs w:val="24"/>
          <w:highlight w:val="cyan"/>
          <w:lang w:eastAsia="ru-RU"/>
        </w:rPr>
      </w:pPr>
      <w:r>
        <w:rPr>
          <w:rFonts w:ascii="Times New Roman" w:eastAsia="Times New Roman" w:hAnsi="Times New Roman" w:cs="Times New Roman"/>
          <w:b/>
          <w:color w:val="000000" w:themeColor="text1"/>
          <w:sz w:val="28"/>
          <w:szCs w:val="28"/>
          <w:lang w:eastAsia="ru-RU"/>
        </w:rPr>
        <w:t>Форма промежуточной аттестации - зачет</w:t>
      </w:r>
    </w:p>
    <w:p w14:paraId="176239E8" w14:textId="77777777" w:rsidR="001F753A" w:rsidRDefault="001F753A" w:rsidP="00CA10B4">
      <w:pPr>
        <w:spacing w:after="0" w:line="252" w:lineRule="auto"/>
        <w:ind w:firstLine="709"/>
        <w:jc w:val="both"/>
        <w:rPr>
          <w:rFonts w:ascii="Times New Roman" w:eastAsia="Times New Roman" w:hAnsi="Times New Roman" w:cs="Times New Roman"/>
          <w:i/>
          <w:color w:val="000000" w:themeColor="text1"/>
          <w:sz w:val="24"/>
          <w:szCs w:val="24"/>
          <w:lang w:eastAsia="ru-RU"/>
        </w:rPr>
      </w:pPr>
    </w:p>
    <w:p w14:paraId="3436DDD7" w14:textId="77777777" w:rsidR="00A338FB" w:rsidRPr="007A0B81" w:rsidRDefault="00A338FB" w:rsidP="00A338FB">
      <w:pPr>
        <w:tabs>
          <w:tab w:val="left" w:pos="2295"/>
        </w:tabs>
        <w:spacing w:after="0" w:line="240" w:lineRule="auto"/>
        <w:ind w:firstLine="720"/>
        <w:jc w:val="both"/>
        <w:rPr>
          <w:rFonts w:ascii="Times New Roman" w:hAnsi="Times New Roman" w:cs="Times New Roman"/>
          <w:b/>
          <w:sz w:val="24"/>
          <w:szCs w:val="24"/>
        </w:rPr>
      </w:pPr>
      <w:r w:rsidRPr="007A0B81">
        <w:rPr>
          <w:rFonts w:ascii="Times New Roman" w:hAnsi="Times New Roman" w:cs="Times New Roman"/>
          <w:b/>
          <w:sz w:val="24"/>
          <w:szCs w:val="24"/>
        </w:rPr>
        <w:t xml:space="preserve">Критерии </w:t>
      </w:r>
      <w:r w:rsidRPr="007A0B81">
        <w:rPr>
          <w:rFonts w:ascii="Times New Roman" w:eastAsia="Times New Roman" w:hAnsi="Times New Roman" w:cs="Times New Roman"/>
          <w:b/>
          <w:color w:val="000000" w:themeColor="text1"/>
          <w:sz w:val="24"/>
          <w:szCs w:val="24"/>
          <w:lang w:eastAsia="ru-RU"/>
        </w:rPr>
        <w:t>оценивания знаний и умений, характеризующих степень сформированности компетенций</w:t>
      </w:r>
      <w:r w:rsidRPr="007A0B81">
        <w:rPr>
          <w:rFonts w:ascii="Times New Roman" w:hAnsi="Times New Roman" w:cs="Times New Roman"/>
          <w:b/>
          <w:sz w:val="24"/>
          <w:szCs w:val="24"/>
        </w:rPr>
        <w:t>:</w:t>
      </w:r>
    </w:p>
    <w:p w14:paraId="37E94238" w14:textId="77777777" w:rsidR="00A338FB" w:rsidRPr="007A0B81" w:rsidRDefault="00A338FB" w:rsidP="00A338FB">
      <w:pPr>
        <w:spacing w:after="0" w:line="240" w:lineRule="auto"/>
        <w:ind w:firstLine="720"/>
        <w:jc w:val="both"/>
        <w:rPr>
          <w:rFonts w:ascii="Times New Roman" w:hAnsi="Times New Roman" w:cs="Times New Roman"/>
          <w:sz w:val="24"/>
          <w:szCs w:val="24"/>
        </w:rPr>
      </w:pPr>
      <w:r w:rsidRPr="007A0B81">
        <w:rPr>
          <w:rFonts w:ascii="Times New Roman" w:hAnsi="Times New Roman" w:cs="Times New Roman"/>
          <w:sz w:val="24"/>
          <w:szCs w:val="24"/>
        </w:rPr>
        <w:t xml:space="preserve">- </w:t>
      </w:r>
      <w:r w:rsidRPr="007A0B81">
        <w:rPr>
          <w:rFonts w:ascii="Times New Roman" w:hAnsi="Times New Roman" w:cs="Times New Roman"/>
          <w:b/>
          <w:i/>
          <w:sz w:val="24"/>
          <w:szCs w:val="24"/>
        </w:rPr>
        <w:t>«зачтено»</w:t>
      </w:r>
      <w:r w:rsidRPr="007A0B81">
        <w:rPr>
          <w:rFonts w:ascii="Times New Roman" w:hAnsi="Times New Roman" w:cs="Times New Roman"/>
          <w:b/>
          <w:sz w:val="24"/>
          <w:szCs w:val="24"/>
        </w:rPr>
        <w:t xml:space="preserve"> </w:t>
      </w:r>
      <w:r w:rsidRPr="009600BA">
        <w:rPr>
          <w:rFonts w:ascii="Times New Roman" w:hAnsi="Times New Roman" w:cs="Times New Roman"/>
          <w:sz w:val="24"/>
          <w:szCs w:val="24"/>
        </w:rPr>
        <w:t>выставляется в том случае, если компетенци</w:t>
      </w:r>
      <w:r>
        <w:rPr>
          <w:rFonts w:ascii="Times New Roman" w:hAnsi="Times New Roman" w:cs="Times New Roman"/>
          <w:sz w:val="24"/>
          <w:szCs w:val="24"/>
        </w:rPr>
        <w:t>я</w:t>
      </w:r>
      <w:r w:rsidRPr="009600BA">
        <w:rPr>
          <w:rFonts w:ascii="Times New Roman" w:hAnsi="Times New Roman" w:cs="Times New Roman"/>
          <w:sz w:val="24"/>
          <w:szCs w:val="24"/>
        </w:rPr>
        <w:t xml:space="preserve"> по дисциплине освоен</w:t>
      </w:r>
      <w:r>
        <w:rPr>
          <w:rFonts w:ascii="Times New Roman" w:hAnsi="Times New Roman" w:cs="Times New Roman"/>
          <w:sz w:val="24"/>
          <w:szCs w:val="24"/>
        </w:rPr>
        <w:t>а</w:t>
      </w:r>
      <w:r w:rsidRPr="009600BA">
        <w:rPr>
          <w:rFonts w:ascii="Times New Roman" w:hAnsi="Times New Roman" w:cs="Times New Roman"/>
          <w:sz w:val="24"/>
          <w:szCs w:val="24"/>
        </w:rPr>
        <w:t>. Оценка выс</w:t>
      </w:r>
      <w:r w:rsidRPr="007A0B81">
        <w:rPr>
          <w:rFonts w:ascii="Times New Roman" w:hAnsi="Times New Roman" w:cs="Times New Roman"/>
          <w:sz w:val="24"/>
          <w:szCs w:val="24"/>
        </w:rPr>
        <w:t>тавляется при получении обучающимся более</w:t>
      </w:r>
      <w:r>
        <w:rPr>
          <w:rFonts w:ascii="Times New Roman" w:hAnsi="Times New Roman" w:cs="Times New Roman"/>
          <w:sz w:val="24"/>
          <w:szCs w:val="24"/>
        </w:rPr>
        <w:t xml:space="preserve"> 50 </w:t>
      </w:r>
      <w:r w:rsidRPr="007A0B81">
        <w:rPr>
          <w:rFonts w:ascii="Times New Roman" w:hAnsi="Times New Roman" w:cs="Times New Roman"/>
          <w:sz w:val="24"/>
          <w:szCs w:val="24"/>
        </w:rPr>
        <w:t>баллов. При этом он:</w:t>
      </w:r>
    </w:p>
    <w:p w14:paraId="1801929F" w14:textId="7B82E7A3" w:rsidR="0044631E" w:rsidRPr="0044631E" w:rsidRDefault="00A338FB" w:rsidP="0044631E">
      <w:pPr>
        <w:tabs>
          <w:tab w:val="left" w:pos="993"/>
        </w:tabs>
        <w:spacing w:after="0" w:line="240" w:lineRule="auto"/>
        <w:jc w:val="both"/>
        <w:rPr>
          <w:rFonts w:ascii="Times New Roman" w:eastAsia="Times New Roman" w:hAnsi="Times New Roman" w:cs="Times New Roman"/>
          <w:sz w:val="24"/>
          <w:szCs w:val="24"/>
          <w:lang w:eastAsia="ru-RU"/>
        </w:rPr>
      </w:pPr>
      <w:r w:rsidRPr="007A0B81">
        <w:rPr>
          <w:rFonts w:ascii="Times New Roman" w:hAnsi="Times New Roman" w:cs="Times New Roman"/>
          <w:b/>
          <w:sz w:val="24"/>
          <w:szCs w:val="24"/>
        </w:rPr>
        <w:t>знает:</w:t>
      </w:r>
      <w:r w:rsidRPr="007A0B81">
        <w:rPr>
          <w:rFonts w:ascii="Times New Roman" w:hAnsi="Times New Roman" w:cs="Times New Roman"/>
          <w:sz w:val="24"/>
          <w:szCs w:val="24"/>
        </w:rPr>
        <w:t xml:space="preserve"> </w:t>
      </w:r>
      <w:r w:rsidR="0044631E">
        <w:rPr>
          <w:rFonts w:ascii="Times New Roman" w:hAnsi="Times New Roman" w:cs="Times New Roman"/>
        </w:rPr>
        <w:t>м</w:t>
      </w:r>
      <w:r w:rsidR="0044631E" w:rsidRPr="006760E5">
        <w:rPr>
          <w:rFonts w:ascii="Times New Roman" w:hAnsi="Times New Roman" w:cs="Times New Roman"/>
        </w:rPr>
        <w:t>етоды организации работы команды</w:t>
      </w:r>
      <w:r w:rsidR="0044631E">
        <w:rPr>
          <w:rFonts w:ascii="Times New Roman" w:hAnsi="Times New Roman" w:cs="Times New Roman"/>
        </w:rPr>
        <w:t>, м</w:t>
      </w:r>
      <w:r w:rsidR="0044631E" w:rsidRPr="006760E5">
        <w:rPr>
          <w:rFonts w:ascii="Times New Roman" w:hAnsi="Times New Roman" w:cs="Times New Roman"/>
        </w:rPr>
        <w:t>етоды и принципы постановки цели</w:t>
      </w:r>
      <w:r w:rsidR="0044631E">
        <w:rPr>
          <w:rFonts w:ascii="Times New Roman" w:hAnsi="Times New Roman" w:cs="Times New Roman"/>
        </w:rPr>
        <w:t xml:space="preserve">, </w:t>
      </w:r>
      <w:r w:rsidR="0044631E">
        <w:rPr>
          <w:rFonts w:ascii="Times New Roman" w:eastAsia="Times New Roman" w:hAnsi="Times New Roman" w:cs="Times New Roman"/>
          <w:lang w:eastAsia="ru-RU"/>
        </w:rPr>
        <w:t>о</w:t>
      </w:r>
      <w:r w:rsidR="0044631E" w:rsidRPr="006760E5">
        <w:rPr>
          <w:rFonts w:ascii="Times New Roman" w:eastAsia="Times New Roman" w:hAnsi="Times New Roman" w:cs="Times New Roman"/>
          <w:lang w:eastAsia="ru-RU"/>
        </w:rPr>
        <w:t>сновные стандарты управления проектами, в том числе гибкие методологии</w:t>
      </w:r>
      <w:r w:rsidR="0044631E">
        <w:rPr>
          <w:rFonts w:ascii="Times New Roman" w:eastAsia="Times New Roman" w:hAnsi="Times New Roman" w:cs="Times New Roman"/>
          <w:lang w:eastAsia="ru-RU"/>
        </w:rPr>
        <w:t xml:space="preserve">. Также знает </w:t>
      </w:r>
      <w:r w:rsidR="0044631E" w:rsidRPr="00825E5A">
        <w:rPr>
          <w:rFonts w:ascii="Times New Roman" w:eastAsia="Times New Roman" w:hAnsi="Times New Roman" w:cs="Times New Roman"/>
          <w:sz w:val="24"/>
          <w:szCs w:val="24"/>
          <w:lang w:eastAsia="ru-RU"/>
        </w:rPr>
        <w:t>методы управления</w:t>
      </w:r>
      <w:r w:rsidR="0044631E">
        <w:rPr>
          <w:rFonts w:ascii="Times New Roman" w:eastAsia="Times New Roman" w:hAnsi="Times New Roman" w:cs="Times New Roman"/>
          <w:sz w:val="24"/>
          <w:szCs w:val="24"/>
          <w:lang w:eastAsia="ru-RU"/>
        </w:rPr>
        <w:t xml:space="preserve"> </w:t>
      </w:r>
      <w:r w:rsidR="0044631E" w:rsidRPr="00825E5A">
        <w:rPr>
          <w:rFonts w:ascii="Times New Roman" w:eastAsia="Times New Roman" w:hAnsi="Times New Roman" w:cs="Times New Roman"/>
          <w:sz w:val="24"/>
          <w:szCs w:val="24"/>
          <w:lang w:eastAsia="ru-RU"/>
        </w:rPr>
        <w:t>организацией при</w:t>
      </w:r>
      <w:r w:rsidR="0044631E">
        <w:rPr>
          <w:rFonts w:ascii="Times New Roman" w:eastAsia="Times New Roman" w:hAnsi="Times New Roman" w:cs="Times New Roman"/>
          <w:sz w:val="24"/>
          <w:szCs w:val="24"/>
          <w:lang w:eastAsia="ru-RU"/>
        </w:rPr>
        <w:t xml:space="preserve"> </w:t>
      </w:r>
      <w:r w:rsidR="0044631E" w:rsidRPr="00825E5A">
        <w:rPr>
          <w:rFonts w:ascii="Times New Roman" w:eastAsia="Times New Roman" w:hAnsi="Times New Roman" w:cs="Times New Roman"/>
          <w:sz w:val="24"/>
          <w:szCs w:val="24"/>
          <w:lang w:eastAsia="ru-RU"/>
        </w:rPr>
        <w:t>проведении реинжиниринга бизнес-процессов;</w:t>
      </w:r>
      <w:r w:rsidR="0044631E" w:rsidRPr="0044631E">
        <w:rPr>
          <w:rFonts w:ascii="Times New Roman" w:eastAsia="Times New Roman" w:hAnsi="Times New Roman" w:cs="Times New Roman"/>
          <w:sz w:val="24"/>
          <w:szCs w:val="24"/>
          <w:lang w:eastAsia="ru-RU"/>
        </w:rPr>
        <w:t xml:space="preserve"> </w:t>
      </w:r>
      <w:r w:rsidR="0044631E" w:rsidRPr="00414493">
        <w:rPr>
          <w:rFonts w:ascii="Times New Roman" w:eastAsia="Times New Roman" w:hAnsi="Times New Roman" w:cs="Times New Roman"/>
          <w:sz w:val="24"/>
          <w:szCs w:val="24"/>
          <w:lang w:eastAsia="ru-RU"/>
        </w:rPr>
        <w:t>методы рациональной организации производственных процессов</w:t>
      </w:r>
      <w:r w:rsidR="0044631E">
        <w:rPr>
          <w:rFonts w:ascii="Times New Roman" w:eastAsia="Times New Roman" w:hAnsi="Times New Roman" w:cs="Times New Roman"/>
          <w:sz w:val="24"/>
          <w:szCs w:val="24"/>
          <w:lang w:eastAsia="ru-RU"/>
        </w:rPr>
        <w:t>.</w:t>
      </w:r>
    </w:p>
    <w:p w14:paraId="0A9E3244" w14:textId="0F628CF8" w:rsidR="00A338FB" w:rsidRPr="007A0B81" w:rsidRDefault="00A338FB" w:rsidP="00A338FB">
      <w:pPr>
        <w:spacing w:after="0" w:line="240" w:lineRule="auto"/>
        <w:jc w:val="both"/>
        <w:rPr>
          <w:rFonts w:ascii="Times New Roman" w:hAnsi="Times New Roman" w:cs="Times New Roman"/>
          <w:sz w:val="24"/>
          <w:szCs w:val="24"/>
        </w:rPr>
      </w:pPr>
    </w:p>
    <w:p w14:paraId="49DFAF6A" w14:textId="0723FE2D" w:rsidR="00A338FB" w:rsidRPr="0044631E" w:rsidRDefault="00A338FB" w:rsidP="0044631E">
      <w:pPr>
        <w:spacing w:after="0" w:line="240" w:lineRule="auto"/>
        <w:rPr>
          <w:rFonts w:ascii="Times New Roman" w:eastAsia="Times New Roman" w:hAnsi="Times New Roman" w:cs="Times New Roman"/>
          <w:lang w:eastAsia="ru-RU"/>
        </w:rPr>
      </w:pPr>
      <w:r w:rsidRPr="007A0B81">
        <w:rPr>
          <w:rFonts w:ascii="Times New Roman" w:hAnsi="Times New Roman" w:cs="Times New Roman"/>
          <w:b/>
          <w:sz w:val="24"/>
          <w:szCs w:val="24"/>
        </w:rPr>
        <w:t>умеет</w:t>
      </w:r>
      <w:r w:rsidR="0044631E" w:rsidRPr="007A0B81">
        <w:rPr>
          <w:rFonts w:ascii="Times New Roman" w:hAnsi="Times New Roman" w:cs="Times New Roman"/>
          <w:b/>
          <w:sz w:val="24"/>
          <w:szCs w:val="24"/>
        </w:rPr>
        <w:t xml:space="preserve">: </w:t>
      </w:r>
      <w:r w:rsidR="0044631E" w:rsidRPr="006760E5">
        <w:rPr>
          <w:rFonts w:ascii="Times New Roman" w:eastAsia="Times New Roman" w:hAnsi="Times New Roman" w:cs="Times New Roman"/>
          <w:lang w:eastAsia="ru-RU"/>
        </w:rPr>
        <w:t>использовать инструменты и методы управления командой проекта</w:t>
      </w:r>
      <w:r w:rsidR="0044631E">
        <w:rPr>
          <w:rFonts w:ascii="Times New Roman" w:eastAsia="Times New Roman" w:hAnsi="Times New Roman" w:cs="Times New Roman"/>
          <w:lang w:eastAsia="ru-RU"/>
        </w:rPr>
        <w:t>, р</w:t>
      </w:r>
      <w:r w:rsidR="0044631E" w:rsidRPr="006760E5">
        <w:rPr>
          <w:rFonts w:ascii="Times New Roman" w:eastAsia="Times New Roman" w:hAnsi="Times New Roman" w:cs="Times New Roman"/>
          <w:lang w:eastAsia="ru-RU"/>
        </w:rPr>
        <w:t>азрабатывать командную стратегию для достижения поставленной цели</w:t>
      </w:r>
      <w:r w:rsidR="0044631E">
        <w:rPr>
          <w:rFonts w:ascii="Times New Roman" w:eastAsia="Times New Roman" w:hAnsi="Times New Roman" w:cs="Times New Roman"/>
          <w:lang w:eastAsia="ru-RU"/>
        </w:rPr>
        <w:t>, м</w:t>
      </w:r>
      <w:r w:rsidR="0044631E" w:rsidRPr="006760E5">
        <w:rPr>
          <w:rFonts w:ascii="Times New Roman" w:eastAsia="Times New Roman" w:hAnsi="Times New Roman" w:cs="Times New Roman"/>
          <w:lang w:eastAsia="ru-RU"/>
        </w:rPr>
        <w:t>етоды управления интеграцией, содержанием, сроками, стоимостью, рисками, качеством, человеческими ресурсами, коммуникациями и поставками в проектах и программах</w:t>
      </w:r>
      <w:r w:rsidR="0044631E">
        <w:rPr>
          <w:rFonts w:ascii="Times New Roman" w:eastAsia="Times New Roman" w:hAnsi="Times New Roman" w:cs="Times New Roman"/>
          <w:lang w:eastAsia="ru-RU"/>
        </w:rPr>
        <w:t xml:space="preserve">. Умеет также принимать соответствующие </w:t>
      </w:r>
      <w:r w:rsidR="0044631E" w:rsidRPr="00825E5A">
        <w:rPr>
          <w:rFonts w:ascii="Times New Roman" w:eastAsia="Times New Roman" w:hAnsi="Times New Roman" w:cs="Times New Roman"/>
          <w:lang w:eastAsia="ru-RU"/>
        </w:rPr>
        <w:t>решение, делегировать полномочия, контролировать результат</w:t>
      </w:r>
      <w:r w:rsidR="0044631E">
        <w:rPr>
          <w:rFonts w:ascii="Times New Roman" w:eastAsia="Times New Roman" w:hAnsi="Times New Roman" w:cs="Times New Roman"/>
          <w:lang w:eastAsia="ru-RU"/>
        </w:rPr>
        <w:t xml:space="preserve">, </w:t>
      </w:r>
      <w:r w:rsidR="0044631E" w:rsidRPr="00825E5A">
        <w:rPr>
          <w:rFonts w:ascii="Times New Roman" w:eastAsia="Times New Roman" w:hAnsi="Times New Roman" w:cs="Times New Roman"/>
          <w:lang w:eastAsia="ru-RU"/>
        </w:rPr>
        <w:t>использовать количественные и качественные методы для проведения научных исследований оценки конкурентоспособности технологической продукции на рынке</w:t>
      </w:r>
      <w:r w:rsidR="0044631E">
        <w:rPr>
          <w:rFonts w:ascii="Times New Roman" w:eastAsia="Times New Roman" w:hAnsi="Times New Roman" w:cs="Times New Roman"/>
          <w:lang w:eastAsia="ru-RU"/>
        </w:rPr>
        <w:t xml:space="preserve">, </w:t>
      </w:r>
      <w:r w:rsidR="0044631E" w:rsidRPr="00414493">
        <w:rPr>
          <w:rFonts w:ascii="Times New Roman" w:eastAsia="Times New Roman" w:hAnsi="Times New Roman" w:cs="Times New Roman"/>
          <w:sz w:val="24"/>
          <w:szCs w:val="24"/>
          <w:lang w:eastAsia="ru-RU"/>
        </w:rPr>
        <w:t>применять методы стратегического анализа для контроля бизнес-процессов</w:t>
      </w:r>
      <w:r w:rsidR="0044631E">
        <w:rPr>
          <w:rFonts w:ascii="Times New Roman" w:eastAsia="Times New Roman" w:hAnsi="Times New Roman" w:cs="Times New Roman"/>
          <w:sz w:val="24"/>
          <w:szCs w:val="24"/>
          <w:lang w:eastAsia="ru-RU"/>
        </w:rPr>
        <w:t>.</w:t>
      </w:r>
    </w:p>
    <w:p w14:paraId="25594CA7" w14:textId="77777777" w:rsidR="00A338FB" w:rsidRPr="007A0B81" w:rsidRDefault="00A338FB" w:rsidP="00A338FB">
      <w:pPr>
        <w:spacing w:after="0" w:line="240" w:lineRule="auto"/>
        <w:ind w:firstLine="720"/>
        <w:jc w:val="both"/>
        <w:rPr>
          <w:rFonts w:ascii="Times New Roman" w:hAnsi="Times New Roman" w:cs="Times New Roman"/>
          <w:sz w:val="24"/>
          <w:szCs w:val="24"/>
        </w:rPr>
      </w:pPr>
      <w:r w:rsidRPr="007A0B81">
        <w:rPr>
          <w:rFonts w:ascii="Times New Roman" w:hAnsi="Times New Roman" w:cs="Times New Roman"/>
          <w:sz w:val="24"/>
          <w:szCs w:val="24"/>
        </w:rPr>
        <w:t xml:space="preserve">- </w:t>
      </w:r>
      <w:r w:rsidRPr="007A0B81">
        <w:rPr>
          <w:rFonts w:ascii="Times New Roman" w:hAnsi="Times New Roman" w:cs="Times New Roman"/>
          <w:b/>
          <w:i/>
          <w:sz w:val="24"/>
          <w:szCs w:val="24"/>
        </w:rPr>
        <w:t>«не зачтено»</w:t>
      </w:r>
      <w:r w:rsidRPr="007A0B81">
        <w:rPr>
          <w:rFonts w:ascii="Times New Roman" w:hAnsi="Times New Roman" w:cs="Times New Roman"/>
          <w:b/>
          <w:sz w:val="24"/>
          <w:szCs w:val="24"/>
        </w:rPr>
        <w:t xml:space="preserve"> </w:t>
      </w:r>
      <w:r w:rsidRPr="007A0B81">
        <w:rPr>
          <w:rFonts w:ascii="Times New Roman" w:hAnsi="Times New Roman" w:cs="Times New Roman"/>
          <w:sz w:val="24"/>
          <w:szCs w:val="24"/>
        </w:rPr>
        <w:t>выставляется в том случае, если компетенци</w:t>
      </w:r>
      <w:r>
        <w:rPr>
          <w:rFonts w:ascii="Times New Roman" w:hAnsi="Times New Roman" w:cs="Times New Roman"/>
          <w:sz w:val="24"/>
          <w:szCs w:val="24"/>
        </w:rPr>
        <w:t>я</w:t>
      </w:r>
      <w:r w:rsidRPr="007A0B81">
        <w:rPr>
          <w:rFonts w:ascii="Times New Roman" w:hAnsi="Times New Roman" w:cs="Times New Roman"/>
          <w:sz w:val="24"/>
          <w:szCs w:val="24"/>
        </w:rPr>
        <w:t xml:space="preserve"> не освоен</w:t>
      </w:r>
      <w:r>
        <w:rPr>
          <w:rFonts w:ascii="Times New Roman" w:hAnsi="Times New Roman" w:cs="Times New Roman"/>
          <w:sz w:val="24"/>
          <w:szCs w:val="24"/>
        </w:rPr>
        <w:t>а</w:t>
      </w:r>
      <w:r w:rsidRPr="007A0B81">
        <w:rPr>
          <w:rFonts w:ascii="Times New Roman" w:hAnsi="Times New Roman" w:cs="Times New Roman"/>
          <w:sz w:val="24"/>
          <w:szCs w:val="24"/>
        </w:rPr>
        <w:t xml:space="preserve">, ответы содержат существенные ошибки и обучающимся получено менее 50 баллов. При этом он: </w:t>
      </w:r>
    </w:p>
    <w:p w14:paraId="6DDE5FA8" w14:textId="3036F560" w:rsidR="00A338FB" w:rsidRPr="0044631E" w:rsidRDefault="00A338FB" w:rsidP="0044631E">
      <w:pPr>
        <w:tabs>
          <w:tab w:val="left" w:pos="993"/>
        </w:tabs>
        <w:spacing w:after="0" w:line="240" w:lineRule="auto"/>
        <w:jc w:val="both"/>
        <w:rPr>
          <w:rFonts w:ascii="Times New Roman" w:eastAsia="Times New Roman" w:hAnsi="Times New Roman" w:cs="Times New Roman"/>
          <w:sz w:val="24"/>
          <w:szCs w:val="24"/>
          <w:lang w:eastAsia="ru-RU"/>
        </w:rPr>
      </w:pPr>
      <w:r w:rsidRPr="007A0B81">
        <w:rPr>
          <w:rFonts w:ascii="Times New Roman" w:hAnsi="Times New Roman" w:cs="Times New Roman"/>
          <w:b/>
          <w:sz w:val="24"/>
          <w:szCs w:val="24"/>
        </w:rPr>
        <w:t>не знает:</w:t>
      </w:r>
      <w:r w:rsidRPr="007A0B81">
        <w:rPr>
          <w:rFonts w:ascii="Times New Roman" w:hAnsi="Times New Roman" w:cs="Times New Roman"/>
          <w:sz w:val="24"/>
          <w:szCs w:val="24"/>
        </w:rPr>
        <w:t xml:space="preserve"> </w:t>
      </w:r>
      <w:r w:rsidR="0044631E">
        <w:rPr>
          <w:rFonts w:ascii="Times New Roman" w:hAnsi="Times New Roman" w:cs="Times New Roman"/>
          <w:sz w:val="24"/>
          <w:szCs w:val="24"/>
        </w:rPr>
        <w:t xml:space="preserve">основные </w:t>
      </w:r>
      <w:r w:rsidR="0044631E">
        <w:rPr>
          <w:rFonts w:ascii="Times New Roman" w:hAnsi="Times New Roman" w:cs="Times New Roman"/>
        </w:rPr>
        <w:t>м</w:t>
      </w:r>
      <w:r w:rsidR="0044631E" w:rsidRPr="006760E5">
        <w:rPr>
          <w:rFonts w:ascii="Times New Roman" w:hAnsi="Times New Roman" w:cs="Times New Roman"/>
        </w:rPr>
        <w:t>етоды организации работы команды</w:t>
      </w:r>
      <w:r w:rsidR="0044631E">
        <w:rPr>
          <w:rFonts w:ascii="Times New Roman" w:hAnsi="Times New Roman" w:cs="Times New Roman"/>
        </w:rPr>
        <w:t>, м</w:t>
      </w:r>
      <w:r w:rsidR="0044631E" w:rsidRPr="006760E5">
        <w:rPr>
          <w:rFonts w:ascii="Times New Roman" w:hAnsi="Times New Roman" w:cs="Times New Roman"/>
        </w:rPr>
        <w:t>етоды и принципы постановки цели</w:t>
      </w:r>
      <w:r w:rsidR="0044631E">
        <w:rPr>
          <w:rFonts w:ascii="Times New Roman" w:hAnsi="Times New Roman" w:cs="Times New Roman"/>
        </w:rPr>
        <w:t xml:space="preserve">, </w:t>
      </w:r>
      <w:r w:rsidR="0044631E">
        <w:rPr>
          <w:rFonts w:ascii="Times New Roman" w:eastAsia="Times New Roman" w:hAnsi="Times New Roman" w:cs="Times New Roman"/>
          <w:lang w:eastAsia="ru-RU"/>
        </w:rPr>
        <w:t>о</w:t>
      </w:r>
      <w:r w:rsidR="0044631E" w:rsidRPr="006760E5">
        <w:rPr>
          <w:rFonts w:ascii="Times New Roman" w:eastAsia="Times New Roman" w:hAnsi="Times New Roman" w:cs="Times New Roman"/>
          <w:lang w:eastAsia="ru-RU"/>
        </w:rPr>
        <w:t>сновные стандарты управления проектами.</w:t>
      </w:r>
      <w:r w:rsidR="0044631E">
        <w:rPr>
          <w:rFonts w:ascii="Times New Roman" w:eastAsia="Times New Roman" w:hAnsi="Times New Roman" w:cs="Times New Roman"/>
          <w:lang w:eastAsia="ru-RU"/>
        </w:rPr>
        <w:t xml:space="preserve"> Также не знает </w:t>
      </w:r>
      <w:r w:rsidR="0044631E" w:rsidRPr="00825E5A">
        <w:rPr>
          <w:rFonts w:ascii="Times New Roman" w:eastAsia="Times New Roman" w:hAnsi="Times New Roman" w:cs="Times New Roman"/>
          <w:sz w:val="24"/>
          <w:szCs w:val="24"/>
          <w:lang w:eastAsia="ru-RU"/>
        </w:rPr>
        <w:t>методы управления</w:t>
      </w:r>
      <w:r w:rsidR="0044631E">
        <w:rPr>
          <w:rFonts w:ascii="Times New Roman" w:eastAsia="Times New Roman" w:hAnsi="Times New Roman" w:cs="Times New Roman"/>
          <w:sz w:val="24"/>
          <w:szCs w:val="24"/>
          <w:lang w:eastAsia="ru-RU"/>
        </w:rPr>
        <w:t xml:space="preserve"> </w:t>
      </w:r>
      <w:r w:rsidR="0044631E" w:rsidRPr="00825E5A">
        <w:rPr>
          <w:rFonts w:ascii="Times New Roman" w:eastAsia="Times New Roman" w:hAnsi="Times New Roman" w:cs="Times New Roman"/>
          <w:sz w:val="24"/>
          <w:szCs w:val="24"/>
          <w:lang w:eastAsia="ru-RU"/>
        </w:rPr>
        <w:t>организацией при</w:t>
      </w:r>
      <w:r w:rsidR="0044631E">
        <w:rPr>
          <w:rFonts w:ascii="Times New Roman" w:eastAsia="Times New Roman" w:hAnsi="Times New Roman" w:cs="Times New Roman"/>
          <w:sz w:val="24"/>
          <w:szCs w:val="24"/>
          <w:lang w:eastAsia="ru-RU"/>
        </w:rPr>
        <w:t xml:space="preserve"> </w:t>
      </w:r>
      <w:r w:rsidR="0044631E" w:rsidRPr="00825E5A">
        <w:rPr>
          <w:rFonts w:ascii="Times New Roman" w:eastAsia="Times New Roman" w:hAnsi="Times New Roman" w:cs="Times New Roman"/>
          <w:sz w:val="24"/>
          <w:szCs w:val="24"/>
          <w:lang w:eastAsia="ru-RU"/>
        </w:rPr>
        <w:t>проведении реинжиниринга бизнес-процессов;</w:t>
      </w:r>
      <w:r w:rsidR="0044631E" w:rsidRPr="0044631E">
        <w:rPr>
          <w:rFonts w:ascii="Times New Roman" w:eastAsia="Times New Roman" w:hAnsi="Times New Roman" w:cs="Times New Roman"/>
          <w:sz w:val="24"/>
          <w:szCs w:val="24"/>
          <w:lang w:eastAsia="ru-RU"/>
        </w:rPr>
        <w:t xml:space="preserve"> </w:t>
      </w:r>
      <w:r w:rsidR="0044631E">
        <w:rPr>
          <w:rFonts w:ascii="Times New Roman" w:eastAsia="Times New Roman" w:hAnsi="Times New Roman" w:cs="Times New Roman"/>
          <w:sz w:val="24"/>
          <w:szCs w:val="24"/>
          <w:lang w:eastAsia="ru-RU"/>
        </w:rPr>
        <w:t xml:space="preserve">не знает </w:t>
      </w:r>
      <w:r w:rsidR="0044631E" w:rsidRPr="00414493">
        <w:rPr>
          <w:rFonts w:ascii="Times New Roman" w:eastAsia="Times New Roman" w:hAnsi="Times New Roman" w:cs="Times New Roman"/>
          <w:sz w:val="24"/>
          <w:szCs w:val="24"/>
          <w:lang w:eastAsia="ru-RU"/>
        </w:rPr>
        <w:t>методы рациональной организации производственных процессов</w:t>
      </w:r>
      <w:r w:rsidR="0044631E">
        <w:rPr>
          <w:rFonts w:ascii="Times New Roman" w:eastAsia="Times New Roman" w:hAnsi="Times New Roman" w:cs="Times New Roman"/>
          <w:sz w:val="24"/>
          <w:szCs w:val="24"/>
          <w:lang w:eastAsia="ru-RU"/>
        </w:rPr>
        <w:t>.</w:t>
      </w:r>
    </w:p>
    <w:p w14:paraId="37920BF0" w14:textId="2DB90878" w:rsidR="0044631E" w:rsidRPr="0044631E" w:rsidRDefault="00A338FB" w:rsidP="0044631E">
      <w:pPr>
        <w:spacing w:after="0" w:line="240" w:lineRule="auto"/>
        <w:rPr>
          <w:rFonts w:ascii="Times New Roman" w:eastAsia="Times New Roman" w:hAnsi="Times New Roman" w:cs="Times New Roman"/>
          <w:lang w:eastAsia="ru-RU"/>
        </w:rPr>
      </w:pPr>
      <w:r w:rsidRPr="007A0B81">
        <w:rPr>
          <w:rFonts w:ascii="Times New Roman" w:hAnsi="Times New Roman" w:cs="Times New Roman"/>
          <w:b/>
          <w:sz w:val="24"/>
          <w:szCs w:val="24"/>
        </w:rPr>
        <w:t xml:space="preserve">не умеет: </w:t>
      </w:r>
      <w:r w:rsidR="0044631E" w:rsidRPr="006760E5">
        <w:rPr>
          <w:rFonts w:ascii="Times New Roman" w:eastAsia="Times New Roman" w:hAnsi="Times New Roman" w:cs="Times New Roman"/>
          <w:lang w:eastAsia="ru-RU"/>
        </w:rPr>
        <w:t>использовать инструменты и методы управления командой проекта</w:t>
      </w:r>
      <w:r w:rsidR="0044631E">
        <w:rPr>
          <w:rFonts w:ascii="Times New Roman" w:eastAsia="Times New Roman" w:hAnsi="Times New Roman" w:cs="Times New Roman"/>
          <w:lang w:eastAsia="ru-RU"/>
        </w:rPr>
        <w:t>, р</w:t>
      </w:r>
      <w:r w:rsidR="0044631E" w:rsidRPr="006760E5">
        <w:rPr>
          <w:rFonts w:ascii="Times New Roman" w:eastAsia="Times New Roman" w:hAnsi="Times New Roman" w:cs="Times New Roman"/>
          <w:lang w:eastAsia="ru-RU"/>
        </w:rPr>
        <w:t>азрабатывать командную стратегию для достижения поставленной цели</w:t>
      </w:r>
      <w:r w:rsidR="0044631E">
        <w:rPr>
          <w:rFonts w:ascii="Times New Roman" w:eastAsia="Times New Roman" w:hAnsi="Times New Roman" w:cs="Times New Roman"/>
          <w:lang w:eastAsia="ru-RU"/>
        </w:rPr>
        <w:t>, м</w:t>
      </w:r>
      <w:r w:rsidR="0044631E" w:rsidRPr="006760E5">
        <w:rPr>
          <w:rFonts w:ascii="Times New Roman" w:eastAsia="Times New Roman" w:hAnsi="Times New Roman" w:cs="Times New Roman"/>
          <w:lang w:eastAsia="ru-RU"/>
        </w:rPr>
        <w:t>етоды управления интеграцией, содержанием, сроками, стоимостью, рисками, качеством, человеческими ресурсами, коммуникациями и поставками в проектах и программах</w:t>
      </w:r>
      <w:r w:rsidR="0044631E">
        <w:rPr>
          <w:rFonts w:ascii="Times New Roman" w:eastAsia="Times New Roman" w:hAnsi="Times New Roman" w:cs="Times New Roman"/>
          <w:lang w:eastAsia="ru-RU"/>
        </w:rPr>
        <w:t xml:space="preserve">. Не умеет также принимать соответствующие </w:t>
      </w:r>
      <w:r w:rsidR="0044631E" w:rsidRPr="00825E5A">
        <w:rPr>
          <w:rFonts w:ascii="Times New Roman" w:eastAsia="Times New Roman" w:hAnsi="Times New Roman" w:cs="Times New Roman"/>
          <w:lang w:eastAsia="ru-RU"/>
        </w:rPr>
        <w:t>решение, делегировать полномочия, контролировать результат</w:t>
      </w:r>
      <w:r w:rsidR="0044631E">
        <w:rPr>
          <w:rFonts w:ascii="Times New Roman" w:eastAsia="Times New Roman" w:hAnsi="Times New Roman" w:cs="Times New Roman"/>
          <w:lang w:eastAsia="ru-RU"/>
        </w:rPr>
        <w:t xml:space="preserve">, </w:t>
      </w:r>
      <w:r w:rsidR="0044631E" w:rsidRPr="00825E5A">
        <w:rPr>
          <w:rFonts w:ascii="Times New Roman" w:eastAsia="Times New Roman" w:hAnsi="Times New Roman" w:cs="Times New Roman"/>
          <w:lang w:eastAsia="ru-RU"/>
        </w:rPr>
        <w:t>использовать количественные и качественные методы для проведения научных исследований оценки конкурентоспособности технологической продукции на рынке</w:t>
      </w:r>
      <w:r w:rsidR="0044631E">
        <w:rPr>
          <w:rFonts w:ascii="Times New Roman" w:eastAsia="Times New Roman" w:hAnsi="Times New Roman" w:cs="Times New Roman"/>
          <w:lang w:eastAsia="ru-RU"/>
        </w:rPr>
        <w:t xml:space="preserve">, </w:t>
      </w:r>
      <w:r w:rsidR="0044631E" w:rsidRPr="00414493">
        <w:rPr>
          <w:rFonts w:ascii="Times New Roman" w:eastAsia="Times New Roman" w:hAnsi="Times New Roman" w:cs="Times New Roman"/>
          <w:sz w:val="24"/>
          <w:szCs w:val="24"/>
          <w:lang w:eastAsia="ru-RU"/>
        </w:rPr>
        <w:t>применять методы стратегического анализа для контроля бизнес-процессов</w:t>
      </w:r>
      <w:r w:rsidR="0044631E">
        <w:rPr>
          <w:rFonts w:ascii="Times New Roman" w:eastAsia="Times New Roman" w:hAnsi="Times New Roman" w:cs="Times New Roman"/>
          <w:sz w:val="24"/>
          <w:szCs w:val="24"/>
          <w:lang w:eastAsia="ru-RU"/>
        </w:rPr>
        <w:t>.</w:t>
      </w:r>
    </w:p>
    <w:p w14:paraId="0708AAB1" w14:textId="78E0CE9A" w:rsidR="00A338FB" w:rsidRPr="00E5748E" w:rsidRDefault="00A338FB" w:rsidP="00A338FB">
      <w:pPr>
        <w:spacing w:after="0" w:line="240" w:lineRule="auto"/>
        <w:jc w:val="both"/>
        <w:rPr>
          <w:rFonts w:ascii="Times New Roman" w:hAnsi="Times New Roman" w:cs="Times New Roman"/>
          <w:sz w:val="24"/>
          <w:szCs w:val="24"/>
        </w:rPr>
      </w:pPr>
    </w:p>
    <w:p w14:paraId="7289091C" w14:textId="77777777" w:rsidR="00A338FB" w:rsidRDefault="00A338FB" w:rsidP="00A338FB">
      <w:pPr>
        <w:spacing w:after="0" w:line="252" w:lineRule="auto"/>
        <w:ind w:firstLine="851"/>
        <w:jc w:val="both"/>
      </w:pPr>
    </w:p>
    <w:p w14:paraId="0E2F7BF3" w14:textId="77777777" w:rsidR="00A338FB" w:rsidRDefault="00A338FB" w:rsidP="00A338FB">
      <w:pPr>
        <w:spacing w:after="0" w:line="252" w:lineRule="auto"/>
        <w:ind w:firstLine="851"/>
        <w:jc w:val="both"/>
      </w:pPr>
    </w:p>
    <w:p w14:paraId="4EB2C7A8" w14:textId="77777777" w:rsidR="00A338FB" w:rsidRDefault="00A338FB" w:rsidP="00A338FB">
      <w:pPr>
        <w:spacing w:after="0" w:line="252" w:lineRule="auto"/>
        <w:ind w:firstLine="851"/>
        <w:jc w:val="both"/>
      </w:pPr>
    </w:p>
    <w:p w14:paraId="3BA26294" w14:textId="77777777" w:rsidR="00A338FB" w:rsidRDefault="00A338FB" w:rsidP="00A338FB">
      <w:pPr>
        <w:spacing w:after="0" w:line="252" w:lineRule="auto"/>
        <w:ind w:firstLine="851"/>
        <w:jc w:val="both"/>
      </w:pPr>
    </w:p>
    <w:p w14:paraId="28DBB6F3" w14:textId="77777777" w:rsidR="002950AC" w:rsidRDefault="002950AC" w:rsidP="00A338FB">
      <w:pPr>
        <w:widowControl w:val="0"/>
        <w:spacing w:after="0" w:line="240" w:lineRule="auto"/>
        <w:ind w:firstLine="851"/>
        <w:jc w:val="both"/>
      </w:pPr>
    </w:p>
    <w:sectPr w:rsidR="002950A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9E61FD" w14:textId="77777777" w:rsidR="00A722CD" w:rsidRDefault="00A722CD" w:rsidP="004B1B79">
      <w:pPr>
        <w:spacing w:after="0" w:line="240" w:lineRule="auto"/>
      </w:pPr>
      <w:r>
        <w:separator/>
      </w:r>
    </w:p>
  </w:endnote>
  <w:endnote w:type="continuationSeparator" w:id="0">
    <w:p w14:paraId="4578F17D" w14:textId="77777777" w:rsidR="00A722CD" w:rsidRDefault="00A722CD" w:rsidP="004B1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ranklin Gothic Heavy">
    <w:panose1 w:val="020B09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Andale Sans UI">
    <w:altName w:val="Calibri"/>
    <w:charset w:val="00"/>
    <w:family w:val="auto"/>
    <w:pitch w:val="variable"/>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Bliss Pro">
    <w:altName w:val="Franklin Gothic Medium Cond"/>
    <w:panose1 w:val="00000000000000000000"/>
    <w:charset w:val="00"/>
    <w:family w:val="modern"/>
    <w:notTrueType/>
    <w:pitch w:val="variable"/>
    <w:sig w:usb0="00000001" w:usb1="4000205B" w:usb2="00000000" w:usb3="00000000" w:csb0="0000009F" w:csb1="00000000"/>
  </w:font>
  <w:font w:name="TimesNewRomanPSMT">
    <w:altName w:val="Yu Gothic UI"/>
    <w:panose1 w:val="00000000000000000000"/>
    <w:charset w:val="80"/>
    <w:family w:val="auto"/>
    <w:notTrueType/>
    <w:pitch w:val="default"/>
    <w:sig w:usb0="00000203" w:usb1="08070000" w:usb2="00000010" w:usb3="00000000" w:csb0="0002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C42387" w14:textId="77777777" w:rsidR="00A722CD" w:rsidRDefault="00A722CD" w:rsidP="004B1B79">
      <w:pPr>
        <w:spacing w:after="0" w:line="240" w:lineRule="auto"/>
      </w:pPr>
      <w:r>
        <w:separator/>
      </w:r>
    </w:p>
  </w:footnote>
  <w:footnote w:type="continuationSeparator" w:id="0">
    <w:p w14:paraId="6D261F0D" w14:textId="77777777" w:rsidR="00A722CD" w:rsidRDefault="00A722CD" w:rsidP="004B1B7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C4DC7"/>
    <w:multiLevelType w:val="hybridMultilevel"/>
    <w:tmpl w:val="2A42864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B369A7"/>
    <w:multiLevelType w:val="multilevel"/>
    <w:tmpl w:val="F1A6F92E"/>
    <w:lvl w:ilvl="0">
      <w:start w:val="3"/>
      <w:numFmt w:val="decimal"/>
      <w:lvlText w:val="%1"/>
      <w:lvlJc w:val="left"/>
      <w:pPr>
        <w:ind w:left="360" w:hanging="360"/>
      </w:pPr>
      <w:rPr>
        <w:rFonts w:hint="default"/>
      </w:rPr>
    </w:lvl>
    <w:lvl w:ilvl="1">
      <w:start w:val="2"/>
      <w:numFmt w:val="decimal"/>
      <w:lvlText w:val="%1.%2"/>
      <w:lvlJc w:val="left"/>
      <w:pPr>
        <w:ind w:left="401" w:hanging="360"/>
      </w:pPr>
      <w:rPr>
        <w:rFonts w:hint="default"/>
      </w:rPr>
    </w:lvl>
    <w:lvl w:ilvl="2">
      <w:start w:val="1"/>
      <w:numFmt w:val="decimalZero"/>
      <w:lvlText w:val="%1.%2.%3"/>
      <w:lvlJc w:val="left"/>
      <w:pPr>
        <w:ind w:left="802" w:hanging="720"/>
      </w:pPr>
      <w:rPr>
        <w:rFonts w:hint="default"/>
      </w:rPr>
    </w:lvl>
    <w:lvl w:ilvl="3">
      <w:start w:val="1"/>
      <w:numFmt w:val="decimal"/>
      <w:lvlText w:val="%1.%2.%3.%4"/>
      <w:lvlJc w:val="left"/>
      <w:pPr>
        <w:ind w:left="843" w:hanging="720"/>
      </w:pPr>
      <w:rPr>
        <w:rFonts w:hint="default"/>
      </w:rPr>
    </w:lvl>
    <w:lvl w:ilvl="4">
      <w:start w:val="1"/>
      <w:numFmt w:val="decimal"/>
      <w:lvlText w:val="%1.%2.%3.%4.%5"/>
      <w:lvlJc w:val="left"/>
      <w:pPr>
        <w:ind w:left="1244" w:hanging="1080"/>
      </w:pPr>
      <w:rPr>
        <w:rFonts w:hint="default"/>
      </w:rPr>
    </w:lvl>
    <w:lvl w:ilvl="5">
      <w:start w:val="1"/>
      <w:numFmt w:val="decimal"/>
      <w:lvlText w:val="%1.%2.%3.%4.%5.%6"/>
      <w:lvlJc w:val="left"/>
      <w:pPr>
        <w:ind w:left="1285" w:hanging="1080"/>
      </w:pPr>
      <w:rPr>
        <w:rFonts w:hint="default"/>
      </w:rPr>
    </w:lvl>
    <w:lvl w:ilvl="6">
      <w:start w:val="1"/>
      <w:numFmt w:val="decimal"/>
      <w:lvlText w:val="%1.%2.%3.%4.%5.%6.%7"/>
      <w:lvlJc w:val="left"/>
      <w:pPr>
        <w:ind w:left="1686" w:hanging="1440"/>
      </w:pPr>
      <w:rPr>
        <w:rFonts w:hint="default"/>
      </w:rPr>
    </w:lvl>
    <w:lvl w:ilvl="7">
      <w:start w:val="1"/>
      <w:numFmt w:val="decimal"/>
      <w:lvlText w:val="%1.%2.%3.%4.%5.%6.%7.%8"/>
      <w:lvlJc w:val="left"/>
      <w:pPr>
        <w:ind w:left="1727" w:hanging="1440"/>
      </w:pPr>
      <w:rPr>
        <w:rFonts w:hint="default"/>
      </w:rPr>
    </w:lvl>
    <w:lvl w:ilvl="8">
      <w:start w:val="1"/>
      <w:numFmt w:val="decimal"/>
      <w:lvlText w:val="%1.%2.%3.%4.%5.%6.%7.%8.%9"/>
      <w:lvlJc w:val="left"/>
      <w:pPr>
        <w:ind w:left="1768" w:hanging="1440"/>
      </w:pPr>
      <w:rPr>
        <w:rFonts w:hint="default"/>
      </w:rPr>
    </w:lvl>
  </w:abstractNum>
  <w:abstractNum w:abstractNumId="2" w15:restartNumberingAfterBreak="0">
    <w:nsid w:val="06BE5DC7"/>
    <w:multiLevelType w:val="hybridMultilevel"/>
    <w:tmpl w:val="DD36E90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1E0BE2"/>
    <w:multiLevelType w:val="hybridMultilevel"/>
    <w:tmpl w:val="340C0CD6"/>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E086FB3"/>
    <w:multiLevelType w:val="hybridMultilevel"/>
    <w:tmpl w:val="DCAC3D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4D52BD"/>
    <w:multiLevelType w:val="hybridMultilevel"/>
    <w:tmpl w:val="D63EB0C4"/>
    <w:lvl w:ilvl="0" w:tplc="0428E6CC">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6" w15:restartNumberingAfterBreak="0">
    <w:nsid w:val="15631C28"/>
    <w:multiLevelType w:val="hybridMultilevel"/>
    <w:tmpl w:val="AAF02FA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A26C0B"/>
    <w:multiLevelType w:val="hybridMultilevel"/>
    <w:tmpl w:val="376489EC"/>
    <w:lvl w:ilvl="0" w:tplc="38A800A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2F69F9"/>
    <w:multiLevelType w:val="hybridMultilevel"/>
    <w:tmpl w:val="8654D21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1D35831"/>
    <w:multiLevelType w:val="hybridMultilevel"/>
    <w:tmpl w:val="47F4E4F6"/>
    <w:lvl w:ilvl="0" w:tplc="04190017">
      <w:start w:val="1"/>
      <w:numFmt w:val="lowerLetter"/>
      <w:lvlText w:val="%1)"/>
      <w:lvlJc w:val="left"/>
      <w:pPr>
        <w:ind w:left="757" w:hanging="360"/>
      </w:p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10" w15:restartNumberingAfterBreak="0">
    <w:nsid w:val="23F63E18"/>
    <w:multiLevelType w:val="hybridMultilevel"/>
    <w:tmpl w:val="9C12D8A8"/>
    <w:lvl w:ilvl="0" w:tplc="D80003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7203C71"/>
    <w:multiLevelType w:val="hybridMultilevel"/>
    <w:tmpl w:val="0048155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E3D24ED"/>
    <w:multiLevelType w:val="hybridMultilevel"/>
    <w:tmpl w:val="9D1A665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E9E31AA"/>
    <w:multiLevelType w:val="hybridMultilevel"/>
    <w:tmpl w:val="079EAC0A"/>
    <w:lvl w:ilvl="0" w:tplc="3CB09D46">
      <w:start w:val="1"/>
      <w:numFmt w:val="decimal"/>
      <w:lvlText w:val="%1."/>
      <w:lvlJc w:val="left"/>
      <w:pPr>
        <w:ind w:left="720" w:hanging="360"/>
      </w:pPr>
      <w:rPr>
        <w:rFonts w:eastAsia="Calibri"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FEF1C51"/>
    <w:multiLevelType w:val="hybridMultilevel"/>
    <w:tmpl w:val="2898D44C"/>
    <w:lvl w:ilvl="0" w:tplc="04190017">
      <w:start w:val="1"/>
      <w:numFmt w:val="lowerLetter"/>
      <w:lvlText w:val="%1)"/>
      <w:lvlJc w:val="left"/>
      <w:pPr>
        <w:ind w:left="616" w:hanging="360"/>
      </w:pPr>
    </w:lvl>
    <w:lvl w:ilvl="1" w:tplc="04190019" w:tentative="1">
      <w:start w:val="1"/>
      <w:numFmt w:val="lowerLetter"/>
      <w:lvlText w:val="%2."/>
      <w:lvlJc w:val="left"/>
      <w:pPr>
        <w:ind w:left="1336" w:hanging="360"/>
      </w:pPr>
    </w:lvl>
    <w:lvl w:ilvl="2" w:tplc="0419001B" w:tentative="1">
      <w:start w:val="1"/>
      <w:numFmt w:val="lowerRoman"/>
      <w:lvlText w:val="%3."/>
      <w:lvlJc w:val="right"/>
      <w:pPr>
        <w:ind w:left="2056" w:hanging="180"/>
      </w:pPr>
    </w:lvl>
    <w:lvl w:ilvl="3" w:tplc="0419000F" w:tentative="1">
      <w:start w:val="1"/>
      <w:numFmt w:val="decimal"/>
      <w:lvlText w:val="%4."/>
      <w:lvlJc w:val="left"/>
      <w:pPr>
        <w:ind w:left="2776" w:hanging="360"/>
      </w:pPr>
    </w:lvl>
    <w:lvl w:ilvl="4" w:tplc="04190019" w:tentative="1">
      <w:start w:val="1"/>
      <w:numFmt w:val="lowerLetter"/>
      <w:lvlText w:val="%5."/>
      <w:lvlJc w:val="left"/>
      <w:pPr>
        <w:ind w:left="3496" w:hanging="360"/>
      </w:pPr>
    </w:lvl>
    <w:lvl w:ilvl="5" w:tplc="0419001B" w:tentative="1">
      <w:start w:val="1"/>
      <w:numFmt w:val="lowerRoman"/>
      <w:lvlText w:val="%6."/>
      <w:lvlJc w:val="right"/>
      <w:pPr>
        <w:ind w:left="4216" w:hanging="180"/>
      </w:pPr>
    </w:lvl>
    <w:lvl w:ilvl="6" w:tplc="0419000F" w:tentative="1">
      <w:start w:val="1"/>
      <w:numFmt w:val="decimal"/>
      <w:lvlText w:val="%7."/>
      <w:lvlJc w:val="left"/>
      <w:pPr>
        <w:ind w:left="4936" w:hanging="360"/>
      </w:pPr>
    </w:lvl>
    <w:lvl w:ilvl="7" w:tplc="04190019" w:tentative="1">
      <w:start w:val="1"/>
      <w:numFmt w:val="lowerLetter"/>
      <w:lvlText w:val="%8."/>
      <w:lvlJc w:val="left"/>
      <w:pPr>
        <w:ind w:left="5656" w:hanging="360"/>
      </w:pPr>
    </w:lvl>
    <w:lvl w:ilvl="8" w:tplc="0419001B" w:tentative="1">
      <w:start w:val="1"/>
      <w:numFmt w:val="lowerRoman"/>
      <w:lvlText w:val="%9."/>
      <w:lvlJc w:val="right"/>
      <w:pPr>
        <w:ind w:left="6376" w:hanging="180"/>
      </w:pPr>
    </w:lvl>
  </w:abstractNum>
  <w:abstractNum w:abstractNumId="15" w15:restartNumberingAfterBreak="0">
    <w:nsid w:val="31431B3A"/>
    <w:multiLevelType w:val="hybridMultilevel"/>
    <w:tmpl w:val="5156A8BC"/>
    <w:lvl w:ilvl="0" w:tplc="04190017">
      <w:start w:val="1"/>
      <w:numFmt w:val="lowerLetter"/>
      <w:lvlText w:val="%1)"/>
      <w:lvlJc w:val="left"/>
      <w:pPr>
        <w:ind w:left="757" w:hanging="360"/>
      </w:p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16" w15:restartNumberingAfterBreak="0">
    <w:nsid w:val="329D5D19"/>
    <w:multiLevelType w:val="hybridMultilevel"/>
    <w:tmpl w:val="9AB824B0"/>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15:restartNumberingAfterBreak="0">
    <w:nsid w:val="39F95541"/>
    <w:multiLevelType w:val="hybridMultilevel"/>
    <w:tmpl w:val="D1FA0C86"/>
    <w:lvl w:ilvl="0" w:tplc="04190017">
      <w:start w:val="1"/>
      <w:numFmt w:val="lowerLetter"/>
      <w:lvlText w:val="%1)"/>
      <w:lvlJc w:val="left"/>
      <w:pPr>
        <w:ind w:left="757" w:hanging="360"/>
      </w:p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18" w15:restartNumberingAfterBreak="0">
    <w:nsid w:val="3EC67397"/>
    <w:multiLevelType w:val="hybridMultilevel"/>
    <w:tmpl w:val="5198B0EC"/>
    <w:lvl w:ilvl="0" w:tplc="04190017">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426561D8"/>
    <w:multiLevelType w:val="hybridMultilevel"/>
    <w:tmpl w:val="9D1A665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2921280"/>
    <w:multiLevelType w:val="hybridMultilevel"/>
    <w:tmpl w:val="B4D2737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B02541C"/>
    <w:multiLevelType w:val="hybridMultilevel"/>
    <w:tmpl w:val="D82E1682"/>
    <w:lvl w:ilvl="0" w:tplc="0088C5DA">
      <w:start w:val="6"/>
      <w:numFmt w:val="decimal"/>
      <w:lvlText w:val="%1."/>
      <w:lvlJc w:val="left"/>
      <w:pPr>
        <w:ind w:left="720" w:hanging="360"/>
      </w:pPr>
      <w:rPr>
        <w:rFonts w:asciiTheme="minorHAnsi" w:hAnsi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645F28"/>
    <w:multiLevelType w:val="hybridMultilevel"/>
    <w:tmpl w:val="9D1A665A"/>
    <w:lvl w:ilvl="0" w:tplc="E4648D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DFF7FA7"/>
    <w:multiLevelType w:val="hybridMultilevel"/>
    <w:tmpl w:val="E7C880F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91125D7"/>
    <w:multiLevelType w:val="hybridMultilevel"/>
    <w:tmpl w:val="2C4CA776"/>
    <w:lvl w:ilvl="0" w:tplc="AEF0AC22">
      <w:start w:val="1"/>
      <w:numFmt w:val="decimal"/>
      <w:lvlText w:val="%1."/>
      <w:lvlJc w:val="left"/>
      <w:pPr>
        <w:ind w:left="720" w:hanging="360"/>
      </w:pPr>
      <w:rPr>
        <w:rFonts w:hint="default"/>
        <w:i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D7927B9"/>
    <w:multiLevelType w:val="hybridMultilevel"/>
    <w:tmpl w:val="2DBABC88"/>
    <w:lvl w:ilvl="0" w:tplc="16E6F85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E646B49"/>
    <w:multiLevelType w:val="hybridMultilevel"/>
    <w:tmpl w:val="3A006A6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15:restartNumberingAfterBreak="0">
    <w:nsid w:val="5EB05DC8"/>
    <w:multiLevelType w:val="hybridMultilevel"/>
    <w:tmpl w:val="FBD8164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3323F90"/>
    <w:multiLevelType w:val="hybridMultilevel"/>
    <w:tmpl w:val="6FEC474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463747A"/>
    <w:multiLevelType w:val="hybridMultilevel"/>
    <w:tmpl w:val="83B8D40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6940FF0"/>
    <w:multiLevelType w:val="hybridMultilevel"/>
    <w:tmpl w:val="2138AA5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6D83048"/>
    <w:multiLevelType w:val="hybridMultilevel"/>
    <w:tmpl w:val="6088A23A"/>
    <w:lvl w:ilvl="0" w:tplc="A2D428F4">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7590BDB"/>
    <w:multiLevelType w:val="hybridMultilevel"/>
    <w:tmpl w:val="0FF4784C"/>
    <w:lvl w:ilvl="0" w:tplc="95F2D40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C23456B"/>
    <w:multiLevelType w:val="hybridMultilevel"/>
    <w:tmpl w:val="9642D72A"/>
    <w:lvl w:ilvl="0" w:tplc="088C5D62">
      <w:start w:val="1"/>
      <w:numFmt w:val="bullet"/>
      <w:lvlText w:val="•"/>
      <w:lvlJc w:val="left"/>
      <w:pPr>
        <w:tabs>
          <w:tab w:val="num" w:pos="720"/>
        </w:tabs>
        <w:ind w:left="720" w:hanging="360"/>
      </w:pPr>
      <w:rPr>
        <w:rFonts w:ascii="Arial" w:hAnsi="Arial" w:hint="default"/>
      </w:rPr>
    </w:lvl>
    <w:lvl w:ilvl="1" w:tplc="E786C136" w:tentative="1">
      <w:start w:val="1"/>
      <w:numFmt w:val="bullet"/>
      <w:lvlText w:val="•"/>
      <w:lvlJc w:val="left"/>
      <w:pPr>
        <w:tabs>
          <w:tab w:val="num" w:pos="1440"/>
        </w:tabs>
        <w:ind w:left="1440" w:hanging="360"/>
      </w:pPr>
      <w:rPr>
        <w:rFonts w:ascii="Arial" w:hAnsi="Arial" w:hint="default"/>
      </w:rPr>
    </w:lvl>
    <w:lvl w:ilvl="2" w:tplc="EC285930" w:tentative="1">
      <w:start w:val="1"/>
      <w:numFmt w:val="bullet"/>
      <w:lvlText w:val="•"/>
      <w:lvlJc w:val="left"/>
      <w:pPr>
        <w:tabs>
          <w:tab w:val="num" w:pos="2160"/>
        </w:tabs>
        <w:ind w:left="2160" w:hanging="360"/>
      </w:pPr>
      <w:rPr>
        <w:rFonts w:ascii="Arial" w:hAnsi="Arial" w:hint="default"/>
      </w:rPr>
    </w:lvl>
    <w:lvl w:ilvl="3" w:tplc="06FC5340" w:tentative="1">
      <w:start w:val="1"/>
      <w:numFmt w:val="bullet"/>
      <w:lvlText w:val="•"/>
      <w:lvlJc w:val="left"/>
      <w:pPr>
        <w:tabs>
          <w:tab w:val="num" w:pos="2880"/>
        </w:tabs>
        <w:ind w:left="2880" w:hanging="360"/>
      </w:pPr>
      <w:rPr>
        <w:rFonts w:ascii="Arial" w:hAnsi="Arial" w:hint="default"/>
      </w:rPr>
    </w:lvl>
    <w:lvl w:ilvl="4" w:tplc="4A786200" w:tentative="1">
      <w:start w:val="1"/>
      <w:numFmt w:val="bullet"/>
      <w:lvlText w:val="•"/>
      <w:lvlJc w:val="left"/>
      <w:pPr>
        <w:tabs>
          <w:tab w:val="num" w:pos="3600"/>
        </w:tabs>
        <w:ind w:left="3600" w:hanging="360"/>
      </w:pPr>
      <w:rPr>
        <w:rFonts w:ascii="Arial" w:hAnsi="Arial" w:hint="default"/>
      </w:rPr>
    </w:lvl>
    <w:lvl w:ilvl="5" w:tplc="F300CDC6" w:tentative="1">
      <w:start w:val="1"/>
      <w:numFmt w:val="bullet"/>
      <w:lvlText w:val="•"/>
      <w:lvlJc w:val="left"/>
      <w:pPr>
        <w:tabs>
          <w:tab w:val="num" w:pos="4320"/>
        </w:tabs>
        <w:ind w:left="4320" w:hanging="360"/>
      </w:pPr>
      <w:rPr>
        <w:rFonts w:ascii="Arial" w:hAnsi="Arial" w:hint="default"/>
      </w:rPr>
    </w:lvl>
    <w:lvl w:ilvl="6" w:tplc="E358538A" w:tentative="1">
      <w:start w:val="1"/>
      <w:numFmt w:val="bullet"/>
      <w:lvlText w:val="•"/>
      <w:lvlJc w:val="left"/>
      <w:pPr>
        <w:tabs>
          <w:tab w:val="num" w:pos="5040"/>
        </w:tabs>
        <w:ind w:left="5040" w:hanging="360"/>
      </w:pPr>
      <w:rPr>
        <w:rFonts w:ascii="Arial" w:hAnsi="Arial" w:hint="default"/>
      </w:rPr>
    </w:lvl>
    <w:lvl w:ilvl="7" w:tplc="6D8CF2E8" w:tentative="1">
      <w:start w:val="1"/>
      <w:numFmt w:val="bullet"/>
      <w:lvlText w:val="•"/>
      <w:lvlJc w:val="left"/>
      <w:pPr>
        <w:tabs>
          <w:tab w:val="num" w:pos="5760"/>
        </w:tabs>
        <w:ind w:left="5760" w:hanging="360"/>
      </w:pPr>
      <w:rPr>
        <w:rFonts w:ascii="Arial" w:hAnsi="Arial" w:hint="default"/>
      </w:rPr>
    </w:lvl>
    <w:lvl w:ilvl="8" w:tplc="6BE8391A"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6CA37CF9"/>
    <w:multiLevelType w:val="hybridMultilevel"/>
    <w:tmpl w:val="A2565CD2"/>
    <w:lvl w:ilvl="0" w:tplc="77BA7ED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2D2359A"/>
    <w:multiLevelType w:val="multilevel"/>
    <w:tmpl w:val="06BA4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2F74CDD"/>
    <w:multiLevelType w:val="hybridMultilevel"/>
    <w:tmpl w:val="0936D0EC"/>
    <w:lvl w:ilvl="0" w:tplc="E4648D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36E2038"/>
    <w:multiLevelType w:val="hybridMultilevel"/>
    <w:tmpl w:val="DEA4C832"/>
    <w:lvl w:ilvl="0" w:tplc="AEF0AC22">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3C05A2B"/>
    <w:multiLevelType w:val="hybridMultilevel"/>
    <w:tmpl w:val="2C4CA776"/>
    <w:lvl w:ilvl="0" w:tplc="FFFFFFFF">
      <w:start w:val="1"/>
      <w:numFmt w:val="decimal"/>
      <w:lvlText w:val="%1."/>
      <w:lvlJc w:val="left"/>
      <w:pPr>
        <w:ind w:left="720" w:hanging="360"/>
      </w:pPr>
      <w:rPr>
        <w:rFonts w:hint="default"/>
        <w:i w:val="0"/>
        <w:color w:val="auto"/>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9951976"/>
    <w:multiLevelType w:val="hybridMultilevel"/>
    <w:tmpl w:val="EA007E8A"/>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0" w15:restartNumberingAfterBreak="0">
    <w:nsid w:val="7BAA7753"/>
    <w:multiLevelType w:val="hybridMultilevel"/>
    <w:tmpl w:val="FF1C902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45842621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31316289">
    <w:abstractNumId w:val="4"/>
  </w:num>
  <w:num w:numId="3" w16cid:durableId="977420796">
    <w:abstractNumId w:val="30"/>
  </w:num>
  <w:num w:numId="4" w16cid:durableId="1246259374">
    <w:abstractNumId w:val="20"/>
  </w:num>
  <w:num w:numId="5" w16cid:durableId="558631227">
    <w:abstractNumId w:val="16"/>
  </w:num>
  <w:num w:numId="6" w16cid:durableId="596907917">
    <w:abstractNumId w:val="13"/>
  </w:num>
  <w:num w:numId="7" w16cid:durableId="140851525">
    <w:abstractNumId w:val="1"/>
  </w:num>
  <w:num w:numId="8" w16cid:durableId="1088162084">
    <w:abstractNumId w:val="33"/>
  </w:num>
  <w:num w:numId="9" w16cid:durableId="507331282">
    <w:abstractNumId w:val="10"/>
  </w:num>
  <w:num w:numId="10" w16cid:durableId="818885964">
    <w:abstractNumId w:val="32"/>
  </w:num>
  <w:num w:numId="11" w16cid:durableId="1093552650">
    <w:abstractNumId w:val="35"/>
  </w:num>
  <w:num w:numId="12" w16cid:durableId="1245458793">
    <w:abstractNumId w:val="26"/>
  </w:num>
  <w:num w:numId="13" w16cid:durableId="1461729940">
    <w:abstractNumId w:val="21"/>
  </w:num>
  <w:num w:numId="14" w16cid:durableId="764766103">
    <w:abstractNumId w:val="24"/>
  </w:num>
  <w:num w:numId="15" w16cid:durableId="1245069596">
    <w:abstractNumId w:val="28"/>
  </w:num>
  <w:num w:numId="16" w16cid:durableId="591668528">
    <w:abstractNumId w:val="25"/>
  </w:num>
  <w:num w:numId="17" w16cid:durableId="903760104">
    <w:abstractNumId w:val="0"/>
  </w:num>
  <w:num w:numId="18" w16cid:durableId="622074092">
    <w:abstractNumId w:val="8"/>
  </w:num>
  <w:num w:numId="19" w16cid:durableId="22874487">
    <w:abstractNumId w:val="23"/>
  </w:num>
  <w:num w:numId="20" w16cid:durableId="1750035917">
    <w:abstractNumId w:val="39"/>
  </w:num>
  <w:num w:numId="21" w16cid:durableId="387605139">
    <w:abstractNumId w:val="3"/>
  </w:num>
  <w:num w:numId="22" w16cid:durableId="1875803744">
    <w:abstractNumId w:val="2"/>
  </w:num>
  <w:num w:numId="23" w16cid:durableId="1439445283">
    <w:abstractNumId w:val="34"/>
  </w:num>
  <w:num w:numId="24" w16cid:durableId="468131110">
    <w:abstractNumId w:val="29"/>
  </w:num>
  <w:num w:numId="25" w16cid:durableId="262539667">
    <w:abstractNumId w:val="40"/>
  </w:num>
  <w:num w:numId="26" w16cid:durableId="595022533">
    <w:abstractNumId w:val="9"/>
  </w:num>
  <w:num w:numId="27" w16cid:durableId="1905337670">
    <w:abstractNumId w:val="17"/>
  </w:num>
  <w:num w:numId="28" w16cid:durableId="2084183990">
    <w:abstractNumId w:val="14"/>
  </w:num>
  <w:num w:numId="29" w16cid:durableId="1789472725">
    <w:abstractNumId w:val="15"/>
  </w:num>
  <w:num w:numId="30" w16cid:durableId="2069693101">
    <w:abstractNumId w:val="38"/>
  </w:num>
  <w:num w:numId="31" w16cid:durableId="817847983">
    <w:abstractNumId w:val="5"/>
  </w:num>
  <w:num w:numId="32" w16cid:durableId="1232808094">
    <w:abstractNumId w:val="37"/>
  </w:num>
  <w:num w:numId="33" w16cid:durableId="128984810">
    <w:abstractNumId w:val="7"/>
  </w:num>
  <w:num w:numId="34" w16cid:durableId="281691949">
    <w:abstractNumId w:val="31"/>
  </w:num>
  <w:num w:numId="35" w16cid:durableId="1728796500">
    <w:abstractNumId w:val="22"/>
  </w:num>
  <w:num w:numId="36" w16cid:durableId="1666666045">
    <w:abstractNumId w:val="19"/>
  </w:num>
  <w:num w:numId="37" w16cid:durableId="1175414213">
    <w:abstractNumId w:val="36"/>
  </w:num>
  <w:num w:numId="38" w16cid:durableId="1167095081">
    <w:abstractNumId w:val="12"/>
  </w:num>
  <w:num w:numId="39" w16cid:durableId="608780751">
    <w:abstractNumId w:val="18"/>
  </w:num>
  <w:num w:numId="40" w16cid:durableId="1473208181">
    <w:abstractNumId w:val="27"/>
  </w:num>
  <w:num w:numId="41" w16cid:durableId="1252816841">
    <w:abstractNumId w:val="6"/>
  </w:num>
  <w:num w:numId="42" w16cid:durableId="755783100">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E0C"/>
    <w:rsid w:val="0002118C"/>
    <w:rsid w:val="00026148"/>
    <w:rsid w:val="000355B1"/>
    <w:rsid w:val="00035D7E"/>
    <w:rsid w:val="00046C4F"/>
    <w:rsid w:val="0005399A"/>
    <w:rsid w:val="00071CE0"/>
    <w:rsid w:val="0007450F"/>
    <w:rsid w:val="00085B3D"/>
    <w:rsid w:val="000870BB"/>
    <w:rsid w:val="000B5597"/>
    <w:rsid w:val="000C6D1B"/>
    <w:rsid w:val="000D0F12"/>
    <w:rsid w:val="000D21D2"/>
    <w:rsid w:val="000D30DA"/>
    <w:rsid w:val="000D4C06"/>
    <w:rsid w:val="00106E00"/>
    <w:rsid w:val="0013154B"/>
    <w:rsid w:val="00133868"/>
    <w:rsid w:val="0014222B"/>
    <w:rsid w:val="00173444"/>
    <w:rsid w:val="0019225C"/>
    <w:rsid w:val="0019304F"/>
    <w:rsid w:val="001C0D5E"/>
    <w:rsid w:val="001C68CE"/>
    <w:rsid w:val="001E7DBD"/>
    <w:rsid w:val="001F753A"/>
    <w:rsid w:val="00227336"/>
    <w:rsid w:val="00240F58"/>
    <w:rsid w:val="00261F22"/>
    <w:rsid w:val="00265D7B"/>
    <w:rsid w:val="002871F7"/>
    <w:rsid w:val="00290875"/>
    <w:rsid w:val="002909E9"/>
    <w:rsid w:val="002950AC"/>
    <w:rsid w:val="002A0489"/>
    <w:rsid w:val="002A2ED2"/>
    <w:rsid w:val="002A4A53"/>
    <w:rsid w:val="002A5D57"/>
    <w:rsid w:val="002B744C"/>
    <w:rsid w:val="002D2A26"/>
    <w:rsid w:val="002F19BC"/>
    <w:rsid w:val="002F71CB"/>
    <w:rsid w:val="002F7B89"/>
    <w:rsid w:val="00323DBA"/>
    <w:rsid w:val="0033680B"/>
    <w:rsid w:val="00337D33"/>
    <w:rsid w:val="00347BD5"/>
    <w:rsid w:val="00351139"/>
    <w:rsid w:val="00351AE6"/>
    <w:rsid w:val="0035350F"/>
    <w:rsid w:val="00355299"/>
    <w:rsid w:val="00363814"/>
    <w:rsid w:val="0036447D"/>
    <w:rsid w:val="00371D79"/>
    <w:rsid w:val="003851D9"/>
    <w:rsid w:val="003D0B2C"/>
    <w:rsid w:val="003D2637"/>
    <w:rsid w:val="003E5DBF"/>
    <w:rsid w:val="003F1E20"/>
    <w:rsid w:val="004133DB"/>
    <w:rsid w:val="00414493"/>
    <w:rsid w:val="00414964"/>
    <w:rsid w:val="00424D14"/>
    <w:rsid w:val="00430163"/>
    <w:rsid w:val="004306D2"/>
    <w:rsid w:val="0043097B"/>
    <w:rsid w:val="00436FF6"/>
    <w:rsid w:val="0043756F"/>
    <w:rsid w:val="0044631E"/>
    <w:rsid w:val="0046615C"/>
    <w:rsid w:val="00472096"/>
    <w:rsid w:val="004749DE"/>
    <w:rsid w:val="004851D6"/>
    <w:rsid w:val="004A1A63"/>
    <w:rsid w:val="004B1B79"/>
    <w:rsid w:val="004B47DD"/>
    <w:rsid w:val="004B50EA"/>
    <w:rsid w:val="004D4312"/>
    <w:rsid w:val="00501D3C"/>
    <w:rsid w:val="0050799F"/>
    <w:rsid w:val="0053233D"/>
    <w:rsid w:val="005746E3"/>
    <w:rsid w:val="00576503"/>
    <w:rsid w:val="005908DC"/>
    <w:rsid w:val="005A6B56"/>
    <w:rsid w:val="005C2762"/>
    <w:rsid w:val="005C3645"/>
    <w:rsid w:val="005E262C"/>
    <w:rsid w:val="005E6FD8"/>
    <w:rsid w:val="00616160"/>
    <w:rsid w:val="00626AFB"/>
    <w:rsid w:val="00627FCE"/>
    <w:rsid w:val="00641C94"/>
    <w:rsid w:val="006512C6"/>
    <w:rsid w:val="0065309A"/>
    <w:rsid w:val="006547E5"/>
    <w:rsid w:val="006760E5"/>
    <w:rsid w:val="00676F46"/>
    <w:rsid w:val="00677A42"/>
    <w:rsid w:val="00683C46"/>
    <w:rsid w:val="006855F4"/>
    <w:rsid w:val="006A5132"/>
    <w:rsid w:val="006A5E0C"/>
    <w:rsid w:val="006B153C"/>
    <w:rsid w:val="006D41CD"/>
    <w:rsid w:val="006D4FCE"/>
    <w:rsid w:val="006E1690"/>
    <w:rsid w:val="006E1D35"/>
    <w:rsid w:val="006E478D"/>
    <w:rsid w:val="006E5BA5"/>
    <w:rsid w:val="007025F4"/>
    <w:rsid w:val="0072201A"/>
    <w:rsid w:val="00724543"/>
    <w:rsid w:val="00730006"/>
    <w:rsid w:val="007431A0"/>
    <w:rsid w:val="00766B84"/>
    <w:rsid w:val="0076716C"/>
    <w:rsid w:val="00770E8C"/>
    <w:rsid w:val="00794E70"/>
    <w:rsid w:val="007A08D5"/>
    <w:rsid w:val="007B2D27"/>
    <w:rsid w:val="007C2B45"/>
    <w:rsid w:val="007C34DB"/>
    <w:rsid w:val="007D3FFF"/>
    <w:rsid w:val="00805A1E"/>
    <w:rsid w:val="00825E5A"/>
    <w:rsid w:val="008268D1"/>
    <w:rsid w:val="00827E14"/>
    <w:rsid w:val="00833384"/>
    <w:rsid w:val="00834C54"/>
    <w:rsid w:val="00844AC8"/>
    <w:rsid w:val="008477E5"/>
    <w:rsid w:val="008541E6"/>
    <w:rsid w:val="00860DE8"/>
    <w:rsid w:val="00864B48"/>
    <w:rsid w:val="00872C69"/>
    <w:rsid w:val="00876787"/>
    <w:rsid w:val="00885AD8"/>
    <w:rsid w:val="008960F6"/>
    <w:rsid w:val="008B1871"/>
    <w:rsid w:val="008F5488"/>
    <w:rsid w:val="008F7D7F"/>
    <w:rsid w:val="00910B4E"/>
    <w:rsid w:val="00912998"/>
    <w:rsid w:val="00914DC9"/>
    <w:rsid w:val="00921A87"/>
    <w:rsid w:val="00952C88"/>
    <w:rsid w:val="00955AA3"/>
    <w:rsid w:val="00980B59"/>
    <w:rsid w:val="00996602"/>
    <w:rsid w:val="009D11F6"/>
    <w:rsid w:val="00A14725"/>
    <w:rsid w:val="00A23540"/>
    <w:rsid w:val="00A338FB"/>
    <w:rsid w:val="00A37B8A"/>
    <w:rsid w:val="00A51CE9"/>
    <w:rsid w:val="00A57DD4"/>
    <w:rsid w:val="00A722CD"/>
    <w:rsid w:val="00A72F58"/>
    <w:rsid w:val="00A905E7"/>
    <w:rsid w:val="00A92B81"/>
    <w:rsid w:val="00A94CD6"/>
    <w:rsid w:val="00A96F92"/>
    <w:rsid w:val="00AA5F3A"/>
    <w:rsid w:val="00AD2414"/>
    <w:rsid w:val="00AE0D6C"/>
    <w:rsid w:val="00AE3E1A"/>
    <w:rsid w:val="00AF42E4"/>
    <w:rsid w:val="00B01101"/>
    <w:rsid w:val="00B36B58"/>
    <w:rsid w:val="00B37389"/>
    <w:rsid w:val="00B37EF1"/>
    <w:rsid w:val="00B40D89"/>
    <w:rsid w:val="00B5523B"/>
    <w:rsid w:val="00B6274C"/>
    <w:rsid w:val="00B71659"/>
    <w:rsid w:val="00B72656"/>
    <w:rsid w:val="00B85787"/>
    <w:rsid w:val="00BA4761"/>
    <w:rsid w:val="00BE7727"/>
    <w:rsid w:val="00C0477C"/>
    <w:rsid w:val="00C26414"/>
    <w:rsid w:val="00C52901"/>
    <w:rsid w:val="00C73B9F"/>
    <w:rsid w:val="00C745BF"/>
    <w:rsid w:val="00C75393"/>
    <w:rsid w:val="00C81958"/>
    <w:rsid w:val="00C83BED"/>
    <w:rsid w:val="00CA10B4"/>
    <w:rsid w:val="00CA6108"/>
    <w:rsid w:val="00CC7B9F"/>
    <w:rsid w:val="00CD7F31"/>
    <w:rsid w:val="00CE1601"/>
    <w:rsid w:val="00CE2E96"/>
    <w:rsid w:val="00CF1F7F"/>
    <w:rsid w:val="00D05E57"/>
    <w:rsid w:val="00D06C67"/>
    <w:rsid w:val="00D44638"/>
    <w:rsid w:val="00D5070E"/>
    <w:rsid w:val="00D56599"/>
    <w:rsid w:val="00D84378"/>
    <w:rsid w:val="00DA084C"/>
    <w:rsid w:val="00DD12C3"/>
    <w:rsid w:val="00DD7296"/>
    <w:rsid w:val="00DE3B45"/>
    <w:rsid w:val="00DE46A7"/>
    <w:rsid w:val="00DF2E3F"/>
    <w:rsid w:val="00E2427B"/>
    <w:rsid w:val="00E400EE"/>
    <w:rsid w:val="00E51E51"/>
    <w:rsid w:val="00E559B4"/>
    <w:rsid w:val="00E56080"/>
    <w:rsid w:val="00E5748E"/>
    <w:rsid w:val="00E84CC2"/>
    <w:rsid w:val="00E937E7"/>
    <w:rsid w:val="00E942B5"/>
    <w:rsid w:val="00EA390B"/>
    <w:rsid w:val="00EE335D"/>
    <w:rsid w:val="00EF0F5C"/>
    <w:rsid w:val="00EF336F"/>
    <w:rsid w:val="00F0517D"/>
    <w:rsid w:val="00F07598"/>
    <w:rsid w:val="00F27B19"/>
    <w:rsid w:val="00F32433"/>
    <w:rsid w:val="00F41609"/>
    <w:rsid w:val="00FF5C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94A32"/>
  <w15:docId w15:val="{71827EB6-23C8-4540-A3FA-1E400BFB3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F5488"/>
  </w:style>
  <w:style w:type="paragraph" w:styleId="2">
    <w:name w:val="heading 2"/>
    <w:basedOn w:val="a"/>
    <w:next w:val="a"/>
    <w:link w:val="20"/>
    <w:uiPriority w:val="9"/>
    <w:semiHidden/>
    <w:unhideWhenUsed/>
    <w:qFormat/>
    <w:rsid w:val="008F5488"/>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9"/>
    <w:semiHidden/>
    <w:unhideWhenUsed/>
    <w:qFormat/>
    <w:rsid w:val="00F4160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qFormat/>
    <w:rsid w:val="008F5488"/>
    <w:pPr>
      <w:keepNext/>
      <w:widowControl w:val="0"/>
      <w:spacing w:after="0" w:line="240" w:lineRule="auto"/>
      <w:outlineLvl w:val="3"/>
    </w:pPr>
    <w:rPr>
      <w:rFonts w:ascii="Times New Roman" w:eastAsia="Times New Roman" w:hAnsi="Times New Roman" w:cs="Times New Roman"/>
      <w:b/>
      <w:bCs/>
      <w:sz w:val="2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8F5488"/>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8F5488"/>
    <w:rPr>
      <w:rFonts w:ascii="Times New Roman" w:eastAsia="Times New Roman" w:hAnsi="Times New Roman" w:cs="Times New Roman"/>
      <w:b/>
      <w:bCs/>
      <w:sz w:val="20"/>
      <w:szCs w:val="24"/>
      <w:lang w:eastAsia="ru-RU"/>
    </w:rPr>
  </w:style>
  <w:style w:type="table" w:customStyle="1" w:styleId="31">
    <w:name w:val="Сетка таблицы3"/>
    <w:basedOn w:val="a1"/>
    <w:next w:val="a3"/>
    <w:rsid w:val="008F54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8F5488"/>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5">
    <w:name w:val="Абзац списка Знак"/>
    <w:basedOn w:val="a0"/>
    <w:link w:val="a4"/>
    <w:uiPriority w:val="34"/>
    <w:qFormat/>
    <w:locked/>
    <w:rsid w:val="008F5488"/>
    <w:rPr>
      <w:rFonts w:ascii="Times New Roman" w:eastAsia="Times New Roman" w:hAnsi="Times New Roman" w:cs="Times New Roman"/>
      <w:sz w:val="24"/>
      <w:szCs w:val="24"/>
      <w:lang w:eastAsia="ru-RU"/>
    </w:rPr>
  </w:style>
  <w:style w:type="table" w:customStyle="1" w:styleId="6">
    <w:name w:val="Сетка таблицы6"/>
    <w:basedOn w:val="a1"/>
    <w:next w:val="a3"/>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9">
    <w:name w:val="Font Style49"/>
    <w:basedOn w:val="a0"/>
    <w:uiPriority w:val="99"/>
    <w:rsid w:val="008F5488"/>
    <w:rPr>
      <w:rFonts w:ascii="Times New Roman" w:hAnsi="Times New Roman" w:cs="Times New Roman"/>
      <w:sz w:val="40"/>
      <w:szCs w:val="40"/>
    </w:rPr>
  </w:style>
  <w:style w:type="character" w:customStyle="1" w:styleId="a6">
    <w:name w:val="Текст выноски Знак"/>
    <w:basedOn w:val="a0"/>
    <w:link w:val="a7"/>
    <w:uiPriority w:val="99"/>
    <w:semiHidden/>
    <w:rsid w:val="008F5488"/>
    <w:rPr>
      <w:rFonts w:ascii="Tahoma" w:hAnsi="Tahoma" w:cs="Tahoma"/>
      <w:sz w:val="16"/>
      <w:szCs w:val="16"/>
    </w:rPr>
  </w:style>
  <w:style w:type="paragraph" w:styleId="a7">
    <w:name w:val="Balloon Text"/>
    <w:basedOn w:val="a"/>
    <w:link w:val="a6"/>
    <w:uiPriority w:val="99"/>
    <w:semiHidden/>
    <w:unhideWhenUsed/>
    <w:rsid w:val="008F5488"/>
    <w:pPr>
      <w:spacing w:after="0" w:line="240" w:lineRule="auto"/>
    </w:pPr>
    <w:rPr>
      <w:rFonts w:ascii="Tahoma" w:hAnsi="Tahoma" w:cs="Tahoma"/>
      <w:sz w:val="16"/>
      <w:szCs w:val="16"/>
    </w:rPr>
  </w:style>
  <w:style w:type="paragraph" w:styleId="a8">
    <w:name w:val="header"/>
    <w:basedOn w:val="a"/>
    <w:link w:val="a9"/>
    <w:uiPriority w:val="99"/>
    <w:unhideWhenUsed/>
    <w:rsid w:val="008F548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F5488"/>
  </w:style>
  <w:style w:type="paragraph" w:styleId="aa">
    <w:name w:val="footer"/>
    <w:basedOn w:val="a"/>
    <w:link w:val="ab"/>
    <w:uiPriority w:val="99"/>
    <w:unhideWhenUsed/>
    <w:rsid w:val="008F548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F5488"/>
  </w:style>
  <w:style w:type="character" w:customStyle="1" w:styleId="FontStyle18">
    <w:name w:val="Font Style18"/>
    <w:basedOn w:val="a0"/>
    <w:uiPriority w:val="99"/>
    <w:rsid w:val="008F5488"/>
    <w:rPr>
      <w:rFonts w:ascii="Times New Roman" w:hAnsi="Times New Roman" w:cs="Times New Roman"/>
      <w:sz w:val="22"/>
      <w:szCs w:val="22"/>
    </w:rPr>
  </w:style>
  <w:style w:type="paragraph" w:styleId="ac">
    <w:name w:val="Title"/>
    <w:basedOn w:val="a"/>
    <w:link w:val="ad"/>
    <w:qFormat/>
    <w:rsid w:val="008F5488"/>
    <w:pPr>
      <w:keepNext/>
      <w:spacing w:after="0" w:line="240" w:lineRule="auto"/>
      <w:jc w:val="center"/>
    </w:pPr>
    <w:rPr>
      <w:rFonts w:ascii="Courier New" w:eastAsia="Times New Roman" w:hAnsi="Courier New" w:cs="Courier New"/>
      <w:b/>
      <w:bCs/>
      <w:sz w:val="28"/>
      <w:szCs w:val="28"/>
      <w:lang w:eastAsia="ru-RU"/>
    </w:rPr>
  </w:style>
  <w:style w:type="character" w:customStyle="1" w:styleId="ad">
    <w:name w:val="Заголовок Знак"/>
    <w:basedOn w:val="a0"/>
    <w:link w:val="ac"/>
    <w:rsid w:val="008F5488"/>
    <w:rPr>
      <w:rFonts w:ascii="Courier New" w:eastAsia="Times New Roman" w:hAnsi="Courier New" w:cs="Courier New"/>
      <w:b/>
      <w:bCs/>
      <w:sz w:val="28"/>
      <w:szCs w:val="28"/>
      <w:lang w:eastAsia="ru-RU"/>
    </w:rPr>
  </w:style>
  <w:style w:type="paragraph" w:customStyle="1" w:styleId="21">
    <w:name w:val="Заголовок №2"/>
    <w:basedOn w:val="a"/>
    <w:link w:val="22"/>
    <w:autoRedefine/>
    <w:qFormat/>
    <w:rsid w:val="009D11F6"/>
    <w:pPr>
      <w:keepNext/>
      <w:keepLines/>
      <w:tabs>
        <w:tab w:val="left" w:pos="0"/>
      </w:tabs>
      <w:autoSpaceDE w:val="0"/>
      <w:autoSpaceDN w:val="0"/>
      <w:adjustRightInd w:val="0"/>
      <w:spacing w:after="0"/>
      <w:ind w:firstLine="709"/>
      <w:contextualSpacing/>
      <w:jc w:val="both"/>
      <w:outlineLvl w:val="1"/>
    </w:pPr>
    <w:rPr>
      <w:rFonts w:ascii="Times New Roman" w:eastAsia="Times New Roman" w:hAnsi="Times New Roman" w:cs="Times New Roman"/>
      <w:color w:val="000000"/>
      <w:sz w:val="28"/>
      <w:szCs w:val="28"/>
      <w:lang w:bidi="en-US"/>
    </w:rPr>
  </w:style>
  <w:style w:type="character" w:customStyle="1" w:styleId="22">
    <w:name w:val="Заголовок №2 Знак"/>
    <w:basedOn w:val="a0"/>
    <w:link w:val="21"/>
    <w:rsid w:val="009D11F6"/>
    <w:rPr>
      <w:rFonts w:ascii="Times New Roman" w:eastAsia="Times New Roman" w:hAnsi="Times New Roman" w:cs="Times New Roman"/>
      <w:color w:val="000000"/>
      <w:sz w:val="28"/>
      <w:szCs w:val="28"/>
      <w:lang w:bidi="en-US"/>
    </w:rPr>
  </w:style>
  <w:style w:type="character" w:customStyle="1" w:styleId="ae">
    <w:name w:val="Основной текст + Курсив"/>
    <w:basedOn w:val="a0"/>
    <w:rsid w:val="008F5488"/>
    <w:rPr>
      <w:rFonts w:ascii="Times New Roman" w:eastAsia="Times New Roman" w:hAnsi="Times New Roman" w:cs="Times New Roman"/>
      <w:i/>
      <w:iCs/>
      <w:color w:val="000000"/>
      <w:spacing w:val="0"/>
      <w:w w:val="100"/>
      <w:position w:val="0"/>
      <w:sz w:val="20"/>
      <w:szCs w:val="20"/>
      <w:shd w:val="clear" w:color="auto" w:fill="FFFFFF"/>
      <w:lang w:val="ru-RU"/>
    </w:rPr>
  </w:style>
  <w:style w:type="character" w:customStyle="1" w:styleId="2Candara13pt">
    <w:name w:val="Заголовок №2 + Candara;13 pt;Курсив"/>
    <w:rsid w:val="008F5488"/>
    <w:rPr>
      <w:rFonts w:ascii="Candara" w:eastAsia="Candara" w:hAnsi="Candara" w:cs="Candara"/>
      <w:b/>
      <w:bCs/>
      <w:i/>
      <w:iCs/>
      <w:color w:val="000000"/>
      <w:spacing w:val="0"/>
      <w:w w:val="100"/>
      <w:position w:val="0"/>
      <w:sz w:val="26"/>
      <w:szCs w:val="26"/>
      <w:shd w:val="clear" w:color="auto" w:fill="FFFFFF"/>
      <w:lang w:val="ru-RU"/>
    </w:rPr>
  </w:style>
  <w:style w:type="paragraph" w:customStyle="1" w:styleId="23">
    <w:name w:val="Основной текст2"/>
    <w:basedOn w:val="a"/>
    <w:link w:val="af"/>
    <w:rsid w:val="008F5488"/>
    <w:pPr>
      <w:widowControl w:val="0"/>
      <w:shd w:val="clear" w:color="auto" w:fill="FFFFFF"/>
      <w:spacing w:after="0" w:line="226" w:lineRule="exact"/>
      <w:jc w:val="both"/>
    </w:pPr>
    <w:rPr>
      <w:rFonts w:ascii="Times New Roman" w:eastAsia="Times New Roman" w:hAnsi="Times New Roman" w:cs="Times New Roman"/>
      <w:color w:val="000000"/>
      <w:sz w:val="20"/>
      <w:szCs w:val="20"/>
      <w:lang w:eastAsia="ru-RU"/>
    </w:rPr>
  </w:style>
  <w:style w:type="character" w:customStyle="1" w:styleId="af">
    <w:name w:val="Основной текст_"/>
    <w:link w:val="23"/>
    <w:rsid w:val="008F5488"/>
    <w:rPr>
      <w:rFonts w:ascii="Times New Roman" w:eastAsia="Times New Roman" w:hAnsi="Times New Roman" w:cs="Times New Roman"/>
      <w:color w:val="000000"/>
      <w:sz w:val="20"/>
      <w:szCs w:val="20"/>
      <w:shd w:val="clear" w:color="auto" w:fill="FFFFFF"/>
      <w:lang w:eastAsia="ru-RU"/>
    </w:rPr>
  </w:style>
  <w:style w:type="character" w:customStyle="1" w:styleId="75pt">
    <w:name w:val="Основной текст + 7;5 pt"/>
    <w:rsid w:val="008F5488"/>
    <w:rPr>
      <w:rFonts w:ascii="Times New Roman" w:eastAsia="Times New Roman" w:hAnsi="Times New Roman" w:cs="Times New Roman"/>
      <w:b/>
      <w:bCs/>
      <w:color w:val="000000"/>
      <w:spacing w:val="0"/>
      <w:w w:val="100"/>
      <w:position w:val="0"/>
      <w:sz w:val="15"/>
      <w:szCs w:val="15"/>
      <w:shd w:val="clear" w:color="auto" w:fill="FFFFFF"/>
      <w:lang w:val="ru-RU"/>
    </w:rPr>
  </w:style>
  <w:style w:type="character" w:customStyle="1" w:styleId="75pt0">
    <w:name w:val="Основной текст + 7;5 pt;Курсив"/>
    <w:rsid w:val="008F5488"/>
    <w:rPr>
      <w:rFonts w:ascii="Times New Roman" w:eastAsia="Times New Roman" w:hAnsi="Times New Roman" w:cs="Times New Roman"/>
      <w:b/>
      <w:bCs/>
      <w:i/>
      <w:iCs/>
      <w:color w:val="000000"/>
      <w:spacing w:val="0"/>
      <w:w w:val="100"/>
      <w:position w:val="0"/>
      <w:sz w:val="15"/>
      <w:szCs w:val="15"/>
      <w:shd w:val="clear" w:color="auto" w:fill="FFFFFF"/>
      <w:lang w:val="ru-RU"/>
    </w:rPr>
  </w:style>
  <w:style w:type="character" w:customStyle="1" w:styleId="apple-converted-space">
    <w:name w:val="apple-converted-space"/>
    <w:basedOn w:val="a0"/>
    <w:rsid w:val="008F5488"/>
  </w:style>
  <w:style w:type="paragraph" w:styleId="af0">
    <w:name w:val="Normal (Web)"/>
    <w:basedOn w:val="a"/>
    <w:uiPriority w:val="99"/>
    <w:unhideWhenUsed/>
    <w:rsid w:val="008F54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Strong"/>
    <w:basedOn w:val="a0"/>
    <w:uiPriority w:val="22"/>
    <w:qFormat/>
    <w:rsid w:val="008F5488"/>
    <w:rPr>
      <w:b/>
      <w:bCs/>
    </w:rPr>
  </w:style>
  <w:style w:type="character" w:styleId="af2">
    <w:name w:val="Emphasis"/>
    <w:basedOn w:val="a0"/>
    <w:uiPriority w:val="20"/>
    <w:qFormat/>
    <w:rsid w:val="008F5488"/>
    <w:rPr>
      <w:i/>
      <w:iCs/>
    </w:rPr>
  </w:style>
  <w:style w:type="character" w:customStyle="1" w:styleId="grame">
    <w:name w:val="grame"/>
    <w:basedOn w:val="a0"/>
    <w:rsid w:val="008F5488"/>
  </w:style>
  <w:style w:type="paragraph" w:styleId="af3">
    <w:name w:val="Body Text Indent"/>
    <w:aliases w:val="текст,Основной текст 1"/>
    <w:basedOn w:val="a"/>
    <w:link w:val="af4"/>
    <w:rsid w:val="008F5488"/>
    <w:pPr>
      <w:spacing w:after="0" w:line="240" w:lineRule="auto"/>
      <w:ind w:firstLine="1134"/>
      <w:jc w:val="both"/>
    </w:pPr>
    <w:rPr>
      <w:rFonts w:ascii="Times New Roman" w:eastAsia="Times New Roman" w:hAnsi="Times New Roman" w:cs="Times New Roman"/>
      <w:sz w:val="24"/>
      <w:szCs w:val="20"/>
      <w:lang w:eastAsia="ru-RU"/>
    </w:rPr>
  </w:style>
  <w:style w:type="character" w:customStyle="1" w:styleId="af4">
    <w:name w:val="Основной текст с отступом Знак"/>
    <w:aliases w:val="текст Знак,Основной текст 1 Знак"/>
    <w:basedOn w:val="a0"/>
    <w:link w:val="af3"/>
    <w:rsid w:val="008F5488"/>
    <w:rPr>
      <w:rFonts w:ascii="Times New Roman" w:eastAsia="Times New Roman" w:hAnsi="Times New Roman" w:cs="Times New Roman"/>
      <w:sz w:val="24"/>
      <w:szCs w:val="20"/>
      <w:lang w:eastAsia="ru-RU"/>
    </w:rPr>
  </w:style>
  <w:style w:type="character" w:styleId="af5">
    <w:name w:val="Hyperlink"/>
    <w:uiPriority w:val="99"/>
    <w:unhideWhenUsed/>
    <w:rsid w:val="008F5488"/>
    <w:rPr>
      <w:color w:val="0563C1"/>
      <w:u w:val="single"/>
    </w:rPr>
  </w:style>
  <w:style w:type="character" w:customStyle="1" w:styleId="FontStyle37">
    <w:name w:val="Font Style37"/>
    <w:uiPriority w:val="99"/>
    <w:rsid w:val="008F5488"/>
    <w:rPr>
      <w:rFonts w:ascii="Times New Roman" w:hAnsi="Times New Roman" w:cs="Times New Roman"/>
      <w:sz w:val="18"/>
      <w:szCs w:val="18"/>
    </w:rPr>
  </w:style>
  <w:style w:type="paragraph" w:customStyle="1" w:styleId="Web">
    <w:name w:val="Обычный (Web)"/>
    <w:basedOn w:val="a"/>
    <w:uiPriority w:val="99"/>
    <w:semiHidden/>
    <w:rsid w:val="008F5488"/>
    <w:pPr>
      <w:widowControl w:val="0"/>
      <w:suppressAutoHyphens/>
      <w:spacing w:after="0" w:line="360" w:lineRule="atLeast"/>
      <w:jc w:val="both"/>
    </w:pPr>
    <w:rPr>
      <w:rFonts w:ascii="Times New Roman" w:eastAsia="Times New Roman" w:hAnsi="Times New Roman" w:cs="Times New Roman"/>
      <w:sz w:val="24"/>
      <w:szCs w:val="24"/>
      <w:lang w:eastAsia="ar-SA"/>
    </w:rPr>
  </w:style>
  <w:style w:type="paragraph" w:customStyle="1" w:styleId="Style2">
    <w:name w:val="Style2"/>
    <w:basedOn w:val="a"/>
    <w:uiPriority w:val="99"/>
    <w:rsid w:val="008F5488"/>
    <w:pPr>
      <w:widowControl w:val="0"/>
      <w:autoSpaceDE w:val="0"/>
      <w:autoSpaceDN w:val="0"/>
      <w:adjustRightInd w:val="0"/>
      <w:spacing w:after="0" w:line="336" w:lineRule="exact"/>
    </w:pPr>
    <w:rPr>
      <w:rFonts w:ascii="Times New Roman" w:eastAsia="Times New Roman" w:hAnsi="Times New Roman" w:cs="Times New Roman"/>
      <w:sz w:val="24"/>
      <w:szCs w:val="24"/>
      <w:lang w:eastAsia="ru-RU"/>
    </w:rPr>
  </w:style>
  <w:style w:type="character" w:customStyle="1" w:styleId="FontStyle35">
    <w:name w:val="Font Style35"/>
    <w:uiPriority w:val="99"/>
    <w:rsid w:val="008F5488"/>
    <w:rPr>
      <w:rFonts w:ascii="Arial Unicode MS" w:eastAsia="Arial Unicode MS" w:cs="Arial Unicode MS"/>
      <w:b/>
      <w:bCs/>
      <w:spacing w:val="-10"/>
      <w:sz w:val="24"/>
      <w:szCs w:val="24"/>
    </w:rPr>
  </w:style>
  <w:style w:type="paragraph" w:customStyle="1" w:styleId="Style5">
    <w:name w:val="Style5"/>
    <w:basedOn w:val="a"/>
    <w:uiPriority w:val="99"/>
    <w:rsid w:val="008F5488"/>
    <w:pPr>
      <w:widowControl w:val="0"/>
      <w:autoSpaceDE w:val="0"/>
      <w:autoSpaceDN w:val="0"/>
      <w:adjustRightInd w:val="0"/>
      <w:spacing w:after="0" w:line="240" w:lineRule="auto"/>
    </w:pPr>
    <w:rPr>
      <w:rFonts w:ascii="Franklin Gothic Heavy" w:eastAsia="Times New Roman" w:hAnsi="Franklin Gothic Heavy" w:cs="Times New Roman"/>
      <w:sz w:val="24"/>
      <w:szCs w:val="24"/>
      <w:lang w:eastAsia="ru-RU"/>
    </w:rPr>
  </w:style>
  <w:style w:type="character" w:customStyle="1" w:styleId="FontStyle47">
    <w:name w:val="Font Style47"/>
    <w:uiPriority w:val="99"/>
    <w:rsid w:val="008F5488"/>
    <w:rPr>
      <w:rFonts w:ascii="Arial Unicode MS" w:eastAsia="Arial Unicode MS" w:cs="Arial Unicode MS"/>
      <w:b/>
      <w:bCs/>
      <w:sz w:val="14"/>
      <w:szCs w:val="14"/>
    </w:rPr>
  </w:style>
  <w:style w:type="character" w:customStyle="1" w:styleId="FontStyle45">
    <w:name w:val="Font Style45"/>
    <w:uiPriority w:val="99"/>
    <w:rsid w:val="008F5488"/>
    <w:rPr>
      <w:rFonts w:ascii="Times New Roman" w:hAnsi="Times New Roman" w:cs="Times New Roman"/>
      <w:b/>
      <w:bCs/>
      <w:sz w:val="20"/>
      <w:szCs w:val="20"/>
    </w:rPr>
  </w:style>
  <w:style w:type="paragraph" w:customStyle="1" w:styleId="Style6">
    <w:name w:val="Style6"/>
    <w:basedOn w:val="a"/>
    <w:uiPriority w:val="99"/>
    <w:rsid w:val="008F5488"/>
    <w:pPr>
      <w:widowControl w:val="0"/>
      <w:autoSpaceDE w:val="0"/>
      <w:autoSpaceDN w:val="0"/>
      <w:adjustRightInd w:val="0"/>
      <w:spacing w:after="0" w:line="235" w:lineRule="exact"/>
      <w:ind w:firstLine="250"/>
      <w:jc w:val="both"/>
    </w:pPr>
    <w:rPr>
      <w:rFonts w:ascii="Times New Roman" w:eastAsia="Times New Roman" w:hAnsi="Times New Roman" w:cs="Times New Roman"/>
      <w:sz w:val="24"/>
      <w:szCs w:val="24"/>
      <w:lang w:eastAsia="ru-RU"/>
    </w:rPr>
  </w:style>
  <w:style w:type="character" w:customStyle="1" w:styleId="FontStyle39">
    <w:name w:val="Font Style39"/>
    <w:uiPriority w:val="99"/>
    <w:rsid w:val="008F5488"/>
    <w:rPr>
      <w:rFonts w:ascii="Times New Roman" w:hAnsi="Times New Roman" w:cs="Times New Roman"/>
      <w:i/>
      <w:iCs/>
      <w:sz w:val="20"/>
      <w:szCs w:val="20"/>
    </w:rPr>
  </w:style>
  <w:style w:type="character" w:customStyle="1" w:styleId="FontStyle52">
    <w:name w:val="Font Style52"/>
    <w:uiPriority w:val="99"/>
    <w:rsid w:val="008F5488"/>
    <w:rPr>
      <w:rFonts w:ascii="Times New Roman" w:hAnsi="Times New Roman" w:cs="Times New Roman"/>
      <w:b/>
      <w:bCs/>
      <w:spacing w:val="20"/>
      <w:sz w:val="14"/>
      <w:szCs w:val="14"/>
    </w:rPr>
  </w:style>
  <w:style w:type="paragraph" w:customStyle="1" w:styleId="Style4">
    <w:name w:val="Style4"/>
    <w:basedOn w:val="a"/>
    <w:uiPriority w:val="99"/>
    <w:rsid w:val="008F5488"/>
    <w:pPr>
      <w:widowControl w:val="0"/>
      <w:autoSpaceDE w:val="0"/>
      <w:autoSpaceDN w:val="0"/>
      <w:adjustRightInd w:val="0"/>
      <w:spacing w:after="0" w:line="265" w:lineRule="exact"/>
      <w:ind w:firstLine="667"/>
    </w:pPr>
    <w:rPr>
      <w:rFonts w:ascii="Times New Roman" w:eastAsia="Times New Roman" w:hAnsi="Times New Roman" w:cs="Times New Roman"/>
      <w:sz w:val="24"/>
      <w:szCs w:val="24"/>
      <w:lang w:eastAsia="ru-RU"/>
    </w:rPr>
  </w:style>
  <w:style w:type="character" w:customStyle="1" w:styleId="FontStyle51">
    <w:name w:val="Font Style51"/>
    <w:uiPriority w:val="99"/>
    <w:rsid w:val="008F5488"/>
    <w:rPr>
      <w:rFonts w:ascii="Arial Unicode MS" w:eastAsia="Arial Unicode MS" w:cs="Arial Unicode MS"/>
      <w:b/>
      <w:bCs/>
      <w:sz w:val="14"/>
      <w:szCs w:val="14"/>
    </w:rPr>
  </w:style>
  <w:style w:type="paragraph" w:customStyle="1" w:styleId="Style12">
    <w:name w:val="Style12"/>
    <w:basedOn w:val="a"/>
    <w:uiPriority w:val="99"/>
    <w:rsid w:val="008F5488"/>
    <w:pPr>
      <w:widowControl w:val="0"/>
      <w:autoSpaceDE w:val="0"/>
      <w:autoSpaceDN w:val="0"/>
      <w:adjustRightInd w:val="0"/>
      <w:spacing w:after="0" w:line="221" w:lineRule="exact"/>
      <w:ind w:hanging="1757"/>
    </w:pPr>
    <w:rPr>
      <w:rFonts w:ascii="Cambria" w:eastAsia="Times New Roman" w:hAnsi="Cambria" w:cs="Times New Roman"/>
      <w:sz w:val="24"/>
      <w:szCs w:val="24"/>
      <w:lang w:eastAsia="ru-RU"/>
    </w:rPr>
  </w:style>
  <w:style w:type="character" w:customStyle="1" w:styleId="FontStyle56">
    <w:name w:val="Font Style56"/>
    <w:uiPriority w:val="99"/>
    <w:rsid w:val="008F5488"/>
    <w:rPr>
      <w:rFonts w:ascii="Cambria" w:hAnsi="Cambria" w:cs="Cambria"/>
      <w:b/>
      <w:bCs/>
      <w:sz w:val="16"/>
      <w:szCs w:val="16"/>
    </w:rPr>
  </w:style>
  <w:style w:type="character" w:customStyle="1" w:styleId="FontStyle24">
    <w:name w:val="Font Style24"/>
    <w:uiPriority w:val="99"/>
    <w:rsid w:val="008F5488"/>
    <w:rPr>
      <w:rFonts w:ascii="Arial Narrow" w:hAnsi="Arial Narrow" w:cs="Arial Narrow"/>
      <w:b/>
      <w:bCs/>
      <w:sz w:val="26"/>
      <w:szCs w:val="26"/>
    </w:rPr>
  </w:style>
  <w:style w:type="paragraph" w:customStyle="1" w:styleId="Style14">
    <w:name w:val="Style14"/>
    <w:basedOn w:val="a"/>
    <w:uiPriority w:val="99"/>
    <w:rsid w:val="008F5488"/>
    <w:pPr>
      <w:widowControl w:val="0"/>
      <w:autoSpaceDE w:val="0"/>
      <w:autoSpaceDN w:val="0"/>
      <w:adjustRightInd w:val="0"/>
      <w:spacing w:after="0" w:line="259" w:lineRule="exact"/>
      <w:ind w:hanging="235"/>
      <w:jc w:val="both"/>
    </w:pPr>
    <w:rPr>
      <w:rFonts w:ascii="Arial" w:eastAsia="Times New Roman" w:hAnsi="Arial" w:cs="Arial"/>
      <w:sz w:val="24"/>
      <w:szCs w:val="24"/>
      <w:lang w:eastAsia="ru-RU"/>
    </w:rPr>
  </w:style>
  <w:style w:type="character" w:customStyle="1" w:styleId="1">
    <w:name w:val="Основной текст1"/>
    <w:basedOn w:val="af"/>
    <w:rsid w:val="008F5488"/>
    <w:rPr>
      <w:rFonts w:ascii="Times New Roman" w:eastAsia="Times New Roman" w:hAnsi="Times New Roman" w:cs="Times New Roman"/>
      <w:b/>
      <w:bCs/>
      <w:color w:val="000000"/>
      <w:spacing w:val="0"/>
      <w:w w:val="100"/>
      <w:position w:val="0"/>
      <w:sz w:val="18"/>
      <w:szCs w:val="18"/>
      <w:shd w:val="clear" w:color="auto" w:fill="FFFFFF"/>
      <w:lang w:val="ru-RU" w:eastAsia="ru-RU"/>
    </w:rPr>
  </w:style>
  <w:style w:type="character" w:customStyle="1" w:styleId="32">
    <w:name w:val="Заголовок №3_"/>
    <w:basedOn w:val="a0"/>
    <w:link w:val="33"/>
    <w:rsid w:val="008F5488"/>
    <w:rPr>
      <w:rFonts w:ascii="Microsoft Sans Serif" w:eastAsia="Microsoft Sans Serif" w:hAnsi="Microsoft Sans Serif" w:cs="Microsoft Sans Serif"/>
      <w:sz w:val="19"/>
      <w:szCs w:val="19"/>
      <w:shd w:val="clear" w:color="auto" w:fill="FFFFFF"/>
    </w:rPr>
  </w:style>
  <w:style w:type="paragraph" w:customStyle="1" w:styleId="33">
    <w:name w:val="Заголовок №3"/>
    <w:basedOn w:val="a"/>
    <w:link w:val="32"/>
    <w:rsid w:val="008F5488"/>
    <w:pPr>
      <w:widowControl w:val="0"/>
      <w:shd w:val="clear" w:color="auto" w:fill="FFFFFF"/>
      <w:spacing w:before="120" w:after="120" w:line="0" w:lineRule="atLeast"/>
      <w:jc w:val="both"/>
      <w:outlineLvl w:val="2"/>
    </w:pPr>
    <w:rPr>
      <w:rFonts w:ascii="Microsoft Sans Serif" w:eastAsia="Microsoft Sans Serif" w:hAnsi="Microsoft Sans Serif" w:cs="Microsoft Sans Serif"/>
      <w:sz w:val="19"/>
      <w:szCs w:val="19"/>
    </w:rPr>
  </w:style>
  <w:style w:type="paragraph" w:customStyle="1" w:styleId="Standard">
    <w:name w:val="Standard"/>
    <w:rsid w:val="008F5488"/>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af6">
    <w:name w:val="Маркированный."/>
    <w:basedOn w:val="a"/>
    <w:rsid w:val="008F5488"/>
    <w:pPr>
      <w:spacing w:after="0" w:line="240" w:lineRule="auto"/>
      <w:ind w:left="960" w:hanging="360"/>
    </w:pPr>
    <w:rPr>
      <w:rFonts w:ascii="Times New Roman" w:eastAsia="Calibri" w:hAnsi="Times New Roman" w:cs="Times New Roman"/>
      <w:sz w:val="24"/>
    </w:rPr>
  </w:style>
  <w:style w:type="character" w:customStyle="1" w:styleId="24">
    <w:name w:val="Основной текст (2)_"/>
    <w:basedOn w:val="a0"/>
    <w:link w:val="25"/>
    <w:locked/>
    <w:rsid w:val="008F5488"/>
    <w:rPr>
      <w:rFonts w:eastAsia="Times New Roman" w:cs="Times New Roman"/>
      <w:sz w:val="26"/>
      <w:szCs w:val="26"/>
      <w:shd w:val="clear" w:color="auto" w:fill="FFFFFF"/>
    </w:rPr>
  </w:style>
  <w:style w:type="paragraph" w:customStyle="1" w:styleId="25">
    <w:name w:val="Основной текст (2)"/>
    <w:basedOn w:val="a"/>
    <w:link w:val="24"/>
    <w:rsid w:val="008F5488"/>
    <w:pPr>
      <w:widowControl w:val="0"/>
      <w:shd w:val="clear" w:color="auto" w:fill="FFFFFF"/>
      <w:spacing w:after="0" w:line="475" w:lineRule="exact"/>
      <w:jc w:val="both"/>
    </w:pPr>
    <w:rPr>
      <w:rFonts w:eastAsia="Times New Roman" w:cs="Times New Roman"/>
      <w:sz w:val="26"/>
      <w:szCs w:val="26"/>
    </w:rPr>
  </w:style>
  <w:style w:type="character" w:customStyle="1" w:styleId="FontStyle101">
    <w:name w:val="Font Style101"/>
    <w:basedOn w:val="a0"/>
    <w:uiPriority w:val="99"/>
    <w:rsid w:val="00766B84"/>
    <w:rPr>
      <w:rFonts w:ascii="Century Schoolbook" w:hAnsi="Century Schoolbook" w:cs="Century Schoolbook"/>
      <w:sz w:val="16"/>
      <w:szCs w:val="16"/>
    </w:rPr>
  </w:style>
  <w:style w:type="paragraph" w:customStyle="1" w:styleId="Style7">
    <w:name w:val="Style7"/>
    <w:basedOn w:val="a"/>
    <w:uiPriority w:val="99"/>
    <w:rsid w:val="00371D79"/>
    <w:pPr>
      <w:widowControl w:val="0"/>
      <w:autoSpaceDE w:val="0"/>
      <w:autoSpaceDN w:val="0"/>
      <w:adjustRightInd w:val="0"/>
      <w:spacing w:after="0" w:line="241" w:lineRule="exact"/>
      <w:ind w:firstLine="230"/>
      <w:jc w:val="both"/>
    </w:pPr>
    <w:rPr>
      <w:rFonts w:ascii="Microsoft Sans Serif" w:eastAsia="Times New Roman" w:hAnsi="Microsoft Sans Serif" w:cs="Microsoft Sans Serif"/>
      <w:sz w:val="24"/>
      <w:szCs w:val="24"/>
      <w:lang w:eastAsia="ru-RU"/>
    </w:rPr>
  </w:style>
  <w:style w:type="character" w:customStyle="1" w:styleId="FontStyle40">
    <w:name w:val="Font Style40"/>
    <w:uiPriority w:val="99"/>
    <w:rsid w:val="00371D79"/>
    <w:rPr>
      <w:rFonts w:ascii="Times New Roman" w:hAnsi="Times New Roman" w:cs="Times New Roman"/>
      <w:sz w:val="20"/>
      <w:szCs w:val="20"/>
    </w:rPr>
  </w:style>
  <w:style w:type="paragraph" w:customStyle="1" w:styleId="Style3">
    <w:name w:val="Style3"/>
    <w:basedOn w:val="a"/>
    <w:uiPriority w:val="99"/>
    <w:rsid w:val="004B50EA"/>
    <w:pPr>
      <w:widowControl w:val="0"/>
      <w:autoSpaceDE w:val="0"/>
      <w:autoSpaceDN w:val="0"/>
      <w:adjustRightInd w:val="0"/>
      <w:spacing w:after="0" w:line="221" w:lineRule="exact"/>
      <w:ind w:hanging="302"/>
    </w:pPr>
    <w:rPr>
      <w:rFonts w:ascii="Microsoft Sans Serif" w:eastAsia="Times New Roman" w:hAnsi="Microsoft Sans Serif" w:cs="Microsoft Sans Serif"/>
      <w:sz w:val="24"/>
      <w:szCs w:val="24"/>
      <w:lang w:eastAsia="ru-RU"/>
    </w:rPr>
  </w:style>
  <w:style w:type="paragraph" w:customStyle="1" w:styleId="Style8">
    <w:name w:val="Style8"/>
    <w:basedOn w:val="a"/>
    <w:uiPriority w:val="99"/>
    <w:rsid w:val="004B50EA"/>
    <w:pPr>
      <w:widowControl w:val="0"/>
      <w:autoSpaceDE w:val="0"/>
      <w:autoSpaceDN w:val="0"/>
      <w:adjustRightInd w:val="0"/>
      <w:spacing w:after="0" w:line="240" w:lineRule="auto"/>
    </w:pPr>
    <w:rPr>
      <w:rFonts w:ascii="Microsoft Sans Serif" w:eastAsia="Times New Roman" w:hAnsi="Microsoft Sans Serif" w:cs="Microsoft Sans Serif"/>
      <w:sz w:val="24"/>
      <w:szCs w:val="24"/>
      <w:lang w:eastAsia="ru-RU"/>
    </w:rPr>
  </w:style>
  <w:style w:type="character" w:customStyle="1" w:styleId="FontStyle28">
    <w:name w:val="Font Style28"/>
    <w:uiPriority w:val="99"/>
    <w:rsid w:val="004B50EA"/>
    <w:rPr>
      <w:rFonts w:ascii="Times New Roman" w:hAnsi="Times New Roman" w:cs="Times New Roman"/>
      <w:sz w:val="20"/>
      <w:szCs w:val="20"/>
    </w:rPr>
  </w:style>
  <w:style w:type="paragraph" w:customStyle="1" w:styleId="8">
    <w:name w:val="Основной текст8"/>
    <w:basedOn w:val="a"/>
    <w:rsid w:val="004B50EA"/>
    <w:pPr>
      <w:widowControl w:val="0"/>
      <w:shd w:val="clear" w:color="auto" w:fill="FFFFFF"/>
      <w:spacing w:before="180" w:after="180" w:line="0" w:lineRule="atLeast"/>
      <w:ind w:hanging="2200"/>
      <w:jc w:val="both"/>
    </w:pPr>
    <w:rPr>
      <w:rFonts w:ascii="Lucida Sans Unicode" w:eastAsia="Lucida Sans Unicode" w:hAnsi="Lucida Sans Unicode" w:cs="Lucida Sans Unicode"/>
      <w:spacing w:val="-10"/>
      <w:sz w:val="19"/>
      <w:szCs w:val="19"/>
    </w:rPr>
  </w:style>
  <w:style w:type="paragraph" w:styleId="af7">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8"/>
    <w:unhideWhenUsed/>
    <w:rsid w:val="004B1B79"/>
    <w:pPr>
      <w:spacing w:after="0" w:line="240" w:lineRule="auto"/>
    </w:pPr>
    <w:rPr>
      <w:sz w:val="20"/>
      <w:szCs w:val="20"/>
    </w:rPr>
  </w:style>
  <w:style w:type="character" w:customStyle="1" w:styleId="af8">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f7"/>
    <w:uiPriority w:val="99"/>
    <w:semiHidden/>
    <w:rsid w:val="004B1B79"/>
    <w:rPr>
      <w:sz w:val="20"/>
      <w:szCs w:val="20"/>
    </w:rPr>
  </w:style>
  <w:style w:type="character" w:styleId="af9">
    <w:name w:val="footnote reference"/>
    <w:basedOn w:val="a0"/>
    <w:uiPriority w:val="99"/>
    <w:semiHidden/>
    <w:unhideWhenUsed/>
    <w:rsid w:val="004B1B79"/>
    <w:rPr>
      <w:vertAlign w:val="superscript"/>
    </w:rPr>
  </w:style>
  <w:style w:type="character" w:customStyle="1" w:styleId="26">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363814"/>
    <w:rPr>
      <w:rFonts w:ascii="Times New Roman" w:eastAsia="Times New Roman" w:hAnsi="Times New Roman"/>
    </w:rPr>
  </w:style>
  <w:style w:type="paragraph" w:styleId="afa">
    <w:name w:val="No Spacing"/>
    <w:link w:val="afb"/>
    <w:uiPriority w:val="1"/>
    <w:qFormat/>
    <w:rsid w:val="00B37389"/>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F41609"/>
    <w:rPr>
      <w:rFonts w:asciiTheme="majorHAnsi" w:eastAsiaTheme="majorEastAsia" w:hAnsiTheme="majorHAnsi" w:cstheme="majorBidi"/>
      <w:color w:val="243F60" w:themeColor="accent1" w:themeShade="7F"/>
      <w:sz w:val="24"/>
      <w:szCs w:val="24"/>
    </w:rPr>
  </w:style>
  <w:style w:type="paragraph" w:customStyle="1" w:styleId="Default">
    <w:name w:val="Default"/>
    <w:rsid w:val="00035D7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b">
    <w:name w:val="Без интервала Знак"/>
    <w:link w:val="afa"/>
    <w:uiPriority w:val="1"/>
    <w:rsid w:val="008960F6"/>
    <w:rPr>
      <w:rFonts w:ascii="Calibri" w:eastAsia="Calibri" w:hAnsi="Calibri" w:cs="Times New Roman"/>
    </w:rPr>
  </w:style>
  <w:style w:type="character" w:customStyle="1" w:styleId="c0">
    <w:name w:val="c0"/>
    <w:basedOn w:val="a0"/>
    <w:rsid w:val="008960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663129">
      <w:bodyDiv w:val="1"/>
      <w:marLeft w:val="0"/>
      <w:marRight w:val="0"/>
      <w:marTop w:val="0"/>
      <w:marBottom w:val="0"/>
      <w:divBdr>
        <w:top w:val="none" w:sz="0" w:space="0" w:color="auto"/>
        <w:left w:val="none" w:sz="0" w:space="0" w:color="auto"/>
        <w:bottom w:val="none" w:sz="0" w:space="0" w:color="auto"/>
        <w:right w:val="none" w:sz="0" w:space="0" w:color="auto"/>
      </w:divBdr>
      <w:divsChild>
        <w:div w:id="1327245769">
          <w:marLeft w:val="0"/>
          <w:marRight w:val="0"/>
          <w:marTop w:val="60"/>
          <w:marBottom w:val="0"/>
          <w:divBdr>
            <w:top w:val="none" w:sz="0" w:space="0" w:color="auto"/>
            <w:left w:val="none" w:sz="0" w:space="0" w:color="auto"/>
            <w:bottom w:val="none" w:sz="0" w:space="0" w:color="auto"/>
            <w:right w:val="none" w:sz="0" w:space="0" w:color="auto"/>
          </w:divBdr>
        </w:div>
        <w:div w:id="569655643">
          <w:marLeft w:val="0"/>
          <w:marRight w:val="0"/>
          <w:marTop w:val="60"/>
          <w:marBottom w:val="0"/>
          <w:divBdr>
            <w:top w:val="none" w:sz="0" w:space="0" w:color="auto"/>
            <w:left w:val="none" w:sz="0" w:space="0" w:color="auto"/>
            <w:bottom w:val="none" w:sz="0" w:space="0" w:color="auto"/>
            <w:right w:val="none" w:sz="0" w:space="0" w:color="auto"/>
          </w:divBdr>
        </w:div>
        <w:div w:id="1588804374">
          <w:marLeft w:val="0"/>
          <w:marRight w:val="0"/>
          <w:marTop w:val="60"/>
          <w:marBottom w:val="0"/>
          <w:divBdr>
            <w:top w:val="none" w:sz="0" w:space="0" w:color="auto"/>
            <w:left w:val="none" w:sz="0" w:space="0" w:color="auto"/>
            <w:bottom w:val="none" w:sz="0" w:space="0" w:color="auto"/>
            <w:right w:val="none" w:sz="0" w:space="0" w:color="auto"/>
          </w:divBdr>
        </w:div>
        <w:div w:id="1310405565">
          <w:marLeft w:val="0"/>
          <w:marRight w:val="0"/>
          <w:marTop w:val="60"/>
          <w:marBottom w:val="0"/>
          <w:divBdr>
            <w:top w:val="none" w:sz="0" w:space="0" w:color="auto"/>
            <w:left w:val="none" w:sz="0" w:space="0" w:color="auto"/>
            <w:bottom w:val="none" w:sz="0" w:space="0" w:color="auto"/>
            <w:right w:val="none" w:sz="0" w:space="0" w:color="auto"/>
          </w:divBdr>
        </w:div>
        <w:div w:id="2113282607">
          <w:marLeft w:val="0"/>
          <w:marRight w:val="0"/>
          <w:marTop w:val="60"/>
          <w:marBottom w:val="0"/>
          <w:divBdr>
            <w:top w:val="none" w:sz="0" w:space="0" w:color="auto"/>
            <w:left w:val="none" w:sz="0" w:space="0" w:color="auto"/>
            <w:bottom w:val="none" w:sz="0" w:space="0" w:color="auto"/>
            <w:right w:val="none" w:sz="0" w:space="0" w:color="auto"/>
          </w:divBdr>
        </w:div>
      </w:divsChild>
    </w:div>
    <w:div w:id="261231768">
      <w:bodyDiv w:val="1"/>
      <w:marLeft w:val="0"/>
      <w:marRight w:val="0"/>
      <w:marTop w:val="0"/>
      <w:marBottom w:val="0"/>
      <w:divBdr>
        <w:top w:val="none" w:sz="0" w:space="0" w:color="auto"/>
        <w:left w:val="none" w:sz="0" w:space="0" w:color="auto"/>
        <w:bottom w:val="none" w:sz="0" w:space="0" w:color="auto"/>
        <w:right w:val="none" w:sz="0" w:space="0" w:color="auto"/>
      </w:divBdr>
    </w:div>
    <w:div w:id="261770355">
      <w:bodyDiv w:val="1"/>
      <w:marLeft w:val="0"/>
      <w:marRight w:val="0"/>
      <w:marTop w:val="0"/>
      <w:marBottom w:val="0"/>
      <w:divBdr>
        <w:top w:val="none" w:sz="0" w:space="0" w:color="auto"/>
        <w:left w:val="none" w:sz="0" w:space="0" w:color="auto"/>
        <w:bottom w:val="none" w:sz="0" w:space="0" w:color="auto"/>
        <w:right w:val="none" w:sz="0" w:space="0" w:color="auto"/>
      </w:divBdr>
    </w:div>
    <w:div w:id="325744687">
      <w:bodyDiv w:val="1"/>
      <w:marLeft w:val="0"/>
      <w:marRight w:val="0"/>
      <w:marTop w:val="0"/>
      <w:marBottom w:val="0"/>
      <w:divBdr>
        <w:top w:val="none" w:sz="0" w:space="0" w:color="auto"/>
        <w:left w:val="none" w:sz="0" w:space="0" w:color="auto"/>
        <w:bottom w:val="none" w:sz="0" w:space="0" w:color="auto"/>
        <w:right w:val="none" w:sz="0" w:space="0" w:color="auto"/>
      </w:divBdr>
      <w:divsChild>
        <w:div w:id="805972006">
          <w:marLeft w:val="0"/>
          <w:marRight w:val="0"/>
          <w:marTop w:val="180"/>
          <w:marBottom w:val="0"/>
          <w:divBdr>
            <w:top w:val="none" w:sz="0" w:space="0" w:color="auto"/>
            <w:left w:val="none" w:sz="0" w:space="0" w:color="auto"/>
            <w:bottom w:val="none" w:sz="0" w:space="0" w:color="auto"/>
            <w:right w:val="none" w:sz="0" w:space="0" w:color="auto"/>
          </w:divBdr>
        </w:div>
        <w:div w:id="1124883063">
          <w:marLeft w:val="0"/>
          <w:marRight w:val="0"/>
          <w:marTop w:val="60"/>
          <w:marBottom w:val="0"/>
          <w:divBdr>
            <w:top w:val="none" w:sz="0" w:space="0" w:color="auto"/>
            <w:left w:val="none" w:sz="0" w:space="0" w:color="auto"/>
            <w:bottom w:val="none" w:sz="0" w:space="0" w:color="auto"/>
            <w:right w:val="none" w:sz="0" w:space="0" w:color="auto"/>
          </w:divBdr>
        </w:div>
        <w:div w:id="760612838">
          <w:marLeft w:val="0"/>
          <w:marRight w:val="0"/>
          <w:marTop w:val="60"/>
          <w:marBottom w:val="0"/>
          <w:divBdr>
            <w:top w:val="none" w:sz="0" w:space="0" w:color="auto"/>
            <w:left w:val="none" w:sz="0" w:space="0" w:color="auto"/>
            <w:bottom w:val="none" w:sz="0" w:space="0" w:color="auto"/>
            <w:right w:val="none" w:sz="0" w:space="0" w:color="auto"/>
          </w:divBdr>
        </w:div>
      </w:divsChild>
    </w:div>
    <w:div w:id="1394767409">
      <w:bodyDiv w:val="1"/>
      <w:marLeft w:val="0"/>
      <w:marRight w:val="0"/>
      <w:marTop w:val="0"/>
      <w:marBottom w:val="0"/>
      <w:divBdr>
        <w:top w:val="none" w:sz="0" w:space="0" w:color="auto"/>
        <w:left w:val="none" w:sz="0" w:space="0" w:color="auto"/>
        <w:bottom w:val="none" w:sz="0" w:space="0" w:color="auto"/>
        <w:right w:val="none" w:sz="0" w:space="0" w:color="auto"/>
      </w:divBdr>
      <w:divsChild>
        <w:div w:id="754395913">
          <w:marLeft w:val="0"/>
          <w:marRight w:val="0"/>
          <w:marTop w:val="0"/>
          <w:marBottom w:val="0"/>
          <w:divBdr>
            <w:top w:val="none" w:sz="0" w:space="0" w:color="auto"/>
            <w:left w:val="none" w:sz="0" w:space="0" w:color="auto"/>
            <w:bottom w:val="none" w:sz="0" w:space="0" w:color="auto"/>
            <w:right w:val="none" w:sz="0" w:space="0" w:color="auto"/>
          </w:divBdr>
        </w:div>
        <w:div w:id="421994388">
          <w:marLeft w:val="0"/>
          <w:marRight w:val="0"/>
          <w:marTop w:val="180"/>
          <w:marBottom w:val="0"/>
          <w:divBdr>
            <w:top w:val="none" w:sz="0" w:space="0" w:color="auto"/>
            <w:left w:val="none" w:sz="0" w:space="0" w:color="auto"/>
            <w:bottom w:val="none" w:sz="0" w:space="0" w:color="auto"/>
            <w:right w:val="none" w:sz="0" w:space="0" w:color="auto"/>
          </w:divBdr>
        </w:div>
        <w:div w:id="134489201">
          <w:marLeft w:val="0"/>
          <w:marRight w:val="0"/>
          <w:marTop w:val="60"/>
          <w:marBottom w:val="0"/>
          <w:divBdr>
            <w:top w:val="none" w:sz="0" w:space="0" w:color="auto"/>
            <w:left w:val="none" w:sz="0" w:space="0" w:color="auto"/>
            <w:bottom w:val="none" w:sz="0" w:space="0" w:color="auto"/>
            <w:right w:val="none" w:sz="0" w:space="0" w:color="auto"/>
          </w:divBdr>
        </w:div>
        <w:div w:id="279264462">
          <w:marLeft w:val="0"/>
          <w:marRight w:val="0"/>
          <w:marTop w:val="60"/>
          <w:marBottom w:val="0"/>
          <w:divBdr>
            <w:top w:val="none" w:sz="0" w:space="0" w:color="auto"/>
            <w:left w:val="none" w:sz="0" w:space="0" w:color="auto"/>
            <w:bottom w:val="none" w:sz="0" w:space="0" w:color="auto"/>
            <w:right w:val="none" w:sz="0" w:space="0" w:color="auto"/>
          </w:divBdr>
        </w:div>
      </w:divsChild>
    </w:div>
    <w:div w:id="1448960839">
      <w:bodyDiv w:val="1"/>
      <w:marLeft w:val="0"/>
      <w:marRight w:val="0"/>
      <w:marTop w:val="0"/>
      <w:marBottom w:val="0"/>
      <w:divBdr>
        <w:top w:val="none" w:sz="0" w:space="0" w:color="auto"/>
        <w:left w:val="none" w:sz="0" w:space="0" w:color="auto"/>
        <w:bottom w:val="none" w:sz="0" w:space="0" w:color="auto"/>
        <w:right w:val="none" w:sz="0" w:space="0" w:color="auto"/>
      </w:divBdr>
    </w:div>
    <w:div w:id="1898779356">
      <w:bodyDiv w:val="1"/>
      <w:marLeft w:val="0"/>
      <w:marRight w:val="0"/>
      <w:marTop w:val="0"/>
      <w:marBottom w:val="0"/>
      <w:divBdr>
        <w:top w:val="none" w:sz="0" w:space="0" w:color="auto"/>
        <w:left w:val="none" w:sz="0" w:space="0" w:color="auto"/>
        <w:bottom w:val="none" w:sz="0" w:space="0" w:color="auto"/>
        <w:right w:val="none" w:sz="0" w:space="0" w:color="auto"/>
      </w:divBdr>
    </w:div>
    <w:div w:id="1988510266">
      <w:bodyDiv w:val="1"/>
      <w:marLeft w:val="0"/>
      <w:marRight w:val="0"/>
      <w:marTop w:val="0"/>
      <w:marBottom w:val="0"/>
      <w:divBdr>
        <w:top w:val="none" w:sz="0" w:space="0" w:color="auto"/>
        <w:left w:val="none" w:sz="0" w:space="0" w:color="auto"/>
        <w:bottom w:val="none" w:sz="0" w:space="0" w:color="auto"/>
        <w:right w:val="none" w:sz="0" w:space="0" w:color="auto"/>
      </w:divBdr>
      <w:divsChild>
        <w:div w:id="616377772">
          <w:marLeft w:val="360"/>
          <w:marRight w:val="0"/>
          <w:marTop w:val="200"/>
          <w:marBottom w:val="0"/>
          <w:divBdr>
            <w:top w:val="none" w:sz="0" w:space="0" w:color="auto"/>
            <w:left w:val="none" w:sz="0" w:space="0" w:color="auto"/>
            <w:bottom w:val="none" w:sz="0" w:space="0" w:color="auto"/>
            <w:right w:val="none" w:sz="0" w:space="0" w:color="auto"/>
          </w:divBdr>
        </w:div>
        <w:div w:id="1676882894">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9BCF2F-2653-4DF9-8F37-8A8F9695B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11</Pages>
  <Words>3287</Words>
  <Characters>18738</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Александр Рубин</cp:lastModifiedBy>
  <cp:revision>9</cp:revision>
  <dcterms:created xsi:type="dcterms:W3CDTF">2023-09-04T10:49:00Z</dcterms:created>
  <dcterms:modified xsi:type="dcterms:W3CDTF">2023-10-01T08:24:00Z</dcterms:modified>
</cp:coreProperties>
</file>