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8D929" w14:textId="77777777" w:rsidR="003F4CE1" w:rsidRPr="00BE7727" w:rsidRDefault="003F4CE1" w:rsidP="003F4CE1">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43FAA99" w14:textId="77777777" w:rsidR="003F4CE1" w:rsidRPr="00BE7727" w:rsidRDefault="003F4CE1" w:rsidP="003F4CE1">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29808BF8" w14:textId="77777777" w:rsidR="003F4CE1" w:rsidRPr="00BE7727" w:rsidRDefault="003F4CE1" w:rsidP="003F4CE1">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43868182" w14:textId="77777777" w:rsidR="003F4CE1" w:rsidRPr="00BE7727" w:rsidRDefault="003F4CE1" w:rsidP="003F4CE1">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A233EF5" w14:textId="77777777" w:rsidR="003F4CE1" w:rsidRPr="00BE7727" w:rsidRDefault="003F4CE1" w:rsidP="003F4CE1">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5532F19A" w14:textId="77777777" w:rsidR="003F4CE1" w:rsidRPr="00BE7727" w:rsidRDefault="003F4CE1" w:rsidP="003F4CE1">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1E6B8E6B" w14:textId="77777777" w:rsidR="003F4CE1" w:rsidRPr="00BE7727" w:rsidRDefault="003F4CE1" w:rsidP="003F4CE1">
      <w:pPr>
        <w:spacing w:after="0" w:line="240" w:lineRule="auto"/>
        <w:jc w:val="center"/>
        <w:rPr>
          <w:rFonts w:ascii="Times New Roman" w:eastAsia="Times New Roman" w:hAnsi="Times New Roman" w:cs="Times New Roman"/>
          <w:sz w:val="28"/>
          <w:szCs w:val="28"/>
          <w:lang w:eastAsia="ru-RU"/>
        </w:rPr>
      </w:pPr>
    </w:p>
    <w:p w14:paraId="1F4360CF" w14:textId="77777777" w:rsidR="003F4CE1" w:rsidRPr="00472096" w:rsidRDefault="003F4CE1" w:rsidP="003F4CE1">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Pr>
          <w:rFonts w:ascii="Times New Roman" w:eastAsia="Times New Roman" w:hAnsi="Times New Roman" w:cs="Times New Roman"/>
          <w:sz w:val="28"/>
          <w:szCs w:val="28"/>
          <w:u w:val="single"/>
          <w:lang w:eastAsia="ru-RU"/>
        </w:rPr>
        <w:t>Менеджмент и маркетинг</w:t>
      </w:r>
    </w:p>
    <w:p w14:paraId="76E5B90A" w14:textId="77777777" w:rsidR="003F4CE1" w:rsidRPr="00BC0615" w:rsidRDefault="003F4CE1" w:rsidP="003F4CE1">
      <w:pPr>
        <w:spacing w:after="0" w:line="240" w:lineRule="auto"/>
        <w:rPr>
          <w:rFonts w:ascii="Times New Roman" w:eastAsia="Times New Roman" w:hAnsi="Times New Roman" w:cs="Times New Roman"/>
          <w:color w:val="000000" w:themeColor="text1"/>
          <w:sz w:val="24"/>
          <w:szCs w:val="24"/>
          <w:lang w:eastAsia="ru-RU"/>
        </w:rPr>
      </w:pPr>
    </w:p>
    <w:p w14:paraId="65F8BEA6" w14:textId="77777777" w:rsidR="003F4CE1" w:rsidRDefault="003F4CE1" w:rsidP="003F4CE1">
      <w:pPr>
        <w:spacing w:after="0" w:line="240" w:lineRule="auto"/>
        <w:rPr>
          <w:rFonts w:ascii="Times New Roman" w:eastAsia="Times New Roman" w:hAnsi="Times New Roman" w:cs="Times New Roman"/>
          <w:color w:val="000000" w:themeColor="text1"/>
          <w:sz w:val="24"/>
          <w:szCs w:val="24"/>
          <w:lang w:eastAsia="ru-RU"/>
        </w:rPr>
      </w:pPr>
    </w:p>
    <w:p w14:paraId="12B6D6A0" w14:textId="77777777" w:rsidR="003F4CE1" w:rsidRPr="00BC0615" w:rsidRDefault="003F4CE1" w:rsidP="003F4CE1">
      <w:pPr>
        <w:spacing w:after="0" w:line="240" w:lineRule="auto"/>
        <w:rPr>
          <w:rFonts w:ascii="Times New Roman" w:eastAsia="Times New Roman" w:hAnsi="Times New Roman" w:cs="Times New Roman"/>
          <w:color w:val="000000" w:themeColor="text1"/>
          <w:sz w:val="24"/>
          <w:szCs w:val="24"/>
          <w:lang w:eastAsia="ru-RU"/>
        </w:rPr>
      </w:pPr>
    </w:p>
    <w:p w14:paraId="0B547652" w14:textId="77777777" w:rsidR="003F4CE1" w:rsidRDefault="003F4CE1" w:rsidP="003F4CE1">
      <w:pPr>
        <w:spacing w:after="0" w:line="240" w:lineRule="auto"/>
        <w:jc w:val="center"/>
        <w:rPr>
          <w:rFonts w:ascii="Times New Roman" w:eastAsia="Times New Roman" w:hAnsi="Times New Roman" w:cs="Times New Roman"/>
          <w:b/>
          <w:color w:val="000000" w:themeColor="text1"/>
          <w:sz w:val="24"/>
          <w:szCs w:val="24"/>
          <w:lang w:eastAsia="ru-RU"/>
        </w:rPr>
      </w:pPr>
    </w:p>
    <w:p w14:paraId="424BD220" w14:textId="77777777" w:rsidR="003F4CE1" w:rsidRDefault="003F4CE1" w:rsidP="003F4CE1">
      <w:pPr>
        <w:spacing w:after="0" w:line="240" w:lineRule="auto"/>
        <w:jc w:val="center"/>
        <w:rPr>
          <w:rFonts w:ascii="Times New Roman" w:eastAsia="Times New Roman" w:hAnsi="Times New Roman" w:cs="Times New Roman"/>
          <w:b/>
          <w:color w:val="000000" w:themeColor="text1"/>
          <w:sz w:val="24"/>
          <w:szCs w:val="24"/>
          <w:lang w:eastAsia="ru-RU"/>
        </w:rPr>
      </w:pPr>
    </w:p>
    <w:p w14:paraId="71C8E126" w14:textId="77777777" w:rsidR="003F4CE1" w:rsidRPr="00BC0615" w:rsidRDefault="003F4CE1" w:rsidP="003F4CE1">
      <w:pPr>
        <w:spacing w:after="0" w:line="240" w:lineRule="auto"/>
        <w:jc w:val="center"/>
        <w:rPr>
          <w:rFonts w:ascii="Times New Roman" w:eastAsia="Times New Roman" w:hAnsi="Times New Roman" w:cs="Times New Roman"/>
          <w:b/>
          <w:color w:val="000000" w:themeColor="text1"/>
          <w:sz w:val="24"/>
          <w:szCs w:val="24"/>
          <w:lang w:eastAsia="ru-RU"/>
        </w:rPr>
      </w:pPr>
    </w:p>
    <w:p w14:paraId="4272729B" w14:textId="77777777" w:rsidR="003F4CE1" w:rsidRPr="0005399A" w:rsidRDefault="003F4CE1" w:rsidP="003F4CE1">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3BA36B44" w14:textId="77777777" w:rsidR="003F4CE1" w:rsidRDefault="003F4CE1" w:rsidP="003F4CE1">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0756EA12" w14:textId="77777777" w:rsidR="003F4CE1" w:rsidRPr="0005399A" w:rsidRDefault="003F4CE1" w:rsidP="003F4CE1">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2C5E6A44" w14:textId="77777777" w:rsidR="003F4CE1" w:rsidRPr="00A25FC0" w:rsidRDefault="003F4CE1" w:rsidP="003F4CE1">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25FC0">
        <w:rPr>
          <w:rFonts w:ascii="Times New Roman" w:eastAsia="Calibri" w:hAnsi="Times New Roman" w:cs="Times New Roman"/>
          <w:b/>
          <w:bCs/>
          <w:color w:val="000000"/>
          <w:sz w:val="28"/>
          <w:szCs w:val="28"/>
        </w:rPr>
        <w:t>ТЕОРИЯ И ПРАКТИКА УПРАВЛЕНИЯ КОММУНИКАЦИЯМИ В ПРОЕКТЕ</w:t>
      </w:r>
    </w:p>
    <w:p w14:paraId="3D1F6F3F" w14:textId="77777777" w:rsidR="003F4CE1" w:rsidRPr="00BC0615" w:rsidRDefault="003F4CE1" w:rsidP="003F4CE1">
      <w:pPr>
        <w:spacing w:after="0" w:line="240" w:lineRule="auto"/>
        <w:jc w:val="center"/>
        <w:rPr>
          <w:rFonts w:ascii="Times New Roman" w:eastAsia="Times New Roman" w:hAnsi="Times New Roman" w:cs="Times New Roman"/>
          <w:b/>
          <w:color w:val="000000" w:themeColor="text1"/>
          <w:sz w:val="24"/>
          <w:szCs w:val="24"/>
          <w:lang w:eastAsia="ru-RU"/>
        </w:rPr>
      </w:pPr>
    </w:p>
    <w:p w14:paraId="79FB94BB" w14:textId="77777777" w:rsidR="003F4CE1" w:rsidRPr="00BC0615"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Pr>
          <w:rFonts w:ascii="Times New Roman" w:eastAsia="Times New Roman" w:hAnsi="Times New Roman" w:cs="Times New Roman"/>
          <w:b/>
          <w:color w:val="000000" w:themeColor="text1"/>
          <w:sz w:val="28"/>
          <w:szCs w:val="28"/>
          <w:lang w:eastAsia="ru-RU"/>
        </w:rPr>
        <w:t xml:space="preserve"> </w:t>
      </w:r>
    </w:p>
    <w:p w14:paraId="4385C9C3" w14:textId="77777777" w:rsidR="003F4CE1" w:rsidRDefault="003F4CE1" w:rsidP="003F4CE1">
      <w:pPr>
        <w:spacing w:after="0" w:line="240" w:lineRule="auto"/>
        <w:jc w:val="center"/>
        <w:rPr>
          <w:rFonts w:ascii="Times New Roman" w:eastAsia="Times New Roman" w:hAnsi="Times New Roman" w:cs="Times New Roman"/>
          <w:sz w:val="28"/>
          <w:szCs w:val="28"/>
          <w:lang w:eastAsia="ru-RU"/>
        </w:rPr>
      </w:pPr>
    </w:p>
    <w:p w14:paraId="7E9A132E" w14:textId="77777777" w:rsidR="003F4CE1" w:rsidRDefault="003F4CE1" w:rsidP="003F4CE1">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38.04.02 «Менеджмент» </w:t>
      </w:r>
    </w:p>
    <w:p w14:paraId="77DEC7A4" w14:textId="77777777" w:rsidR="003F4CE1" w:rsidRPr="00E559B4" w:rsidRDefault="003F4CE1" w:rsidP="003F4CE1">
      <w:pPr>
        <w:spacing w:after="0" w:line="240" w:lineRule="auto"/>
        <w:jc w:val="center"/>
        <w:rPr>
          <w:rFonts w:ascii="Times New Roman" w:eastAsia="Times New Roman" w:hAnsi="Times New Roman" w:cs="Times New Roman"/>
          <w:sz w:val="28"/>
          <w:szCs w:val="28"/>
          <w:lang w:eastAsia="ru-RU"/>
        </w:rPr>
      </w:pPr>
    </w:p>
    <w:p w14:paraId="389DC934" w14:textId="77777777" w:rsidR="003F4CE1" w:rsidRDefault="003F4CE1" w:rsidP="003F4CE1">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Магистерская программа «Проектный менеджмент» </w:t>
      </w:r>
    </w:p>
    <w:p w14:paraId="183C95A7" w14:textId="77777777" w:rsidR="003F4CE1" w:rsidRPr="00BC0615"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14:paraId="6745DF43" w14:textId="77777777" w:rsidR="003F4CE1" w:rsidRPr="00BC0615"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r>
        <w:rPr>
          <w:rFonts w:ascii="Times New Roman" w:eastAsia="Times New Roman" w:hAnsi="Times New Roman" w:cs="Times New Roman"/>
          <w:b/>
          <w:color w:val="000000" w:themeColor="text1"/>
          <w:sz w:val="28"/>
          <w:szCs w:val="28"/>
          <w:lang w:eastAsia="ru-RU"/>
        </w:rPr>
        <w:t>: очная</w:t>
      </w:r>
    </w:p>
    <w:p w14:paraId="7E9304FF" w14:textId="77777777" w:rsidR="003F4CE1" w:rsidRPr="00BC0615" w:rsidRDefault="003F4CE1" w:rsidP="003F4CE1">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Составитель: Грибок Н.Н. д</w:t>
      </w:r>
      <w:r w:rsidRPr="00CA6108">
        <w:rPr>
          <w:rFonts w:ascii="Times New Roman" w:hAnsi="Times New Roman" w:cs="Times New Roman"/>
          <w:sz w:val="28"/>
          <w:szCs w:val="28"/>
        </w:rPr>
        <w:t xml:space="preserve">оцент </w:t>
      </w:r>
      <w:r>
        <w:rPr>
          <w:rFonts w:ascii="Times New Roman" w:hAnsi="Times New Roman" w:cs="Times New Roman"/>
          <w:sz w:val="28"/>
          <w:szCs w:val="28"/>
        </w:rPr>
        <w:t>кафедры «Менеджмент и маркетинг»</w:t>
      </w:r>
    </w:p>
    <w:p w14:paraId="6933ADE9" w14:textId="77777777" w:rsidR="003F4CE1"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p>
    <w:p w14:paraId="7EA3A679" w14:textId="77777777" w:rsidR="003F4CE1"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p>
    <w:p w14:paraId="67366033" w14:textId="77777777" w:rsidR="003F4CE1"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p>
    <w:p w14:paraId="2C156244" w14:textId="77777777" w:rsidR="003F4CE1"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p>
    <w:p w14:paraId="4B678718" w14:textId="77777777" w:rsidR="003F4CE1" w:rsidRDefault="003F4CE1" w:rsidP="003F4CE1">
      <w:pPr>
        <w:spacing w:after="0" w:line="240" w:lineRule="auto"/>
        <w:jc w:val="center"/>
        <w:rPr>
          <w:rFonts w:ascii="Times New Roman" w:eastAsia="Times New Roman" w:hAnsi="Times New Roman" w:cs="Times New Roman"/>
          <w:b/>
          <w:color w:val="000000" w:themeColor="text1"/>
          <w:sz w:val="28"/>
          <w:szCs w:val="28"/>
          <w:lang w:eastAsia="ru-RU"/>
        </w:rPr>
      </w:pPr>
    </w:p>
    <w:p w14:paraId="5DB68CFE" w14:textId="77777777" w:rsidR="003F4CE1" w:rsidRDefault="003F4CE1" w:rsidP="003F4CE1">
      <w:pPr>
        <w:spacing w:after="0" w:line="240" w:lineRule="auto"/>
        <w:rPr>
          <w:rFonts w:ascii="Times New Roman" w:eastAsia="Times New Roman" w:hAnsi="Times New Roman" w:cs="Times New Roman"/>
          <w:b/>
          <w:color w:val="000000" w:themeColor="text1"/>
          <w:sz w:val="28"/>
          <w:szCs w:val="28"/>
          <w:lang w:eastAsia="ru-RU"/>
        </w:rPr>
      </w:pPr>
    </w:p>
    <w:p w14:paraId="3F4BCDFB" w14:textId="77777777" w:rsidR="003F4CE1" w:rsidRPr="00F87D53" w:rsidRDefault="003F4CE1" w:rsidP="003F4CE1">
      <w:pPr>
        <w:widowControl w:val="0"/>
        <w:spacing w:after="0" w:line="240" w:lineRule="auto"/>
        <w:jc w:val="center"/>
        <w:rPr>
          <w:rFonts w:ascii="Times New Roman" w:eastAsia="Times New Roman" w:hAnsi="Times New Roman" w:cs="Times New Roman"/>
          <w:i/>
          <w:iCs/>
          <w:spacing w:val="-3"/>
          <w:sz w:val="24"/>
          <w:szCs w:val="24"/>
          <w:lang w:eastAsia="ru-RU"/>
        </w:rPr>
      </w:pPr>
      <w:r w:rsidRPr="00F87D53">
        <w:rPr>
          <w:rFonts w:ascii="Times New Roman" w:eastAsia="Times New Roman" w:hAnsi="Times New Roman" w:cs="Times New Roman"/>
          <w:i/>
          <w:iCs/>
          <w:spacing w:val="-3"/>
          <w:sz w:val="24"/>
          <w:szCs w:val="24"/>
          <w:lang w:eastAsia="ru-RU"/>
        </w:rPr>
        <w:t xml:space="preserve">Рекомендовано Ученым советом Краснодарского филиала </w:t>
      </w:r>
      <w:proofErr w:type="spellStart"/>
      <w:r w:rsidRPr="00F87D53">
        <w:rPr>
          <w:rFonts w:ascii="Times New Roman" w:eastAsia="Times New Roman" w:hAnsi="Times New Roman" w:cs="Times New Roman"/>
          <w:i/>
          <w:iCs/>
          <w:spacing w:val="-3"/>
          <w:sz w:val="24"/>
          <w:szCs w:val="24"/>
          <w:lang w:eastAsia="ru-RU"/>
        </w:rPr>
        <w:t>Финуниверситета</w:t>
      </w:r>
      <w:proofErr w:type="spellEnd"/>
    </w:p>
    <w:p w14:paraId="5A29EAA0" w14:textId="77777777" w:rsidR="003F4CE1" w:rsidRPr="00F87D53" w:rsidRDefault="003F4CE1" w:rsidP="003F4CE1">
      <w:pPr>
        <w:widowControl w:val="0"/>
        <w:spacing w:after="0" w:line="240" w:lineRule="auto"/>
        <w:jc w:val="center"/>
        <w:rPr>
          <w:rFonts w:ascii="Times New Roman" w:eastAsia="Times New Roman" w:hAnsi="Times New Roman" w:cs="Times New Roman"/>
          <w:i/>
          <w:iCs/>
          <w:spacing w:val="-3"/>
          <w:sz w:val="24"/>
          <w:szCs w:val="24"/>
          <w:lang w:eastAsia="ru-RU"/>
        </w:rPr>
      </w:pPr>
      <w:r w:rsidRPr="00F87D53">
        <w:rPr>
          <w:rFonts w:ascii="Times New Roman" w:eastAsia="Times New Roman" w:hAnsi="Times New Roman" w:cs="Times New Roman"/>
          <w:i/>
          <w:iCs/>
          <w:spacing w:val="-3"/>
          <w:sz w:val="24"/>
          <w:szCs w:val="24"/>
          <w:lang w:eastAsia="ru-RU"/>
        </w:rPr>
        <w:t>(протокол № 48 от 15.02.2022 г.)</w:t>
      </w:r>
    </w:p>
    <w:p w14:paraId="151AF12A" w14:textId="77777777" w:rsidR="003F4CE1" w:rsidRPr="00F87D53" w:rsidRDefault="003F4CE1" w:rsidP="003F4CE1">
      <w:pPr>
        <w:spacing w:after="0" w:line="240" w:lineRule="auto"/>
        <w:jc w:val="center"/>
        <w:rPr>
          <w:rFonts w:ascii="Times New Roman" w:eastAsia="Times New Roman" w:hAnsi="Times New Roman" w:cs="Times New Roman"/>
          <w:i/>
          <w:sz w:val="24"/>
          <w:szCs w:val="24"/>
          <w:lang w:eastAsia="ru-RU"/>
        </w:rPr>
      </w:pPr>
    </w:p>
    <w:p w14:paraId="45A2A775" w14:textId="77777777" w:rsidR="003F4CE1" w:rsidRPr="00F87D53" w:rsidRDefault="003F4CE1" w:rsidP="003F4CE1">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w:t>
      </w:r>
      <w:r w:rsidRPr="00F87D53">
        <w:rPr>
          <w:rFonts w:ascii="Times New Roman" w:eastAsia="Times New Roman" w:hAnsi="Times New Roman" w:cs="Times New Roman"/>
          <w:i/>
          <w:sz w:val="24"/>
          <w:szCs w:val="24"/>
          <w:lang w:eastAsia="ru-RU"/>
        </w:rPr>
        <w:t>добрено кафедр</w:t>
      </w:r>
      <w:r>
        <w:rPr>
          <w:rFonts w:ascii="Times New Roman" w:eastAsia="Times New Roman" w:hAnsi="Times New Roman" w:cs="Times New Roman"/>
          <w:i/>
          <w:sz w:val="24"/>
          <w:szCs w:val="24"/>
          <w:lang w:eastAsia="ru-RU"/>
        </w:rPr>
        <w:t>ой</w:t>
      </w:r>
      <w:r w:rsidRPr="00F87D53">
        <w:rPr>
          <w:rFonts w:ascii="Times New Roman" w:eastAsia="Times New Roman" w:hAnsi="Times New Roman" w:cs="Times New Roman"/>
          <w:i/>
          <w:sz w:val="24"/>
          <w:szCs w:val="24"/>
          <w:lang w:eastAsia="ru-RU"/>
        </w:rPr>
        <w:t xml:space="preserve"> «Менеджмент и маркетинг»</w:t>
      </w:r>
    </w:p>
    <w:p w14:paraId="0BFF0D1F" w14:textId="77777777" w:rsidR="003F4CE1" w:rsidRPr="00F87D53" w:rsidRDefault="003F4CE1" w:rsidP="003F4CE1">
      <w:pPr>
        <w:spacing w:after="0" w:line="240" w:lineRule="auto"/>
        <w:jc w:val="center"/>
        <w:rPr>
          <w:rFonts w:ascii="Times New Roman" w:eastAsia="Times New Roman" w:hAnsi="Times New Roman" w:cs="Times New Roman"/>
          <w:i/>
          <w:sz w:val="24"/>
          <w:szCs w:val="24"/>
          <w:lang w:eastAsia="ru-RU"/>
        </w:rPr>
      </w:pPr>
      <w:r w:rsidRPr="00F87D53">
        <w:rPr>
          <w:rFonts w:ascii="Times New Roman" w:eastAsia="Times New Roman" w:hAnsi="Times New Roman" w:cs="Times New Roman"/>
          <w:i/>
          <w:sz w:val="24"/>
          <w:szCs w:val="24"/>
          <w:lang w:eastAsia="ru-RU"/>
        </w:rPr>
        <w:t>(протокол № 12 от 12.02.2022 г.)</w:t>
      </w:r>
    </w:p>
    <w:p w14:paraId="52A71B07" w14:textId="77777777" w:rsidR="003F4CE1" w:rsidRPr="00F87D53" w:rsidRDefault="003F4CE1" w:rsidP="003F4CE1">
      <w:pPr>
        <w:tabs>
          <w:tab w:val="right" w:leader="dot" w:pos="9060"/>
        </w:tabs>
        <w:spacing w:after="0"/>
        <w:jc w:val="center"/>
        <w:rPr>
          <w:rFonts w:ascii="Times New Roman" w:eastAsia="Times New Roman" w:hAnsi="Times New Roman" w:cs="Times New Roman"/>
          <w:b/>
          <w:sz w:val="28"/>
          <w:szCs w:val="28"/>
          <w:lang w:eastAsia="ru-RU"/>
        </w:rPr>
      </w:pPr>
    </w:p>
    <w:p w14:paraId="6FC4C14B" w14:textId="77777777" w:rsidR="003F4CE1" w:rsidRDefault="003F4CE1" w:rsidP="003F4CE1">
      <w:pPr>
        <w:tabs>
          <w:tab w:val="right" w:leader="dot" w:pos="9060"/>
        </w:tabs>
        <w:spacing w:after="0"/>
        <w:jc w:val="center"/>
        <w:rPr>
          <w:rFonts w:ascii="Times New Roman" w:eastAsia="Times New Roman" w:hAnsi="Times New Roman" w:cs="Times New Roman"/>
          <w:b/>
          <w:sz w:val="28"/>
          <w:szCs w:val="28"/>
          <w:lang w:eastAsia="ru-RU"/>
        </w:rPr>
      </w:pPr>
    </w:p>
    <w:p w14:paraId="6A384DB5" w14:textId="77777777" w:rsidR="003F4CE1" w:rsidRDefault="003F4CE1" w:rsidP="003F4CE1">
      <w:pPr>
        <w:tabs>
          <w:tab w:val="right" w:leader="dot" w:pos="9060"/>
        </w:tabs>
        <w:spacing w:after="0"/>
        <w:jc w:val="center"/>
        <w:rPr>
          <w:rFonts w:ascii="Times New Roman" w:eastAsia="Times New Roman" w:hAnsi="Times New Roman" w:cs="Times New Roman"/>
          <w:b/>
          <w:sz w:val="28"/>
          <w:szCs w:val="28"/>
          <w:lang w:eastAsia="ru-RU"/>
        </w:rPr>
      </w:pPr>
    </w:p>
    <w:p w14:paraId="0D0A1583" w14:textId="77777777" w:rsidR="003F4CE1" w:rsidRPr="00F87D53" w:rsidRDefault="003F4CE1" w:rsidP="003F4CE1">
      <w:pPr>
        <w:tabs>
          <w:tab w:val="right" w:leader="dot" w:pos="9060"/>
        </w:tabs>
        <w:spacing w:after="0"/>
        <w:jc w:val="center"/>
        <w:rPr>
          <w:rFonts w:ascii="Times New Roman" w:eastAsia="Times New Roman" w:hAnsi="Times New Roman" w:cs="Times New Roman"/>
          <w:b/>
          <w:sz w:val="28"/>
          <w:szCs w:val="28"/>
          <w:lang w:eastAsia="ru-RU"/>
        </w:rPr>
      </w:pPr>
    </w:p>
    <w:p w14:paraId="56E806A0" w14:textId="77777777" w:rsidR="003F4CE1" w:rsidRDefault="003F4CE1" w:rsidP="003F4CE1">
      <w:pPr>
        <w:tabs>
          <w:tab w:val="right" w:leader="dot" w:pos="9060"/>
        </w:tabs>
        <w:spacing w:after="0" w:line="240" w:lineRule="auto"/>
        <w:jc w:val="center"/>
        <w:rPr>
          <w:rFonts w:ascii="Times New Roman" w:eastAsia="Times New Roman" w:hAnsi="Times New Roman" w:cs="Times New Roman"/>
          <w:b/>
          <w:sz w:val="28"/>
          <w:szCs w:val="28"/>
          <w:lang w:eastAsia="ru-RU"/>
        </w:rPr>
      </w:pPr>
      <w:r w:rsidRPr="00F87D53">
        <w:rPr>
          <w:rFonts w:ascii="Times New Roman" w:eastAsia="Times New Roman" w:hAnsi="Times New Roman" w:cs="Times New Roman"/>
          <w:b/>
          <w:sz w:val="28"/>
          <w:szCs w:val="28"/>
          <w:lang w:eastAsia="ru-RU"/>
        </w:rPr>
        <w:t>Краснодар</w:t>
      </w:r>
    </w:p>
    <w:p w14:paraId="1E52FF45" w14:textId="77777777" w:rsidR="003F4CE1" w:rsidRPr="00F87D53" w:rsidRDefault="003F4CE1" w:rsidP="003F4CE1">
      <w:pPr>
        <w:tabs>
          <w:tab w:val="right" w:leader="dot" w:pos="9060"/>
        </w:tabs>
        <w:spacing w:after="0" w:line="240" w:lineRule="auto"/>
        <w:jc w:val="center"/>
        <w:rPr>
          <w:rFonts w:ascii="Times New Roman" w:eastAsia="Times New Roman" w:hAnsi="Times New Roman" w:cs="Times New Roman"/>
          <w:b/>
          <w:caps/>
          <w:sz w:val="28"/>
          <w:szCs w:val="28"/>
          <w:lang w:eastAsia="ru-RU"/>
        </w:rPr>
      </w:pPr>
      <w:r w:rsidRPr="00F87D53">
        <w:rPr>
          <w:rFonts w:ascii="Times New Roman" w:eastAsia="Times New Roman" w:hAnsi="Times New Roman" w:cs="Times New Roman"/>
          <w:b/>
          <w:caps/>
          <w:sz w:val="28"/>
          <w:szCs w:val="28"/>
          <w:lang w:eastAsia="ru-RU"/>
        </w:rPr>
        <w:t>2022</w:t>
      </w:r>
    </w:p>
    <w:p w14:paraId="7117B70E" w14:textId="77777777" w:rsidR="003F4CE1" w:rsidRPr="00BC0615" w:rsidRDefault="003F4CE1" w:rsidP="003F4CE1">
      <w:pPr>
        <w:spacing w:after="0" w:line="240" w:lineRule="auto"/>
        <w:jc w:val="center"/>
        <w:rPr>
          <w:rFonts w:ascii="Bliss Pro" w:eastAsia="Times New Roman" w:hAnsi="Bliss Pro" w:cs="Times New Roman"/>
          <w:b/>
          <w:color w:val="000000" w:themeColor="text1"/>
          <w:sz w:val="28"/>
          <w:szCs w:val="28"/>
          <w:lang w:eastAsia="ru-RU"/>
        </w:rPr>
      </w:pPr>
      <w:r w:rsidRPr="00BC0615">
        <w:rPr>
          <w:rFonts w:ascii="Bliss Pro" w:eastAsia="Times New Roman" w:hAnsi="Bliss Pro" w:cs="Times New Roman"/>
          <w:b/>
          <w:color w:val="000000" w:themeColor="text1"/>
          <w:sz w:val="28"/>
          <w:szCs w:val="28"/>
          <w:lang w:eastAsia="ru-RU"/>
        </w:rPr>
        <w:br w:type="page"/>
      </w:r>
    </w:p>
    <w:p w14:paraId="2A8CB66E" w14:textId="77777777" w:rsidR="00914DC9" w:rsidRDefault="00914DC9" w:rsidP="00E03D6E">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733F59C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064DE05" w14:textId="7486B613"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CA6108">
        <w:rPr>
          <w:rFonts w:ascii="Times New Roman" w:eastAsia="Times New Roman" w:hAnsi="Times New Roman" w:cs="Times New Roman"/>
          <w:color w:val="000000" w:themeColor="text1"/>
          <w:sz w:val="24"/>
          <w:szCs w:val="24"/>
          <w:lang w:eastAsia="ru-RU"/>
        </w:rPr>
        <w:t>«</w:t>
      </w:r>
      <w:r w:rsidR="00A25FC0" w:rsidRPr="00A25FC0">
        <w:rPr>
          <w:rFonts w:ascii="Times New Roman" w:eastAsia="Times New Roman" w:hAnsi="Times New Roman" w:cs="Times New Roman"/>
          <w:color w:val="000000" w:themeColor="text1"/>
          <w:sz w:val="24"/>
          <w:szCs w:val="24"/>
          <w:lang w:eastAsia="ru-RU"/>
        </w:rPr>
        <w:t>Теория и практика управления коммуникациями в проекте</w:t>
      </w:r>
      <w:r w:rsidR="00E559B4">
        <w:rPr>
          <w:rFonts w:ascii="Times New Roman" w:eastAsia="Times New Roman" w:hAnsi="Times New Roman" w:cs="Times New Roman"/>
          <w:color w:val="000000" w:themeColor="text1"/>
          <w:sz w:val="24"/>
          <w:szCs w:val="24"/>
          <w:lang w:eastAsia="ru-RU"/>
        </w:rPr>
        <w:t>».</w:t>
      </w:r>
    </w:p>
    <w:p w14:paraId="18A649D9"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3E6BD01D"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491BD0E9"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E03D6E" w14:paraId="498C1BBB" w14:textId="77777777" w:rsidTr="000B1B7A">
        <w:trPr>
          <w:tblHeader/>
        </w:trPr>
        <w:tc>
          <w:tcPr>
            <w:tcW w:w="822" w:type="pct"/>
            <w:vMerge w:val="restart"/>
            <w:shd w:val="clear" w:color="auto" w:fill="auto"/>
            <w:vAlign w:val="center"/>
          </w:tcPr>
          <w:p w14:paraId="4B2A5575" w14:textId="77777777" w:rsidR="00844AC8" w:rsidRPr="00E03D6E" w:rsidRDefault="00844AC8" w:rsidP="00E03D6E">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sidRPr="00E03D6E">
              <w:rPr>
                <w:rFonts w:ascii="Times New Roman" w:eastAsia="Times New Roman" w:hAnsi="Times New Roman" w:cs="Times New Roman"/>
                <w:color w:val="000000" w:themeColor="text1"/>
                <w:sz w:val="24"/>
                <w:szCs w:val="24"/>
                <w:lang w:eastAsia="ru-RU"/>
              </w:rPr>
              <w:t>а</w:t>
            </w:r>
            <w:r w:rsidRPr="00E03D6E">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321D490A"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2887CED0"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color w:val="000000" w:themeColor="text1"/>
                <w:sz w:val="24"/>
                <w:szCs w:val="24"/>
                <w:lang w:eastAsia="ru-RU"/>
              </w:rPr>
              <w:t>Оценочное</w:t>
            </w:r>
          </w:p>
          <w:p w14:paraId="7D15D4A8"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color w:val="000000" w:themeColor="text1"/>
                <w:sz w:val="24"/>
                <w:szCs w:val="24"/>
                <w:lang w:eastAsia="ru-RU"/>
              </w:rPr>
              <w:t>средство</w:t>
            </w:r>
          </w:p>
        </w:tc>
      </w:tr>
      <w:tr w:rsidR="00844AC8" w:rsidRPr="00E03D6E" w14:paraId="59E569B4" w14:textId="77777777" w:rsidTr="00737F58">
        <w:trPr>
          <w:trHeight w:val="323"/>
          <w:tblHeader/>
        </w:trPr>
        <w:tc>
          <w:tcPr>
            <w:tcW w:w="822" w:type="pct"/>
            <w:vMerge/>
            <w:tcBorders>
              <w:bottom w:val="single" w:sz="4" w:space="0" w:color="auto"/>
            </w:tcBorders>
            <w:shd w:val="clear" w:color="auto" w:fill="auto"/>
            <w:vAlign w:val="center"/>
          </w:tcPr>
          <w:p w14:paraId="1F10A196" w14:textId="77777777" w:rsidR="00844AC8" w:rsidRPr="00E03D6E" w:rsidRDefault="00844AC8" w:rsidP="00E03D6E">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5C13CA5D" w14:textId="77777777" w:rsidR="00844AC8" w:rsidRPr="00E03D6E" w:rsidRDefault="00844AC8" w:rsidP="00E03D6E">
            <w:pPr>
              <w:spacing w:after="0" w:line="240" w:lineRule="auto"/>
              <w:ind w:left="-113" w:right="-113"/>
              <w:jc w:val="center"/>
              <w:rPr>
                <w:rFonts w:ascii="Times New Roman" w:eastAsia="Times New Roman" w:hAnsi="Times New Roman" w:cs="Times New Roman"/>
                <w:color w:val="000000" w:themeColor="text1"/>
              </w:rPr>
            </w:pPr>
            <w:r w:rsidRPr="00E03D6E">
              <w:rPr>
                <w:rFonts w:ascii="Times New Roman" w:eastAsia="Times New Roman" w:hAnsi="Times New Roman" w:cs="Times New Roman"/>
                <w:color w:val="000000" w:themeColor="text1"/>
              </w:rPr>
              <w:t>«неудовлетворительно»</w:t>
            </w:r>
          </w:p>
          <w:p w14:paraId="7E472793" w14:textId="77777777" w:rsidR="00844AC8" w:rsidRPr="00E03D6E" w:rsidRDefault="00844AC8" w:rsidP="00E03D6E">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0AC631C9"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rPr>
            </w:pPr>
            <w:r w:rsidRPr="00E03D6E">
              <w:rPr>
                <w:rFonts w:ascii="Times New Roman" w:eastAsia="Times New Roman" w:hAnsi="Times New Roman" w:cs="Times New Roman"/>
                <w:color w:val="000000" w:themeColor="text1"/>
              </w:rPr>
              <w:t>«удовлетворительно»</w:t>
            </w:r>
          </w:p>
          <w:p w14:paraId="70709766"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rPr>
            </w:pPr>
            <w:r w:rsidRPr="00E03D6E">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2A6D2AC7"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rPr>
            </w:pPr>
            <w:r w:rsidRPr="00E03D6E">
              <w:rPr>
                <w:rFonts w:ascii="Times New Roman" w:eastAsia="Times New Roman" w:hAnsi="Times New Roman" w:cs="Times New Roman"/>
                <w:color w:val="000000" w:themeColor="text1"/>
              </w:rPr>
              <w:t>«хорошо»</w:t>
            </w:r>
          </w:p>
          <w:p w14:paraId="390EDE8C"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0A7C7AED"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rPr>
            </w:pPr>
            <w:r w:rsidRPr="00E03D6E">
              <w:rPr>
                <w:rFonts w:ascii="Times New Roman" w:eastAsia="Times New Roman" w:hAnsi="Times New Roman" w:cs="Times New Roman"/>
                <w:color w:val="000000" w:themeColor="text1"/>
              </w:rPr>
              <w:t>«отлично»</w:t>
            </w:r>
          </w:p>
          <w:p w14:paraId="6484964F"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4D874817"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E03D6E" w14:paraId="170B9247" w14:textId="77777777" w:rsidTr="00737F58">
        <w:trPr>
          <w:trHeight w:val="40"/>
          <w:tblHeader/>
        </w:trPr>
        <w:tc>
          <w:tcPr>
            <w:tcW w:w="822" w:type="pct"/>
            <w:tcBorders>
              <w:left w:val="nil"/>
              <w:right w:val="nil"/>
            </w:tcBorders>
            <w:shd w:val="clear" w:color="auto" w:fill="auto"/>
            <w:vAlign w:val="center"/>
          </w:tcPr>
          <w:p w14:paraId="511505F1" w14:textId="77777777" w:rsidR="00844AC8" w:rsidRPr="00E03D6E" w:rsidRDefault="00844AC8" w:rsidP="00E03D6E">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2E91C971"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29E9B431"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05B281DD"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2C2CA865"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4844EB81" w14:textId="77777777" w:rsidR="00844AC8" w:rsidRPr="00E03D6E" w:rsidRDefault="00844AC8" w:rsidP="00E03D6E">
            <w:pPr>
              <w:spacing w:after="0" w:line="240" w:lineRule="auto"/>
              <w:jc w:val="center"/>
              <w:rPr>
                <w:rFonts w:ascii="Times New Roman" w:eastAsia="Times New Roman" w:hAnsi="Times New Roman" w:cs="Times New Roman"/>
                <w:color w:val="000000" w:themeColor="text1"/>
                <w:sz w:val="4"/>
                <w:szCs w:val="4"/>
                <w:lang w:eastAsia="ru-RU"/>
              </w:rPr>
            </w:pPr>
          </w:p>
        </w:tc>
      </w:tr>
      <w:tr w:rsidR="000B1B7A" w:rsidRPr="00E03D6E" w14:paraId="7997EE87" w14:textId="77777777" w:rsidTr="00737F58">
        <w:tc>
          <w:tcPr>
            <w:tcW w:w="5000" w:type="pct"/>
            <w:gridSpan w:val="6"/>
            <w:shd w:val="clear" w:color="auto" w:fill="auto"/>
          </w:tcPr>
          <w:p w14:paraId="31F75C2D" w14:textId="7677778E" w:rsidR="000B1B7A" w:rsidRPr="00E03D6E" w:rsidRDefault="000B1B7A" w:rsidP="00E03D6E">
            <w:pPr>
              <w:spacing w:after="0" w:line="240" w:lineRule="auto"/>
              <w:jc w:val="both"/>
              <w:rPr>
                <w:rFonts w:ascii="Times New Roman" w:eastAsia="Times New Roman" w:hAnsi="Times New Roman" w:cs="Times New Roman"/>
                <w:i/>
                <w:color w:val="000000" w:themeColor="text1"/>
                <w:sz w:val="24"/>
                <w:szCs w:val="24"/>
                <w:highlight w:val="cyan"/>
                <w:lang w:eastAsia="ru-RU"/>
              </w:rPr>
            </w:pPr>
            <w:r w:rsidRPr="00E03D6E">
              <w:rPr>
                <w:rFonts w:ascii="Times New Roman" w:eastAsia="Times New Roman" w:hAnsi="Times New Roman" w:cs="Times New Roman"/>
                <w:sz w:val="24"/>
                <w:szCs w:val="24"/>
                <w:lang w:eastAsia="ru-RU"/>
              </w:rPr>
              <w:t>УК-2 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т.ч. в иноязычной среде</w:t>
            </w:r>
          </w:p>
        </w:tc>
      </w:tr>
      <w:tr w:rsidR="000B1B7A" w:rsidRPr="00E03D6E" w14:paraId="1B99BC3D" w14:textId="77777777" w:rsidTr="00737F58">
        <w:tc>
          <w:tcPr>
            <w:tcW w:w="5000" w:type="pct"/>
            <w:gridSpan w:val="6"/>
            <w:shd w:val="clear" w:color="auto" w:fill="auto"/>
          </w:tcPr>
          <w:p w14:paraId="54A6BC7C" w14:textId="0B29C412" w:rsidR="000B1B7A" w:rsidRPr="00E03D6E" w:rsidRDefault="000B1B7A" w:rsidP="00E03D6E">
            <w:pPr>
              <w:spacing w:after="0" w:line="240" w:lineRule="auto"/>
              <w:rPr>
                <w:rFonts w:ascii="Times New Roman" w:eastAsia="Times New Roman" w:hAnsi="Times New Roman" w:cs="Times New Roman"/>
                <w:i/>
                <w:iCs/>
                <w:lang w:eastAsia="ru-RU"/>
              </w:rPr>
            </w:pPr>
            <w:r w:rsidRPr="00E03D6E">
              <w:rPr>
                <w:rFonts w:ascii="Times New Roman" w:eastAsia="Times New Roman" w:hAnsi="Times New Roman" w:cs="Times New Roman"/>
                <w:i/>
                <w:iCs/>
                <w:lang w:eastAsia="ru-RU"/>
              </w:rPr>
              <w:t>1.</w:t>
            </w:r>
            <w:r w:rsidRPr="00E03D6E">
              <w:rPr>
                <w:rFonts w:ascii="Times New Roman" w:eastAsia="Times New Roman" w:hAnsi="Times New Roman" w:cs="Times New Roman"/>
                <w:i/>
                <w:iCs/>
                <w:sz w:val="24"/>
                <w:szCs w:val="24"/>
                <w:lang w:eastAsia="ru-RU"/>
              </w:rPr>
              <w:t xml:space="preserve"> Использует коммуникативные технологии, включая современные, для академического и профессионального взаимодействия.</w:t>
            </w:r>
          </w:p>
        </w:tc>
      </w:tr>
      <w:tr w:rsidR="000B1B7A" w:rsidRPr="00E03D6E" w14:paraId="367477CC" w14:textId="77777777" w:rsidTr="006760E5">
        <w:trPr>
          <w:trHeight w:val="4007"/>
        </w:trPr>
        <w:tc>
          <w:tcPr>
            <w:tcW w:w="822" w:type="pct"/>
            <w:shd w:val="clear" w:color="auto" w:fill="auto"/>
          </w:tcPr>
          <w:p w14:paraId="60FCE2F4"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b/>
                <w:bCs/>
                <w:color w:val="000000" w:themeColor="text1"/>
                <w:sz w:val="24"/>
                <w:szCs w:val="24"/>
                <w:lang w:eastAsia="ru-RU"/>
              </w:rPr>
              <w:t>Знать:</w:t>
            </w:r>
            <w:r w:rsidRPr="00E03D6E">
              <w:rPr>
                <w:rFonts w:ascii="Times New Roman" w:eastAsia="Times New Roman" w:hAnsi="Times New Roman" w:cs="Times New Roman"/>
                <w:color w:val="000000" w:themeColor="text1"/>
                <w:sz w:val="24"/>
                <w:szCs w:val="24"/>
                <w:lang w:eastAsia="ru-RU"/>
              </w:rPr>
              <w:t xml:space="preserve"> </w:t>
            </w:r>
            <w:bookmarkStart w:id="1" w:name="_Hlk148038889"/>
            <w:r w:rsidRPr="00E03D6E">
              <w:rPr>
                <w:rFonts w:ascii="Times New Roman" w:eastAsia="Times New Roman" w:hAnsi="Times New Roman" w:cs="Times New Roman"/>
                <w:color w:val="000000" w:themeColor="text1"/>
                <w:sz w:val="24"/>
                <w:szCs w:val="24"/>
                <w:lang w:eastAsia="ru-RU"/>
              </w:rPr>
              <w:t xml:space="preserve">основные коммуникативные средства и методы донесения информации; </w:t>
            </w:r>
          </w:p>
          <w:p w14:paraId="609B89DF"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sz w:val="24"/>
                <w:szCs w:val="24"/>
                <w:lang w:eastAsia="ru-RU"/>
              </w:rPr>
            </w:pPr>
            <w:r w:rsidRPr="00E03D6E">
              <w:rPr>
                <w:rFonts w:ascii="Times New Roman" w:eastAsia="Times New Roman" w:hAnsi="Times New Roman" w:cs="Times New Roman"/>
                <w:color w:val="000000" w:themeColor="text1"/>
                <w:sz w:val="24"/>
                <w:szCs w:val="24"/>
                <w:lang w:eastAsia="ru-RU"/>
              </w:rPr>
              <w:t>методы анализа информации и синтеза проблемных ситуаций</w:t>
            </w:r>
          </w:p>
          <w:bookmarkEnd w:id="1"/>
          <w:p w14:paraId="4A052B0B"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sz w:val="24"/>
                <w:szCs w:val="24"/>
                <w:lang w:eastAsia="ru-RU"/>
              </w:rPr>
            </w:pPr>
          </w:p>
          <w:p w14:paraId="43512893"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sz w:val="24"/>
                <w:szCs w:val="24"/>
                <w:lang w:eastAsia="ru-RU"/>
              </w:rPr>
            </w:pPr>
          </w:p>
          <w:p w14:paraId="74424087" w14:textId="44D1E350" w:rsidR="000B1B7A" w:rsidRPr="00E03D6E" w:rsidRDefault="000B1B7A" w:rsidP="00E03D6E">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43B586AF" w14:textId="77777777" w:rsidR="000B1B7A" w:rsidRPr="00E03D6E" w:rsidRDefault="000B1B7A" w:rsidP="00E03D6E">
            <w:pPr>
              <w:spacing w:after="0" w:line="240" w:lineRule="auto"/>
              <w:rPr>
                <w:rFonts w:ascii="Times New Roman" w:hAnsi="Times New Roman" w:cs="Times New Roman"/>
              </w:rPr>
            </w:pPr>
            <w:r w:rsidRPr="00E03D6E">
              <w:rPr>
                <w:rFonts w:ascii="Times New Roman" w:eastAsia="Times New Roman" w:hAnsi="Times New Roman" w:cs="Times New Roman"/>
                <w:iCs/>
                <w:sz w:val="24"/>
                <w:szCs w:val="24"/>
                <w:lang w:eastAsia="ru-RU"/>
              </w:rPr>
              <w:t xml:space="preserve">Фрагментарное представление об </w:t>
            </w:r>
            <w:r w:rsidRPr="00E03D6E">
              <w:rPr>
                <w:rFonts w:ascii="Times New Roman" w:hAnsi="Times New Roman" w:cs="Times New Roman"/>
              </w:rPr>
              <w:t xml:space="preserve">основных </w:t>
            </w:r>
            <w:proofErr w:type="spellStart"/>
            <w:r w:rsidRPr="00E03D6E">
              <w:rPr>
                <w:rFonts w:ascii="Times New Roman" w:hAnsi="Times New Roman" w:cs="Times New Roman"/>
              </w:rPr>
              <w:t>коммуника-тивных</w:t>
            </w:r>
            <w:proofErr w:type="spellEnd"/>
            <w:r w:rsidRPr="00E03D6E">
              <w:rPr>
                <w:rFonts w:ascii="Times New Roman" w:hAnsi="Times New Roman" w:cs="Times New Roman"/>
              </w:rPr>
              <w:t xml:space="preserve"> средствах и методах донесения информации; </w:t>
            </w:r>
          </w:p>
          <w:p w14:paraId="2CB25E1A" w14:textId="25FCC024"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 xml:space="preserve">методах </w:t>
            </w:r>
            <w:proofErr w:type="spellStart"/>
            <w:r w:rsidRPr="00E03D6E">
              <w:rPr>
                <w:rFonts w:ascii="Times New Roman" w:hAnsi="Times New Roman" w:cs="Times New Roman"/>
              </w:rPr>
              <w:t>ана-лиза</w:t>
            </w:r>
            <w:proofErr w:type="spellEnd"/>
            <w:r w:rsidRPr="00E03D6E">
              <w:rPr>
                <w:rFonts w:ascii="Times New Roman" w:hAnsi="Times New Roman" w:cs="Times New Roman"/>
              </w:rPr>
              <w:t xml:space="preserve"> </w:t>
            </w:r>
            <w:proofErr w:type="spellStart"/>
            <w:r w:rsidRPr="00E03D6E">
              <w:rPr>
                <w:rFonts w:ascii="Times New Roman" w:hAnsi="Times New Roman" w:cs="Times New Roman"/>
              </w:rPr>
              <w:t>инфор-мации</w:t>
            </w:r>
            <w:proofErr w:type="spellEnd"/>
            <w:r w:rsidRPr="00E03D6E">
              <w:rPr>
                <w:rFonts w:ascii="Times New Roman" w:hAnsi="Times New Roman" w:cs="Times New Roman"/>
              </w:rPr>
              <w:t xml:space="preserve"> и синтеза проблемных ситуаций</w:t>
            </w:r>
          </w:p>
        </w:tc>
        <w:tc>
          <w:tcPr>
            <w:tcW w:w="822" w:type="pct"/>
            <w:shd w:val="clear" w:color="auto" w:fill="auto"/>
          </w:tcPr>
          <w:p w14:paraId="517CA2F5" w14:textId="77777777" w:rsidR="000B1B7A" w:rsidRPr="00E03D6E" w:rsidRDefault="000B1B7A" w:rsidP="00E03D6E">
            <w:pPr>
              <w:spacing w:after="0" w:line="240" w:lineRule="auto"/>
              <w:jc w:val="both"/>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iCs/>
                <w:sz w:val="24"/>
                <w:szCs w:val="24"/>
                <w:lang w:eastAsia="ru-RU"/>
              </w:rPr>
              <w:t xml:space="preserve">Неполные представления об основных </w:t>
            </w:r>
            <w:proofErr w:type="spellStart"/>
            <w:r w:rsidRPr="00E03D6E">
              <w:rPr>
                <w:rFonts w:ascii="Times New Roman" w:eastAsia="Times New Roman" w:hAnsi="Times New Roman" w:cs="Times New Roman"/>
                <w:iCs/>
                <w:sz w:val="24"/>
                <w:szCs w:val="24"/>
                <w:lang w:eastAsia="ru-RU"/>
              </w:rPr>
              <w:t>коммуника-тивных</w:t>
            </w:r>
            <w:proofErr w:type="spellEnd"/>
            <w:r w:rsidRPr="00E03D6E">
              <w:rPr>
                <w:rFonts w:ascii="Times New Roman" w:eastAsia="Times New Roman" w:hAnsi="Times New Roman" w:cs="Times New Roman"/>
                <w:iCs/>
                <w:sz w:val="24"/>
                <w:szCs w:val="24"/>
                <w:lang w:eastAsia="ru-RU"/>
              </w:rPr>
              <w:t xml:space="preserve"> средствах и методах до-несения ин-формации; </w:t>
            </w:r>
          </w:p>
          <w:p w14:paraId="51D0C404" w14:textId="35847F39" w:rsidR="000B1B7A" w:rsidRPr="00E03D6E" w:rsidRDefault="000B1B7A" w:rsidP="00E03D6E">
            <w:pPr>
              <w:spacing w:after="0" w:line="240" w:lineRule="auto"/>
              <w:jc w:val="both"/>
              <w:rPr>
                <w:rFonts w:ascii="Times New Roman" w:eastAsia="Times New Roman" w:hAnsi="Times New Roman" w:cs="Times New Roman"/>
                <w:bCs/>
                <w:iCs/>
                <w:color w:val="000000" w:themeColor="text1"/>
                <w:sz w:val="24"/>
                <w:szCs w:val="24"/>
                <w:lang w:eastAsia="ru-RU"/>
              </w:rPr>
            </w:pPr>
            <w:r w:rsidRPr="00E03D6E">
              <w:rPr>
                <w:rFonts w:ascii="Times New Roman" w:eastAsia="Times New Roman" w:hAnsi="Times New Roman" w:cs="Times New Roman"/>
                <w:iCs/>
                <w:sz w:val="24"/>
                <w:szCs w:val="24"/>
                <w:lang w:eastAsia="ru-RU"/>
              </w:rPr>
              <w:t xml:space="preserve">методах </w:t>
            </w:r>
            <w:proofErr w:type="spellStart"/>
            <w:r w:rsidRPr="00E03D6E">
              <w:rPr>
                <w:rFonts w:ascii="Times New Roman" w:eastAsia="Times New Roman" w:hAnsi="Times New Roman" w:cs="Times New Roman"/>
                <w:iCs/>
                <w:sz w:val="24"/>
                <w:szCs w:val="24"/>
                <w:lang w:eastAsia="ru-RU"/>
              </w:rPr>
              <w:t>ана-лиза</w:t>
            </w:r>
            <w:proofErr w:type="spellEnd"/>
            <w:r w:rsidRPr="00E03D6E">
              <w:rPr>
                <w:rFonts w:ascii="Times New Roman" w:eastAsia="Times New Roman" w:hAnsi="Times New Roman" w:cs="Times New Roman"/>
                <w:iCs/>
                <w:sz w:val="24"/>
                <w:szCs w:val="24"/>
                <w:lang w:eastAsia="ru-RU"/>
              </w:rPr>
              <w:t xml:space="preserve"> </w:t>
            </w:r>
            <w:proofErr w:type="spellStart"/>
            <w:r w:rsidRPr="00E03D6E">
              <w:rPr>
                <w:rFonts w:ascii="Times New Roman" w:eastAsia="Times New Roman" w:hAnsi="Times New Roman" w:cs="Times New Roman"/>
                <w:iCs/>
                <w:sz w:val="24"/>
                <w:szCs w:val="24"/>
                <w:lang w:eastAsia="ru-RU"/>
              </w:rPr>
              <w:t>инфор-мации</w:t>
            </w:r>
            <w:proofErr w:type="spellEnd"/>
            <w:r w:rsidRPr="00E03D6E">
              <w:rPr>
                <w:rFonts w:ascii="Times New Roman" w:eastAsia="Times New Roman" w:hAnsi="Times New Roman" w:cs="Times New Roman"/>
                <w:iCs/>
                <w:sz w:val="24"/>
                <w:szCs w:val="24"/>
                <w:lang w:eastAsia="ru-RU"/>
              </w:rPr>
              <w:t xml:space="preserve"> и </w:t>
            </w:r>
            <w:proofErr w:type="spellStart"/>
            <w:r w:rsidRPr="00E03D6E">
              <w:rPr>
                <w:rFonts w:ascii="Times New Roman" w:eastAsia="Times New Roman" w:hAnsi="Times New Roman" w:cs="Times New Roman"/>
                <w:iCs/>
                <w:sz w:val="24"/>
                <w:szCs w:val="24"/>
                <w:lang w:eastAsia="ru-RU"/>
              </w:rPr>
              <w:t>син</w:t>
            </w:r>
            <w:proofErr w:type="spellEnd"/>
            <w:r w:rsidRPr="00E03D6E">
              <w:rPr>
                <w:rFonts w:ascii="Times New Roman" w:eastAsia="Times New Roman" w:hAnsi="Times New Roman" w:cs="Times New Roman"/>
                <w:iCs/>
                <w:sz w:val="24"/>
                <w:szCs w:val="24"/>
                <w:lang w:eastAsia="ru-RU"/>
              </w:rPr>
              <w:t>-теза про-</w:t>
            </w:r>
            <w:proofErr w:type="spellStart"/>
            <w:r w:rsidRPr="00E03D6E">
              <w:rPr>
                <w:rFonts w:ascii="Times New Roman" w:eastAsia="Times New Roman" w:hAnsi="Times New Roman" w:cs="Times New Roman"/>
                <w:iCs/>
                <w:sz w:val="24"/>
                <w:szCs w:val="24"/>
                <w:lang w:eastAsia="ru-RU"/>
              </w:rPr>
              <w:t>блемных</w:t>
            </w:r>
            <w:proofErr w:type="spellEnd"/>
            <w:r w:rsidRPr="00E03D6E">
              <w:rPr>
                <w:rFonts w:ascii="Times New Roman" w:eastAsia="Times New Roman" w:hAnsi="Times New Roman" w:cs="Times New Roman"/>
                <w:iCs/>
                <w:sz w:val="24"/>
                <w:szCs w:val="24"/>
                <w:lang w:eastAsia="ru-RU"/>
              </w:rPr>
              <w:t xml:space="preserve"> си-</w:t>
            </w:r>
            <w:proofErr w:type="spellStart"/>
            <w:r w:rsidRPr="00E03D6E">
              <w:rPr>
                <w:rFonts w:ascii="Times New Roman" w:eastAsia="Times New Roman" w:hAnsi="Times New Roman" w:cs="Times New Roman"/>
                <w:iCs/>
                <w:sz w:val="24"/>
                <w:szCs w:val="24"/>
                <w:lang w:eastAsia="ru-RU"/>
              </w:rPr>
              <w:t>туаций</w:t>
            </w:r>
            <w:proofErr w:type="spellEnd"/>
          </w:p>
        </w:tc>
        <w:tc>
          <w:tcPr>
            <w:tcW w:w="822" w:type="pct"/>
            <w:shd w:val="clear" w:color="auto" w:fill="auto"/>
          </w:tcPr>
          <w:p w14:paraId="37A66ABB" w14:textId="77777777" w:rsidR="000B1B7A" w:rsidRPr="00E03D6E" w:rsidRDefault="000B1B7A" w:rsidP="00E03D6E">
            <w:pPr>
              <w:tabs>
                <w:tab w:val="left" w:pos="540"/>
              </w:tabs>
              <w:spacing w:after="0" w:line="240" w:lineRule="auto"/>
              <w:contextualSpacing/>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iCs/>
                <w:sz w:val="24"/>
                <w:szCs w:val="24"/>
                <w:lang w:eastAsia="ru-RU"/>
              </w:rPr>
              <w:t xml:space="preserve">Сформированные, но содержащие отдельные пробелы  представления об основных </w:t>
            </w:r>
            <w:proofErr w:type="spellStart"/>
            <w:r w:rsidRPr="00E03D6E">
              <w:rPr>
                <w:rFonts w:ascii="Times New Roman" w:eastAsia="Times New Roman" w:hAnsi="Times New Roman" w:cs="Times New Roman"/>
                <w:iCs/>
                <w:sz w:val="24"/>
                <w:szCs w:val="24"/>
                <w:lang w:eastAsia="ru-RU"/>
              </w:rPr>
              <w:t>коммуника-тивных</w:t>
            </w:r>
            <w:proofErr w:type="spellEnd"/>
            <w:r w:rsidRPr="00E03D6E">
              <w:rPr>
                <w:rFonts w:ascii="Times New Roman" w:eastAsia="Times New Roman" w:hAnsi="Times New Roman" w:cs="Times New Roman"/>
                <w:iCs/>
                <w:sz w:val="24"/>
                <w:szCs w:val="24"/>
                <w:lang w:eastAsia="ru-RU"/>
              </w:rPr>
              <w:t xml:space="preserve"> средствах и методах до-несения ин-формации; </w:t>
            </w:r>
          </w:p>
          <w:p w14:paraId="50FCAC9D" w14:textId="065948FA" w:rsidR="000B1B7A" w:rsidRPr="00E03D6E" w:rsidRDefault="000B1B7A" w:rsidP="00E03D6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iCs/>
                <w:sz w:val="24"/>
                <w:szCs w:val="24"/>
                <w:lang w:eastAsia="ru-RU"/>
              </w:rPr>
              <w:t xml:space="preserve">методах </w:t>
            </w:r>
            <w:proofErr w:type="spellStart"/>
            <w:r w:rsidRPr="00E03D6E">
              <w:rPr>
                <w:rFonts w:ascii="Times New Roman" w:eastAsia="Times New Roman" w:hAnsi="Times New Roman" w:cs="Times New Roman"/>
                <w:iCs/>
                <w:sz w:val="24"/>
                <w:szCs w:val="24"/>
                <w:lang w:eastAsia="ru-RU"/>
              </w:rPr>
              <w:t>ана-лиза</w:t>
            </w:r>
            <w:proofErr w:type="spellEnd"/>
            <w:r w:rsidRPr="00E03D6E">
              <w:rPr>
                <w:rFonts w:ascii="Times New Roman" w:eastAsia="Times New Roman" w:hAnsi="Times New Roman" w:cs="Times New Roman"/>
                <w:iCs/>
                <w:sz w:val="24"/>
                <w:szCs w:val="24"/>
                <w:lang w:eastAsia="ru-RU"/>
              </w:rPr>
              <w:t xml:space="preserve"> </w:t>
            </w:r>
            <w:proofErr w:type="spellStart"/>
            <w:r w:rsidRPr="00E03D6E">
              <w:rPr>
                <w:rFonts w:ascii="Times New Roman" w:eastAsia="Times New Roman" w:hAnsi="Times New Roman" w:cs="Times New Roman"/>
                <w:iCs/>
                <w:sz w:val="24"/>
                <w:szCs w:val="24"/>
                <w:lang w:eastAsia="ru-RU"/>
              </w:rPr>
              <w:t>инфор-мации</w:t>
            </w:r>
            <w:proofErr w:type="spellEnd"/>
            <w:r w:rsidRPr="00E03D6E">
              <w:rPr>
                <w:rFonts w:ascii="Times New Roman" w:eastAsia="Times New Roman" w:hAnsi="Times New Roman" w:cs="Times New Roman"/>
                <w:iCs/>
                <w:sz w:val="24"/>
                <w:szCs w:val="24"/>
                <w:lang w:eastAsia="ru-RU"/>
              </w:rPr>
              <w:t xml:space="preserve"> и </w:t>
            </w:r>
            <w:proofErr w:type="spellStart"/>
            <w:r w:rsidRPr="00E03D6E">
              <w:rPr>
                <w:rFonts w:ascii="Times New Roman" w:eastAsia="Times New Roman" w:hAnsi="Times New Roman" w:cs="Times New Roman"/>
                <w:iCs/>
                <w:sz w:val="24"/>
                <w:szCs w:val="24"/>
                <w:lang w:eastAsia="ru-RU"/>
              </w:rPr>
              <w:t>син</w:t>
            </w:r>
            <w:proofErr w:type="spellEnd"/>
            <w:r w:rsidRPr="00E03D6E">
              <w:rPr>
                <w:rFonts w:ascii="Times New Roman" w:eastAsia="Times New Roman" w:hAnsi="Times New Roman" w:cs="Times New Roman"/>
                <w:iCs/>
                <w:sz w:val="24"/>
                <w:szCs w:val="24"/>
                <w:lang w:eastAsia="ru-RU"/>
              </w:rPr>
              <w:t>-теза про-</w:t>
            </w:r>
            <w:proofErr w:type="spellStart"/>
            <w:r w:rsidRPr="00E03D6E">
              <w:rPr>
                <w:rFonts w:ascii="Times New Roman" w:eastAsia="Times New Roman" w:hAnsi="Times New Roman" w:cs="Times New Roman"/>
                <w:iCs/>
                <w:sz w:val="24"/>
                <w:szCs w:val="24"/>
                <w:lang w:eastAsia="ru-RU"/>
              </w:rPr>
              <w:t>блемных</w:t>
            </w:r>
            <w:proofErr w:type="spellEnd"/>
            <w:r w:rsidRPr="00E03D6E">
              <w:rPr>
                <w:rFonts w:ascii="Times New Roman" w:eastAsia="Times New Roman" w:hAnsi="Times New Roman" w:cs="Times New Roman"/>
                <w:iCs/>
                <w:sz w:val="24"/>
                <w:szCs w:val="24"/>
                <w:lang w:eastAsia="ru-RU"/>
              </w:rPr>
              <w:t xml:space="preserve"> си-</w:t>
            </w:r>
            <w:proofErr w:type="spellStart"/>
            <w:r w:rsidRPr="00E03D6E">
              <w:rPr>
                <w:rFonts w:ascii="Times New Roman" w:eastAsia="Times New Roman" w:hAnsi="Times New Roman" w:cs="Times New Roman"/>
                <w:iCs/>
                <w:sz w:val="24"/>
                <w:szCs w:val="24"/>
                <w:lang w:eastAsia="ru-RU"/>
              </w:rPr>
              <w:t>туаций</w:t>
            </w:r>
            <w:proofErr w:type="spellEnd"/>
            <w:r w:rsidRPr="00E03D6E">
              <w:rPr>
                <w:rFonts w:ascii="Times New Roman" w:hAnsi="Times New Roman" w:cs="Times New Roman"/>
              </w:rPr>
              <w:t>.</w:t>
            </w:r>
          </w:p>
        </w:tc>
        <w:tc>
          <w:tcPr>
            <w:tcW w:w="823" w:type="pct"/>
            <w:shd w:val="clear" w:color="auto" w:fill="auto"/>
          </w:tcPr>
          <w:p w14:paraId="0AE09587" w14:textId="77777777" w:rsidR="000B1B7A" w:rsidRPr="00E03D6E" w:rsidRDefault="000B1B7A" w:rsidP="00E03D6E">
            <w:pPr>
              <w:tabs>
                <w:tab w:val="left" w:pos="540"/>
              </w:tabs>
              <w:spacing w:after="0" w:line="240" w:lineRule="auto"/>
              <w:contextualSpacing/>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iCs/>
                <w:sz w:val="24"/>
                <w:szCs w:val="24"/>
                <w:lang w:eastAsia="ru-RU"/>
              </w:rPr>
              <w:t xml:space="preserve">Сформированные систематические представления об основных </w:t>
            </w:r>
            <w:proofErr w:type="spellStart"/>
            <w:r w:rsidRPr="00E03D6E">
              <w:rPr>
                <w:rFonts w:ascii="Times New Roman" w:eastAsia="Times New Roman" w:hAnsi="Times New Roman" w:cs="Times New Roman"/>
                <w:iCs/>
                <w:sz w:val="24"/>
                <w:szCs w:val="24"/>
                <w:lang w:eastAsia="ru-RU"/>
              </w:rPr>
              <w:t>коммуника-тивных</w:t>
            </w:r>
            <w:proofErr w:type="spellEnd"/>
            <w:r w:rsidRPr="00E03D6E">
              <w:rPr>
                <w:rFonts w:ascii="Times New Roman" w:eastAsia="Times New Roman" w:hAnsi="Times New Roman" w:cs="Times New Roman"/>
                <w:iCs/>
                <w:sz w:val="24"/>
                <w:szCs w:val="24"/>
                <w:lang w:eastAsia="ru-RU"/>
              </w:rPr>
              <w:t xml:space="preserve"> средствах и методах до-несения ин-формации; </w:t>
            </w:r>
          </w:p>
          <w:p w14:paraId="0876D0BD" w14:textId="64D5215A" w:rsidR="000B1B7A" w:rsidRPr="00E03D6E" w:rsidRDefault="000B1B7A" w:rsidP="00E03D6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iCs/>
                <w:sz w:val="24"/>
                <w:szCs w:val="24"/>
                <w:lang w:eastAsia="ru-RU"/>
              </w:rPr>
              <w:t xml:space="preserve">методах </w:t>
            </w:r>
            <w:proofErr w:type="spellStart"/>
            <w:r w:rsidRPr="00E03D6E">
              <w:rPr>
                <w:rFonts w:ascii="Times New Roman" w:eastAsia="Times New Roman" w:hAnsi="Times New Roman" w:cs="Times New Roman"/>
                <w:iCs/>
                <w:sz w:val="24"/>
                <w:szCs w:val="24"/>
                <w:lang w:eastAsia="ru-RU"/>
              </w:rPr>
              <w:t>ана-лиза</w:t>
            </w:r>
            <w:proofErr w:type="spellEnd"/>
            <w:r w:rsidRPr="00E03D6E">
              <w:rPr>
                <w:rFonts w:ascii="Times New Roman" w:eastAsia="Times New Roman" w:hAnsi="Times New Roman" w:cs="Times New Roman"/>
                <w:iCs/>
                <w:sz w:val="24"/>
                <w:szCs w:val="24"/>
                <w:lang w:eastAsia="ru-RU"/>
              </w:rPr>
              <w:t xml:space="preserve"> </w:t>
            </w:r>
            <w:proofErr w:type="spellStart"/>
            <w:r w:rsidRPr="00E03D6E">
              <w:rPr>
                <w:rFonts w:ascii="Times New Roman" w:eastAsia="Times New Roman" w:hAnsi="Times New Roman" w:cs="Times New Roman"/>
                <w:iCs/>
                <w:sz w:val="24"/>
                <w:szCs w:val="24"/>
                <w:lang w:eastAsia="ru-RU"/>
              </w:rPr>
              <w:t>инфор-мации</w:t>
            </w:r>
            <w:proofErr w:type="spellEnd"/>
            <w:r w:rsidRPr="00E03D6E">
              <w:rPr>
                <w:rFonts w:ascii="Times New Roman" w:eastAsia="Times New Roman" w:hAnsi="Times New Roman" w:cs="Times New Roman"/>
                <w:iCs/>
                <w:sz w:val="24"/>
                <w:szCs w:val="24"/>
                <w:lang w:eastAsia="ru-RU"/>
              </w:rPr>
              <w:t xml:space="preserve"> и </w:t>
            </w:r>
            <w:proofErr w:type="spellStart"/>
            <w:r w:rsidRPr="00E03D6E">
              <w:rPr>
                <w:rFonts w:ascii="Times New Roman" w:eastAsia="Times New Roman" w:hAnsi="Times New Roman" w:cs="Times New Roman"/>
                <w:iCs/>
                <w:sz w:val="24"/>
                <w:szCs w:val="24"/>
                <w:lang w:eastAsia="ru-RU"/>
              </w:rPr>
              <w:t>син</w:t>
            </w:r>
            <w:proofErr w:type="spellEnd"/>
            <w:r w:rsidRPr="00E03D6E">
              <w:rPr>
                <w:rFonts w:ascii="Times New Roman" w:eastAsia="Times New Roman" w:hAnsi="Times New Roman" w:cs="Times New Roman"/>
                <w:iCs/>
                <w:sz w:val="24"/>
                <w:szCs w:val="24"/>
                <w:lang w:eastAsia="ru-RU"/>
              </w:rPr>
              <w:t>-теза про-</w:t>
            </w:r>
            <w:proofErr w:type="spellStart"/>
            <w:r w:rsidRPr="00E03D6E">
              <w:rPr>
                <w:rFonts w:ascii="Times New Roman" w:eastAsia="Times New Roman" w:hAnsi="Times New Roman" w:cs="Times New Roman"/>
                <w:iCs/>
                <w:sz w:val="24"/>
                <w:szCs w:val="24"/>
                <w:lang w:eastAsia="ru-RU"/>
              </w:rPr>
              <w:t>блемных</w:t>
            </w:r>
            <w:proofErr w:type="spellEnd"/>
            <w:r w:rsidRPr="00E03D6E">
              <w:rPr>
                <w:rFonts w:ascii="Times New Roman" w:eastAsia="Times New Roman" w:hAnsi="Times New Roman" w:cs="Times New Roman"/>
                <w:iCs/>
                <w:sz w:val="24"/>
                <w:szCs w:val="24"/>
                <w:lang w:eastAsia="ru-RU"/>
              </w:rPr>
              <w:t xml:space="preserve"> си-</w:t>
            </w:r>
            <w:proofErr w:type="spellStart"/>
            <w:r w:rsidRPr="00E03D6E">
              <w:rPr>
                <w:rFonts w:ascii="Times New Roman" w:eastAsia="Times New Roman" w:hAnsi="Times New Roman" w:cs="Times New Roman"/>
                <w:iCs/>
                <w:sz w:val="24"/>
                <w:szCs w:val="24"/>
                <w:lang w:eastAsia="ru-RU"/>
              </w:rPr>
              <w:t>туаций</w:t>
            </w:r>
            <w:proofErr w:type="spellEnd"/>
          </w:p>
        </w:tc>
        <w:tc>
          <w:tcPr>
            <w:tcW w:w="889" w:type="pct"/>
            <w:shd w:val="clear" w:color="auto" w:fill="auto"/>
          </w:tcPr>
          <w:p w14:paraId="5363CB20" w14:textId="00445F48" w:rsidR="000B1B7A" w:rsidRPr="00E03D6E" w:rsidRDefault="000B1B7A" w:rsidP="00E03D6E">
            <w:pPr>
              <w:spacing w:after="0" w:line="240" w:lineRule="auto"/>
              <w:rPr>
                <w:rFonts w:ascii="Times New Roman" w:eastAsia="Times New Roman" w:hAnsi="Times New Roman" w:cs="Times New Roman"/>
                <w:i/>
                <w:color w:val="000000" w:themeColor="text1"/>
                <w:sz w:val="20"/>
                <w:szCs w:val="20"/>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r w:rsidRPr="00E03D6E">
              <w:rPr>
                <w:rFonts w:ascii="Times New Roman" w:eastAsia="Times New Roman" w:hAnsi="Times New Roman" w:cs="Times New Roman"/>
                <w:i/>
                <w:color w:val="000000" w:themeColor="text1"/>
                <w:sz w:val="20"/>
                <w:szCs w:val="20"/>
                <w:highlight w:val="cyan"/>
                <w:lang w:eastAsia="ru-RU"/>
              </w:rPr>
              <w:t xml:space="preserve"> </w:t>
            </w:r>
          </w:p>
        </w:tc>
      </w:tr>
      <w:tr w:rsidR="000B1B7A" w:rsidRPr="00E03D6E" w14:paraId="3D956976" w14:textId="77777777" w:rsidTr="00737F58">
        <w:tc>
          <w:tcPr>
            <w:tcW w:w="822" w:type="pct"/>
            <w:shd w:val="clear" w:color="auto" w:fill="auto"/>
          </w:tcPr>
          <w:p w14:paraId="7FA25BCC" w14:textId="77777777" w:rsidR="000B1B7A" w:rsidRPr="00E03D6E" w:rsidRDefault="000B1B7A" w:rsidP="00E03D6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b/>
                <w:sz w:val="24"/>
                <w:szCs w:val="24"/>
                <w:lang w:eastAsia="ru-RU"/>
              </w:rPr>
              <w:t xml:space="preserve">Уметь: </w:t>
            </w:r>
            <w:r w:rsidRPr="00E03D6E">
              <w:rPr>
                <w:rFonts w:ascii="Times New Roman" w:eastAsia="Times New Roman" w:hAnsi="Times New Roman" w:cs="Times New Roman"/>
                <w:bCs/>
                <w:sz w:val="24"/>
                <w:szCs w:val="24"/>
                <w:lang w:eastAsia="ru-RU"/>
              </w:rPr>
              <w:t>определять наиболее эффективные методы трансляции информации</w:t>
            </w:r>
          </w:p>
          <w:p w14:paraId="6588A460" w14:textId="6A61F02F" w:rsidR="000B1B7A" w:rsidRPr="00E03D6E" w:rsidRDefault="000B1B7A" w:rsidP="00E03D6E">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2A89121" w14:textId="77777777" w:rsidR="000B1B7A" w:rsidRPr="00E03D6E" w:rsidRDefault="000B1B7A" w:rsidP="00E03D6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sz w:val="24"/>
                <w:szCs w:val="24"/>
                <w:lang w:eastAsia="ru-RU"/>
              </w:rPr>
              <w:t>Фрагментарное умение</w:t>
            </w:r>
            <w:r w:rsidRPr="00E03D6E">
              <w:rPr>
                <w:rFonts w:ascii="Times New Roman" w:eastAsia="Times New Roman" w:hAnsi="Times New Roman" w:cs="Times New Roman"/>
                <w:color w:val="000000" w:themeColor="text1"/>
                <w:sz w:val="24"/>
                <w:szCs w:val="24"/>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p w14:paraId="4616F0A2" w14:textId="223064A2" w:rsidR="000B1B7A" w:rsidRPr="00E03D6E" w:rsidRDefault="000B1B7A" w:rsidP="00E03D6E">
            <w:pPr>
              <w:spacing w:after="0" w:line="240" w:lineRule="auto"/>
              <w:rPr>
                <w:rFonts w:ascii="Times New Roman" w:eastAsia="Times New Roman" w:hAnsi="Times New Roman" w:cs="Times New Roman"/>
                <w:iCs/>
                <w:sz w:val="24"/>
                <w:szCs w:val="24"/>
                <w:lang w:eastAsia="ru-RU"/>
              </w:rPr>
            </w:pPr>
          </w:p>
        </w:tc>
        <w:tc>
          <w:tcPr>
            <w:tcW w:w="822" w:type="pct"/>
            <w:shd w:val="clear" w:color="auto" w:fill="auto"/>
          </w:tcPr>
          <w:p w14:paraId="67D467BE" w14:textId="77777777" w:rsidR="000B1B7A" w:rsidRPr="00E03D6E" w:rsidRDefault="000B1B7A" w:rsidP="00E03D6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sz w:val="24"/>
                <w:szCs w:val="24"/>
                <w:lang w:eastAsia="ru-RU"/>
              </w:rPr>
              <w:t>Несистематическое применение умений</w:t>
            </w:r>
            <w:r w:rsidRPr="00E03D6E">
              <w:rPr>
                <w:rFonts w:ascii="Times New Roman" w:eastAsia="Times New Roman" w:hAnsi="Times New Roman" w:cs="Times New Roman"/>
                <w:color w:val="000000" w:themeColor="text1"/>
                <w:sz w:val="24"/>
                <w:szCs w:val="24"/>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p w14:paraId="5A9CCC2C" w14:textId="77777777" w:rsidR="000B1B7A" w:rsidRPr="00E03D6E" w:rsidRDefault="000B1B7A" w:rsidP="00E03D6E">
            <w:pPr>
              <w:spacing w:after="0" w:line="240" w:lineRule="auto"/>
              <w:jc w:val="both"/>
              <w:rPr>
                <w:rFonts w:ascii="Times New Roman" w:eastAsia="Times New Roman" w:hAnsi="Times New Roman" w:cs="Times New Roman"/>
                <w:iCs/>
                <w:sz w:val="24"/>
                <w:szCs w:val="24"/>
                <w:lang w:eastAsia="ru-RU"/>
              </w:rPr>
            </w:pPr>
          </w:p>
          <w:p w14:paraId="791A570E" w14:textId="35916FAC" w:rsidR="000B1B7A" w:rsidRPr="00E03D6E" w:rsidRDefault="000B1B7A" w:rsidP="00E03D6E">
            <w:pPr>
              <w:spacing w:after="0" w:line="240" w:lineRule="auto"/>
              <w:jc w:val="center"/>
              <w:rPr>
                <w:rFonts w:ascii="Times New Roman" w:eastAsia="Times New Roman" w:hAnsi="Times New Roman" w:cs="Times New Roman"/>
                <w:iCs/>
                <w:sz w:val="24"/>
                <w:szCs w:val="24"/>
                <w:lang w:eastAsia="ru-RU"/>
              </w:rPr>
            </w:pPr>
          </w:p>
        </w:tc>
        <w:tc>
          <w:tcPr>
            <w:tcW w:w="822" w:type="pct"/>
            <w:shd w:val="clear" w:color="auto" w:fill="auto"/>
          </w:tcPr>
          <w:p w14:paraId="028ABCFC" w14:textId="63AD5ED4" w:rsidR="000B1B7A" w:rsidRPr="00E03D6E" w:rsidRDefault="000B1B7A" w:rsidP="00E03D6E">
            <w:pPr>
              <w:tabs>
                <w:tab w:val="left" w:pos="540"/>
              </w:tabs>
              <w:spacing w:after="0" w:line="240" w:lineRule="auto"/>
              <w:contextualSpacing/>
              <w:rPr>
                <w:rFonts w:ascii="Times New Roman" w:eastAsia="Times New Roman" w:hAnsi="Times New Roman" w:cs="Times New Roman"/>
                <w:iCs/>
                <w:sz w:val="24"/>
                <w:szCs w:val="24"/>
                <w:lang w:eastAsia="ru-RU"/>
              </w:rPr>
            </w:pPr>
            <w:r w:rsidRPr="00E03D6E">
              <w:rPr>
                <w:rFonts w:ascii="Times New Roman" w:eastAsia="Times New Roman" w:hAnsi="Times New Roman" w:cs="Times New Roman"/>
                <w:sz w:val="24"/>
                <w:szCs w:val="24"/>
                <w:lang w:eastAsia="ru-RU"/>
              </w:rPr>
              <w:lastRenderedPageBreak/>
              <w:t>В целом успешное, но содержащее отдельные пробелы умение</w:t>
            </w:r>
            <w:r w:rsidRPr="00E03D6E">
              <w:rPr>
                <w:rFonts w:ascii="Times New Roman" w:eastAsia="Times New Roman" w:hAnsi="Times New Roman" w:cs="Times New Roman"/>
                <w:color w:val="000000" w:themeColor="text1"/>
                <w:sz w:val="24"/>
                <w:szCs w:val="24"/>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w:t>
            </w:r>
            <w:r w:rsidRPr="00E03D6E">
              <w:rPr>
                <w:rFonts w:ascii="Times New Roman" w:eastAsia="Times New Roman" w:hAnsi="Times New Roman" w:cs="Times New Roman"/>
                <w:lang w:eastAsia="ru-RU"/>
              </w:rPr>
              <w:lastRenderedPageBreak/>
              <w:t>трансляции информации</w:t>
            </w:r>
          </w:p>
        </w:tc>
        <w:tc>
          <w:tcPr>
            <w:tcW w:w="823" w:type="pct"/>
            <w:shd w:val="clear" w:color="auto" w:fill="auto"/>
          </w:tcPr>
          <w:p w14:paraId="727DC982" w14:textId="77777777" w:rsidR="000B1B7A" w:rsidRPr="00E03D6E" w:rsidRDefault="000B1B7A" w:rsidP="00E03D6E">
            <w:pPr>
              <w:tabs>
                <w:tab w:val="left" w:pos="540"/>
              </w:tabs>
              <w:spacing w:after="0" w:line="240" w:lineRule="auto"/>
              <w:contextualSpacing/>
              <w:rPr>
                <w:rFonts w:ascii="Times New Roman" w:eastAsia="Times New Roman" w:hAnsi="Times New Roman" w:cs="Times New Roman"/>
                <w:sz w:val="24"/>
                <w:szCs w:val="20"/>
                <w:lang w:eastAsia="ru-RU"/>
              </w:rPr>
            </w:pPr>
            <w:r w:rsidRPr="00E03D6E">
              <w:rPr>
                <w:rFonts w:ascii="Times New Roman" w:eastAsia="Times New Roman" w:hAnsi="Times New Roman" w:cs="Times New Roman"/>
                <w:sz w:val="24"/>
                <w:szCs w:val="24"/>
                <w:lang w:eastAsia="ru-RU"/>
              </w:rPr>
              <w:lastRenderedPageBreak/>
              <w:t>Сформированное умение</w:t>
            </w:r>
            <w:r w:rsidRPr="00E03D6E">
              <w:rPr>
                <w:rFonts w:ascii="Times New Roman" w:eastAsia="Times New Roman" w:hAnsi="Times New Roman" w:cs="Times New Roman"/>
                <w:sz w:val="24"/>
                <w:szCs w:val="20"/>
                <w:lang w:eastAsia="ru-RU"/>
              </w:rPr>
              <w:t xml:space="preserve"> </w:t>
            </w:r>
            <w:r w:rsidRPr="00E03D6E">
              <w:rPr>
                <w:rFonts w:ascii="Times New Roman" w:eastAsia="Times New Roman" w:hAnsi="Times New Roman" w:cs="Times New Roman"/>
                <w:lang w:eastAsia="ru-RU"/>
              </w:rPr>
              <w:t xml:space="preserve">определять наиболее </w:t>
            </w:r>
            <w:proofErr w:type="spellStart"/>
            <w:r w:rsidRPr="00E03D6E">
              <w:rPr>
                <w:rFonts w:ascii="Times New Roman" w:eastAsia="Times New Roman" w:hAnsi="Times New Roman" w:cs="Times New Roman"/>
                <w:lang w:eastAsia="ru-RU"/>
              </w:rPr>
              <w:t>эффектив-ные</w:t>
            </w:r>
            <w:proofErr w:type="spellEnd"/>
            <w:r w:rsidRPr="00E03D6E">
              <w:rPr>
                <w:rFonts w:ascii="Times New Roman" w:eastAsia="Times New Roman" w:hAnsi="Times New Roman" w:cs="Times New Roman"/>
                <w:lang w:eastAsia="ru-RU"/>
              </w:rPr>
              <w:t xml:space="preserve"> методы трансляции информации</w:t>
            </w:r>
          </w:p>
          <w:p w14:paraId="1F80BDA1" w14:textId="5C39870C" w:rsidR="000B1B7A" w:rsidRPr="00E03D6E" w:rsidRDefault="000B1B7A" w:rsidP="00E03D6E">
            <w:pPr>
              <w:spacing w:after="0" w:line="240" w:lineRule="auto"/>
              <w:rPr>
                <w:rFonts w:ascii="Times New Roman" w:eastAsia="Times New Roman" w:hAnsi="Times New Roman" w:cs="Times New Roman"/>
                <w:iCs/>
                <w:sz w:val="24"/>
                <w:szCs w:val="24"/>
                <w:lang w:eastAsia="ru-RU"/>
              </w:rPr>
            </w:pPr>
          </w:p>
        </w:tc>
        <w:tc>
          <w:tcPr>
            <w:tcW w:w="889" w:type="pct"/>
            <w:shd w:val="clear" w:color="auto" w:fill="auto"/>
          </w:tcPr>
          <w:p w14:paraId="28F7982B" w14:textId="7ECFEAAC" w:rsidR="000B1B7A" w:rsidRPr="00E03D6E" w:rsidRDefault="000B1B7A" w:rsidP="00E03D6E">
            <w:pPr>
              <w:spacing w:after="0" w:line="240" w:lineRule="auto"/>
              <w:rPr>
                <w:rFonts w:ascii="Times New Roman" w:hAnsi="Times New Roman" w:cs="Times New Roman"/>
                <w:sz w:val="24"/>
                <w:szCs w:val="24"/>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E51E51" w:rsidRPr="00E03D6E" w14:paraId="1CF25945" w14:textId="77777777" w:rsidTr="00E51E51">
        <w:tc>
          <w:tcPr>
            <w:tcW w:w="5000" w:type="pct"/>
            <w:gridSpan w:val="6"/>
            <w:shd w:val="clear" w:color="auto" w:fill="auto"/>
          </w:tcPr>
          <w:p w14:paraId="6854EC19" w14:textId="5FB23BD4" w:rsidR="00E51E51" w:rsidRPr="00E03D6E" w:rsidRDefault="000B1B7A" w:rsidP="00E03D6E">
            <w:pPr>
              <w:spacing w:after="0" w:line="240" w:lineRule="auto"/>
              <w:rPr>
                <w:rFonts w:ascii="Times New Roman" w:eastAsia="Times New Roman" w:hAnsi="Times New Roman" w:cs="Times New Roman"/>
                <w:lang w:eastAsia="ru-RU"/>
              </w:rPr>
            </w:pPr>
            <w:r w:rsidRPr="00E03D6E">
              <w:rPr>
                <w:rFonts w:ascii="Times New Roman" w:eastAsia="Times New Roman" w:hAnsi="Times New Roman" w:cs="Times New Roman"/>
                <w:lang w:eastAsia="ru-RU"/>
              </w:rPr>
              <w:t>2.</w:t>
            </w:r>
            <w:r w:rsidRPr="00E03D6E">
              <w:rPr>
                <w:rFonts w:ascii="Times New Roman" w:eastAsia="Times New Roman" w:hAnsi="Times New Roman" w:cs="Times New Roman"/>
                <w:sz w:val="24"/>
                <w:szCs w:val="24"/>
                <w:lang w:eastAsia="ru-RU"/>
              </w:rPr>
              <w:t xml:space="preserve"> </w:t>
            </w:r>
            <w:r w:rsidRPr="00E03D6E">
              <w:rPr>
                <w:rFonts w:ascii="Times New Roman" w:eastAsia="Calibri" w:hAnsi="Times New Roman" w:cs="Times New Roman"/>
                <w:i/>
                <w:iCs/>
                <w:szCs w:val="24"/>
              </w:rPr>
              <w:t>Общается на иностранном языке в сфере профессиональной деятельности и в научной среде в письменной и устной форме</w:t>
            </w:r>
            <w:r w:rsidR="00A25FC0" w:rsidRPr="00E03D6E">
              <w:rPr>
                <w:rFonts w:ascii="Times New Roman" w:eastAsia="Times New Roman" w:hAnsi="Times New Roman" w:cs="Times New Roman"/>
                <w:lang w:eastAsia="ru-RU"/>
              </w:rPr>
              <w:t>.</w:t>
            </w:r>
          </w:p>
        </w:tc>
      </w:tr>
      <w:tr w:rsidR="000B1B7A" w:rsidRPr="00E03D6E" w14:paraId="7095D549" w14:textId="77777777" w:rsidTr="00737F58">
        <w:tc>
          <w:tcPr>
            <w:tcW w:w="822" w:type="pct"/>
            <w:shd w:val="clear" w:color="auto" w:fill="auto"/>
          </w:tcPr>
          <w:p w14:paraId="17760685" w14:textId="77777777" w:rsidR="000B1B7A" w:rsidRPr="00E03D6E" w:rsidRDefault="000B1B7A" w:rsidP="00E03D6E">
            <w:pPr>
              <w:spacing w:after="0" w:line="240" w:lineRule="auto"/>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 xml:space="preserve">Знать </w:t>
            </w:r>
          </w:p>
          <w:p w14:paraId="25E4E1B4" w14:textId="77777777" w:rsidR="000B1B7A" w:rsidRPr="00E03D6E" w:rsidRDefault="000B1B7A" w:rsidP="00E03D6E">
            <w:pPr>
              <w:spacing w:after="0" w:line="240" w:lineRule="auto"/>
              <w:rPr>
                <w:rFonts w:ascii="Times New Roman" w:eastAsia="Times New Roman" w:hAnsi="Times New Roman" w:cs="Times New Roman"/>
                <w:lang w:eastAsia="ru-RU"/>
              </w:rPr>
            </w:pPr>
            <w:bookmarkStart w:id="2" w:name="_Hlk148038924"/>
            <w:r w:rsidRPr="00E03D6E">
              <w:rPr>
                <w:rFonts w:ascii="Times New Roman" w:eastAsia="Times New Roman" w:hAnsi="Times New Roman" w:cs="Times New Roman"/>
                <w:lang w:eastAsia="ru-RU"/>
              </w:rPr>
              <w:t>Основные характеристики информации и коммуникации;</w:t>
            </w:r>
          </w:p>
          <w:p w14:paraId="58B37182" w14:textId="77777777" w:rsidR="000B1B7A" w:rsidRPr="00E03D6E" w:rsidRDefault="000B1B7A" w:rsidP="00E03D6E">
            <w:pPr>
              <w:spacing w:after="0" w:line="240" w:lineRule="auto"/>
              <w:contextualSpacing/>
              <w:rPr>
                <w:rFonts w:ascii="Times New Roman" w:hAnsi="Times New Roman" w:cs="Times New Roman"/>
                <w:szCs w:val="24"/>
              </w:rPr>
            </w:pPr>
            <w:r w:rsidRPr="00E03D6E">
              <w:rPr>
                <w:rFonts w:ascii="Times New Roman" w:eastAsia="Times New Roman" w:hAnsi="Times New Roman" w:cs="Times New Roman"/>
                <w:lang w:eastAsia="ru-RU"/>
              </w:rPr>
              <w:t>Принципы работы с информацией и особенности её передачи</w:t>
            </w:r>
            <w:r w:rsidRPr="00E03D6E">
              <w:rPr>
                <w:rFonts w:ascii="Times New Roman" w:eastAsia="Times New Roman" w:hAnsi="Times New Roman" w:cs="Times New Roman"/>
                <w:color w:val="000000" w:themeColor="text1"/>
                <w:lang w:eastAsia="ru-RU"/>
              </w:rPr>
              <w:t xml:space="preserve"> </w:t>
            </w:r>
            <w:r w:rsidRPr="00E03D6E">
              <w:rPr>
                <w:rFonts w:ascii="Times New Roman" w:hAnsi="Times New Roman" w:cs="Times New Roman"/>
                <w:szCs w:val="24"/>
              </w:rPr>
              <w:t xml:space="preserve">в </w:t>
            </w:r>
            <w:proofErr w:type="spellStart"/>
            <w:r w:rsidRPr="00E03D6E">
              <w:rPr>
                <w:rFonts w:ascii="Times New Roman" w:hAnsi="Times New Roman" w:cs="Times New Roman"/>
                <w:szCs w:val="24"/>
              </w:rPr>
              <w:t>инокультурной</w:t>
            </w:r>
            <w:proofErr w:type="spellEnd"/>
            <w:r w:rsidRPr="00E03D6E">
              <w:rPr>
                <w:rFonts w:ascii="Times New Roman" w:hAnsi="Times New Roman" w:cs="Times New Roman"/>
                <w:szCs w:val="24"/>
              </w:rPr>
              <w:t xml:space="preserve"> среде, при использовании иностранного языка в профессиональной сфере</w:t>
            </w:r>
          </w:p>
          <w:bookmarkEnd w:id="2"/>
          <w:p w14:paraId="4C318674" w14:textId="58FDB0D7"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77166E20" w14:textId="77777777"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Фрагментарное представление об</w:t>
            </w:r>
          </w:p>
          <w:p w14:paraId="328BC307" w14:textId="77777777" w:rsidR="000B1B7A" w:rsidRPr="00E03D6E" w:rsidRDefault="000B1B7A" w:rsidP="00E03D6E">
            <w:pPr>
              <w:spacing w:after="0" w:line="240" w:lineRule="auto"/>
              <w:rPr>
                <w:rFonts w:ascii="Times New Roman" w:eastAsia="Times New Roman" w:hAnsi="Times New Roman" w:cs="Times New Roman"/>
                <w:lang w:eastAsia="ru-RU"/>
              </w:rPr>
            </w:pPr>
            <w:r w:rsidRPr="00E03D6E">
              <w:rPr>
                <w:rFonts w:ascii="Times New Roman" w:eastAsia="Times New Roman" w:hAnsi="Times New Roman" w:cs="Times New Roman"/>
                <w:iCs/>
                <w:lang w:eastAsia="ru-RU"/>
              </w:rPr>
              <w:t xml:space="preserve"> </w:t>
            </w:r>
            <w:r w:rsidRPr="00E03D6E">
              <w:rPr>
                <w:rFonts w:ascii="Times New Roman" w:eastAsia="Times New Roman" w:hAnsi="Times New Roman" w:cs="Times New Roman"/>
                <w:lang w:eastAsia="ru-RU"/>
              </w:rPr>
              <w:t>Основных характеристиках информации и коммуникации;</w:t>
            </w:r>
          </w:p>
          <w:p w14:paraId="22FFDFA4" w14:textId="71CFF6C3"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lang w:eastAsia="ru-RU"/>
              </w:rPr>
              <w:t xml:space="preserve">в </w:t>
            </w:r>
            <w:proofErr w:type="spellStart"/>
            <w:r w:rsidRPr="00E03D6E">
              <w:rPr>
                <w:rFonts w:ascii="Times New Roman" w:eastAsia="Times New Roman" w:hAnsi="Times New Roman" w:cs="Times New Roman"/>
                <w:lang w:eastAsia="ru-RU"/>
              </w:rPr>
              <w:t>инокультурной</w:t>
            </w:r>
            <w:proofErr w:type="spellEnd"/>
            <w:r w:rsidRPr="00E03D6E">
              <w:rPr>
                <w:rFonts w:ascii="Times New Roman" w:eastAsia="Times New Roman" w:hAnsi="Times New Roman" w:cs="Times New Roman"/>
                <w:lang w:eastAsia="ru-RU"/>
              </w:rPr>
              <w:t xml:space="preserve"> среде, при использовании иностранного языка в профессиональной сфере</w:t>
            </w:r>
          </w:p>
        </w:tc>
        <w:tc>
          <w:tcPr>
            <w:tcW w:w="822" w:type="pct"/>
            <w:shd w:val="clear" w:color="auto" w:fill="auto"/>
          </w:tcPr>
          <w:p w14:paraId="11439EE3" w14:textId="77777777"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Неполные </w:t>
            </w:r>
            <w:proofErr w:type="spellStart"/>
            <w:r w:rsidRPr="00E03D6E">
              <w:rPr>
                <w:rFonts w:ascii="Times New Roman" w:eastAsia="Times New Roman" w:hAnsi="Times New Roman" w:cs="Times New Roman"/>
                <w:iCs/>
                <w:lang w:eastAsia="ru-RU"/>
              </w:rPr>
              <w:t>представле-ния</w:t>
            </w:r>
            <w:proofErr w:type="spellEnd"/>
            <w:r w:rsidRPr="00E03D6E">
              <w:rPr>
                <w:rFonts w:ascii="Times New Roman" w:eastAsia="Times New Roman" w:hAnsi="Times New Roman" w:cs="Times New Roman"/>
                <w:iCs/>
                <w:lang w:eastAsia="ru-RU"/>
              </w:rPr>
              <w:t xml:space="preserve"> об</w:t>
            </w:r>
          </w:p>
          <w:p w14:paraId="6A331C24" w14:textId="77777777"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 Основных </w:t>
            </w:r>
            <w:proofErr w:type="spellStart"/>
            <w:r w:rsidRPr="00E03D6E">
              <w:rPr>
                <w:rFonts w:ascii="Times New Roman" w:eastAsia="Times New Roman" w:hAnsi="Times New Roman" w:cs="Times New Roman"/>
                <w:iCs/>
                <w:lang w:eastAsia="ru-RU"/>
              </w:rPr>
              <w:t>характери</w:t>
            </w:r>
            <w:proofErr w:type="spellEnd"/>
            <w:r w:rsidRPr="00E03D6E">
              <w:rPr>
                <w:rFonts w:ascii="Times New Roman" w:eastAsia="Times New Roman" w:hAnsi="Times New Roman" w:cs="Times New Roman"/>
                <w:iCs/>
                <w:lang w:eastAsia="ru-RU"/>
              </w:rPr>
              <w:t xml:space="preserve">-стиках ин-формации и </w:t>
            </w:r>
            <w:proofErr w:type="spellStart"/>
            <w:r w:rsidRPr="00E03D6E">
              <w:rPr>
                <w:rFonts w:ascii="Times New Roman" w:eastAsia="Times New Roman" w:hAnsi="Times New Roman" w:cs="Times New Roman"/>
                <w:iCs/>
                <w:lang w:eastAsia="ru-RU"/>
              </w:rPr>
              <w:t>коммуника-ции</w:t>
            </w:r>
            <w:proofErr w:type="spellEnd"/>
            <w:r w:rsidRPr="00E03D6E">
              <w:rPr>
                <w:rFonts w:ascii="Times New Roman" w:eastAsia="Times New Roman" w:hAnsi="Times New Roman" w:cs="Times New Roman"/>
                <w:iCs/>
                <w:lang w:eastAsia="ru-RU"/>
              </w:rPr>
              <w:t>;</w:t>
            </w:r>
          </w:p>
          <w:p w14:paraId="45CB7B54" w14:textId="77777777"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iCs/>
                <w:lang w:eastAsia="ru-RU"/>
              </w:rPr>
              <w:t xml:space="preserve">в </w:t>
            </w:r>
            <w:proofErr w:type="spellStart"/>
            <w:r w:rsidRPr="00E03D6E">
              <w:rPr>
                <w:rFonts w:ascii="Times New Roman" w:eastAsia="Times New Roman" w:hAnsi="Times New Roman" w:cs="Times New Roman"/>
                <w:iCs/>
                <w:lang w:eastAsia="ru-RU"/>
              </w:rPr>
              <w:t>инокультурной</w:t>
            </w:r>
            <w:proofErr w:type="spellEnd"/>
            <w:r w:rsidRPr="00E03D6E">
              <w:rPr>
                <w:rFonts w:ascii="Times New Roman" w:eastAsia="Times New Roman" w:hAnsi="Times New Roman" w:cs="Times New Roman"/>
                <w:iCs/>
                <w:lang w:eastAsia="ru-RU"/>
              </w:rPr>
              <w:t xml:space="preserve"> среде, при использовании иностранного языка в профессиональной сфере</w:t>
            </w:r>
          </w:p>
          <w:p w14:paraId="4D3365B4" w14:textId="571D11E0" w:rsidR="000B1B7A" w:rsidRPr="00E03D6E" w:rsidRDefault="000B1B7A" w:rsidP="00E03D6E">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030C9472" w14:textId="77777777" w:rsidR="000B1B7A" w:rsidRPr="00E03D6E" w:rsidRDefault="000B1B7A" w:rsidP="00E03D6E">
            <w:pPr>
              <w:spacing w:after="0" w:line="240" w:lineRule="auto"/>
              <w:jc w:val="both"/>
              <w:rPr>
                <w:rFonts w:ascii="Times New Roman" w:eastAsia="Times New Roman" w:hAnsi="Times New Roman" w:cs="Times New Roman"/>
                <w:iCs/>
                <w:lang w:eastAsia="ru-RU"/>
              </w:rPr>
            </w:pPr>
            <w:proofErr w:type="spellStart"/>
            <w:r w:rsidRPr="00E03D6E">
              <w:rPr>
                <w:rFonts w:ascii="Times New Roman" w:eastAsia="Times New Roman" w:hAnsi="Times New Roman" w:cs="Times New Roman"/>
                <w:iCs/>
                <w:lang w:eastAsia="ru-RU"/>
              </w:rPr>
              <w:t>Сформиро</w:t>
            </w:r>
            <w:proofErr w:type="spellEnd"/>
            <w:r w:rsidRPr="00E03D6E">
              <w:rPr>
                <w:rFonts w:ascii="Times New Roman" w:eastAsia="Times New Roman" w:hAnsi="Times New Roman" w:cs="Times New Roman"/>
                <w:iCs/>
                <w:lang w:eastAsia="ru-RU"/>
              </w:rPr>
              <w:t xml:space="preserve">-ванные, но содержащие отдельные пробелы  </w:t>
            </w:r>
            <w:proofErr w:type="spellStart"/>
            <w:r w:rsidRPr="00E03D6E">
              <w:rPr>
                <w:rFonts w:ascii="Times New Roman" w:eastAsia="Times New Roman" w:hAnsi="Times New Roman" w:cs="Times New Roman"/>
                <w:iCs/>
                <w:lang w:eastAsia="ru-RU"/>
              </w:rPr>
              <w:t>представле-ния</w:t>
            </w:r>
            <w:proofErr w:type="spellEnd"/>
            <w:r w:rsidRPr="00E03D6E">
              <w:rPr>
                <w:rFonts w:ascii="Times New Roman" w:eastAsia="Times New Roman" w:hAnsi="Times New Roman" w:cs="Times New Roman"/>
                <w:iCs/>
                <w:lang w:eastAsia="ru-RU"/>
              </w:rPr>
              <w:t xml:space="preserve"> об</w:t>
            </w:r>
          </w:p>
          <w:p w14:paraId="14A78699" w14:textId="77777777"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 Основных </w:t>
            </w:r>
            <w:proofErr w:type="spellStart"/>
            <w:r w:rsidRPr="00E03D6E">
              <w:rPr>
                <w:rFonts w:ascii="Times New Roman" w:eastAsia="Times New Roman" w:hAnsi="Times New Roman" w:cs="Times New Roman"/>
                <w:iCs/>
                <w:lang w:eastAsia="ru-RU"/>
              </w:rPr>
              <w:t>характери</w:t>
            </w:r>
            <w:proofErr w:type="spellEnd"/>
            <w:r w:rsidRPr="00E03D6E">
              <w:rPr>
                <w:rFonts w:ascii="Times New Roman" w:eastAsia="Times New Roman" w:hAnsi="Times New Roman" w:cs="Times New Roman"/>
                <w:iCs/>
                <w:lang w:eastAsia="ru-RU"/>
              </w:rPr>
              <w:t xml:space="preserve">-стиках ин-формации и </w:t>
            </w:r>
            <w:proofErr w:type="spellStart"/>
            <w:r w:rsidRPr="00E03D6E">
              <w:rPr>
                <w:rFonts w:ascii="Times New Roman" w:eastAsia="Times New Roman" w:hAnsi="Times New Roman" w:cs="Times New Roman"/>
                <w:iCs/>
                <w:lang w:eastAsia="ru-RU"/>
              </w:rPr>
              <w:t>коммуника-ции</w:t>
            </w:r>
            <w:proofErr w:type="spellEnd"/>
            <w:r w:rsidRPr="00E03D6E">
              <w:rPr>
                <w:rFonts w:ascii="Times New Roman" w:eastAsia="Times New Roman" w:hAnsi="Times New Roman" w:cs="Times New Roman"/>
                <w:iCs/>
                <w:lang w:eastAsia="ru-RU"/>
              </w:rPr>
              <w:t>;</w:t>
            </w:r>
          </w:p>
          <w:p w14:paraId="47D17D09" w14:textId="0D1BE7D9"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iCs/>
                <w:lang w:eastAsia="ru-RU"/>
              </w:rPr>
              <w:t xml:space="preserve">в </w:t>
            </w:r>
            <w:proofErr w:type="spellStart"/>
            <w:r w:rsidRPr="00E03D6E">
              <w:rPr>
                <w:rFonts w:ascii="Times New Roman" w:eastAsia="Times New Roman" w:hAnsi="Times New Roman" w:cs="Times New Roman"/>
                <w:iCs/>
                <w:lang w:eastAsia="ru-RU"/>
              </w:rPr>
              <w:t>инокультурной</w:t>
            </w:r>
            <w:proofErr w:type="spellEnd"/>
            <w:r w:rsidRPr="00E03D6E">
              <w:rPr>
                <w:rFonts w:ascii="Times New Roman" w:eastAsia="Times New Roman" w:hAnsi="Times New Roman" w:cs="Times New Roman"/>
                <w:iCs/>
                <w:lang w:eastAsia="ru-RU"/>
              </w:rPr>
              <w:t xml:space="preserve"> среде, при использовании иностранного языка в профессиональной сфере</w:t>
            </w:r>
          </w:p>
        </w:tc>
        <w:tc>
          <w:tcPr>
            <w:tcW w:w="823" w:type="pct"/>
            <w:shd w:val="clear" w:color="auto" w:fill="auto"/>
          </w:tcPr>
          <w:p w14:paraId="61D94351" w14:textId="77777777" w:rsidR="000B1B7A" w:rsidRPr="00E03D6E" w:rsidRDefault="000B1B7A" w:rsidP="00E03D6E">
            <w:pPr>
              <w:spacing w:after="0" w:line="240" w:lineRule="auto"/>
              <w:rPr>
                <w:rFonts w:ascii="Times New Roman" w:eastAsia="Times New Roman" w:hAnsi="Times New Roman" w:cs="Times New Roman"/>
                <w:iCs/>
                <w:lang w:eastAsia="ru-RU"/>
              </w:rPr>
            </w:pPr>
            <w:proofErr w:type="spellStart"/>
            <w:r w:rsidRPr="00E03D6E">
              <w:rPr>
                <w:rFonts w:ascii="Times New Roman" w:eastAsia="Times New Roman" w:hAnsi="Times New Roman" w:cs="Times New Roman"/>
                <w:iCs/>
                <w:lang w:eastAsia="ru-RU"/>
              </w:rPr>
              <w:t>Сформиро</w:t>
            </w:r>
            <w:proofErr w:type="spellEnd"/>
            <w:r w:rsidRPr="00E03D6E">
              <w:rPr>
                <w:rFonts w:ascii="Times New Roman" w:eastAsia="Times New Roman" w:hAnsi="Times New Roman" w:cs="Times New Roman"/>
                <w:iCs/>
                <w:lang w:eastAsia="ru-RU"/>
              </w:rPr>
              <w:t>-ванные си-</w:t>
            </w:r>
            <w:proofErr w:type="spellStart"/>
            <w:r w:rsidRPr="00E03D6E">
              <w:rPr>
                <w:rFonts w:ascii="Times New Roman" w:eastAsia="Times New Roman" w:hAnsi="Times New Roman" w:cs="Times New Roman"/>
                <w:iCs/>
                <w:lang w:eastAsia="ru-RU"/>
              </w:rPr>
              <w:t>стематиче</w:t>
            </w:r>
            <w:proofErr w:type="spellEnd"/>
            <w:r w:rsidRPr="00E03D6E">
              <w:rPr>
                <w:rFonts w:ascii="Times New Roman" w:eastAsia="Times New Roman" w:hAnsi="Times New Roman" w:cs="Times New Roman"/>
                <w:iCs/>
                <w:lang w:eastAsia="ru-RU"/>
              </w:rPr>
              <w:t>-</w:t>
            </w:r>
            <w:proofErr w:type="spellStart"/>
            <w:r w:rsidRPr="00E03D6E">
              <w:rPr>
                <w:rFonts w:ascii="Times New Roman" w:eastAsia="Times New Roman" w:hAnsi="Times New Roman" w:cs="Times New Roman"/>
                <w:iCs/>
                <w:lang w:eastAsia="ru-RU"/>
              </w:rPr>
              <w:t>ские</w:t>
            </w:r>
            <w:proofErr w:type="spellEnd"/>
            <w:r w:rsidRPr="00E03D6E">
              <w:rPr>
                <w:rFonts w:ascii="Times New Roman" w:eastAsia="Times New Roman" w:hAnsi="Times New Roman" w:cs="Times New Roman"/>
                <w:iCs/>
                <w:lang w:eastAsia="ru-RU"/>
              </w:rPr>
              <w:t xml:space="preserve"> пред-</w:t>
            </w:r>
            <w:proofErr w:type="spellStart"/>
            <w:r w:rsidRPr="00E03D6E">
              <w:rPr>
                <w:rFonts w:ascii="Times New Roman" w:eastAsia="Times New Roman" w:hAnsi="Times New Roman" w:cs="Times New Roman"/>
                <w:iCs/>
                <w:lang w:eastAsia="ru-RU"/>
              </w:rPr>
              <w:t>ставления</w:t>
            </w:r>
            <w:proofErr w:type="spellEnd"/>
            <w:r w:rsidRPr="00E03D6E">
              <w:rPr>
                <w:rFonts w:ascii="Times New Roman" w:eastAsia="Times New Roman" w:hAnsi="Times New Roman" w:cs="Times New Roman"/>
                <w:iCs/>
                <w:lang w:eastAsia="ru-RU"/>
              </w:rPr>
              <w:t xml:space="preserve"> об</w:t>
            </w:r>
          </w:p>
          <w:p w14:paraId="66F86246" w14:textId="77777777"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 xml:space="preserve"> Основных </w:t>
            </w:r>
            <w:proofErr w:type="spellStart"/>
            <w:r w:rsidRPr="00E03D6E">
              <w:rPr>
                <w:rFonts w:ascii="Times New Roman" w:eastAsia="Times New Roman" w:hAnsi="Times New Roman" w:cs="Times New Roman"/>
                <w:iCs/>
                <w:lang w:eastAsia="ru-RU"/>
              </w:rPr>
              <w:t>характери</w:t>
            </w:r>
            <w:proofErr w:type="spellEnd"/>
            <w:r w:rsidRPr="00E03D6E">
              <w:rPr>
                <w:rFonts w:ascii="Times New Roman" w:eastAsia="Times New Roman" w:hAnsi="Times New Roman" w:cs="Times New Roman"/>
                <w:iCs/>
                <w:lang w:eastAsia="ru-RU"/>
              </w:rPr>
              <w:t xml:space="preserve">-стиках ин-формации и </w:t>
            </w:r>
            <w:proofErr w:type="spellStart"/>
            <w:r w:rsidRPr="00E03D6E">
              <w:rPr>
                <w:rFonts w:ascii="Times New Roman" w:eastAsia="Times New Roman" w:hAnsi="Times New Roman" w:cs="Times New Roman"/>
                <w:iCs/>
                <w:lang w:eastAsia="ru-RU"/>
              </w:rPr>
              <w:t>коммуника-ции</w:t>
            </w:r>
            <w:proofErr w:type="spellEnd"/>
            <w:r w:rsidRPr="00E03D6E">
              <w:rPr>
                <w:rFonts w:ascii="Times New Roman" w:eastAsia="Times New Roman" w:hAnsi="Times New Roman" w:cs="Times New Roman"/>
                <w:iCs/>
                <w:lang w:eastAsia="ru-RU"/>
              </w:rPr>
              <w:t>;</w:t>
            </w:r>
          </w:p>
          <w:p w14:paraId="4AB6A985" w14:textId="523A7A92"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Принципах работы с информацией и особенности её передачи</w:t>
            </w:r>
            <w:r w:rsidRPr="00E03D6E">
              <w:rPr>
                <w:rFonts w:ascii="Times New Roman" w:eastAsia="Times New Roman" w:hAnsi="Times New Roman" w:cs="Times New Roman"/>
                <w:sz w:val="24"/>
                <w:szCs w:val="24"/>
                <w:lang w:eastAsia="ru-RU"/>
              </w:rPr>
              <w:t xml:space="preserve"> </w:t>
            </w:r>
            <w:r w:rsidRPr="00E03D6E">
              <w:rPr>
                <w:rFonts w:ascii="Times New Roman" w:eastAsia="Times New Roman" w:hAnsi="Times New Roman" w:cs="Times New Roman"/>
                <w:iCs/>
                <w:lang w:eastAsia="ru-RU"/>
              </w:rPr>
              <w:t xml:space="preserve">в </w:t>
            </w:r>
            <w:proofErr w:type="spellStart"/>
            <w:r w:rsidRPr="00E03D6E">
              <w:rPr>
                <w:rFonts w:ascii="Times New Roman" w:eastAsia="Times New Roman" w:hAnsi="Times New Roman" w:cs="Times New Roman"/>
                <w:iCs/>
                <w:lang w:eastAsia="ru-RU"/>
              </w:rPr>
              <w:t>инокультурной</w:t>
            </w:r>
            <w:proofErr w:type="spellEnd"/>
            <w:r w:rsidRPr="00E03D6E">
              <w:rPr>
                <w:rFonts w:ascii="Times New Roman" w:eastAsia="Times New Roman" w:hAnsi="Times New Roman" w:cs="Times New Roman"/>
                <w:iCs/>
                <w:lang w:eastAsia="ru-RU"/>
              </w:rPr>
              <w:t xml:space="preserve"> среде, при использовании иностранного языка в профессиональной сфере</w:t>
            </w:r>
          </w:p>
        </w:tc>
        <w:tc>
          <w:tcPr>
            <w:tcW w:w="889" w:type="pct"/>
            <w:shd w:val="clear" w:color="auto" w:fill="auto"/>
          </w:tcPr>
          <w:p w14:paraId="5C9238B1" w14:textId="67A696D8" w:rsidR="000B1B7A" w:rsidRPr="00E03D6E" w:rsidRDefault="000B1B7A" w:rsidP="00E03D6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0B1B7A" w:rsidRPr="00E03D6E" w14:paraId="5E8705CA" w14:textId="77777777" w:rsidTr="00737F58">
        <w:tc>
          <w:tcPr>
            <w:tcW w:w="822" w:type="pct"/>
            <w:shd w:val="clear" w:color="auto" w:fill="auto"/>
          </w:tcPr>
          <w:p w14:paraId="23FC6A31"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78EB8FE6" w14:textId="258293F2"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bookmarkStart w:id="3" w:name="_Hlk144732907"/>
            <w:r w:rsidRPr="00E03D6E">
              <w:rPr>
                <w:rFonts w:ascii="Times New Roman" w:eastAsia="Times New Roman" w:hAnsi="Times New Roman" w:cs="Times New Roman"/>
                <w:color w:val="000000" w:themeColor="text1"/>
                <w:lang w:eastAsia="ru-RU"/>
              </w:rPr>
              <w:t xml:space="preserve">Применять методы критического мышления при работе с информационными ресурсами, а также в процессе коммуникации </w:t>
            </w:r>
            <w:bookmarkEnd w:id="3"/>
          </w:p>
        </w:tc>
        <w:tc>
          <w:tcPr>
            <w:tcW w:w="822" w:type="pct"/>
            <w:shd w:val="clear" w:color="auto" w:fill="auto"/>
          </w:tcPr>
          <w:p w14:paraId="4D16B4E3"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hAnsi="Times New Roman" w:cs="Times New Roman"/>
              </w:rPr>
              <w:t xml:space="preserve">Фрагментарное умение </w:t>
            </w:r>
          </w:p>
          <w:p w14:paraId="7FFC6CD0" w14:textId="7B265808"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lang w:eastAsia="ru-RU"/>
              </w:rPr>
              <w:t xml:space="preserve">Применять методы критического мышления при работе с информационными ресурсами, а также в процессе коммуникации </w:t>
            </w:r>
          </w:p>
        </w:tc>
        <w:tc>
          <w:tcPr>
            <w:tcW w:w="822" w:type="pct"/>
            <w:shd w:val="clear" w:color="auto" w:fill="auto"/>
          </w:tcPr>
          <w:p w14:paraId="11E772B5" w14:textId="627A8D5B"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hAnsi="Times New Roman" w:cs="Times New Roman"/>
              </w:rPr>
              <w:t xml:space="preserve">Несистематическое применение умений </w:t>
            </w:r>
            <w:r w:rsidRPr="00E03D6E">
              <w:rPr>
                <w:rFonts w:ascii="Times New Roman" w:eastAsia="Times New Roman" w:hAnsi="Times New Roman" w:cs="Times New Roman"/>
                <w:lang w:eastAsia="ru-RU"/>
              </w:rPr>
              <w:t>Применять методы критического мышления при работе с информационными ресурсами, а также в процессе коммуникации</w:t>
            </w:r>
          </w:p>
        </w:tc>
        <w:tc>
          <w:tcPr>
            <w:tcW w:w="822" w:type="pct"/>
            <w:shd w:val="clear" w:color="auto" w:fill="auto"/>
          </w:tcPr>
          <w:p w14:paraId="77284911" w14:textId="287D1AD1"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hAnsi="Times New Roman" w:cs="Times New Roman"/>
              </w:rPr>
              <w:t xml:space="preserve">В целом успешное, но содержащее отдельные пробелы умение </w:t>
            </w:r>
            <w:r w:rsidRPr="00E03D6E">
              <w:rPr>
                <w:rFonts w:ascii="Times New Roman" w:eastAsia="Times New Roman" w:hAnsi="Times New Roman" w:cs="Times New Roman"/>
                <w:lang w:eastAsia="ru-RU"/>
              </w:rPr>
              <w:t>Применять методы критического мышления при работе с информационными ресурсами, а также в процессе коммуникации</w:t>
            </w:r>
          </w:p>
        </w:tc>
        <w:tc>
          <w:tcPr>
            <w:tcW w:w="823" w:type="pct"/>
            <w:shd w:val="clear" w:color="auto" w:fill="auto"/>
          </w:tcPr>
          <w:p w14:paraId="5F87FDAC" w14:textId="128DB633" w:rsidR="000B1B7A" w:rsidRPr="00E03D6E" w:rsidRDefault="000B1B7A" w:rsidP="00E03D6E">
            <w:pPr>
              <w:spacing w:after="0" w:line="240" w:lineRule="auto"/>
              <w:rPr>
                <w:rFonts w:ascii="Times New Roman" w:eastAsia="Times New Roman" w:hAnsi="Times New Roman" w:cs="Times New Roman"/>
                <w:iCs/>
                <w:lang w:eastAsia="ru-RU"/>
              </w:rPr>
            </w:pPr>
            <w:r w:rsidRPr="00E03D6E">
              <w:rPr>
                <w:rFonts w:ascii="Times New Roman" w:hAnsi="Times New Roman" w:cs="Times New Roman"/>
              </w:rPr>
              <w:t xml:space="preserve">Сформированное умение </w:t>
            </w:r>
            <w:r w:rsidRPr="00E03D6E">
              <w:rPr>
                <w:rFonts w:ascii="Times New Roman" w:eastAsia="Times New Roman" w:hAnsi="Times New Roman" w:cs="Times New Roman"/>
                <w:lang w:eastAsia="ru-RU"/>
              </w:rPr>
              <w:t>Применять методы критического мышления при работе с информационными ресурсами, а также в процессе коммуникации</w:t>
            </w:r>
          </w:p>
        </w:tc>
        <w:tc>
          <w:tcPr>
            <w:tcW w:w="889" w:type="pct"/>
            <w:shd w:val="clear" w:color="auto" w:fill="auto"/>
          </w:tcPr>
          <w:p w14:paraId="7F1B89EB" w14:textId="5B546A15" w:rsidR="000B1B7A" w:rsidRPr="00E03D6E" w:rsidRDefault="000B1B7A" w:rsidP="00E03D6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E51E51" w:rsidRPr="00E03D6E" w14:paraId="6C2274A5" w14:textId="77777777" w:rsidTr="00E51E51">
        <w:tc>
          <w:tcPr>
            <w:tcW w:w="5000" w:type="pct"/>
            <w:gridSpan w:val="6"/>
            <w:shd w:val="clear" w:color="auto" w:fill="auto"/>
          </w:tcPr>
          <w:p w14:paraId="147BCADE" w14:textId="416698D9" w:rsidR="00E51E51" w:rsidRPr="00E03D6E" w:rsidRDefault="000B1B7A" w:rsidP="00E03D6E">
            <w:pPr>
              <w:spacing w:after="0" w:line="240" w:lineRule="auto"/>
              <w:rPr>
                <w:rFonts w:ascii="Times New Roman" w:eastAsia="Times New Roman" w:hAnsi="Times New Roman" w:cs="Times New Roman"/>
                <w:lang w:eastAsia="ru-RU"/>
              </w:rPr>
            </w:pPr>
            <w:r w:rsidRPr="00E03D6E">
              <w:rPr>
                <w:rFonts w:ascii="Times New Roman" w:eastAsia="Times New Roman" w:hAnsi="Times New Roman" w:cs="Times New Roman"/>
                <w:i/>
                <w:color w:val="000000" w:themeColor="text1"/>
                <w:lang w:eastAsia="ru-RU"/>
              </w:rPr>
              <w:t xml:space="preserve">3. </w:t>
            </w:r>
            <w:r w:rsidRPr="00E03D6E">
              <w:rPr>
                <w:rFonts w:ascii="Times New Roman" w:eastAsia="Times New Roman" w:hAnsi="Times New Roman" w:cs="Times New Roman"/>
                <w:lang w:eastAsia="ru-RU"/>
              </w:rPr>
              <w:t>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tc>
      </w:tr>
      <w:tr w:rsidR="000B1B7A" w:rsidRPr="00E03D6E" w14:paraId="6B9C6B74" w14:textId="77777777" w:rsidTr="00737F58">
        <w:tc>
          <w:tcPr>
            <w:tcW w:w="822" w:type="pct"/>
            <w:shd w:val="clear" w:color="auto" w:fill="auto"/>
          </w:tcPr>
          <w:p w14:paraId="538A38E0"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lastRenderedPageBreak/>
              <w:t>Знать</w:t>
            </w:r>
          </w:p>
          <w:p w14:paraId="78B4D4F8" w14:textId="77777777" w:rsidR="000B1B7A" w:rsidRPr="00E03D6E" w:rsidRDefault="000B1B7A" w:rsidP="00E03D6E">
            <w:pPr>
              <w:spacing w:after="0" w:line="240" w:lineRule="auto"/>
              <w:jc w:val="both"/>
              <w:rPr>
                <w:rFonts w:ascii="Times New Roman" w:eastAsia="Times New Roman" w:hAnsi="Times New Roman" w:cs="Times New Roman"/>
                <w:bCs/>
                <w:lang w:eastAsia="ru-RU"/>
              </w:rPr>
            </w:pPr>
            <w:bookmarkStart w:id="4" w:name="_Hlk148038950"/>
            <w:r w:rsidRPr="00E03D6E">
              <w:rPr>
                <w:rFonts w:ascii="Times New Roman" w:eastAsia="Times New Roman" w:hAnsi="Times New Roman" w:cs="Times New Roman"/>
                <w:lang w:eastAsia="ru-RU"/>
              </w:rPr>
              <w:t xml:space="preserve">методы коммуникации с различными </w:t>
            </w:r>
            <w:r w:rsidRPr="00E03D6E">
              <w:rPr>
                <w:rFonts w:ascii="Times New Roman" w:eastAsia="Times New Roman" w:hAnsi="Times New Roman" w:cs="Times New Roman"/>
                <w:bCs/>
                <w:lang w:eastAsia="ru-RU"/>
              </w:rPr>
              <w:t xml:space="preserve">в том числе с </w:t>
            </w:r>
            <w:proofErr w:type="spellStart"/>
            <w:r w:rsidRPr="00E03D6E">
              <w:rPr>
                <w:rFonts w:ascii="Times New Roman" w:eastAsia="Times New Roman" w:hAnsi="Times New Roman" w:cs="Times New Roman"/>
                <w:bCs/>
                <w:lang w:eastAsia="ru-RU"/>
              </w:rPr>
              <w:t>инокультурными</w:t>
            </w:r>
            <w:proofErr w:type="spellEnd"/>
            <w:r w:rsidRPr="00E03D6E">
              <w:rPr>
                <w:rFonts w:ascii="Times New Roman" w:eastAsia="Times New Roman" w:hAnsi="Times New Roman" w:cs="Times New Roman"/>
                <w:bCs/>
                <w:lang w:eastAsia="ru-RU"/>
              </w:rPr>
              <w:t xml:space="preserve"> группами.</w:t>
            </w:r>
          </w:p>
          <w:p w14:paraId="4C5B2800" w14:textId="77777777" w:rsidR="000B1B7A" w:rsidRPr="00E03D6E" w:rsidRDefault="000B1B7A" w:rsidP="00E03D6E">
            <w:pPr>
              <w:spacing w:after="0" w:line="240" w:lineRule="auto"/>
              <w:jc w:val="both"/>
              <w:rPr>
                <w:rFonts w:ascii="Times New Roman" w:eastAsia="Times New Roman" w:hAnsi="Times New Roman" w:cs="Times New Roman"/>
                <w:bCs/>
                <w:lang w:eastAsia="ru-RU"/>
              </w:rPr>
            </w:pPr>
            <w:r w:rsidRPr="00E03D6E">
              <w:rPr>
                <w:rFonts w:ascii="Times New Roman" w:eastAsia="Times New Roman" w:hAnsi="Times New Roman" w:cs="Times New Roman"/>
                <w:bCs/>
                <w:lang w:eastAsia="ru-RU"/>
              </w:rPr>
              <w:t>Методы донесения научной информации на иностранном языке.</w:t>
            </w:r>
          </w:p>
          <w:bookmarkEnd w:id="4"/>
          <w:p w14:paraId="4A26D009" w14:textId="439F5B9C"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01A7638"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hAnsi="Times New Roman" w:cs="Times New Roman"/>
              </w:rPr>
              <w:t>Фрагментарное представление о</w:t>
            </w:r>
            <w:r w:rsidRPr="00E03D6E">
              <w:rPr>
                <w:rFonts w:ascii="Times New Roman" w:eastAsia="Times New Roman" w:hAnsi="Times New Roman" w:cs="Times New Roman"/>
                <w:color w:val="000000" w:themeColor="text1"/>
                <w:lang w:eastAsia="ru-RU"/>
              </w:rPr>
              <w:t xml:space="preserve"> </w:t>
            </w:r>
          </w:p>
          <w:p w14:paraId="72362399" w14:textId="77777777" w:rsidR="000B1B7A" w:rsidRPr="00E03D6E" w:rsidRDefault="000B1B7A" w:rsidP="00E03D6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lang w:eastAsia="ru-RU"/>
              </w:rPr>
              <w:t xml:space="preserve">Методах коммуникации с различными </w:t>
            </w:r>
            <w:r w:rsidRPr="00E03D6E">
              <w:rPr>
                <w:rFonts w:ascii="Times New Roman" w:eastAsia="Times New Roman" w:hAnsi="Times New Roman" w:cs="Times New Roman"/>
                <w:bCs/>
                <w:lang w:eastAsia="ru-RU"/>
              </w:rPr>
              <w:t xml:space="preserve">в том числе с </w:t>
            </w:r>
            <w:proofErr w:type="spellStart"/>
            <w:r w:rsidRPr="00E03D6E">
              <w:rPr>
                <w:rFonts w:ascii="Times New Roman" w:eastAsia="Times New Roman" w:hAnsi="Times New Roman" w:cs="Times New Roman"/>
                <w:bCs/>
                <w:lang w:eastAsia="ru-RU"/>
              </w:rPr>
              <w:t>инокультурными</w:t>
            </w:r>
            <w:proofErr w:type="spellEnd"/>
            <w:r w:rsidRPr="00E03D6E">
              <w:rPr>
                <w:rFonts w:ascii="Times New Roman" w:eastAsia="Times New Roman" w:hAnsi="Times New Roman" w:cs="Times New Roman"/>
                <w:bCs/>
                <w:lang w:eastAsia="ru-RU"/>
              </w:rPr>
              <w:t xml:space="preserve"> группами.</w:t>
            </w:r>
          </w:p>
          <w:p w14:paraId="22009BF2" w14:textId="77777777" w:rsidR="000B1B7A" w:rsidRPr="00E03D6E" w:rsidRDefault="000B1B7A" w:rsidP="00E03D6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bCs/>
                <w:lang w:eastAsia="ru-RU"/>
              </w:rPr>
              <w:t>Методы донесения научной информации на иностранном языке.</w:t>
            </w:r>
          </w:p>
          <w:p w14:paraId="4E07C5CF" w14:textId="258129A1" w:rsidR="000B1B7A" w:rsidRPr="00E03D6E" w:rsidRDefault="000B1B7A" w:rsidP="00E03D6E">
            <w:pPr>
              <w:spacing w:after="0" w:line="240" w:lineRule="auto"/>
              <w:rPr>
                <w:rFonts w:ascii="Times New Roman" w:eastAsia="Times New Roman" w:hAnsi="Times New Roman" w:cs="Times New Roman"/>
                <w:iCs/>
                <w:lang w:eastAsia="ru-RU"/>
              </w:rPr>
            </w:pPr>
          </w:p>
        </w:tc>
        <w:tc>
          <w:tcPr>
            <w:tcW w:w="822" w:type="pct"/>
            <w:shd w:val="clear" w:color="auto" w:fill="auto"/>
          </w:tcPr>
          <w:p w14:paraId="0C836477"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p>
          <w:p w14:paraId="27B1ED7E" w14:textId="77777777" w:rsidR="000B1B7A" w:rsidRPr="00E03D6E" w:rsidRDefault="000B1B7A" w:rsidP="00E03D6E">
            <w:pPr>
              <w:spacing w:after="0" w:line="240" w:lineRule="auto"/>
              <w:jc w:val="both"/>
              <w:rPr>
                <w:rFonts w:ascii="Times New Roman" w:hAnsi="Times New Roman" w:cs="Times New Roman"/>
                <w:iCs/>
              </w:rPr>
            </w:pPr>
          </w:p>
          <w:p w14:paraId="6FF0C074"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о </w:t>
            </w:r>
          </w:p>
          <w:p w14:paraId="02141F80" w14:textId="77777777" w:rsidR="000B1B7A" w:rsidRPr="00E03D6E" w:rsidRDefault="000B1B7A" w:rsidP="00E03D6E">
            <w:pPr>
              <w:spacing w:after="0" w:line="240" w:lineRule="auto"/>
              <w:jc w:val="both"/>
              <w:rPr>
                <w:rFonts w:ascii="Times New Roman" w:hAnsi="Times New Roman" w:cs="Times New Roman"/>
                <w:bCs/>
              </w:rPr>
            </w:pPr>
            <w:r w:rsidRPr="00E03D6E">
              <w:rPr>
                <w:rFonts w:ascii="Times New Roman" w:hAnsi="Times New Roman" w:cs="Times New Roman"/>
              </w:rPr>
              <w:t xml:space="preserve">Методах коммуникации с различными </w:t>
            </w:r>
            <w:r w:rsidRPr="00E03D6E">
              <w:rPr>
                <w:rFonts w:ascii="Times New Roman" w:hAnsi="Times New Roman" w:cs="Times New Roman"/>
                <w:bCs/>
              </w:rPr>
              <w:t xml:space="preserve">в том числе с </w:t>
            </w:r>
            <w:proofErr w:type="spellStart"/>
            <w:r w:rsidRPr="00E03D6E">
              <w:rPr>
                <w:rFonts w:ascii="Times New Roman" w:hAnsi="Times New Roman" w:cs="Times New Roman"/>
                <w:bCs/>
              </w:rPr>
              <w:t>инокультурными</w:t>
            </w:r>
            <w:proofErr w:type="spellEnd"/>
            <w:r w:rsidRPr="00E03D6E">
              <w:rPr>
                <w:rFonts w:ascii="Times New Roman" w:hAnsi="Times New Roman" w:cs="Times New Roman"/>
                <w:bCs/>
              </w:rPr>
              <w:t xml:space="preserve"> группами.</w:t>
            </w:r>
          </w:p>
          <w:p w14:paraId="590920A1" w14:textId="77777777" w:rsidR="000B1B7A" w:rsidRPr="00E03D6E" w:rsidRDefault="000B1B7A" w:rsidP="00E03D6E">
            <w:pPr>
              <w:spacing w:after="0" w:line="240" w:lineRule="auto"/>
              <w:jc w:val="both"/>
              <w:rPr>
                <w:rFonts w:ascii="Times New Roman" w:hAnsi="Times New Roman" w:cs="Times New Roman"/>
                <w:bCs/>
              </w:rPr>
            </w:pPr>
            <w:r w:rsidRPr="00E03D6E">
              <w:rPr>
                <w:rFonts w:ascii="Times New Roman" w:hAnsi="Times New Roman" w:cs="Times New Roman"/>
                <w:bCs/>
              </w:rPr>
              <w:t>Методы донесения научной информации на иностранном языке.</w:t>
            </w:r>
          </w:p>
          <w:p w14:paraId="1B3C63D4" w14:textId="0C6B5408" w:rsidR="000B1B7A" w:rsidRPr="00E03D6E" w:rsidRDefault="000B1B7A" w:rsidP="00E03D6E">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AE14081" w14:textId="77777777"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 xml:space="preserve">-ванные, но содержащие отдельные пробелы  </w:t>
            </w:r>
            <w:proofErr w:type="spellStart"/>
            <w:r w:rsidRPr="00E03D6E">
              <w:rPr>
                <w:rFonts w:ascii="Times New Roman" w:hAnsi="Times New Roman" w:cs="Times New Roman"/>
              </w:rPr>
              <w:t>представле-ния</w:t>
            </w:r>
            <w:proofErr w:type="spellEnd"/>
          </w:p>
          <w:p w14:paraId="2E749105" w14:textId="77777777" w:rsidR="000B1B7A" w:rsidRPr="00E03D6E" w:rsidRDefault="000B1B7A" w:rsidP="00E03D6E">
            <w:pPr>
              <w:spacing w:after="0" w:line="240" w:lineRule="auto"/>
              <w:jc w:val="both"/>
              <w:rPr>
                <w:rFonts w:ascii="Times New Roman" w:hAnsi="Times New Roman" w:cs="Times New Roman"/>
                <w:iCs/>
              </w:rPr>
            </w:pPr>
          </w:p>
          <w:p w14:paraId="48EC45E8"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о </w:t>
            </w:r>
          </w:p>
          <w:p w14:paraId="2B42ADFF" w14:textId="77777777" w:rsidR="000B1B7A" w:rsidRPr="00E03D6E" w:rsidRDefault="000B1B7A" w:rsidP="00E03D6E">
            <w:pPr>
              <w:spacing w:after="0" w:line="240" w:lineRule="auto"/>
              <w:jc w:val="both"/>
              <w:rPr>
                <w:rFonts w:ascii="Times New Roman" w:hAnsi="Times New Roman" w:cs="Times New Roman"/>
                <w:bCs/>
              </w:rPr>
            </w:pPr>
            <w:r w:rsidRPr="00E03D6E">
              <w:rPr>
                <w:rFonts w:ascii="Times New Roman" w:hAnsi="Times New Roman" w:cs="Times New Roman"/>
              </w:rPr>
              <w:t xml:space="preserve">Методах коммуникации с различными </w:t>
            </w:r>
            <w:r w:rsidRPr="00E03D6E">
              <w:rPr>
                <w:rFonts w:ascii="Times New Roman" w:hAnsi="Times New Roman" w:cs="Times New Roman"/>
                <w:bCs/>
              </w:rPr>
              <w:t xml:space="preserve">в том числе с </w:t>
            </w:r>
            <w:proofErr w:type="spellStart"/>
            <w:r w:rsidRPr="00E03D6E">
              <w:rPr>
                <w:rFonts w:ascii="Times New Roman" w:hAnsi="Times New Roman" w:cs="Times New Roman"/>
                <w:bCs/>
              </w:rPr>
              <w:t>инокультурными</w:t>
            </w:r>
            <w:proofErr w:type="spellEnd"/>
            <w:r w:rsidRPr="00E03D6E">
              <w:rPr>
                <w:rFonts w:ascii="Times New Roman" w:hAnsi="Times New Roman" w:cs="Times New Roman"/>
                <w:bCs/>
              </w:rPr>
              <w:t xml:space="preserve"> группами.</w:t>
            </w:r>
          </w:p>
          <w:p w14:paraId="76CE7662" w14:textId="619389B5" w:rsidR="000B1B7A" w:rsidRPr="00E03D6E" w:rsidRDefault="000B1B7A" w:rsidP="00E03D6E">
            <w:pPr>
              <w:spacing w:after="0" w:line="240" w:lineRule="auto"/>
              <w:jc w:val="both"/>
              <w:rPr>
                <w:rFonts w:ascii="Times New Roman" w:eastAsia="Times New Roman" w:hAnsi="Times New Roman" w:cs="Times New Roman"/>
                <w:iCs/>
                <w:lang w:eastAsia="ru-RU"/>
              </w:rPr>
            </w:pPr>
            <w:r w:rsidRPr="00E03D6E">
              <w:rPr>
                <w:rFonts w:ascii="Times New Roman" w:hAnsi="Times New Roman" w:cs="Times New Roman"/>
                <w:bCs/>
              </w:rPr>
              <w:t>Методы донесения научной информации на иностранном языке.</w:t>
            </w:r>
          </w:p>
        </w:tc>
        <w:tc>
          <w:tcPr>
            <w:tcW w:w="823" w:type="pct"/>
            <w:shd w:val="clear" w:color="auto" w:fill="auto"/>
          </w:tcPr>
          <w:p w14:paraId="605F2C2A" w14:textId="77777777" w:rsidR="000B1B7A" w:rsidRPr="00E03D6E" w:rsidRDefault="000B1B7A" w:rsidP="00E03D6E">
            <w:pPr>
              <w:spacing w:after="0" w:line="240" w:lineRule="auto"/>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-ванные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о</w:t>
            </w:r>
          </w:p>
          <w:p w14:paraId="3E2E2179"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eastAsia="Times New Roman" w:hAnsi="Times New Roman" w:cs="Times New Roman"/>
                <w:color w:val="000000" w:themeColor="text1"/>
                <w:lang w:eastAsia="ru-RU"/>
              </w:rPr>
              <w:t xml:space="preserve"> </w:t>
            </w:r>
          </w:p>
          <w:p w14:paraId="0AC6ED1C" w14:textId="77777777" w:rsidR="000B1B7A" w:rsidRPr="00E03D6E" w:rsidRDefault="000B1B7A" w:rsidP="00E03D6E">
            <w:pPr>
              <w:spacing w:after="0" w:line="240" w:lineRule="auto"/>
              <w:rPr>
                <w:rFonts w:ascii="Times New Roman" w:eastAsia="Times New Roman" w:hAnsi="Times New Roman" w:cs="Times New Roman"/>
                <w:lang w:eastAsia="ru-RU"/>
              </w:rPr>
            </w:pPr>
            <w:r w:rsidRPr="00E03D6E">
              <w:rPr>
                <w:rFonts w:ascii="Times New Roman" w:eastAsia="Times New Roman" w:hAnsi="Times New Roman" w:cs="Times New Roman"/>
                <w:lang w:eastAsia="ru-RU"/>
              </w:rPr>
              <w:t xml:space="preserve">о </w:t>
            </w:r>
          </w:p>
          <w:p w14:paraId="0C830FF6" w14:textId="77777777" w:rsidR="000B1B7A" w:rsidRPr="00E03D6E" w:rsidRDefault="000B1B7A" w:rsidP="00E03D6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lang w:eastAsia="ru-RU"/>
              </w:rPr>
              <w:t xml:space="preserve">Методах коммуникации с различными </w:t>
            </w:r>
            <w:r w:rsidRPr="00E03D6E">
              <w:rPr>
                <w:rFonts w:ascii="Times New Roman" w:eastAsia="Times New Roman" w:hAnsi="Times New Roman" w:cs="Times New Roman"/>
                <w:bCs/>
                <w:lang w:eastAsia="ru-RU"/>
              </w:rPr>
              <w:t xml:space="preserve">в том числе с </w:t>
            </w:r>
            <w:proofErr w:type="spellStart"/>
            <w:r w:rsidRPr="00E03D6E">
              <w:rPr>
                <w:rFonts w:ascii="Times New Roman" w:eastAsia="Times New Roman" w:hAnsi="Times New Roman" w:cs="Times New Roman"/>
                <w:bCs/>
                <w:lang w:eastAsia="ru-RU"/>
              </w:rPr>
              <w:t>инокультурными</w:t>
            </w:r>
            <w:proofErr w:type="spellEnd"/>
            <w:r w:rsidRPr="00E03D6E">
              <w:rPr>
                <w:rFonts w:ascii="Times New Roman" w:eastAsia="Times New Roman" w:hAnsi="Times New Roman" w:cs="Times New Roman"/>
                <w:bCs/>
                <w:lang w:eastAsia="ru-RU"/>
              </w:rPr>
              <w:t xml:space="preserve"> группами.</w:t>
            </w:r>
          </w:p>
          <w:p w14:paraId="1B07FA1B" w14:textId="77777777" w:rsidR="000B1B7A" w:rsidRPr="00E03D6E" w:rsidRDefault="000B1B7A" w:rsidP="00E03D6E">
            <w:pPr>
              <w:spacing w:after="0" w:line="240" w:lineRule="auto"/>
              <w:rPr>
                <w:rFonts w:ascii="Times New Roman" w:eastAsia="Times New Roman" w:hAnsi="Times New Roman" w:cs="Times New Roman"/>
                <w:bCs/>
                <w:lang w:eastAsia="ru-RU"/>
              </w:rPr>
            </w:pPr>
            <w:r w:rsidRPr="00E03D6E">
              <w:rPr>
                <w:rFonts w:ascii="Times New Roman" w:eastAsia="Times New Roman" w:hAnsi="Times New Roman" w:cs="Times New Roman"/>
                <w:bCs/>
                <w:lang w:eastAsia="ru-RU"/>
              </w:rPr>
              <w:t>Методы донесения научной информации на иностранном языке.</w:t>
            </w:r>
          </w:p>
          <w:p w14:paraId="69A07A8C" w14:textId="557ABADA" w:rsidR="000B1B7A" w:rsidRPr="00E03D6E" w:rsidRDefault="000B1B7A" w:rsidP="00E03D6E">
            <w:pPr>
              <w:spacing w:after="0" w:line="240" w:lineRule="auto"/>
              <w:rPr>
                <w:rFonts w:ascii="Times New Roman" w:eastAsia="Times New Roman" w:hAnsi="Times New Roman" w:cs="Times New Roman"/>
                <w:iCs/>
                <w:lang w:eastAsia="ru-RU"/>
              </w:rPr>
            </w:pPr>
          </w:p>
        </w:tc>
        <w:tc>
          <w:tcPr>
            <w:tcW w:w="889" w:type="pct"/>
            <w:shd w:val="clear" w:color="auto" w:fill="auto"/>
          </w:tcPr>
          <w:p w14:paraId="4C8A2AE5" w14:textId="105C43AF" w:rsidR="000B1B7A" w:rsidRPr="00E03D6E" w:rsidRDefault="000B1B7A" w:rsidP="00E03D6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0B1B7A" w:rsidRPr="00E03D6E" w14:paraId="597E105E" w14:textId="77777777" w:rsidTr="00737F58">
        <w:tc>
          <w:tcPr>
            <w:tcW w:w="822" w:type="pct"/>
            <w:shd w:val="clear" w:color="auto" w:fill="auto"/>
          </w:tcPr>
          <w:p w14:paraId="65376EBE"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3399CFCE" w14:textId="1AA04A5D"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bookmarkStart w:id="5" w:name="_Hlk144732926"/>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bookmarkEnd w:id="5"/>
          </w:p>
        </w:tc>
        <w:tc>
          <w:tcPr>
            <w:tcW w:w="822" w:type="pct"/>
            <w:shd w:val="clear" w:color="auto" w:fill="auto"/>
          </w:tcPr>
          <w:p w14:paraId="2EC5E5E8" w14:textId="5EDC3134"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Фрагментарное умение.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22" w:type="pct"/>
            <w:shd w:val="clear" w:color="auto" w:fill="auto"/>
          </w:tcPr>
          <w:p w14:paraId="7911C779" w14:textId="21318981"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Несистематическое применение умений.</w:t>
            </w:r>
            <w:r w:rsidRPr="00E03D6E">
              <w:rPr>
                <w:rFonts w:ascii="Times New Roman" w:eastAsia="Times New Roman" w:hAnsi="Times New Roman" w:cs="Times New Roman"/>
                <w:color w:val="000000" w:themeColor="text1"/>
                <w:lang w:eastAsia="ru-RU"/>
              </w:rPr>
              <w:t xml:space="preserve">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22" w:type="pct"/>
            <w:shd w:val="clear" w:color="auto" w:fill="auto"/>
          </w:tcPr>
          <w:p w14:paraId="3A1E7720" w14:textId="151DB8EB"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В целом успешное, но содержащее отдельные пробелы умение.</w:t>
            </w:r>
            <w:r w:rsidRPr="00E03D6E">
              <w:rPr>
                <w:rFonts w:ascii="Times New Roman" w:eastAsia="Times New Roman" w:hAnsi="Times New Roman" w:cs="Times New Roman"/>
                <w:color w:val="000000" w:themeColor="text1"/>
                <w:lang w:eastAsia="ru-RU"/>
              </w:rPr>
              <w:t xml:space="preserve">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23" w:type="pct"/>
            <w:shd w:val="clear" w:color="auto" w:fill="auto"/>
          </w:tcPr>
          <w:p w14:paraId="3DCCDE5E" w14:textId="696A035E"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 xml:space="preserve">Сформированное умение. </w:t>
            </w:r>
            <w:r w:rsidRPr="00E03D6E">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p>
        </w:tc>
        <w:tc>
          <w:tcPr>
            <w:tcW w:w="889" w:type="pct"/>
            <w:shd w:val="clear" w:color="auto" w:fill="auto"/>
          </w:tcPr>
          <w:p w14:paraId="777B8A85" w14:textId="3BC5E89B" w:rsidR="000B1B7A" w:rsidRPr="00E03D6E" w:rsidRDefault="000B1B7A" w:rsidP="00E03D6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w:t>
            </w:r>
            <w:r w:rsidRPr="00E03D6E">
              <w:rPr>
                <w:rFonts w:ascii="Times New Roman" w:eastAsia="Times New Roman" w:hAnsi="Times New Roman" w:cs="Times New Roman"/>
                <w:color w:val="000000" w:themeColor="text1"/>
                <w:lang w:eastAsia="ru-RU"/>
              </w:rPr>
              <w:t>тестовые задания</w:t>
            </w:r>
          </w:p>
        </w:tc>
      </w:tr>
      <w:tr w:rsidR="000B1B7A" w:rsidRPr="00E03D6E" w14:paraId="13F8C25B" w14:textId="77777777" w:rsidTr="000B1B7A">
        <w:tc>
          <w:tcPr>
            <w:tcW w:w="5000" w:type="pct"/>
            <w:gridSpan w:val="6"/>
            <w:shd w:val="clear" w:color="auto" w:fill="auto"/>
          </w:tcPr>
          <w:p w14:paraId="3DC39A07" w14:textId="4F324695"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4. Демонстрирует владение научным речевым этикетом, основами риторики на иностранном языке, навыками написания научных статей на иностранном языке</w:t>
            </w:r>
          </w:p>
        </w:tc>
      </w:tr>
      <w:tr w:rsidR="000B1B7A" w:rsidRPr="00E03D6E" w14:paraId="7DB83474" w14:textId="77777777" w:rsidTr="00737F58">
        <w:tc>
          <w:tcPr>
            <w:tcW w:w="822" w:type="pct"/>
            <w:shd w:val="clear" w:color="auto" w:fill="auto"/>
          </w:tcPr>
          <w:p w14:paraId="671BC30A"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Знать:</w:t>
            </w:r>
          </w:p>
          <w:p w14:paraId="2F1639C4"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bookmarkStart w:id="6" w:name="_Hlk148038979"/>
            <w:r w:rsidRPr="00E03D6E">
              <w:rPr>
                <w:rFonts w:ascii="Times New Roman" w:eastAsia="Times New Roman" w:hAnsi="Times New Roman" w:cs="Times New Roman"/>
                <w:color w:val="000000" w:themeColor="text1"/>
                <w:lang w:eastAsia="ru-RU"/>
              </w:rPr>
              <w:t>основы научного речевого этикета;</w:t>
            </w:r>
          </w:p>
          <w:p w14:paraId="02B2D399" w14:textId="77777777" w:rsidR="000B1B7A" w:rsidRPr="00E03D6E" w:rsidRDefault="000B1B7A" w:rsidP="00E03D6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eastAsia="Times New Roman" w:hAnsi="Times New Roman" w:cs="Times New Roman"/>
                <w:color w:val="000000" w:themeColor="text1"/>
                <w:lang w:eastAsia="ru-RU"/>
              </w:rPr>
              <w:t xml:space="preserve">принципы публичных выступлений, в том числе в </w:t>
            </w:r>
            <w:proofErr w:type="spellStart"/>
            <w:r w:rsidRPr="00E03D6E">
              <w:rPr>
                <w:rFonts w:ascii="Times New Roman" w:eastAsia="Times New Roman" w:hAnsi="Times New Roman" w:cs="Times New Roman"/>
                <w:color w:val="000000" w:themeColor="text1"/>
                <w:lang w:eastAsia="ru-RU"/>
              </w:rPr>
              <w:t>инокультурной</w:t>
            </w:r>
            <w:proofErr w:type="spellEnd"/>
            <w:r w:rsidRPr="00E03D6E">
              <w:rPr>
                <w:rFonts w:ascii="Times New Roman" w:eastAsia="Times New Roman" w:hAnsi="Times New Roman" w:cs="Times New Roman"/>
                <w:color w:val="000000" w:themeColor="text1"/>
                <w:lang w:eastAsia="ru-RU"/>
              </w:rPr>
              <w:t xml:space="preserve"> аудитории;</w:t>
            </w:r>
          </w:p>
          <w:bookmarkEnd w:id="6"/>
          <w:p w14:paraId="4944DF4C"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p>
        </w:tc>
        <w:tc>
          <w:tcPr>
            <w:tcW w:w="822" w:type="pct"/>
            <w:shd w:val="clear" w:color="auto" w:fill="auto"/>
          </w:tcPr>
          <w:p w14:paraId="216C3B52"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lastRenderedPageBreak/>
              <w:t>Фрагментарное представление об основы научного речевого этикета;</w:t>
            </w:r>
          </w:p>
          <w:p w14:paraId="502C8F1C"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принципы публичных </w:t>
            </w:r>
            <w:proofErr w:type="spellStart"/>
            <w:r w:rsidRPr="00E03D6E">
              <w:rPr>
                <w:rFonts w:ascii="Times New Roman" w:hAnsi="Times New Roman" w:cs="Times New Roman"/>
              </w:rPr>
              <w:t>выступле-ний</w:t>
            </w:r>
            <w:proofErr w:type="spellEnd"/>
            <w:r w:rsidRPr="00E03D6E">
              <w:rPr>
                <w:rFonts w:ascii="Times New Roman" w:hAnsi="Times New Roman" w:cs="Times New Roman"/>
              </w:rPr>
              <w:t>, в том числе в ино-</w:t>
            </w:r>
            <w:r w:rsidRPr="00E03D6E">
              <w:rPr>
                <w:rFonts w:ascii="Times New Roman" w:hAnsi="Times New Roman" w:cs="Times New Roman"/>
              </w:rPr>
              <w:lastRenderedPageBreak/>
              <w:t>культурной аудитории;</w:t>
            </w:r>
          </w:p>
          <w:p w14:paraId="72372FF6" w14:textId="77777777" w:rsidR="000B1B7A" w:rsidRPr="00E03D6E" w:rsidRDefault="000B1B7A" w:rsidP="00E03D6E">
            <w:pPr>
              <w:spacing w:after="0" w:line="240" w:lineRule="auto"/>
              <w:jc w:val="both"/>
              <w:rPr>
                <w:rFonts w:ascii="Times New Roman" w:hAnsi="Times New Roman" w:cs="Times New Roman"/>
              </w:rPr>
            </w:pPr>
          </w:p>
        </w:tc>
        <w:tc>
          <w:tcPr>
            <w:tcW w:w="822" w:type="pct"/>
            <w:shd w:val="clear" w:color="auto" w:fill="auto"/>
          </w:tcPr>
          <w:p w14:paraId="587AF93E"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lastRenderedPageBreak/>
              <w:t xml:space="preserve">Неполные </w:t>
            </w:r>
            <w:proofErr w:type="spellStart"/>
            <w:r w:rsidRPr="00E03D6E">
              <w:rPr>
                <w:rFonts w:ascii="Times New Roman" w:hAnsi="Times New Roman" w:cs="Times New Roman"/>
              </w:rPr>
              <w:t>представле-ния</w:t>
            </w:r>
            <w:proofErr w:type="spellEnd"/>
            <w:r w:rsidRPr="00E03D6E">
              <w:rPr>
                <w:rFonts w:ascii="Times New Roman" w:hAnsi="Times New Roman" w:cs="Times New Roman"/>
              </w:rPr>
              <w:t xml:space="preserve"> об основы научного речевого этикета;</w:t>
            </w:r>
          </w:p>
          <w:p w14:paraId="00B891B9"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принципы публичных выступлений, в том числе в </w:t>
            </w:r>
            <w:proofErr w:type="spellStart"/>
            <w:r w:rsidRPr="00E03D6E">
              <w:rPr>
                <w:rFonts w:ascii="Times New Roman" w:hAnsi="Times New Roman" w:cs="Times New Roman"/>
              </w:rPr>
              <w:lastRenderedPageBreak/>
              <w:t>инокультурной</w:t>
            </w:r>
            <w:proofErr w:type="spellEnd"/>
            <w:r w:rsidRPr="00E03D6E">
              <w:rPr>
                <w:rFonts w:ascii="Times New Roman" w:hAnsi="Times New Roman" w:cs="Times New Roman"/>
              </w:rPr>
              <w:t xml:space="preserve"> аудитории;</w:t>
            </w:r>
          </w:p>
          <w:p w14:paraId="4A37E9E7" w14:textId="77777777" w:rsidR="000B1B7A" w:rsidRPr="00E03D6E" w:rsidRDefault="000B1B7A" w:rsidP="00E03D6E">
            <w:pPr>
              <w:spacing w:after="0" w:line="240" w:lineRule="auto"/>
              <w:jc w:val="both"/>
              <w:rPr>
                <w:rFonts w:ascii="Times New Roman" w:hAnsi="Times New Roman" w:cs="Times New Roman"/>
              </w:rPr>
            </w:pPr>
          </w:p>
        </w:tc>
        <w:tc>
          <w:tcPr>
            <w:tcW w:w="822" w:type="pct"/>
            <w:shd w:val="clear" w:color="auto" w:fill="auto"/>
          </w:tcPr>
          <w:p w14:paraId="43BB23A6" w14:textId="77777777"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lastRenderedPageBreak/>
              <w:t>Сформиро</w:t>
            </w:r>
            <w:proofErr w:type="spellEnd"/>
            <w:r w:rsidRPr="00E03D6E">
              <w:rPr>
                <w:rFonts w:ascii="Times New Roman" w:hAnsi="Times New Roman" w:cs="Times New Roman"/>
              </w:rPr>
              <w:t xml:space="preserve">-ванные, но содержащие отдельные пробелы  </w:t>
            </w:r>
            <w:proofErr w:type="spellStart"/>
            <w:r w:rsidRPr="00E03D6E">
              <w:rPr>
                <w:rFonts w:ascii="Times New Roman" w:hAnsi="Times New Roman" w:cs="Times New Roman"/>
              </w:rPr>
              <w:t>представле-ния</w:t>
            </w:r>
            <w:proofErr w:type="spellEnd"/>
            <w:r w:rsidRPr="00E03D6E">
              <w:rPr>
                <w:rFonts w:ascii="Times New Roman" w:hAnsi="Times New Roman" w:cs="Times New Roman"/>
              </w:rPr>
              <w:t xml:space="preserve"> об основы научного речевого этикета;</w:t>
            </w:r>
          </w:p>
          <w:p w14:paraId="5E150E5F" w14:textId="7D536F0B"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lastRenderedPageBreak/>
              <w:t xml:space="preserve">принципы публичных </w:t>
            </w:r>
            <w:proofErr w:type="spellStart"/>
            <w:r w:rsidRPr="00E03D6E">
              <w:rPr>
                <w:rFonts w:ascii="Times New Roman" w:hAnsi="Times New Roman" w:cs="Times New Roman"/>
              </w:rPr>
              <w:t>выступле-ний</w:t>
            </w:r>
            <w:proofErr w:type="spellEnd"/>
            <w:r w:rsidRPr="00E03D6E">
              <w:rPr>
                <w:rFonts w:ascii="Times New Roman" w:hAnsi="Times New Roman" w:cs="Times New Roman"/>
              </w:rPr>
              <w:t>, в том числе в ино-культурной аудитории;</w:t>
            </w:r>
          </w:p>
        </w:tc>
        <w:tc>
          <w:tcPr>
            <w:tcW w:w="823" w:type="pct"/>
            <w:shd w:val="clear" w:color="auto" w:fill="auto"/>
          </w:tcPr>
          <w:p w14:paraId="04D7F934" w14:textId="77777777" w:rsidR="000B1B7A" w:rsidRPr="00E03D6E" w:rsidRDefault="000B1B7A" w:rsidP="00E03D6E">
            <w:pPr>
              <w:spacing w:after="0" w:line="240" w:lineRule="auto"/>
              <w:rPr>
                <w:rFonts w:ascii="Times New Roman" w:hAnsi="Times New Roman" w:cs="Times New Roman"/>
              </w:rPr>
            </w:pPr>
            <w:proofErr w:type="spellStart"/>
            <w:r w:rsidRPr="00E03D6E">
              <w:rPr>
                <w:rFonts w:ascii="Times New Roman" w:hAnsi="Times New Roman" w:cs="Times New Roman"/>
              </w:rPr>
              <w:lastRenderedPageBreak/>
              <w:t>Сформиро</w:t>
            </w:r>
            <w:proofErr w:type="spellEnd"/>
            <w:r w:rsidRPr="00E03D6E">
              <w:rPr>
                <w:rFonts w:ascii="Times New Roman" w:hAnsi="Times New Roman" w:cs="Times New Roman"/>
              </w:rPr>
              <w:t>-ванные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об основы научного речевого этикета;</w:t>
            </w:r>
          </w:p>
          <w:p w14:paraId="6C7FEB46" w14:textId="77777777"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 xml:space="preserve">принципы публичных выступлений, </w:t>
            </w:r>
            <w:r w:rsidRPr="00E03D6E">
              <w:rPr>
                <w:rFonts w:ascii="Times New Roman" w:hAnsi="Times New Roman" w:cs="Times New Roman"/>
              </w:rPr>
              <w:lastRenderedPageBreak/>
              <w:t xml:space="preserve">в том числе в </w:t>
            </w:r>
            <w:proofErr w:type="spellStart"/>
            <w:r w:rsidRPr="00E03D6E">
              <w:rPr>
                <w:rFonts w:ascii="Times New Roman" w:hAnsi="Times New Roman" w:cs="Times New Roman"/>
              </w:rPr>
              <w:t>инокультурной</w:t>
            </w:r>
            <w:proofErr w:type="spellEnd"/>
            <w:r w:rsidRPr="00E03D6E">
              <w:rPr>
                <w:rFonts w:ascii="Times New Roman" w:hAnsi="Times New Roman" w:cs="Times New Roman"/>
              </w:rPr>
              <w:t xml:space="preserve"> аудитории;</w:t>
            </w:r>
          </w:p>
          <w:p w14:paraId="68D528FA" w14:textId="77777777" w:rsidR="000B1B7A" w:rsidRPr="00E03D6E" w:rsidRDefault="000B1B7A" w:rsidP="00E03D6E">
            <w:pPr>
              <w:spacing w:after="0" w:line="240" w:lineRule="auto"/>
              <w:rPr>
                <w:rFonts w:ascii="Times New Roman" w:hAnsi="Times New Roman" w:cs="Times New Roman"/>
              </w:rPr>
            </w:pPr>
          </w:p>
        </w:tc>
        <w:tc>
          <w:tcPr>
            <w:tcW w:w="889" w:type="pct"/>
            <w:shd w:val="clear" w:color="auto" w:fill="auto"/>
          </w:tcPr>
          <w:p w14:paraId="5491F030" w14:textId="0271BCCB"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lastRenderedPageBreak/>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0B1B7A" w:rsidRPr="00E03D6E" w14:paraId="544FB1C9" w14:textId="77777777" w:rsidTr="00737F58">
        <w:tc>
          <w:tcPr>
            <w:tcW w:w="822" w:type="pct"/>
            <w:shd w:val="clear" w:color="auto" w:fill="auto"/>
          </w:tcPr>
          <w:p w14:paraId="7518B2EA"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27445E8B" w14:textId="4F94A328"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color w:val="000000" w:themeColor="text1"/>
                <w:lang w:eastAsia="ru-RU"/>
              </w:rPr>
              <w:t>Применять навыки написания научных работ и публичного выступления с результатами научных исследований</w:t>
            </w:r>
          </w:p>
        </w:tc>
        <w:tc>
          <w:tcPr>
            <w:tcW w:w="822" w:type="pct"/>
            <w:shd w:val="clear" w:color="auto" w:fill="auto"/>
          </w:tcPr>
          <w:p w14:paraId="04EBB35F" w14:textId="144421F5"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t>Фрагментар-ное</w:t>
            </w:r>
            <w:proofErr w:type="spellEnd"/>
            <w:r w:rsidRPr="00E03D6E">
              <w:rPr>
                <w:rFonts w:ascii="Times New Roman" w:hAnsi="Times New Roman" w:cs="Times New Roman"/>
              </w:rPr>
              <w:t xml:space="preserve"> умение.</w:t>
            </w:r>
          </w:p>
        </w:tc>
        <w:tc>
          <w:tcPr>
            <w:tcW w:w="822" w:type="pct"/>
            <w:shd w:val="clear" w:color="auto" w:fill="auto"/>
          </w:tcPr>
          <w:p w14:paraId="614CF1D1" w14:textId="14D7611D"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t>Несистема-тическое</w:t>
            </w:r>
            <w:proofErr w:type="spellEnd"/>
            <w:r w:rsidRPr="00E03D6E">
              <w:rPr>
                <w:rFonts w:ascii="Times New Roman" w:hAnsi="Times New Roman" w:cs="Times New Roman"/>
              </w:rPr>
              <w:t xml:space="preserve"> применение умений.</w:t>
            </w:r>
          </w:p>
        </w:tc>
        <w:tc>
          <w:tcPr>
            <w:tcW w:w="822" w:type="pct"/>
            <w:shd w:val="clear" w:color="auto" w:fill="auto"/>
          </w:tcPr>
          <w:p w14:paraId="5FE5C281" w14:textId="25B5565A"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В целом успешное, но содержа-</w:t>
            </w:r>
            <w:proofErr w:type="spellStart"/>
            <w:r w:rsidRPr="00E03D6E">
              <w:rPr>
                <w:rFonts w:ascii="Times New Roman" w:hAnsi="Times New Roman" w:cs="Times New Roman"/>
              </w:rPr>
              <w:t>щее</w:t>
            </w:r>
            <w:proofErr w:type="spellEnd"/>
            <w:r w:rsidRPr="00E03D6E">
              <w:rPr>
                <w:rFonts w:ascii="Times New Roman" w:hAnsi="Times New Roman" w:cs="Times New Roman"/>
              </w:rPr>
              <w:t xml:space="preserve"> </w:t>
            </w:r>
            <w:proofErr w:type="spellStart"/>
            <w:r w:rsidRPr="00E03D6E">
              <w:rPr>
                <w:rFonts w:ascii="Times New Roman" w:hAnsi="Times New Roman" w:cs="Times New Roman"/>
              </w:rPr>
              <w:t>отдель-ные</w:t>
            </w:r>
            <w:proofErr w:type="spellEnd"/>
            <w:r w:rsidRPr="00E03D6E">
              <w:rPr>
                <w:rFonts w:ascii="Times New Roman" w:hAnsi="Times New Roman" w:cs="Times New Roman"/>
              </w:rPr>
              <w:t xml:space="preserve"> пробелы умение</w:t>
            </w:r>
          </w:p>
        </w:tc>
        <w:tc>
          <w:tcPr>
            <w:tcW w:w="823" w:type="pct"/>
            <w:shd w:val="clear" w:color="auto" w:fill="auto"/>
          </w:tcPr>
          <w:p w14:paraId="0C63B811" w14:textId="38BE72BE" w:rsidR="000B1B7A" w:rsidRPr="00E03D6E" w:rsidRDefault="000B1B7A" w:rsidP="00E03D6E">
            <w:pPr>
              <w:spacing w:after="0" w:line="240" w:lineRule="auto"/>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-ванное уме-</w:t>
            </w:r>
            <w:proofErr w:type="spellStart"/>
            <w:r w:rsidRPr="00E03D6E">
              <w:rPr>
                <w:rFonts w:ascii="Times New Roman" w:hAnsi="Times New Roman" w:cs="Times New Roman"/>
              </w:rPr>
              <w:t>ние</w:t>
            </w:r>
            <w:proofErr w:type="spellEnd"/>
            <w:r w:rsidRPr="00E03D6E">
              <w:rPr>
                <w:rFonts w:ascii="Times New Roman" w:hAnsi="Times New Roman" w:cs="Times New Roman"/>
              </w:rPr>
              <w:t>.</w:t>
            </w:r>
          </w:p>
        </w:tc>
        <w:tc>
          <w:tcPr>
            <w:tcW w:w="889" w:type="pct"/>
            <w:shd w:val="clear" w:color="auto" w:fill="auto"/>
          </w:tcPr>
          <w:p w14:paraId="6899188C" w14:textId="7D44B7C4"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0B1B7A" w:rsidRPr="00E03D6E" w14:paraId="7C0361F7" w14:textId="77777777" w:rsidTr="000B1B7A">
        <w:tc>
          <w:tcPr>
            <w:tcW w:w="5000" w:type="pct"/>
            <w:gridSpan w:val="6"/>
            <w:shd w:val="clear" w:color="auto" w:fill="auto"/>
          </w:tcPr>
          <w:p w14:paraId="324E2C39" w14:textId="64C8ED67"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5. Работает со специальной иностранной литературой и документацией на иностранном языке.</w:t>
            </w:r>
          </w:p>
        </w:tc>
      </w:tr>
      <w:tr w:rsidR="000B1B7A" w:rsidRPr="00E03D6E" w14:paraId="1D926557" w14:textId="77777777" w:rsidTr="00737F58">
        <w:tc>
          <w:tcPr>
            <w:tcW w:w="822" w:type="pct"/>
            <w:shd w:val="clear" w:color="auto" w:fill="auto"/>
          </w:tcPr>
          <w:p w14:paraId="7196471E" w14:textId="77777777"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 xml:space="preserve">Знать: </w:t>
            </w:r>
          </w:p>
          <w:p w14:paraId="28D24A13" w14:textId="2D333738"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color w:val="000000" w:themeColor="text1"/>
                <w:lang w:eastAsia="ru-RU"/>
              </w:rPr>
              <w:t>принципы поиска и отбора необходимой для изучения специальной литературы, в том числе на иностранном языке;</w:t>
            </w:r>
          </w:p>
        </w:tc>
        <w:tc>
          <w:tcPr>
            <w:tcW w:w="822" w:type="pct"/>
            <w:shd w:val="clear" w:color="auto" w:fill="auto"/>
          </w:tcPr>
          <w:p w14:paraId="20DA39C9" w14:textId="7777777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Фрагментарное представление о </w:t>
            </w:r>
          </w:p>
          <w:p w14:paraId="267092CC" w14:textId="6EE790B5"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принципах поиска и от-бора необходимой для изучения специальной литературы, в том числе на иностранном языке;</w:t>
            </w:r>
          </w:p>
        </w:tc>
        <w:tc>
          <w:tcPr>
            <w:tcW w:w="822" w:type="pct"/>
            <w:shd w:val="clear" w:color="auto" w:fill="auto"/>
          </w:tcPr>
          <w:p w14:paraId="47BC520F" w14:textId="44A774E7"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r w:rsidRPr="00E03D6E">
              <w:rPr>
                <w:rFonts w:ascii="Times New Roman" w:hAnsi="Times New Roman" w:cs="Times New Roman"/>
              </w:rPr>
              <w:t xml:space="preserve"> о принципах поиска и отбора </w:t>
            </w:r>
            <w:proofErr w:type="spellStart"/>
            <w:r w:rsidRPr="00E03D6E">
              <w:rPr>
                <w:rFonts w:ascii="Times New Roman" w:hAnsi="Times New Roman" w:cs="Times New Roman"/>
              </w:rPr>
              <w:t>необ-ходимой</w:t>
            </w:r>
            <w:proofErr w:type="spellEnd"/>
            <w:r w:rsidRPr="00E03D6E">
              <w:rPr>
                <w:rFonts w:ascii="Times New Roman" w:hAnsi="Times New Roman" w:cs="Times New Roman"/>
              </w:rPr>
              <w:t xml:space="preserve"> для изучения специальной литературы, в том числе на </w:t>
            </w:r>
            <w:proofErr w:type="spellStart"/>
            <w:r w:rsidRPr="00E03D6E">
              <w:rPr>
                <w:rFonts w:ascii="Times New Roman" w:hAnsi="Times New Roman" w:cs="Times New Roman"/>
              </w:rPr>
              <w:t>иностран</w:t>
            </w:r>
            <w:proofErr w:type="spellEnd"/>
            <w:r w:rsidRPr="00E03D6E">
              <w:rPr>
                <w:rFonts w:ascii="Times New Roman" w:hAnsi="Times New Roman" w:cs="Times New Roman"/>
              </w:rPr>
              <w:t>-ном языке;</w:t>
            </w:r>
          </w:p>
        </w:tc>
        <w:tc>
          <w:tcPr>
            <w:tcW w:w="822" w:type="pct"/>
            <w:shd w:val="clear" w:color="auto" w:fill="auto"/>
          </w:tcPr>
          <w:p w14:paraId="1EA4DAE6" w14:textId="673C9337"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 xml:space="preserve">-ванные, но содержащие отдельные пробелы  </w:t>
            </w:r>
            <w:proofErr w:type="spellStart"/>
            <w:r w:rsidRPr="00E03D6E">
              <w:rPr>
                <w:rFonts w:ascii="Times New Roman" w:hAnsi="Times New Roman" w:cs="Times New Roman"/>
              </w:rPr>
              <w:t>представле-ния</w:t>
            </w:r>
            <w:proofErr w:type="spellEnd"/>
            <w:r w:rsidRPr="00E03D6E">
              <w:rPr>
                <w:rFonts w:ascii="Times New Roman" w:hAnsi="Times New Roman" w:cs="Times New Roman"/>
              </w:rPr>
              <w:t xml:space="preserve"> о принципах поиска и отбора </w:t>
            </w:r>
            <w:proofErr w:type="spellStart"/>
            <w:r w:rsidRPr="00E03D6E">
              <w:rPr>
                <w:rFonts w:ascii="Times New Roman" w:hAnsi="Times New Roman" w:cs="Times New Roman"/>
              </w:rPr>
              <w:t>необ-ходимой</w:t>
            </w:r>
            <w:proofErr w:type="spellEnd"/>
            <w:r w:rsidRPr="00E03D6E">
              <w:rPr>
                <w:rFonts w:ascii="Times New Roman" w:hAnsi="Times New Roman" w:cs="Times New Roman"/>
              </w:rPr>
              <w:t xml:space="preserve"> для изучения специальной литературы, в том числе на </w:t>
            </w:r>
            <w:proofErr w:type="spellStart"/>
            <w:r w:rsidRPr="00E03D6E">
              <w:rPr>
                <w:rFonts w:ascii="Times New Roman" w:hAnsi="Times New Roman" w:cs="Times New Roman"/>
              </w:rPr>
              <w:t>иностран</w:t>
            </w:r>
            <w:proofErr w:type="spellEnd"/>
            <w:r w:rsidRPr="00E03D6E">
              <w:rPr>
                <w:rFonts w:ascii="Times New Roman" w:hAnsi="Times New Roman" w:cs="Times New Roman"/>
              </w:rPr>
              <w:t>-ном языке;</w:t>
            </w:r>
          </w:p>
        </w:tc>
        <w:tc>
          <w:tcPr>
            <w:tcW w:w="823" w:type="pct"/>
            <w:shd w:val="clear" w:color="auto" w:fill="auto"/>
          </w:tcPr>
          <w:p w14:paraId="19E881E5" w14:textId="77777777" w:rsidR="000B1B7A" w:rsidRPr="00E03D6E" w:rsidRDefault="000B1B7A" w:rsidP="00E03D6E">
            <w:pPr>
              <w:spacing w:after="0" w:line="240" w:lineRule="auto"/>
              <w:rPr>
                <w:rFonts w:ascii="Times New Roman" w:hAnsi="Times New Roman" w:cs="Times New Roman"/>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-ванные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о</w:t>
            </w:r>
          </w:p>
          <w:p w14:paraId="356E6E0A" w14:textId="07CBEAAA"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 xml:space="preserve"> принципах поиска и от-бора необходимой для изучения специальной литературы, в том числе на </w:t>
            </w:r>
            <w:proofErr w:type="spellStart"/>
            <w:r w:rsidRPr="00E03D6E">
              <w:rPr>
                <w:rFonts w:ascii="Times New Roman" w:hAnsi="Times New Roman" w:cs="Times New Roman"/>
              </w:rPr>
              <w:t>иностран</w:t>
            </w:r>
            <w:proofErr w:type="spellEnd"/>
            <w:r w:rsidRPr="00E03D6E">
              <w:rPr>
                <w:rFonts w:ascii="Times New Roman" w:hAnsi="Times New Roman" w:cs="Times New Roman"/>
              </w:rPr>
              <w:t>-ном языке;</w:t>
            </w:r>
          </w:p>
        </w:tc>
        <w:tc>
          <w:tcPr>
            <w:tcW w:w="889" w:type="pct"/>
            <w:shd w:val="clear" w:color="auto" w:fill="auto"/>
          </w:tcPr>
          <w:p w14:paraId="68805038" w14:textId="34F61F46"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0B1B7A" w:rsidRPr="00E03D6E" w14:paraId="3C8CE160" w14:textId="77777777" w:rsidTr="00737F58">
        <w:tc>
          <w:tcPr>
            <w:tcW w:w="822" w:type="pct"/>
            <w:shd w:val="clear" w:color="auto" w:fill="auto"/>
          </w:tcPr>
          <w:p w14:paraId="71F516F3" w14:textId="77777777" w:rsidR="000B1B7A" w:rsidRPr="00E03D6E" w:rsidRDefault="000B1B7A" w:rsidP="00E03D6E">
            <w:pPr>
              <w:spacing w:after="0" w:line="240" w:lineRule="auto"/>
              <w:contextualSpacing/>
              <w:jc w:val="both"/>
              <w:rPr>
                <w:rFonts w:ascii="Times New Roman" w:eastAsia="Times New Roman" w:hAnsi="Times New Roman" w:cs="Times New Roman"/>
                <w:b/>
                <w:sz w:val="24"/>
                <w:szCs w:val="24"/>
                <w:lang w:eastAsia="ru-RU"/>
              </w:rPr>
            </w:pPr>
            <w:r w:rsidRPr="00E03D6E">
              <w:rPr>
                <w:rFonts w:ascii="Times New Roman" w:eastAsia="Times New Roman" w:hAnsi="Times New Roman" w:cs="Times New Roman"/>
                <w:b/>
                <w:sz w:val="24"/>
                <w:szCs w:val="24"/>
                <w:lang w:eastAsia="ru-RU"/>
              </w:rPr>
              <w:t xml:space="preserve">уметь: </w:t>
            </w:r>
          </w:p>
          <w:p w14:paraId="5DDE738E" w14:textId="627E59A4" w:rsidR="000B1B7A" w:rsidRPr="00E03D6E" w:rsidRDefault="000B1B7A" w:rsidP="00E03D6E">
            <w:pPr>
              <w:spacing w:after="0" w:line="240" w:lineRule="auto"/>
              <w:jc w:val="both"/>
              <w:rPr>
                <w:rFonts w:ascii="Times New Roman" w:eastAsia="Times New Roman" w:hAnsi="Times New Roman" w:cs="Times New Roman"/>
                <w:b/>
                <w:bCs/>
                <w:color w:val="000000" w:themeColor="text1"/>
                <w:lang w:eastAsia="ru-RU"/>
              </w:rPr>
            </w:pPr>
            <w:bookmarkStart w:id="7" w:name="_Hlk148039128"/>
            <w:r w:rsidRPr="00E03D6E">
              <w:rPr>
                <w:rFonts w:ascii="Times New Roman" w:eastAsia="Times New Roman" w:hAnsi="Times New Roman" w:cs="Times New Roman"/>
                <w:bCs/>
                <w:sz w:val="24"/>
                <w:szCs w:val="24"/>
                <w:lang w:eastAsia="ru-RU"/>
              </w:rPr>
              <w:t>применять знания иностранного языка при поиске необходимой информации, работе со специальной литературой и документами</w:t>
            </w:r>
            <w:bookmarkEnd w:id="7"/>
            <w:r w:rsidRPr="00E03D6E">
              <w:rPr>
                <w:rFonts w:ascii="Times New Roman" w:eastAsia="Times New Roman" w:hAnsi="Times New Roman" w:cs="Times New Roman"/>
                <w:bCs/>
                <w:sz w:val="24"/>
                <w:szCs w:val="24"/>
                <w:lang w:eastAsia="ru-RU"/>
              </w:rPr>
              <w:t>.</w:t>
            </w:r>
          </w:p>
        </w:tc>
        <w:tc>
          <w:tcPr>
            <w:tcW w:w="822" w:type="pct"/>
            <w:shd w:val="clear" w:color="auto" w:fill="auto"/>
          </w:tcPr>
          <w:p w14:paraId="3A040426" w14:textId="2441E20A"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t>Фрагментар-ное</w:t>
            </w:r>
            <w:proofErr w:type="spellEnd"/>
            <w:r w:rsidRPr="00E03D6E">
              <w:rPr>
                <w:rFonts w:ascii="Times New Roman" w:hAnsi="Times New Roman" w:cs="Times New Roman"/>
              </w:rPr>
              <w:t xml:space="preserve"> умение.</w:t>
            </w:r>
            <w:r w:rsidRPr="00E03D6E">
              <w:rPr>
                <w:rFonts w:ascii="Times New Roman" w:eastAsia="Times New Roman" w:hAnsi="Times New Roman" w:cs="Times New Roman"/>
                <w:bCs/>
                <w:sz w:val="24"/>
                <w:szCs w:val="24"/>
                <w:lang w:eastAsia="ru-RU"/>
              </w:rPr>
              <w:t xml:space="preserve"> применять знания иностранного языка при поиске необходимой информации, работе со специальной литературой и документами.</w:t>
            </w:r>
          </w:p>
        </w:tc>
        <w:tc>
          <w:tcPr>
            <w:tcW w:w="822" w:type="pct"/>
            <w:shd w:val="clear" w:color="auto" w:fill="auto"/>
          </w:tcPr>
          <w:p w14:paraId="471FFF6B" w14:textId="0E895DF9" w:rsidR="000B1B7A" w:rsidRPr="00E03D6E" w:rsidRDefault="000B1B7A" w:rsidP="00E03D6E">
            <w:pPr>
              <w:spacing w:after="0" w:line="240" w:lineRule="auto"/>
              <w:jc w:val="both"/>
              <w:rPr>
                <w:rFonts w:ascii="Times New Roman" w:hAnsi="Times New Roman" w:cs="Times New Roman"/>
              </w:rPr>
            </w:pPr>
            <w:proofErr w:type="spellStart"/>
            <w:r w:rsidRPr="00E03D6E">
              <w:rPr>
                <w:rFonts w:ascii="Times New Roman" w:hAnsi="Times New Roman" w:cs="Times New Roman"/>
              </w:rPr>
              <w:t>Несистема-тическое</w:t>
            </w:r>
            <w:proofErr w:type="spellEnd"/>
            <w:r w:rsidRPr="00E03D6E">
              <w:rPr>
                <w:rFonts w:ascii="Times New Roman" w:hAnsi="Times New Roman" w:cs="Times New Roman"/>
              </w:rPr>
              <w:t xml:space="preserve"> применение умений.</w:t>
            </w:r>
            <w:r w:rsidRPr="00E03D6E">
              <w:rPr>
                <w:rFonts w:ascii="Times New Roman" w:eastAsia="Times New Roman" w:hAnsi="Times New Roman" w:cs="Times New Roman"/>
                <w:bCs/>
                <w:sz w:val="24"/>
                <w:szCs w:val="24"/>
                <w:lang w:eastAsia="ru-RU"/>
              </w:rPr>
              <w:t xml:space="preserve"> применять знания иностранного языка при поиске необходимой информации, работе со специальной литературой </w:t>
            </w:r>
            <w:r w:rsidRPr="00E03D6E">
              <w:rPr>
                <w:rFonts w:ascii="Times New Roman" w:eastAsia="Times New Roman" w:hAnsi="Times New Roman" w:cs="Times New Roman"/>
                <w:bCs/>
                <w:sz w:val="24"/>
                <w:szCs w:val="24"/>
                <w:lang w:eastAsia="ru-RU"/>
              </w:rPr>
              <w:lastRenderedPageBreak/>
              <w:t>и документами.</w:t>
            </w:r>
          </w:p>
        </w:tc>
        <w:tc>
          <w:tcPr>
            <w:tcW w:w="822" w:type="pct"/>
            <w:shd w:val="clear" w:color="auto" w:fill="auto"/>
          </w:tcPr>
          <w:p w14:paraId="31968F01" w14:textId="46E6BFBF" w:rsidR="000B1B7A" w:rsidRPr="00E03D6E" w:rsidRDefault="000B1B7A" w:rsidP="00E03D6E">
            <w:pPr>
              <w:spacing w:after="0" w:line="240" w:lineRule="auto"/>
              <w:jc w:val="both"/>
              <w:rPr>
                <w:rFonts w:ascii="Times New Roman" w:hAnsi="Times New Roman" w:cs="Times New Roman"/>
              </w:rPr>
            </w:pPr>
            <w:r w:rsidRPr="00E03D6E">
              <w:rPr>
                <w:rFonts w:ascii="Times New Roman" w:hAnsi="Times New Roman" w:cs="Times New Roman"/>
              </w:rPr>
              <w:lastRenderedPageBreak/>
              <w:t>В целом успешное, но содержа-</w:t>
            </w:r>
            <w:proofErr w:type="spellStart"/>
            <w:r w:rsidRPr="00E03D6E">
              <w:rPr>
                <w:rFonts w:ascii="Times New Roman" w:hAnsi="Times New Roman" w:cs="Times New Roman"/>
              </w:rPr>
              <w:t>щее</w:t>
            </w:r>
            <w:proofErr w:type="spellEnd"/>
            <w:r w:rsidRPr="00E03D6E">
              <w:rPr>
                <w:rFonts w:ascii="Times New Roman" w:hAnsi="Times New Roman" w:cs="Times New Roman"/>
              </w:rPr>
              <w:t xml:space="preserve"> </w:t>
            </w:r>
            <w:proofErr w:type="spellStart"/>
            <w:r w:rsidRPr="00E03D6E">
              <w:rPr>
                <w:rFonts w:ascii="Times New Roman" w:hAnsi="Times New Roman" w:cs="Times New Roman"/>
              </w:rPr>
              <w:t>отдель-ные</w:t>
            </w:r>
            <w:proofErr w:type="spellEnd"/>
            <w:r w:rsidRPr="00E03D6E">
              <w:rPr>
                <w:rFonts w:ascii="Times New Roman" w:hAnsi="Times New Roman" w:cs="Times New Roman"/>
              </w:rPr>
              <w:t xml:space="preserve"> пробелы умение</w:t>
            </w:r>
            <w:r w:rsidRPr="00E03D6E">
              <w:rPr>
                <w:rFonts w:ascii="Times New Roman" w:eastAsia="Times New Roman" w:hAnsi="Times New Roman" w:cs="Times New Roman"/>
                <w:bCs/>
                <w:sz w:val="24"/>
                <w:szCs w:val="24"/>
                <w:lang w:eastAsia="ru-RU"/>
              </w:rPr>
              <w:t xml:space="preserve"> применять знания иностранного языка при поиске необходимой информации, ра</w:t>
            </w:r>
            <w:r w:rsidRPr="00E03D6E">
              <w:rPr>
                <w:rFonts w:ascii="Times New Roman" w:eastAsia="Times New Roman" w:hAnsi="Times New Roman" w:cs="Times New Roman"/>
                <w:bCs/>
                <w:sz w:val="24"/>
                <w:szCs w:val="24"/>
                <w:lang w:eastAsia="ru-RU"/>
              </w:rPr>
              <w:lastRenderedPageBreak/>
              <w:t>боте со специальной литературой и документами.</w:t>
            </w:r>
          </w:p>
        </w:tc>
        <w:tc>
          <w:tcPr>
            <w:tcW w:w="823" w:type="pct"/>
            <w:shd w:val="clear" w:color="auto" w:fill="auto"/>
          </w:tcPr>
          <w:p w14:paraId="77F8D8C0" w14:textId="1D56D543" w:rsidR="000B1B7A" w:rsidRPr="00E03D6E" w:rsidRDefault="000B1B7A" w:rsidP="00E03D6E">
            <w:pPr>
              <w:spacing w:after="0" w:line="240" w:lineRule="auto"/>
              <w:rPr>
                <w:rFonts w:ascii="Times New Roman" w:hAnsi="Times New Roman" w:cs="Times New Roman"/>
              </w:rPr>
            </w:pPr>
            <w:proofErr w:type="spellStart"/>
            <w:r w:rsidRPr="00E03D6E">
              <w:rPr>
                <w:rFonts w:ascii="Times New Roman" w:hAnsi="Times New Roman" w:cs="Times New Roman"/>
              </w:rPr>
              <w:lastRenderedPageBreak/>
              <w:t>Сформиро</w:t>
            </w:r>
            <w:proofErr w:type="spellEnd"/>
            <w:r w:rsidRPr="00E03D6E">
              <w:rPr>
                <w:rFonts w:ascii="Times New Roman" w:hAnsi="Times New Roman" w:cs="Times New Roman"/>
              </w:rPr>
              <w:t>-ванное уме-</w:t>
            </w:r>
            <w:proofErr w:type="spellStart"/>
            <w:r w:rsidRPr="00E03D6E">
              <w:rPr>
                <w:rFonts w:ascii="Times New Roman" w:hAnsi="Times New Roman" w:cs="Times New Roman"/>
              </w:rPr>
              <w:t>ние</w:t>
            </w:r>
            <w:proofErr w:type="spellEnd"/>
            <w:r w:rsidRPr="00E03D6E">
              <w:rPr>
                <w:rFonts w:ascii="Times New Roman" w:hAnsi="Times New Roman" w:cs="Times New Roman"/>
              </w:rPr>
              <w:t>.</w:t>
            </w:r>
            <w:r w:rsidRPr="00E03D6E">
              <w:rPr>
                <w:rFonts w:ascii="Times New Roman" w:eastAsia="Times New Roman" w:hAnsi="Times New Roman" w:cs="Times New Roman"/>
                <w:bCs/>
                <w:sz w:val="24"/>
                <w:szCs w:val="24"/>
                <w:lang w:eastAsia="ru-RU"/>
              </w:rPr>
              <w:t xml:space="preserve"> применять знания иностранного языка при поиске необходимой информации, работе со специальной литературой </w:t>
            </w:r>
            <w:r w:rsidRPr="00E03D6E">
              <w:rPr>
                <w:rFonts w:ascii="Times New Roman" w:eastAsia="Times New Roman" w:hAnsi="Times New Roman" w:cs="Times New Roman"/>
                <w:bCs/>
                <w:sz w:val="24"/>
                <w:szCs w:val="24"/>
                <w:lang w:eastAsia="ru-RU"/>
              </w:rPr>
              <w:lastRenderedPageBreak/>
              <w:t>и документами.</w:t>
            </w:r>
          </w:p>
        </w:tc>
        <w:tc>
          <w:tcPr>
            <w:tcW w:w="889" w:type="pct"/>
            <w:shd w:val="clear" w:color="auto" w:fill="auto"/>
          </w:tcPr>
          <w:p w14:paraId="20A03137" w14:textId="27401AC5" w:rsidR="000B1B7A" w:rsidRPr="00E03D6E" w:rsidRDefault="000B1B7A" w:rsidP="00E03D6E">
            <w:pPr>
              <w:spacing w:after="0" w:line="240" w:lineRule="auto"/>
              <w:rPr>
                <w:rFonts w:ascii="Times New Roman" w:hAnsi="Times New Roman" w:cs="Times New Roman"/>
              </w:rPr>
            </w:pPr>
            <w:r w:rsidRPr="00E03D6E">
              <w:rPr>
                <w:rFonts w:ascii="Times New Roman" w:hAnsi="Times New Roman" w:cs="Times New Roman"/>
              </w:rPr>
              <w:lastRenderedPageBreak/>
              <w:t xml:space="preserve">Вопросы для оценки знаний и умений, </w:t>
            </w:r>
            <w:proofErr w:type="spellStart"/>
            <w:r w:rsidRPr="00E03D6E">
              <w:rPr>
                <w:rFonts w:ascii="Times New Roman" w:hAnsi="Times New Roman" w:cs="Times New Roman"/>
              </w:rPr>
              <w:t>практико</w:t>
            </w:r>
            <w:proofErr w:type="spellEnd"/>
            <w:r w:rsidRPr="00E03D6E">
              <w:rPr>
                <w:rFonts w:ascii="Times New Roman" w:hAnsi="Times New Roman" w:cs="Times New Roman"/>
              </w:rPr>
              <w:t xml:space="preserve"> ориентированные задания, тестовые задания</w:t>
            </w:r>
          </w:p>
        </w:tc>
      </w:tr>
      <w:tr w:rsidR="00CF1F7F" w:rsidRPr="00E03D6E" w14:paraId="662881F4" w14:textId="77777777" w:rsidTr="00CF1F7F">
        <w:tc>
          <w:tcPr>
            <w:tcW w:w="5000" w:type="pct"/>
            <w:gridSpan w:val="6"/>
            <w:shd w:val="clear" w:color="auto" w:fill="auto"/>
          </w:tcPr>
          <w:p w14:paraId="3D11925B" w14:textId="4BFF6BB7" w:rsidR="00CF1F7F" w:rsidRPr="00E03D6E" w:rsidRDefault="00825E5A" w:rsidP="00E03D6E">
            <w:pPr>
              <w:spacing w:after="0" w:line="240" w:lineRule="auto"/>
              <w:rPr>
                <w:rFonts w:ascii="Times New Roman" w:eastAsia="Times New Roman" w:hAnsi="Times New Roman" w:cs="Times New Roman"/>
                <w:i/>
                <w:color w:val="000000" w:themeColor="text1"/>
                <w:sz w:val="20"/>
                <w:szCs w:val="20"/>
                <w:lang w:eastAsia="ru-RU"/>
              </w:rPr>
            </w:pPr>
            <w:r w:rsidRPr="00E03D6E">
              <w:rPr>
                <w:rFonts w:ascii="Times New Roman" w:eastAsia="Times New Roman" w:hAnsi="Times New Roman" w:cs="Times New Roman"/>
                <w:sz w:val="24"/>
                <w:szCs w:val="24"/>
                <w:lang w:eastAsia="ru-RU"/>
              </w:rPr>
              <w:t xml:space="preserve">ПК – </w:t>
            </w:r>
            <w:r w:rsidR="0079179C" w:rsidRPr="00E03D6E">
              <w:rPr>
                <w:rFonts w:ascii="Times New Roman" w:eastAsia="Times New Roman" w:hAnsi="Times New Roman" w:cs="Times New Roman"/>
                <w:sz w:val="24"/>
                <w:szCs w:val="24"/>
                <w:lang w:eastAsia="ru-RU"/>
              </w:rPr>
              <w:t>1</w:t>
            </w:r>
            <w:r w:rsidRPr="00E03D6E">
              <w:rPr>
                <w:rFonts w:ascii="Times New Roman" w:eastAsia="Times New Roman" w:hAnsi="Times New Roman" w:cs="Times New Roman"/>
                <w:sz w:val="24"/>
                <w:szCs w:val="24"/>
                <w:lang w:eastAsia="ru-RU"/>
              </w:rPr>
              <w:t xml:space="preserve"> </w:t>
            </w:r>
            <w:r w:rsidR="0079179C" w:rsidRPr="00E03D6E">
              <w:rPr>
                <w:rFonts w:ascii="Times New Roman" w:eastAsia="Times New Roman" w:hAnsi="Times New Roman" w:cs="Times New Roman"/>
                <w:sz w:val="24"/>
                <w:szCs w:val="24"/>
                <w:lang w:eastAsia="ru-RU"/>
              </w:rPr>
              <w:t>способность руководить процессами проекта и проектом в целом в различных областях, в том числе в условиях изменений и неопределённости</w:t>
            </w:r>
          </w:p>
        </w:tc>
      </w:tr>
      <w:tr w:rsidR="002F7B89" w:rsidRPr="00E03D6E" w14:paraId="53888CFC" w14:textId="77777777" w:rsidTr="00CF1F7F">
        <w:tc>
          <w:tcPr>
            <w:tcW w:w="5000" w:type="pct"/>
            <w:gridSpan w:val="6"/>
            <w:shd w:val="clear" w:color="auto" w:fill="auto"/>
          </w:tcPr>
          <w:p w14:paraId="7FE37190" w14:textId="0B0E0D35" w:rsidR="002F7B89" w:rsidRPr="00E03D6E" w:rsidRDefault="0079179C" w:rsidP="00E03D6E">
            <w:pPr>
              <w:pStyle w:val="a4"/>
              <w:numPr>
                <w:ilvl w:val="0"/>
                <w:numId w:val="1"/>
              </w:numPr>
              <w:rPr>
                <w:i/>
                <w:color w:val="000000" w:themeColor="text1"/>
                <w:sz w:val="20"/>
                <w:szCs w:val="20"/>
              </w:rPr>
            </w:pPr>
            <w:r w:rsidRPr="00E03D6E">
              <w:t>Осуществляет руководство малым и средним проектом в целом, в том числе в условиях изменений и неопределённости.</w:t>
            </w:r>
          </w:p>
        </w:tc>
      </w:tr>
      <w:tr w:rsidR="00CF1F7F" w:rsidRPr="00E03D6E" w14:paraId="45BEF2A3" w14:textId="77777777" w:rsidTr="00737F58">
        <w:tc>
          <w:tcPr>
            <w:tcW w:w="822" w:type="pct"/>
            <w:shd w:val="clear" w:color="auto" w:fill="auto"/>
          </w:tcPr>
          <w:p w14:paraId="37342978" w14:textId="77777777" w:rsidR="00CF1F7F" w:rsidRPr="00E03D6E" w:rsidRDefault="00CF1F7F"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Знать</w:t>
            </w:r>
          </w:p>
          <w:p w14:paraId="11AACB7C" w14:textId="77777777" w:rsidR="0079179C" w:rsidRPr="00E03D6E" w:rsidRDefault="0079179C" w:rsidP="00E03D6E">
            <w:pPr>
              <w:tabs>
                <w:tab w:val="left" w:pos="993"/>
              </w:tabs>
              <w:spacing w:after="0" w:line="240" w:lineRule="auto"/>
              <w:jc w:val="both"/>
              <w:rPr>
                <w:rFonts w:ascii="Times New Roman" w:eastAsia="Times New Roman" w:hAnsi="Times New Roman" w:cs="Times New Roman"/>
                <w:sz w:val="24"/>
                <w:szCs w:val="24"/>
                <w:lang w:eastAsia="ru-RU"/>
              </w:rPr>
            </w:pPr>
            <w:bookmarkStart w:id="8" w:name="_Hlk144732796"/>
            <w:r w:rsidRPr="00E03D6E">
              <w:rPr>
                <w:rFonts w:ascii="Times New Roman" w:eastAsia="Times New Roman" w:hAnsi="Times New Roman" w:cs="Times New Roman"/>
                <w:sz w:val="24"/>
                <w:szCs w:val="24"/>
                <w:lang w:eastAsia="ru-RU"/>
              </w:rPr>
              <w:t>основные элементы коммуникационного процесса;</w:t>
            </w:r>
          </w:p>
          <w:p w14:paraId="604D1E99" w14:textId="77777777" w:rsidR="0079179C" w:rsidRPr="00E03D6E" w:rsidRDefault="0079179C" w:rsidP="00E03D6E">
            <w:pPr>
              <w:tabs>
                <w:tab w:val="left" w:pos="993"/>
              </w:tabs>
              <w:spacing w:after="0" w:line="240" w:lineRule="auto"/>
              <w:jc w:val="both"/>
              <w:rPr>
                <w:rFonts w:ascii="Times New Roman" w:eastAsia="Times New Roman" w:hAnsi="Times New Roman" w:cs="Times New Roman"/>
                <w:sz w:val="24"/>
                <w:szCs w:val="24"/>
                <w:lang w:eastAsia="ru-RU"/>
              </w:rPr>
            </w:pPr>
            <w:r w:rsidRPr="00E03D6E">
              <w:rPr>
                <w:rFonts w:ascii="Times New Roman" w:eastAsia="Times New Roman" w:hAnsi="Times New Roman" w:cs="Times New Roman"/>
                <w:sz w:val="24"/>
                <w:szCs w:val="24"/>
                <w:lang w:eastAsia="ru-RU"/>
              </w:rPr>
              <w:t>причины появления помех;</w:t>
            </w:r>
          </w:p>
          <w:p w14:paraId="3B0E56C4" w14:textId="099BC986" w:rsidR="00CF1F7F" w:rsidRPr="00E03D6E" w:rsidRDefault="0079179C" w:rsidP="00E03D6E">
            <w:pPr>
              <w:tabs>
                <w:tab w:val="left" w:pos="993"/>
              </w:tabs>
              <w:spacing w:after="0" w:line="240" w:lineRule="auto"/>
              <w:jc w:val="both"/>
              <w:rPr>
                <w:rFonts w:ascii="Times New Roman" w:eastAsia="Times New Roman" w:hAnsi="Times New Roman" w:cs="Times New Roman"/>
                <w:sz w:val="24"/>
                <w:szCs w:val="24"/>
                <w:lang w:eastAsia="ru-RU"/>
              </w:rPr>
            </w:pPr>
            <w:r w:rsidRPr="00E03D6E">
              <w:rPr>
                <w:rFonts w:ascii="Times New Roman" w:eastAsia="Times New Roman" w:hAnsi="Times New Roman" w:cs="Times New Roman"/>
                <w:sz w:val="24"/>
                <w:szCs w:val="24"/>
                <w:lang w:eastAsia="ru-RU"/>
              </w:rPr>
              <w:t>принципы формирования эффективных каналов коммуникации, в том числе в условиях неопределённости</w:t>
            </w:r>
            <w:bookmarkEnd w:id="8"/>
          </w:p>
        </w:tc>
        <w:tc>
          <w:tcPr>
            <w:tcW w:w="822" w:type="pct"/>
            <w:shd w:val="clear" w:color="auto" w:fill="auto"/>
          </w:tcPr>
          <w:p w14:paraId="44CA7019" w14:textId="77777777" w:rsidR="00CF1F7F" w:rsidRPr="00E03D6E" w:rsidRDefault="00CF1F7F" w:rsidP="00E03D6E">
            <w:pPr>
              <w:spacing w:after="0" w:line="240" w:lineRule="auto"/>
              <w:rPr>
                <w:rFonts w:ascii="Times New Roman" w:hAnsi="Times New Roman" w:cs="Times New Roman"/>
              </w:rPr>
            </w:pPr>
            <w:r w:rsidRPr="00E03D6E">
              <w:rPr>
                <w:rFonts w:ascii="Times New Roman" w:hAnsi="Times New Roman" w:cs="Times New Roman"/>
              </w:rPr>
              <w:t>Фрагментарное представление</w:t>
            </w:r>
          </w:p>
          <w:p w14:paraId="6EFBF0CF" w14:textId="388EC969" w:rsidR="00CE1601" w:rsidRPr="00E03D6E" w:rsidRDefault="00952C88" w:rsidP="00E03D6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iCs/>
                <w:lang w:eastAsia="ru-RU"/>
              </w:rPr>
              <w:t>о</w:t>
            </w:r>
            <w:r w:rsidR="0079179C" w:rsidRPr="00E03D6E">
              <w:rPr>
                <w:rFonts w:ascii="Times New Roman" w:eastAsia="Times New Roman" w:hAnsi="Times New Roman" w:cs="Times New Roman"/>
                <w:iCs/>
                <w:lang w:eastAsia="ru-RU"/>
              </w:rPr>
              <w:t>б</w:t>
            </w:r>
          </w:p>
          <w:p w14:paraId="12BA918A" w14:textId="2C9F08DD" w:rsidR="0079179C" w:rsidRPr="00E03D6E" w:rsidRDefault="0079179C" w:rsidP="00E03D6E">
            <w:pPr>
              <w:tabs>
                <w:tab w:val="left" w:pos="993"/>
              </w:tabs>
              <w:spacing w:after="0" w:line="240" w:lineRule="auto"/>
              <w:jc w:val="both"/>
              <w:rPr>
                <w:rFonts w:ascii="Times New Roman" w:eastAsia="Times New Roman" w:hAnsi="Times New Roman" w:cs="Times New Roman"/>
                <w:sz w:val="24"/>
                <w:szCs w:val="24"/>
                <w:lang w:eastAsia="ru-RU"/>
              </w:rPr>
            </w:pPr>
            <w:r w:rsidRPr="00E03D6E">
              <w:rPr>
                <w:rFonts w:ascii="Times New Roman" w:eastAsia="Times New Roman" w:hAnsi="Times New Roman" w:cs="Times New Roman"/>
                <w:sz w:val="24"/>
                <w:szCs w:val="24"/>
                <w:lang w:eastAsia="ru-RU"/>
              </w:rPr>
              <w:t>основных элементах коммуникационного процесса;</w:t>
            </w:r>
          </w:p>
          <w:p w14:paraId="1A6E17FA" w14:textId="77777777" w:rsidR="0079179C" w:rsidRPr="00E03D6E" w:rsidRDefault="0079179C" w:rsidP="00E03D6E">
            <w:pPr>
              <w:tabs>
                <w:tab w:val="left" w:pos="993"/>
              </w:tabs>
              <w:spacing w:after="0" w:line="240" w:lineRule="auto"/>
              <w:jc w:val="both"/>
              <w:rPr>
                <w:rFonts w:ascii="Times New Roman" w:eastAsia="Times New Roman" w:hAnsi="Times New Roman" w:cs="Times New Roman"/>
                <w:sz w:val="24"/>
                <w:szCs w:val="24"/>
                <w:lang w:eastAsia="ru-RU"/>
              </w:rPr>
            </w:pPr>
            <w:r w:rsidRPr="00E03D6E">
              <w:rPr>
                <w:rFonts w:ascii="Times New Roman" w:eastAsia="Times New Roman" w:hAnsi="Times New Roman" w:cs="Times New Roman"/>
                <w:sz w:val="24"/>
                <w:szCs w:val="24"/>
                <w:lang w:eastAsia="ru-RU"/>
              </w:rPr>
              <w:t>причины появления помех;</w:t>
            </w:r>
          </w:p>
          <w:p w14:paraId="302370F9" w14:textId="0C9A982E" w:rsidR="00CE1601" w:rsidRPr="00E03D6E" w:rsidRDefault="0079179C" w:rsidP="00E03D6E">
            <w:pPr>
              <w:spacing w:after="0" w:line="240" w:lineRule="auto"/>
              <w:rPr>
                <w:rFonts w:ascii="Times New Roman" w:eastAsia="Times New Roman" w:hAnsi="Times New Roman" w:cs="Times New Roman"/>
                <w:iCs/>
                <w:lang w:eastAsia="ru-RU"/>
              </w:rPr>
            </w:pPr>
            <w:r w:rsidRPr="00E03D6E">
              <w:rPr>
                <w:rFonts w:ascii="Times New Roman" w:eastAsia="Times New Roman" w:hAnsi="Times New Roman" w:cs="Times New Roman"/>
                <w:sz w:val="24"/>
                <w:szCs w:val="24"/>
                <w:lang w:eastAsia="ru-RU"/>
              </w:rPr>
              <w:t>принципы формирования эффективных каналов коммуникации, в том числе в условиях неопределённости</w:t>
            </w:r>
          </w:p>
        </w:tc>
        <w:tc>
          <w:tcPr>
            <w:tcW w:w="822" w:type="pct"/>
            <w:shd w:val="clear" w:color="auto" w:fill="auto"/>
          </w:tcPr>
          <w:p w14:paraId="518393A8" w14:textId="77777777" w:rsidR="0079179C" w:rsidRPr="00E03D6E" w:rsidRDefault="00CF1F7F" w:rsidP="00E03D6E">
            <w:pPr>
              <w:spacing w:after="0" w:line="240" w:lineRule="auto"/>
              <w:jc w:val="both"/>
              <w:rPr>
                <w:rFonts w:ascii="Times New Roman" w:hAnsi="Times New Roman" w:cs="Times New Roman"/>
                <w:iCs/>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r w:rsidR="00CE1601" w:rsidRPr="00E03D6E">
              <w:rPr>
                <w:rFonts w:ascii="Times New Roman" w:hAnsi="Times New Roman" w:cs="Times New Roman"/>
              </w:rPr>
              <w:t xml:space="preserve"> </w:t>
            </w:r>
            <w:r w:rsidR="0079179C" w:rsidRPr="00E03D6E">
              <w:rPr>
                <w:rFonts w:ascii="Times New Roman" w:hAnsi="Times New Roman" w:cs="Times New Roman"/>
                <w:iCs/>
              </w:rPr>
              <w:t>об</w:t>
            </w:r>
          </w:p>
          <w:p w14:paraId="3FC47789" w14:textId="77777777" w:rsidR="0079179C" w:rsidRPr="00E03D6E" w:rsidRDefault="0079179C" w:rsidP="00E03D6E">
            <w:pPr>
              <w:spacing w:after="0" w:line="240" w:lineRule="auto"/>
              <w:jc w:val="both"/>
              <w:rPr>
                <w:rFonts w:ascii="Times New Roman" w:hAnsi="Times New Roman" w:cs="Times New Roman"/>
                <w:iCs/>
              </w:rPr>
            </w:pPr>
            <w:r w:rsidRPr="00E03D6E">
              <w:rPr>
                <w:rFonts w:ascii="Times New Roman" w:hAnsi="Times New Roman" w:cs="Times New Roman"/>
                <w:iCs/>
              </w:rPr>
              <w:t xml:space="preserve">основных элементах </w:t>
            </w:r>
            <w:proofErr w:type="spellStart"/>
            <w:r w:rsidRPr="00E03D6E">
              <w:rPr>
                <w:rFonts w:ascii="Times New Roman" w:hAnsi="Times New Roman" w:cs="Times New Roman"/>
                <w:iCs/>
              </w:rPr>
              <w:t>коммуника-ционного</w:t>
            </w:r>
            <w:proofErr w:type="spellEnd"/>
            <w:r w:rsidRPr="00E03D6E">
              <w:rPr>
                <w:rFonts w:ascii="Times New Roman" w:hAnsi="Times New Roman" w:cs="Times New Roman"/>
                <w:iCs/>
              </w:rPr>
              <w:t xml:space="preserve"> процесса;</w:t>
            </w:r>
          </w:p>
          <w:p w14:paraId="5AB1DD24" w14:textId="6F2AA4FF" w:rsidR="00CE1601" w:rsidRPr="00E03D6E" w:rsidRDefault="0079179C" w:rsidP="00E03D6E">
            <w:pPr>
              <w:spacing w:after="0" w:line="240" w:lineRule="auto"/>
              <w:jc w:val="both"/>
              <w:rPr>
                <w:rFonts w:ascii="Times New Roman" w:eastAsia="Times New Roman" w:hAnsi="Times New Roman" w:cs="Times New Roman"/>
                <w:iCs/>
                <w:lang w:eastAsia="ru-RU"/>
              </w:rPr>
            </w:pPr>
            <w:r w:rsidRPr="00E03D6E">
              <w:rPr>
                <w:rFonts w:ascii="Times New Roman" w:hAnsi="Times New Roman" w:cs="Times New Roman"/>
                <w:iCs/>
              </w:rPr>
              <w:t>причины появления помех;</w:t>
            </w:r>
          </w:p>
        </w:tc>
        <w:tc>
          <w:tcPr>
            <w:tcW w:w="822" w:type="pct"/>
            <w:shd w:val="clear" w:color="auto" w:fill="auto"/>
          </w:tcPr>
          <w:p w14:paraId="6D0D9560" w14:textId="77777777" w:rsidR="0079179C" w:rsidRPr="00E03D6E" w:rsidRDefault="00CF1F7F" w:rsidP="00E03D6E">
            <w:pPr>
              <w:spacing w:after="0" w:line="240" w:lineRule="auto"/>
              <w:jc w:val="both"/>
              <w:rPr>
                <w:rFonts w:ascii="Times New Roman" w:hAnsi="Times New Roman" w:cs="Times New Roman"/>
                <w:iCs/>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 xml:space="preserve">-ванные, но содержащие отдельные пробелы  </w:t>
            </w:r>
            <w:proofErr w:type="spellStart"/>
            <w:r w:rsidRPr="00E03D6E">
              <w:rPr>
                <w:rFonts w:ascii="Times New Roman" w:hAnsi="Times New Roman" w:cs="Times New Roman"/>
              </w:rPr>
              <w:t>представле-ния</w:t>
            </w:r>
            <w:proofErr w:type="spellEnd"/>
            <w:r w:rsidR="00CE1601" w:rsidRPr="00E03D6E">
              <w:rPr>
                <w:rFonts w:ascii="Times New Roman" w:hAnsi="Times New Roman" w:cs="Times New Roman"/>
              </w:rPr>
              <w:t xml:space="preserve"> </w:t>
            </w:r>
            <w:r w:rsidR="0079179C" w:rsidRPr="00E03D6E">
              <w:rPr>
                <w:rFonts w:ascii="Times New Roman" w:hAnsi="Times New Roman" w:cs="Times New Roman"/>
                <w:iCs/>
              </w:rPr>
              <w:t>об</w:t>
            </w:r>
          </w:p>
          <w:p w14:paraId="3D2863EF" w14:textId="77777777" w:rsidR="0079179C" w:rsidRPr="00E03D6E" w:rsidRDefault="0079179C" w:rsidP="00E03D6E">
            <w:pPr>
              <w:spacing w:after="0" w:line="240" w:lineRule="auto"/>
              <w:jc w:val="both"/>
              <w:rPr>
                <w:rFonts w:ascii="Times New Roman" w:hAnsi="Times New Roman" w:cs="Times New Roman"/>
                <w:iCs/>
              </w:rPr>
            </w:pPr>
            <w:r w:rsidRPr="00E03D6E">
              <w:rPr>
                <w:rFonts w:ascii="Times New Roman" w:hAnsi="Times New Roman" w:cs="Times New Roman"/>
                <w:iCs/>
              </w:rPr>
              <w:t xml:space="preserve">основных элементах </w:t>
            </w:r>
            <w:proofErr w:type="spellStart"/>
            <w:r w:rsidRPr="00E03D6E">
              <w:rPr>
                <w:rFonts w:ascii="Times New Roman" w:hAnsi="Times New Roman" w:cs="Times New Roman"/>
                <w:iCs/>
              </w:rPr>
              <w:t>коммуника-ционного</w:t>
            </w:r>
            <w:proofErr w:type="spellEnd"/>
            <w:r w:rsidRPr="00E03D6E">
              <w:rPr>
                <w:rFonts w:ascii="Times New Roman" w:hAnsi="Times New Roman" w:cs="Times New Roman"/>
                <w:iCs/>
              </w:rPr>
              <w:t xml:space="preserve"> процесса;</w:t>
            </w:r>
          </w:p>
          <w:p w14:paraId="747DA25D" w14:textId="518E9C91" w:rsidR="00CE1601" w:rsidRPr="00E03D6E" w:rsidRDefault="0079179C" w:rsidP="00E03D6E">
            <w:pPr>
              <w:spacing w:after="0" w:line="240" w:lineRule="auto"/>
              <w:jc w:val="both"/>
              <w:rPr>
                <w:rFonts w:ascii="Times New Roman" w:hAnsi="Times New Roman" w:cs="Times New Roman"/>
              </w:rPr>
            </w:pPr>
            <w:r w:rsidRPr="00E03D6E">
              <w:rPr>
                <w:rFonts w:ascii="Times New Roman" w:hAnsi="Times New Roman" w:cs="Times New Roman"/>
                <w:iCs/>
              </w:rPr>
              <w:t>причины появления помех;</w:t>
            </w:r>
          </w:p>
        </w:tc>
        <w:tc>
          <w:tcPr>
            <w:tcW w:w="823" w:type="pct"/>
            <w:shd w:val="clear" w:color="auto" w:fill="auto"/>
          </w:tcPr>
          <w:p w14:paraId="1BB3B578" w14:textId="77777777" w:rsidR="0079179C" w:rsidRPr="00E03D6E" w:rsidRDefault="00CF1F7F" w:rsidP="00E03D6E">
            <w:pPr>
              <w:spacing w:after="0" w:line="240" w:lineRule="auto"/>
              <w:rPr>
                <w:rFonts w:ascii="Times New Roman" w:hAnsi="Times New Roman" w:cs="Times New Roman"/>
                <w:iCs/>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-ванные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w:t>
            </w:r>
            <w:r w:rsidR="0079179C" w:rsidRPr="00E03D6E">
              <w:rPr>
                <w:rFonts w:ascii="Times New Roman" w:hAnsi="Times New Roman" w:cs="Times New Roman"/>
                <w:iCs/>
              </w:rPr>
              <w:t>об</w:t>
            </w:r>
          </w:p>
          <w:p w14:paraId="5845862C" w14:textId="77777777" w:rsidR="0079179C" w:rsidRPr="00E03D6E" w:rsidRDefault="0079179C" w:rsidP="00E03D6E">
            <w:pPr>
              <w:spacing w:after="0" w:line="240" w:lineRule="auto"/>
              <w:rPr>
                <w:rFonts w:ascii="Times New Roman" w:hAnsi="Times New Roman" w:cs="Times New Roman"/>
                <w:iCs/>
              </w:rPr>
            </w:pPr>
            <w:r w:rsidRPr="00E03D6E">
              <w:rPr>
                <w:rFonts w:ascii="Times New Roman" w:hAnsi="Times New Roman" w:cs="Times New Roman"/>
                <w:iCs/>
              </w:rPr>
              <w:t xml:space="preserve">основных элементах </w:t>
            </w:r>
            <w:proofErr w:type="spellStart"/>
            <w:r w:rsidRPr="00E03D6E">
              <w:rPr>
                <w:rFonts w:ascii="Times New Roman" w:hAnsi="Times New Roman" w:cs="Times New Roman"/>
                <w:iCs/>
              </w:rPr>
              <w:t>коммуника-ционного</w:t>
            </w:r>
            <w:proofErr w:type="spellEnd"/>
            <w:r w:rsidRPr="00E03D6E">
              <w:rPr>
                <w:rFonts w:ascii="Times New Roman" w:hAnsi="Times New Roman" w:cs="Times New Roman"/>
                <w:iCs/>
              </w:rPr>
              <w:t xml:space="preserve"> процесса;</w:t>
            </w:r>
          </w:p>
          <w:p w14:paraId="12CAC665" w14:textId="7E392E0E" w:rsidR="00CE1601" w:rsidRPr="00E03D6E" w:rsidRDefault="0079179C" w:rsidP="00E03D6E">
            <w:pPr>
              <w:spacing w:after="0" w:line="240" w:lineRule="auto"/>
              <w:rPr>
                <w:rFonts w:ascii="Times New Roman" w:eastAsia="Times New Roman" w:hAnsi="Times New Roman" w:cs="Times New Roman"/>
                <w:color w:val="000000" w:themeColor="text1"/>
                <w:lang w:eastAsia="ru-RU"/>
              </w:rPr>
            </w:pPr>
            <w:r w:rsidRPr="00E03D6E">
              <w:rPr>
                <w:rFonts w:ascii="Times New Roman" w:hAnsi="Times New Roman" w:cs="Times New Roman"/>
                <w:iCs/>
              </w:rPr>
              <w:t>причины появления помех;</w:t>
            </w:r>
          </w:p>
        </w:tc>
        <w:tc>
          <w:tcPr>
            <w:tcW w:w="889" w:type="pct"/>
            <w:shd w:val="clear" w:color="auto" w:fill="auto"/>
          </w:tcPr>
          <w:p w14:paraId="0829C6DE" w14:textId="02493579" w:rsidR="00CF1F7F" w:rsidRPr="00E03D6E" w:rsidRDefault="00E559B4" w:rsidP="00E03D6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sz w:val="24"/>
                <w:szCs w:val="24"/>
              </w:rPr>
              <w:t xml:space="preserve">Вопросы для оценки знаний и умений, </w:t>
            </w:r>
            <w:proofErr w:type="spellStart"/>
            <w:r w:rsidRPr="00E03D6E">
              <w:rPr>
                <w:rFonts w:ascii="Times New Roman" w:hAnsi="Times New Roman" w:cs="Times New Roman"/>
                <w:sz w:val="24"/>
                <w:szCs w:val="24"/>
              </w:rPr>
              <w:t>практико</w:t>
            </w:r>
            <w:proofErr w:type="spellEnd"/>
            <w:r w:rsidRPr="00E03D6E">
              <w:rPr>
                <w:rFonts w:ascii="Times New Roman" w:hAnsi="Times New Roman" w:cs="Times New Roman"/>
                <w:sz w:val="24"/>
                <w:szCs w:val="24"/>
              </w:rPr>
              <w:t xml:space="preserve"> ориентированные задания, </w:t>
            </w:r>
            <w:r w:rsidRPr="00E03D6E">
              <w:rPr>
                <w:rFonts w:ascii="Times New Roman" w:eastAsia="Times New Roman" w:hAnsi="Times New Roman" w:cs="Times New Roman"/>
                <w:color w:val="000000" w:themeColor="text1"/>
                <w:sz w:val="24"/>
                <w:szCs w:val="24"/>
                <w:lang w:eastAsia="ru-RU"/>
              </w:rPr>
              <w:t>тестовые задания</w:t>
            </w:r>
          </w:p>
        </w:tc>
      </w:tr>
      <w:tr w:rsidR="0035350F" w:rsidRPr="00E03D6E" w14:paraId="737B8405" w14:textId="77777777" w:rsidTr="00737F58">
        <w:tc>
          <w:tcPr>
            <w:tcW w:w="822" w:type="pct"/>
            <w:shd w:val="clear" w:color="auto" w:fill="auto"/>
          </w:tcPr>
          <w:p w14:paraId="720B7075" w14:textId="77777777" w:rsidR="008F7D7F" w:rsidRPr="00E03D6E" w:rsidRDefault="008F7D7F" w:rsidP="00E03D6E">
            <w:pPr>
              <w:spacing w:after="0" w:line="240" w:lineRule="auto"/>
              <w:jc w:val="both"/>
              <w:rPr>
                <w:rFonts w:ascii="Times New Roman" w:eastAsia="Times New Roman" w:hAnsi="Times New Roman" w:cs="Times New Roman"/>
                <w:b/>
                <w:bCs/>
                <w:color w:val="000000" w:themeColor="text1"/>
                <w:lang w:eastAsia="ru-RU"/>
              </w:rPr>
            </w:pPr>
            <w:r w:rsidRPr="00E03D6E">
              <w:rPr>
                <w:rFonts w:ascii="Times New Roman" w:eastAsia="Times New Roman" w:hAnsi="Times New Roman" w:cs="Times New Roman"/>
                <w:b/>
                <w:bCs/>
                <w:color w:val="000000" w:themeColor="text1"/>
                <w:lang w:eastAsia="ru-RU"/>
              </w:rPr>
              <w:t>Уметь</w:t>
            </w:r>
          </w:p>
          <w:p w14:paraId="77530E76" w14:textId="6EF88805" w:rsidR="0035350F" w:rsidRPr="00E03D6E" w:rsidRDefault="0079179C" w:rsidP="00E03D6E">
            <w:pPr>
              <w:spacing w:after="0" w:line="240" w:lineRule="auto"/>
              <w:jc w:val="both"/>
              <w:rPr>
                <w:rFonts w:ascii="Times New Roman" w:eastAsia="Times New Roman" w:hAnsi="Times New Roman" w:cs="Times New Roman"/>
                <w:color w:val="000000" w:themeColor="text1"/>
                <w:lang w:eastAsia="ru-RU"/>
              </w:rPr>
            </w:pPr>
            <w:r w:rsidRPr="00E03D6E">
              <w:rPr>
                <w:rFonts w:ascii="Times New Roman" w:eastAsia="Times New Roman" w:hAnsi="Times New Roman" w:cs="Times New Roman"/>
                <w:lang w:eastAsia="ru-RU"/>
              </w:rPr>
              <w:t>Выявлять и предотвращать возникновение помех в каналах коммуникации</w:t>
            </w:r>
          </w:p>
        </w:tc>
        <w:tc>
          <w:tcPr>
            <w:tcW w:w="822" w:type="pct"/>
            <w:shd w:val="clear" w:color="auto" w:fill="auto"/>
          </w:tcPr>
          <w:p w14:paraId="5685D421" w14:textId="21A50179" w:rsidR="00825E5A" w:rsidRPr="00E03D6E" w:rsidRDefault="0035350F" w:rsidP="00E03D6E">
            <w:pPr>
              <w:tabs>
                <w:tab w:val="left" w:pos="993"/>
              </w:tabs>
              <w:spacing w:after="0" w:line="240" w:lineRule="auto"/>
              <w:jc w:val="both"/>
              <w:rPr>
                <w:rFonts w:ascii="Times New Roman" w:eastAsia="Times New Roman" w:hAnsi="Times New Roman" w:cs="Times New Roman"/>
                <w:lang w:eastAsia="ru-RU"/>
              </w:rPr>
            </w:pPr>
            <w:r w:rsidRPr="00E03D6E">
              <w:rPr>
                <w:rFonts w:ascii="Times New Roman" w:hAnsi="Times New Roman" w:cs="Times New Roman"/>
              </w:rPr>
              <w:t xml:space="preserve">Фрагментарное умение </w:t>
            </w:r>
            <w:r w:rsidR="00555C9F" w:rsidRPr="00E03D6E">
              <w:rPr>
                <w:rFonts w:ascii="Times New Roman" w:eastAsia="Times New Roman" w:hAnsi="Times New Roman" w:cs="Times New Roman"/>
                <w:lang w:eastAsia="ru-RU"/>
              </w:rPr>
              <w:t>Выявлять и предотвращать возникновение помех в каналах коммуникации</w:t>
            </w:r>
            <w:r w:rsidR="00825E5A" w:rsidRPr="00E03D6E">
              <w:rPr>
                <w:rFonts w:ascii="Times New Roman" w:eastAsia="Times New Roman" w:hAnsi="Times New Roman" w:cs="Times New Roman"/>
                <w:lang w:eastAsia="ru-RU"/>
              </w:rPr>
              <w:t>;</w:t>
            </w:r>
          </w:p>
          <w:p w14:paraId="485EC37F" w14:textId="6727D6B8" w:rsidR="0035350F" w:rsidRPr="00E03D6E" w:rsidRDefault="0035350F" w:rsidP="00E03D6E">
            <w:pPr>
              <w:spacing w:after="0" w:line="240" w:lineRule="auto"/>
              <w:rPr>
                <w:rFonts w:ascii="Times New Roman" w:hAnsi="Times New Roman" w:cs="Times New Roman"/>
              </w:rPr>
            </w:pPr>
          </w:p>
        </w:tc>
        <w:tc>
          <w:tcPr>
            <w:tcW w:w="822" w:type="pct"/>
            <w:shd w:val="clear" w:color="auto" w:fill="auto"/>
          </w:tcPr>
          <w:p w14:paraId="767EB813" w14:textId="1EE5544C" w:rsidR="0035350F" w:rsidRPr="00E03D6E" w:rsidRDefault="0035350F" w:rsidP="00E03D6E">
            <w:pPr>
              <w:tabs>
                <w:tab w:val="left" w:pos="993"/>
              </w:tabs>
              <w:spacing w:after="0" w:line="240" w:lineRule="auto"/>
              <w:jc w:val="both"/>
              <w:rPr>
                <w:rFonts w:ascii="Times New Roman" w:eastAsia="Times New Roman" w:hAnsi="Times New Roman" w:cs="Times New Roman"/>
                <w:lang w:eastAsia="ru-RU"/>
              </w:rPr>
            </w:pPr>
            <w:r w:rsidRPr="00E03D6E">
              <w:rPr>
                <w:rFonts w:ascii="Times New Roman" w:hAnsi="Times New Roman" w:cs="Times New Roman"/>
              </w:rPr>
              <w:t>Несистематическое применение умений</w:t>
            </w:r>
            <w:r w:rsidR="00952C88" w:rsidRPr="00E03D6E">
              <w:rPr>
                <w:rFonts w:ascii="Times New Roman" w:hAnsi="Times New Roman" w:cs="Times New Roman"/>
              </w:rPr>
              <w:t xml:space="preserve"> </w:t>
            </w:r>
            <w:r w:rsidR="00555C9F" w:rsidRPr="00E03D6E">
              <w:rPr>
                <w:rFonts w:ascii="Times New Roman" w:eastAsia="Times New Roman" w:hAnsi="Times New Roman" w:cs="Times New Roman"/>
                <w:lang w:eastAsia="ru-RU"/>
              </w:rPr>
              <w:t>Выявлять и предотвращать возникновение помех в каналах коммуникации</w:t>
            </w:r>
          </w:p>
        </w:tc>
        <w:tc>
          <w:tcPr>
            <w:tcW w:w="822" w:type="pct"/>
            <w:shd w:val="clear" w:color="auto" w:fill="auto"/>
          </w:tcPr>
          <w:p w14:paraId="7668A20B" w14:textId="543388D9" w:rsidR="0035350F" w:rsidRPr="00E03D6E" w:rsidRDefault="0035350F" w:rsidP="00E03D6E">
            <w:pPr>
              <w:tabs>
                <w:tab w:val="left" w:pos="993"/>
              </w:tabs>
              <w:spacing w:after="0" w:line="240" w:lineRule="auto"/>
              <w:jc w:val="both"/>
              <w:rPr>
                <w:rFonts w:ascii="Times New Roman" w:eastAsia="Times New Roman" w:hAnsi="Times New Roman" w:cs="Times New Roman"/>
                <w:lang w:eastAsia="ru-RU"/>
              </w:rPr>
            </w:pPr>
            <w:r w:rsidRPr="00E03D6E">
              <w:rPr>
                <w:rFonts w:ascii="Times New Roman" w:hAnsi="Times New Roman" w:cs="Times New Roman"/>
              </w:rPr>
              <w:t>В целом успешное, но содержащее отдельные пробелы умение</w:t>
            </w:r>
            <w:r w:rsidR="00952C88" w:rsidRPr="00E03D6E">
              <w:rPr>
                <w:rFonts w:ascii="Times New Roman" w:hAnsi="Times New Roman" w:cs="Times New Roman"/>
              </w:rPr>
              <w:t xml:space="preserve"> </w:t>
            </w:r>
            <w:r w:rsidR="00555C9F" w:rsidRPr="00E03D6E">
              <w:rPr>
                <w:rFonts w:ascii="Times New Roman" w:eastAsia="Times New Roman" w:hAnsi="Times New Roman" w:cs="Times New Roman"/>
                <w:lang w:eastAsia="ru-RU"/>
              </w:rPr>
              <w:t>Выявлять и предотвращать возникновение помех в каналах коммуникации</w:t>
            </w:r>
          </w:p>
        </w:tc>
        <w:tc>
          <w:tcPr>
            <w:tcW w:w="823" w:type="pct"/>
            <w:shd w:val="clear" w:color="auto" w:fill="auto"/>
          </w:tcPr>
          <w:p w14:paraId="271D64A0" w14:textId="0004962A" w:rsidR="0035350F" w:rsidRPr="00E03D6E" w:rsidRDefault="0035350F" w:rsidP="00E03D6E">
            <w:pPr>
              <w:spacing w:after="0" w:line="240" w:lineRule="auto"/>
              <w:rPr>
                <w:rFonts w:ascii="Times New Roman" w:hAnsi="Times New Roman" w:cs="Times New Roman"/>
              </w:rPr>
            </w:pPr>
            <w:r w:rsidRPr="00E03D6E">
              <w:rPr>
                <w:rFonts w:ascii="Times New Roman" w:hAnsi="Times New Roman" w:cs="Times New Roman"/>
              </w:rPr>
              <w:t xml:space="preserve">Сформированное умение </w:t>
            </w:r>
            <w:r w:rsidR="00555C9F" w:rsidRPr="00E03D6E">
              <w:rPr>
                <w:rFonts w:ascii="Times New Roman" w:eastAsia="Times New Roman" w:hAnsi="Times New Roman" w:cs="Times New Roman"/>
                <w:lang w:eastAsia="ru-RU"/>
              </w:rPr>
              <w:t>Выявлять и предотвращать возникновение помех в каналах коммуникации</w:t>
            </w:r>
          </w:p>
        </w:tc>
        <w:tc>
          <w:tcPr>
            <w:tcW w:w="889" w:type="pct"/>
            <w:shd w:val="clear" w:color="auto" w:fill="auto"/>
          </w:tcPr>
          <w:p w14:paraId="2DAA25DE" w14:textId="7D3A8151" w:rsidR="0035350F" w:rsidRPr="00E03D6E" w:rsidRDefault="008F7D7F" w:rsidP="00E03D6E">
            <w:pPr>
              <w:spacing w:after="0" w:line="240" w:lineRule="auto"/>
              <w:rPr>
                <w:rFonts w:ascii="Times New Roman" w:eastAsia="Times New Roman" w:hAnsi="Times New Roman" w:cs="Times New Roman"/>
                <w:i/>
                <w:color w:val="000000" w:themeColor="text1"/>
                <w:highlight w:val="cyan"/>
                <w:lang w:eastAsia="ru-RU"/>
              </w:rPr>
            </w:pPr>
            <w:r w:rsidRPr="00E03D6E">
              <w:rPr>
                <w:rFonts w:ascii="Times New Roman" w:hAnsi="Times New Roman" w:cs="Times New Roman"/>
              </w:rPr>
              <w:t xml:space="preserve">Вопросы для оценки знаний и умений, </w:t>
            </w:r>
            <w:r w:rsidR="00952C88" w:rsidRPr="00E03D6E">
              <w:rPr>
                <w:rFonts w:ascii="Times New Roman" w:hAnsi="Times New Roman" w:cs="Times New Roman"/>
              </w:rPr>
              <w:t>практико-ориентированные задания</w:t>
            </w:r>
            <w:r w:rsidRPr="00E03D6E">
              <w:rPr>
                <w:rFonts w:ascii="Times New Roman" w:hAnsi="Times New Roman" w:cs="Times New Roman"/>
              </w:rPr>
              <w:t xml:space="preserve">, </w:t>
            </w:r>
            <w:r w:rsidRPr="00E03D6E">
              <w:rPr>
                <w:rFonts w:ascii="Times New Roman" w:eastAsia="Times New Roman" w:hAnsi="Times New Roman" w:cs="Times New Roman"/>
                <w:color w:val="000000" w:themeColor="text1"/>
                <w:lang w:eastAsia="ru-RU"/>
              </w:rPr>
              <w:t>тестовые задания</w:t>
            </w:r>
          </w:p>
        </w:tc>
      </w:tr>
      <w:tr w:rsidR="00CF1F7F" w:rsidRPr="00E03D6E" w14:paraId="6D17565F" w14:textId="77777777" w:rsidTr="00CF1F7F">
        <w:tc>
          <w:tcPr>
            <w:tcW w:w="5000" w:type="pct"/>
            <w:gridSpan w:val="6"/>
            <w:shd w:val="clear" w:color="auto" w:fill="auto"/>
          </w:tcPr>
          <w:p w14:paraId="182F63E0" w14:textId="2CA02975" w:rsidR="00CF1F7F" w:rsidRPr="00E03D6E" w:rsidRDefault="00825E5A" w:rsidP="00E03D6E">
            <w:pPr>
              <w:tabs>
                <w:tab w:val="left" w:pos="993"/>
              </w:tabs>
              <w:spacing w:after="0" w:line="240" w:lineRule="auto"/>
              <w:jc w:val="both"/>
              <w:rPr>
                <w:rFonts w:ascii="Times New Roman" w:eastAsia="Times New Roman" w:hAnsi="Times New Roman" w:cs="Times New Roman"/>
                <w:sz w:val="24"/>
                <w:szCs w:val="24"/>
                <w:lang w:eastAsia="ru-RU"/>
              </w:rPr>
            </w:pPr>
            <w:r w:rsidRPr="00E03D6E">
              <w:rPr>
                <w:rFonts w:ascii="Times New Roman" w:eastAsia="Times New Roman" w:hAnsi="Times New Roman" w:cs="Times New Roman"/>
                <w:sz w:val="24"/>
                <w:szCs w:val="24"/>
                <w:lang w:eastAsia="ru-RU"/>
              </w:rPr>
              <w:t xml:space="preserve">2. </w:t>
            </w:r>
            <w:r w:rsidR="00555C9F" w:rsidRPr="00E03D6E">
              <w:rPr>
                <w:rFonts w:ascii="Times New Roman" w:eastAsia="Times New Roman" w:hAnsi="Times New Roman" w:cs="Times New Roman"/>
                <w:sz w:val="24"/>
                <w:szCs w:val="24"/>
                <w:lang w:eastAsia="ru-RU"/>
              </w:rPr>
              <w:t>Осуществляет руководство процессами крупного проекта, в том числе в условиях изменений и неопределённости.</w:t>
            </w:r>
          </w:p>
        </w:tc>
      </w:tr>
      <w:tr w:rsidR="00CF1F7F" w:rsidRPr="00E03D6E" w14:paraId="1AFD7B12" w14:textId="77777777" w:rsidTr="00E03D6E">
        <w:trPr>
          <w:trHeight w:val="3420"/>
        </w:trPr>
        <w:tc>
          <w:tcPr>
            <w:tcW w:w="822" w:type="pct"/>
            <w:shd w:val="clear" w:color="auto" w:fill="auto"/>
          </w:tcPr>
          <w:p w14:paraId="1AE67DCF" w14:textId="77777777" w:rsidR="00CF1F7F" w:rsidRPr="00E03D6E" w:rsidRDefault="00CF1F7F" w:rsidP="00E03D6E">
            <w:pPr>
              <w:pStyle w:val="afa"/>
              <w:rPr>
                <w:rFonts w:ascii="Times New Roman" w:hAnsi="Times New Roman"/>
                <w:b/>
                <w:bCs/>
                <w:i/>
                <w:color w:val="000000"/>
                <w:sz w:val="24"/>
                <w:szCs w:val="24"/>
              </w:rPr>
            </w:pPr>
            <w:r w:rsidRPr="00E03D6E">
              <w:rPr>
                <w:rFonts w:ascii="Times New Roman" w:hAnsi="Times New Roman"/>
                <w:b/>
                <w:bCs/>
                <w:i/>
                <w:color w:val="000000"/>
                <w:sz w:val="24"/>
                <w:szCs w:val="24"/>
              </w:rPr>
              <w:lastRenderedPageBreak/>
              <w:t xml:space="preserve">Знать </w:t>
            </w:r>
          </w:p>
          <w:p w14:paraId="33597E16" w14:textId="62416DE4" w:rsidR="00CF1F7F" w:rsidRPr="00E03D6E" w:rsidRDefault="00555C9F" w:rsidP="00E03D6E">
            <w:pPr>
              <w:spacing w:after="0" w:line="240" w:lineRule="auto"/>
              <w:jc w:val="both"/>
              <w:rPr>
                <w:rFonts w:ascii="Times New Roman" w:eastAsia="Times New Roman" w:hAnsi="Times New Roman" w:cs="Times New Roman"/>
                <w:color w:val="000000" w:themeColor="text1"/>
                <w:sz w:val="24"/>
                <w:szCs w:val="24"/>
                <w:lang w:eastAsia="ru-RU"/>
              </w:rPr>
            </w:pPr>
            <w:bookmarkStart w:id="9" w:name="_Hlk144732833"/>
            <w:r w:rsidRPr="00E03D6E">
              <w:rPr>
                <w:rFonts w:ascii="Times New Roman" w:eastAsia="Times New Roman" w:hAnsi="Times New Roman" w:cs="Times New Roman"/>
                <w:sz w:val="24"/>
                <w:szCs w:val="24"/>
                <w:lang w:eastAsia="ru-RU"/>
              </w:rPr>
              <w:t>Особенности управления каналами коммуникации в проекте;</w:t>
            </w:r>
            <w:bookmarkEnd w:id="9"/>
          </w:p>
        </w:tc>
        <w:tc>
          <w:tcPr>
            <w:tcW w:w="822" w:type="pct"/>
            <w:shd w:val="clear" w:color="auto" w:fill="auto"/>
          </w:tcPr>
          <w:p w14:paraId="0B46EA56" w14:textId="4C99C8A6" w:rsidR="00CE1601" w:rsidRPr="00E03D6E" w:rsidRDefault="00CF1F7F" w:rsidP="00E03D6E">
            <w:pPr>
              <w:spacing w:after="0" w:line="240" w:lineRule="auto"/>
              <w:rPr>
                <w:rFonts w:ascii="Times New Roman" w:eastAsia="Times New Roman" w:hAnsi="Times New Roman" w:cs="Times New Roman"/>
                <w:i/>
                <w:sz w:val="24"/>
                <w:szCs w:val="24"/>
                <w:lang w:eastAsia="ru-RU"/>
              </w:rPr>
            </w:pPr>
            <w:r w:rsidRPr="00E03D6E">
              <w:rPr>
                <w:rFonts w:ascii="Times New Roman" w:hAnsi="Times New Roman" w:cs="Times New Roman"/>
              </w:rPr>
              <w:t>Фрагментарное представление</w:t>
            </w:r>
            <w:r w:rsidR="00CE1601" w:rsidRPr="00E03D6E">
              <w:rPr>
                <w:rFonts w:ascii="Times New Roman" w:hAnsi="Times New Roman" w:cs="Times New Roman"/>
              </w:rPr>
              <w:t xml:space="preserve"> </w:t>
            </w:r>
            <w:r w:rsidR="00555C9F" w:rsidRPr="00E03D6E">
              <w:rPr>
                <w:rFonts w:ascii="Times New Roman" w:hAnsi="Times New Roman" w:cs="Times New Roman"/>
              </w:rPr>
              <w:t>об особенностях управления каналами коммуникации в проекте;</w:t>
            </w:r>
          </w:p>
        </w:tc>
        <w:tc>
          <w:tcPr>
            <w:tcW w:w="822" w:type="pct"/>
            <w:shd w:val="clear" w:color="auto" w:fill="auto"/>
          </w:tcPr>
          <w:p w14:paraId="3A989EA3" w14:textId="64DBDE73" w:rsidR="00A14725" w:rsidRPr="00E03D6E" w:rsidRDefault="00CF1F7F" w:rsidP="00E03D6E">
            <w:pPr>
              <w:spacing w:after="0" w:line="240" w:lineRule="auto"/>
              <w:jc w:val="both"/>
              <w:rPr>
                <w:rFonts w:ascii="Times New Roman" w:hAnsi="Times New Roman" w:cs="Times New Roman"/>
              </w:rPr>
            </w:pPr>
            <w:r w:rsidRPr="00E03D6E">
              <w:rPr>
                <w:rFonts w:ascii="Times New Roman" w:hAnsi="Times New Roman" w:cs="Times New Roman"/>
              </w:rPr>
              <w:t xml:space="preserve">Неполные </w:t>
            </w:r>
            <w:proofErr w:type="spellStart"/>
            <w:r w:rsidRPr="00E03D6E">
              <w:rPr>
                <w:rFonts w:ascii="Times New Roman" w:hAnsi="Times New Roman" w:cs="Times New Roman"/>
              </w:rPr>
              <w:t>представле-ния</w:t>
            </w:r>
            <w:proofErr w:type="spellEnd"/>
            <w:r w:rsidR="00A14725" w:rsidRPr="00E03D6E">
              <w:rPr>
                <w:rFonts w:ascii="Times New Roman" w:hAnsi="Times New Roman" w:cs="Times New Roman"/>
              </w:rPr>
              <w:t xml:space="preserve"> об </w:t>
            </w:r>
            <w:r w:rsidR="00555C9F" w:rsidRPr="00E03D6E">
              <w:rPr>
                <w:rFonts w:ascii="Times New Roman" w:eastAsia="Times New Roman" w:hAnsi="Times New Roman" w:cs="Times New Roman"/>
                <w:i/>
                <w:lang w:eastAsia="ru-RU"/>
              </w:rPr>
              <w:t xml:space="preserve"> </w:t>
            </w:r>
            <w:proofErr w:type="spellStart"/>
            <w:r w:rsidR="00555C9F" w:rsidRPr="00E03D6E">
              <w:rPr>
                <w:rFonts w:ascii="Times New Roman" w:eastAsia="Times New Roman" w:hAnsi="Times New Roman" w:cs="Times New Roman"/>
                <w:i/>
                <w:lang w:eastAsia="ru-RU"/>
              </w:rPr>
              <w:t>особен-ностях</w:t>
            </w:r>
            <w:proofErr w:type="spellEnd"/>
            <w:r w:rsidR="00555C9F" w:rsidRPr="00E03D6E">
              <w:rPr>
                <w:rFonts w:ascii="Times New Roman" w:eastAsia="Times New Roman" w:hAnsi="Times New Roman" w:cs="Times New Roman"/>
                <w:i/>
                <w:lang w:eastAsia="ru-RU"/>
              </w:rPr>
              <w:t xml:space="preserve"> управления каналами </w:t>
            </w:r>
            <w:proofErr w:type="spellStart"/>
            <w:r w:rsidR="00555C9F" w:rsidRPr="00E03D6E">
              <w:rPr>
                <w:rFonts w:ascii="Times New Roman" w:eastAsia="Times New Roman" w:hAnsi="Times New Roman" w:cs="Times New Roman"/>
                <w:i/>
                <w:lang w:eastAsia="ru-RU"/>
              </w:rPr>
              <w:t>коммуника-ции</w:t>
            </w:r>
            <w:proofErr w:type="spellEnd"/>
            <w:r w:rsidR="00555C9F" w:rsidRPr="00E03D6E">
              <w:rPr>
                <w:rFonts w:ascii="Times New Roman" w:eastAsia="Times New Roman" w:hAnsi="Times New Roman" w:cs="Times New Roman"/>
                <w:i/>
                <w:lang w:eastAsia="ru-RU"/>
              </w:rPr>
              <w:t xml:space="preserve"> в </w:t>
            </w:r>
            <w:proofErr w:type="spellStart"/>
            <w:r w:rsidR="00555C9F" w:rsidRPr="00E03D6E">
              <w:rPr>
                <w:rFonts w:ascii="Times New Roman" w:eastAsia="Times New Roman" w:hAnsi="Times New Roman" w:cs="Times New Roman"/>
                <w:i/>
                <w:lang w:eastAsia="ru-RU"/>
              </w:rPr>
              <w:t>проек</w:t>
            </w:r>
            <w:proofErr w:type="spellEnd"/>
            <w:r w:rsidR="00555C9F" w:rsidRPr="00E03D6E">
              <w:rPr>
                <w:rFonts w:ascii="Times New Roman" w:eastAsia="Times New Roman" w:hAnsi="Times New Roman" w:cs="Times New Roman"/>
                <w:i/>
                <w:lang w:eastAsia="ru-RU"/>
              </w:rPr>
              <w:t>-те;</w:t>
            </w:r>
          </w:p>
        </w:tc>
        <w:tc>
          <w:tcPr>
            <w:tcW w:w="822" w:type="pct"/>
            <w:shd w:val="clear" w:color="auto" w:fill="auto"/>
          </w:tcPr>
          <w:p w14:paraId="0C0AB24D" w14:textId="693AFB06" w:rsidR="00A14725" w:rsidRPr="00E03D6E" w:rsidRDefault="00CF1F7F" w:rsidP="00E03D6E">
            <w:pPr>
              <w:pStyle w:val="afa"/>
              <w:rPr>
                <w:rFonts w:ascii="Times New Roman" w:eastAsia="Times New Roman" w:hAnsi="Times New Roman"/>
                <w:i/>
                <w:sz w:val="24"/>
                <w:szCs w:val="24"/>
                <w:lang w:eastAsia="ru-RU"/>
              </w:rPr>
            </w:pPr>
            <w:proofErr w:type="spellStart"/>
            <w:r w:rsidRPr="00E03D6E">
              <w:rPr>
                <w:rFonts w:ascii="Times New Roman" w:hAnsi="Times New Roman"/>
              </w:rPr>
              <w:t>Сформиро</w:t>
            </w:r>
            <w:proofErr w:type="spellEnd"/>
            <w:r w:rsidRPr="00E03D6E">
              <w:rPr>
                <w:rFonts w:ascii="Times New Roman" w:hAnsi="Times New Roman"/>
              </w:rPr>
              <w:t xml:space="preserve">-ванные, но содержащие отдельные пробелы  </w:t>
            </w:r>
            <w:proofErr w:type="spellStart"/>
            <w:r w:rsidRPr="00E03D6E">
              <w:rPr>
                <w:rFonts w:ascii="Times New Roman" w:hAnsi="Times New Roman"/>
              </w:rPr>
              <w:t>представле-ния</w:t>
            </w:r>
            <w:proofErr w:type="spellEnd"/>
            <w:r w:rsidR="00A14725" w:rsidRPr="00E03D6E">
              <w:rPr>
                <w:rFonts w:ascii="Times New Roman" w:hAnsi="Times New Roman"/>
              </w:rPr>
              <w:t xml:space="preserve"> </w:t>
            </w:r>
            <w:r w:rsidR="00555C9F" w:rsidRPr="00E03D6E">
              <w:rPr>
                <w:rFonts w:ascii="Times New Roman" w:eastAsiaTheme="minorHAnsi" w:hAnsi="Times New Roman"/>
              </w:rPr>
              <w:t xml:space="preserve">об </w:t>
            </w:r>
            <w:proofErr w:type="spellStart"/>
            <w:r w:rsidR="00555C9F" w:rsidRPr="00E03D6E">
              <w:rPr>
                <w:rFonts w:ascii="Times New Roman" w:eastAsiaTheme="minorHAnsi" w:hAnsi="Times New Roman"/>
              </w:rPr>
              <w:t>особен-ностях</w:t>
            </w:r>
            <w:proofErr w:type="spellEnd"/>
            <w:r w:rsidR="00555C9F" w:rsidRPr="00E03D6E">
              <w:rPr>
                <w:rFonts w:ascii="Times New Roman" w:eastAsiaTheme="minorHAnsi" w:hAnsi="Times New Roman"/>
              </w:rPr>
              <w:t xml:space="preserve"> управления каналами </w:t>
            </w:r>
            <w:proofErr w:type="spellStart"/>
            <w:r w:rsidR="00555C9F" w:rsidRPr="00E03D6E">
              <w:rPr>
                <w:rFonts w:ascii="Times New Roman" w:eastAsiaTheme="minorHAnsi" w:hAnsi="Times New Roman"/>
              </w:rPr>
              <w:t>коммуника-ции</w:t>
            </w:r>
            <w:proofErr w:type="spellEnd"/>
            <w:r w:rsidR="00555C9F" w:rsidRPr="00E03D6E">
              <w:rPr>
                <w:rFonts w:ascii="Times New Roman" w:eastAsiaTheme="minorHAnsi" w:hAnsi="Times New Roman"/>
              </w:rPr>
              <w:t xml:space="preserve"> в </w:t>
            </w:r>
            <w:proofErr w:type="spellStart"/>
            <w:r w:rsidR="00555C9F" w:rsidRPr="00E03D6E">
              <w:rPr>
                <w:rFonts w:ascii="Times New Roman" w:eastAsiaTheme="minorHAnsi" w:hAnsi="Times New Roman"/>
              </w:rPr>
              <w:t>проек</w:t>
            </w:r>
            <w:proofErr w:type="spellEnd"/>
            <w:r w:rsidR="00555C9F" w:rsidRPr="00E03D6E">
              <w:rPr>
                <w:rFonts w:ascii="Times New Roman" w:eastAsiaTheme="minorHAnsi" w:hAnsi="Times New Roman"/>
              </w:rPr>
              <w:t>-те;</w:t>
            </w:r>
          </w:p>
        </w:tc>
        <w:tc>
          <w:tcPr>
            <w:tcW w:w="823" w:type="pct"/>
            <w:shd w:val="clear" w:color="auto" w:fill="auto"/>
          </w:tcPr>
          <w:p w14:paraId="2073078D" w14:textId="5C454967" w:rsidR="00A14725" w:rsidRPr="00E03D6E" w:rsidRDefault="00CF1F7F" w:rsidP="00E03D6E">
            <w:pPr>
              <w:spacing w:after="0" w:line="240" w:lineRule="auto"/>
              <w:rPr>
                <w:rFonts w:ascii="Times New Roman" w:eastAsia="Times New Roman" w:hAnsi="Times New Roman" w:cs="Times New Roman"/>
                <w:i/>
                <w:lang w:eastAsia="ru-RU"/>
              </w:rPr>
            </w:pPr>
            <w:proofErr w:type="spellStart"/>
            <w:r w:rsidRPr="00E03D6E">
              <w:rPr>
                <w:rFonts w:ascii="Times New Roman" w:hAnsi="Times New Roman" w:cs="Times New Roman"/>
              </w:rPr>
              <w:t>Сформиро</w:t>
            </w:r>
            <w:proofErr w:type="spellEnd"/>
            <w:r w:rsidRPr="00E03D6E">
              <w:rPr>
                <w:rFonts w:ascii="Times New Roman" w:hAnsi="Times New Roman" w:cs="Times New Roman"/>
              </w:rPr>
              <w:t>-ванные си-</w:t>
            </w:r>
            <w:proofErr w:type="spellStart"/>
            <w:r w:rsidRPr="00E03D6E">
              <w:rPr>
                <w:rFonts w:ascii="Times New Roman" w:hAnsi="Times New Roman" w:cs="Times New Roman"/>
              </w:rPr>
              <w:t>стематиче</w:t>
            </w:r>
            <w:proofErr w:type="spellEnd"/>
            <w:r w:rsidRPr="00E03D6E">
              <w:rPr>
                <w:rFonts w:ascii="Times New Roman" w:hAnsi="Times New Roman" w:cs="Times New Roman"/>
              </w:rPr>
              <w:t>-</w:t>
            </w:r>
            <w:proofErr w:type="spellStart"/>
            <w:r w:rsidRPr="00E03D6E">
              <w:rPr>
                <w:rFonts w:ascii="Times New Roman" w:hAnsi="Times New Roman" w:cs="Times New Roman"/>
              </w:rPr>
              <w:t>ские</w:t>
            </w:r>
            <w:proofErr w:type="spellEnd"/>
            <w:r w:rsidRPr="00E03D6E">
              <w:rPr>
                <w:rFonts w:ascii="Times New Roman" w:hAnsi="Times New Roman" w:cs="Times New Roman"/>
              </w:rPr>
              <w:t xml:space="preserve"> пред-</w:t>
            </w:r>
            <w:proofErr w:type="spellStart"/>
            <w:r w:rsidRPr="00E03D6E">
              <w:rPr>
                <w:rFonts w:ascii="Times New Roman" w:hAnsi="Times New Roman" w:cs="Times New Roman"/>
              </w:rPr>
              <w:t>ставления</w:t>
            </w:r>
            <w:proofErr w:type="spellEnd"/>
            <w:r w:rsidRPr="00E03D6E">
              <w:rPr>
                <w:rFonts w:ascii="Times New Roman" w:hAnsi="Times New Roman" w:cs="Times New Roman"/>
              </w:rPr>
              <w:t xml:space="preserve"> </w:t>
            </w:r>
          </w:p>
          <w:p w14:paraId="1166FAB5" w14:textId="144A389B" w:rsidR="00A14725" w:rsidRPr="00E03D6E" w:rsidRDefault="00555C9F" w:rsidP="00E03D6E">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E03D6E">
              <w:rPr>
                <w:rFonts w:ascii="Times New Roman" w:hAnsi="Times New Roman" w:cs="Times New Roman"/>
              </w:rPr>
              <w:t xml:space="preserve">об </w:t>
            </w:r>
            <w:proofErr w:type="spellStart"/>
            <w:r w:rsidRPr="00E03D6E">
              <w:rPr>
                <w:rFonts w:ascii="Times New Roman" w:hAnsi="Times New Roman" w:cs="Times New Roman"/>
              </w:rPr>
              <w:t>особен-ностях</w:t>
            </w:r>
            <w:proofErr w:type="spellEnd"/>
            <w:r w:rsidRPr="00E03D6E">
              <w:rPr>
                <w:rFonts w:ascii="Times New Roman" w:hAnsi="Times New Roman" w:cs="Times New Roman"/>
              </w:rPr>
              <w:t xml:space="preserve"> управления каналами </w:t>
            </w:r>
            <w:proofErr w:type="spellStart"/>
            <w:r w:rsidRPr="00E03D6E">
              <w:rPr>
                <w:rFonts w:ascii="Times New Roman" w:hAnsi="Times New Roman" w:cs="Times New Roman"/>
              </w:rPr>
              <w:t>коммуника-ции</w:t>
            </w:r>
            <w:proofErr w:type="spellEnd"/>
            <w:r w:rsidRPr="00E03D6E">
              <w:rPr>
                <w:rFonts w:ascii="Times New Roman" w:hAnsi="Times New Roman" w:cs="Times New Roman"/>
              </w:rPr>
              <w:t xml:space="preserve"> в проекте;</w:t>
            </w:r>
          </w:p>
        </w:tc>
        <w:tc>
          <w:tcPr>
            <w:tcW w:w="889" w:type="pct"/>
            <w:shd w:val="clear" w:color="auto" w:fill="auto"/>
          </w:tcPr>
          <w:p w14:paraId="36ACB737" w14:textId="7455CAD2" w:rsidR="00CF1F7F" w:rsidRPr="00E03D6E" w:rsidRDefault="008F7D7F" w:rsidP="00E03D6E">
            <w:pPr>
              <w:spacing w:after="0" w:line="240" w:lineRule="auto"/>
              <w:rPr>
                <w:rFonts w:ascii="Times New Roman" w:eastAsia="Times New Roman" w:hAnsi="Times New Roman" w:cs="Times New Roman"/>
                <w:i/>
                <w:color w:val="000000" w:themeColor="text1"/>
                <w:sz w:val="20"/>
                <w:szCs w:val="20"/>
                <w:highlight w:val="cyan"/>
                <w:lang w:eastAsia="ru-RU"/>
              </w:rPr>
            </w:pPr>
            <w:r w:rsidRPr="00E03D6E">
              <w:rPr>
                <w:rFonts w:ascii="Times New Roman" w:hAnsi="Times New Roman" w:cs="Times New Roman"/>
                <w:sz w:val="24"/>
                <w:szCs w:val="24"/>
              </w:rPr>
              <w:t xml:space="preserve">Вопросы для оценки знаний и умений, задания в виде расчетных задач, </w:t>
            </w:r>
            <w:r w:rsidRPr="00E03D6E">
              <w:rPr>
                <w:rFonts w:ascii="Times New Roman" w:eastAsia="Times New Roman" w:hAnsi="Times New Roman" w:cs="Times New Roman"/>
                <w:color w:val="000000" w:themeColor="text1"/>
                <w:sz w:val="24"/>
                <w:szCs w:val="24"/>
                <w:lang w:eastAsia="ru-RU"/>
              </w:rPr>
              <w:t>тестовые задания</w:t>
            </w:r>
          </w:p>
        </w:tc>
      </w:tr>
      <w:tr w:rsidR="0035350F" w:rsidRPr="00E03D6E" w14:paraId="3FB42695" w14:textId="77777777" w:rsidTr="000B1B7A">
        <w:tc>
          <w:tcPr>
            <w:tcW w:w="822" w:type="pct"/>
            <w:shd w:val="clear" w:color="auto" w:fill="auto"/>
          </w:tcPr>
          <w:p w14:paraId="7AD68B44" w14:textId="77777777" w:rsidR="008F7D7F" w:rsidRPr="00E03D6E" w:rsidRDefault="008F7D7F" w:rsidP="00E03D6E">
            <w:pPr>
              <w:pStyle w:val="afa"/>
              <w:rPr>
                <w:rFonts w:ascii="Times New Roman" w:hAnsi="Times New Roman"/>
                <w:b/>
                <w:bCs/>
                <w:i/>
                <w:color w:val="000000"/>
                <w:sz w:val="24"/>
                <w:szCs w:val="24"/>
              </w:rPr>
            </w:pPr>
            <w:r w:rsidRPr="00E03D6E">
              <w:rPr>
                <w:rFonts w:ascii="Times New Roman" w:hAnsi="Times New Roman"/>
                <w:b/>
                <w:bCs/>
                <w:i/>
                <w:color w:val="000000"/>
                <w:sz w:val="24"/>
                <w:szCs w:val="24"/>
              </w:rPr>
              <w:t>Уметь</w:t>
            </w:r>
          </w:p>
          <w:p w14:paraId="4B92331D" w14:textId="10DB7433" w:rsidR="0035350F" w:rsidRPr="00E03D6E" w:rsidRDefault="00555C9F" w:rsidP="00E03D6E">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bookmarkStart w:id="10" w:name="_Hlk144732982"/>
            <w:r w:rsidRPr="00E03D6E">
              <w:rPr>
                <w:rFonts w:ascii="Times New Roman" w:eastAsia="Times New Roman" w:hAnsi="Times New Roman" w:cs="Times New Roman"/>
                <w:sz w:val="24"/>
                <w:szCs w:val="24"/>
                <w:lang w:eastAsia="ru-RU"/>
              </w:rPr>
              <w:t>Планировать и обеспечивать эффективную работу каналов коммуникации в проекте</w:t>
            </w:r>
            <w:bookmarkEnd w:id="10"/>
          </w:p>
        </w:tc>
        <w:tc>
          <w:tcPr>
            <w:tcW w:w="822" w:type="pct"/>
            <w:shd w:val="clear" w:color="auto" w:fill="auto"/>
          </w:tcPr>
          <w:p w14:paraId="42BFCC08" w14:textId="54204FF4" w:rsidR="0035350F" w:rsidRPr="00E03D6E" w:rsidRDefault="0035350F" w:rsidP="00E03D6E">
            <w:pPr>
              <w:widowControl w:val="0"/>
              <w:autoSpaceDE w:val="0"/>
              <w:autoSpaceDN w:val="0"/>
              <w:spacing w:after="0" w:line="240" w:lineRule="auto"/>
              <w:contextualSpacing/>
              <w:rPr>
                <w:rFonts w:ascii="Times New Roman" w:hAnsi="Times New Roman" w:cs="Times New Roman"/>
              </w:rPr>
            </w:pPr>
            <w:r w:rsidRPr="00E03D6E">
              <w:rPr>
                <w:rFonts w:ascii="Times New Roman" w:hAnsi="Times New Roman" w:cs="Times New Roman"/>
              </w:rPr>
              <w:t xml:space="preserve">Фрагментарное умение </w:t>
            </w:r>
            <w:r w:rsidR="00555C9F" w:rsidRPr="00E03D6E">
              <w:rPr>
                <w:rFonts w:ascii="Times New Roman" w:eastAsia="Times New Roman" w:hAnsi="Times New Roman" w:cs="Times New Roman"/>
                <w:sz w:val="24"/>
                <w:szCs w:val="24"/>
                <w:lang w:eastAsia="ru-RU"/>
              </w:rPr>
              <w:t>Планировать и обеспечивать эффективную работу каналов коммуникации в проекте</w:t>
            </w:r>
          </w:p>
        </w:tc>
        <w:tc>
          <w:tcPr>
            <w:tcW w:w="822" w:type="pct"/>
            <w:shd w:val="clear" w:color="auto" w:fill="auto"/>
          </w:tcPr>
          <w:p w14:paraId="53032958" w14:textId="27574CD0" w:rsidR="0035350F" w:rsidRPr="00E03D6E" w:rsidRDefault="0035350F" w:rsidP="00E03D6E">
            <w:pPr>
              <w:spacing w:after="0" w:line="240" w:lineRule="auto"/>
              <w:jc w:val="both"/>
              <w:rPr>
                <w:rFonts w:ascii="Times New Roman" w:hAnsi="Times New Roman" w:cs="Times New Roman"/>
              </w:rPr>
            </w:pPr>
            <w:r w:rsidRPr="00E03D6E">
              <w:rPr>
                <w:rFonts w:ascii="Times New Roman" w:hAnsi="Times New Roman" w:cs="Times New Roman"/>
              </w:rPr>
              <w:t>Несистематическое применение умений</w:t>
            </w:r>
            <w:r w:rsidR="008F7D7F" w:rsidRPr="00E03D6E">
              <w:rPr>
                <w:rFonts w:ascii="Times New Roman" w:eastAsia="Calibri" w:hAnsi="Times New Roman" w:cs="Times New Roman"/>
                <w:iCs/>
                <w:color w:val="000000"/>
                <w:sz w:val="24"/>
                <w:szCs w:val="24"/>
              </w:rPr>
              <w:t xml:space="preserve"> </w:t>
            </w:r>
            <w:r w:rsidR="00555C9F" w:rsidRPr="00E03D6E">
              <w:rPr>
                <w:rFonts w:ascii="Times New Roman" w:eastAsia="Times New Roman" w:hAnsi="Times New Roman" w:cs="Times New Roman"/>
                <w:sz w:val="24"/>
                <w:szCs w:val="24"/>
                <w:lang w:eastAsia="ru-RU"/>
              </w:rPr>
              <w:t>Планировать и обеспечивать эффективную работу каналов коммуникации в проекте</w:t>
            </w:r>
          </w:p>
        </w:tc>
        <w:tc>
          <w:tcPr>
            <w:tcW w:w="822" w:type="pct"/>
            <w:shd w:val="clear" w:color="auto" w:fill="auto"/>
          </w:tcPr>
          <w:p w14:paraId="3B55F806" w14:textId="4B92D1B5" w:rsidR="0035350F" w:rsidRPr="00E03D6E" w:rsidRDefault="0035350F" w:rsidP="00E03D6E">
            <w:pPr>
              <w:spacing w:after="0" w:line="240" w:lineRule="auto"/>
              <w:rPr>
                <w:rFonts w:ascii="Times New Roman" w:hAnsi="Times New Roman" w:cs="Times New Roman"/>
              </w:rPr>
            </w:pPr>
            <w:r w:rsidRPr="00E03D6E">
              <w:rPr>
                <w:rFonts w:ascii="Times New Roman" w:hAnsi="Times New Roman" w:cs="Times New Roman"/>
              </w:rPr>
              <w:t>В целом успешное, но содержащее отдельные пробелы умение</w:t>
            </w:r>
            <w:r w:rsidR="008F7D7F" w:rsidRPr="00E03D6E">
              <w:rPr>
                <w:rFonts w:ascii="Times New Roman" w:hAnsi="Times New Roman" w:cs="Times New Roman"/>
              </w:rPr>
              <w:t xml:space="preserve"> </w:t>
            </w:r>
            <w:r w:rsidR="00555C9F" w:rsidRPr="00E03D6E">
              <w:rPr>
                <w:rFonts w:ascii="Times New Roman" w:eastAsia="Times New Roman" w:hAnsi="Times New Roman" w:cs="Times New Roman"/>
                <w:sz w:val="24"/>
                <w:szCs w:val="24"/>
                <w:lang w:eastAsia="ru-RU"/>
              </w:rPr>
              <w:t>Планировать и обеспечивать эффективную работу каналов коммуникации в проекте</w:t>
            </w:r>
          </w:p>
        </w:tc>
        <w:tc>
          <w:tcPr>
            <w:tcW w:w="823" w:type="pct"/>
            <w:shd w:val="clear" w:color="auto" w:fill="auto"/>
          </w:tcPr>
          <w:p w14:paraId="6C18DCF6" w14:textId="35320193" w:rsidR="0035350F" w:rsidRPr="00E03D6E" w:rsidRDefault="0035350F" w:rsidP="00E03D6E">
            <w:pPr>
              <w:spacing w:after="0" w:line="240" w:lineRule="auto"/>
              <w:rPr>
                <w:rFonts w:ascii="Times New Roman" w:hAnsi="Times New Roman" w:cs="Times New Roman"/>
              </w:rPr>
            </w:pPr>
            <w:r w:rsidRPr="00E03D6E">
              <w:rPr>
                <w:rFonts w:ascii="Times New Roman" w:hAnsi="Times New Roman" w:cs="Times New Roman"/>
              </w:rPr>
              <w:t xml:space="preserve">Сформированное умение </w:t>
            </w:r>
            <w:r w:rsidR="00555C9F" w:rsidRPr="00E03D6E">
              <w:rPr>
                <w:rFonts w:ascii="Times New Roman" w:eastAsia="Times New Roman" w:hAnsi="Times New Roman" w:cs="Times New Roman"/>
                <w:sz w:val="24"/>
                <w:szCs w:val="24"/>
                <w:lang w:eastAsia="ru-RU"/>
              </w:rPr>
              <w:t>Планировать и обеспечивать эффективную работу каналов коммуникации в проекте</w:t>
            </w:r>
          </w:p>
        </w:tc>
        <w:tc>
          <w:tcPr>
            <w:tcW w:w="889" w:type="pct"/>
            <w:shd w:val="clear" w:color="auto" w:fill="auto"/>
          </w:tcPr>
          <w:p w14:paraId="10E1C0F5" w14:textId="7BBD7929" w:rsidR="0035350F" w:rsidRPr="00E03D6E" w:rsidRDefault="008F7D7F" w:rsidP="00E03D6E">
            <w:pPr>
              <w:spacing w:after="0" w:line="240" w:lineRule="auto"/>
              <w:rPr>
                <w:rFonts w:ascii="Times New Roman" w:eastAsia="Times New Roman" w:hAnsi="Times New Roman" w:cs="Times New Roman"/>
                <w:i/>
                <w:color w:val="000000" w:themeColor="text1"/>
                <w:sz w:val="20"/>
                <w:szCs w:val="20"/>
                <w:highlight w:val="cyan"/>
                <w:lang w:eastAsia="ru-RU"/>
              </w:rPr>
            </w:pPr>
            <w:r w:rsidRPr="00E03D6E">
              <w:rPr>
                <w:rFonts w:ascii="Times New Roman" w:hAnsi="Times New Roman" w:cs="Times New Roman"/>
                <w:sz w:val="24"/>
                <w:szCs w:val="24"/>
              </w:rPr>
              <w:t xml:space="preserve">Вопросы для оценки знаний и умений, </w:t>
            </w:r>
            <w:r w:rsidR="00A72F58" w:rsidRPr="00E03D6E">
              <w:rPr>
                <w:rFonts w:ascii="Times New Roman" w:hAnsi="Times New Roman" w:cs="Times New Roman"/>
                <w:sz w:val="24"/>
                <w:szCs w:val="24"/>
              </w:rPr>
              <w:t>практико-ориентированные задания</w:t>
            </w:r>
            <w:r w:rsidRPr="00E03D6E">
              <w:rPr>
                <w:rFonts w:ascii="Times New Roman" w:hAnsi="Times New Roman" w:cs="Times New Roman"/>
                <w:sz w:val="24"/>
                <w:szCs w:val="24"/>
              </w:rPr>
              <w:t xml:space="preserve">, </w:t>
            </w:r>
            <w:r w:rsidRPr="00E03D6E">
              <w:rPr>
                <w:rFonts w:ascii="Times New Roman" w:eastAsia="Times New Roman" w:hAnsi="Times New Roman" w:cs="Times New Roman"/>
                <w:color w:val="000000" w:themeColor="text1"/>
                <w:sz w:val="24"/>
                <w:szCs w:val="24"/>
                <w:lang w:eastAsia="ru-RU"/>
              </w:rPr>
              <w:t>тестовые задания</w:t>
            </w:r>
          </w:p>
        </w:tc>
      </w:tr>
    </w:tbl>
    <w:p w14:paraId="5D4EA88A" w14:textId="77777777" w:rsidR="005A6B56" w:rsidRDefault="005A6B56"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3EE5966D" w14:textId="77777777" w:rsidR="00414493" w:rsidRDefault="00414493"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3466730" w14:textId="77777777" w:rsidR="007B7FDC" w:rsidRDefault="007B7FDC" w:rsidP="007B7FDC">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Pr="00BC0615">
        <w:rPr>
          <w:rFonts w:ascii="Times New Roman" w:eastAsia="Times New Roman" w:hAnsi="Times New Roman" w:cs="Times New Roman"/>
          <w:b/>
          <w:color w:val="000000" w:themeColor="text1"/>
          <w:sz w:val="28"/>
          <w:szCs w:val="28"/>
          <w:lang w:eastAsia="ru-RU"/>
        </w:rPr>
        <w:t> </w:t>
      </w:r>
      <w:bookmarkStart w:id="11" w:name="_Hlk132903483"/>
      <w:r>
        <w:rPr>
          <w:rFonts w:ascii="Times New Roman" w:eastAsia="Times New Roman" w:hAnsi="Times New Roman" w:cs="Times New Roman"/>
          <w:b/>
          <w:color w:val="000000" w:themeColor="text1"/>
          <w:sz w:val="28"/>
          <w:szCs w:val="28"/>
          <w:lang w:eastAsia="ru-RU"/>
        </w:rPr>
        <w:t>З</w:t>
      </w:r>
      <w:r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Pr>
          <w:rFonts w:ascii="Times New Roman" w:eastAsia="Times New Roman" w:hAnsi="Times New Roman" w:cs="Times New Roman"/>
          <w:b/>
          <w:color w:val="000000" w:themeColor="text1"/>
          <w:sz w:val="28"/>
          <w:szCs w:val="28"/>
          <w:lang w:eastAsia="ru-RU"/>
        </w:rPr>
        <w:t>е</w:t>
      </w:r>
      <w:r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Pr>
          <w:rFonts w:ascii="Times New Roman" w:eastAsia="Times New Roman" w:hAnsi="Times New Roman" w:cs="Times New Roman"/>
          <w:b/>
          <w:color w:val="000000" w:themeColor="text1"/>
          <w:sz w:val="28"/>
          <w:szCs w:val="28"/>
          <w:lang w:eastAsia="ru-RU"/>
        </w:rPr>
        <w:t>ОП ВО</w:t>
      </w:r>
      <w:bookmarkEnd w:id="11"/>
    </w:p>
    <w:p w14:paraId="6EF19E10" w14:textId="77777777" w:rsidR="007B7FDC" w:rsidRPr="00BC0615" w:rsidRDefault="007B7FDC" w:rsidP="007B7FDC">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4649AEF1" w14:textId="77777777" w:rsidR="007B7FDC" w:rsidRPr="0072201A" w:rsidRDefault="007B7FDC" w:rsidP="007B7FDC">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2.1 Вопросы для оценки знаний и умений, характеризующих формирование компетенций</w:t>
      </w:r>
    </w:p>
    <w:p w14:paraId="13C93962" w14:textId="77777777" w:rsidR="007B7FDC" w:rsidRDefault="007B7FDC" w:rsidP="007B7FDC">
      <w:pPr>
        <w:spacing w:after="0" w:line="252" w:lineRule="auto"/>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1555"/>
        <w:gridCol w:w="3118"/>
        <w:gridCol w:w="4820"/>
      </w:tblGrid>
      <w:tr w:rsidR="007B7FDC" w:rsidRPr="008B1871" w14:paraId="1BDC3461" w14:textId="77777777" w:rsidTr="007752EA">
        <w:tc>
          <w:tcPr>
            <w:tcW w:w="1555" w:type="dxa"/>
          </w:tcPr>
          <w:p w14:paraId="29AB124F" w14:textId="77777777" w:rsidR="007B7FDC" w:rsidRPr="00D06C67" w:rsidRDefault="007B7FDC" w:rsidP="007752EA">
            <w:pPr>
              <w:jc w:val="center"/>
              <w:rPr>
                <w:rFonts w:ascii="Times New Roman" w:hAnsi="Times New Roman" w:cs="Times New Roman"/>
                <w:sz w:val="24"/>
                <w:szCs w:val="24"/>
              </w:rPr>
            </w:pPr>
            <w:r w:rsidRPr="00D06C67">
              <w:rPr>
                <w:rFonts w:ascii="Times New Roman" w:hAnsi="Times New Roman" w:cs="Times New Roman"/>
                <w:sz w:val="24"/>
                <w:szCs w:val="24"/>
              </w:rPr>
              <w:t>Шифр компетенции</w:t>
            </w:r>
          </w:p>
        </w:tc>
        <w:tc>
          <w:tcPr>
            <w:tcW w:w="3118" w:type="dxa"/>
          </w:tcPr>
          <w:p w14:paraId="22EA32E6" w14:textId="77777777" w:rsidR="007B7FDC" w:rsidRPr="00D06C67" w:rsidRDefault="007B7FDC" w:rsidP="007752EA">
            <w:pPr>
              <w:jc w:val="center"/>
              <w:rPr>
                <w:rFonts w:ascii="Times New Roman" w:hAnsi="Times New Roman" w:cs="Times New Roman"/>
                <w:sz w:val="24"/>
                <w:szCs w:val="24"/>
              </w:rPr>
            </w:pPr>
            <w:r w:rsidRPr="00D06C67">
              <w:rPr>
                <w:rFonts w:ascii="Times New Roman" w:hAnsi="Times New Roman" w:cs="Times New Roman"/>
                <w:sz w:val="24"/>
                <w:szCs w:val="24"/>
              </w:rPr>
              <w:t xml:space="preserve">Вопросы </w:t>
            </w:r>
          </w:p>
        </w:tc>
        <w:tc>
          <w:tcPr>
            <w:tcW w:w="4820" w:type="dxa"/>
          </w:tcPr>
          <w:p w14:paraId="0DAF5F00" w14:textId="77777777" w:rsidR="007B7FDC" w:rsidRPr="008B1871" w:rsidRDefault="007B7FDC"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0B1B7A" w:rsidRPr="00472096" w14:paraId="3BB04FF8" w14:textId="77777777" w:rsidTr="007752EA">
        <w:tc>
          <w:tcPr>
            <w:tcW w:w="1555" w:type="dxa"/>
            <w:vMerge w:val="restart"/>
          </w:tcPr>
          <w:p w14:paraId="69D23B9C" w14:textId="046DC5F8" w:rsidR="000B1B7A" w:rsidRDefault="000B1B7A" w:rsidP="000B1B7A">
            <w:pPr>
              <w:jc w:val="both"/>
              <w:rPr>
                <w:rFonts w:ascii="Times New Roman" w:eastAsia="Calibri" w:hAnsi="Times New Roman" w:cs="Times New Roman"/>
                <w:sz w:val="24"/>
                <w:szCs w:val="24"/>
              </w:rPr>
            </w:pPr>
            <w:r>
              <w:rPr>
                <w:rFonts w:ascii="Times New Roman" w:eastAsia="Calibri" w:hAnsi="Times New Roman" w:cs="Times New Roman"/>
                <w:sz w:val="24"/>
                <w:szCs w:val="24"/>
              </w:rPr>
              <w:t>УК - 2</w:t>
            </w:r>
          </w:p>
        </w:tc>
        <w:tc>
          <w:tcPr>
            <w:tcW w:w="3118" w:type="dxa"/>
          </w:tcPr>
          <w:p w14:paraId="4145CFB9" w14:textId="63CE1BC7"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Какие процессы включает управление коммуникациями?</w:t>
            </w:r>
          </w:p>
        </w:tc>
        <w:tc>
          <w:tcPr>
            <w:tcW w:w="4820" w:type="dxa"/>
          </w:tcPr>
          <w:p w14:paraId="2E3ED64F" w14:textId="7C46DFBA" w:rsidR="000B1B7A" w:rsidRPr="00440E91" w:rsidRDefault="000B1B7A" w:rsidP="000B1B7A">
            <w:pPr>
              <w:pStyle w:val="afa"/>
              <w:tabs>
                <w:tab w:val="left" w:pos="301"/>
              </w:tabs>
              <w:rPr>
                <w:rFonts w:ascii="Times New Roman" w:hAnsi="Times New Roman"/>
              </w:rPr>
            </w:pPr>
            <w:r w:rsidRPr="00440E91">
              <w:rPr>
                <w:rFonts w:ascii="Times New Roman" w:hAnsi="Times New Roman"/>
              </w:rPr>
              <w:t>Планирование управления коммуникациям</w:t>
            </w:r>
            <w:r>
              <w:rPr>
                <w:rFonts w:ascii="Times New Roman" w:hAnsi="Times New Roman"/>
              </w:rPr>
              <w:t>и; у</w:t>
            </w:r>
            <w:r w:rsidRPr="00440E91">
              <w:rPr>
                <w:rFonts w:ascii="Times New Roman" w:hAnsi="Times New Roman"/>
              </w:rPr>
              <w:t>правление коммуникациями</w:t>
            </w:r>
            <w:r>
              <w:rPr>
                <w:rFonts w:ascii="Times New Roman" w:hAnsi="Times New Roman"/>
              </w:rPr>
              <w:t>; м</w:t>
            </w:r>
            <w:r w:rsidRPr="00440E91">
              <w:rPr>
                <w:rFonts w:ascii="Times New Roman" w:hAnsi="Times New Roman"/>
              </w:rPr>
              <w:t>ониторинг коммуникаций</w:t>
            </w:r>
          </w:p>
        </w:tc>
      </w:tr>
      <w:tr w:rsidR="000B1B7A" w:rsidRPr="00472096" w14:paraId="4DC3B4AF" w14:textId="77777777" w:rsidTr="007752EA">
        <w:tc>
          <w:tcPr>
            <w:tcW w:w="1555" w:type="dxa"/>
            <w:vMerge/>
          </w:tcPr>
          <w:p w14:paraId="75F8AA91" w14:textId="77777777" w:rsidR="000B1B7A" w:rsidRDefault="000B1B7A" w:rsidP="000B1B7A">
            <w:pPr>
              <w:jc w:val="both"/>
              <w:rPr>
                <w:rFonts w:ascii="Times New Roman" w:eastAsia="Calibri" w:hAnsi="Times New Roman" w:cs="Times New Roman"/>
                <w:sz w:val="24"/>
                <w:szCs w:val="24"/>
              </w:rPr>
            </w:pPr>
          </w:p>
        </w:tc>
        <w:tc>
          <w:tcPr>
            <w:tcW w:w="3118" w:type="dxa"/>
          </w:tcPr>
          <w:p w14:paraId="5FB475D5" w14:textId="52A78931"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Что такое управление коммуникациями в проекте?</w:t>
            </w:r>
          </w:p>
        </w:tc>
        <w:tc>
          <w:tcPr>
            <w:tcW w:w="4820" w:type="dxa"/>
          </w:tcPr>
          <w:p w14:paraId="291961A5" w14:textId="3E3CDA11" w:rsidR="000B1B7A" w:rsidRPr="00440E91" w:rsidRDefault="000B1B7A" w:rsidP="000B1B7A">
            <w:pPr>
              <w:pStyle w:val="afa"/>
              <w:tabs>
                <w:tab w:val="left" w:pos="301"/>
              </w:tabs>
              <w:rPr>
                <w:rFonts w:ascii="Times New Roman" w:hAnsi="Times New Roman"/>
              </w:rPr>
            </w:pPr>
            <w:r>
              <w:rPr>
                <w:rFonts w:ascii="Times New Roman" w:hAnsi="Times New Roman"/>
              </w:rPr>
              <w:t>О</w:t>
            </w:r>
            <w:r w:rsidRPr="00440E91">
              <w:rPr>
                <w:rFonts w:ascii="Times New Roman" w:hAnsi="Times New Roman"/>
              </w:rPr>
              <w:t>рганизация процесса взаимодействия членов команды</w:t>
            </w:r>
          </w:p>
        </w:tc>
      </w:tr>
      <w:tr w:rsidR="000B1B7A" w:rsidRPr="00472096" w14:paraId="6D96BE9A" w14:textId="77777777" w:rsidTr="007752EA">
        <w:tc>
          <w:tcPr>
            <w:tcW w:w="1555" w:type="dxa"/>
            <w:vMerge/>
          </w:tcPr>
          <w:p w14:paraId="67F76AD3" w14:textId="77777777" w:rsidR="000B1B7A" w:rsidRDefault="000B1B7A" w:rsidP="000B1B7A">
            <w:pPr>
              <w:jc w:val="both"/>
              <w:rPr>
                <w:rFonts w:ascii="Times New Roman" w:eastAsia="Calibri" w:hAnsi="Times New Roman" w:cs="Times New Roman"/>
                <w:sz w:val="24"/>
                <w:szCs w:val="24"/>
              </w:rPr>
            </w:pPr>
          </w:p>
        </w:tc>
        <w:tc>
          <w:tcPr>
            <w:tcW w:w="3118" w:type="dxa"/>
          </w:tcPr>
          <w:p w14:paraId="19CA04E9" w14:textId="2B967996"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Какова цель управления коммуникациями проекта?</w:t>
            </w:r>
          </w:p>
        </w:tc>
        <w:tc>
          <w:tcPr>
            <w:tcW w:w="4820" w:type="dxa"/>
          </w:tcPr>
          <w:p w14:paraId="762B1377" w14:textId="4CD2B432" w:rsidR="000B1B7A" w:rsidRPr="00440E91" w:rsidRDefault="000B1B7A" w:rsidP="000B1B7A">
            <w:pPr>
              <w:pStyle w:val="afa"/>
              <w:tabs>
                <w:tab w:val="left" w:pos="301"/>
              </w:tabs>
              <w:rPr>
                <w:rFonts w:ascii="Times New Roman" w:hAnsi="Times New Roman"/>
              </w:rPr>
            </w:pPr>
            <w:r>
              <w:rPr>
                <w:rFonts w:ascii="Times New Roman" w:hAnsi="Times New Roman"/>
              </w:rPr>
              <w:t xml:space="preserve">Удовлетворение </w:t>
            </w:r>
            <w:r w:rsidRPr="00440E91">
              <w:rPr>
                <w:rFonts w:ascii="Times New Roman" w:hAnsi="Times New Roman"/>
              </w:rPr>
              <w:t>информационных потребностей проекта и заинтересованных сторон.</w:t>
            </w:r>
          </w:p>
        </w:tc>
      </w:tr>
      <w:tr w:rsidR="000B1B7A" w:rsidRPr="00472096" w14:paraId="1A139DEA" w14:textId="77777777" w:rsidTr="007752EA">
        <w:tc>
          <w:tcPr>
            <w:tcW w:w="1555" w:type="dxa"/>
            <w:vMerge/>
          </w:tcPr>
          <w:p w14:paraId="4B1B1C3F" w14:textId="77777777" w:rsidR="000B1B7A" w:rsidRDefault="000B1B7A" w:rsidP="000B1B7A">
            <w:pPr>
              <w:jc w:val="both"/>
              <w:rPr>
                <w:rFonts w:ascii="Times New Roman" w:eastAsia="Calibri" w:hAnsi="Times New Roman" w:cs="Times New Roman"/>
                <w:sz w:val="24"/>
                <w:szCs w:val="24"/>
              </w:rPr>
            </w:pPr>
          </w:p>
        </w:tc>
        <w:tc>
          <w:tcPr>
            <w:tcW w:w="3118" w:type="dxa"/>
          </w:tcPr>
          <w:p w14:paraId="6A1771EE" w14:textId="25D98140"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Что является основными коммуникационными каналами проекта?</w:t>
            </w:r>
          </w:p>
        </w:tc>
        <w:tc>
          <w:tcPr>
            <w:tcW w:w="4820" w:type="dxa"/>
          </w:tcPr>
          <w:p w14:paraId="207A9785" w14:textId="4CC7F62A" w:rsidR="000B1B7A" w:rsidRPr="00440E91" w:rsidRDefault="000B1B7A" w:rsidP="000B1B7A">
            <w:pPr>
              <w:pStyle w:val="afa"/>
              <w:tabs>
                <w:tab w:val="left" w:pos="301"/>
              </w:tabs>
              <w:rPr>
                <w:rFonts w:ascii="Times New Roman" w:hAnsi="Times New Roman"/>
              </w:rPr>
            </w:pPr>
            <w:r>
              <w:rPr>
                <w:rFonts w:ascii="Times New Roman" w:hAnsi="Times New Roman"/>
              </w:rPr>
              <w:t>Документация, собрания и совещания, личные контакты членов команды проекта.</w:t>
            </w:r>
          </w:p>
        </w:tc>
      </w:tr>
      <w:tr w:rsidR="000B1B7A" w:rsidRPr="00472096" w14:paraId="3A099665" w14:textId="77777777" w:rsidTr="007752EA">
        <w:tc>
          <w:tcPr>
            <w:tcW w:w="1555" w:type="dxa"/>
            <w:vMerge/>
          </w:tcPr>
          <w:p w14:paraId="7D9DD041" w14:textId="77777777" w:rsidR="000B1B7A" w:rsidRDefault="000B1B7A" w:rsidP="000B1B7A">
            <w:pPr>
              <w:jc w:val="both"/>
              <w:rPr>
                <w:rFonts w:ascii="Times New Roman" w:eastAsia="Calibri" w:hAnsi="Times New Roman" w:cs="Times New Roman"/>
                <w:sz w:val="24"/>
                <w:szCs w:val="24"/>
              </w:rPr>
            </w:pPr>
          </w:p>
        </w:tc>
        <w:tc>
          <w:tcPr>
            <w:tcW w:w="3118" w:type="dxa"/>
          </w:tcPr>
          <w:p w14:paraId="2A4B3AEF" w14:textId="3BC80BC3"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П</w:t>
            </w:r>
            <w:r w:rsidRPr="00440E91">
              <w:rPr>
                <w:rFonts w:ascii="Times New Roman" w:hAnsi="Times New Roman"/>
              </w:rPr>
              <w:t>роцесс выявления информационных и коммуникационных потребностей заинтересованных лиц проекта</w:t>
            </w:r>
            <w:r>
              <w:rPr>
                <w:rFonts w:ascii="Times New Roman" w:hAnsi="Times New Roman"/>
              </w:rPr>
              <w:t xml:space="preserve"> и определения основных коммуникативных средств проекта это..</w:t>
            </w:r>
          </w:p>
        </w:tc>
        <w:tc>
          <w:tcPr>
            <w:tcW w:w="4820" w:type="dxa"/>
          </w:tcPr>
          <w:p w14:paraId="2320BD44" w14:textId="0F1F9CCE" w:rsidR="000B1B7A" w:rsidRPr="00440E91" w:rsidRDefault="000B1B7A" w:rsidP="000B1B7A">
            <w:pPr>
              <w:pStyle w:val="afa"/>
              <w:tabs>
                <w:tab w:val="left" w:pos="301"/>
              </w:tabs>
              <w:rPr>
                <w:rFonts w:ascii="Times New Roman" w:hAnsi="Times New Roman"/>
              </w:rPr>
            </w:pPr>
            <w:r>
              <w:rPr>
                <w:rFonts w:ascii="Times New Roman" w:hAnsi="Times New Roman"/>
              </w:rPr>
              <w:t>Планирование коммуникаций</w:t>
            </w:r>
          </w:p>
        </w:tc>
      </w:tr>
      <w:tr w:rsidR="000B1B7A" w:rsidRPr="00472096" w14:paraId="15F58DA4" w14:textId="77777777" w:rsidTr="007752EA">
        <w:tc>
          <w:tcPr>
            <w:tcW w:w="1555" w:type="dxa"/>
            <w:vMerge/>
          </w:tcPr>
          <w:p w14:paraId="1CDB7F7A" w14:textId="77777777" w:rsidR="000B1B7A" w:rsidRDefault="000B1B7A" w:rsidP="000B1B7A">
            <w:pPr>
              <w:jc w:val="both"/>
              <w:rPr>
                <w:rFonts w:ascii="Times New Roman" w:eastAsia="Calibri" w:hAnsi="Times New Roman" w:cs="Times New Roman"/>
                <w:sz w:val="24"/>
                <w:szCs w:val="24"/>
              </w:rPr>
            </w:pPr>
          </w:p>
        </w:tc>
        <w:tc>
          <w:tcPr>
            <w:tcW w:w="3118" w:type="dxa"/>
          </w:tcPr>
          <w:p w14:paraId="2BB63C8B" w14:textId="0E56950E"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Какие факторы влияют на выбор средств коммуникаций проекта?</w:t>
            </w:r>
          </w:p>
        </w:tc>
        <w:tc>
          <w:tcPr>
            <w:tcW w:w="4820" w:type="dxa"/>
          </w:tcPr>
          <w:p w14:paraId="093D7671" w14:textId="78E0B4D6" w:rsidR="000B1B7A" w:rsidRPr="00440E91" w:rsidRDefault="000B1B7A" w:rsidP="000B1B7A">
            <w:pPr>
              <w:pStyle w:val="afa"/>
              <w:tabs>
                <w:tab w:val="left" w:pos="36"/>
              </w:tabs>
              <w:ind w:left="36"/>
              <w:rPr>
                <w:rFonts w:ascii="Times New Roman" w:hAnsi="Times New Roman"/>
              </w:rPr>
            </w:pPr>
            <w:r>
              <w:rPr>
                <w:rFonts w:ascii="Times New Roman" w:hAnsi="Times New Roman"/>
              </w:rPr>
              <w:t>С</w:t>
            </w:r>
            <w:r w:rsidRPr="00440E91">
              <w:rPr>
                <w:rFonts w:ascii="Times New Roman" w:hAnsi="Times New Roman"/>
              </w:rPr>
              <w:t>рочность получения информации, доступность технологии, продолжительность проекта, персонал, окружение проекта</w:t>
            </w:r>
          </w:p>
        </w:tc>
      </w:tr>
      <w:tr w:rsidR="000B1B7A" w:rsidRPr="00472096" w14:paraId="58CBC77C" w14:textId="77777777" w:rsidTr="007752EA">
        <w:tc>
          <w:tcPr>
            <w:tcW w:w="1555" w:type="dxa"/>
            <w:vMerge/>
          </w:tcPr>
          <w:p w14:paraId="08479616" w14:textId="77777777" w:rsidR="000B1B7A" w:rsidRDefault="000B1B7A" w:rsidP="000B1B7A">
            <w:pPr>
              <w:jc w:val="both"/>
              <w:rPr>
                <w:rFonts w:ascii="Times New Roman" w:eastAsia="Calibri" w:hAnsi="Times New Roman" w:cs="Times New Roman"/>
                <w:sz w:val="24"/>
                <w:szCs w:val="24"/>
              </w:rPr>
            </w:pPr>
          </w:p>
        </w:tc>
        <w:tc>
          <w:tcPr>
            <w:tcW w:w="3118" w:type="dxa"/>
          </w:tcPr>
          <w:p w14:paraId="3D5584BD" w14:textId="45396D25" w:rsidR="000B1B7A" w:rsidRPr="00440E91"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Ц</w:t>
            </w:r>
            <w:r w:rsidRPr="00440E91">
              <w:rPr>
                <w:rFonts w:ascii="Times New Roman" w:hAnsi="Times New Roman"/>
              </w:rPr>
              <w:t>епочк</w:t>
            </w:r>
            <w:r>
              <w:rPr>
                <w:rFonts w:ascii="Times New Roman" w:hAnsi="Times New Roman"/>
              </w:rPr>
              <w:t>а</w:t>
            </w:r>
            <w:r w:rsidRPr="00440E91">
              <w:rPr>
                <w:rFonts w:ascii="Times New Roman" w:hAnsi="Times New Roman"/>
              </w:rPr>
              <w:t>: источник сообщения – коммуникационный канал – получатель сообщения</w:t>
            </w:r>
            <w:r>
              <w:rPr>
                <w:rFonts w:ascii="Times New Roman" w:hAnsi="Times New Roman"/>
              </w:rPr>
              <w:t xml:space="preserve"> называется …</w:t>
            </w:r>
          </w:p>
        </w:tc>
        <w:tc>
          <w:tcPr>
            <w:tcW w:w="4820" w:type="dxa"/>
          </w:tcPr>
          <w:p w14:paraId="14D209B9" w14:textId="3F2B7821" w:rsidR="000B1B7A" w:rsidRPr="00440E91" w:rsidRDefault="000B1B7A" w:rsidP="000B1B7A">
            <w:pPr>
              <w:pStyle w:val="afa"/>
              <w:tabs>
                <w:tab w:val="left" w:pos="301"/>
              </w:tabs>
              <w:rPr>
                <w:rFonts w:ascii="Times New Roman" w:hAnsi="Times New Roman"/>
              </w:rPr>
            </w:pPr>
            <w:r>
              <w:rPr>
                <w:rFonts w:ascii="Times New Roman" w:hAnsi="Times New Roman"/>
              </w:rPr>
              <w:t>Модель коммуникации</w:t>
            </w:r>
          </w:p>
        </w:tc>
      </w:tr>
      <w:tr w:rsidR="000B1B7A" w:rsidRPr="00472096" w14:paraId="115297F3" w14:textId="77777777" w:rsidTr="007752EA">
        <w:tc>
          <w:tcPr>
            <w:tcW w:w="1555" w:type="dxa"/>
            <w:vMerge/>
          </w:tcPr>
          <w:p w14:paraId="1CB0D29D" w14:textId="77777777" w:rsidR="000B1B7A" w:rsidRDefault="000B1B7A" w:rsidP="000B1B7A">
            <w:pPr>
              <w:jc w:val="both"/>
              <w:rPr>
                <w:rFonts w:ascii="Times New Roman" w:eastAsia="Calibri" w:hAnsi="Times New Roman" w:cs="Times New Roman"/>
                <w:sz w:val="24"/>
                <w:szCs w:val="24"/>
              </w:rPr>
            </w:pPr>
          </w:p>
        </w:tc>
        <w:tc>
          <w:tcPr>
            <w:tcW w:w="3118" w:type="dxa"/>
          </w:tcPr>
          <w:p w14:paraId="468CA076" w14:textId="4D19F237" w:rsidR="000B1B7A"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На чём основаны координационные и интеграционные методы, используемые при решении конфликтов?</w:t>
            </w:r>
          </w:p>
        </w:tc>
        <w:tc>
          <w:tcPr>
            <w:tcW w:w="4820" w:type="dxa"/>
          </w:tcPr>
          <w:p w14:paraId="1BF49707" w14:textId="50D5EEA5" w:rsidR="000B1B7A" w:rsidRDefault="000B1B7A" w:rsidP="000B1B7A">
            <w:pPr>
              <w:pStyle w:val="afa"/>
              <w:tabs>
                <w:tab w:val="left" w:pos="36"/>
              </w:tabs>
              <w:ind w:left="36"/>
              <w:rPr>
                <w:rFonts w:ascii="Times New Roman" w:hAnsi="Times New Roman"/>
              </w:rPr>
            </w:pPr>
            <w:r>
              <w:rPr>
                <w:rFonts w:ascii="Times New Roman" w:hAnsi="Times New Roman"/>
              </w:rPr>
              <w:t>Иерархии полномочий</w:t>
            </w:r>
          </w:p>
        </w:tc>
      </w:tr>
      <w:tr w:rsidR="000B1B7A" w:rsidRPr="00472096" w14:paraId="4C8162A7" w14:textId="77777777" w:rsidTr="007752EA">
        <w:tc>
          <w:tcPr>
            <w:tcW w:w="1555" w:type="dxa"/>
            <w:vMerge/>
          </w:tcPr>
          <w:p w14:paraId="289C05CB" w14:textId="77777777" w:rsidR="000B1B7A" w:rsidRDefault="000B1B7A" w:rsidP="000B1B7A">
            <w:pPr>
              <w:jc w:val="both"/>
              <w:rPr>
                <w:rFonts w:ascii="Times New Roman" w:eastAsia="Calibri" w:hAnsi="Times New Roman" w:cs="Times New Roman"/>
                <w:sz w:val="24"/>
                <w:szCs w:val="24"/>
              </w:rPr>
            </w:pPr>
          </w:p>
        </w:tc>
        <w:tc>
          <w:tcPr>
            <w:tcW w:w="3118" w:type="dxa"/>
          </w:tcPr>
          <w:p w14:paraId="0496FF49" w14:textId="09D1E6FB" w:rsidR="000B1B7A" w:rsidRDefault="000B1B7A" w:rsidP="000B1B7A">
            <w:pPr>
              <w:pStyle w:val="afa"/>
              <w:numPr>
                <w:ilvl w:val="0"/>
                <w:numId w:val="2"/>
              </w:numPr>
              <w:tabs>
                <w:tab w:val="left" w:pos="301"/>
              </w:tabs>
              <w:ind w:left="37" w:firstLine="0"/>
              <w:rPr>
                <w:rFonts w:ascii="Times New Roman" w:hAnsi="Times New Roman"/>
              </w:rPr>
            </w:pPr>
            <w:r>
              <w:rPr>
                <w:rFonts w:ascii="Times New Roman" w:hAnsi="Times New Roman"/>
              </w:rPr>
              <w:t>Какова цель процесса распространения информации?</w:t>
            </w:r>
          </w:p>
        </w:tc>
        <w:tc>
          <w:tcPr>
            <w:tcW w:w="4820" w:type="dxa"/>
          </w:tcPr>
          <w:p w14:paraId="2FCC5263" w14:textId="3DA06BC5" w:rsidR="000B1B7A" w:rsidRDefault="000B1B7A" w:rsidP="000B1B7A">
            <w:pPr>
              <w:pStyle w:val="afa"/>
              <w:tabs>
                <w:tab w:val="left" w:pos="301"/>
              </w:tabs>
              <w:rPr>
                <w:rFonts w:ascii="Times New Roman" w:hAnsi="Times New Roman"/>
              </w:rPr>
            </w:pPr>
            <w:r>
              <w:rPr>
                <w:rFonts w:ascii="Times New Roman" w:hAnsi="Times New Roman"/>
              </w:rPr>
              <w:t>Д</w:t>
            </w:r>
            <w:r w:rsidRPr="00440E91">
              <w:rPr>
                <w:rFonts w:ascii="Times New Roman" w:hAnsi="Times New Roman"/>
              </w:rPr>
              <w:t>онести знания, данные</w:t>
            </w:r>
            <w:r>
              <w:rPr>
                <w:rFonts w:ascii="Times New Roman" w:hAnsi="Times New Roman"/>
              </w:rPr>
              <w:t>,</w:t>
            </w:r>
            <w:r w:rsidRPr="00440E91">
              <w:rPr>
                <w:rFonts w:ascii="Times New Roman" w:hAnsi="Times New Roman"/>
              </w:rPr>
              <w:t xml:space="preserve"> сообщения до аудитории</w:t>
            </w:r>
          </w:p>
        </w:tc>
      </w:tr>
      <w:tr w:rsidR="000B1B7A" w:rsidRPr="00472096" w14:paraId="1EA6ACDC" w14:textId="77777777" w:rsidTr="007752EA">
        <w:tc>
          <w:tcPr>
            <w:tcW w:w="1555" w:type="dxa"/>
            <w:vMerge/>
          </w:tcPr>
          <w:p w14:paraId="1AB26D79" w14:textId="77777777" w:rsidR="000B1B7A" w:rsidRDefault="000B1B7A" w:rsidP="000B1B7A">
            <w:pPr>
              <w:jc w:val="both"/>
              <w:rPr>
                <w:rFonts w:ascii="Times New Roman" w:eastAsia="Calibri" w:hAnsi="Times New Roman" w:cs="Times New Roman"/>
                <w:sz w:val="24"/>
                <w:szCs w:val="24"/>
              </w:rPr>
            </w:pPr>
          </w:p>
        </w:tc>
        <w:tc>
          <w:tcPr>
            <w:tcW w:w="3118" w:type="dxa"/>
          </w:tcPr>
          <w:p w14:paraId="4A1E7567" w14:textId="6A826DF8" w:rsidR="000B1B7A" w:rsidRDefault="000B1B7A" w:rsidP="000B1B7A">
            <w:pPr>
              <w:pStyle w:val="afa"/>
              <w:tabs>
                <w:tab w:val="left" w:pos="301"/>
              </w:tabs>
              <w:ind w:left="37"/>
              <w:rPr>
                <w:rFonts w:ascii="Times New Roman" w:hAnsi="Times New Roman"/>
              </w:rPr>
            </w:pPr>
            <w:r>
              <w:rPr>
                <w:rFonts w:ascii="Times New Roman" w:hAnsi="Times New Roman"/>
              </w:rPr>
              <w:t>10. Что включает план коммуникаций проекта?</w:t>
            </w:r>
          </w:p>
        </w:tc>
        <w:tc>
          <w:tcPr>
            <w:tcW w:w="4820" w:type="dxa"/>
          </w:tcPr>
          <w:p w14:paraId="0D8ABDF9" w14:textId="291572D2" w:rsidR="000B1B7A" w:rsidRPr="007B2766" w:rsidRDefault="000B1B7A" w:rsidP="000B1B7A">
            <w:pPr>
              <w:pStyle w:val="afa"/>
              <w:tabs>
                <w:tab w:val="left" w:pos="36"/>
              </w:tabs>
              <w:ind w:left="36"/>
              <w:rPr>
                <w:rFonts w:ascii="Times New Roman" w:hAnsi="Times New Roman"/>
              </w:rPr>
            </w:pPr>
            <w:r>
              <w:rPr>
                <w:rFonts w:ascii="Times New Roman" w:hAnsi="Times New Roman"/>
              </w:rPr>
              <w:t>О</w:t>
            </w:r>
            <w:r w:rsidRPr="007B2766">
              <w:rPr>
                <w:rFonts w:ascii="Times New Roman" w:hAnsi="Times New Roman"/>
              </w:rPr>
              <w:t>писание средств, инструментов</w:t>
            </w:r>
            <w:r>
              <w:rPr>
                <w:rFonts w:ascii="Times New Roman" w:hAnsi="Times New Roman"/>
              </w:rPr>
              <w:t xml:space="preserve">, </w:t>
            </w:r>
            <w:r w:rsidRPr="007B2766">
              <w:rPr>
                <w:rFonts w:ascii="Times New Roman" w:hAnsi="Times New Roman"/>
              </w:rPr>
              <w:t>периодичност</w:t>
            </w:r>
            <w:r>
              <w:rPr>
                <w:rFonts w:ascii="Times New Roman" w:hAnsi="Times New Roman"/>
              </w:rPr>
              <w:t>ь</w:t>
            </w:r>
            <w:r w:rsidRPr="007B2766">
              <w:rPr>
                <w:rFonts w:ascii="Times New Roman" w:hAnsi="Times New Roman"/>
              </w:rPr>
              <w:t xml:space="preserve"> коммуникаций </w:t>
            </w:r>
          </w:p>
        </w:tc>
      </w:tr>
      <w:tr w:rsidR="007B7FDC" w:rsidRPr="00472096" w14:paraId="2CBACF74" w14:textId="77777777" w:rsidTr="007752EA">
        <w:tc>
          <w:tcPr>
            <w:tcW w:w="1555" w:type="dxa"/>
            <w:vMerge w:val="restart"/>
          </w:tcPr>
          <w:p w14:paraId="7B423E9F" w14:textId="77777777" w:rsidR="007B7FDC" w:rsidRDefault="007B7FDC" w:rsidP="007752EA">
            <w:pPr>
              <w:jc w:val="both"/>
              <w:rPr>
                <w:rFonts w:ascii="Times New Roman" w:hAnsi="Times New Roman" w:cs="Times New Roman"/>
                <w:sz w:val="24"/>
                <w:szCs w:val="24"/>
              </w:rPr>
            </w:pPr>
            <w:r>
              <w:rPr>
                <w:rFonts w:ascii="Times New Roman" w:hAnsi="Times New Roman" w:cs="Times New Roman"/>
                <w:sz w:val="24"/>
                <w:szCs w:val="24"/>
              </w:rPr>
              <w:t>ПК-1</w:t>
            </w:r>
          </w:p>
        </w:tc>
        <w:tc>
          <w:tcPr>
            <w:tcW w:w="3118" w:type="dxa"/>
          </w:tcPr>
          <w:p w14:paraId="37695DA3" w14:textId="77777777" w:rsidR="007B7FDC" w:rsidRPr="00440E91" w:rsidRDefault="007B7FDC" w:rsidP="007752EA">
            <w:pPr>
              <w:pStyle w:val="afa"/>
              <w:tabs>
                <w:tab w:val="left" w:pos="301"/>
              </w:tabs>
              <w:ind w:left="37"/>
              <w:rPr>
                <w:rFonts w:ascii="Times New Roman" w:eastAsia="Arial Unicode MS" w:hAnsi="Times New Roman"/>
                <w:lang w:eastAsia="ru-RU"/>
              </w:rPr>
            </w:pPr>
            <w:r>
              <w:rPr>
                <w:rFonts w:ascii="Times New Roman" w:eastAsia="Arial Unicode MS" w:hAnsi="Times New Roman"/>
                <w:lang w:eastAsia="ru-RU"/>
              </w:rPr>
              <w:t xml:space="preserve">11. </w:t>
            </w:r>
            <w:r>
              <w:rPr>
                <w:rFonts w:ascii="Times New Roman" w:hAnsi="Times New Roman"/>
                <w:lang w:eastAsia="ru-RU"/>
              </w:rPr>
              <w:t>Как называется п</w:t>
            </w:r>
            <w:r w:rsidRPr="00653F39">
              <w:rPr>
                <w:rFonts w:ascii="Times New Roman" w:hAnsi="Times New Roman"/>
                <w:color w:val="333333"/>
                <w:shd w:val="clear" w:color="auto" w:fill="FFFFFF"/>
              </w:rPr>
              <w:t>роцесс, в котором участники действуют совместно и взаимодействуют конструктивно для достижения общей цели</w:t>
            </w:r>
            <w:r>
              <w:rPr>
                <w:rFonts w:ascii="Times New Roman" w:hAnsi="Times New Roman"/>
                <w:color w:val="333333"/>
                <w:shd w:val="clear" w:color="auto" w:fill="FFFFFF"/>
              </w:rPr>
              <w:t>?</w:t>
            </w:r>
          </w:p>
        </w:tc>
        <w:tc>
          <w:tcPr>
            <w:tcW w:w="4820" w:type="dxa"/>
          </w:tcPr>
          <w:p w14:paraId="603A0410" w14:textId="77777777" w:rsidR="007B7FDC" w:rsidRDefault="007B7FDC" w:rsidP="007752EA">
            <w:pPr>
              <w:pStyle w:val="afa"/>
              <w:rPr>
                <w:rFonts w:ascii="Times New Roman" w:hAnsi="Times New Roman"/>
                <w:color w:val="333333"/>
                <w:shd w:val="clear" w:color="auto" w:fill="FFFFFF"/>
              </w:rPr>
            </w:pPr>
            <w:r>
              <w:rPr>
                <w:rFonts w:ascii="Times New Roman" w:eastAsia="Arial Unicode MS" w:hAnsi="Times New Roman"/>
                <w:lang w:eastAsia="ru-RU"/>
              </w:rPr>
              <w:t>Конструктивное взаимодействие</w:t>
            </w:r>
          </w:p>
        </w:tc>
      </w:tr>
      <w:tr w:rsidR="007B7FDC" w:rsidRPr="00472096" w14:paraId="4E8148EF" w14:textId="77777777" w:rsidTr="007752EA">
        <w:tc>
          <w:tcPr>
            <w:tcW w:w="1555" w:type="dxa"/>
            <w:vMerge/>
          </w:tcPr>
          <w:p w14:paraId="15B54F5D" w14:textId="77777777" w:rsidR="007B7FDC" w:rsidRDefault="007B7FDC" w:rsidP="007752EA">
            <w:pPr>
              <w:jc w:val="both"/>
              <w:rPr>
                <w:rFonts w:ascii="Times New Roman" w:hAnsi="Times New Roman" w:cs="Times New Roman"/>
                <w:sz w:val="24"/>
                <w:szCs w:val="24"/>
              </w:rPr>
            </w:pPr>
          </w:p>
        </w:tc>
        <w:tc>
          <w:tcPr>
            <w:tcW w:w="3118" w:type="dxa"/>
          </w:tcPr>
          <w:p w14:paraId="67B25B6E" w14:textId="77777777" w:rsidR="007B7FDC" w:rsidRPr="00440E91" w:rsidRDefault="007B7FDC" w:rsidP="007752EA">
            <w:pPr>
              <w:pStyle w:val="afa"/>
              <w:tabs>
                <w:tab w:val="left" w:pos="301"/>
              </w:tabs>
              <w:rPr>
                <w:rFonts w:ascii="Times New Roman" w:eastAsia="Arial Unicode MS" w:hAnsi="Times New Roman"/>
                <w:lang w:eastAsia="ru-RU"/>
              </w:rPr>
            </w:pPr>
            <w:r>
              <w:rPr>
                <w:rFonts w:ascii="Times New Roman" w:eastAsia="Arial Unicode MS" w:hAnsi="Times New Roman"/>
                <w:lang w:eastAsia="ru-RU"/>
              </w:rPr>
              <w:t>12. Сформулируйте первый принцип конструктивного взаимодействия?</w:t>
            </w:r>
          </w:p>
        </w:tc>
        <w:tc>
          <w:tcPr>
            <w:tcW w:w="4820" w:type="dxa"/>
          </w:tcPr>
          <w:p w14:paraId="406A7117" w14:textId="77777777" w:rsidR="007B7FDC" w:rsidRDefault="007B7FDC"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 xml:space="preserve">Открытость </w:t>
            </w:r>
          </w:p>
        </w:tc>
      </w:tr>
      <w:tr w:rsidR="007B7FDC" w:rsidRPr="00472096" w14:paraId="13BAAF73" w14:textId="77777777" w:rsidTr="007752EA">
        <w:tc>
          <w:tcPr>
            <w:tcW w:w="1555" w:type="dxa"/>
            <w:vMerge/>
          </w:tcPr>
          <w:p w14:paraId="50D7E0E6" w14:textId="77777777" w:rsidR="007B7FDC" w:rsidRDefault="007B7FDC" w:rsidP="007752EA">
            <w:pPr>
              <w:jc w:val="both"/>
              <w:rPr>
                <w:rFonts w:ascii="Times New Roman" w:hAnsi="Times New Roman" w:cs="Times New Roman"/>
                <w:sz w:val="24"/>
                <w:szCs w:val="24"/>
              </w:rPr>
            </w:pPr>
          </w:p>
        </w:tc>
        <w:tc>
          <w:tcPr>
            <w:tcW w:w="3118" w:type="dxa"/>
          </w:tcPr>
          <w:p w14:paraId="04DBBCDD" w14:textId="77777777" w:rsidR="007B7FDC" w:rsidRPr="00440E91" w:rsidRDefault="007B7FDC" w:rsidP="007752EA">
            <w:pPr>
              <w:pStyle w:val="afa"/>
              <w:tabs>
                <w:tab w:val="left" w:pos="301"/>
              </w:tabs>
              <w:ind w:left="37"/>
              <w:rPr>
                <w:rFonts w:ascii="Times New Roman" w:eastAsia="Arial Unicode MS" w:hAnsi="Times New Roman"/>
                <w:lang w:eastAsia="ru-RU"/>
              </w:rPr>
            </w:pPr>
            <w:r>
              <w:rPr>
                <w:rFonts w:ascii="Times New Roman" w:eastAsia="Arial Unicode MS" w:hAnsi="Times New Roman"/>
                <w:lang w:eastAsia="ru-RU"/>
              </w:rPr>
              <w:t>13. В</w:t>
            </w:r>
            <w:r w:rsidRPr="009A1278">
              <w:rPr>
                <w:rFonts w:ascii="Times New Roman" w:eastAsia="Arial Unicode MS" w:hAnsi="Times New Roman"/>
                <w:lang w:eastAsia="ru-RU"/>
              </w:rPr>
              <w:t>заимодействие при котором не достигнут запланированный эффект</w:t>
            </w:r>
            <w:r>
              <w:rPr>
                <w:rFonts w:ascii="Times New Roman" w:eastAsia="Arial Unicode MS" w:hAnsi="Times New Roman"/>
                <w:lang w:eastAsia="ru-RU"/>
              </w:rPr>
              <w:t xml:space="preserve"> это..</w:t>
            </w:r>
          </w:p>
        </w:tc>
        <w:tc>
          <w:tcPr>
            <w:tcW w:w="4820" w:type="dxa"/>
          </w:tcPr>
          <w:p w14:paraId="7CE90D93" w14:textId="77777777" w:rsidR="007B7FDC" w:rsidRDefault="007B7FDC"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Неэффективное взаимодействие</w:t>
            </w:r>
          </w:p>
        </w:tc>
      </w:tr>
      <w:tr w:rsidR="007B7FDC" w:rsidRPr="00472096" w14:paraId="60E7A2E3" w14:textId="77777777" w:rsidTr="007752EA">
        <w:tc>
          <w:tcPr>
            <w:tcW w:w="1555" w:type="dxa"/>
            <w:vMerge/>
          </w:tcPr>
          <w:p w14:paraId="7BE989BE" w14:textId="77777777" w:rsidR="007B7FDC" w:rsidRDefault="007B7FDC" w:rsidP="007752EA">
            <w:pPr>
              <w:jc w:val="both"/>
              <w:rPr>
                <w:rFonts w:ascii="Times New Roman" w:hAnsi="Times New Roman" w:cs="Times New Roman"/>
                <w:sz w:val="24"/>
                <w:szCs w:val="24"/>
              </w:rPr>
            </w:pPr>
          </w:p>
        </w:tc>
        <w:tc>
          <w:tcPr>
            <w:tcW w:w="3118" w:type="dxa"/>
          </w:tcPr>
          <w:p w14:paraId="49563C5A" w14:textId="77777777" w:rsidR="007B7FDC" w:rsidRPr="00440E91" w:rsidRDefault="007B7FDC" w:rsidP="007752EA">
            <w:pPr>
              <w:pStyle w:val="afa"/>
              <w:tabs>
                <w:tab w:val="left" w:pos="301"/>
              </w:tabs>
              <w:ind w:left="37"/>
              <w:rPr>
                <w:rFonts w:ascii="Times New Roman" w:eastAsia="Arial Unicode MS" w:hAnsi="Times New Roman"/>
                <w:lang w:eastAsia="ru-RU"/>
              </w:rPr>
            </w:pPr>
            <w:r>
              <w:rPr>
                <w:rFonts w:ascii="Times New Roman" w:eastAsia="Arial Unicode MS" w:hAnsi="Times New Roman"/>
                <w:lang w:eastAsia="ru-RU"/>
              </w:rPr>
              <w:t>14. К</w:t>
            </w:r>
            <w:r w:rsidRPr="009A1278">
              <w:rPr>
                <w:rFonts w:ascii="Times New Roman" w:eastAsia="Arial Unicode MS" w:hAnsi="Times New Roman"/>
                <w:lang w:eastAsia="ru-RU"/>
              </w:rPr>
              <w:t>ороткое структурированное изложение основных разделов проекта, обоснование его жизнеспособности и конкурентоспособности, расчет эффективности и прибыльности проекта</w:t>
            </w:r>
            <w:r>
              <w:rPr>
                <w:rFonts w:ascii="Times New Roman" w:eastAsia="Arial Unicode MS" w:hAnsi="Times New Roman"/>
                <w:lang w:eastAsia="ru-RU"/>
              </w:rPr>
              <w:t>, предлагаемое для ознакомления заинтересованным сторонам называется …</w:t>
            </w:r>
          </w:p>
        </w:tc>
        <w:tc>
          <w:tcPr>
            <w:tcW w:w="4820" w:type="dxa"/>
          </w:tcPr>
          <w:p w14:paraId="0C562C21" w14:textId="77777777" w:rsidR="007B7FDC" w:rsidRDefault="007B7FDC"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Презентация проекта</w:t>
            </w:r>
          </w:p>
        </w:tc>
      </w:tr>
      <w:tr w:rsidR="007B7FDC" w:rsidRPr="00472096" w14:paraId="7FB5FDDC" w14:textId="77777777" w:rsidTr="007752EA">
        <w:tc>
          <w:tcPr>
            <w:tcW w:w="1555" w:type="dxa"/>
            <w:vMerge/>
          </w:tcPr>
          <w:p w14:paraId="3160C172" w14:textId="77777777" w:rsidR="007B7FDC" w:rsidRDefault="007B7FDC" w:rsidP="007752EA">
            <w:pPr>
              <w:jc w:val="both"/>
              <w:rPr>
                <w:rFonts w:ascii="Times New Roman" w:hAnsi="Times New Roman" w:cs="Times New Roman"/>
                <w:sz w:val="24"/>
                <w:szCs w:val="24"/>
              </w:rPr>
            </w:pPr>
          </w:p>
        </w:tc>
        <w:tc>
          <w:tcPr>
            <w:tcW w:w="3118" w:type="dxa"/>
          </w:tcPr>
          <w:p w14:paraId="67EA0A3A" w14:textId="77777777" w:rsidR="007B7FDC" w:rsidRPr="00440E91" w:rsidRDefault="007B7FDC" w:rsidP="007752EA">
            <w:pPr>
              <w:pStyle w:val="afa"/>
              <w:tabs>
                <w:tab w:val="left" w:pos="301"/>
              </w:tabs>
              <w:ind w:left="37"/>
              <w:rPr>
                <w:rFonts w:ascii="Times New Roman" w:eastAsia="Arial Unicode MS" w:hAnsi="Times New Roman"/>
                <w:lang w:eastAsia="ru-RU"/>
              </w:rPr>
            </w:pPr>
            <w:r>
              <w:rPr>
                <w:rFonts w:ascii="Times New Roman" w:eastAsia="Arial Unicode MS" w:hAnsi="Times New Roman"/>
                <w:lang w:eastAsia="ru-RU"/>
              </w:rPr>
              <w:t>15. Определите основные принципы коммуникации в проекте.</w:t>
            </w:r>
          </w:p>
        </w:tc>
        <w:tc>
          <w:tcPr>
            <w:tcW w:w="4820" w:type="dxa"/>
          </w:tcPr>
          <w:p w14:paraId="18974EC8" w14:textId="77777777" w:rsidR="007B7FDC" w:rsidRDefault="007B7FDC" w:rsidP="007752EA">
            <w:pPr>
              <w:pStyle w:val="afa"/>
              <w:rPr>
                <w:rFonts w:ascii="Times New Roman" w:hAnsi="Times New Roman"/>
                <w:color w:val="333333"/>
                <w:shd w:val="clear" w:color="auto" w:fill="FFFFFF"/>
              </w:rPr>
            </w:pPr>
            <w:r>
              <w:rPr>
                <w:rFonts w:ascii="Times New Roman" w:eastAsia="Arial Unicode MS" w:hAnsi="Times New Roman"/>
                <w:lang w:eastAsia="ru-RU"/>
              </w:rPr>
              <w:t>К</w:t>
            </w:r>
            <w:r w:rsidRPr="009A1278">
              <w:rPr>
                <w:rFonts w:ascii="Times New Roman" w:eastAsia="Arial Unicode MS" w:hAnsi="Times New Roman"/>
                <w:lang w:eastAsia="ru-RU"/>
              </w:rPr>
              <w:t>оопераци</w:t>
            </w:r>
            <w:r>
              <w:rPr>
                <w:rFonts w:ascii="Times New Roman" w:eastAsia="Arial Unicode MS" w:hAnsi="Times New Roman"/>
                <w:lang w:eastAsia="ru-RU"/>
              </w:rPr>
              <w:t>я</w:t>
            </w:r>
            <w:r w:rsidRPr="009A1278">
              <w:rPr>
                <w:rFonts w:ascii="Times New Roman" w:eastAsia="Arial Unicode MS" w:hAnsi="Times New Roman"/>
                <w:lang w:eastAsia="ru-RU"/>
              </w:rPr>
              <w:t>, оперативност</w:t>
            </w:r>
            <w:r>
              <w:rPr>
                <w:rFonts w:ascii="Times New Roman" w:eastAsia="Arial Unicode MS" w:hAnsi="Times New Roman"/>
                <w:lang w:eastAsia="ru-RU"/>
              </w:rPr>
              <w:t>ь</w:t>
            </w:r>
            <w:r w:rsidRPr="009A1278">
              <w:rPr>
                <w:rFonts w:ascii="Times New Roman" w:eastAsia="Arial Unicode MS" w:hAnsi="Times New Roman"/>
                <w:lang w:eastAsia="ru-RU"/>
              </w:rPr>
              <w:t>, терпимост</w:t>
            </w:r>
            <w:r>
              <w:rPr>
                <w:rFonts w:ascii="Times New Roman" w:eastAsia="Arial Unicode MS" w:hAnsi="Times New Roman"/>
                <w:lang w:eastAsia="ru-RU"/>
              </w:rPr>
              <w:t>ь</w:t>
            </w:r>
            <w:r w:rsidRPr="009A1278">
              <w:rPr>
                <w:rFonts w:ascii="Times New Roman" w:eastAsia="Arial Unicode MS" w:hAnsi="Times New Roman"/>
                <w:lang w:eastAsia="ru-RU"/>
              </w:rPr>
              <w:t>, позитив.</w:t>
            </w:r>
          </w:p>
        </w:tc>
      </w:tr>
      <w:tr w:rsidR="007B7FDC" w:rsidRPr="00472096" w14:paraId="187E3051" w14:textId="77777777" w:rsidTr="007752EA">
        <w:tc>
          <w:tcPr>
            <w:tcW w:w="1555" w:type="dxa"/>
            <w:vMerge/>
          </w:tcPr>
          <w:p w14:paraId="03D8CB66" w14:textId="77777777" w:rsidR="007B7FDC" w:rsidRDefault="007B7FDC" w:rsidP="007752EA">
            <w:pPr>
              <w:jc w:val="both"/>
              <w:rPr>
                <w:rFonts w:ascii="Times New Roman" w:hAnsi="Times New Roman" w:cs="Times New Roman"/>
                <w:sz w:val="24"/>
                <w:szCs w:val="24"/>
              </w:rPr>
            </w:pPr>
          </w:p>
        </w:tc>
        <w:tc>
          <w:tcPr>
            <w:tcW w:w="3118" w:type="dxa"/>
          </w:tcPr>
          <w:p w14:paraId="2EFFBFE1" w14:textId="77777777" w:rsidR="007B7FDC" w:rsidRPr="00440E91" w:rsidRDefault="007B7FDC" w:rsidP="007752EA">
            <w:pPr>
              <w:pStyle w:val="afa"/>
              <w:tabs>
                <w:tab w:val="left" w:pos="301"/>
              </w:tabs>
              <w:ind w:left="37"/>
              <w:rPr>
                <w:rFonts w:ascii="Times New Roman" w:eastAsia="Arial Unicode MS" w:hAnsi="Times New Roman"/>
                <w:lang w:eastAsia="ru-RU"/>
              </w:rPr>
            </w:pPr>
            <w:r>
              <w:rPr>
                <w:rFonts w:ascii="Times New Roman" w:eastAsia="Arial Unicode MS" w:hAnsi="Times New Roman"/>
                <w:lang w:eastAsia="ru-RU"/>
              </w:rPr>
              <w:t>16. Г</w:t>
            </w:r>
            <w:r w:rsidRPr="009A1278">
              <w:rPr>
                <w:rFonts w:ascii="Times New Roman" w:eastAsia="Arial Unicode MS" w:hAnsi="Times New Roman"/>
                <w:lang w:eastAsia="ru-RU"/>
              </w:rPr>
              <w:t xml:space="preserve">руппы людей или отдельные люди, </w:t>
            </w:r>
            <w:r>
              <w:rPr>
                <w:rFonts w:ascii="Times New Roman" w:eastAsia="Arial Unicode MS" w:hAnsi="Times New Roman"/>
                <w:lang w:eastAsia="ru-RU"/>
              </w:rPr>
              <w:t>которые в той или иной степени имеют отношение к проекту, заинтересованы в нём.</w:t>
            </w:r>
          </w:p>
        </w:tc>
        <w:tc>
          <w:tcPr>
            <w:tcW w:w="4820" w:type="dxa"/>
          </w:tcPr>
          <w:p w14:paraId="2470DA94" w14:textId="77777777" w:rsidR="007B7FDC" w:rsidRDefault="007B7FDC" w:rsidP="007752EA">
            <w:pPr>
              <w:pStyle w:val="afa"/>
              <w:rPr>
                <w:rFonts w:ascii="Times New Roman" w:hAnsi="Times New Roman"/>
                <w:color w:val="333333"/>
                <w:shd w:val="clear" w:color="auto" w:fill="FFFFFF"/>
              </w:rPr>
            </w:pPr>
            <w:r w:rsidRPr="000B06F6">
              <w:rPr>
                <w:rFonts w:ascii="Times New Roman" w:hAnsi="Times New Roman"/>
                <w:color w:val="333333"/>
                <w:shd w:val="clear" w:color="auto" w:fill="FFFFFF"/>
              </w:rPr>
              <w:t>Стейкхолдеры</w:t>
            </w:r>
          </w:p>
        </w:tc>
      </w:tr>
      <w:tr w:rsidR="007B7FDC" w:rsidRPr="00472096" w14:paraId="3B86617C" w14:textId="77777777" w:rsidTr="007752EA">
        <w:tc>
          <w:tcPr>
            <w:tcW w:w="1555" w:type="dxa"/>
            <w:vMerge/>
          </w:tcPr>
          <w:p w14:paraId="3C105104" w14:textId="77777777" w:rsidR="007B7FDC" w:rsidRDefault="007B7FDC" w:rsidP="007752EA">
            <w:pPr>
              <w:jc w:val="both"/>
              <w:rPr>
                <w:rFonts w:ascii="Times New Roman" w:hAnsi="Times New Roman" w:cs="Times New Roman"/>
                <w:sz w:val="24"/>
                <w:szCs w:val="24"/>
              </w:rPr>
            </w:pPr>
          </w:p>
        </w:tc>
        <w:tc>
          <w:tcPr>
            <w:tcW w:w="3118" w:type="dxa"/>
          </w:tcPr>
          <w:p w14:paraId="5900EC21" w14:textId="77777777" w:rsidR="007B7FDC" w:rsidRPr="00440E91" w:rsidRDefault="007B7FDC" w:rsidP="007752EA">
            <w:pPr>
              <w:pStyle w:val="afa"/>
              <w:tabs>
                <w:tab w:val="left" w:pos="301"/>
              </w:tabs>
              <w:ind w:left="37"/>
              <w:rPr>
                <w:rFonts w:ascii="Times New Roman" w:eastAsia="Arial Unicode MS" w:hAnsi="Times New Roman"/>
                <w:lang w:eastAsia="ru-RU"/>
              </w:rPr>
            </w:pPr>
            <w:r>
              <w:rPr>
                <w:rFonts w:ascii="Times New Roman" w:eastAsia="Arial Unicode MS" w:hAnsi="Times New Roman"/>
                <w:lang w:eastAsia="ru-RU"/>
              </w:rPr>
              <w:t>17. Как определяется в</w:t>
            </w:r>
            <w:r w:rsidRPr="00D72631">
              <w:rPr>
                <w:rFonts w:ascii="Times New Roman" w:eastAsia="Arial Unicode MS" w:hAnsi="Times New Roman"/>
                <w:lang w:eastAsia="ru-RU"/>
              </w:rPr>
              <w:t xml:space="preserve">ся информация и совокупность </w:t>
            </w:r>
            <w:r w:rsidRPr="00D72631">
              <w:rPr>
                <w:rFonts w:ascii="Times New Roman" w:eastAsia="Arial Unicode MS" w:hAnsi="Times New Roman"/>
                <w:lang w:eastAsia="ru-RU"/>
              </w:rPr>
              <w:lastRenderedPageBreak/>
              <w:t>упоминаний проекта в информационной среде, с которой постоянно взаимодействуют клиенты, партнеры организации и журналисты</w:t>
            </w:r>
            <w:r>
              <w:rPr>
                <w:rFonts w:ascii="Times New Roman" w:eastAsia="Arial Unicode MS" w:hAnsi="Times New Roman"/>
                <w:lang w:eastAsia="ru-RU"/>
              </w:rPr>
              <w:t>?</w:t>
            </w:r>
          </w:p>
        </w:tc>
        <w:tc>
          <w:tcPr>
            <w:tcW w:w="4820" w:type="dxa"/>
          </w:tcPr>
          <w:p w14:paraId="136F9A7D" w14:textId="77777777" w:rsidR="007B7FDC" w:rsidRDefault="007B7FDC"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lastRenderedPageBreak/>
              <w:t>Информационное поле проекта</w:t>
            </w:r>
          </w:p>
        </w:tc>
      </w:tr>
      <w:tr w:rsidR="007B7FDC" w:rsidRPr="00472096" w14:paraId="3D3FEFA6" w14:textId="77777777" w:rsidTr="007752EA">
        <w:tc>
          <w:tcPr>
            <w:tcW w:w="1555" w:type="dxa"/>
            <w:vMerge/>
          </w:tcPr>
          <w:p w14:paraId="2D56B51B" w14:textId="77777777" w:rsidR="007B7FDC" w:rsidRDefault="007B7FDC" w:rsidP="007752EA">
            <w:pPr>
              <w:jc w:val="both"/>
              <w:rPr>
                <w:rFonts w:ascii="Times New Roman" w:hAnsi="Times New Roman" w:cs="Times New Roman"/>
                <w:sz w:val="24"/>
                <w:szCs w:val="24"/>
              </w:rPr>
            </w:pPr>
          </w:p>
        </w:tc>
        <w:tc>
          <w:tcPr>
            <w:tcW w:w="3118" w:type="dxa"/>
          </w:tcPr>
          <w:p w14:paraId="726E853A" w14:textId="77777777" w:rsidR="007B7FDC" w:rsidRPr="000E0A8A" w:rsidRDefault="007B7FDC" w:rsidP="007752EA">
            <w:pPr>
              <w:pStyle w:val="a4"/>
              <w:ind w:left="37"/>
              <w:rPr>
                <w:rFonts w:eastAsia="Arial Unicode MS"/>
                <w:sz w:val="22"/>
                <w:szCs w:val="22"/>
                <w:lang w:eastAsia="en-US"/>
              </w:rPr>
            </w:pPr>
            <w:r w:rsidRPr="000E0A8A">
              <w:rPr>
                <w:rFonts w:eastAsia="Arial Unicode MS"/>
                <w:sz w:val="22"/>
                <w:szCs w:val="22"/>
                <w:lang w:eastAsia="en-US"/>
              </w:rPr>
              <w:t>18.На решение какой задачи ориентировано информационное поле проекта?</w:t>
            </w:r>
          </w:p>
          <w:p w14:paraId="14F9F9A9" w14:textId="77777777" w:rsidR="007B7FDC" w:rsidRPr="000E0A8A" w:rsidRDefault="007B7FDC" w:rsidP="007752EA">
            <w:pPr>
              <w:pStyle w:val="afa"/>
              <w:tabs>
                <w:tab w:val="left" w:pos="301"/>
              </w:tabs>
              <w:ind w:left="37"/>
              <w:rPr>
                <w:rFonts w:ascii="Times New Roman" w:eastAsia="Arial Unicode MS" w:hAnsi="Times New Roman"/>
                <w:lang w:eastAsia="ru-RU"/>
              </w:rPr>
            </w:pPr>
          </w:p>
        </w:tc>
        <w:tc>
          <w:tcPr>
            <w:tcW w:w="4820" w:type="dxa"/>
          </w:tcPr>
          <w:p w14:paraId="54EB77F9" w14:textId="77777777" w:rsidR="007B7FDC" w:rsidRDefault="007B7FDC"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Формирование мнения широкой общественности</w:t>
            </w:r>
          </w:p>
          <w:p w14:paraId="68667268" w14:textId="77777777" w:rsidR="007B7FDC" w:rsidRDefault="007B7FDC" w:rsidP="007752EA">
            <w:pPr>
              <w:pStyle w:val="afa"/>
              <w:rPr>
                <w:rFonts w:ascii="Times New Roman" w:hAnsi="Times New Roman"/>
                <w:color w:val="333333"/>
                <w:shd w:val="clear" w:color="auto" w:fill="FFFFFF"/>
              </w:rPr>
            </w:pPr>
          </w:p>
        </w:tc>
      </w:tr>
      <w:tr w:rsidR="007B7FDC" w:rsidRPr="00472096" w14:paraId="5A1B48FD" w14:textId="77777777" w:rsidTr="007752EA">
        <w:tc>
          <w:tcPr>
            <w:tcW w:w="1555" w:type="dxa"/>
            <w:vMerge/>
          </w:tcPr>
          <w:p w14:paraId="58D99469" w14:textId="77777777" w:rsidR="007B7FDC" w:rsidRDefault="007B7FDC" w:rsidP="007752EA">
            <w:pPr>
              <w:jc w:val="both"/>
              <w:rPr>
                <w:rFonts w:ascii="Times New Roman" w:hAnsi="Times New Roman" w:cs="Times New Roman"/>
                <w:sz w:val="24"/>
                <w:szCs w:val="24"/>
              </w:rPr>
            </w:pPr>
          </w:p>
        </w:tc>
        <w:tc>
          <w:tcPr>
            <w:tcW w:w="3118" w:type="dxa"/>
          </w:tcPr>
          <w:p w14:paraId="2E1F6992" w14:textId="77777777" w:rsidR="007B7FDC" w:rsidRPr="000E0A8A" w:rsidRDefault="007B7FDC" w:rsidP="007752EA">
            <w:pPr>
              <w:pStyle w:val="afa"/>
              <w:tabs>
                <w:tab w:val="left" w:pos="301"/>
              </w:tabs>
              <w:ind w:left="37"/>
              <w:rPr>
                <w:rFonts w:ascii="Times New Roman" w:eastAsia="Arial Unicode MS" w:hAnsi="Times New Roman"/>
                <w:lang w:eastAsia="ru-RU"/>
              </w:rPr>
            </w:pPr>
            <w:r w:rsidRPr="000E0A8A">
              <w:rPr>
                <w:rFonts w:ascii="Times New Roman" w:eastAsia="Arial Unicode MS" w:hAnsi="Times New Roman"/>
                <w:lang w:eastAsia="ru-RU"/>
              </w:rPr>
              <w:t>19. Что такое интенсивность потока информации в проекте?</w:t>
            </w:r>
          </w:p>
        </w:tc>
        <w:tc>
          <w:tcPr>
            <w:tcW w:w="4820" w:type="dxa"/>
          </w:tcPr>
          <w:p w14:paraId="0621CF53" w14:textId="77777777" w:rsidR="007B7FDC" w:rsidRDefault="007B7FDC"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С</w:t>
            </w:r>
            <w:r w:rsidRPr="00D72631">
              <w:rPr>
                <w:rFonts w:ascii="Times New Roman" w:hAnsi="Times New Roman"/>
                <w:color w:val="333333"/>
                <w:shd w:val="clear" w:color="auto" w:fill="FFFFFF"/>
              </w:rPr>
              <w:t>реднее число событий в</w:t>
            </w:r>
            <w:r>
              <w:rPr>
                <w:rFonts w:ascii="Times New Roman" w:hAnsi="Times New Roman"/>
                <w:color w:val="333333"/>
                <w:shd w:val="clear" w:color="auto" w:fill="FFFFFF"/>
              </w:rPr>
              <w:t xml:space="preserve"> проекте в</w:t>
            </w:r>
            <w:r w:rsidRPr="00D72631">
              <w:rPr>
                <w:rFonts w:ascii="Times New Roman" w:hAnsi="Times New Roman"/>
                <w:color w:val="333333"/>
                <w:shd w:val="clear" w:color="auto" w:fill="FFFFFF"/>
              </w:rPr>
              <w:t xml:space="preserve"> единицу времени</w:t>
            </w:r>
          </w:p>
        </w:tc>
      </w:tr>
      <w:tr w:rsidR="007B7FDC" w:rsidRPr="00472096" w14:paraId="36C7B1FC" w14:textId="77777777" w:rsidTr="007752EA">
        <w:tc>
          <w:tcPr>
            <w:tcW w:w="1555" w:type="dxa"/>
            <w:vMerge/>
          </w:tcPr>
          <w:p w14:paraId="63CC07B2" w14:textId="77777777" w:rsidR="007B7FDC" w:rsidRPr="00472096" w:rsidRDefault="007B7FDC" w:rsidP="007752EA">
            <w:pPr>
              <w:jc w:val="both"/>
              <w:rPr>
                <w:rFonts w:ascii="Times New Roman" w:hAnsi="Times New Roman" w:cs="Times New Roman"/>
                <w:sz w:val="24"/>
                <w:szCs w:val="24"/>
              </w:rPr>
            </w:pPr>
          </w:p>
        </w:tc>
        <w:tc>
          <w:tcPr>
            <w:tcW w:w="3118" w:type="dxa"/>
          </w:tcPr>
          <w:p w14:paraId="2550262F" w14:textId="77777777" w:rsidR="007B7FDC" w:rsidRPr="000E0A8A" w:rsidRDefault="007B7FDC" w:rsidP="007752EA">
            <w:pPr>
              <w:rPr>
                <w:rFonts w:ascii="Times New Roman" w:eastAsia="Arial Unicode MS" w:hAnsi="Times New Roman" w:cs="Times New Roman"/>
              </w:rPr>
            </w:pPr>
            <w:r w:rsidRPr="000E0A8A">
              <w:rPr>
                <w:rFonts w:ascii="Times New Roman" w:eastAsia="Arial Unicode MS" w:hAnsi="Times New Roman" w:cs="Times New Roman"/>
              </w:rPr>
              <w:t>20. Как называется минимальная единица речевого взаимодействия говорящих, определяемая интенциями и стратегией достижения цели общения?</w:t>
            </w:r>
          </w:p>
        </w:tc>
        <w:tc>
          <w:tcPr>
            <w:tcW w:w="4820" w:type="dxa"/>
          </w:tcPr>
          <w:p w14:paraId="0ED5AFD8" w14:textId="77777777" w:rsidR="007B7FDC" w:rsidRPr="00261F22" w:rsidRDefault="007B7FDC" w:rsidP="007752EA">
            <w:pPr>
              <w:pStyle w:val="afa"/>
              <w:rPr>
                <w:rFonts w:ascii="Times New Roman" w:hAnsi="Times New Roman"/>
                <w:color w:val="333333"/>
                <w:shd w:val="clear" w:color="auto" w:fill="FFFFFF"/>
              </w:rPr>
            </w:pPr>
            <w:r w:rsidRPr="00D72631">
              <w:rPr>
                <w:rFonts w:ascii="Times New Roman" w:hAnsi="Times New Roman"/>
                <w:color w:val="333333"/>
                <w:shd w:val="clear" w:color="auto" w:fill="FFFFFF"/>
              </w:rPr>
              <w:t>Коммуникативный акт</w:t>
            </w:r>
          </w:p>
        </w:tc>
      </w:tr>
    </w:tbl>
    <w:p w14:paraId="2603D316" w14:textId="77777777" w:rsidR="007B7FDC" w:rsidRPr="00472096" w:rsidRDefault="007B7FDC" w:rsidP="007B7FDC">
      <w:pPr>
        <w:spacing w:after="0" w:line="240" w:lineRule="auto"/>
        <w:ind w:firstLine="709"/>
        <w:jc w:val="both"/>
        <w:rPr>
          <w:rFonts w:ascii="Times New Roman" w:hAnsi="Times New Roman" w:cs="Times New Roman"/>
          <w:sz w:val="28"/>
          <w:szCs w:val="28"/>
        </w:rPr>
      </w:pPr>
    </w:p>
    <w:p w14:paraId="7BC5B1DB" w14:textId="77777777" w:rsidR="007B7FDC" w:rsidRDefault="007B7FDC" w:rsidP="007B7FD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6A45079B" w14:textId="77777777" w:rsidR="007B7FDC" w:rsidRPr="004B47DD" w:rsidRDefault="007B7FDC" w:rsidP="007B7FD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p w14:paraId="7541B89F" w14:textId="77777777" w:rsidR="007B7FDC" w:rsidRPr="00735FFC" w:rsidRDefault="007B7FDC" w:rsidP="007B7FDC">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ook w:val="04A0" w:firstRow="1" w:lastRow="0" w:firstColumn="1" w:lastColumn="0" w:noHBand="0" w:noVBand="1"/>
      </w:tblPr>
      <w:tblGrid>
        <w:gridCol w:w="1533"/>
        <w:gridCol w:w="5125"/>
        <w:gridCol w:w="2929"/>
      </w:tblGrid>
      <w:tr w:rsidR="007B7FDC" w14:paraId="73DD43D4" w14:textId="77777777" w:rsidTr="007752EA">
        <w:tc>
          <w:tcPr>
            <w:tcW w:w="1533" w:type="dxa"/>
          </w:tcPr>
          <w:p w14:paraId="75549A81" w14:textId="77777777" w:rsidR="007B7FDC" w:rsidRPr="00472096" w:rsidRDefault="007B7FDC" w:rsidP="007752EA">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компетенции</w:t>
            </w:r>
          </w:p>
        </w:tc>
        <w:tc>
          <w:tcPr>
            <w:tcW w:w="5125" w:type="dxa"/>
          </w:tcPr>
          <w:p w14:paraId="49B832AF" w14:textId="77777777" w:rsidR="007B7FDC" w:rsidRPr="00472096" w:rsidRDefault="007B7FDC" w:rsidP="007752EA">
            <w:pPr>
              <w:jc w:val="center"/>
              <w:rPr>
                <w:rFonts w:ascii="Times New Roman" w:hAnsi="Times New Roman" w:cs="Times New Roman"/>
                <w:sz w:val="24"/>
                <w:szCs w:val="24"/>
              </w:rPr>
            </w:pPr>
            <w:r w:rsidRPr="00A37B8A">
              <w:rPr>
                <w:rFonts w:ascii="Times New Roman" w:hAnsi="Times New Roman" w:cs="Times New Roman"/>
                <w:sz w:val="24"/>
                <w:szCs w:val="24"/>
              </w:rPr>
              <w:t>Практико-ориентированные задания</w:t>
            </w:r>
          </w:p>
        </w:tc>
        <w:tc>
          <w:tcPr>
            <w:tcW w:w="2929" w:type="dxa"/>
          </w:tcPr>
          <w:p w14:paraId="3A7D4C1A" w14:textId="77777777" w:rsidR="007B7FDC" w:rsidRPr="008B1871" w:rsidRDefault="007B7FDC"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0B1B7A" w:rsidRPr="00472096" w14:paraId="020012D6" w14:textId="77777777" w:rsidTr="007752EA">
        <w:tc>
          <w:tcPr>
            <w:tcW w:w="1533" w:type="dxa"/>
            <w:vMerge w:val="restart"/>
          </w:tcPr>
          <w:p w14:paraId="0A8019AD" w14:textId="77F8DF2B" w:rsidR="000B1B7A" w:rsidRDefault="000B1B7A" w:rsidP="000B1B7A">
            <w:pPr>
              <w:jc w:val="both"/>
              <w:rPr>
                <w:rFonts w:ascii="Times New Roman" w:hAnsi="Times New Roman" w:cs="Times New Roman"/>
                <w:sz w:val="24"/>
                <w:szCs w:val="24"/>
              </w:rPr>
            </w:pPr>
            <w:r>
              <w:rPr>
                <w:rFonts w:ascii="Times New Roman" w:hAnsi="Times New Roman" w:cs="Times New Roman"/>
                <w:sz w:val="24"/>
                <w:szCs w:val="24"/>
              </w:rPr>
              <w:t>УК-2</w:t>
            </w:r>
          </w:p>
        </w:tc>
        <w:tc>
          <w:tcPr>
            <w:tcW w:w="5125" w:type="dxa"/>
          </w:tcPr>
          <w:p w14:paraId="25880354" w14:textId="77777777" w:rsidR="000B1B7A" w:rsidRPr="007C45F1" w:rsidRDefault="000B1B7A" w:rsidP="000B1B7A">
            <w:pPr>
              <w:pStyle w:val="afa"/>
              <w:rPr>
                <w:rStyle w:val="c0"/>
                <w:rFonts w:ascii="Times New Roman" w:hAnsi="Times New Roman"/>
              </w:rPr>
            </w:pPr>
            <w:r w:rsidRPr="007C45F1">
              <w:rPr>
                <w:rStyle w:val="c0"/>
                <w:rFonts w:ascii="Times New Roman" w:hAnsi="Times New Roman"/>
              </w:rPr>
              <w:t>1. Английский писатель Бернард Шоу утверждал: «Если у вас есть яблоко и у меня есть яблоко и если мы обмениваемся этими яблоками, то и у вас,</w:t>
            </w:r>
          </w:p>
          <w:p w14:paraId="6DF486FA" w14:textId="77777777" w:rsidR="000B1B7A" w:rsidRPr="007C45F1" w:rsidRDefault="000B1B7A" w:rsidP="000B1B7A">
            <w:pPr>
              <w:pStyle w:val="afa"/>
              <w:rPr>
                <w:rStyle w:val="c0"/>
                <w:rFonts w:ascii="Times New Roman" w:hAnsi="Times New Roman"/>
              </w:rPr>
            </w:pPr>
            <w:r w:rsidRPr="007C45F1">
              <w:rPr>
                <w:rStyle w:val="c0"/>
                <w:rFonts w:ascii="Times New Roman" w:hAnsi="Times New Roman"/>
              </w:rPr>
              <w:t>и у меня остается по одному яблоку. А если у вас есть идея и у меня есть идея и мы обмениваемся этими идеями, то у каждого из нас будет по две идеи». Как вы считаете, в отношении какого понятия эта мысль верна — «коммуникация»</w:t>
            </w:r>
          </w:p>
          <w:p w14:paraId="01054BB2" w14:textId="58EB2060" w:rsidR="000B1B7A" w:rsidRPr="002B744C" w:rsidRDefault="000B1B7A" w:rsidP="000B1B7A">
            <w:pPr>
              <w:pStyle w:val="afa"/>
              <w:rPr>
                <w:rStyle w:val="c0"/>
                <w:rFonts w:ascii="Times New Roman" w:hAnsi="Times New Roman"/>
              </w:rPr>
            </w:pPr>
            <w:r w:rsidRPr="007C45F1">
              <w:rPr>
                <w:rStyle w:val="c0"/>
                <w:rFonts w:ascii="Times New Roman" w:hAnsi="Times New Roman"/>
              </w:rPr>
              <w:t>или «общение».</w:t>
            </w:r>
          </w:p>
        </w:tc>
        <w:tc>
          <w:tcPr>
            <w:tcW w:w="2929" w:type="dxa"/>
          </w:tcPr>
          <w:p w14:paraId="4F45F0F2" w14:textId="77777777" w:rsidR="000B1B7A" w:rsidRPr="002B744C" w:rsidRDefault="000B1B7A" w:rsidP="000B1B7A">
            <w:pPr>
              <w:pStyle w:val="afa"/>
              <w:rPr>
                <w:rFonts w:ascii="Times New Roman" w:hAnsi="Times New Roman"/>
                <w:lang w:eastAsia="ru-RU"/>
              </w:rPr>
            </w:pPr>
            <w:r>
              <w:rPr>
                <w:rFonts w:ascii="Times New Roman" w:hAnsi="Times New Roman"/>
              </w:rPr>
              <w:t xml:space="preserve">Общение </w:t>
            </w:r>
          </w:p>
          <w:p w14:paraId="79CB2965" w14:textId="77777777" w:rsidR="000B1B7A" w:rsidRDefault="000B1B7A" w:rsidP="000B1B7A">
            <w:pPr>
              <w:pStyle w:val="afa"/>
              <w:rPr>
                <w:rFonts w:ascii="Times New Roman" w:hAnsi="Times New Roman"/>
              </w:rPr>
            </w:pPr>
          </w:p>
        </w:tc>
      </w:tr>
      <w:tr w:rsidR="000B1B7A" w:rsidRPr="00472096" w14:paraId="7B218006" w14:textId="77777777" w:rsidTr="007752EA">
        <w:tc>
          <w:tcPr>
            <w:tcW w:w="1533" w:type="dxa"/>
            <w:vMerge/>
          </w:tcPr>
          <w:p w14:paraId="57DF5B0E" w14:textId="77777777" w:rsidR="000B1B7A" w:rsidRDefault="000B1B7A" w:rsidP="000B1B7A">
            <w:pPr>
              <w:jc w:val="both"/>
              <w:rPr>
                <w:rFonts w:ascii="Times New Roman" w:hAnsi="Times New Roman" w:cs="Times New Roman"/>
                <w:sz w:val="24"/>
                <w:szCs w:val="24"/>
              </w:rPr>
            </w:pPr>
          </w:p>
        </w:tc>
        <w:tc>
          <w:tcPr>
            <w:tcW w:w="5125" w:type="dxa"/>
          </w:tcPr>
          <w:p w14:paraId="2EB51496" w14:textId="356EA20A" w:rsidR="000B1B7A" w:rsidRPr="002B744C" w:rsidRDefault="000B1B7A" w:rsidP="000B1B7A">
            <w:pPr>
              <w:pStyle w:val="afa"/>
              <w:rPr>
                <w:rStyle w:val="c0"/>
                <w:rFonts w:ascii="Times New Roman" w:hAnsi="Times New Roman"/>
              </w:rPr>
            </w:pPr>
            <w:r w:rsidRPr="007C45F1">
              <w:rPr>
                <w:rStyle w:val="c0"/>
                <w:rFonts w:ascii="Times New Roman" w:hAnsi="Times New Roman"/>
              </w:rPr>
              <w:t>2. Определите четыре максимы (требования), которые являются следствием принципа кооперации в коммуникации по П</w:t>
            </w:r>
            <w:r w:rsidRPr="007C45F1">
              <w:rPr>
                <w:rStyle w:val="c0"/>
              </w:rPr>
              <w:t xml:space="preserve">. </w:t>
            </w:r>
            <w:proofErr w:type="spellStart"/>
            <w:r w:rsidRPr="007C45F1">
              <w:rPr>
                <w:rStyle w:val="c0"/>
                <w:rFonts w:ascii="Times New Roman" w:hAnsi="Times New Roman"/>
              </w:rPr>
              <w:t>Грайсу</w:t>
            </w:r>
            <w:proofErr w:type="spellEnd"/>
            <w:r w:rsidRPr="007C45F1">
              <w:rPr>
                <w:rStyle w:val="c0"/>
                <w:rFonts w:ascii="Times New Roman" w:hAnsi="Times New Roman"/>
              </w:rPr>
              <w:t>.</w:t>
            </w:r>
          </w:p>
        </w:tc>
        <w:tc>
          <w:tcPr>
            <w:tcW w:w="2929" w:type="dxa"/>
          </w:tcPr>
          <w:p w14:paraId="73E38991" w14:textId="0C2E46BC" w:rsidR="000B1B7A" w:rsidRDefault="000B1B7A" w:rsidP="000B1B7A">
            <w:pPr>
              <w:pStyle w:val="afa"/>
              <w:rPr>
                <w:rFonts w:ascii="Times New Roman" w:hAnsi="Times New Roman"/>
              </w:rPr>
            </w:pPr>
            <w:r>
              <w:rPr>
                <w:rFonts w:ascii="Times New Roman" w:hAnsi="Times New Roman"/>
              </w:rPr>
              <w:t>К</w:t>
            </w:r>
            <w:r w:rsidRPr="00720FA2">
              <w:rPr>
                <w:rFonts w:ascii="Times New Roman" w:hAnsi="Times New Roman"/>
              </w:rPr>
              <w:t>оличеств</w:t>
            </w:r>
            <w:r>
              <w:rPr>
                <w:rFonts w:ascii="Times New Roman" w:hAnsi="Times New Roman"/>
              </w:rPr>
              <w:t>о</w:t>
            </w:r>
            <w:r w:rsidRPr="00720FA2">
              <w:rPr>
                <w:rFonts w:ascii="Times New Roman" w:hAnsi="Times New Roman"/>
              </w:rPr>
              <w:t>, качеств</w:t>
            </w:r>
            <w:r>
              <w:rPr>
                <w:rFonts w:ascii="Times New Roman" w:hAnsi="Times New Roman"/>
              </w:rPr>
              <w:t>о</w:t>
            </w:r>
            <w:r w:rsidRPr="00720FA2">
              <w:rPr>
                <w:rFonts w:ascii="Times New Roman" w:hAnsi="Times New Roman"/>
              </w:rPr>
              <w:t>, релевантност</w:t>
            </w:r>
            <w:r>
              <w:rPr>
                <w:rFonts w:ascii="Times New Roman" w:hAnsi="Times New Roman"/>
              </w:rPr>
              <w:t>ь</w:t>
            </w:r>
            <w:r w:rsidRPr="00720FA2">
              <w:rPr>
                <w:rFonts w:ascii="Times New Roman" w:hAnsi="Times New Roman"/>
              </w:rPr>
              <w:t xml:space="preserve">, способ </w:t>
            </w:r>
          </w:p>
        </w:tc>
      </w:tr>
      <w:tr w:rsidR="000B1B7A" w:rsidRPr="00472096" w14:paraId="4D19419A" w14:textId="77777777" w:rsidTr="007752EA">
        <w:tc>
          <w:tcPr>
            <w:tcW w:w="1533" w:type="dxa"/>
            <w:vMerge/>
          </w:tcPr>
          <w:p w14:paraId="4F396C3A" w14:textId="77777777" w:rsidR="000B1B7A" w:rsidRDefault="000B1B7A" w:rsidP="000B1B7A">
            <w:pPr>
              <w:jc w:val="both"/>
              <w:rPr>
                <w:rFonts w:ascii="Times New Roman" w:hAnsi="Times New Roman" w:cs="Times New Roman"/>
                <w:sz w:val="24"/>
                <w:szCs w:val="24"/>
              </w:rPr>
            </w:pPr>
          </w:p>
        </w:tc>
        <w:tc>
          <w:tcPr>
            <w:tcW w:w="5125" w:type="dxa"/>
          </w:tcPr>
          <w:p w14:paraId="7BF2CFB0" w14:textId="77777777" w:rsidR="000B1B7A" w:rsidRPr="007C45F1" w:rsidRDefault="000B1B7A" w:rsidP="000B1B7A">
            <w:pPr>
              <w:pStyle w:val="afa"/>
              <w:rPr>
                <w:rStyle w:val="c0"/>
                <w:rFonts w:ascii="Times New Roman" w:hAnsi="Times New Roman"/>
              </w:rPr>
            </w:pPr>
            <w:r w:rsidRPr="007C45F1">
              <w:rPr>
                <w:rStyle w:val="c0"/>
                <w:rFonts w:ascii="Times New Roman" w:hAnsi="Times New Roman"/>
              </w:rPr>
              <w:t xml:space="preserve">3. </w:t>
            </w:r>
            <w:r w:rsidRPr="007C45F1">
              <w:rPr>
                <w:rFonts w:ascii="Times New Roman" w:hAnsi="Times New Roman"/>
                <w:sz w:val="24"/>
                <w:szCs w:val="20"/>
                <w:lang w:eastAsia="ru-RU"/>
              </w:rPr>
              <w:t>Выберите, какой из представленных ниже аспектов своей деятельности должно транслировать предприятие инвестиционному сообществу, включающему в том числе представителей иностранных компаний, чтобы привлечь средства для своего развития</w:t>
            </w:r>
            <w:r w:rsidRPr="007C45F1">
              <w:rPr>
                <w:rStyle w:val="c0"/>
                <w:rFonts w:ascii="Times New Roman" w:hAnsi="Times New Roman"/>
              </w:rPr>
              <w:t xml:space="preserve">: </w:t>
            </w:r>
          </w:p>
          <w:p w14:paraId="2D168C8C" w14:textId="77777777" w:rsidR="000B1B7A" w:rsidRPr="007C45F1" w:rsidRDefault="000B1B7A" w:rsidP="000B1B7A">
            <w:pPr>
              <w:pStyle w:val="afa"/>
              <w:numPr>
                <w:ilvl w:val="0"/>
                <w:numId w:val="5"/>
              </w:numPr>
              <w:tabs>
                <w:tab w:val="left" w:pos="196"/>
              </w:tabs>
              <w:ind w:left="0" w:firstLine="0"/>
              <w:rPr>
                <w:rStyle w:val="c0"/>
                <w:rFonts w:ascii="Times New Roman" w:hAnsi="Times New Roman"/>
              </w:rPr>
            </w:pPr>
            <w:r w:rsidRPr="007C45F1">
              <w:rPr>
                <w:rStyle w:val="c0"/>
                <w:rFonts w:ascii="Times New Roman" w:hAnsi="Times New Roman"/>
              </w:rPr>
              <w:t>свою широкую рекламную деятельность;</w:t>
            </w:r>
          </w:p>
          <w:p w14:paraId="551AA934" w14:textId="77777777" w:rsidR="000B1B7A" w:rsidRPr="007C45F1" w:rsidRDefault="000B1B7A" w:rsidP="000B1B7A">
            <w:pPr>
              <w:pStyle w:val="afa"/>
              <w:numPr>
                <w:ilvl w:val="0"/>
                <w:numId w:val="5"/>
              </w:numPr>
              <w:tabs>
                <w:tab w:val="left" w:pos="196"/>
              </w:tabs>
              <w:ind w:left="0" w:firstLine="0"/>
              <w:rPr>
                <w:rStyle w:val="c0"/>
                <w:rFonts w:ascii="Times New Roman" w:hAnsi="Times New Roman"/>
              </w:rPr>
            </w:pPr>
            <w:r w:rsidRPr="007C45F1">
              <w:rPr>
                <w:rStyle w:val="c0"/>
                <w:rFonts w:ascii="Times New Roman" w:hAnsi="Times New Roman"/>
              </w:rPr>
              <w:t xml:space="preserve">сплоченность трудового коллектива; </w:t>
            </w:r>
          </w:p>
          <w:p w14:paraId="1BF041B1" w14:textId="7ADA21A1" w:rsidR="000B1B7A" w:rsidRPr="008C2431" w:rsidRDefault="000B1B7A" w:rsidP="000B1B7A">
            <w:pPr>
              <w:pStyle w:val="afa"/>
              <w:numPr>
                <w:ilvl w:val="0"/>
                <w:numId w:val="5"/>
              </w:numPr>
              <w:tabs>
                <w:tab w:val="left" w:pos="196"/>
              </w:tabs>
              <w:ind w:left="0" w:firstLine="0"/>
              <w:rPr>
                <w:rStyle w:val="c0"/>
                <w:rFonts w:ascii="Times New Roman" w:hAnsi="Times New Roman"/>
              </w:rPr>
            </w:pPr>
            <w:r w:rsidRPr="007C45F1">
              <w:rPr>
                <w:rStyle w:val="c0"/>
                <w:rFonts w:ascii="Times New Roman" w:hAnsi="Times New Roman"/>
              </w:rPr>
              <w:t>экономические показатели.</w:t>
            </w:r>
          </w:p>
        </w:tc>
        <w:tc>
          <w:tcPr>
            <w:tcW w:w="2929" w:type="dxa"/>
          </w:tcPr>
          <w:p w14:paraId="1D49135A" w14:textId="77777777" w:rsidR="000B1B7A" w:rsidRPr="008C2431" w:rsidRDefault="000B1B7A" w:rsidP="000B1B7A">
            <w:pPr>
              <w:pStyle w:val="afa"/>
              <w:rPr>
                <w:rFonts w:ascii="Times New Roman" w:hAnsi="Times New Roman"/>
              </w:rPr>
            </w:pPr>
            <w:r>
              <w:rPr>
                <w:rFonts w:ascii="Times New Roman" w:hAnsi="Times New Roman"/>
              </w:rPr>
              <w:t>Э</w:t>
            </w:r>
            <w:r w:rsidRPr="008C2431">
              <w:rPr>
                <w:rFonts w:ascii="Times New Roman" w:hAnsi="Times New Roman"/>
              </w:rPr>
              <w:t>кономические показатели.</w:t>
            </w:r>
          </w:p>
          <w:p w14:paraId="1D4076C6" w14:textId="77777777" w:rsidR="000B1B7A" w:rsidRDefault="000B1B7A" w:rsidP="000B1B7A">
            <w:pPr>
              <w:pStyle w:val="afa"/>
              <w:rPr>
                <w:rFonts w:ascii="Times New Roman" w:hAnsi="Times New Roman"/>
              </w:rPr>
            </w:pPr>
          </w:p>
        </w:tc>
      </w:tr>
      <w:tr w:rsidR="000B1B7A" w:rsidRPr="00472096" w14:paraId="3E6322A2" w14:textId="77777777" w:rsidTr="007752EA">
        <w:tc>
          <w:tcPr>
            <w:tcW w:w="1533" w:type="dxa"/>
            <w:vMerge/>
          </w:tcPr>
          <w:p w14:paraId="5CF68936" w14:textId="77777777" w:rsidR="000B1B7A" w:rsidRDefault="000B1B7A" w:rsidP="000B1B7A">
            <w:pPr>
              <w:jc w:val="both"/>
              <w:rPr>
                <w:rFonts w:ascii="Times New Roman" w:hAnsi="Times New Roman" w:cs="Times New Roman"/>
                <w:sz w:val="24"/>
                <w:szCs w:val="24"/>
              </w:rPr>
            </w:pPr>
          </w:p>
        </w:tc>
        <w:tc>
          <w:tcPr>
            <w:tcW w:w="5125" w:type="dxa"/>
          </w:tcPr>
          <w:p w14:paraId="794554CD" w14:textId="77777777" w:rsidR="000B1B7A" w:rsidRPr="007C45F1" w:rsidRDefault="000B1B7A" w:rsidP="000B1B7A">
            <w:pPr>
              <w:pStyle w:val="afa"/>
              <w:rPr>
                <w:rStyle w:val="c0"/>
                <w:rFonts w:ascii="Times New Roman" w:hAnsi="Times New Roman"/>
              </w:rPr>
            </w:pPr>
            <w:r w:rsidRPr="007C45F1">
              <w:rPr>
                <w:rFonts w:ascii="Times New Roman" w:hAnsi="Times New Roman"/>
              </w:rPr>
              <w:t xml:space="preserve">4. Из представленного списка выберите </w:t>
            </w:r>
            <w:r w:rsidRPr="007C45F1">
              <w:rPr>
                <w:rStyle w:val="c0"/>
                <w:rFonts w:ascii="Times New Roman" w:hAnsi="Times New Roman"/>
              </w:rPr>
              <w:t>характеристики информативной функции коммуникации:</w:t>
            </w:r>
          </w:p>
          <w:p w14:paraId="73D345F7" w14:textId="77777777" w:rsidR="000B1B7A" w:rsidRPr="007C45F1" w:rsidRDefault="000B1B7A" w:rsidP="000B1B7A">
            <w:pPr>
              <w:pStyle w:val="afa"/>
              <w:numPr>
                <w:ilvl w:val="0"/>
                <w:numId w:val="4"/>
              </w:numPr>
              <w:rPr>
                <w:rStyle w:val="c0"/>
                <w:rFonts w:ascii="Times New Roman" w:hAnsi="Times New Roman"/>
              </w:rPr>
            </w:pPr>
            <w:r w:rsidRPr="007C45F1">
              <w:rPr>
                <w:rStyle w:val="c0"/>
                <w:rFonts w:ascii="Times New Roman" w:hAnsi="Times New Roman"/>
              </w:rPr>
              <w:t>передача истинных или ложных сведений;</w:t>
            </w:r>
          </w:p>
          <w:p w14:paraId="0B2FFA90" w14:textId="77777777" w:rsidR="000B1B7A" w:rsidRPr="007C45F1" w:rsidRDefault="000B1B7A" w:rsidP="000B1B7A">
            <w:pPr>
              <w:pStyle w:val="afa"/>
              <w:numPr>
                <w:ilvl w:val="0"/>
                <w:numId w:val="4"/>
              </w:numPr>
              <w:rPr>
                <w:rStyle w:val="c0"/>
                <w:rFonts w:ascii="Times New Roman" w:hAnsi="Times New Roman"/>
              </w:rPr>
            </w:pPr>
            <w:r w:rsidRPr="007C45F1">
              <w:rPr>
                <w:rStyle w:val="c0"/>
                <w:rFonts w:ascii="Times New Roman" w:hAnsi="Times New Roman"/>
              </w:rPr>
              <w:t>организация взаимодействия между людьми;</w:t>
            </w:r>
          </w:p>
          <w:p w14:paraId="41E0D10C" w14:textId="4AAC1418" w:rsidR="000B1B7A" w:rsidRPr="008C2431" w:rsidRDefault="000B1B7A" w:rsidP="000B1B7A">
            <w:pPr>
              <w:pStyle w:val="afa"/>
              <w:numPr>
                <w:ilvl w:val="0"/>
                <w:numId w:val="4"/>
              </w:numPr>
              <w:rPr>
                <w:rStyle w:val="c0"/>
                <w:rFonts w:ascii="Times New Roman" w:hAnsi="Times New Roman"/>
              </w:rPr>
            </w:pPr>
            <w:r w:rsidRPr="007C45F1">
              <w:rPr>
                <w:rStyle w:val="c0"/>
                <w:rFonts w:ascii="Times New Roman" w:hAnsi="Times New Roman"/>
              </w:rPr>
              <w:t>возбуждение или изменение характера эмоциональных переживаний.</w:t>
            </w:r>
          </w:p>
        </w:tc>
        <w:tc>
          <w:tcPr>
            <w:tcW w:w="2929" w:type="dxa"/>
          </w:tcPr>
          <w:p w14:paraId="68C0900D" w14:textId="78CD7EC8" w:rsidR="000B1B7A" w:rsidRPr="008C2431" w:rsidRDefault="000B1B7A" w:rsidP="000B1B7A">
            <w:pPr>
              <w:pStyle w:val="afa"/>
              <w:rPr>
                <w:rFonts w:ascii="Times New Roman" w:hAnsi="Times New Roman"/>
              </w:rPr>
            </w:pPr>
            <w:r w:rsidRPr="008C2431">
              <w:rPr>
                <w:rFonts w:ascii="Times New Roman" w:hAnsi="Times New Roman"/>
              </w:rPr>
              <w:t>Передача истинных или ложных сведений.</w:t>
            </w:r>
          </w:p>
        </w:tc>
      </w:tr>
      <w:tr w:rsidR="000B1B7A" w:rsidRPr="00472096" w14:paraId="26DF30FC" w14:textId="77777777" w:rsidTr="007752EA">
        <w:tc>
          <w:tcPr>
            <w:tcW w:w="1533" w:type="dxa"/>
            <w:vMerge/>
          </w:tcPr>
          <w:p w14:paraId="7C346781" w14:textId="77777777" w:rsidR="000B1B7A" w:rsidRDefault="000B1B7A" w:rsidP="000B1B7A">
            <w:pPr>
              <w:jc w:val="both"/>
              <w:rPr>
                <w:rFonts w:ascii="Times New Roman" w:hAnsi="Times New Roman" w:cs="Times New Roman"/>
                <w:sz w:val="24"/>
                <w:szCs w:val="24"/>
              </w:rPr>
            </w:pPr>
          </w:p>
        </w:tc>
        <w:tc>
          <w:tcPr>
            <w:tcW w:w="5125" w:type="dxa"/>
          </w:tcPr>
          <w:p w14:paraId="6BB5B291" w14:textId="77777777" w:rsidR="000B1B7A" w:rsidRPr="007C45F1" w:rsidRDefault="000B1B7A" w:rsidP="000B1B7A">
            <w:pPr>
              <w:pStyle w:val="afa"/>
              <w:rPr>
                <w:rStyle w:val="c0"/>
                <w:rFonts w:ascii="Times New Roman" w:hAnsi="Times New Roman"/>
              </w:rPr>
            </w:pPr>
            <w:r w:rsidRPr="007C45F1">
              <w:rPr>
                <w:rStyle w:val="c0"/>
                <w:rFonts w:ascii="Times New Roman" w:hAnsi="Times New Roman"/>
              </w:rPr>
              <w:t>5. Что из приведённых вариантов, на ваш взгляд относится к ситуационным факторам, влияющим на эффективность межкультурной коммуникации:</w:t>
            </w:r>
          </w:p>
          <w:p w14:paraId="5242AAFC" w14:textId="34905033" w:rsidR="000B1B7A" w:rsidRDefault="000B1B7A" w:rsidP="000B1B7A">
            <w:pPr>
              <w:pStyle w:val="afa"/>
              <w:rPr>
                <w:rStyle w:val="c0"/>
                <w:rFonts w:ascii="Times New Roman" w:hAnsi="Times New Roman"/>
              </w:rPr>
            </w:pPr>
            <w:r w:rsidRPr="007C45F1">
              <w:rPr>
                <w:rStyle w:val="c0"/>
                <w:rFonts w:ascii="Times New Roman" w:hAnsi="Times New Roman"/>
              </w:rPr>
              <w:lastRenderedPageBreak/>
              <w:t>эмпатия, общая адаптивность, время, в которое происходит акт коммуникации, интроспекция?</w:t>
            </w:r>
          </w:p>
        </w:tc>
        <w:tc>
          <w:tcPr>
            <w:tcW w:w="2929" w:type="dxa"/>
          </w:tcPr>
          <w:p w14:paraId="62A674E4" w14:textId="7AA59494" w:rsidR="000B1B7A" w:rsidRPr="008C2431" w:rsidRDefault="000B1B7A" w:rsidP="000B1B7A">
            <w:pPr>
              <w:pStyle w:val="afa"/>
              <w:rPr>
                <w:rFonts w:ascii="Times New Roman" w:hAnsi="Times New Roman"/>
              </w:rPr>
            </w:pPr>
            <w:r w:rsidRPr="008C2431">
              <w:rPr>
                <w:rFonts w:ascii="Times New Roman" w:hAnsi="Times New Roman"/>
              </w:rPr>
              <w:lastRenderedPageBreak/>
              <w:t>Эмпатия</w:t>
            </w:r>
          </w:p>
        </w:tc>
      </w:tr>
      <w:tr w:rsidR="000B1B7A" w:rsidRPr="00472096" w14:paraId="01B4AD6C" w14:textId="77777777" w:rsidTr="007752EA">
        <w:tc>
          <w:tcPr>
            <w:tcW w:w="1533" w:type="dxa"/>
            <w:vMerge/>
          </w:tcPr>
          <w:p w14:paraId="5B670B70" w14:textId="77777777" w:rsidR="000B1B7A" w:rsidRDefault="000B1B7A" w:rsidP="000B1B7A">
            <w:pPr>
              <w:jc w:val="both"/>
              <w:rPr>
                <w:rFonts w:ascii="Times New Roman" w:hAnsi="Times New Roman" w:cs="Times New Roman"/>
                <w:sz w:val="24"/>
                <w:szCs w:val="24"/>
              </w:rPr>
            </w:pPr>
          </w:p>
        </w:tc>
        <w:tc>
          <w:tcPr>
            <w:tcW w:w="5125" w:type="dxa"/>
          </w:tcPr>
          <w:p w14:paraId="25514FD3" w14:textId="77777777" w:rsidR="000B1B7A" w:rsidRPr="007C45F1" w:rsidRDefault="000B1B7A" w:rsidP="000B1B7A">
            <w:pPr>
              <w:pStyle w:val="afa"/>
              <w:rPr>
                <w:rStyle w:val="c0"/>
                <w:rFonts w:ascii="Times New Roman" w:hAnsi="Times New Roman"/>
              </w:rPr>
            </w:pPr>
            <w:r w:rsidRPr="007C45F1">
              <w:rPr>
                <w:rStyle w:val="c0"/>
                <w:rFonts w:ascii="Times New Roman" w:hAnsi="Times New Roman"/>
              </w:rPr>
              <w:t>6. Из представленного списка выберите характеристики интерактивной функции коммуникации:</w:t>
            </w:r>
          </w:p>
          <w:p w14:paraId="3B702A5E" w14:textId="77777777" w:rsidR="000B1B7A" w:rsidRPr="007C45F1" w:rsidRDefault="000B1B7A" w:rsidP="000B1B7A">
            <w:pPr>
              <w:pStyle w:val="afa"/>
              <w:numPr>
                <w:ilvl w:val="0"/>
                <w:numId w:val="4"/>
              </w:numPr>
              <w:rPr>
                <w:rFonts w:ascii="Times New Roman" w:hAnsi="Times New Roman"/>
              </w:rPr>
            </w:pPr>
            <w:r w:rsidRPr="007C45F1">
              <w:rPr>
                <w:rFonts w:ascii="Times New Roman" w:hAnsi="Times New Roman"/>
              </w:rPr>
              <w:t>передача истинных или ложных сведений;</w:t>
            </w:r>
          </w:p>
          <w:p w14:paraId="59163462" w14:textId="77777777" w:rsidR="000B1B7A" w:rsidRPr="007C45F1" w:rsidRDefault="000B1B7A" w:rsidP="000B1B7A">
            <w:pPr>
              <w:pStyle w:val="afa"/>
              <w:numPr>
                <w:ilvl w:val="0"/>
                <w:numId w:val="4"/>
              </w:numPr>
              <w:rPr>
                <w:rFonts w:ascii="Times New Roman" w:hAnsi="Times New Roman"/>
              </w:rPr>
            </w:pPr>
            <w:r w:rsidRPr="007C45F1">
              <w:rPr>
                <w:rFonts w:ascii="Times New Roman" w:hAnsi="Times New Roman"/>
              </w:rPr>
              <w:t>организация взаимодействия между людьми;</w:t>
            </w:r>
          </w:p>
          <w:p w14:paraId="2F6331EE" w14:textId="43E48472" w:rsidR="000B1B7A" w:rsidRPr="008C2431" w:rsidRDefault="000B1B7A" w:rsidP="000B1B7A">
            <w:pPr>
              <w:pStyle w:val="afa"/>
              <w:numPr>
                <w:ilvl w:val="0"/>
                <w:numId w:val="4"/>
              </w:numPr>
              <w:rPr>
                <w:rStyle w:val="c0"/>
                <w:rFonts w:ascii="Times New Roman" w:hAnsi="Times New Roman"/>
              </w:rPr>
            </w:pPr>
            <w:r w:rsidRPr="007C45F1">
              <w:rPr>
                <w:rFonts w:ascii="Times New Roman" w:hAnsi="Times New Roman"/>
              </w:rPr>
              <w:t>возбуждение или изменение характера эмоциональных переживаний.</w:t>
            </w:r>
          </w:p>
        </w:tc>
        <w:tc>
          <w:tcPr>
            <w:tcW w:w="2929" w:type="dxa"/>
          </w:tcPr>
          <w:p w14:paraId="30B9D205" w14:textId="77777777" w:rsidR="000B1B7A" w:rsidRPr="008C2431" w:rsidRDefault="000B1B7A" w:rsidP="000B1B7A">
            <w:pPr>
              <w:pStyle w:val="afa"/>
              <w:rPr>
                <w:rFonts w:ascii="Times New Roman" w:hAnsi="Times New Roman"/>
              </w:rPr>
            </w:pPr>
            <w:r w:rsidRPr="008C2431">
              <w:rPr>
                <w:rFonts w:ascii="Times New Roman" w:hAnsi="Times New Roman"/>
              </w:rPr>
              <w:t xml:space="preserve">Организация взаимодействия между людьми </w:t>
            </w:r>
          </w:p>
          <w:p w14:paraId="2C1A22C5" w14:textId="77777777" w:rsidR="000B1B7A" w:rsidRPr="008C2431" w:rsidRDefault="000B1B7A" w:rsidP="000B1B7A">
            <w:pPr>
              <w:pStyle w:val="afa"/>
              <w:rPr>
                <w:rFonts w:ascii="Times New Roman" w:hAnsi="Times New Roman"/>
              </w:rPr>
            </w:pPr>
          </w:p>
        </w:tc>
      </w:tr>
      <w:tr w:rsidR="000B1B7A" w:rsidRPr="00472096" w14:paraId="55055FD6" w14:textId="77777777" w:rsidTr="007752EA">
        <w:tc>
          <w:tcPr>
            <w:tcW w:w="1533" w:type="dxa"/>
            <w:vMerge/>
          </w:tcPr>
          <w:p w14:paraId="0B6DB126" w14:textId="77777777" w:rsidR="000B1B7A" w:rsidRDefault="000B1B7A" w:rsidP="000B1B7A">
            <w:pPr>
              <w:jc w:val="both"/>
              <w:rPr>
                <w:rFonts w:ascii="Times New Roman" w:hAnsi="Times New Roman" w:cs="Times New Roman"/>
                <w:sz w:val="24"/>
                <w:szCs w:val="24"/>
              </w:rPr>
            </w:pPr>
          </w:p>
        </w:tc>
        <w:tc>
          <w:tcPr>
            <w:tcW w:w="5125" w:type="dxa"/>
          </w:tcPr>
          <w:p w14:paraId="13CAD50F" w14:textId="77777777" w:rsidR="000B1B7A" w:rsidRPr="007C45F1" w:rsidRDefault="000B1B7A" w:rsidP="000B1B7A">
            <w:pPr>
              <w:pStyle w:val="afa"/>
              <w:rPr>
                <w:rFonts w:ascii="Times New Roman" w:hAnsi="Times New Roman"/>
              </w:rPr>
            </w:pPr>
            <w:r w:rsidRPr="007C45F1">
              <w:rPr>
                <w:rStyle w:val="c0"/>
                <w:rFonts w:ascii="Times New Roman" w:hAnsi="Times New Roman"/>
              </w:rPr>
              <w:t xml:space="preserve">7. </w:t>
            </w:r>
            <w:r w:rsidRPr="007C45F1">
              <w:rPr>
                <w:rFonts w:ascii="Times New Roman" w:hAnsi="Times New Roman"/>
              </w:rPr>
              <w:t>Из представленного списка выберите характеристики перцептивной функции коммуникации:</w:t>
            </w:r>
          </w:p>
          <w:p w14:paraId="675C653B" w14:textId="77777777" w:rsidR="000B1B7A" w:rsidRPr="007C45F1" w:rsidRDefault="000B1B7A" w:rsidP="000B1B7A">
            <w:pPr>
              <w:pStyle w:val="afa"/>
              <w:numPr>
                <w:ilvl w:val="0"/>
                <w:numId w:val="4"/>
              </w:numPr>
              <w:rPr>
                <w:rFonts w:ascii="Times New Roman" w:hAnsi="Times New Roman"/>
              </w:rPr>
            </w:pPr>
            <w:r w:rsidRPr="007C45F1">
              <w:rPr>
                <w:rFonts w:ascii="Times New Roman" w:hAnsi="Times New Roman"/>
              </w:rPr>
              <w:t>передача истинных или ложных сведений;</w:t>
            </w:r>
          </w:p>
          <w:p w14:paraId="5EA47EE5" w14:textId="77777777" w:rsidR="000B1B7A" w:rsidRPr="007C45F1" w:rsidRDefault="000B1B7A" w:rsidP="000B1B7A">
            <w:pPr>
              <w:pStyle w:val="afa"/>
              <w:numPr>
                <w:ilvl w:val="0"/>
                <w:numId w:val="4"/>
              </w:numPr>
              <w:rPr>
                <w:rFonts w:ascii="Times New Roman" w:hAnsi="Times New Roman"/>
              </w:rPr>
            </w:pPr>
            <w:r w:rsidRPr="007C45F1">
              <w:rPr>
                <w:rFonts w:ascii="Times New Roman" w:hAnsi="Times New Roman"/>
              </w:rPr>
              <w:t>организация взаимодействия между людьми;</w:t>
            </w:r>
          </w:p>
          <w:p w14:paraId="07425877" w14:textId="67A4F7B2" w:rsidR="000B1B7A" w:rsidRPr="008C2431" w:rsidRDefault="000B1B7A" w:rsidP="000B1B7A">
            <w:pPr>
              <w:pStyle w:val="afa"/>
              <w:numPr>
                <w:ilvl w:val="0"/>
                <w:numId w:val="4"/>
              </w:numPr>
              <w:rPr>
                <w:rStyle w:val="c0"/>
                <w:rFonts w:ascii="Times New Roman" w:hAnsi="Times New Roman"/>
              </w:rPr>
            </w:pPr>
            <w:r w:rsidRPr="007C45F1">
              <w:rPr>
                <w:rFonts w:ascii="Times New Roman" w:hAnsi="Times New Roman"/>
              </w:rPr>
              <w:t>восприятие друг друга партнерами в ходе общения и установление на этой основе взаимопонимания</w:t>
            </w:r>
          </w:p>
        </w:tc>
        <w:tc>
          <w:tcPr>
            <w:tcW w:w="2929" w:type="dxa"/>
          </w:tcPr>
          <w:p w14:paraId="17488AE6" w14:textId="4FBB846C" w:rsidR="000B1B7A" w:rsidRPr="008C2431" w:rsidRDefault="000B1B7A" w:rsidP="000B1B7A">
            <w:pPr>
              <w:pStyle w:val="afa"/>
              <w:rPr>
                <w:rFonts w:ascii="Times New Roman" w:hAnsi="Times New Roman"/>
              </w:rPr>
            </w:pPr>
            <w:r w:rsidRPr="002E0D22">
              <w:rPr>
                <w:rFonts w:ascii="Times New Roman" w:hAnsi="Times New Roman"/>
              </w:rPr>
              <w:t>Восприятие друг друга партнерами в ходе общения и установление на этой основе взаимопонимания</w:t>
            </w:r>
          </w:p>
        </w:tc>
      </w:tr>
      <w:tr w:rsidR="000B1B7A" w:rsidRPr="00472096" w14:paraId="105993DA" w14:textId="77777777" w:rsidTr="007752EA">
        <w:tc>
          <w:tcPr>
            <w:tcW w:w="1533" w:type="dxa"/>
            <w:vMerge/>
          </w:tcPr>
          <w:p w14:paraId="4A3A7D1E" w14:textId="77777777" w:rsidR="000B1B7A" w:rsidRDefault="000B1B7A" w:rsidP="000B1B7A">
            <w:pPr>
              <w:jc w:val="both"/>
              <w:rPr>
                <w:rFonts w:ascii="Times New Roman" w:hAnsi="Times New Roman" w:cs="Times New Roman"/>
                <w:sz w:val="24"/>
                <w:szCs w:val="24"/>
              </w:rPr>
            </w:pPr>
          </w:p>
        </w:tc>
        <w:tc>
          <w:tcPr>
            <w:tcW w:w="5125" w:type="dxa"/>
          </w:tcPr>
          <w:p w14:paraId="40DEC2B6" w14:textId="4DE22E12" w:rsidR="000B1B7A" w:rsidRDefault="000B1B7A" w:rsidP="000B1B7A">
            <w:pPr>
              <w:pStyle w:val="afa"/>
              <w:rPr>
                <w:rStyle w:val="c0"/>
                <w:rFonts w:ascii="Times New Roman" w:hAnsi="Times New Roman"/>
              </w:rPr>
            </w:pPr>
            <w:r>
              <w:rPr>
                <w:rStyle w:val="c0"/>
                <w:rFonts w:ascii="Times New Roman" w:hAnsi="Times New Roman"/>
              </w:rPr>
              <w:t>8</w:t>
            </w:r>
            <w:r>
              <w:rPr>
                <w:rStyle w:val="c0"/>
              </w:rPr>
              <w:t xml:space="preserve">. </w:t>
            </w:r>
            <w:bookmarkStart w:id="12" w:name="_Hlk148034537"/>
            <w:r w:rsidRPr="008D266B">
              <w:rPr>
                <w:rFonts w:ascii="Times New Roman" w:eastAsia="Times New Roman" w:hAnsi="Times New Roman"/>
                <w:lang w:eastAsia="ru-RU"/>
              </w:rPr>
              <w:t>Как называют в</w:t>
            </w:r>
            <w:r w:rsidRPr="008D266B">
              <w:rPr>
                <w:rFonts w:ascii="Times New Roman" w:eastAsia="Times New Roman" w:hAnsi="Times New Roman"/>
                <w:color w:val="333333"/>
                <w:shd w:val="clear" w:color="auto" w:fill="FFFFFF"/>
                <w:lang w:eastAsia="ru-RU"/>
              </w:rPr>
              <w:t>оздействующую, убеждающую речь, которая обращена к широкой аудитории, произносится профессионалом речи и имеет своей целью изменить поведение аудитории, ее взгляды, убеждения, настроения и т.п.?</w:t>
            </w:r>
            <w:bookmarkEnd w:id="12"/>
          </w:p>
        </w:tc>
        <w:tc>
          <w:tcPr>
            <w:tcW w:w="2929" w:type="dxa"/>
          </w:tcPr>
          <w:p w14:paraId="3CE09FA7" w14:textId="3223DFC6" w:rsidR="000B1B7A" w:rsidRPr="008C2431" w:rsidRDefault="000B1B7A" w:rsidP="000B1B7A">
            <w:pPr>
              <w:pStyle w:val="afa"/>
              <w:rPr>
                <w:rFonts w:ascii="Times New Roman" w:hAnsi="Times New Roman"/>
              </w:rPr>
            </w:pPr>
            <w:r w:rsidRPr="002E0D22">
              <w:rPr>
                <w:rFonts w:ascii="Times New Roman" w:hAnsi="Times New Roman"/>
              </w:rPr>
              <w:t>Ораторская речь</w:t>
            </w:r>
          </w:p>
        </w:tc>
      </w:tr>
      <w:tr w:rsidR="000B1B7A" w:rsidRPr="00472096" w14:paraId="023C45B7" w14:textId="77777777" w:rsidTr="007752EA">
        <w:tc>
          <w:tcPr>
            <w:tcW w:w="1533" w:type="dxa"/>
            <w:vMerge/>
          </w:tcPr>
          <w:p w14:paraId="5789BEED" w14:textId="77777777" w:rsidR="000B1B7A" w:rsidRDefault="000B1B7A" w:rsidP="000B1B7A">
            <w:pPr>
              <w:jc w:val="both"/>
              <w:rPr>
                <w:rFonts w:ascii="Times New Roman" w:hAnsi="Times New Roman" w:cs="Times New Roman"/>
                <w:sz w:val="24"/>
                <w:szCs w:val="24"/>
              </w:rPr>
            </w:pPr>
          </w:p>
        </w:tc>
        <w:tc>
          <w:tcPr>
            <w:tcW w:w="5125" w:type="dxa"/>
          </w:tcPr>
          <w:p w14:paraId="5A6E74CB" w14:textId="043EBE35" w:rsidR="000B1B7A" w:rsidRDefault="000B1B7A" w:rsidP="000B1B7A">
            <w:pPr>
              <w:pStyle w:val="afa"/>
              <w:rPr>
                <w:rStyle w:val="c0"/>
                <w:rFonts w:ascii="Times New Roman" w:hAnsi="Times New Roman"/>
              </w:rPr>
            </w:pPr>
            <w:r>
              <w:rPr>
                <w:rStyle w:val="c0"/>
                <w:rFonts w:ascii="Times New Roman" w:hAnsi="Times New Roman"/>
              </w:rPr>
              <w:t>9</w:t>
            </w:r>
            <w:r>
              <w:rPr>
                <w:rStyle w:val="c0"/>
              </w:rPr>
              <w:t>.</w:t>
            </w:r>
            <w:bookmarkStart w:id="13" w:name="_Hlk148035129"/>
            <w:r w:rsidRPr="008D266B">
              <w:rPr>
                <w:rFonts w:ascii="Times New Roman" w:hAnsi="Times New Roman"/>
                <w:kern w:val="2"/>
              </w:rPr>
              <w:t xml:space="preserve"> </w:t>
            </w:r>
            <w:bookmarkStart w:id="14" w:name="_Hlk148034919"/>
            <w:r w:rsidRPr="002E0D22">
              <w:rPr>
                <w:rFonts w:ascii="Times New Roman" w:hAnsi="Times New Roman"/>
                <w:kern w:val="2"/>
              </w:rPr>
              <w:t xml:space="preserve">Как называют </w:t>
            </w:r>
            <w:r w:rsidRPr="002E0D22">
              <w:rPr>
                <w:rFonts w:ascii="Times New Roman" w:eastAsia="Times New Roman" w:hAnsi="Times New Roman"/>
                <w:color w:val="333333"/>
                <w:shd w:val="clear" w:color="auto" w:fill="FFFFFF"/>
                <w:lang w:eastAsia="ru-RU"/>
              </w:rPr>
              <w:t>вид чтения иностранной литературы, документации на иностранном языке ориентированный на раскрытие содержания текста и его структуры ?</w:t>
            </w:r>
            <w:bookmarkEnd w:id="13"/>
            <w:bookmarkEnd w:id="14"/>
          </w:p>
        </w:tc>
        <w:tc>
          <w:tcPr>
            <w:tcW w:w="2929" w:type="dxa"/>
          </w:tcPr>
          <w:p w14:paraId="5A8382C2" w14:textId="6C475111" w:rsidR="000B1B7A" w:rsidRPr="008C2431" w:rsidRDefault="000B1B7A" w:rsidP="000B1B7A">
            <w:pPr>
              <w:pStyle w:val="afa"/>
              <w:rPr>
                <w:rFonts w:ascii="Times New Roman" w:hAnsi="Times New Roman"/>
              </w:rPr>
            </w:pPr>
            <w:r w:rsidRPr="002E0D22">
              <w:rPr>
                <w:rFonts w:ascii="Times New Roman" w:hAnsi="Times New Roman"/>
                <w:color w:val="333333"/>
                <w:kern w:val="2"/>
                <w:shd w:val="clear" w:color="auto" w:fill="FFFFFF"/>
                <w14:ligatures w14:val="standardContextual"/>
              </w:rPr>
              <w:t>Аналитическое чтение</w:t>
            </w:r>
          </w:p>
        </w:tc>
      </w:tr>
      <w:tr w:rsidR="007B7FDC" w:rsidRPr="00472096" w14:paraId="0E2D25BC" w14:textId="77777777" w:rsidTr="007752EA">
        <w:tc>
          <w:tcPr>
            <w:tcW w:w="1533" w:type="dxa"/>
            <w:vMerge w:val="restart"/>
          </w:tcPr>
          <w:p w14:paraId="5D4B2CE9" w14:textId="77777777" w:rsidR="007B7FDC" w:rsidRDefault="007B7FDC" w:rsidP="007752EA">
            <w:pPr>
              <w:jc w:val="both"/>
              <w:rPr>
                <w:rFonts w:ascii="Times New Roman" w:hAnsi="Times New Roman" w:cs="Times New Roman"/>
                <w:sz w:val="24"/>
                <w:szCs w:val="24"/>
              </w:rPr>
            </w:pPr>
            <w:r>
              <w:rPr>
                <w:rFonts w:ascii="Times New Roman" w:hAnsi="Times New Roman" w:cs="Times New Roman"/>
                <w:sz w:val="24"/>
                <w:szCs w:val="24"/>
              </w:rPr>
              <w:t>ПК-1</w:t>
            </w:r>
          </w:p>
        </w:tc>
        <w:tc>
          <w:tcPr>
            <w:tcW w:w="5125" w:type="dxa"/>
          </w:tcPr>
          <w:p w14:paraId="2806BFAA" w14:textId="77777777" w:rsidR="007B7FDC" w:rsidRPr="005516F6" w:rsidRDefault="007B7FDC" w:rsidP="007752EA">
            <w:pPr>
              <w:pStyle w:val="afa"/>
              <w:rPr>
                <w:rStyle w:val="c0"/>
                <w:rFonts w:ascii="Times New Roman" w:hAnsi="Times New Roman"/>
              </w:rPr>
            </w:pPr>
            <w:r w:rsidRPr="005516F6">
              <w:rPr>
                <w:rStyle w:val="c0"/>
                <w:rFonts w:ascii="Times New Roman" w:hAnsi="Times New Roman"/>
              </w:rPr>
              <w:t xml:space="preserve">10. </w:t>
            </w:r>
            <w:r w:rsidRPr="005516F6">
              <w:rPr>
                <w:rFonts w:ascii="Times New Roman" w:eastAsia="Times New Roman" w:hAnsi="Times New Roman"/>
                <w:lang w:eastAsia="ru-RU"/>
              </w:rPr>
              <w:t>Как называется участник коммуникации имеющий мотив высказывания?</w:t>
            </w:r>
          </w:p>
        </w:tc>
        <w:tc>
          <w:tcPr>
            <w:tcW w:w="2929" w:type="dxa"/>
          </w:tcPr>
          <w:p w14:paraId="25F39F25" w14:textId="77777777" w:rsidR="007B7FDC" w:rsidRPr="005516F6" w:rsidRDefault="007B7FDC" w:rsidP="007752EA">
            <w:pPr>
              <w:pStyle w:val="afa"/>
              <w:rPr>
                <w:rFonts w:ascii="Times New Roman" w:hAnsi="Times New Roman"/>
              </w:rPr>
            </w:pPr>
            <w:r w:rsidRPr="005516F6">
              <w:rPr>
                <w:rFonts w:ascii="Times New Roman" w:hAnsi="Times New Roman"/>
              </w:rPr>
              <w:t>Адресант</w:t>
            </w:r>
          </w:p>
        </w:tc>
      </w:tr>
      <w:tr w:rsidR="007B7FDC" w:rsidRPr="00472096" w14:paraId="6A0D6ECD" w14:textId="77777777" w:rsidTr="007752EA">
        <w:tc>
          <w:tcPr>
            <w:tcW w:w="1533" w:type="dxa"/>
            <w:vMerge/>
          </w:tcPr>
          <w:p w14:paraId="750D6839" w14:textId="77777777" w:rsidR="007B7FDC" w:rsidRDefault="007B7FDC" w:rsidP="007752EA">
            <w:pPr>
              <w:jc w:val="both"/>
              <w:rPr>
                <w:rFonts w:ascii="Times New Roman" w:hAnsi="Times New Roman" w:cs="Times New Roman"/>
                <w:sz w:val="24"/>
                <w:szCs w:val="24"/>
              </w:rPr>
            </w:pPr>
          </w:p>
        </w:tc>
        <w:tc>
          <w:tcPr>
            <w:tcW w:w="5125" w:type="dxa"/>
          </w:tcPr>
          <w:p w14:paraId="1E644520" w14:textId="77777777" w:rsidR="007B7FDC" w:rsidRPr="005516F6" w:rsidRDefault="007B7FDC" w:rsidP="007752EA">
            <w:pPr>
              <w:pStyle w:val="afa"/>
              <w:rPr>
                <w:rStyle w:val="c0"/>
                <w:rFonts w:ascii="Times New Roman" w:hAnsi="Times New Roman"/>
              </w:rPr>
            </w:pPr>
            <w:r w:rsidRPr="005516F6">
              <w:rPr>
                <w:rStyle w:val="c0"/>
                <w:rFonts w:ascii="Times New Roman" w:hAnsi="Times New Roman"/>
              </w:rPr>
              <w:t>11. Как называется участник коммуникации, функция которого заключается в восприятии поступающего сигнала, декодировании и распознании референции?</w:t>
            </w:r>
          </w:p>
        </w:tc>
        <w:tc>
          <w:tcPr>
            <w:tcW w:w="2929" w:type="dxa"/>
          </w:tcPr>
          <w:p w14:paraId="07BC9E31" w14:textId="77777777" w:rsidR="007B7FDC" w:rsidRPr="005516F6" w:rsidRDefault="007B7FDC" w:rsidP="007752EA">
            <w:pPr>
              <w:pStyle w:val="afa"/>
              <w:rPr>
                <w:rFonts w:ascii="Times New Roman" w:hAnsi="Times New Roman"/>
              </w:rPr>
            </w:pPr>
            <w:r w:rsidRPr="005516F6">
              <w:rPr>
                <w:rFonts w:ascii="Times New Roman" w:hAnsi="Times New Roman"/>
              </w:rPr>
              <w:t>Адресат</w:t>
            </w:r>
          </w:p>
        </w:tc>
      </w:tr>
      <w:tr w:rsidR="007B7FDC" w:rsidRPr="00472096" w14:paraId="3785977D" w14:textId="77777777" w:rsidTr="007752EA">
        <w:tc>
          <w:tcPr>
            <w:tcW w:w="1533" w:type="dxa"/>
            <w:vMerge/>
          </w:tcPr>
          <w:p w14:paraId="2060A6BC" w14:textId="77777777" w:rsidR="007B7FDC" w:rsidRDefault="007B7FDC" w:rsidP="007752EA">
            <w:pPr>
              <w:jc w:val="both"/>
              <w:rPr>
                <w:rFonts w:ascii="Times New Roman" w:hAnsi="Times New Roman" w:cs="Times New Roman"/>
                <w:sz w:val="24"/>
                <w:szCs w:val="24"/>
              </w:rPr>
            </w:pPr>
          </w:p>
        </w:tc>
        <w:tc>
          <w:tcPr>
            <w:tcW w:w="5125" w:type="dxa"/>
          </w:tcPr>
          <w:p w14:paraId="36E9423B" w14:textId="77777777" w:rsidR="007B7FDC" w:rsidRDefault="007B7FDC" w:rsidP="007752EA">
            <w:pPr>
              <w:pStyle w:val="afa"/>
              <w:rPr>
                <w:rStyle w:val="c0"/>
                <w:rFonts w:ascii="Times New Roman" w:hAnsi="Times New Roman"/>
              </w:rPr>
            </w:pPr>
            <w:r>
              <w:rPr>
                <w:rStyle w:val="c0"/>
                <w:rFonts w:ascii="Times New Roman" w:hAnsi="Times New Roman"/>
              </w:rPr>
              <w:t xml:space="preserve">12. </w:t>
            </w:r>
            <w:r w:rsidRPr="0098071D">
              <w:rPr>
                <w:rFonts w:ascii="Times New Roman" w:hAnsi="Times New Roman"/>
              </w:rPr>
              <w:t xml:space="preserve">Коммуникативное пространство проекта представляет собой </w:t>
            </w:r>
            <w:r w:rsidRPr="0098071D">
              <w:rPr>
                <w:rFonts w:ascii="Times New Roman" w:hAnsi="Times New Roman"/>
                <w:kern w:val="2"/>
                <w14:ligatures w14:val="standardContextual"/>
              </w:rPr>
              <w:t>путь сообщения как между отдельными</w:t>
            </w:r>
            <w:r>
              <w:rPr>
                <w:rFonts w:ascii="Times New Roman" w:hAnsi="Times New Roman"/>
                <w:kern w:val="2"/>
                <w14:ligatures w14:val="standardContextual"/>
              </w:rPr>
              <w:t xml:space="preserve"> участниками</w:t>
            </w:r>
            <w:r w:rsidRPr="0098071D">
              <w:rPr>
                <w:rFonts w:ascii="Times New Roman" w:hAnsi="Times New Roman"/>
                <w:kern w:val="2"/>
                <w14:ligatures w14:val="standardContextual"/>
              </w:rPr>
              <w:t>, так и между группами</w:t>
            </w:r>
            <w:r>
              <w:rPr>
                <w:rFonts w:ascii="Times New Roman" w:hAnsi="Times New Roman"/>
                <w:kern w:val="2"/>
                <w14:ligatures w14:val="standardContextual"/>
              </w:rPr>
              <w:t xml:space="preserve"> участников. Какие уровни коммуникативного пространства вы можете выделить?</w:t>
            </w:r>
          </w:p>
        </w:tc>
        <w:tc>
          <w:tcPr>
            <w:tcW w:w="2929" w:type="dxa"/>
          </w:tcPr>
          <w:p w14:paraId="2D9E934C" w14:textId="77777777" w:rsidR="007B7FDC" w:rsidRDefault="007B7FDC" w:rsidP="007752EA">
            <w:pPr>
              <w:pStyle w:val="afa"/>
              <w:rPr>
                <w:rFonts w:ascii="Times New Roman" w:hAnsi="Times New Roman"/>
              </w:rPr>
            </w:pPr>
            <w:r>
              <w:rPr>
                <w:rFonts w:ascii="Times New Roman" w:eastAsia="TimesNewRomanPSMT" w:hAnsi="Times New Roman"/>
              </w:rPr>
              <w:t>Физический; психологический; социальный; интеллектуальный.</w:t>
            </w:r>
          </w:p>
        </w:tc>
      </w:tr>
      <w:tr w:rsidR="007B7FDC" w:rsidRPr="00472096" w14:paraId="74E870A7" w14:textId="77777777" w:rsidTr="007752EA">
        <w:tc>
          <w:tcPr>
            <w:tcW w:w="1533" w:type="dxa"/>
            <w:vMerge/>
          </w:tcPr>
          <w:p w14:paraId="1B1157D3" w14:textId="77777777" w:rsidR="007B7FDC" w:rsidRDefault="007B7FDC" w:rsidP="007752EA">
            <w:pPr>
              <w:jc w:val="both"/>
              <w:rPr>
                <w:rFonts w:ascii="Times New Roman" w:hAnsi="Times New Roman" w:cs="Times New Roman"/>
                <w:sz w:val="24"/>
                <w:szCs w:val="24"/>
              </w:rPr>
            </w:pPr>
          </w:p>
        </w:tc>
        <w:tc>
          <w:tcPr>
            <w:tcW w:w="5125" w:type="dxa"/>
          </w:tcPr>
          <w:p w14:paraId="03630316" w14:textId="77777777" w:rsidR="007B7FDC" w:rsidRPr="005516F6" w:rsidRDefault="007B7FDC" w:rsidP="007752EA">
            <w:pPr>
              <w:autoSpaceDE w:val="0"/>
              <w:autoSpaceDN w:val="0"/>
              <w:adjustRightInd w:val="0"/>
              <w:rPr>
                <w:rStyle w:val="c0"/>
                <w:rFonts w:ascii="Times New Roman" w:hAnsi="Times New Roman" w:cs="Times New Roman"/>
              </w:rPr>
            </w:pPr>
            <w:r>
              <w:rPr>
                <w:rFonts w:ascii="Times New Roman" w:eastAsia="Calibri" w:hAnsi="Times New Roman" w:cs="Times New Roman"/>
                <w:kern w:val="2"/>
                <w14:ligatures w14:val="standardContextual"/>
              </w:rPr>
              <w:t>13. Каждый из уровней коммуникативного пространства проекта обладает определёнными характеристиками. Определите к какому уровню относится характеристика: «способствует</w:t>
            </w:r>
            <w:r w:rsidRPr="00B43A2D">
              <w:rPr>
                <w:rFonts w:ascii="Times New Roman" w:hAnsi="Times New Roman" w:cs="Times New Roman"/>
              </w:rPr>
              <w:t xml:space="preserve"> развитию мыслительной деятельности, памяти, воображению</w:t>
            </w:r>
            <w:r>
              <w:rPr>
                <w:rFonts w:ascii="Times New Roman" w:hAnsi="Times New Roman" w:cs="Times New Roman"/>
              </w:rPr>
              <w:t>»?</w:t>
            </w:r>
          </w:p>
        </w:tc>
        <w:tc>
          <w:tcPr>
            <w:tcW w:w="2929" w:type="dxa"/>
          </w:tcPr>
          <w:p w14:paraId="087A16C5" w14:textId="77777777" w:rsidR="007B7FDC" w:rsidRDefault="007B7FDC" w:rsidP="007752EA">
            <w:pPr>
              <w:pStyle w:val="afa"/>
              <w:rPr>
                <w:rFonts w:ascii="Times New Roman" w:hAnsi="Times New Roman"/>
              </w:rPr>
            </w:pPr>
            <w:r>
              <w:rPr>
                <w:rFonts w:ascii="Times New Roman" w:hAnsi="Times New Roman"/>
              </w:rPr>
              <w:t>Интеллектуальному</w:t>
            </w:r>
          </w:p>
          <w:p w14:paraId="4EC84ABF" w14:textId="77777777" w:rsidR="007B7FDC" w:rsidRDefault="007B7FDC" w:rsidP="007752EA">
            <w:pPr>
              <w:pStyle w:val="afa"/>
              <w:rPr>
                <w:rFonts w:ascii="Times New Roman" w:hAnsi="Times New Roman"/>
              </w:rPr>
            </w:pPr>
          </w:p>
        </w:tc>
      </w:tr>
      <w:tr w:rsidR="007B7FDC" w:rsidRPr="00472096" w14:paraId="6AABBA94" w14:textId="77777777" w:rsidTr="007752EA">
        <w:tc>
          <w:tcPr>
            <w:tcW w:w="1533" w:type="dxa"/>
            <w:vMerge/>
          </w:tcPr>
          <w:p w14:paraId="1436ACC2" w14:textId="77777777" w:rsidR="007B7FDC" w:rsidRDefault="007B7FDC" w:rsidP="007752EA">
            <w:pPr>
              <w:jc w:val="both"/>
              <w:rPr>
                <w:rFonts w:ascii="Times New Roman" w:hAnsi="Times New Roman" w:cs="Times New Roman"/>
                <w:sz w:val="24"/>
                <w:szCs w:val="24"/>
              </w:rPr>
            </w:pPr>
          </w:p>
        </w:tc>
        <w:tc>
          <w:tcPr>
            <w:tcW w:w="5125" w:type="dxa"/>
          </w:tcPr>
          <w:p w14:paraId="108E4C25" w14:textId="77777777" w:rsidR="007B7FDC" w:rsidRDefault="007B7FDC" w:rsidP="007752EA">
            <w:pPr>
              <w:autoSpaceDE w:val="0"/>
              <w:autoSpaceDN w:val="0"/>
              <w:adjustRightInd w:val="0"/>
              <w:rPr>
                <w:rFonts w:ascii="Times New Roman" w:eastAsia="Calibri" w:hAnsi="Times New Roman" w:cs="Times New Roman"/>
                <w:kern w:val="2"/>
                <w14:ligatures w14:val="standardContextual"/>
              </w:rPr>
            </w:pPr>
            <w:r>
              <w:rPr>
                <w:rFonts w:ascii="Times New Roman" w:eastAsia="Calibri" w:hAnsi="Times New Roman" w:cs="Times New Roman"/>
                <w:kern w:val="2"/>
                <w14:ligatures w14:val="standardContextual"/>
              </w:rPr>
              <w:t>14. Какой из</w:t>
            </w:r>
            <w:r w:rsidRPr="005516F6">
              <w:rPr>
                <w:rFonts w:ascii="Times New Roman" w:eastAsia="Calibri" w:hAnsi="Times New Roman" w:cs="Times New Roman"/>
                <w:kern w:val="2"/>
                <w14:ligatures w14:val="standardContextual"/>
              </w:rPr>
              <w:t xml:space="preserve"> уровней коммуникативного пространства проекта </w:t>
            </w:r>
            <w:r>
              <w:rPr>
                <w:rFonts w:ascii="Times New Roman" w:eastAsia="Calibri" w:hAnsi="Times New Roman" w:cs="Times New Roman"/>
                <w:kern w:val="2"/>
                <w14:ligatures w14:val="standardContextual"/>
              </w:rPr>
              <w:t xml:space="preserve">имеет </w:t>
            </w:r>
            <w:r w:rsidRPr="00B43A2D">
              <w:rPr>
                <w:rFonts w:ascii="Times New Roman" w:hAnsi="Times New Roman" w:cs="Times New Roman"/>
              </w:rPr>
              <w:t>характер материального взаимодействия между объектами и субъектами окружающего мира</w:t>
            </w:r>
            <w:r>
              <w:rPr>
                <w:rFonts w:ascii="Times New Roman" w:hAnsi="Times New Roman" w:cs="Times New Roman"/>
              </w:rPr>
              <w:t>?</w:t>
            </w:r>
          </w:p>
        </w:tc>
        <w:tc>
          <w:tcPr>
            <w:tcW w:w="2929" w:type="dxa"/>
          </w:tcPr>
          <w:p w14:paraId="3E0BEDB9" w14:textId="77777777" w:rsidR="007B7FDC" w:rsidRDefault="007B7FDC" w:rsidP="007752EA">
            <w:pPr>
              <w:pStyle w:val="afa"/>
              <w:rPr>
                <w:rFonts w:ascii="Times New Roman" w:hAnsi="Times New Roman"/>
              </w:rPr>
            </w:pPr>
            <w:r>
              <w:rPr>
                <w:rFonts w:ascii="Times New Roman" w:hAnsi="Times New Roman"/>
              </w:rPr>
              <w:t>Физический</w:t>
            </w:r>
          </w:p>
        </w:tc>
      </w:tr>
      <w:tr w:rsidR="007B7FDC" w:rsidRPr="00472096" w14:paraId="7617CE3A" w14:textId="77777777" w:rsidTr="007752EA">
        <w:tc>
          <w:tcPr>
            <w:tcW w:w="1533" w:type="dxa"/>
            <w:vMerge/>
          </w:tcPr>
          <w:p w14:paraId="5921C0F1" w14:textId="77777777" w:rsidR="007B7FDC" w:rsidRDefault="007B7FDC" w:rsidP="007752EA">
            <w:pPr>
              <w:jc w:val="both"/>
              <w:rPr>
                <w:rFonts w:ascii="Times New Roman" w:hAnsi="Times New Roman" w:cs="Times New Roman"/>
                <w:sz w:val="24"/>
                <w:szCs w:val="24"/>
              </w:rPr>
            </w:pPr>
          </w:p>
        </w:tc>
        <w:tc>
          <w:tcPr>
            <w:tcW w:w="5125" w:type="dxa"/>
          </w:tcPr>
          <w:p w14:paraId="7EF3BD15" w14:textId="77777777" w:rsidR="007B7FDC" w:rsidRDefault="007B7FDC" w:rsidP="007752EA">
            <w:pPr>
              <w:autoSpaceDE w:val="0"/>
              <w:autoSpaceDN w:val="0"/>
              <w:adjustRightInd w:val="0"/>
              <w:rPr>
                <w:rFonts w:ascii="Times New Roman" w:eastAsia="Calibri" w:hAnsi="Times New Roman" w:cs="Times New Roman"/>
                <w:kern w:val="2"/>
                <w14:ligatures w14:val="standardContextual"/>
              </w:rPr>
            </w:pPr>
            <w:r>
              <w:rPr>
                <w:rFonts w:ascii="Times New Roman" w:eastAsia="Calibri" w:hAnsi="Times New Roman" w:cs="Times New Roman"/>
                <w:kern w:val="2"/>
                <w14:ligatures w14:val="standardContextual"/>
              </w:rPr>
              <w:t xml:space="preserve">15. Какой из уровней </w:t>
            </w:r>
            <w:r w:rsidRPr="005516F6">
              <w:rPr>
                <w:rFonts w:ascii="Times New Roman" w:eastAsia="Calibri" w:hAnsi="Times New Roman" w:cs="Times New Roman"/>
                <w:kern w:val="2"/>
                <w14:ligatures w14:val="standardContextual"/>
              </w:rPr>
              <w:t xml:space="preserve">коммуникативного пространства проекта </w:t>
            </w:r>
            <w:r>
              <w:rPr>
                <w:rFonts w:ascii="Times New Roman" w:eastAsia="Calibri" w:hAnsi="Times New Roman" w:cs="Times New Roman"/>
                <w:kern w:val="2"/>
                <w14:ligatures w14:val="standardContextual"/>
              </w:rPr>
              <w:t>является наиболее формализованным, регламентирует</w:t>
            </w:r>
            <w:r w:rsidRPr="00FC11E1">
              <w:rPr>
                <w:rFonts w:ascii="Times New Roman" w:eastAsia="Calibri" w:hAnsi="Times New Roman" w:cs="Times New Roman"/>
                <w:kern w:val="2"/>
                <w14:ligatures w14:val="standardContextual"/>
              </w:rPr>
              <w:t xml:space="preserve"> поведение участников множеством общественных норм, законов, обычаев, традиций</w:t>
            </w:r>
            <w:r>
              <w:rPr>
                <w:rFonts w:ascii="Times New Roman" w:eastAsia="Calibri" w:hAnsi="Times New Roman" w:cs="Times New Roman"/>
                <w:kern w:val="2"/>
                <w14:ligatures w14:val="standardContextual"/>
              </w:rPr>
              <w:t>?</w:t>
            </w:r>
          </w:p>
        </w:tc>
        <w:tc>
          <w:tcPr>
            <w:tcW w:w="2929" w:type="dxa"/>
          </w:tcPr>
          <w:p w14:paraId="67A9BF2B" w14:textId="77777777" w:rsidR="007B7FDC" w:rsidRDefault="007B7FDC" w:rsidP="007752EA">
            <w:pPr>
              <w:pStyle w:val="afa"/>
              <w:rPr>
                <w:rFonts w:ascii="Times New Roman" w:hAnsi="Times New Roman"/>
              </w:rPr>
            </w:pPr>
            <w:r>
              <w:rPr>
                <w:rFonts w:ascii="Times New Roman" w:hAnsi="Times New Roman"/>
              </w:rPr>
              <w:t>Социальный</w:t>
            </w:r>
          </w:p>
        </w:tc>
      </w:tr>
      <w:tr w:rsidR="007B7FDC" w:rsidRPr="00472096" w14:paraId="018CBF46" w14:textId="77777777" w:rsidTr="007752EA">
        <w:tc>
          <w:tcPr>
            <w:tcW w:w="1533" w:type="dxa"/>
            <w:vMerge/>
          </w:tcPr>
          <w:p w14:paraId="0A4F7FB5" w14:textId="77777777" w:rsidR="007B7FDC" w:rsidRDefault="007B7FDC" w:rsidP="007752EA">
            <w:pPr>
              <w:jc w:val="both"/>
              <w:rPr>
                <w:rFonts w:ascii="Times New Roman" w:hAnsi="Times New Roman" w:cs="Times New Roman"/>
                <w:sz w:val="24"/>
                <w:szCs w:val="24"/>
              </w:rPr>
            </w:pPr>
          </w:p>
        </w:tc>
        <w:tc>
          <w:tcPr>
            <w:tcW w:w="5125" w:type="dxa"/>
          </w:tcPr>
          <w:p w14:paraId="26E30751" w14:textId="77777777" w:rsidR="007B7FDC" w:rsidRDefault="007B7FDC" w:rsidP="007752EA">
            <w:pPr>
              <w:autoSpaceDE w:val="0"/>
              <w:autoSpaceDN w:val="0"/>
              <w:adjustRightInd w:val="0"/>
              <w:rPr>
                <w:rFonts w:ascii="Times New Roman" w:eastAsia="Calibri" w:hAnsi="Times New Roman" w:cs="Times New Roman"/>
                <w:kern w:val="2"/>
                <w14:ligatures w14:val="standardContextual"/>
              </w:rPr>
            </w:pPr>
            <w:r>
              <w:rPr>
                <w:rFonts w:ascii="Times New Roman" w:eastAsia="Calibri" w:hAnsi="Times New Roman" w:cs="Times New Roman"/>
                <w:kern w:val="2"/>
                <w14:ligatures w14:val="standardContextual"/>
              </w:rPr>
              <w:t xml:space="preserve">16. Какой из уровней </w:t>
            </w:r>
            <w:r w:rsidRPr="005516F6">
              <w:rPr>
                <w:rFonts w:ascii="Times New Roman" w:eastAsia="Calibri" w:hAnsi="Times New Roman" w:cs="Times New Roman"/>
                <w:kern w:val="2"/>
                <w14:ligatures w14:val="standardContextual"/>
              </w:rPr>
              <w:t>коммуникативного пространства проекта</w:t>
            </w:r>
            <w:r>
              <w:rPr>
                <w:rFonts w:ascii="Times New Roman" w:eastAsia="Calibri" w:hAnsi="Times New Roman" w:cs="Times New Roman"/>
                <w:kern w:val="2"/>
                <w14:ligatures w14:val="standardContextual"/>
              </w:rPr>
              <w:t xml:space="preserve"> предполагает </w:t>
            </w:r>
            <w:r w:rsidRPr="00FC11E1">
              <w:rPr>
                <w:rFonts w:ascii="Times New Roman" w:eastAsia="Calibri" w:hAnsi="Times New Roman" w:cs="Times New Roman"/>
                <w:kern w:val="2"/>
                <w14:ligatures w14:val="standardContextual"/>
              </w:rPr>
              <w:t>обмен сокровенной, личностной информацией, тесное, неформальное общение</w:t>
            </w:r>
            <w:r>
              <w:rPr>
                <w:rFonts w:ascii="Times New Roman" w:eastAsia="Calibri" w:hAnsi="Times New Roman" w:cs="Times New Roman"/>
                <w:kern w:val="2"/>
                <w14:ligatures w14:val="standardContextual"/>
              </w:rPr>
              <w:t>?</w:t>
            </w:r>
          </w:p>
        </w:tc>
        <w:tc>
          <w:tcPr>
            <w:tcW w:w="2929" w:type="dxa"/>
          </w:tcPr>
          <w:p w14:paraId="6E9C699E" w14:textId="77777777" w:rsidR="007B7FDC" w:rsidRDefault="007B7FDC" w:rsidP="007752EA">
            <w:pPr>
              <w:pStyle w:val="afa"/>
              <w:rPr>
                <w:rFonts w:ascii="Times New Roman" w:hAnsi="Times New Roman"/>
              </w:rPr>
            </w:pPr>
            <w:r>
              <w:rPr>
                <w:rFonts w:ascii="Times New Roman" w:hAnsi="Times New Roman"/>
              </w:rPr>
              <w:t>Психологический</w:t>
            </w:r>
          </w:p>
        </w:tc>
      </w:tr>
      <w:tr w:rsidR="007B7FDC" w:rsidRPr="00472096" w14:paraId="24D9ED43" w14:textId="77777777" w:rsidTr="007752EA">
        <w:tc>
          <w:tcPr>
            <w:tcW w:w="1533" w:type="dxa"/>
            <w:vMerge/>
          </w:tcPr>
          <w:p w14:paraId="0F929110" w14:textId="77777777" w:rsidR="007B7FDC" w:rsidRDefault="007B7FDC" w:rsidP="007752EA">
            <w:pPr>
              <w:jc w:val="both"/>
              <w:rPr>
                <w:rFonts w:ascii="Times New Roman" w:hAnsi="Times New Roman" w:cs="Times New Roman"/>
                <w:sz w:val="24"/>
                <w:szCs w:val="24"/>
              </w:rPr>
            </w:pPr>
          </w:p>
        </w:tc>
        <w:tc>
          <w:tcPr>
            <w:tcW w:w="5125" w:type="dxa"/>
          </w:tcPr>
          <w:p w14:paraId="04D3C1DF" w14:textId="77777777" w:rsidR="007B7FDC" w:rsidRPr="00FC11E1" w:rsidRDefault="007B7FDC" w:rsidP="007752EA">
            <w:pPr>
              <w:pStyle w:val="afa"/>
              <w:rPr>
                <w:rStyle w:val="c0"/>
                <w:rFonts w:ascii="Times New Roman" w:hAnsi="Times New Roman"/>
              </w:rPr>
            </w:pPr>
            <w:r w:rsidRPr="00FC11E1">
              <w:rPr>
                <w:rFonts w:ascii="Times New Roman" w:hAnsi="Times New Roman"/>
              </w:rPr>
              <w:t xml:space="preserve">17. Коммуникативный процесс в проекте предполагает несколько последовательных этапов. На каком этапе разрабатывается план коммуникаций, готовится матрица коммуникаций? </w:t>
            </w:r>
          </w:p>
        </w:tc>
        <w:tc>
          <w:tcPr>
            <w:tcW w:w="2929" w:type="dxa"/>
          </w:tcPr>
          <w:p w14:paraId="4AC149B0" w14:textId="77777777" w:rsidR="007B7FDC" w:rsidRDefault="007B7FDC" w:rsidP="007752EA">
            <w:pPr>
              <w:pStyle w:val="afa"/>
              <w:rPr>
                <w:rFonts w:ascii="Times New Roman" w:hAnsi="Times New Roman"/>
              </w:rPr>
            </w:pPr>
            <w:r>
              <w:rPr>
                <w:rFonts w:ascii="Times New Roman" w:hAnsi="Times New Roman"/>
              </w:rPr>
              <w:t>Планирования</w:t>
            </w:r>
          </w:p>
          <w:p w14:paraId="7434B392" w14:textId="77777777" w:rsidR="007B7FDC" w:rsidRDefault="007B7FDC" w:rsidP="007752EA">
            <w:pPr>
              <w:pStyle w:val="afa"/>
              <w:rPr>
                <w:rFonts w:ascii="Times New Roman" w:hAnsi="Times New Roman"/>
              </w:rPr>
            </w:pPr>
          </w:p>
        </w:tc>
      </w:tr>
      <w:tr w:rsidR="007B7FDC" w:rsidRPr="00472096" w14:paraId="1C1CD985" w14:textId="77777777" w:rsidTr="007752EA">
        <w:tc>
          <w:tcPr>
            <w:tcW w:w="1533" w:type="dxa"/>
            <w:vMerge/>
          </w:tcPr>
          <w:p w14:paraId="576FFBAE" w14:textId="77777777" w:rsidR="007B7FDC" w:rsidRDefault="007B7FDC" w:rsidP="007752EA">
            <w:pPr>
              <w:jc w:val="both"/>
              <w:rPr>
                <w:rFonts w:ascii="Times New Roman" w:hAnsi="Times New Roman" w:cs="Times New Roman"/>
                <w:sz w:val="24"/>
                <w:szCs w:val="24"/>
              </w:rPr>
            </w:pPr>
          </w:p>
        </w:tc>
        <w:tc>
          <w:tcPr>
            <w:tcW w:w="5125" w:type="dxa"/>
          </w:tcPr>
          <w:p w14:paraId="7E1721F7" w14:textId="77777777" w:rsidR="007B7FDC" w:rsidRPr="00FC11E1" w:rsidRDefault="007B7FDC" w:rsidP="007752EA">
            <w:pPr>
              <w:pStyle w:val="afa"/>
              <w:rPr>
                <w:rStyle w:val="c0"/>
                <w:rFonts w:ascii="Times New Roman" w:hAnsi="Times New Roman"/>
              </w:rPr>
            </w:pPr>
            <w:r w:rsidRPr="00FC11E1">
              <w:rPr>
                <w:rStyle w:val="c0"/>
                <w:rFonts w:ascii="Times New Roman" w:hAnsi="Times New Roman"/>
              </w:rPr>
              <w:t>18. Какой этап коммуникативного процесса проекта предполагает выполнение</w:t>
            </w:r>
            <w:r w:rsidRPr="00FC11E1">
              <w:rPr>
                <w:rFonts w:ascii="Times New Roman" w:hAnsi="Times New Roman"/>
              </w:rPr>
              <w:t xml:space="preserve"> разработанного плана коммуникаций проекта, обеспечение единого информационного поля проекта необходимого и достаточного для ролей участников проекта?</w:t>
            </w:r>
          </w:p>
        </w:tc>
        <w:tc>
          <w:tcPr>
            <w:tcW w:w="2929" w:type="dxa"/>
          </w:tcPr>
          <w:p w14:paraId="587F062D" w14:textId="77777777" w:rsidR="007B7FDC" w:rsidRDefault="007B7FDC" w:rsidP="007752EA">
            <w:pPr>
              <w:pStyle w:val="afa"/>
              <w:rPr>
                <w:rFonts w:ascii="Times New Roman" w:hAnsi="Times New Roman"/>
              </w:rPr>
            </w:pPr>
            <w:r w:rsidRPr="00E03889">
              <w:rPr>
                <w:rFonts w:ascii="Times New Roman" w:eastAsia="TimesNewRomanPSMT" w:hAnsi="Times New Roman"/>
              </w:rPr>
              <w:t>Управление коммуникацией</w:t>
            </w:r>
            <w:r>
              <w:rPr>
                <w:rFonts w:ascii="Times New Roman" w:eastAsia="TimesNewRomanPSMT" w:hAnsi="Times New Roman"/>
              </w:rPr>
              <w:t xml:space="preserve"> проекта</w:t>
            </w:r>
          </w:p>
        </w:tc>
      </w:tr>
    </w:tbl>
    <w:p w14:paraId="19D18FBF" w14:textId="77777777" w:rsidR="007B7FDC" w:rsidRDefault="007B7FDC" w:rsidP="007B7FD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1784505B" w14:textId="77777777" w:rsidR="007B7FDC" w:rsidRDefault="007B7FDC" w:rsidP="007B7FD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2.3 Тесты</w:t>
      </w:r>
    </w:p>
    <w:p w14:paraId="4A0B6EDA" w14:textId="77777777" w:rsidR="007B7FDC" w:rsidRPr="002909E9" w:rsidRDefault="007B7FDC" w:rsidP="007B7FD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1555"/>
        <w:gridCol w:w="6378"/>
        <w:gridCol w:w="1701"/>
      </w:tblGrid>
      <w:tr w:rsidR="007B7FDC" w:rsidRPr="008B1871" w14:paraId="77418580" w14:textId="77777777" w:rsidTr="007752EA">
        <w:tc>
          <w:tcPr>
            <w:tcW w:w="1555" w:type="dxa"/>
          </w:tcPr>
          <w:p w14:paraId="33A87916" w14:textId="77777777" w:rsidR="007B7FDC" w:rsidRPr="008B1871" w:rsidRDefault="007B7FDC" w:rsidP="007752EA">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378" w:type="dxa"/>
          </w:tcPr>
          <w:p w14:paraId="613A1D4D" w14:textId="77777777" w:rsidR="007B7FDC" w:rsidRPr="008B1871" w:rsidRDefault="007B7FDC" w:rsidP="007752EA">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0D830AC9" w14:textId="77777777" w:rsidR="007B7FDC" w:rsidRPr="008B1871" w:rsidRDefault="007B7FDC"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0B1B7A" w:rsidRPr="0026323E" w14:paraId="1F1E946E" w14:textId="77777777" w:rsidTr="007752EA">
        <w:tc>
          <w:tcPr>
            <w:tcW w:w="1555" w:type="dxa"/>
            <w:vMerge w:val="restart"/>
          </w:tcPr>
          <w:p w14:paraId="27AB8074" w14:textId="32069488" w:rsidR="000B1B7A" w:rsidRDefault="000B1B7A" w:rsidP="000B1B7A">
            <w:pPr>
              <w:jc w:val="both"/>
              <w:rPr>
                <w:rFonts w:ascii="Times New Roman" w:hAnsi="Times New Roman" w:cs="Times New Roman"/>
                <w:sz w:val="24"/>
                <w:szCs w:val="24"/>
              </w:rPr>
            </w:pPr>
            <w:r>
              <w:rPr>
                <w:rFonts w:ascii="Times New Roman" w:hAnsi="Times New Roman" w:cs="Times New Roman"/>
                <w:sz w:val="24"/>
                <w:szCs w:val="24"/>
              </w:rPr>
              <w:t>УК - 2</w:t>
            </w:r>
          </w:p>
        </w:tc>
        <w:tc>
          <w:tcPr>
            <w:tcW w:w="6378" w:type="dxa"/>
          </w:tcPr>
          <w:p w14:paraId="719E3979"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1. Человек может проявлять избирательность в восприятии информации благодаря:</w:t>
            </w:r>
          </w:p>
          <w:p w14:paraId="5E0FC52D"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a)</w:t>
            </w:r>
            <w:r w:rsidRPr="002E0D22">
              <w:rPr>
                <w:rFonts w:ascii="Times New Roman" w:hAnsi="Times New Roman"/>
              </w:rPr>
              <w:tab/>
              <w:t>гибкости информационного потока;</w:t>
            </w:r>
          </w:p>
          <w:p w14:paraId="1E0C30AF"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b)</w:t>
            </w:r>
            <w:r w:rsidRPr="002E0D22">
              <w:rPr>
                <w:rFonts w:ascii="Times New Roman" w:hAnsi="Times New Roman"/>
              </w:rPr>
              <w:tab/>
              <w:t>мобильности информационного потока;</w:t>
            </w:r>
          </w:p>
          <w:p w14:paraId="54B45B2D"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c)</w:t>
            </w:r>
            <w:r w:rsidRPr="002E0D22">
              <w:rPr>
                <w:rFonts w:ascii="Times New Roman" w:hAnsi="Times New Roman"/>
              </w:rPr>
              <w:tab/>
              <w:t>высокой изменчивости информационного потока;</w:t>
            </w:r>
          </w:p>
          <w:p w14:paraId="63E0D314" w14:textId="261AB0A1" w:rsidR="000B1B7A" w:rsidRDefault="000B1B7A" w:rsidP="000B1B7A">
            <w:pPr>
              <w:pStyle w:val="afa"/>
              <w:tabs>
                <w:tab w:val="left" w:pos="376"/>
                <w:tab w:val="left" w:pos="406"/>
              </w:tabs>
              <w:rPr>
                <w:rFonts w:ascii="Times New Roman" w:hAnsi="Times New Roman"/>
              </w:rPr>
            </w:pPr>
            <w:r w:rsidRPr="002E0D22">
              <w:rPr>
                <w:rFonts w:ascii="Times New Roman" w:hAnsi="Times New Roman"/>
              </w:rPr>
              <w:t>d)</w:t>
            </w:r>
            <w:r w:rsidRPr="002E0D22">
              <w:rPr>
                <w:rFonts w:ascii="Times New Roman" w:hAnsi="Times New Roman"/>
              </w:rPr>
              <w:tab/>
              <w:t>избыточности информационного потока.</w:t>
            </w:r>
          </w:p>
        </w:tc>
        <w:tc>
          <w:tcPr>
            <w:tcW w:w="1701" w:type="dxa"/>
          </w:tcPr>
          <w:p w14:paraId="430E855A" w14:textId="61A85FC8" w:rsidR="000B1B7A" w:rsidRDefault="000B1B7A" w:rsidP="000B1B7A">
            <w:pPr>
              <w:jc w:val="both"/>
              <w:rPr>
                <w:rFonts w:ascii="Times New Roman" w:hAnsi="Times New Roman" w:cs="Times New Roman"/>
                <w:sz w:val="24"/>
                <w:szCs w:val="24"/>
              </w:rPr>
            </w:pPr>
            <w:r>
              <w:rPr>
                <w:rFonts w:ascii="Times New Roman" w:hAnsi="Times New Roman" w:cs="Times New Roman"/>
                <w:sz w:val="24"/>
                <w:szCs w:val="24"/>
              </w:rPr>
              <w:t>a</w:t>
            </w:r>
          </w:p>
        </w:tc>
      </w:tr>
      <w:tr w:rsidR="000B1B7A" w:rsidRPr="0026323E" w14:paraId="7F9258F3" w14:textId="77777777" w:rsidTr="007752EA">
        <w:tc>
          <w:tcPr>
            <w:tcW w:w="1555" w:type="dxa"/>
            <w:vMerge/>
          </w:tcPr>
          <w:p w14:paraId="7331056B" w14:textId="77777777" w:rsidR="000B1B7A" w:rsidRDefault="000B1B7A" w:rsidP="000B1B7A">
            <w:pPr>
              <w:jc w:val="both"/>
              <w:rPr>
                <w:rFonts w:ascii="Times New Roman" w:hAnsi="Times New Roman" w:cs="Times New Roman"/>
                <w:sz w:val="24"/>
                <w:szCs w:val="24"/>
              </w:rPr>
            </w:pPr>
          </w:p>
        </w:tc>
        <w:tc>
          <w:tcPr>
            <w:tcW w:w="6378" w:type="dxa"/>
          </w:tcPr>
          <w:p w14:paraId="36851D61"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2. Степень соответствия информации текущему моменту времени:</w:t>
            </w:r>
          </w:p>
          <w:p w14:paraId="2BC4EAA8"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a)</w:t>
            </w:r>
            <w:r w:rsidRPr="002E0D22">
              <w:rPr>
                <w:rFonts w:ascii="Times New Roman" w:hAnsi="Times New Roman"/>
              </w:rPr>
              <w:tab/>
              <w:t>Актуальность информации;</w:t>
            </w:r>
          </w:p>
          <w:p w14:paraId="3C6AEF65"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b)</w:t>
            </w:r>
            <w:r w:rsidRPr="002E0D22">
              <w:rPr>
                <w:rFonts w:ascii="Times New Roman" w:hAnsi="Times New Roman"/>
              </w:rPr>
              <w:tab/>
              <w:t>Достоверность информации;</w:t>
            </w:r>
          </w:p>
          <w:p w14:paraId="6D6ED0A7" w14:textId="77777777" w:rsidR="000B1B7A" w:rsidRPr="002E0D22" w:rsidRDefault="000B1B7A" w:rsidP="000B1B7A">
            <w:pPr>
              <w:pStyle w:val="afa"/>
              <w:tabs>
                <w:tab w:val="left" w:pos="376"/>
                <w:tab w:val="left" w:pos="406"/>
              </w:tabs>
              <w:rPr>
                <w:rFonts w:ascii="Times New Roman" w:hAnsi="Times New Roman"/>
              </w:rPr>
            </w:pPr>
            <w:r w:rsidRPr="002E0D22">
              <w:rPr>
                <w:rFonts w:ascii="Times New Roman" w:hAnsi="Times New Roman"/>
              </w:rPr>
              <w:t>c)</w:t>
            </w:r>
            <w:r w:rsidRPr="002E0D22">
              <w:rPr>
                <w:rFonts w:ascii="Times New Roman" w:hAnsi="Times New Roman"/>
              </w:rPr>
              <w:tab/>
              <w:t>Полнота информации;</w:t>
            </w:r>
          </w:p>
          <w:p w14:paraId="410AEDA5" w14:textId="4F478423" w:rsidR="000B1B7A" w:rsidRDefault="000B1B7A" w:rsidP="000B1B7A">
            <w:pPr>
              <w:pStyle w:val="afa"/>
              <w:tabs>
                <w:tab w:val="left" w:pos="376"/>
                <w:tab w:val="left" w:pos="406"/>
              </w:tabs>
              <w:rPr>
                <w:rFonts w:ascii="Times New Roman" w:hAnsi="Times New Roman"/>
              </w:rPr>
            </w:pPr>
            <w:r w:rsidRPr="002E0D22">
              <w:rPr>
                <w:rFonts w:ascii="Times New Roman" w:hAnsi="Times New Roman"/>
              </w:rPr>
              <w:t>d)</w:t>
            </w:r>
            <w:r w:rsidRPr="002E0D22">
              <w:rPr>
                <w:rFonts w:ascii="Times New Roman" w:hAnsi="Times New Roman"/>
              </w:rPr>
              <w:tab/>
              <w:t>Избыточность информации.</w:t>
            </w:r>
          </w:p>
        </w:tc>
        <w:tc>
          <w:tcPr>
            <w:tcW w:w="1701" w:type="dxa"/>
          </w:tcPr>
          <w:p w14:paraId="5B4BA1FD" w14:textId="2A0D1C2C" w:rsidR="000B1B7A" w:rsidRDefault="000B1B7A" w:rsidP="000B1B7A">
            <w:pPr>
              <w:jc w:val="both"/>
              <w:rPr>
                <w:rFonts w:ascii="Times New Roman" w:hAnsi="Times New Roman" w:cs="Times New Roman"/>
                <w:sz w:val="24"/>
                <w:szCs w:val="24"/>
              </w:rPr>
            </w:pPr>
            <w:r>
              <w:rPr>
                <w:rFonts w:ascii="Times New Roman" w:hAnsi="Times New Roman" w:cs="Times New Roman"/>
                <w:sz w:val="24"/>
                <w:szCs w:val="24"/>
                <w:lang w:val="en-US"/>
              </w:rPr>
              <w:t>a</w:t>
            </w:r>
          </w:p>
        </w:tc>
      </w:tr>
      <w:tr w:rsidR="000B1B7A" w:rsidRPr="008B2A5D" w14:paraId="0AB50DFA" w14:textId="77777777" w:rsidTr="007752EA">
        <w:tc>
          <w:tcPr>
            <w:tcW w:w="1555" w:type="dxa"/>
            <w:vMerge/>
          </w:tcPr>
          <w:p w14:paraId="2C6B4DA7" w14:textId="77777777" w:rsidR="000B1B7A" w:rsidRDefault="000B1B7A" w:rsidP="000B1B7A">
            <w:pPr>
              <w:jc w:val="both"/>
              <w:rPr>
                <w:rFonts w:ascii="Times New Roman" w:hAnsi="Times New Roman" w:cs="Times New Roman"/>
                <w:sz w:val="24"/>
                <w:szCs w:val="24"/>
              </w:rPr>
            </w:pPr>
          </w:p>
        </w:tc>
        <w:tc>
          <w:tcPr>
            <w:tcW w:w="6378" w:type="dxa"/>
          </w:tcPr>
          <w:p w14:paraId="651431B5" w14:textId="77777777" w:rsidR="000B1B7A" w:rsidRPr="002E0D22" w:rsidRDefault="000B1B7A" w:rsidP="000B1B7A">
            <w:pPr>
              <w:tabs>
                <w:tab w:val="left" w:pos="376"/>
                <w:tab w:val="left" w:pos="406"/>
              </w:tabs>
              <w:rPr>
                <w:rFonts w:ascii="Times New Roman" w:eastAsia="Calibri" w:hAnsi="Times New Roman" w:cs="Times New Roman"/>
              </w:rPr>
            </w:pPr>
            <w:r w:rsidRPr="008B2A5D">
              <w:rPr>
                <w:rFonts w:ascii="Times New Roman" w:hAnsi="Times New Roman"/>
              </w:rPr>
              <w:t xml:space="preserve">3. </w:t>
            </w:r>
            <w:r w:rsidRPr="002E0D22">
              <w:rPr>
                <w:rFonts w:ascii="Times New Roman" w:eastAsia="Calibri" w:hAnsi="Times New Roman" w:cs="Times New Roman"/>
              </w:rPr>
              <w:t>Какой стиль коммуникативного поведения наиболее приемлем в научной среде?</w:t>
            </w:r>
          </w:p>
          <w:p w14:paraId="52C3E636" w14:textId="77777777" w:rsidR="000B1B7A" w:rsidRPr="002E0D22" w:rsidRDefault="000B1B7A" w:rsidP="000B1B7A">
            <w:pPr>
              <w:numPr>
                <w:ilvl w:val="0"/>
                <w:numId w:val="13"/>
              </w:numPr>
              <w:tabs>
                <w:tab w:val="left" w:pos="376"/>
                <w:tab w:val="left" w:pos="406"/>
              </w:tabs>
              <w:ind w:right="284"/>
              <w:jc w:val="both"/>
              <w:rPr>
                <w:rFonts w:ascii="Times New Roman" w:eastAsia="Calibri" w:hAnsi="Times New Roman" w:cs="Times New Roman"/>
              </w:rPr>
            </w:pPr>
            <w:r w:rsidRPr="002E0D22">
              <w:rPr>
                <w:rFonts w:ascii="Times New Roman" w:eastAsia="Calibri" w:hAnsi="Times New Roman" w:cs="Times New Roman"/>
              </w:rPr>
              <w:t>Уклонение;</w:t>
            </w:r>
          </w:p>
          <w:p w14:paraId="40639051" w14:textId="77777777" w:rsidR="000B1B7A" w:rsidRPr="002E0D22" w:rsidRDefault="000B1B7A" w:rsidP="000B1B7A">
            <w:pPr>
              <w:numPr>
                <w:ilvl w:val="0"/>
                <w:numId w:val="13"/>
              </w:numPr>
              <w:tabs>
                <w:tab w:val="left" w:pos="376"/>
                <w:tab w:val="left" w:pos="406"/>
              </w:tabs>
              <w:ind w:right="284"/>
              <w:jc w:val="both"/>
              <w:rPr>
                <w:rFonts w:ascii="Times New Roman" w:eastAsia="Calibri" w:hAnsi="Times New Roman" w:cs="Times New Roman"/>
              </w:rPr>
            </w:pPr>
            <w:r w:rsidRPr="002E0D22">
              <w:rPr>
                <w:rFonts w:ascii="Times New Roman" w:eastAsia="Calibri" w:hAnsi="Times New Roman" w:cs="Times New Roman"/>
              </w:rPr>
              <w:t>Уступчивость;</w:t>
            </w:r>
          </w:p>
          <w:p w14:paraId="46A44014" w14:textId="77777777" w:rsidR="000B1B7A" w:rsidRDefault="000B1B7A" w:rsidP="000B1B7A">
            <w:pPr>
              <w:numPr>
                <w:ilvl w:val="0"/>
                <w:numId w:val="13"/>
              </w:numPr>
              <w:tabs>
                <w:tab w:val="left" w:pos="376"/>
                <w:tab w:val="left" w:pos="406"/>
              </w:tabs>
              <w:ind w:right="284"/>
              <w:jc w:val="both"/>
              <w:rPr>
                <w:rFonts w:ascii="Times New Roman" w:eastAsia="Calibri" w:hAnsi="Times New Roman" w:cs="Times New Roman"/>
              </w:rPr>
            </w:pPr>
            <w:r w:rsidRPr="002E0D22">
              <w:rPr>
                <w:rFonts w:ascii="Times New Roman" w:eastAsia="Calibri" w:hAnsi="Times New Roman" w:cs="Times New Roman"/>
              </w:rPr>
              <w:t>Противоборство;</w:t>
            </w:r>
          </w:p>
          <w:p w14:paraId="6B46A440" w14:textId="263B1223" w:rsidR="000B1B7A" w:rsidRPr="008B2A5D" w:rsidRDefault="000B1B7A" w:rsidP="000B1B7A">
            <w:pPr>
              <w:pStyle w:val="afa"/>
              <w:tabs>
                <w:tab w:val="left" w:pos="376"/>
                <w:tab w:val="left" w:pos="406"/>
              </w:tabs>
              <w:rPr>
                <w:rFonts w:ascii="Times New Roman" w:hAnsi="Times New Roman"/>
              </w:rPr>
            </w:pPr>
            <w:r w:rsidRPr="002E0D22">
              <w:rPr>
                <w:rFonts w:ascii="Times New Roman" w:hAnsi="Times New Roman"/>
              </w:rPr>
              <w:t>Сотрудничество</w:t>
            </w:r>
          </w:p>
        </w:tc>
        <w:tc>
          <w:tcPr>
            <w:tcW w:w="1701" w:type="dxa"/>
          </w:tcPr>
          <w:p w14:paraId="10182E4E" w14:textId="2E54BA3E" w:rsidR="000B1B7A" w:rsidRDefault="000B1B7A" w:rsidP="000B1B7A">
            <w:pPr>
              <w:jc w:val="both"/>
              <w:rPr>
                <w:rFonts w:ascii="Times New Roman" w:hAnsi="Times New Roman" w:cs="Times New Roman"/>
                <w:sz w:val="24"/>
                <w:szCs w:val="24"/>
              </w:rPr>
            </w:pPr>
            <w:r>
              <w:rPr>
                <w:rFonts w:ascii="Times New Roman" w:hAnsi="Times New Roman" w:cs="Times New Roman"/>
                <w:sz w:val="24"/>
                <w:szCs w:val="24"/>
                <w:lang w:val="en-US"/>
              </w:rPr>
              <w:t>d</w:t>
            </w:r>
          </w:p>
        </w:tc>
      </w:tr>
      <w:tr w:rsidR="000B1B7A" w:rsidRPr="008B2A5D" w14:paraId="17B48C0E" w14:textId="77777777" w:rsidTr="007752EA">
        <w:tc>
          <w:tcPr>
            <w:tcW w:w="1555" w:type="dxa"/>
            <w:vMerge/>
          </w:tcPr>
          <w:p w14:paraId="5EE5E6AB" w14:textId="77777777" w:rsidR="000B1B7A" w:rsidRDefault="000B1B7A" w:rsidP="000B1B7A">
            <w:pPr>
              <w:jc w:val="both"/>
              <w:rPr>
                <w:rFonts w:ascii="Times New Roman" w:hAnsi="Times New Roman" w:cs="Times New Roman"/>
                <w:sz w:val="24"/>
                <w:szCs w:val="24"/>
              </w:rPr>
            </w:pPr>
          </w:p>
        </w:tc>
        <w:tc>
          <w:tcPr>
            <w:tcW w:w="6378" w:type="dxa"/>
          </w:tcPr>
          <w:p w14:paraId="6E1F6D6C" w14:textId="77777777" w:rsidR="000B1B7A" w:rsidRPr="002E0D22" w:rsidRDefault="000B1B7A" w:rsidP="000B1B7A">
            <w:pPr>
              <w:tabs>
                <w:tab w:val="left" w:pos="376"/>
                <w:tab w:val="left" w:pos="406"/>
              </w:tabs>
              <w:rPr>
                <w:rFonts w:ascii="Times New Roman" w:eastAsia="Times New Roman" w:hAnsi="Times New Roman" w:cs="Times New Roman"/>
                <w:color w:val="000000"/>
                <w:sz w:val="21"/>
                <w:szCs w:val="21"/>
                <w:shd w:val="clear" w:color="auto" w:fill="FFFFFF"/>
                <w:lang w:eastAsia="ru-RU"/>
              </w:rPr>
            </w:pPr>
            <w:r w:rsidRPr="008B2A5D">
              <w:rPr>
                <w:rFonts w:ascii="Times New Roman" w:hAnsi="Times New Roman"/>
              </w:rPr>
              <w:t xml:space="preserve">4. </w:t>
            </w:r>
            <w:r w:rsidRPr="002E0D22">
              <w:rPr>
                <w:rFonts w:ascii="Times New Roman" w:eastAsia="Times New Roman" w:hAnsi="Times New Roman" w:cs="Times New Roman"/>
                <w:color w:val="000000"/>
                <w:sz w:val="21"/>
                <w:szCs w:val="21"/>
                <w:shd w:val="clear" w:color="auto" w:fill="FFFFFF"/>
                <w:lang w:eastAsia="ru-RU"/>
              </w:rPr>
              <w:t>К сугубо специфическим особенностям научной переписки, характеризующим её содержание, а не форму, относятся требования:</w:t>
            </w:r>
          </w:p>
          <w:p w14:paraId="46B5B8B4" w14:textId="77777777" w:rsidR="000B1B7A" w:rsidRPr="002E0D22" w:rsidRDefault="000B1B7A" w:rsidP="000B1B7A">
            <w:pPr>
              <w:pStyle w:val="a4"/>
              <w:numPr>
                <w:ilvl w:val="0"/>
                <w:numId w:val="14"/>
              </w:numPr>
              <w:tabs>
                <w:tab w:val="left" w:pos="376"/>
                <w:tab w:val="left" w:pos="406"/>
              </w:tabs>
              <w:ind w:right="284"/>
              <w:jc w:val="both"/>
              <w:rPr>
                <w:rFonts w:eastAsia="Calibri"/>
              </w:rPr>
            </w:pPr>
            <w:r w:rsidRPr="002E0D22">
              <w:rPr>
                <w:rFonts w:eastAsia="Calibri"/>
              </w:rPr>
              <w:t>обязательности ответа на критику;</w:t>
            </w:r>
          </w:p>
          <w:p w14:paraId="447B9D98" w14:textId="77777777" w:rsidR="000B1B7A" w:rsidRPr="002E0D22" w:rsidRDefault="000B1B7A" w:rsidP="000B1B7A">
            <w:pPr>
              <w:pStyle w:val="a4"/>
              <w:numPr>
                <w:ilvl w:val="0"/>
                <w:numId w:val="14"/>
              </w:numPr>
              <w:tabs>
                <w:tab w:val="left" w:pos="376"/>
                <w:tab w:val="left" w:pos="406"/>
              </w:tabs>
              <w:ind w:right="284"/>
              <w:jc w:val="both"/>
              <w:rPr>
                <w:rFonts w:eastAsia="Calibri"/>
              </w:rPr>
            </w:pPr>
            <w:r w:rsidRPr="002E0D22">
              <w:rPr>
                <w:rFonts w:eastAsia="Calibri"/>
              </w:rPr>
              <w:t>обязательности вежливого обращения;</w:t>
            </w:r>
          </w:p>
          <w:p w14:paraId="55599FA4" w14:textId="77777777" w:rsidR="000B1B7A" w:rsidRPr="002E0D22" w:rsidRDefault="000B1B7A" w:rsidP="000B1B7A">
            <w:pPr>
              <w:pStyle w:val="a4"/>
              <w:numPr>
                <w:ilvl w:val="0"/>
                <w:numId w:val="14"/>
              </w:numPr>
              <w:tabs>
                <w:tab w:val="left" w:pos="376"/>
                <w:tab w:val="left" w:pos="406"/>
              </w:tabs>
              <w:ind w:right="284"/>
              <w:jc w:val="both"/>
              <w:rPr>
                <w:rFonts w:eastAsia="Calibri"/>
              </w:rPr>
            </w:pPr>
            <w:r w:rsidRPr="002E0D22">
              <w:rPr>
                <w:rFonts w:eastAsia="Calibri"/>
              </w:rPr>
              <w:t>обязательности краткости ответа;</w:t>
            </w:r>
          </w:p>
          <w:p w14:paraId="0EBCF528" w14:textId="6A4E4518" w:rsidR="000B1B7A" w:rsidRPr="008B2A5D" w:rsidRDefault="000B1B7A" w:rsidP="000B1B7A">
            <w:pPr>
              <w:pStyle w:val="afa"/>
              <w:numPr>
                <w:ilvl w:val="0"/>
                <w:numId w:val="6"/>
              </w:numPr>
              <w:tabs>
                <w:tab w:val="left" w:pos="376"/>
                <w:tab w:val="left" w:pos="406"/>
              </w:tabs>
              <w:ind w:left="37" w:firstLine="0"/>
              <w:rPr>
                <w:rFonts w:ascii="Times New Roman" w:hAnsi="Times New Roman"/>
              </w:rPr>
            </w:pPr>
            <w:r w:rsidRPr="002E0D22">
              <w:rPr>
                <w:rFonts w:ascii="Times New Roman" w:hAnsi="Times New Roman"/>
              </w:rPr>
              <w:t>обязательности приветственной и прощальной части письма.</w:t>
            </w:r>
          </w:p>
        </w:tc>
        <w:tc>
          <w:tcPr>
            <w:tcW w:w="1701" w:type="dxa"/>
          </w:tcPr>
          <w:p w14:paraId="0215C1B2" w14:textId="21B6B9B6" w:rsidR="000B1B7A" w:rsidRDefault="000B1B7A" w:rsidP="000B1B7A">
            <w:pPr>
              <w:jc w:val="both"/>
              <w:rPr>
                <w:rFonts w:ascii="Times New Roman" w:hAnsi="Times New Roman" w:cs="Times New Roman"/>
                <w:sz w:val="24"/>
                <w:szCs w:val="24"/>
              </w:rPr>
            </w:pPr>
            <w:r>
              <w:rPr>
                <w:rFonts w:ascii="Times New Roman" w:hAnsi="Times New Roman" w:cs="Times New Roman"/>
                <w:sz w:val="24"/>
                <w:szCs w:val="24"/>
              </w:rPr>
              <w:t>а</w:t>
            </w:r>
          </w:p>
        </w:tc>
      </w:tr>
      <w:tr w:rsidR="000B1B7A" w:rsidRPr="008B2A5D" w14:paraId="150297FE" w14:textId="77777777" w:rsidTr="007752EA">
        <w:tc>
          <w:tcPr>
            <w:tcW w:w="1555" w:type="dxa"/>
            <w:vMerge/>
          </w:tcPr>
          <w:p w14:paraId="046DA605" w14:textId="77777777" w:rsidR="000B1B7A" w:rsidRDefault="000B1B7A" w:rsidP="000B1B7A">
            <w:pPr>
              <w:jc w:val="both"/>
              <w:rPr>
                <w:rFonts w:ascii="Times New Roman" w:hAnsi="Times New Roman" w:cs="Times New Roman"/>
                <w:sz w:val="24"/>
                <w:szCs w:val="24"/>
              </w:rPr>
            </w:pPr>
          </w:p>
        </w:tc>
        <w:tc>
          <w:tcPr>
            <w:tcW w:w="6378" w:type="dxa"/>
          </w:tcPr>
          <w:p w14:paraId="4FED14E5" w14:textId="77777777" w:rsidR="000B1B7A" w:rsidRDefault="000B1B7A" w:rsidP="000B1B7A">
            <w:pPr>
              <w:pStyle w:val="afa"/>
              <w:tabs>
                <w:tab w:val="left" w:pos="376"/>
                <w:tab w:val="left" w:pos="406"/>
              </w:tabs>
              <w:rPr>
                <w:rFonts w:ascii="Times New Roman" w:hAnsi="Times New Roman"/>
              </w:rPr>
            </w:pPr>
            <w:r>
              <w:rPr>
                <w:rFonts w:ascii="Times New Roman" w:hAnsi="Times New Roman"/>
              </w:rPr>
              <w:t>5. В чем заключается информативная функция коммуникации?</w:t>
            </w:r>
          </w:p>
          <w:p w14:paraId="55477E51" w14:textId="77777777" w:rsidR="000B1B7A" w:rsidRDefault="000B1B7A" w:rsidP="000B1B7A">
            <w:pPr>
              <w:pStyle w:val="afa"/>
              <w:numPr>
                <w:ilvl w:val="0"/>
                <w:numId w:val="7"/>
              </w:numPr>
              <w:tabs>
                <w:tab w:val="left" w:pos="376"/>
                <w:tab w:val="left" w:pos="406"/>
              </w:tabs>
              <w:ind w:left="37" w:firstLine="0"/>
              <w:rPr>
                <w:rFonts w:ascii="Times New Roman" w:hAnsi="Times New Roman"/>
              </w:rPr>
            </w:pPr>
            <w:r w:rsidRPr="008B2A5D">
              <w:rPr>
                <w:rFonts w:ascii="Times New Roman" w:hAnsi="Times New Roman"/>
              </w:rPr>
              <w:t>изменение характера эмоциональных переживаний</w:t>
            </w:r>
            <w:r>
              <w:rPr>
                <w:rFonts w:ascii="Times New Roman" w:hAnsi="Times New Roman"/>
              </w:rPr>
              <w:t>;</w:t>
            </w:r>
          </w:p>
          <w:p w14:paraId="32C5BD32" w14:textId="77777777" w:rsidR="000B1B7A" w:rsidRDefault="000B1B7A" w:rsidP="000B1B7A">
            <w:pPr>
              <w:pStyle w:val="afa"/>
              <w:numPr>
                <w:ilvl w:val="0"/>
                <w:numId w:val="7"/>
              </w:numPr>
              <w:tabs>
                <w:tab w:val="left" w:pos="376"/>
                <w:tab w:val="left" w:pos="406"/>
              </w:tabs>
              <w:ind w:left="37" w:firstLine="0"/>
              <w:rPr>
                <w:rFonts w:ascii="Times New Roman" w:hAnsi="Times New Roman"/>
              </w:rPr>
            </w:pPr>
            <w:r w:rsidRPr="008B2A5D">
              <w:rPr>
                <w:rFonts w:ascii="Times New Roman" w:hAnsi="Times New Roman"/>
              </w:rPr>
              <w:t>передача истинных или ложных сведений</w:t>
            </w:r>
            <w:r>
              <w:rPr>
                <w:rFonts w:ascii="Times New Roman" w:hAnsi="Times New Roman"/>
              </w:rPr>
              <w:t>;</w:t>
            </w:r>
          </w:p>
          <w:p w14:paraId="66F803D9" w14:textId="77777777" w:rsidR="000B1B7A" w:rsidRDefault="000B1B7A" w:rsidP="000B1B7A">
            <w:pPr>
              <w:pStyle w:val="afa"/>
              <w:numPr>
                <w:ilvl w:val="0"/>
                <w:numId w:val="7"/>
              </w:numPr>
              <w:tabs>
                <w:tab w:val="left" w:pos="376"/>
                <w:tab w:val="left" w:pos="406"/>
              </w:tabs>
              <w:ind w:left="37" w:firstLine="0"/>
              <w:rPr>
                <w:rFonts w:ascii="Times New Roman" w:hAnsi="Times New Roman"/>
              </w:rPr>
            </w:pPr>
            <w:r w:rsidRPr="008B2A5D">
              <w:rPr>
                <w:rFonts w:ascii="Times New Roman" w:hAnsi="Times New Roman"/>
              </w:rPr>
              <w:t>организация взаимодействия между людьми</w:t>
            </w:r>
            <w:r>
              <w:rPr>
                <w:rFonts w:ascii="Times New Roman" w:hAnsi="Times New Roman"/>
              </w:rPr>
              <w:t>;</w:t>
            </w:r>
          </w:p>
          <w:p w14:paraId="5264F98F" w14:textId="53B8901F" w:rsidR="000B1B7A" w:rsidRDefault="000B1B7A" w:rsidP="000B1B7A">
            <w:pPr>
              <w:pStyle w:val="afa"/>
              <w:numPr>
                <w:ilvl w:val="0"/>
                <w:numId w:val="7"/>
              </w:numPr>
              <w:tabs>
                <w:tab w:val="left" w:pos="376"/>
                <w:tab w:val="left" w:pos="406"/>
              </w:tabs>
              <w:ind w:left="37" w:firstLine="0"/>
              <w:rPr>
                <w:rFonts w:ascii="Times New Roman" w:hAnsi="Times New Roman"/>
              </w:rPr>
            </w:pPr>
            <w:r w:rsidRPr="008B2A5D">
              <w:rPr>
                <w:rFonts w:ascii="Times New Roman" w:hAnsi="Times New Roman"/>
              </w:rPr>
              <w:t>восприятие друг друга партнерами по общению.</w:t>
            </w:r>
          </w:p>
        </w:tc>
        <w:tc>
          <w:tcPr>
            <w:tcW w:w="1701" w:type="dxa"/>
          </w:tcPr>
          <w:p w14:paraId="06C6D5BE" w14:textId="76F4F052" w:rsidR="000B1B7A" w:rsidRDefault="000B1B7A" w:rsidP="000B1B7A">
            <w:pPr>
              <w:jc w:val="both"/>
              <w:rPr>
                <w:rFonts w:ascii="Times New Roman" w:hAnsi="Times New Roman" w:cs="Times New Roman"/>
                <w:sz w:val="24"/>
                <w:szCs w:val="24"/>
              </w:rPr>
            </w:pPr>
            <w:r w:rsidRPr="008B2A5D">
              <w:rPr>
                <w:rFonts w:ascii="Times New Roman" w:hAnsi="Times New Roman" w:cs="Times New Roman"/>
                <w:sz w:val="24"/>
                <w:szCs w:val="24"/>
                <w:lang w:val="en-US"/>
              </w:rPr>
              <w:t>b</w:t>
            </w:r>
          </w:p>
        </w:tc>
      </w:tr>
      <w:tr w:rsidR="000B1B7A" w:rsidRPr="008B2A5D" w14:paraId="505A4D7E" w14:textId="77777777" w:rsidTr="007752EA">
        <w:tc>
          <w:tcPr>
            <w:tcW w:w="1555" w:type="dxa"/>
            <w:vMerge/>
          </w:tcPr>
          <w:p w14:paraId="1F8DA712" w14:textId="77777777" w:rsidR="000B1B7A" w:rsidRDefault="000B1B7A" w:rsidP="000B1B7A">
            <w:pPr>
              <w:jc w:val="both"/>
              <w:rPr>
                <w:rFonts w:ascii="Times New Roman" w:hAnsi="Times New Roman" w:cs="Times New Roman"/>
                <w:sz w:val="24"/>
                <w:szCs w:val="24"/>
              </w:rPr>
            </w:pPr>
          </w:p>
        </w:tc>
        <w:tc>
          <w:tcPr>
            <w:tcW w:w="6378" w:type="dxa"/>
          </w:tcPr>
          <w:p w14:paraId="008D8D74" w14:textId="77777777" w:rsidR="000B1B7A" w:rsidRDefault="000B1B7A" w:rsidP="000B1B7A">
            <w:pPr>
              <w:pStyle w:val="afa"/>
              <w:tabs>
                <w:tab w:val="left" w:pos="376"/>
                <w:tab w:val="left" w:pos="406"/>
              </w:tabs>
              <w:rPr>
                <w:rFonts w:ascii="Times New Roman" w:hAnsi="Times New Roman"/>
              </w:rPr>
            </w:pPr>
            <w:r>
              <w:rPr>
                <w:rFonts w:ascii="Times New Roman" w:hAnsi="Times New Roman"/>
              </w:rPr>
              <w:t>6. В чем заключается перцептивная функция коммуникации?</w:t>
            </w:r>
          </w:p>
          <w:p w14:paraId="51785715" w14:textId="77777777" w:rsidR="000B1B7A" w:rsidRPr="00D829A1" w:rsidRDefault="000B1B7A" w:rsidP="000B1B7A">
            <w:pPr>
              <w:pStyle w:val="afa"/>
              <w:tabs>
                <w:tab w:val="left" w:pos="376"/>
                <w:tab w:val="left" w:pos="406"/>
              </w:tabs>
              <w:rPr>
                <w:rFonts w:ascii="Times New Roman" w:hAnsi="Times New Roman"/>
              </w:rPr>
            </w:pPr>
            <w:r w:rsidRPr="00D829A1">
              <w:rPr>
                <w:rFonts w:ascii="Times New Roman" w:hAnsi="Times New Roman"/>
              </w:rPr>
              <w:t>a)</w:t>
            </w:r>
            <w:r w:rsidRPr="00D829A1">
              <w:rPr>
                <w:rFonts w:ascii="Times New Roman" w:hAnsi="Times New Roman"/>
              </w:rPr>
              <w:tab/>
              <w:t>изменение характера эмоциональных переживаний;</w:t>
            </w:r>
          </w:p>
          <w:p w14:paraId="10B1A676" w14:textId="77777777" w:rsidR="000B1B7A" w:rsidRPr="00D829A1" w:rsidRDefault="000B1B7A" w:rsidP="000B1B7A">
            <w:pPr>
              <w:pStyle w:val="afa"/>
              <w:tabs>
                <w:tab w:val="left" w:pos="376"/>
                <w:tab w:val="left" w:pos="406"/>
              </w:tabs>
              <w:rPr>
                <w:rFonts w:ascii="Times New Roman" w:hAnsi="Times New Roman"/>
              </w:rPr>
            </w:pPr>
            <w:r w:rsidRPr="00D829A1">
              <w:rPr>
                <w:rFonts w:ascii="Times New Roman" w:hAnsi="Times New Roman"/>
              </w:rPr>
              <w:t>b)</w:t>
            </w:r>
            <w:r w:rsidRPr="00D829A1">
              <w:rPr>
                <w:rFonts w:ascii="Times New Roman" w:hAnsi="Times New Roman"/>
              </w:rPr>
              <w:tab/>
              <w:t>передача истинных или ложных сведений;</w:t>
            </w:r>
          </w:p>
          <w:p w14:paraId="0A4BB60B" w14:textId="77777777" w:rsidR="000B1B7A" w:rsidRPr="00D829A1" w:rsidRDefault="000B1B7A" w:rsidP="000B1B7A">
            <w:pPr>
              <w:pStyle w:val="afa"/>
              <w:tabs>
                <w:tab w:val="left" w:pos="376"/>
                <w:tab w:val="left" w:pos="406"/>
              </w:tabs>
              <w:rPr>
                <w:rFonts w:ascii="Times New Roman" w:hAnsi="Times New Roman"/>
              </w:rPr>
            </w:pPr>
            <w:r w:rsidRPr="00D829A1">
              <w:rPr>
                <w:rFonts w:ascii="Times New Roman" w:hAnsi="Times New Roman"/>
              </w:rPr>
              <w:t>c)</w:t>
            </w:r>
            <w:r w:rsidRPr="00D829A1">
              <w:rPr>
                <w:rFonts w:ascii="Times New Roman" w:hAnsi="Times New Roman"/>
              </w:rPr>
              <w:tab/>
              <w:t>организация взаимодействия между людьми;</w:t>
            </w:r>
          </w:p>
          <w:p w14:paraId="1EE3EF5F" w14:textId="159367D1" w:rsidR="000B1B7A" w:rsidRDefault="000B1B7A" w:rsidP="000B1B7A">
            <w:pPr>
              <w:pStyle w:val="afa"/>
              <w:tabs>
                <w:tab w:val="left" w:pos="376"/>
                <w:tab w:val="left" w:pos="406"/>
              </w:tabs>
              <w:rPr>
                <w:rFonts w:ascii="Times New Roman" w:hAnsi="Times New Roman"/>
              </w:rPr>
            </w:pPr>
            <w:r w:rsidRPr="00D829A1">
              <w:rPr>
                <w:rFonts w:ascii="Times New Roman" w:hAnsi="Times New Roman"/>
              </w:rPr>
              <w:t>d)</w:t>
            </w:r>
            <w:r w:rsidRPr="00D829A1">
              <w:rPr>
                <w:rFonts w:ascii="Times New Roman" w:hAnsi="Times New Roman"/>
              </w:rPr>
              <w:tab/>
              <w:t>восприятие друг друга партнерами по общению.</w:t>
            </w:r>
          </w:p>
        </w:tc>
        <w:tc>
          <w:tcPr>
            <w:tcW w:w="1701" w:type="dxa"/>
          </w:tcPr>
          <w:p w14:paraId="2962DA38" w14:textId="1E9C3CBB" w:rsidR="000B1B7A" w:rsidRPr="00D829A1" w:rsidRDefault="000B1B7A" w:rsidP="000B1B7A">
            <w:pPr>
              <w:jc w:val="both"/>
              <w:rPr>
                <w:rFonts w:ascii="Times New Roman" w:hAnsi="Times New Roman" w:cs="Times New Roman"/>
                <w:sz w:val="24"/>
                <w:szCs w:val="24"/>
              </w:rPr>
            </w:pPr>
            <w:r>
              <w:rPr>
                <w:rFonts w:ascii="Times New Roman" w:hAnsi="Times New Roman" w:cs="Times New Roman"/>
                <w:sz w:val="24"/>
                <w:szCs w:val="24"/>
                <w:lang w:val="en-US"/>
              </w:rPr>
              <w:t>d</w:t>
            </w:r>
          </w:p>
        </w:tc>
      </w:tr>
      <w:tr w:rsidR="007B7FDC" w:rsidRPr="008B2A5D" w14:paraId="66E65D96" w14:textId="77777777" w:rsidTr="007752EA">
        <w:tc>
          <w:tcPr>
            <w:tcW w:w="1555" w:type="dxa"/>
            <w:vMerge w:val="restart"/>
          </w:tcPr>
          <w:p w14:paraId="335BA8A0" w14:textId="77777777" w:rsidR="007B7FDC" w:rsidRDefault="007B7FDC" w:rsidP="007752EA">
            <w:pPr>
              <w:jc w:val="both"/>
              <w:rPr>
                <w:rFonts w:ascii="Times New Roman" w:hAnsi="Times New Roman" w:cs="Times New Roman"/>
                <w:sz w:val="24"/>
                <w:szCs w:val="24"/>
              </w:rPr>
            </w:pPr>
            <w:r>
              <w:rPr>
                <w:rFonts w:ascii="Times New Roman" w:hAnsi="Times New Roman" w:cs="Times New Roman"/>
                <w:sz w:val="24"/>
                <w:szCs w:val="24"/>
              </w:rPr>
              <w:t>ПК-1</w:t>
            </w:r>
          </w:p>
        </w:tc>
        <w:tc>
          <w:tcPr>
            <w:tcW w:w="6378" w:type="dxa"/>
          </w:tcPr>
          <w:p w14:paraId="5E60D166" w14:textId="77777777" w:rsidR="007B7FDC" w:rsidRPr="00D829A1" w:rsidRDefault="007B7FDC" w:rsidP="007752EA">
            <w:pPr>
              <w:pStyle w:val="afa"/>
              <w:rPr>
                <w:rFonts w:ascii="Times New Roman" w:hAnsi="Times New Roman"/>
              </w:rPr>
            </w:pPr>
            <w:r w:rsidRPr="00D829A1">
              <w:rPr>
                <w:rFonts w:ascii="Times New Roman" w:hAnsi="Times New Roman"/>
              </w:rPr>
              <w:t>7.</w:t>
            </w:r>
            <w:r w:rsidRPr="00D829A1">
              <w:rPr>
                <w:rFonts w:ascii="Times New Roman" w:hAnsi="Times New Roman"/>
                <w:bCs/>
                <w:color w:val="000000"/>
              </w:rPr>
              <w:t xml:space="preserve"> </w:t>
            </w:r>
            <w:r w:rsidRPr="00D829A1">
              <w:rPr>
                <w:rFonts w:ascii="Times New Roman" w:hAnsi="Times New Roman"/>
              </w:rPr>
              <w:t>К элементам внутриорганизационной системы коммуникации относится:</w:t>
            </w:r>
          </w:p>
          <w:p w14:paraId="434E16A3" w14:textId="77777777" w:rsidR="007B7FDC" w:rsidRPr="00D829A1" w:rsidRDefault="007B7FDC" w:rsidP="000B1B7A">
            <w:pPr>
              <w:pStyle w:val="afa"/>
              <w:numPr>
                <w:ilvl w:val="0"/>
                <w:numId w:val="9"/>
              </w:numPr>
              <w:tabs>
                <w:tab w:val="left" w:pos="301"/>
              </w:tabs>
              <w:ind w:left="0" w:firstLine="37"/>
              <w:rPr>
                <w:rFonts w:ascii="Times New Roman" w:hAnsi="Times New Roman"/>
              </w:rPr>
            </w:pPr>
            <w:r w:rsidRPr="00D829A1">
              <w:rPr>
                <w:rFonts w:ascii="Times New Roman" w:hAnsi="Times New Roman"/>
              </w:rPr>
              <w:t>Персонал компании</w:t>
            </w:r>
          </w:p>
          <w:p w14:paraId="25C74A3A" w14:textId="77777777" w:rsidR="007B7FDC" w:rsidRPr="00D829A1" w:rsidRDefault="007B7FDC" w:rsidP="000B1B7A">
            <w:pPr>
              <w:pStyle w:val="afa"/>
              <w:numPr>
                <w:ilvl w:val="0"/>
                <w:numId w:val="9"/>
              </w:numPr>
              <w:tabs>
                <w:tab w:val="left" w:pos="301"/>
              </w:tabs>
              <w:ind w:left="0" w:firstLine="37"/>
              <w:rPr>
                <w:rFonts w:ascii="Times New Roman" w:hAnsi="Times New Roman"/>
              </w:rPr>
            </w:pPr>
            <w:r w:rsidRPr="00D829A1">
              <w:rPr>
                <w:rFonts w:ascii="Times New Roman" w:hAnsi="Times New Roman"/>
              </w:rPr>
              <w:t>Корпоративная культура компании</w:t>
            </w:r>
          </w:p>
          <w:p w14:paraId="697752D5" w14:textId="77777777" w:rsidR="007B7FDC" w:rsidRPr="00D829A1" w:rsidRDefault="007B7FDC" w:rsidP="000B1B7A">
            <w:pPr>
              <w:pStyle w:val="afa"/>
              <w:numPr>
                <w:ilvl w:val="0"/>
                <w:numId w:val="9"/>
              </w:numPr>
              <w:tabs>
                <w:tab w:val="left" w:pos="301"/>
              </w:tabs>
              <w:ind w:left="0" w:firstLine="37"/>
              <w:rPr>
                <w:rFonts w:ascii="Times New Roman" w:hAnsi="Times New Roman"/>
              </w:rPr>
            </w:pPr>
            <w:r w:rsidRPr="00D829A1">
              <w:rPr>
                <w:rFonts w:ascii="Times New Roman" w:hAnsi="Times New Roman"/>
              </w:rPr>
              <w:t>Потребители компании</w:t>
            </w:r>
          </w:p>
          <w:p w14:paraId="21B1A553" w14:textId="77777777" w:rsidR="007B7FDC" w:rsidRPr="00D829A1" w:rsidRDefault="007B7FDC" w:rsidP="000B1B7A">
            <w:pPr>
              <w:pStyle w:val="afa"/>
              <w:numPr>
                <w:ilvl w:val="0"/>
                <w:numId w:val="9"/>
              </w:numPr>
              <w:tabs>
                <w:tab w:val="left" w:pos="301"/>
              </w:tabs>
              <w:ind w:left="0" w:firstLine="37"/>
            </w:pPr>
            <w:r w:rsidRPr="00D829A1">
              <w:rPr>
                <w:rFonts w:ascii="Times New Roman" w:hAnsi="Times New Roman"/>
              </w:rPr>
              <w:t>Система информационных потоков внутри компании</w:t>
            </w:r>
          </w:p>
        </w:tc>
        <w:tc>
          <w:tcPr>
            <w:tcW w:w="1701" w:type="dxa"/>
          </w:tcPr>
          <w:p w14:paraId="372022DE" w14:textId="77777777" w:rsidR="007B7FDC" w:rsidRDefault="007B7FDC" w:rsidP="007752EA">
            <w:pPr>
              <w:jc w:val="both"/>
              <w:rPr>
                <w:rFonts w:ascii="Times New Roman" w:hAnsi="Times New Roman" w:cs="Times New Roman"/>
                <w:sz w:val="24"/>
                <w:szCs w:val="24"/>
              </w:rPr>
            </w:pPr>
            <w:r>
              <w:rPr>
                <w:rFonts w:ascii="Times New Roman" w:hAnsi="Times New Roman" w:cs="Times New Roman"/>
                <w:sz w:val="24"/>
                <w:szCs w:val="24"/>
                <w:lang w:val="en-US"/>
              </w:rPr>
              <w:t>d</w:t>
            </w:r>
          </w:p>
        </w:tc>
      </w:tr>
      <w:tr w:rsidR="007B7FDC" w:rsidRPr="0026323E" w14:paraId="2A1BBD51" w14:textId="77777777" w:rsidTr="007752EA">
        <w:tc>
          <w:tcPr>
            <w:tcW w:w="1555" w:type="dxa"/>
            <w:vMerge/>
          </w:tcPr>
          <w:p w14:paraId="2EA13383" w14:textId="77777777" w:rsidR="007B7FDC" w:rsidRPr="00472096" w:rsidRDefault="007B7FDC" w:rsidP="007752EA">
            <w:pPr>
              <w:jc w:val="both"/>
              <w:rPr>
                <w:rFonts w:ascii="Times New Roman" w:hAnsi="Times New Roman" w:cs="Times New Roman"/>
                <w:sz w:val="24"/>
                <w:szCs w:val="24"/>
              </w:rPr>
            </w:pPr>
          </w:p>
        </w:tc>
        <w:tc>
          <w:tcPr>
            <w:tcW w:w="6378" w:type="dxa"/>
          </w:tcPr>
          <w:p w14:paraId="7941F144" w14:textId="77777777" w:rsidR="007B7FDC" w:rsidRPr="00D829A1" w:rsidRDefault="007B7FDC" w:rsidP="007752EA">
            <w:pPr>
              <w:pStyle w:val="afa"/>
              <w:rPr>
                <w:rFonts w:ascii="Times New Roman" w:hAnsi="Times New Roman"/>
              </w:rPr>
            </w:pPr>
            <w:r w:rsidRPr="00D829A1">
              <w:rPr>
                <w:rFonts w:ascii="Times New Roman" w:hAnsi="Times New Roman"/>
              </w:rPr>
              <w:t xml:space="preserve">8. Накопленная информация об окружающей действительности, зафиксированная на материальных носителях, обеспечивающих </w:t>
            </w:r>
            <w:r w:rsidRPr="00D829A1">
              <w:rPr>
                <w:rFonts w:ascii="Times New Roman" w:hAnsi="Times New Roman"/>
              </w:rPr>
              <w:lastRenderedPageBreak/>
              <w:t>передачу информации во времени и пространстве между коммуникантами для решения конкретных задач.</w:t>
            </w:r>
          </w:p>
          <w:p w14:paraId="71D1C53F" w14:textId="77777777" w:rsidR="007B7FDC" w:rsidRPr="00D829A1" w:rsidRDefault="007B7FDC" w:rsidP="000B1B7A">
            <w:pPr>
              <w:pStyle w:val="afa"/>
              <w:numPr>
                <w:ilvl w:val="0"/>
                <w:numId w:val="8"/>
              </w:numPr>
              <w:tabs>
                <w:tab w:val="left" w:pos="301"/>
              </w:tabs>
              <w:ind w:left="0" w:firstLine="0"/>
              <w:rPr>
                <w:rFonts w:ascii="Times New Roman" w:hAnsi="Times New Roman"/>
              </w:rPr>
            </w:pPr>
            <w:r w:rsidRPr="00D829A1">
              <w:rPr>
                <w:rFonts w:ascii="Times New Roman" w:hAnsi="Times New Roman"/>
              </w:rPr>
              <w:t>Информационные ресурсы</w:t>
            </w:r>
          </w:p>
          <w:p w14:paraId="1788F25B" w14:textId="77777777" w:rsidR="007B7FDC" w:rsidRPr="00D829A1" w:rsidRDefault="007B7FDC" w:rsidP="000B1B7A">
            <w:pPr>
              <w:pStyle w:val="afa"/>
              <w:numPr>
                <w:ilvl w:val="0"/>
                <w:numId w:val="8"/>
              </w:numPr>
              <w:tabs>
                <w:tab w:val="left" w:pos="301"/>
              </w:tabs>
              <w:ind w:left="0" w:firstLine="0"/>
              <w:rPr>
                <w:rFonts w:ascii="Times New Roman" w:hAnsi="Times New Roman"/>
              </w:rPr>
            </w:pPr>
            <w:r w:rsidRPr="00D829A1">
              <w:rPr>
                <w:rFonts w:ascii="Times New Roman" w:hAnsi="Times New Roman"/>
              </w:rPr>
              <w:t>Информационная система</w:t>
            </w:r>
          </w:p>
          <w:p w14:paraId="7BC65942" w14:textId="77777777" w:rsidR="007B7FDC" w:rsidRPr="00D829A1" w:rsidRDefault="007B7FDC" w:rsidP="000B1B7A">
            <w:pPr>
              <w:pStyle w:val="afa"/>
              <w:numPr>
                <w:ilvl w:val="0"/>
                <w:numId w:val="8"/>
              </w:numPr>
              <w:tabs>
                <w:tab w:val="left" w:pos="301"/>
              </w:tabs>
              <w:ind w:left="0" w:firstLine="0"/>
              <w:rPr>
                <w:rFonts w:ascii="Times New Roman" w:hAnsi="Times New Roman"/>
              </w:rPr>
            </w:pPr>
            <w:r w:rsidRPr="00D829A1">
              <w:rPr>
                <w:rFonts w:ascii="Times New Roman" w:hAnsi="Times New Roman"/>
              </w:rPr>
              <w:t>Автоматизированная система</w:t>
            </w:r>
          </w:p>
          <w:p w14:paraId="035B2EC5" w14:textId="77777777" w:rsidR="007B7FDC" w:rsidRPr="00D829A1" w:rsidRDefault="007B7FDC" w:rsidP="000B1B7A">
            <w:pPr>
              <w:pStyle w:val="afa"/>
              <w:numPr>
                <w:ilvl w:val="0"/>
                <w:numId w:val="8"/>
              </w:numPr>
              <w:tabs>
                <w:tab w:val="left" w:pos="301"/>
              </w:tabs>
              <w:ind w:left="0" w:firstLine="0"/>
              <w:rPr>
                <w:rFonts w:ascii="Times New Roman" w:hAnsi="Times New Roman"/>
              </w:rPr>
            </w:pPr>
            <w:r w:rsidRPr="00D829A1">
              <w:rPr>
                <w:rFonts w:ascii="Times New Roman" w:hAnsi="Times New Roman"/>
              </w:rPr>
              <w:t>Операционная система</w:t>
            </w:r>
          </w:p>
        </w:tc>
        <w:tc>
          <w:tcPr>
            <w:tcW w:w="1701" w:type="dxa"/>
          </w:tcPr>
          <w:p w14:paraId="5C1DDD5C" w14:textId="77777777" w:rsidR="007B7FDC" w:rsidRPr="00CE595C" w:rsidRDefault="007B7FDC" w:rsidP="007752EA">
            <w:pPr>
              <w:jc w:val="both"/>
              <w:rPr>
                <w:rFonts w:ascii="Times New Roman" w:hAnsi="Times New Roman" w:cs="Times New Roman"/>
                <w:sz w:val="24"/>
                <w:szCs w:val="24"/>
                <w:lang w:val="en-US"/>
              </w:rPr>
            </w:pPr>
            <w:r>
              <w:rPr>
                <w:rFonts w:ascii="Times New Roman" w:hAnsi="Times New Roman" w:cs="Times New Roman"/>
                <w:sz w:val="24"/>
                <w:szCs w:val="24"/>
              </w:rPr>
              <w:lastRenderedPageBreak/>
              <w:t>а</w:t>
            </w:r>
          </w:p>
          <w:p w14:paraId="00C1E931" w14:textId="77777777" w:rsidR="007B7FDC" w:rsidRPr="008960F6" w:rsidRDefault="007B7FDC" w:rsidP="007752EA">
            <w:pPr>
              <w:jc w:val="both"/>
              <w:rPr>
                <w:rFonts w:ascii="Times New Roman" w:hAnsi="Times New Roman" w:cs="Times New Roman"/>
                <w:sz w:val="24"/>
                <w:szCs w:val="24"/>
                <w:lang w:val="en-US"/>
              </w:rPr>
            </w:pPr>
          </w:p>
        </w:tc>
      </w:tr>
      <w:tr w:rsidR="007B7FDC" w:rsidRPr="0026323E" w14:paraId="03F9416B" w14:textId="77777777" w:rsidTr="007752EA">
        <w:tc>
          <w:tcPr>
            <w:tcW w:w="1555" w:type="dxa"/>
            <w:vMerge/>
          </w:tcPr>
          <w:p w14:paraId="053A8EF8" w14:textId="77777777" w:rsidR="007B7FDC" w:rsidRPr="00472096" w:rsidRDefault="007B7FDC" w:rsidP="007752EA">
            <w:pPr>
              <w:jc w:val="both"/>
              <w:rPr>
                <w:rFonts w:ascii="Times New Roman" w:hAnsi="Times New Roman" w:cs="Times New Roman"/>
                <w:sz w:val="24"/>
                <w:szCs w:val="24"/>
              </w:rPr>
            </w:pPr>
          </w:p>
        </w:tc>
        <w:tc>
          <w:tcPr>
            <w:tcW w:w="6378" w:type="dxa"/>
          </w:tcPr>
          <w:p w14:paraId="328B6419" w14:textId="77777777" w:rsidR="007B7FDC" w:rsidRPr="00D829A1" w:rsidRDefault="007B7FDC" w:rsidP="007752EA">
            <w:pPr>
              <w:pStyle w:val="afa"/>
              <w:rPr>
                <w:rFonts w:ascii="Times New Roman" w:hAnsi="Times New Roman"/>
              </w:rPr>
            </w:pPr>
            <w:r>
              <w:rPr>
                <w:rFonts w:ascii="Times New Roman" w:hAnsi="Times New Roman"/>
              </w:rPr>
              <w:t>9</w:t>
            </w:r>
            <w:r w:rsidRPr="00D829A1">
              <w:rPr>
                <w:rFonts w:ascii="Times New Roman" w:hAnsi="Times New Roman"/>
              </w:rPr>
              <w:t>. Как называется процесс определяющий информационные и коммуникационные нужды участников проекта?</w:t>
            </w:r>
          </w:p>
          <w:p w14:paraId="288BE46B" w14:textId="77777777" w:rsidR="007B7FDC" w:rsidRPr="00D829A1" w:rsidRDefault="007B7FDC" w:rsidP="000B1B7A">
            <w:pPr>
              <w:pStyle w:val="afa"/>
              <w:numPr>
                <w:ilvl w:val="0"/>
                <w:numId w:val="10"/>
              </w:numPr>
              <w:tabs>
                <w:tab w:val="left" w:pos="286"/>
              </w:tabs>
              <w:ind w:left="0" w:firstLine="0"/>
              <w:rPr>
                <w:rFonts w:ascii="Times New Roman" w:hAnsi="Times New Roman"/>
              </w:rPr>
            </w:pPr>
            <w:r w:rsidRPr="00D829A1">
              <w:rPr>
                <w:rFonts w:ascii="Times New Roman" w:hAnsi="Times New Roman"/>
              </w:rPr>
              <w:t>Планирование коммуникаций</w:t>
            </w:r>
            <w:r>
              <w:rPr>
                <w:rFonts w:ascii="Times New Roman" w:hAnsi="Times New Roman"/>
              </w:rPr>
              <w:t>;</w:t>
            </w:r>
          </w:p>
          <w:p w14:paraId="19C6AA16" w14:textId="77777777" w:rsidR="007B7FDC" w:rsidRPr="00D829A1" w:rsidRDefault="007B7FDC" w:rsidP="000B1B7A">
            <w:pPr>
              <w:pStyle w:val="afa"/>
              <w:numPr>
                <w:ilvl w:val="0"/>
                <w:numId w:val="10"/>
              </w:numPr>
              <w:tabs>
                <w:tab w:val="left" w:pos="286"/>
              </w:tabs>
              <w:ind w:left="0" w:firstLine="0"/>
              <w:rPr>
                <w:rFonts w:ascii="Times New Roman" w:hAnsi="Times New Roman"/>
              </w:rPr>
            </w:pPr>
            <w:r w:rsidRPr="00D829A1">
              <w:rPr>
                <w:rFonts w:ascii="Times New Roman" w:hAnsi="Times New Roman"/>
              </w:rPr>
              <w:t>Распространение информации</w:t>
            </w:r>
            <w:r>
              <w:rPr>
                <w:rFonts w:ascii="Times New Roman" w:hAnsi="Times New Roman"/>
              </w:rPr>
              <w:t>;</w:t>
            </w:r>
            <w:r w:rsidRPr="00D829A1">
              <w:rPr>
                <w:rFonts w:ascii="Times New Roman" w:hAnsi="Times New Roman"/>
              </w:rPr>
              <w:t xml:space="preserve"> </w:t>
            </w:r>
          </w:p>
          <w:p w14:paraId="7577DB94" w14:textId="77777777" w:rsidR="007B7FDC" w:rsidRPr="00D829A1" w:rsidRDefault="007B7FDC" w:rsidP="000B1B7A">
            <w:pPr>
              <w:pStyle w:val="afa"/>
              <w:numPr>
                <w:ilvl w:val="0"/>
                <w:numId w:val="10"/>
              </w:numPr>
              <w:tabs>
                <w:tab w:val="left" w:pos="286"/>
              </w:tabs>
              <w:ind w:left="0" w:firstLine="0"/>
              <w:rPr>
                <w:rFonts w:ascii="Times New Roman" w:hAnsi="Times New Roman"/>
              </w:rPr>
            </w:pPr>
            <w:r w:rsidRPr="00D829A1">
              <w:rPr>
                <w:rFonts w:ascii="Times New Roman" w:hAnsi="Times New Roman"/>
              </w:rPr>
              <w:t>Отчетность о ходе выполнения проекта</w:t>
            </w:r>
            <w:r>
              <w:rPr>
                <w:rFonts w:ascii="Times New Roman" w:hAnsi="Times New Roman"/>
              </w:rPr>
              <w:t>;</w:t>
            </w:r>
          </w:p>
          <w:p w14:paraId="122FAD33" w14:textId="77777777" w:rsidR="007B7FDC" w:rsidRPr="00D829A1" w:rsidRDefault="007B7FDC" w:rsidP="000B1B7A">
            <w:pPr>
              <w:pStyle w:val="afa"/>
              <w:numPr>
                <w:ilvl w:val="0"/>
                <w:numId w:val="10"/>
              </w:numPr>
              <w:tabs>
                <w:tab w:val="left" w:pos="286"/>
              </w:tabs>
              <w:ind w:left="0" w:firstLine="0"/>
              <w:rPr>
                <w:rFonts w:ascii="Times New Roman" w:hAnsi="Times New Roman"/>
              </w:rPr>
            </w:pPr>
            <w:r w:rsidRPr="00D829A1">
              <w:rPr>
                <w:rFonts w:ascii="Times New Roman" w:hAnsi="Times New Roman"/>
              </w:rPr>
              <w:t>Административное закрытие</w:t>
            </w:r>
            <w:r>
              <w:rPr>
                <w:rFonts w:ascii="Times New Roman" w:hAnsi="Times New Roman"/>
              </w:rPr>
              <w:t>.</w:t>
            </w:r>
          </w:p>
        </w:tc>
        <w:tc>
          <w:tcPr>
            <w:tcW w:w="1701" w:type="dxa"/>
          </w:tcPr>
          <w:p w14:paraId="4A14331A" w14:textId="77777777" w:rsidR="007B7FDC" w:rsidRDefault="007B7FDC" w:rsidP="007752EA">
            <w:pPr>
              <w:jc w:val="both"/>
              <w:rPr>
                <w:rFonts w:ascii="Times New Roman" w:hAnsi="Times New Roman" w:cs="Times New Roman"/>
                <w:sz w:val="24"/>
                <w:szCs w:val="24"/>
              </w:rPr>
            </w:pPr>
            <w:r>
              <w:rPr>
                <w:rFonts w:ascii="Times New Roman" w:hAnsi="Times New Roman" w:cs="Times New Roman"/>
                <w:sz w:val="24"/>
                <w:szCs w:val="24"/>
                <w:lang w:val="en-US"/>
              </w:rPr>
              <w:t>a</w:t>
            </w:r>
          </w:p>
        </w:tc>
      </w:tr>
      <w:tr w:rsidR="007B7FDC" w:rsidRPr="00D829A1" w14:paraId="57E83779" w14:textId="77777777" w:rsidTr="007752EA">
        <w:tc>
          <w:tcPr>
            <w:tcW w:w="1555" w:type="dxa"/>
            <w:vMerge/>
          </w:tcPr>
          <w:p w14:paraId="0C4F589A" w14:textId="77777777" w:rsidR="007B7FDC" w:rsidRPr="00472096" w:rsidRDefault="007B7FDC" w:rsidP="007752EA">
            <w:pPr>
              <w:jc w:val="both"/>
              <w:rPr>
                <w:rFonts w:ascii="Times New Roman" w:hAnsi="Times New Roman" w:cs="Times New Roman"/>
                <w:sz w:val="24"/>
                <w:szCs w:val="24"/>
              </w:rPr>
            </w:pPr>
          </w:p>
        </w:tc>
        <w:tc>
          <w:tcPr>
            <w:tcW w:w="6378" w:type="dxa"/>
          </w:tcPr>
          <w:p w14:paraId="5B06BE4C" w14:textId="77777777" w:rsidR="007B7FDC" w:rsidRPr="0027388F" w:rsidRDefault="007B7FDC" w:rsidP="007752EA">
            <w:pPr>
              <w:pStyle w:val="afa"/>
              <w:rPr>
                <w:rFonts w:ascii="Times New Roman" w:hAnsi="Times New Roman"/>
                <w:kern w:val="2"/>
              </w:rPr>
            </w:pPr>
            <w:r>
              <w:rPr>
                <w:rFonts w:ascii="Times New Roman" w:hAnsi="Times New Roman"/>
                <w:kern w:val="2"/>
              </w:rPr>
              <w:t xml:space="preserve">10. </w:t>
            </w:r>
            <w:r w:rsidRPr="0027388F">
              <w:rPr>
                <w:rFonts w:ascii="Times New Roman" w:hAnsi="Times New Roman"/>
                <w:kern w:val="2"/>
              </w:rPr>
              <w:t>Что включает процесс административного закрытия?</w:t>
            </w:r>
          </w:p>
          <w:p w14:paraId="2CBF45D9" w14:textId="77777777" w:rsidR="007B7FDC" w:rsidRPr="0027388F" w:rsidRDefault="007B7FDC" w:rsidP="000B1B7A">
            <w:pPr>
              <w:pStyle w:val="a4"/>
              <w:numPr>
                <w:ilvl w:val="0"/>
                <w:numId w:val="3"/>
              </w:numPr>
              <w:tabs>
                <w:tab w:val="left" w:pos="406"/>
                <w:tab w:val="left" w:pos="1134"/>
              </w:tabs>
              <w:spacing w:after="160"/>
              <w:ind w:left="0" w:firstLine="0"/>
              <w:jc w:val="both"/>
              <w:rPr>
                <w:rFonts w:eastAsia="Calibri"/>
                <w:kern w:val="2"/>
                <w:sz w:val="22"/>
                <w:szCs w:val="22"/>
              </w:rPr>
            </w:pPr>
            <w:r w:rsidRPr="0027388F">
              <w:rPr>
                <w:rFonts w:eastAsia="Calibri"/>
                <w:kern w:val="2"/>
                <w:sz w:val="22"/>
                <w:szCs w:val="22"/>
              </w:rPr>
              <w:t>Определение информационных и коммуникационных нужд участников проекта: кто нуждается в какой информации, когда и как она будет передана;</w:t>
            </w:r>
          </w:p>
          <w:p w14:paraId="40E76050" w14:textId="77777777" w:rsidR="007B7FDC" w:rsidRPr="0027388F" w:rsidRDefault="007B7FDC" w:rsidP="000B1B7A">
            <w:pPr>
              <w:pStyle w:val="a4"/>
              <w:numPr>
                <w:ilvl w:val="0"/>
                <w:numId w:val="3"/>
              </w:numPr>
              <w:tabs>
                <w:tab w:val="left" w:pos="406"/>
                <w:tab w:val="left" w:pos="1134"/>
              </w:tabs>
              <w:spacing w:after="160"/>
              <w:ind w:left="0" w:firstLine="0"/>
              <w:jc w:val="both"/>
              <w:rPr>
                <w:rFonts w:eastAsia="Calibri"/>
                <w:kern w:val="2"/>
                <w:sz w:val="22"/>
                <w:szCs w:val="22"/>
              </w:rPr>
            </w:pPr>
            <w:r w:rsidRPr="0027388F">
              <w:rPr>
                <w:rFonts w:eastAsia="Calibri"/>
                <w:kern w:val="2"/>
                <w:sz w:val="22"/>
                <w:szCs w:val="22"/>
              </w:rPr>
              <w:t>Предоставление возможности нужной информации своевременно доходить до участников проекта;</w:t>
            </w:r>
          </w:p>
          <w:p w14:paraId="0766A5AC" w14:textId="77777777" w:rsidR="007B7FDC" w:rsidRPr="0027388F" w:rsidRDefault="007B7FDC" w:rsidP="000B1B7A">
            <w:pPr>
              <w:pStyle w:val="a4"/>
              <w:numPr>
                <w:ilvl w:val="0"/>
                <w:numId w:val="3"/>
              </w:numPr>
              <w:tabs>
                <w:tab w:val="left" w:pos="406"/>
                <w:tab w:val="left" w:pos="1134"/>
              </w:tabs>
              <w:spacing w:after="160"/>
              <w:ind w:left="0" w:firstLine="0"/>
              <w:jc w:val="both"/>
              <w:rPr>
                <w:rFonts w:eastAsia="Calibri"/>
                <w:kern w:val="2"/>
                <w:sz w:val="22"/>
                <w:szCs w:val="22"/>
              </w:rPr>
            </w:pPr>
            <w:r w:rsidRPr="0027388F">
              <w:rPr>
                <w:rFonts w:eastAsia="Calibri"/>
                <w:kern w:val="2"/>
                <w:sz w:val="22"/>
                <w:szCs w:val="22"/>
              </w:rPr>
              <w:t>Сбор и распространение информации о ходе выполнения проекта;</w:t>
            </w:r>
          </w:p>
          <w:p w14:paraId="07EE6B57" w14:textId="77777777" w:rsidR="007B7FDC" w:rsidRPr="0027388F" w:rsidRDefault="007B7FDC" w:rsidP="000B1B7A">
            <w:pPr>
              <w:pStyle w:val="a4"/>
              <w:numPr>
                <w:ilvl w:val="0"/>
                <w:numId w:val="3"/>
              </w:numPr>
              <w:tabs>
                <w:tab w:val="left" w:pos="406"/>
                <w:tab w:val="left" w:pos="1134"/>
              </w:tabs>
              <w:spacing w:after="160"/>
              <w:ind w:left="0" w:firstLine="0"/>
              <w:jc w:val="both"/>
              <w:rPr>
                <w:rFonts w:eastAsia="Calibri"/>
                <w:kern w:val="2"/>
                <w:sz w:val="22"/>
                <w:szCs w:val="22"/>
              </w:rPr>
            </w:pPr>
            <w:r w:rsidRPr="0027388F">
              <w:rPr>
                <w:rFonts w:eastAsia="Calibri"/>
                <w:kern w:val="2"/>
                <w:sz w:val="22"/>
                <w:szCs w:val="22"/>
              </w:rPr>
              <w:t>Генерация, сбор и распространение информации для официального завершения фазы или проекта.</w:t>
            </w:r>
          </w:p>
        </w:tc>
        <w:tc>
          <w:tcPr>
            <w:tcW w:w="1701" w:type="dxa"/>
          </w:tcPr>
          <w:p w14:paraId="60989064" w14:textId="77777777" w:rsidR="007B7FDC" w:rsidRDefault="007B7FDC" w:rsidP="007752EA">
            <w:pPr>
              <w:jc w:val="both"/>
              <w:rPr>
                <w:rFonts w:ascii="Times New Roman" w:hAnsi="Times New Roman" w:cs="Times New Roman"/>
                <w:sz w:val="24"/>
                <w:szCs w:val="24"/>
              </w:rPr>
            </w:pPr>
            <w:r>
              <w:rPr>
                <w:rFonts w:ascii="Times New Roman" w:hAnsi="Times New Roman" w:cs="Times New Roman"/>
                <w:sz w:val="24"/>
                <w:szCs w:val="24"/>
                <w:lang w:val="en-US"/>
              </w:rPr>
              <w:t>d</w:t>
            </w:r>
          </w:p>
        </w:tc>
      </w:tr>
      <w:tr w:rsidR="007B7FDC" w:rsidRPr="00CE595C" w14:paraId="7FEA8EEA" w14:textId="77777777" w:rsidTr="007752EA">
        <w:tc>
          <w:tcPr>
            <w:tcW w:w="1555" w:type="dxa"/>
            <w:vMerge/>
          </w:tcPr>
          <w:p w14:paraId="02A5136C" w14:textId="77777777" w:rsidR="007B7FDC" w:rsidRPr="00472096" w:rsidRDefault="007B7FDC" w:rsidP="007752EA">
            <w:pPr>
              <w:jc w:val="center"/>
              <w:rPr>
                <w:rFonts w:ascii="Times New Roman" w:hAnsi="Times New Roman" w:cs="Times New Roman"/>
                <w:sz w:val="24"/>
                <w:szCs w:val="24"/>
              </w:rPr>
            </w:pPr>
          </w:p>
        </w:tc>
        <w:tc>
          <w:tcPr>
            <w:tcW w:w="6378" w:type="dxa"/>
          </w:tcPr>
          <w:p w14:paraId="11E6D062" w14:textId="77777777" w:rsidR="007B7FDC" w:rsidRPr="0027388F" w:rsidRDefault="007B7FDC" w:rsidP="007752EA">
            <w:pPr>
              <w:pStyle w:val="afa"/>
              <w:rPr>
                <w:rFonts w:ascii="Times New Roman" w:hAnsi="Times New Roman"/>
              </w:rPr>
            </w:pPr>
            <w:r w:rsidRPr="0027388F">
              <w:t xml:space="preserve">11. </w:t>
            </w:r>
            <w:r w:rsidRPr="0027388F">
              <w:rPr>
                <w:rFonts w:ascii="Times New Roman" w:hAnsi="Times New Roman"/>
              </w:rPr>
              <w:t>Сколько функциональных компонентов, расположенных в линейной последовательности, различают в структуре любой коммуникации?</w:t>
            </w:r>
          </w:p>
          <w:p w14:paraId="5ED4F148" w14:textId="77777777" w:rsidR="007B7FDC" w:rsidRPr="0027388F" w:rsidRDefault="007B7FDC" w:rsidP="000B1B7A">
            <w:pPr>
              <w:pStyle w:val="afa"/>
              <w:numPr>
                <w:ilvl w:val="0"/>
                <w:numId w:val="11"/>
              </w:numPr>
              <w:rPr>
                <w:rFonts w:ascii="Times New Roman" w:hAnsi="Times New Roman"/>
              </w:rPr>
            </w:pPr>
            <w:r w:rsidRPr="0027388F">
              <w:rPr>
                <w:rFonts w:ascii="Times New Roman" w:hAnsi="Times New Roman"/>
              </w:rPr>
              <w:t>2;</w:t>
            </w:r>
          </w:p>
          <w:p w14:paraId="2A39320C" w14:textId="77777777" w:rsidR="007B7FDC" w:rsidRPr="0027388F" w:rsidRDefault="007B7FDC" w:rsidP="000B1B7A">
            <w:pPr>
              <w:pStyle w:val="afa"/>
              <w:numPr>
                <w:ilvl w:val="0"/>
                <w:numId w:val="11"/>
              </w:numPr>
              <w:rPr>
                <w:rFonts w:ascii="Times New Roman" w:hAnsi="Times New Roman"/>
              </w:rPr>
            </w:pPr>
            <w:r w:rsidRPr="0027388F">
              <w:rPr>
                <w:rFonts w:ascii="Times New Roman" w:hAnsi="Times New Roman"/>
              </w:rPr>
              <w:t>3;</w:t>
            </w:r>
          </w:p>
          <w:p w14:paraId="6F41B67F" w14:textId="77777777" w:rsidR="007B7FDC" w:rsidRPr="0027388F" w:rsidRDefault="007B7FDC" w:rsidP="000B1B7A">
            <w:pPr>
              <w:pStyle w:val="afa"/>
              <w:numPr>
                <w:ilvl w:val="0"/>
                <w:numId w:val="11"/>
              </w:numPr>
              <w:rPr>
                <w:rFonts w:ascii="Times New Roman" w:hAnsi="Times New Roman"/>
              </w:rPr>
            </w:pPr>
            <w:r w:rsidRPr="0027388F">
              <w:rPr>
                <w:rFonts w:ascii="Times New Roman" w:hAnsi="Times New Roman"/>
              </w:rPr>
              <w:t>5;</w:t>
            </w:r>
          </w:p>
          <w:p w14:paraId="4703128F" w14:textId="77777777" w:rsidR="007B7FDC" w:rsidRPr="0027388F" w:rsidRDefault="007B7FDC" w:rsidP="000B1B7A">
            <w:pPr>
              <w:pStyle w:val="afa"/>
              <w:numPr>
                <w:ilvl w:val="0"/>
                <w:numId w:val="11"/>
              </w:numPr>
            </w:pPr>
            <w:r w:rsidRPr="0027388F">
              <w:rPr>
                <w:rFonts w:ascii="Times New Roman" w:hAnsi="Times New Roman"/>
              </w:rPr>
              <w:t>7</w:t>
            </w:r>
            <w:r>
              <w:rPr>
                <w:rFonts w:ascii="Times New Roman" w:hAnsi="Times New Roman"/>
              </w:rPr>
              <w:t>.</w:t>
            </w:r>
          </w:p>
        </w:tc>
        <w:tc>
          <w:tcPr>
            <w:tcW w:w="1701" w:type="dxa"/>
          </w:tcPr>
          <w:p w14:paraId="5BEBCB7E" w14:textId="77777777" w:rsidR="007B7FDC" w:rsidRPr="0027388F" w:rsidRDefault="007B7FDC" w:rsidP="007752EA">
            <w:pPr>
              <w:jc w:val="both"/>
              <w:rPr>
                <w:rFonts w:ascii="Times New Roman" w:hAnsi="Times New Roman" w:cs="Times New Roman"/>
                <w:sz w:val="24"/>
                <w:szCs w:val="24"/>
              </w:rPr>
            </w:pPr>
            <w:r>
              <w:rPr>
                <w:rFonts w:ascii="Times New Roman" w:hAnsi="Times New Roman" w:cs="Times New Roman"/>
                <w:sz w:val="24"/>
                <w:szCs w:val="24"/>
              </w:rPr>
              <w:t>с</w:t>
            </w:r>
          </w:p>
        </w:tc>
      </w:tr>
      <w:tr w:rsidR="007B7FDC" w:rsidRPr="00CE595C" w14:paraId="2443ACBC" w14:textId="77777777" w:rsidTr="007752EA">
        <w:tc>
          <w:tcPr>
            <w:tcW w:w="1555" w:type="dxa"/>
            <w:vMerge/>
          </w:tcPr>
          <w:p w14:paraId="6479A7A8" w14:textId="77777777" w:rsidR="007B7FDC" w:rsidRPr="00472096" w:rsidRDefault="007B7FDC" w:rsidP="007752EA">
            <w:pPr>
              <w:jc w:val="center"/>
              <w:rPr>
                <w:rFonts w:ascii="Times New Roman" w:hAnsi="Times New Roman" w:cs="Times New Roman"/>
                <w:sz w:val="24"/>
                <w:szCs w:val="24"/>
              </w:rPr>
            </w:pPr>
          </w:p>
        </w:tc>
        <w:tc>
          <w:tcPr>
            <w:tcW w:w="6378" w:type="dxa"/>
          </w:tcPr>
          <w:p w14:paraId="2A21D397" w14:textId="77777777" w:rsidR="007B7FDC" w:rsidRPr="002959FD" w:rsidRDefault="007B7FDC" w:rsidP="007752EA">
            <w:pPr>
              <w:pStyle w:val="afa"/>
              <w:rPr>
                <w:rFonts w:ascii="Times New Roman" w:hAnsi="Times New Roman"/>
              </w:rPr>
            </w:pPr>
            <w:r>
              <w:t xml:space="preserve">12. </w:t>
            </w:r>
            <w:r w:rsidRPr="002959FD">
              <w:rPr>
                <w:rFonts w:ascii="Times New Roman" w:hAnsi="Times New Roman"/>
              </w:rPr>
              <w:t>Психологические конструкции, которые влияют на индивидуальные различия в выражении чувств, потребностей и мыслей в качестве замены более прямого и открытого общения представляет собой:</w:t>
            </w:r>
          </w:p>
          <w:p w14:paraId="6EBF0F7C" w14:textId="77777777" w:rsidR="007B7FDC" w:rsidRPr="002959FD" w:rsidRDefault="007B7FDC" w:rsidP="000B1B7A">
            <w:pPr>
              <w:pStyle w:val="afa"/>
              <w:numPr>
                <w:ilvl w:val="0"/>
                <w:numId w:val="12"/>
              </w:numPr>
              <w:rPr>
                <w:rFonts w:ascii="Times New Roman" w:hAnsi="Times New Roman"/>
              </w:rPr>
            </w:pPr>
            <w:r w:rsidRPr="002959FD">
              <w:rPr>
                <w:rFonts w:ascii="Times New Roman" w:hAnsi="Times New Roman"/>
              </w:rPr>
              <w:t>Коммуникативное поведение</w:t>
            </w:r>
            <w:r>
              <w:rPr>
                <w:rFonts w:ascii="Times New Roman" w:hAnsi="Times New Roman"/>
              </w:rPr>
              <w:t>;</w:t>
            </w:r>
          </w:p>
          <w:p w14:paraId="32C1FAC3" w14:textId="77777777" w:rsidR="007B7FDC" w:rsidRPr="002959FD" w:rsidRDefault="007B7FDC" w:rsidP="000B1B7A">
            <w:pPr>
              <w:pStyle w:val="afa"/>
              <w:numPr>
                <w:ilvl w:val="0"/>
                <w:numId w:val="12"/>
              </w:numPr>
              <w:rPr>
                <w:rFonts w:ascii="Times New Roman" w:hAnsi="Times New Roman"/>
              </w:rPr>
            </w:pPr>
            <w:r w:rsidRPr="002959FD">
              <w:rPr>
                <w:rFonts w:ascii="Times New Roman" w:hAnsi="Times New Roman"/>
              </w:rPr>
              <w:t>Коммуникативный акт</w:t>
            </w:r>
            <w:r>
              <w:rPr>
                <w:rFonts w:ascii="Times New Roman" w:hAnsi="Times New Roman"/>
              </w:rPr>
              <w:t>;</w:t>
            </w:r>
          </w:p>
          <w:p w14:paraId="56BDE846" w14:textId="77777777" w:rsidR="007B7FDC" w:rsidRPr="002959FD" w:rsidRDefault="007B7FDC" w:rsidP="000B1B7A">
            <w:pPr>
              <w:pStyle w:val="afa"/>
              <w:numPr>
                <w:ilvl w:val="0"/>
                <w:numId w:val="12"/>
              </w:numPr>
              <w:rPr>
                <w:rFonts w:ascii="Times New Roman" w:hAnsi="Times New Roman"/>
              </w:rPr>
            </w:pPr>
            <w:r w:rsidRPr="002959FD">
              <w:rPr>
                <w:rFonts w:ascii="Times New Roman" w:hAnsi="Times New Roman"/>
              </w:rPr>
              <w:t>Коммуникативную ситуацию</w:t>
            </w:r>
            <w:r>
              <w:rPr>
                <w:rFonts w:ascii="Times New Roman" w:hAnsi="Times New Roman"/>
              </w:rPr>
              <w:t>;</w:t>
            </w:r>
          </w:p>
          <w:p w14:paraId="4E84B2AD" w14:textId="77777777" w:rsidR="007B7FDC" w:rsidRPr="0027388F" w:rsidRDefault="007B7FDC" w:rsidP="000B1B7A">
            <w:pPr>
              <w:pStyle w:val="afa"/>
              <w:numPr>
                <w:ilvl w:val="0"/>
                <w:numId w:val="12"/>
              </w:numPr>
            </w:pPr>
            <w:r w:rsidRPr="002959FD">
              <w:rPr>
                <w:rFonts w:ascii="Times New Roman" w:hAnsi="Times New Roman"/>
              </w:rPr>
              <w:t>Коммуникативную сторону общения</w:t>
            </w:r>
            <w:r>
              <w:rPr>
                <w:rFonts w:ascii="Times New Roman" w:hAnsi="Times New Roman"/>
              </w:rPr>
              <w:t>.</w:t>
            </w:r>
          </w:p>
        </w:tc>
        <w:tc>
          <w:tcPr>
            <w:tcW w:w="1701" w:type="dxa"/>
          </w:tcPr>
          <w:p w14:paraId="53C76A3E" w14:textId="77777777" w:rsidR="007B7FDC" w:rsidRPr="0027388F" w:rsidRDefault="007B7FDC" w:rsidP="007752EA">
            <w:pPr>
              <w:jc w:val="both"/>
              <w:rPr>
                <w:rFonts w:ascii="Times New Roman" w:hAnsi="Times New Roman" w:cs="Times New Roman"/>
                <w:sz w:val="24"/>
                <w:szCs w:val="24"/>
              </w:rPr>
            </w:pPr>
            <w:r>
              <w:rPr>
                <w:rFonts w:ascii="Times New Roman" w:hAnsi="Times New Roman" w:cs="Times New Roman"/>
                <w:sz w:val="24"/>
                <w:szCs w:val="24"/>
              </w:rPr>
              <w:t>а</w:t>
            </w:r>
          </w:p>
        </w:tc>
      </w:tr>
    </w:tbl>
    <w:p w14:paraId="53466477" w14:textId="77777777" w:rsidR="007B7FDC" w:rsidRPr="0027388F" w:rsidRDefault="007B7FDC" w:rsidP="007B7FDC">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4E88FD99" w14:textId="77777777" w:rsidR="007B7FDC" w:rsidRPr="0027388F" w:rsidRDefault="007B7FDC" w:rsidP="007B7FDC">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875C4A6" w14:textId="77777777" w:rsidR="007B7FDC" w:rsidRDefault="007B7FDC" w:rsidP="007B7FDC">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15"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Pr>
          <w:rFonts w:ascii="Times New Roman" w:eastAsia="Times New Roman" w:hAnsi="Times New Roman" w:cs="Times New Roman"/>
          <w:b/>
          <w:color w:val="000000" w:themeColor="text1"/>
          <w:sz w:val="28"/>
          <w:szCs w:val="28"/>
          <w:lang w:eastAsia="ru-RU"/>
        </w:rPr>
        <w:t xml:space="preserve">ности </w:t>
      </w:r>
      <w:r w:rsidRPr="00BC0615">
        <w:rPr>
          <w:rFonts w:ascii="Times New Roman" w:eastAsia="Times New Roman" w:hAnsi="Times New Roman" w:cs="Times New Roman"/>
          <w:b/>
          <w:color w:val="000000" w:themeColor="text1"/>
          <w:sz w:val="28"/>
          <w:szCs w:val="28"/>
          <w:lang w:eastAsia="ru-RU"/>
        </w:rPr>
        <w:t>компетенций</w:t>
      </w:r>
      <w:bookmarkEnd w:id="15"/>
      <w:r>
        <w:rPr>
          <w:rFonts w:ascii="Times New Roman" w:eastAsia="Times New Roman" w:hAnsi="Times New Roman" w:cs="Times New Roman"/>
          <w:b/>
          <w:color w:val="000000" w:themeColor="text1"/>
          <w:sz w:val="28"/>
          <w:szCs w:val="28"/>
          <w:lang w:eastAsia="ru-RU"/>
        </w:rPr>
        <w:t xml:space="preserve"> </w:t>
      </w:r>
    </w:p>
    <w:p w14:paraId="59060DFD" w14:textId="77777777" w:rsidR="007B7FDC" w:rsidRPr="00D16EA9" w:rsidRDefault="007B7FDC" w:rsidP="007B7FDC">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Форма промежуточной аттестации - зачет</w:t>
      </w:r>
    </w:p>
    <w:p w14:paraId="58537C26" w14:textId="77777777" w:rsidR="007B7FDC" w:rsidRPr="007A0B81" w:rsidRDefault="007B7FDC" w:rsidP="007B7FDC">
      <w:pPr>
        <w:tabs>
          <w:tab w:val="left" w:pos="2295"/>
        </w:tabs>
        <w:spacing w:after="0" w:line="240" w:lineRule="auto"/>
        <w:ind w:firstLine="720"/>
        <w:jc w:val="both"/>
        <w:rPr>
          <w:rFonts w:ascii="Times New Roman" w:hAnsi="Times New Roman" w:cs="Times New Roman"/>
          <w:b/>
          <w:sz w:val="24"/>
          <w:szCs w:val="24"/>
        </w:rPr>
      </w:pPr>
      <w:r w:rsidRPr="007A0B81">
        <w:rPr>
          <w:rFonts w:ascii="Times New Roman" w:hAnsi="Times New Roman" w:cs="Times New Roman"/>
          <w:b/>
          <w:sz w:val="24"/>
          <w:szCs w:val="24"/>
        </w:rPr>
        <w:t xml:space="preserve">Критерии </w:t>
      </w:r>
      <w:r w:rsidRPr="007A0B81">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7A0B81">
        <w:rPr>
          <w:rFonts w:ascii="Times New Roman" w:hAnsi="Times New Roman" w:cs="Times New Roman"/>
          <w:b/>
          <w:sz w:val="24"/>
          <w:szCs w:val="24"/>
        </w:rPr>
        <w:t>:</w:t>
      </w:r>
    </w:p>
    <w:p w14:paraId="15CEA476" w14:textId="77777777" w:rsidR="007B7FDC" w:rsidRPr="007A0B81" w:rsidRDefault="007B7FDC" w:rsidP="007B7FDC">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«зачтено»</w:t>
      </w:r>
      <w:r w:rsidRPr="007A0B81">
        <w:rPr>
          <w:rFonts w:ascii="Times New Roman" w:hAnsi="Times New Roman" w:cs="Times New Roman"/>
          <w:b/>
          <w:sz w:val="24"/>
          <w:szCs w:val="24"/>
        </w:rPr>
        <w:t xml:space="preserve"> </w:t>
      </w:r>
      <w:r w:rsidRPr="009600BA">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9600BA">
        <w:rPr>
          <w:rFonts w:ascii="Times New Roman" w:hAnsi="Times New Roman" w:cs="Times New Roman"/>
          <w:sz w:val="24"/>
          <w:szCs w:val="24"/>
        </w:rPr>
        <w:t xml:space="preserve"> по дисциплине освоен</w:t>
      </w:r>
      <w:r>
        <w:rPr>
          <w:rFonts w:ascii="Times New Roman" w:hAnsi="Times New Roman" w:cs="Times New Roman"/>
          <w:sz w:val="24"/>
          <w:szCs w:val="24"/>
        </w:rPr>
        <w:t>а</w:t>
      </w:r>
      <w:r w:rsidRPr="009600BA">
        <w:rPr>
          <w:rFonts w:ascii="Times New Roman" w:hAnsi="Times New Roman" w:cs="Times New Roman"/>
          <w:sz w:val="24"/>
          <w:szCs w:val="24"/>
        </w:rPr>
        <w:t>. Оценка выс</w:t>
      </w:r>
      <w:r w:rsidRPr="007A0B81">
        <w:rPr>
          <w:rFonts w:ascii="Times New Roman" w:hAnsi="Times New Roman" w:cs="Times New Roman"/>
          <w:sz w:val="24"/>
          <w:szCs w:val="24"/>
        </w:rPr>
        <w:t>тавляется при получении обучающимся более</w:t>
      </w:r>
      <w:r>
        <w:rPr>
          <w:rFonts w:ascii="Times New Roman" w:hAnsi="Times New Roman" w:cs="Times New Roman"/>
          <w:sz w:val="24"/>
          <w:szCs w:val="24"/>
        </w:rPr>
        <w:t xml:space="preserve"> 50 </w:t>
      </w:r>
      <w:r w:rsidRPr="007A0B81">
        <w:rPr>
          <w:rFonts w:ascii="Times New Roman" w:hAnsi="Times New Roman" w:cs="Times New Roman"/>
          <w:sz w:val="24"/>
          <w:szCs w:val="24"/>
        </w:rPr>
        <w:t>баллов. При этом он:</w:t>
      </w:r>
    </w:p>
    <w:p w14:paraId="247989EF" w14:textId="77777777" w:rsidR="00911A68" w:rsidRDefault="00911A68" w:rsidP="007B7FDC">
      <w:pPr>
        <w:tabs>
          <w:tab w:val="left" w:pos="993"/>
        </w:tabs>
        <w:spacing w:after="0" w:line="240" w:lineRule="auto"/>
        <w:jc w:val="both"/>
        <w:rPr>
          <w:rFonts w:ascii="Times New Roman" w:hAnsi="Times New Roman" w:cs="Times New Roman"/>
          <w:b/>
          <w:sz w:val="24"/>
          <w:szCs w:val="24"/>
        </w:rPr>
      </w:pPr>
    </w:p>
    <w:p w14:paraId="460F878E" w14:textId="77777777" w:rsidR="00911A68" w:rsidRDefault="00911A68" w:rsidP="007B7FDC">
      <w:pPr>
        <w:tabs>
          <w:tab w:val="left" w:pos="993"/>
        </w:tabs>
        <w:spacing w:after="0" w:line="240" w:lineRule="auto"/>
        <w:jc w:val="both"/>
        <w:rPr>
          <w:rFonts w:ascii="Times New Roman" w:hAnsi="Times New Roman" w:cs="Times New Roman"/>
          <w:b/>
          <w:sz w:val="24"/>
          <w:szCs w:val="24"/>
        </w:rPr>
      </w:pPr>
    </w:p>
    <w:p w14:paraId="17273566" w14:textId="77777777" w:rsidR="00911A68" w:rsidRPr="00A25FC0" w:rsidRDefault="007B7FDC" w:rsidP="00911A68">
      <w:pPr>
        <w:spacing w:after="0" w:line="240" w:lineRule="auto"/>
        <w:jc w:val="both"/>
        <w:rPr>
          <w:rFonts w:ascii="Times New Roman" w:eastAsia="Times New Roman" w:hAnsi="Times New Roman" w:cs="Times New Roman"/>
          <w:color w:val="000000" w:themeColor="text1"/>
          <w:sz w:val="24"/>
          <w:szCs w:val="24"/>
          <w:lang w:eastAsia="ru-RU"/>
        </w:rPr>
      </w:pPr>
      <w:r w:rsidRPr="007A0B81">
        <w:rPr>
          <w:rFonts w:ascii="Times New Roman" w:hAnsi="Times New Roman" w:cs="Times New Roman"/>
          <w:b/>
          <w:sz w:val="24"/>
          <w:szCs w:val="24"/>
        </w:rPr>
        <w:t>знает:</w:t>
      </w:r>
      <w:r w:rsidRPr="007A0B81">
        <w:rPr>
          <w:rFonts w:ascii="Times New Roman" w:hAnsi="Times New Roman" w:cs="Times New Roman"/>
          <w:sz w:val="24"/>
          <w:szCs w:val="24"/>
        </w:rPr>
        <w:t xml:space="preserve"> </w:t>
      </w:r>
      <w:bookmarkStart w:id="16" w:name="_Hlk144732855"/>
      <w:r w:rsidR="00911A68" w:rsidRPr="00A25FC0">
        <w:rPr>
          <w:rFonts w:ascii="Times New Roman" w:eastAsia="Times New Roman" w:hAnsi="Times New Roman" w:cs="Times New Roman"/>
          <w:color w:val="000000" w:themeColor="text1"/>
          <w:sz w:val="24"/>
          <w:szCs w:val="24"/>
          <w:lang w:eastAsia="ru-RU"/>
        </w:rPr>
        <w:t xml:space="preserve">основные коммуникативные средства и методы донесения информации; </w:t>
      </w:r>
    </w:p>
    <w:p w14:paraId="16A7AC80" w14:textId="1DEFC703" w:rsidR="007B7FDC" w:rsidRDefault="00911A68" w:rsidP="007B7FDC">
      <w:pPr>
        <w:tabs>
          <w:tab w:val="left" w:pos="993"/>
        </w:tabs>
        <w:spacing w:after="0" w:line="240" w:lineRule="auto"/>
        <w:jc w:val="both"/>
        <w:rPr>
          <w:rFonts w:ascii="Times New Roman" w:hAnsi="Times New Roman" w:cs="Times New Roman"/>
        </w:rPr>
      </w:pPr>
      <w:r w:rsidRPr="00A25FC0">
        <w:rPr>
          <w:rFonts w:ascii="Times New Roman" w:eastAsia="Times New Roman" w:hAnsi="Times New Roman" w:cs="Times New Roman"/>
          <w:color w:val="000000" w:themeColor="text1"/>
          <w:sz w:val="24"/>
          <w:szCs w:val="24"/>
          <w:lang w:eastAsia="ru-RU"/>
        </w:rPr>
        <w:t>методы анализа информации и синтеза проблемных ситуаций</w:t>
      </w:r>
      <w:r>
        <w:rPr>
          <w:rFonts w:ascii="Times New Roman" w:eastAsia="Times New Roman" w:hAnsi="Times New Roman" w:cs="Times New Roman"/>
          <w:color w:val="000000" w:themeColor="text1"/>
          <w:sz w:val="24"/>
          <w:szCs w:val="24"/>
          <w:lang w:eastAsia="ru-RU"/>
        </w:rPr>
        <w:t xml:space="preserve">; </w:t>
      </w:r>
      <w:r w:rsidRPr="00A25FC0">
        <w:rPr>
          <w:rFonts w:ascii="Times New Roman" w:eastAsia="Times New Roman" w:hAnsi="Times New Roman" w:cs="Times New Roman"/>
          <w:lang w:eastAsia="ru-RU"/>
        </w:rPr>
        <w:t>Основные характеристики информации и коммуникации;</w:t>
      </w:r>
      <w:r>
        <w:rPr>
          <w:rFonts w:ascii="Times New Roman" w:eastAsia="Times New Roman" w:hAnsi="Times New Roman" w:cs="Times New Roman"/>
          <w:lang w:eastAsia="ru-RU"/>
        </w:rPr>
        <w:t xml:space="preserve"> </w:t>
      </w:r>
      <w:r w:rsidRPr="00C95DBB">
        <w:rPr>
          <w:rFonts w:ascii="Times New Roman" w:eastAsia="Times New Roman" w:hAnsi="Times New Roman" w:cs="Times New Roman"/>
          <w:lang w:eastAsia="ru-RU"/>
        </w:rPr>
        <w:t>Принципы работы с информацией и особенности её передачи</w:t>
      </w:r>
      <w:r w:rsidRPr="00C95DBB">
        <w:rPr>
          <w:rFonts w:ascii="Times New Roman" w:eastAsia="Times New Roman" w:hAnsi="Times New Roman" w:cs="Times New Roman"/>
          <w:color w:val="000000" w:themeColor="text1"/>
          <w:lang w:eastAsia="ru-RU"/>
        </w:rPr>
        <w:t xml:space="preserve"> </w:t>
      </w:r>
      <w:r w:rsidRPr="00C95DBB">
        <w:rPr>
          <w:rFonts w:ascii="Times New Roman" w:hAnsi="Times New Roman" w:cs="Times New Roman"/>
          <w:szCs w:val="24"/>
        </w:rPr>
        <w:t xml:space="preserve">в </w:t>
      </w:r>
      <w:proofErr w:type="spellStart"/>
      <w:r w:rsidRPr="00C95DBB">
        <w:rPr>
          <w:rFonts w:ascii="Times New Roman" w:hAnsi="Times New Roman" w:cs="Times New Roman"/>
          <w:szCs w:val="24"/>
        </w:rPr>
        <w:t>ино</w:t>
      </w:r>
      <w:r w:rsidRPr="00C95DBB">
        <w:rPr>
          <w:rFonts w:ascii="Times New Roman" w:hAnsi="Times New Roman" w:cs="Times New Roman"/>
          <w:szCs w:val="24"/>
        </w:rPr>
        <w:lastRenderedPageBreak/>
        <w:t>культурной</w:t>
      </w:r>
      <w:proofErr w:type="spellEnd"/>
      <w:r w:rsidRPr="00C95DBB">
        <w:rPr>
          <w:rFonts w:ascii="Times New Roman" w:hAnsi="Times New Roman" w:cs="Times New Roman"/>
          <w:szCs w:val="24"/>
        </w:rPr>
        <w:t xml:space="preserve"> среде, при использовании иностранного языка в профессиональной сфере</w:t>
      </w:r>
      <w:r>
        <w:rPr>
          <w:rFonts w:ascii="Times New Roman" w:hAnsi="Times New Roman" w:cs="Times New Roman"/>
          <w:szCs w:val="24"/>
        </w:rPr>
        <w:t xml:space="preserve">; </w:t>
      </w:r>
      <w:r w:rsidRPr="00A25FC0">
        <w:rPr>
          <w:rFonts w:ascii="Times New Roman" w:eastAsia="Times New Roman" w:hAnsi="Times New Roman" w:cs="Times New Roman"/>
          <w:lang w:eastAsia="ru-RU"/>
        </w:rPr>
        <w:t xml:space="preserve">методы коммуникации с различными </w:t>
      </w:r>
      <w:r w:rsidRPr="00C95DBB">
        <w:rPr>
          <w:rFonts w:ascii="Times New Roman" w:eastAsia="Times New Roman" w:hAnsi="Times New Roman" w:cs="Times New Roman"/>
          <w:bCs/>
          <w:lang w:eastAsia="ru-RU"/>
        </w:rPr>
        <w:t xml:space="preserve">в том числе с </w:t>
      </w:r>
      <w:proofErr w:type="spellStart"/>
      <w:r w:rsidRPr="00C95DBB">
        <w:rPr>
          <w:rFonts w:ascii="Times New Roman" w:eastAsia="Times New Roman" w:hAnsi="Times New Roman" w:cs="Times New Roman"/>
          <w:bCs/>
          <w:lang w:eastAsia="ru-RU"/>
        </w:rPr>
        <w:t>инокультурными</w:t>
      </w:r>
      <w:proofErr w:type="spellEnd"/>
      <w:r w:rsidRPr="00C95DBB">
        <w:rPr>
          <w:rFonts w:ascii="Times New Roman" w:eastAsia="Times New Roman" w:hAnsi="Times New Roman" w:cs="Times New Roman"/>
          <w:bCs/>
          <w:lang w:eastAsia="ru-RU"/>
        </w:rPr>
        <w:t xml:space="preserve"> группами.</w:t>
      </w:r>
      <w:r>
        <w:rPr>
          <w:rFonts w:ascii="Times New Roman" w:eastAsia="Times New Roman" w:hAnsi="Times New Roman" w:cs="Times New Roman"/>
          <w:bCs/>
          <w:lang w:eastAsia="ru-RU"/>
        </w:rPr>
        <w:t xml:space="preserve"> </w:t>
      </w:r>
      <w:r w:rsidRPr="00C95DBB">
        <w:rPr>
          <w:rFonts w:ascii="Times New Roman" w:eastAsia="Times New Roman" w:hAnsi="Times New Roman" w:cs="Times New Roman"/>
          <w:bCs/>
          <w:lang w:eastAsia="ru-RU"/>
        </w:rPr>
        <w:t>Методы донесения научной информации на иностранном языке</w:t>
      </w:r>
      <w:r>
        <w:rPr>
          <w:rFonts w:ascii="Times New Roman" w:eastAsia="Times New Roman" w:hAnsi="Times New Roman" w:cs="Times New Roman"/>
          <w:bCs/>
          <w:lang w:eastAsia="ru-RU"/>
        </w:rPr>
        <w:t xml:space="preserve">;  </w:t>
      </w:r>
      <w:r w:rsidRPr="007C45F1">
        <w:rPr>
          <w:rFonts w:ascii="Times New Roman" w:eastAsia="Times New Roman" w:hAnsi="Times New Roman" w:cs="Times New Roman"/>
          <w:lang w:eastAsia="ru-RU"/>
        </w:rPr>
        <w:t>основы научного речевого этикета;</w:t>
      </w:r>
      <w:r>
        <w:rPr>
          <w:rFonts w:ascii="Times New Roman" w:eastAsia="Times New Roman" w:hAnsi="Times New Roman" w:cs="Times New Roman"/>
          <w:bCs/>
          <w:lang w:eastAsia="ru-RU"/>
        </w:rPr>
        <w:t xml:space="preserve"> </w:t>
      </w:r>
      <w:r w:rsidRPr="007C45F1">
        <w:rPr>
          <w:rFonts w:ascii="Times New Roman" w:eastAsia="Times New Roman" w:hAnsi="Times New Roman" w:cs="Times New Roman"/>
          <w:lang w:eastAsia="ru-RU"/>
        </w:rPr>
        <w:t xml:space="preserve">принципы публичных выступлений, в том числе в </w:t>
      </w:r>
      <w:proofErr w:type="spellStart"/>
      <w:r w:rsidRPr="007C45F1">
        <w:rPr>
          <w:rFonts w:ascii="Times New Roman" w:eastAsia="Times New Roman" w:hAnsi="Times New Roman" w:cs="Times New Roman"/>
          <w:lang w:eastAsia="ru-RU"/>
        </w:rPr>
        <w:t>инокультурной</w:t>
      </w:r>
      <w:proofErr w:type="spellEnd"/>
      <w:r w:rsidRPr="007C45F1">
        <w:rPr>
          <w:rFonts w:ascii="Times New Roman" w:eastAsia="Times New Roman" w:hAnsi="Times New Roman" w:cs="Times New Roman"/>
          <w:lang w:eastAsia="ru-RU"/>
        </w:rPr>
        <w:t xml:space="preserve"> аудитории;</w:t>
      </w:r>
      <w:r w:rsidRPr="007C45F1">
        <w:rPr>
          <w:rFonts w:ascii="Times New Roman" w:eastAsia="Times New Roman" w:hAnsi="Times New Roman" w:cs="Times New Roman"/>
          <w:color w:val="000000" w:themeColor="text1"/>
          <w:lang w:eastAsia="ru-RU"/>
        </w:rPr>
        <w:t xml:space="preserve"> </w:t>
      </w:r>
      <w:r w:rsidRPr="007C45F1">
        <w:rPr>
          <w:rFonts w:ascii="Times New Roman" w:eastAsia="Times New Roman" w:hAnsi="Times New Roman" w:cs="Times New Roman"/>
          <w:lang w:eastAsia="ru-RU"/>
        </w:rPr>
        <w:t>принципы поиска и отбора необходимой для изучения специальной литературы, в том числе на иностранном языке</w:t>
      </w:r>
      <w:r>
        <w:rPr>
          <w:rFonts w:ascii="Times New Roman" w:hAnsi="Times New Roman" w:cs="Times New Roman"/>
        </w:rPr>
        <w:t xml:space="preserve">; </w:t>
      </w:r>
      <w:r w:rsidR="007B7FDC" w:rsidRPr="00CE595C">
        <w:rPr>
          <w:rFonts w:ascii="Times New Roman" w:hAnsi="Times New Roman" w:cs="Times New Roman"/>
        </w:rPr>
        <w:t>основные элементы коммуникационного процесса;</w:t>
      </w:r>
      <w:r>
        <w:rPr>
          <w:rFonts w:ascii="Times New Roman" w:hAnsi="Times New Roman" w:cs="Times New Roman"/>
        </w:rPr>
        <w:t xml:space="preserve"> </w:t>
      </w:r>
      <w:r w:rsidR="007B7FDC" w:rsidRPr="00CE595C">
        <w:rPr>
          <w:rFonts w:ascii="Times New Roman" w:hAnsi="Times New Roman" w:cs="Times New Roman"/>
        </w:rPr>
        <w:t>причины появления помех;</w:t>
      </w:r>
      <w:r w:rsidR="007B7FDC">
        <w:rPr>
          <w:rFonts w:ascii="Times New Roman" w:hAnsi="Times New Roman" w:cs="Times New Roman"/>
        </w:rPr>
        <w:t xml:space="preserve"> </w:t>
      </w:r>
      <w:r w:rsidR="007B7FDC" w:rsidRPr="00CE595C">
        <w:rPr>
          <w:rFonts w:ascii="Times New Roman" w:hAnsi="Times New Roman" w:cs="Times New Roman"/>
        </w:rPr>
        <w:t>принципы формирования эффективных каналов коммуникации, в том числе в условиях неопределённости</w:t>
      </w:r>
      <w:r w:rsidR="007B7FDC">
        <w:rPr>
          <w:rFonts w:ascii="Times New Roman" w:hAnsi="Times New Roman" w:cs="Times New Roman"/>
        </w:rPr>
        <w:t xml:space="preserve">; </w:t>
      </w:r>
      <w:r w:rsidR="007B7FDC" w:rsidRPr="00CE595C">
        <w:rPr>
          <w:rFonts w:ascii="Times New Roman" w:hAnsi="Times New Roman" w:cs="Times New Roman"/>
        </w:rPr>
        <w:t>Особенности управления каналами коммуникации в проекте;</w:t>
      </w:r>
    </w:p>
    <w:bookmarkEnd w:id="16"/>
    <w:p w14:paraId="39915B81" w14:textId="77777777" w:rsidR="007B7FDC" w:rsidRPr="007A0B81" w:rsidRDefault="007B7FDC" w:rsidP="007B7FDC">
      <w:pPr>
        <w:tabs>
          <w:tab w:val="left" w:pos="993"/>
        </w:tabs>
        <w:spacing w:after="0" w:line="240" w:lineRule="auto"/>
        <w:jc w:val="both"/>
        <w:rPr>
          <w:rFonts w:ascii="Times New Roman" w:hAnsi="Times New Roman" w:cs="Times New Roman"/>
          <w:sz w:val="24"/>
          <w:szCs w:val="24"/>
        </w:rPr>
      </w:pPr>
    </w:p>
    <w:p w14:paraId="18704144" w14:textId="728D7248" w:rsidR="007B7FDC" w:rsidRDefault="007B7FDC" w:rsidP="007B7FDC">
      <w:pPr>
        <w:spacing w:after="0" w:line="240" w:lineRule="auto"/>
        <w:rPr>
          <w:rFonts w:ascii="Times New Roman" w:eastAsia="Times New Roman" w:hAnsi="Times New Roman" w:cs="Times New Roman"/>
          <w:bCs/>
          <w:lang w:eastAsia="ru-RU"/>
        </w:rPr>
      </w:pPr>
      <w:r w:rsidRPr="007A0B81">
        <w:rPr>
          <w:rFonts w:ascii="Times New Roman" w:hAnsi="Times New Roman" w:cs="Times New Roman"/>
          <w:b/>
          <w:sz w:val="24"/>
          <w:szCs w:val="24"/>
        </w:rPr>
        <w:t xml:space="preserve">умеет: </w:t>
      </w:r>
      <w:bookmarkStart w:id="17" w:name="_Hlk148040750"/>
      <w:r w:rsidR="00911A68" w:rsidRPr="00A25FC0">
        <w:rPr>
          <w:rFonts w:ascii="Times New Roman" w:eastAsia="Times New Roman" w:hAnsi="Times New Roman" w:cs="Times New Roman"/>
          <w:bCs/>
          <w:sz w:val="24"/>
          <w:szCs w:val="24"/>
          <w:lang w:eastAsia="ru-RU"/>
        </w:rPr>
        <w:t>определять наиболее эффективные методы трансляции информации</w:t>
      </w:r>
      <w:r w:rsidR="00911A68">
        <w:rPr>
          <w:rFonts w:ascii="Times New Roman" w:eastAsia="Times New Roman" w:hAnsi="Times New Roman" w:cs="Times New Roman"/>
          <w:bCs/>
          <w:sz w:val="24"/>
          <w:szCs w:val="24"/>
          <w:lang w:eastAsia="ru-RU"/>
        </w:rPr>
        <w:t xml:space="preserve">; </w:t>
      </w:r>
      <w:r w:rsidR="00911A68" w:rsidRPr="007A0B81">
        <w:rPr>
          <w:rFonts w:ascii="Times New Roman" w:hAnsi="Times New Roman" w:cs="Times New Roman"/>
          <w:sz w:val="24"/>
          <w:szCs w:val="24"/>
        </w:rPr>
        <w:t xml:space="preserve"> </w:t>
      </w:r>
      <w:r w:rsidR="00911A68" w:rsidRPr="00A25FC0">
        <w:rPr>
          <w:rFonts w:ascii="Times New Roman" w:eastAsia="Times New Roman" w:hAnsi="Times New Roman" w:cs="Times New Roman"/>
          <w:color w:val="000000" w:themeColor="text1"/>
          <w:lang w:eastAsia="ru-RU"/>
        </w:rPr>
        <w:t>Применять методы критического мышления при работе с информационными ресурсами, а также в процессе коммуникации</w:t>
      </w:r>
      <w:r w:rsidR="00911A68">
        <w:rPr>
          <w:rFonts w:ascii="Times New Roman" w:eastAsia="Times New Roman" w:hAnsi="Times New Roman" w:cs="Times New Roman"/>
          <w:color w:val="000000" w:themeColor="text1"/>
          <w:lang w:eastAsia="ru-RU"/>
        </w:rPr>
        <w:t xml:space="preserve">; </w:t>
      </w:r>
      <w:r w:rsidR="00911A68" w:rsidRPr="0079179C">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r w:rsidR="00911A68">
        <w:rPr>
          <w:rFonts w:ascii="Times New Roman" w:eastAsia="Times New Roman" w:hAnsi="Times New Roman" w:cs="Times New Roman"/>
          <w:lang w:eastAsia="ru-RU"/>
        </w:rPr>
        <w:t xml:space="preserve">; </w:t>
      </w:r>
      <w:r w:rsidR="00911A68" w:rsidRPr="00DC3108">
        <w:rPr>
          <w:rFonts w:ascii="Times New Roman" w:eastAsia="Times New Roman" w:hAnsi="Times New Roman" w:cs="Times New Roman"/>
          <w:color w:val="000000" w:themeColor="text1"/>
          <w:lang w:eastAsia="ru-RU"/>
        </w:rPr>
        <w:t>Применять навыки написания научных работ и публичного выступления с результатами научных исследований</w:t>
      </w:r>
      <w:r w:rsidR="00911A68">
        <w:rPr>
          <w:rFonts w:ascii="Times New Roman" w:eastAsia="Times New Roman" w:hAnsi="Times New Roman" w:cs="Times New Roman"/>
          <w:color w:val="000000" w:themeColor="text1"/>
          <w:lang w:eastAsia="ru-RU"/>
        </w:rPr>
        <w:t xml:space="preserve">; </w:t>
      </w:r>
      <w:r w:rsidR="00911A68" w:rsidRPr="002C6CE1">
        <w:rPr>
          <w:rFonts w:ascii="Times New Roman" w:eastAsia="Times New Roman" w:hAnsi="Times New Roman" w:cs="Times New Roman"/>
          <w:bCs/>
          <w:sz w:val="24"/>
          <w:szCs w:val="24"/>
          <w:lang w:eastAsia="ru-RU"/>
        </w:rPr>
        <w:t>применять знания иностранного языка при поиске необходимой информации, работе со специальной литературой и документами</w:t>
      </w:r>
      <w:r w:rsidR="00911A68">
        <w:rPr>
          <w:rFonts w:ascii="Times New Roman" w:eastAsia="Times New Roman" w:hAnsi="Times New Roman" w:cs="Times New Roman"/>
          <w:bCs/>
          <w:lang w:eastAsia="ru-RU"/>
        </w:rPr>
        <w:t xml:space="preserve">; </w:t>
      </w:r>
      <w:r w:rsidRPr="00CE595C">
        <w:rPr>
          <w:rFonts w:ascii="Times New Roman" w:eastAsia="Times New Roman" w:hAnsi="Times New Roman" w:cs="Times New Roman"/>
          <w:bCs/>
          <w:lang w:eastAsia="ru-RU"/>
        </w:rPr>
        <w:t>выявлять и предотвращать возникновение помех в каналах коммуникации</w:t>
      </w:r>
      <w:r>
        <w:rPr>
          <w:rFonts w:ascii="Times New Roman" w:eastAsia="Times New Roman" w:hAnsi="Times New Roman" w:cs="Times New Roman"/>
          <w:bCs/>
          <w:lang w:eastAsia="ru-RU"/>
        </w:rPr>
        <w:t xml:space="preserve">; </w:t>
      </w:r>
      <w:r w:rsidRPr="00CE595C">
        <w:rPr>
          <w:rFonts w:ascii="Times New Roman" w:eastAsia="Times New Roman" w:hAnsi="Times New Roman" w:cs="Times New Roman"/>
          <w:bCs/>
          <w:lang w:eastAsia="ru-RU"/>
        </w:rPr>
        <w:t>планировать и обеспечивать эффективную работу каналов коммуникации в проекте</w:t>
      </w:r>
      <w:r w:rsidR="00911A68">
        <w:rPr>
          <w:rFonts w:ascii="Times New Roman" w:eastAsia="Times New Roman" w:hAnsi="Times New Roman" w:cs="Times New Roman"/>
          <w:bCs/>
          <w:lang w:eastAsia="ru-RU"/>
        </w:rPr>
        <w:t>.</w:t>
      </w:r>
    </w:p>
    <w:bookmarkEnd w:id="17"/>
    <w:p w14:paraId="660AA9B8" w14:textId="77777777" w:rsidR="00911A68" w:rsidRPr="00911A68" w:rsidRDefault="00911A68" w:rsidP="007B7FDC">
      <w:pPr>
        <w:spacing w:after="0" w:line="240" w:lineRule="auto"/>
        <w:rPr>
          <w:rFonts w:ascii="Times New Roman" w:eastAsia="Times New Roman" w:hAnsi="Times New Roman" w:cs="Times New Roman"/>
          <w:bCs/>
          <w:lang w:eastAsia="ru-RU"/>
        </w:rPr>
      </w:pPr>
    </w:p>
    <w:p w14:paraId="25847DF5" w14:textId="77777777" w:rsidR="007B7FDC" w:rsidRPr="007A0B81" w:rsidRDefault="007B7FDC" w:rsidP="007B7FDC">
      <w:pPr>
        <w:spacing w:after="0" w:line="240" w:lineRule="auto"/>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«не зачтено»</w:t>
      </w:r>
      <w:r w:rsidRPr="007A0B81">
        <w:rPr>
          <w:rFonts w:ascii="Times New Roman" w:hAnsi="Times New Roman" w:cs="Times New Roman"/>
          <w:b/>
          <w:sz w:val="24"/>
          <w:szCs w:val="24"/>
        </w:rPr>
        <w:t xml:space="preserve"> </w:t>
      </w:r>
      <w:r w:rsidRPr="007A0B81">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7A0B81">
        <w:rPr>
          <w:rFonts w:ascii="Times New Roman" w:hAnsi="Times New Roman" w:cs="Times New Roman"/>
          <w:sz w:val="24"/>
          <w:szCs w:val="24"/>
        </w:rPr>
        <w:t xml:space="preserve"> не освоен</w:t>
      </w:r>
      <w:r>
        <w:rPr>
          <w:rFonts w:ascii="Times New Roman" w:hAnsi="Times New Roman" w:cs="Times New Roman"/>
          <w:sz w:val="24"/>
          <w:szCs w:val="24"/>
        </w:rPr>
        <w:t>а</w:t>
      </w:r>
      <w:r w:rsidRPr="007A0B81">
        <w:rPr>
          <w:rFonts w:ascii="Times New Roman" w:hAnsi="Times New Roman" w:cs="Times New Roman"/>
          <w:sz w:val="24"/>
          <w:szCs w:val="24"/>
        </w:rPr>
        <w:t xml:space="preserve">, ответы содержат существенные ошибки и обучающимся получено менее 50 баллов. При этом он: </w:t>
      </w:r>
    </w:p>
    <w:p w14:paraId="0FF1F19C" w14:textId="77777777" w:rsidR="00911A68" w:rsidRPr="00A25FC0" w:rsidRDefault="007B7FDC" w:rsidP="00911A68">
      <w:pPr>
        <w:spacing w:after="0" w:line="240" w:lineRule="auto"/>
        <w:jc w:val="both"/>
        <w:rPr>
          <w:rFonts w:ascii="Times New Roman" w:eastAsia="Times New Roman" w:hAnsi="Times New Roman" w:cs="Times New Roman"/>
          <w:color w:val="000000" w:themeColor="text1"/>
          <w:sz w:val="24"/>
          <w:szCs w:val="24"/>
          <w:lang w:eastAsia="ru-RU"/>
        </w:rPr>
      </w:pPr>
      <w:r w:rsidRPr="007A0B81">
        <w:rPr>
          <w:rFonts w:ascii="Times New Roman" w:hAnsi="Times New Roman" w:cs="Times New Roman"/>
          <w:b/>
          <w:sz w:val="24"/>
          <w:szCs w:val="24"/>
        </w:rPr>
        <w:t>не знает:</w:t>
      </w:r>
      <w:r w:rsidRPr="007A0B81">
        <w:rPr>
          <w:rFonts w:ascii="Times New Roman" w:hAnsi="Times New Roman" w:cs="Times New Roman"/>
          <w:sz w:val="24"/>
          <w:szCs w:val="24"/>
        </w:rPr>
        <w:t xml:space="preserve"> </w:t>
      </w:r>
      <w:r w:rsidR="00911A68" w:rsidRPr="00A25FC0">
        <w:rPr>
          <w:rFonts w:ascii="Times New Roman" w:eastAsia="Times New Roman" w:hAnsi="Times New Roman" w:cs="Times New Roman"/>
          <w:color w:val="000000" w:themeColor="text1"/>
          <w:sz w:val="24"/>
          <w:szCs w:val="24"/>
          <w:lang w:eastAsia="ru-RU"/>
        </w:rPr>
        <w:t xml:space="preserve">основные коммуникативные средства и методы донесения информации; </w:t>
      </w:r>
    </w:p>
    <w:p w14:paraId="4FCE9682" w14:textId="77777777" w:rsidR="00911A68" w:rsidRDefault="00911A68" w:rsidP="00911A68">
      <w:pPr>
        <w:tabs>
          <w:tab w:val="left" w:pos="993"/>
        </w:tabs>
        <w:spacing w:after="0" w:line="240" w:lineRule="auto"/>
        <w:jc w:val="both"/>
        <w:rPr>
          <w:rFonts w:ascii="Times New Roman" w:hAnsi="Times New Roman" w:cs="Times New Roman"/>
        </w:rPr>
      </w:pPr>
      <w:r w:rsidRPr="00A25FC0">
        <w:rPr>
          <w:rFonts w:ascii="Times New Roman" w:eastAsia="Times New Roman" w:hAnsi="Times New Roman" w:cs="Times New Roman"/>
          <w:color w:val="000000" w:themeColor="text1"/>
          <w:sz w:val="24"/>
          <w:szCs w:val="24"/>
          <w:lang w:eastAsia="ru-RU"/>
        </w:rPr>
        <w:t>методы анализа информации и синтеза проблемных ситуаций</w:t>
      </w:r>
      <w:r>
        <w:rPr>
          <w:rFonts w:ascii="Times New Roman" w:eastAsia="Times New Roman" w:hAnsi="Times New Roman" w:cs="Times New Roman"/>
          <w:color w:val="000000" w:themeColor="text1"/>
          <w:sz w:val="24"/>
          <w:szCs w:val="24"/>
          <w:lang w:eastAsia="ru-RU"/>
        </w:rPr>
        <w:t xml:space="preserve">; </w:t>
      </w:r>
      <w:r w:rsidRPr="00A25FC0">
        <w:rPr>
          <w:rFonts w:ascii="Times New Roman" w:eastAsia="Times New Roman" w:hAnsi="Times New Roman" w:cs="Times New Roman"/>
          <w:lang w:eastAsia="ru-RU"/>
        </w:rPr>
        <w:t>Основные характеристики информации и коммуникации;</w:t>
      </w:r>
      <w:r>
        <w:rPr>
          <w:rFonts w:ascii="Times New Roman" w:eastAsia="Times New Roman" w:hAnsi="Times New Roman" w:cs="Times New Roman"/>
          <w:lang w:eastAsia="ru-RU"/>
        </w:rPr>
        <w:t xml:space="preserve"> </w:t>
      </w:r>
      <w:r w:rsidRPr="00C95DBB">
        <w:rPr>
          <w:rFonts w:ascii="Times New Roman" w:eastAsia="Times New Roman" w:hAnsi="Times New Roman" w:cs="Times New Roman"/>
          <w:lang w:eastAsia="ru-RU"/>
        </w:rPr>
        <w:t>Принципы работы с информацией и особенности её передачи</w:t>
      </w:r>
      <w:r w:rsidRPr="00C95DBB">
        <w:rPr>
          <w:rFonts w:ascii="Times New Roman" w:eastAsia="Times New Roman" w:hAnsi="Times New Roman" w:cs="Times New Roman"/>
          <w:color w:val="000000" w:themeColor="text1"/>
          <w:lang w:eastAsia="ru-RU"/>
        </w:rPr>
        <w:t xml:space="preserve"> </w:t>
      </w:r>
      <w:r w:rsidRPr="00C95DBB">
        <w:rPr>
          <w:rFonts w:ascii="Times New Roman" w:hAnsi="Times New Roman" w:cs="Times New Roman"/>
          <w:szCs w:val="24"/>
        </w:rPr>
        <w:t xml:space="preserve">в </w:t>
      </w:r>
      <w:proofErr w:type="spellStart"/>
      <w:r w:rsidRPr="00C95DBB">
        <w:rPr>
          <w:rFonts w:ascii="Times New Roman" w:hAnsi="Times New Roman" w:cs="Times New Roman"/>
          <w:szCs w:val="24"/>
        </w:rPr>
        <w:t>инокультурной</w:t>
      </w:r>
      <w:proofErr w:type="spellEnd"/>
      <w:r w:rsidRPr="00C95DBB">
        <w:rPr>
          <w:rFonts w:ascii="Times New Roman" w:hAnsi="Times New Roman" w:cs="Times New Roman"/>
          <w:szCs w:val="24"/>
        </w:rPr>
        <w:t xml:space="preserve"> среде, при использовании иностранного языка в профессиональной сфере</w:t>
      </w:r>
      <w:r>
        <w:rPr>
          <w:rFonts w:ascii="Times New Roman" w:hAnsi="Times New Roman" w:cs="Times New Roman"/>
          <w:szCs w:val="24"/>
        </w:rPr>
        <w:t xml:space="preserve">; </w:t>
      </w:r>
      <w:r w:rsidRPr="00A25FC0">
        <w:rPr>
          <w:rFonts w:ascii="Times New Roman" w:eastAsia="Times New Roman" w:hAnsi="Times New Roman" w:cs="Times New Roman"/>
          <w:lang w:eastAsia="ru-RU"/>
        </w:rPr>
        <w:t xml:space="preserve">методы коммуникации с различными </w:t>
      </w:r>
      <w:r w:rsidRPr="00C95DBB">
        <w:rPr>
          <w:rFonts w:ascii="Times New Roman" w:eastAsia="Times New Roman" w:hAnsi="Times New Roman" w:cs="Times New Roman"/>
          <w:bCs/>
          <w:lang w:eastAsia="ru-RU"/>
        </w:rPr>
        <w:t xml:space="preserve">в том числе с </w:t>
      </w:r>
      <w:proofErr w:type="spellStart"/>
      <w:r w:rsidRPr="00C95DBB">
        <w:rPr>
          <w:rFonts w:ascii="Times New Roman" w:eastAsia="Times New Roman" w:hAnsi="Times New Roman" w:cs="Times New Roman"/>
          <w:bCs/>
          <w:lang w:eastAsia="ru-RU"/>
        </w:rPr>
        <w:t>инокультурными</w:t>
      </w:r>
      <w:proofErr w:type="spellEnd"/>
      <w:r w:rsidRPr="00C95DBB">
        <w:rPr>
          <w:rFonts w:ascii="Times New Roman" w:eastAsia="Times New Roman" w:hAnsi="Times New Roman" w:cs="Times New Roman"/>
          <w:bCs/>
          <w:lang w:eastAsia="ru-RU"/>
        </w:rPr>
        <w:t xml:space="preserve"> группами.</w:t>
      </w:r>
      <w:r>
        <w:rPr>
          <w:rFonts w:ascii="Times New Roman" w:eastAsia="Times New Roman" w:hAnsi="Times New Roman" w:cs="Times New Roman"/>
          <w:bCs/>
          <w:lang w:eastAsia="ru-RU"/>
        </w:rPr>
        <w:t xml:space="preserve"> </w:t>
      </w:r>
      <w:r w:rsidRPr="00C95DBB">
        <w:rPr>
          <w:rFonts w:ascii="Times New Roman" w:eastAsia="Times New Roman" w:hAnsi="Times New Roman" w:cs="Times New Roman"/>
          <w:bCs/>
          <w:lang w:eastAsia="ru-RU"/>
        </w:rPr>
        <w:t>Методы донесения научной информации на иностранном языке</w:t>
      </w:r>
      <w:r>
        <w:rPr>
          <w:rFonts w:ascii="Times New Roman" w:eastAsia="Times New Roman" w:hAnsi="Times New Roman" w:cs="Times New Roman"/>
          <w:bCs/>
          <w:lang w:eastAsia="ru-RU"/>
        </w:rPr>
        <w:t xml:space="preserve">;  </w:t>
      </w:r>
      <w:r w:rsidRPr="007C45F1">
        <w:rPr>
          <w:rFonts w:ascii="Times New Roman" w:eastAsia="Times New Roman" w:hAnsi="Times New Roman" w:cs="Times New Roman"/>
          <w:lang w:eastAsia="ru-RU"/>
        </w:rPr>
        <w:t>основы научного речевого этикета;</w:t>
      </w:r>
      <w:r>
        <w:rPr>
          <w:rFonts w:ascii="Times New Roman" w:eastAsia="Times New Roman" w:hAnsi="Times New Roman" w:cs="Times New Roman"/>
          <w:bCs/>
          <w:lang w:eastAsia="ru-RU"/>
        </w:rPr>
        <w:t xml:space="preserve"> </w:t>
      </w:r>
      <w:r w:rsidRPr="007C45F1">
        <w:rPr>
          <w:rFonts w:ascii="Times New Roman" w:eastAsia="Times New Roman" w:hAnsi="Times New Roman" w:cs="Times New Roman"/>
          <w:lang w:eastAsia="ru-RU"/>
        </w:rPr>
        <w:t xml:space="preserve">принципы публичных выступлений, в том числе в </w:t>
      </w:r>
      <w:proofErr w:type="spellStart"/>
      <w:r w:rsidRPr="007C45F1">
        <w:rPr>
          <w:rFonts w:ascii="Times New Roman" w:eastAsia="Times New Roman" w:hAnsi="Times New Roman" w:cs="Times New Roman"/>
          <w:lang w:eastAsia="ru-RU"/>
        </w:rPr>
        <w:t>инокультурной</w:t>
      </w:r>
      <w:proofErr w:type="spellEnd"/>
      <w:r w:rsidRPr="007C45F1">
        <w:rPr>
          <w:rFonts w:ascii="Times New Roman" w:eastAsia="Times New Roman" w:hAnsi="Times New Roman" w:cs="Times New Roman"/>
          <w:lang w:eastAsia="ru-RU"/>
        </w:rPr>
        <w:t xml:space="preserve"> аудитории;</w:t>
      </w:r>
      <w:r w:rsidRPr="007C45F1">
        <w:rPr>
          <w:rFonts w:ascii="Times New Roman" w:eastAsia="Times New Roman" w:hAnsi="Times New Roman" w:cs="Times New Roman"/>
          <w:color w:val="000000" w:themeColor="text1"/>
          <w:lang w:eastAsia="ru-RU"/>
        </w:rPr>
        <w:t xml:space="preserve"> </w:t>
      </w:r>
      <w:r w:rsidRPr="007C45F1">
        <w:rPr>
          <w:rFonts w:ascii="Times New Roman" w:eastAsia="Times New Roman" w:hAnsi="Times New Roman" w:cs="Times New Roman"/>
          <w:lang w:eastAsia="ru-RU"/>
        </w:rPr>
        <w:t>принципы поиска и отбора необходимой для изучения специальной литературы, в том числе на иностранном языке</w:t>
      </w:r>
      <w:r>
        <w:rPr>
          <w:rFonts w:ascii="Times New Roman" w:hAnsi="Times New Roman" w:cs="Times New Roman"/>
        </w:rPr>
        <w:t xml:space="preserve">; </w:t>
      </w:r>
      <w:r w:rsidRPr="00CE595C">
        <w:rPr>
          <w:rFonts w:ascii="Times New Roman" w:hAnsi="Times New Roman" w:cs="Times New Roman"/>
        </w:rPr>
        <w:t>основные элементы коммуникационного процесса;</w:t>
      </w:r>
      <w:r>
        <w:rPr>
          <w:rFonts w:ascii="Times New Roman" w:hAnsi="Times New Roman" w:cs="Times New Roman"/>
        </w:rPr>
        <w:t xml:space="preserve"> </w:t>
      </w:r>
      <w:r w:rsidRPr="00CE595C">
        <w:rPr>
          <w:rFonts w:ascii="Times New Roman" w:hAnsi="Times New Roman" w:cs="Times New Roman"/>
        </w:rPr>
        <w:t>причины появления помех;</w:t>
      </w:r>
      <w:r>
        <w:rPr>
          <w:rFonts w:ascii="Times New Roman" w:hAnsi="Times New Roman" w:cs="Times New Roman"/>
        </w:rPr>
        <w:t xml:space="preserve"> </w:t>
      </w:r>
      <w:r w:rsidRPr="00CE595C">
        <w:rPr>
          <w:rFonts w:ascii="Times New Roman" w:hAnsi="Times New Roman" w:cs="Times New Roman"/>
        </w:rPr>
        <w:t>принципы формирования эффективных каналов коммуникации, в том числе в условиях неопределённости</w:t>
      </w:r>
      <w:r>
        <w:rPr>
          <w:rFonts w:ascii="Times New Roman" w:hAnsi="Times New Roman" w:cs="Times New Roman"/>
        </w:rPr>
        <w:t xml:space="preserve">; </w:t>
      </w:r>
      <w:r w:rsidRPr="00CE595C">
        <w:rPr>
          <w:rFonts w:ascii="Times New Roman" w:hAnsi="Times New Roman" w:cs="Times New Roman"/>
        </w:rPr>
        <w:t>Особенности управления каналами коммуникации в проекте;</w:t>
      </w:r>
    </w:p>
    <w:p w14:paraId="29C838C8" w14:textId="4370D2D7" w:rsidR="007B7FDC" w:rsidRDefault="007B7FDC" w:rsidP="00911A68">
      <w:pPr>
        <w:tabs>
          <w:tab w:val="left" w:pos="993"/>
        </w:tabs>
        <w:spacing w:after="0" w:line="240" w:lineRule="auto"/>
        <w:jc w:val="both"/>
        <w:rPr>
          <w:rFonts w:ascii="Times New Roman" w:hAnsi="Times New Roman" w:cs="Times New Roman"/>
          <w:sz w:val="24"/>
          <w:szCs w:val="24"/>
        </w:rPr>
      </w:pPr>
      <w:r w:rsidRPr="00CE595C">
        <w:rPr>
          <w:rFonts w:ascii="Times New Roman" w:hAnsi="Times New Roman" w:cs="Times New Roman"/>
          <w:sz w:val="24"/>
          <w:szCs w:val="24"/>
        </w:rPr>
        <w:t>;</w:t>
      </w:r>
    </w:p>
    <w:p w14:paraId="48CF6FD2" w14:textId="77777777" w:rsidR="00911A68" w:rsidRDefault="007B7FDC" w:rsidP="00911A68">
      <w:pPr>
        <w:spacing w:after="0" w:line="240" w:lineRule="auto"/>
        <w:rPr>
          <w:rFonts w:ascii="Times New Roman" w:eastAsia="Times New Roman" w:hAnsi="Times New Roman" w:cs="Times New Roman"/>
          <w:bCs/>
          <w:lang w:eastAsia="ru-RU"/>
        </w:rPr>
      </w:pPr>
      <w:r w:rsidRPr="007A0B81">
        <w:rPr>
          <w:rFonts w:ascii="Times New Roman" w:hAnsi="Times New Roman" w:cs="Times New Roman"/>
          <w:b/>
          <w:sz w:val="24"/>
          <w:szCs w:val="24"/>
        </w:rPr>
        <w:t xml:space="preserve">не умеет: </w:t>
      </w:r>
      <w:r w:rsidR="00911A68" w:rsidRPr="00A25FC0">
        <w:rPr>
          <w:rFonts w:ascii="Times New Roman" w:eastAsia="Times New Roman" w:hAnsi="Times New Roman" w:cs="Times New Roman"/>
          <w:bCs/>
          <w:sz w:val="24"/>
          <w:szCs w:val="24"/>
          <w:lang w:eastAsia="ru-RU"/>
        </w:rPr>
        <w:t>определять наиболее эффективные методы трансляции информации</w:t>
      </w:r>
      <w:r w:rsidR="00911A68">
        <w:rPr>
          <w:rFonts w:ascii="Times New Roman" w:eastAsia="Times New Roman" w:hAnsi="Times New Roman" w:cs="Times New Roman"/>
          <w:bCs/>
          <w:sz w:val="24"/>
          <w:szCs w:val="24"/>
          <w:lang w:eastAsia="ru-RU"/>
        </w:rPr>
        <w:t xml:space="preserve">; </w:t>
      </w:r>
      <w:r w:rsidR="00911A68" w:rsidRPr="007A0B81">
        <w:rPr>
          <w:rFonts w:ascii="Times New Roman" w:hAnsi="Times New Roman" w:cs="Times New Roman"/>
          <w:sz w:val="24"/>
          <w:szCs w:val="24"/>
        </w:rPr>
        <w:t xml:space="preserve"> </w:t>
      </w:r>
      <w:r w:rsidR="00911A68" w:rsidRPr="00A25FC0">
        <w:rPr>
          <w:rFonts w:ascii="Times New Roman" w:eastAsia="Times New Roman" w:hAnsi="Times New Roman" w:cs="Times New Roman"/>
          <w:color w:val="000000" w:themeColor="text1"/>
          <w:lang w:eastAsia="ru-RU"/>
        </w:rPr>
        <w:t>Применять методы критического мышления при работе с информационными ресурсами, а также в процессе коммуникации</w:t>
      </w:r>
      <w:r w:rsidR="00911A68">
        <w:rPr>
          <w:rFonts w:ascii="Times New Roman" w:eastAsia="Times New Roman" w:hAnsi="Times New Roman" w:cs="Times New Roman"/>
          <w:color w:val="000000" w:themeColor="text1"/>
          <w:lang w:eastAsia="ru-RU"/>
        </w:rPr>
        <w:t xml:space="preserve">; </w:t>
      </w:r>
      <w:r w:rsidR="00911A68" w:rsidRPr="0079179C">
        <w:rPr>
          <w:rFonts w:ascii="Times New Roman" w:eastAsia="Times New Roman" w:hAnsi="Times New Roman" w:cs="Times New Roman"/>
          <w:lang w:eastAsia="ru-RU"/>
        </w:rPr>
        <w:t>решать коммуникативные проблемы в группе, в том числе с применением нестандартных методов</w:t>
      </w:r>
      <w:r w:rsidR="00911A68">
        <w:rPr>
          <w:rFonts w:ascii="Times New Roman" w:eastAsia="Times New Roman" w:hAnsi="Times New Roman" w:cs="Times New Roman"/>
          <w:lang w:eastAsia="ru-RU"/>
        </w:rPr>
        <w:t xml:space="preserve">; </w:t>
      </w:r>
      <w:r w:rsidR="00911A68" w:rsidRPr="00DC3108">
        <w:rPr>
          <w:rFonts w:ascii="Times New Roman" w:eastAsia="Times New Roman" w:hAnsi="Times New Roman" w:cs="Times New Roman"/>
          <w:color w:val="000000" w:themeColor="text1"/>
          <w:lang w:eastAsia="ru-RU"/>
        </w:rPr>
        <w:t>Применять навыки написания научных работ и публичного выступления с результатами научных исследований</w:t>
      </w:r>
      <w:r w:rsidR="00911A68">
        <w:rPr>
          <w:rFonts w:ascii="Times New Roman" w:eastAsia="Times New Roman" w:hAnsi="Times New Roman" w:cs="Times New Roman"/>
          <w:color w:val="000000" w:themeColor="text1"/>
          <w:lang w:eastAsia="ru-RU"/>
        </w:rPr>
        <w:t xml:space="preserve">; </w:t>
      </w:r>
      <w:r w:rsidR="00911A68" w:rsidRPr="002C6CE1">
        <w:rPr>
          <w:rFonts w:ascii="Times New Roman" w:eastAsia="Times New Roman" w:hAnsi="Times New Roman" w:cs="Times New Roman"/>
          <w:bCs/>
          <w:sz w:val="24"/>
          <w:szCs w:val="24"/>
          <w:lang w:eastAsia="ru-RU"/>
        </w:rPr>
        <w:t>применять знания иностранного языка при поиске необходимой информации, работе со специальной литературой и документами</w:t>
      </w:r>
      <w:r w:rsidR="00911A68">
        <w:rPr>
          <w:rFonts w:ascii="Times New Roman" w:eastAsia="Times New Roman" w:hAnsi="Times New Roman" w:cs="Times New Roman"/>
          <w:bCs/>
          <w:lang w:eastAsia="ru-RU"/>
        </w:rPr>
        <w:t xml:space="preserve">; </w:t>
      </w:r>
      <w:r w:rsidR="00911A68" w:rsidRPr="00CE595C">
        <w:rPr>
          <w:rFonts w:ascii="Times New Roman" w:eastAsia="Times New Roman" w:hAnsi="Times New Roman" w:cs="Times New Roman"/>
          <w:bCs/>
          <w:lang w:eastAsia="ru-RU"/>
        </w:rPr>
        <w:t>выявлять и предотвращать возникновение помех в каналах коммуникации</w:t>
      </w:r>
      <w:r w:rsidR="00911A68">
        <w:rPr>
          <w:rFonts w:ascii="Times New Roman" w:eastAsia="Times New Roman" w:hAnsi="Times New Roman" w:cs="Times New Roman"/>
          <w:bCs/>
          <w:lang w:eastAsia="ru-RU"/>
        </w:rPr>
        <w:t xml:space="preserve">; </w:t>
      </w:r>
      <w:r w:rsidR="00911A68" w:rsidRPr="00CE595C">
        <w:rPr>
          <w:rFonts w:ascii="Times New Roman" w:eastAsia="Times New Roman" w:hAnsi="Times New Roman" w:cs="Times New Roman"/>
          <w:bCs/>
          <w:lang w:eastAsia="ru-RU"/>
        </w:rPr>
        <w:t>планировать и обеспечивать эффективную работу каналов коммуникации в проекте</w:t>
      </w:r>
      <w:r w:rsidR="00911A68">
        <w:rPr>
          <w:rFonts w:ascii="Times New Roman" w:eastAsia="Times New Roman" w:hAnsi="Times New Roman" w:cs="Times New Roman"/>
          <w:bCs/>
          <w:lang w:eastAsia="ru-RU"/>
        </w:rPr>
        <w:t>.</w:t>
      </w:r>
    </w:p>
    <w:p w14:paraId="39FC179D" w14:textId="5901AF8B" w:rsidR="007B7FDC" w:rsidRDefault="007B7FDC" w:rsidP="00911A68">
      <w:pPr>
        <w:tabs>
          <w:tab w:val="left" w:pos="993"/>
        </w:tabs>
        <w:spacing w:after="0" w:line="240" w:lineRule="auto"/>
        <w:jc w:val="both"/>
      </w:pPr>
    </w:p>
    <w:p w14:paraId="1722BF1A" w14:textId="77777777" w:rsidR="007B7FDC" w:rsidRDefault="007B7FDC" w:rsidP="007B7FDC">
      <w:pPr>
        <w:spacing w:after="0" w:line="252" w:lineRule="auto"/>
        <w:ind w:firstLine="851"/>
        <w:jc w:val="both"/>
      </w:pPr>
    </w:p>
    <w:p w14:paraId="2B09F7F4" w14:textId="77777777" w:rsidR="007B7FDC" w:rsidRDefault="007B7FDC" w:rsidP="007B7FDC">
      <w:pPr>
        <w:spacing w:after="0" w:line="252" w:lineRule="auto"/>
        <w:ind w:firstLine="851"/>
        <w:jc w:val="both"/>
      </w:pPr>
    </w:p>
    <w:p w14:paraId="387A0543" w14:textId="77777777" w:rsidR="007B7FDC" w:rsidRDefault="007B7FDC" w:rsidP="007B7FDC">
      <w:pPr>
        <w:spacing w:after="0" w:line="252" w:lineRule="auto"/>
        <w:ind w:firstLine="851"/>
        <w:jc w:val="both"/>
      </w:pPr>
    </w:p>
    <w:p w14:paraId="3C28A8F7" w14:textId="77777777" w:rsidR="007B7FDC" w:rsidRDefault="007B7FDC" w:rsidP="007B7FDC">
      <w:pPr>
        <w:widowControl w:val="0"/>
        <w:spacing w:after="0" w:line="240" w:lineRule="auto"/>
        <w:ind w:firstLine="851"/>
        <w:jc w:val="both"/>
      </w:pPr>
    </w:p>
    <w:p w14:paraId="28DBB6F3" w14:textId="77777777" w:rsidR="002950AC" w:rsidRDefault="002950AC" w:rsidP="007B7FDC">
      <w:pPr>
        <w:spacing w:after="0" w:line="240" w:lineRule="auto"/>
        <w:ind w:firstLine="709"/>
        <w:jc w:val="both"/>
      </w:pPr>
    </w:p>
    <w:sectPr w:rsidR="002950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8C4E0" w14:textId="77777777" w:rsidR="00423EF2" w:rsidRDefault="00423EF2" w:rsidP="004B1B79">
      <w:pPr>
        <w:spacing w:after="0" w:line="240" w:lineRule="auto"/>
      </w:pPr>
      <w:r>
        <w:separator/>
      </w:r>
    </w:p>
  </w:endnote>
  <w:endnote w:type="continuationSeparator" w:id="0">
    <w:p w14:paraId="413B2895" w14:textId="77777777" w:rsidR="00423EF2" w:rsidRDefault="00423EF2"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00000001" w:usb1="4000205B" w:usb2="00000000" w:usb3="00000000" w:csb0="0000009F" w:csb1="00000000"/>
  </w:font>
  <w:font w:name="TimesNewRomanPSMT">
    <w:altName w:val="Yu Gothic UI"/>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669E3" w14:textId="77777777" w:rsidR="00423EF2" w:rsidRDefault="00423EF2" w:rsidP="004B1B79">
      <w:pPr>
        <w:spacing w:after="0" w:line="240" w:lineRule="auto"/>
      </w:pPr>
      <w:r>
        <w:separator/>
      </w:r>
    </w:p>
  </w:footnote>
  <w:footnote w:type="continuationSeparator" w:id="0">
    <w:p w14:paraId="23EBB0FE" w14:textId="77777777" w:rsidR="00423EF2" w:rsidRDefault="00423EF2"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A1452"/>
    <w:multiLevelType w:val="hybridMultilevel"/>
    <w:tmpl w:val="8312C848"/>
    <w:lvl w:ilvl="0" w:tplc="95F2D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B559D1"/>
    <w:multiLevelType w:val="hybridMultilevel"/>
    <w:tmpl w:val="F4E8FA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BF5244"/>
    <w:multiLevelType w:val="hybridMultilevel"/>
    <w:tmpl w:val="7AFEEB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645E87"/>
    <w:multiLevelType w:val="hybridMultilevel"/>
    <w:tmpl w:val="7158CC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295820"/>
    <w:multiLevelType w:val="hybridMultilevel"/>
    <w:tmpl w:val="2276665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D475CE"/>
    <w:multiLevelType w:val="hybridMultilevel"/>
    <w:tmpl w:val="4074F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9E72F8"/>
    <w:multiLevelType w:val="hybridMultilevel"/>
    <w:tmpl w:val="AC56EE1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1125D7"/>
    <w:multiLevelType w:val="hybridMultilevel"/>
    <w:tmpl w:val="2C4CA776"/>
    <w:lvl w:ilvl="0" w:tplc="AEF0AC22">
      <w:start w:val="1"/>
      <w:numFmt w:val="decimal"/>
      <w:lvlText w:val="%1."/>
      <w:lvlJc w:val="left"/>
      <w:pPr>
        <w:ind w:left="720" w:hanging="360"/>
      </w:pPr>
      <w:rPr>
        <w:rFonts w:hint="default"/>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F232B8"/>
    <w:multiLevelType w:val="hybridMultilevel"/>
    <w:tmpl w:val="004836D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7AF7018"/>
    <w:multiLevelType w:val="hybridMultilevel"/>
    <w:tmpl w:val="424CBF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84588"/>
    <w:multiLevelType w:val="hybridMultilevel"/>
    <w:tmpl w:val="79C29130"/>
    <w:lvl w:ilvl="0" w:tplc="95F2D40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72F74CDD"/>
    <w:multiLevelType w:val="hybridMultilevel"/>
    <w:tmpl w:val="0936D0EC"/>
    <w:lvl w:ilvl="0" w:tplc="E4648D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99107B"/>
    <w:multiLevelType w:val="hybridMultilevel"/>
    <w:tmpl w:val="09FA12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2E6898"/>
    <w:multiLevelType w:val="hybridMultilevel"/>
    <w:tmpl w:val="98E2B3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64766103">
    <w:abstractNumId w:val="7"/>
  </w:num>
  <w:num w:numId="2" w16cid:durableId="1175414213">
    <w:abstractNumId w:val="11"/>
  </w:num>
  <w:num w:numId="3" w16cid:durableId="185562949">
    <w:abstractNumId w:val="8"/>
  </w:num>
  <w:num w:numId="4" w16cid:durableId="1730689101">
    <w:abstractNumId w:val="0"/>
  </w:num>
  <w:num w:numId="5" w16cid:durableId="384372064">
    <w:abstractNumId w:val="10"/>
  </w:num>
  <w:num w:numId="6" w16cid:durableId="1519352082">
    <w:abstractNumId w:val="13"/>
  </w:num>
  <w:num w:numId="7" w16cid:durableId="1787039793">
    <w:abstractNumId w:val="4"/>
  </w:num>
  <w:num w:numId="8" w16cid:durableId="1618297821">
    <w:abstractNumId w:val="6"/>
  </w:num>
  <w:num w:numId="9" w16cid:durableId="934359227">
    <w:abstractNumId w:val="9"/>
  </w:num>
  <w:num w:numId="10" w16cid:durableId="714962187">
    <w:abstractNumId w:val="2"/>
  </w:num>
  <w:num w:numId="11" w16cid:durableId="67266862">
    <w:abstractNumId w:val="12"/>
  </w:num>
  <w:num w:numId="12" w16cid:durableId="1728651803">
    <w:abstractNumId w:val="3"/>
  </w:num>
  <w:num w:numId="13" w16cid:durableId="1092893355">
    <w:abstractNumId w:val="5"/>
  </w:num>
  <w:num w:numId="14" w16cid:durableId="162981780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26148"/>
    <w:rsid w:val="000355B1"/>
    <w:rsid w:val="00035D7E"/>
    <w:rsid w:val="00046C4F"/>
    <w:rsid w:val="0005399A"/>
    <w:rsid w:val="00071CE0"/>
    <w:rsid w:val="0007450F"/>
    <w:rsid w:val="00085B3D"/>
    <w:rsid w:val="000870BB"/>
    <w:rsid w:val="000B06F6"/>
    <w:rsid w:val="000B1B7A"/>
    <w:rsid w:val="000C6D1B"/>
    <w:rsid w:val="000D0F12"/>
    <w:rsid w:val="000D21D2"/>
    <w:rsid w:val="000D4C06"/>
    <w:rsid w:val="00106E00"/>
    <w:rsid w:val="0013154B"/>
    <w:rsid w:val="00133868"/>
    <w:rsid w:val="0014222B"/>
    <w:rsid w:val="00173444"/>
    <w:rsid w:val="0019225C"/>
    <w:rsid w:val="0019304F"/>
    <w:rsid w:val="001C0D5E"/>
    <w:rsid w:val="001C68CE"/>
    <w:rsid w:val="001E7DBD"/>
    <w:rsid w:val="001F753A"/>
    <w:rsid w:val="00227336"/>
    <w:rsid w:val="00240F58"/>
    <w:rsid w:val="00261F22"/>
    <w:rsid w:val="00265D7B"/>
    <w:rsid w:val="002871F7"/>
    <w:rsid w:val="00290875"/>
    <w:rsid w:val="002909E9"/>
    <w:rsid w:val="002950AC"/>
    <w:rsid w:val="002A0489"/>
    <w:rsid w:val="002A2ED2"/>
    <w:rsid w:val="002A4551"/>
    <w:rsid w:val="002A4A53"/>
    <w:rsid w:val="002A5D57"/>
    <w:rsid w:val="002B2727"/>
    <w:rsid w:val="002B744C"/>
    <w:rsid w:val="002D2A26"/>
    <w:rsid w:val="002F19BC"/>
    <w:rsid w:val="002F71CB"/>
    <w:rsid w:val="002F7B89"/>
    <w:rsid w:val="00323DBA"/>
    <w:rsid w:val="0033680B"/>
    <w:rsid w:val="00337D33"/>
    <w:rsid w:val="00347BD5"/>
    <w:rsid w:val="00351139"/>
    <w:rsid w:val="00351AE6"/>
    <w:rsid w:val="0035350F"/>
    <w:rsid w:val="00355299"/>
    <w:rsid w:val="00363814"/>
    <w:rsid w:val="0036447D"/>
    <w:rsid w:val="00371D79"/>
    <w:rsid w:val="003851D9"/>
    <w:rsid w:val="003D0B2C"/>
    <w:rsid w:val="003D2637"/>
    <w:rsid w:val="003E5DBF"/>
    <w:rsid w:val="003F1E20"/>
    <w:rsid w:val="003F4CE1"/>
    <w:rsid w:val="004133DB"/>
    <w:rsid w:val="00414493"/>
    <w:rsid w:val="00414964"/>
    <w:rsid w:val="00423EF2"/>
    <w:rsid w:val="00424D14"/>
    <w:rsid w:val="00430163"/>
    <w:rsid w:val="004306D2"/>
    <w:rsid w:val="004344C5"/>
    <w:rsid w:val="00436FF6"/>
    <w:rsid w:val="0043756F"/>
    <w:rsid w:val="00440E91"/>
    <w:rsid w:val="0044631E"/>
    <w:rsid w:val="0046615C"/>
    <w:rsid w:val="00472096"/>
    <w:rsid w:val="004749DE"/>
    <w:rsid w:val="004851D6"/>
    <w:rsid w:val="004A1A63"/>
    <w:rsid w:val="004B1B79"/>
    <w:rsid w:val="004B47DD"/>
    <w:rsid w:val="004B50EA"/>
    <w:rsid w:val="004D4312"/>
    <w:rsid w:val="00501D3C"/>
    <w:rsid w:val="0050799F"/>
    <w:rsid w:val="0053233D"/>
    <w:rsid w:val="00555C9F"/>
    <w:rsid w:val="00556FEE"/>
    <w:rsid w:val="005746E3"/>
    <w:rsid w:val="00576503"/>
    <w:rsid w:val="00585A54"/>
    <w:rsid w:val="005908DC"/>
    <w:rsid w:val="005A6B56"/>
    <w:rsid w:val="005C2762"/>
    <w:rsid w:val="005C3645"/>
    <w:rsid w:val="005E6FD8"/>
    <w:rsid w:val="00616160"/>
    <w:rsid w:val="00626AFB"/>
    <w:rsid w:val="00627FCE"/>
    <w:rsid w:val="00641C94"/>
    <w:rsid w:val="006512C6"/>
    <w:rsid w:val="0065309A"/>
    <w:rsid w:val="00653F39"/>
    <w:rsid w:val="006547E5"/>
    <w:rsid w:val="006760E5"/>
    <w:rsid w:val="00676F46"/>
    <w:rsid w:val="00677A42"/>
    <w:rsid w:val="00683C46"/>
    <w:rsid w:val="006855F4"/>
    <w:rsid w:val="006A5132"/>
    <w:rsid w:val="006A5E0C"/>
    <w:rsid w:val="006B153C"/>
    <w:rsid w:val="006D41CD"/>
    <w:rsid w:val="006E1690"/>
    <w:rsid w:val="006E1D35"/>
    <w:rsid w:val="006E478D"/>
    <w:rsid w:val="006E5BA5"/>
    <w:rsid w:val="007025F4"/>
    <w:rsid w:val="00720FA2"/>
    <w:rsid w:val="0072201A"/>
    <w:rsid w:val="00724543"/>
    <w:rsid w:val="00726E3F"/>
    <w:rsid w:val="00730006"/>
    <w:rsid w:val="007431A0"/>
    <w:rsid w:val="00766B84"/>
    <w:rsid w:val="0076716C"/>
    <w:rsid w:val="00770E8C"/>
    <w:rsid w:val="0079179C"/>
    <w:rsid w:val="00794E70"/>
    <w:rsid w:val="007A08D5"/>
    <w:rsid w:val="007B2D27"/>
    <w:rsid w:val="007B7FDC"/>
    <w:rsid w:val="007C2B45"/>
    <w:rsid w:val="007C34DB"/>
    <w:rsid w:val="007C5419"/>
    <w:rsid w:val="007D3FFF"/>
    <w:rsid w:val="00805A1E"/>
    <w:rsid w:val="00825E5A"/>
    <w:rsid w:val="008268D1"/>
    <w:rsid w:val="00827E14"/>
    <w:rsid w:val="00833384"/>
    <w:rsid w:val="00834C54"/>
    <w:rsid w:val="00844AC8"/>
    <w:rsid w:val="008477E5"/>
    <w:rsid w:val="008541E6"/>
    <w:rsid w:val="00860DE8"/>
    <w:rsid w:val="00864B48"/>
    <w:rsid w:val="00872C69"/>
    <w:rsid w:val="00876787"/>
    <w:rsid w:val="00885AD8"/>
    <w:rsid w:val="00890A4C"/>
    <w:rsid w:val="008960F6"/>
    <w:rsid w:val="008B1871"/>
    <w:rsid w:val="008B3739"/>
    <w:rsid w:val="008F5488"/>
    <w:rsid w:val="008F7D7F"/>
    <w:rsid w:val="00910B4E"/>
    <w:rsid w:val="00911A68"/>
    <w:rsid w:val="00912998"/>
    <w:rsid w:val="00914DC9"/>
    <w:rsid w:val="00921A87"/>
    <w:rsid w:val="00935749"/>
    <w:rsid w:val="00952C88"/>
    <w:rsid w:val="0098071D"/>
    <w:rsid w:val="00980B59"/>
    <w:rsid w:val="00996602"/>
    <w:rsid w:val="009D11F6"/>
    <w:rsid w:val="00A14725"/>
    <w:rsid w:val="00A23540"/>
    <w:rsid w:val="00A25FC0"/>
    <w:rsid w:val="00A338FB"/>
    <w:rsid w:val="00A37B8A"/>
    <w:rsid w:val="00A51CE9"/>
    <w:rsid w:val="00A57DD4"/>
    <w:rsid w:val="00A722CD"/>
    <w:rsid w:val="00A72F58"/>
    <w:rsid w:val="00A905E7"/>
    <w:rsid w:val="00A92B81"/>
    <w:rsid w:val="00A94CD6"/>
    <w:rsid w:val="00A96F92"/>
    <w:rsid w:val="00AA5F3A"/>
    <w:rsid w:val="00AD2414"/>
    <w:rsid w:val="00AE0D6C"/>
    <w:rsid w:val="00AE3E1A"/>
    <w:rsid w:val="00AF42E4"/>
    <w:rsid w:val="00B01101"/>
    <w:rsid w:val="00B36B58"/>
    <w:rsid w:val="00B36DCC"/>
    <w:rsid w:val="00B37389"/>
    <w:rsid w:val="00B37EF1"/>
    <w:rsid w:val="00B40D89"/>
    <w:rsid w:val="00B43A2D"/>
    <w:rsid w:val="00B5523B"/>
    <w:rsid w:val="00B6274C"/>
    <w:rsid w:val="00B71659"/>
    <w:rsid w:val="00B72656"/>
    <w:rsid w:val="00B85787"/>
    <w:rsid w:val="00BA4761"/>
    <w:rsid w:val="00BE7727"/>
    <w:rsid w:val="00C0477C"/>
    <w:rsid w:val="00C26414"/>
    <w:rsid w:val="00C52901"/>
    <w:rsid w:val="00C73B9F"/>
    <w:rsid w:val="00C745BF"/>
    <w:rsid w:val="00C75393"/>
    <w:rsid w:val="00C81958"/>
    <w:rsid w:val="00C83BED"/>
    <w:rsid w:val="00CA10B4"/>
    <w:rsid w:val="00CA6108"/>
    <w:rsid w:val="00CC5E5B"/>
    <w:rsid w:val="00CC7B9F"/>
    <w:rsid w:val="00CD2AE5"/>
    <w:rsid w:val="00CD7F31"/>
    <w:rsid w:val="00CE1601"/>
    <w:rsid w:val="00CE2E96"/>
    <w:rsid w:val="00CE595C"/>
    <w:rsid w:val="00CF1F7F"/>
    <w:rsid w:val="00D05E57"/>
    <w:rsid w:val="00D06C67"/>
    <w:rsid w:val="00D44638"/>
    <w:rsid w:val="00D5070E"/>
    <w:rsid w:val="00D56599"/>
    <w:rsid w:val="00D84378"/>
    <w:rsid w:val="00DA084C"/>
    <w:rsid w:val="00DD12C3"/>
    <w:rsid w:val="00DD423F"/>
    <w:rsid w:val="00DD7296"/>
    <w:rsid w:val="00DE3B45"/>
    <w:rsid w:val="00DE46A7"/>
    <w:rsid w:val="00DF2E3F"/>
    <w:rsid w:val="00E03889"/>
    <w:rsid w:val="00E03D6E"/>
    <w:rsid w:val="00E400EE"/>
    <w:rsid w:val="00E51E51"/>
    <w:rsid w:val="00E559B4"/>
    <w:rsid w:val="00E56080"/>
    <w:rsid w:val="00E5748E"/>
    <w:rsid w:val="00E84CC2"/>
    <w:rsid w:val="00E937E7"/>
    <w:rsid w:val="00E942B5"/>
    <w:rsid w:val="00EA390B"/>
    <w:rsid w:val="00EE335D"/>
    <w:rsid w:val="00EF0F5C"/>
    <w:rsid w:val="00EF336F"/>
    <w:rsid w:val="00F0517D"/>
    <w:rsid w:val="00F07598"/>
    <w:rsid w:val="00F27B19"/>
    <w:rsid w:val="00F32433"/>
    <w:rsid w:val="00F4143C"/>
    <w:rsid w:val="00F41609"/>
    <w:rsid w:val="00F66825"/>
    <w:rsid w:val="00FB456C"/>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4A32"/>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143C"/>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link w:val="afb"/>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b">
    <w:name w:val="Без интервала Знак"/>
    <w:link w:val="afa"/>
    <w:uiPriority w:val="1"/>
    <w:rsid w:val="008960F6"/>
    <w:rPr>
      <w:rFonts w:ascii="Calibri" w:eastAsia="Calibri" w:hAnsi="Calibri" w:cs="Times New Roman"/>
    </w:rPr>
  </w:style>
  <w:style w:type="character" w:customStyle="1" w:styleId="c0">
    <w:name w:val="c0"/>
    <w:basedOn w:val="a0"/>
    <w:rsid w:val="00896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3129">
      <w:bodyDiv w:val="1"/>
      <w:marLeft w:val="0"/>
      <w:marRight w:val="0"/>
      <w:marTop w:val="0"/>
      <w:marBottom w:val="0"/>
      <w:divBdr>
        <w:top w:val="none" w:sz="0" w:space="0" w:color="auto"/>
        <w:left w:val="none" w:sz="0" w:space="0" w:color="auto"/>
        <w:bottom w:val="none" w:sz="0" w:space="0" w:color="auto"/>
        <w:right w:val="none" w:sz="0" w:space="0" w:color="auto"/>
      </w:divBdr>
      <w:divsChild>
        <w:div w:id="1327245769">
          <w:marLeft w:val="0"/>
          <w:marRight w:val="0"/>
          <w:marTop w:val="60"/>
          <w:marBottom w:val="0"/>
          <w:divBdr>
            <w:top w:val="none" w:sz="0" w:space="0" w:color="auto"/>
            <w:left w:val="none" w:sz="0" w:space="0" w:color="auto"/>
            <w:bottom w:val="none" w:sz="0" w:space="0" w:color="auto"/>
            <w:right w:val="none" w:sz="0" w:space="0" w:color="auto"/>
          </w:divBdr>
        </w:div>
        <w:div w:id="569655643">
          <w:marLeft w:val="0"/>
          <w:marRight w:val="0"/>
          <w:marTop w:val="60"/>
          <w:marBottom w:val="0"/>
          <w:divBdr>
            <w:top w:val="none" w:sz="0" w:space="0" w:color="auto"/>
            <w:left w:val="none" w:sz="0" w:space="0" w:color="auto"/>
            <w:bottom w:val="none" w:sz="0" w:space="0" w:color="auto"/>
            <w:right w:val="none" w:sz="0" w:space="0" w:color="auto"/>
          </w:divBdr>
        </w:div>
        <w:div w:id="1588804374">
          <w:marLeft w:val="0"/>
          <w:marRight w:val="0"/>
          <w:marTop w:val="60"/>
          <w:marBottom w:val="0"/>
          <w:divBdr>
            <w:top w:val="none" w:sz="0" w:space="0" w:color="auto"/>
            <w:left w:val="none" w:sz="0" w:space="0" w:color="auto"/>
            <w:bottom w:val="none" w:sz="0" w:space="0" w:color="auto"/>
            <w:right w:val="none" w:sz="0" w:space="0" w:color="auto"/>
          </w:divBdr>
        </w:div>
        <w:div w:id="1310405565">
          <w:marLeft w:val="0"/>
          <w:marRight w:val="0"/>
          <w:marTop w:val="60"/>
          <w:marBottom w:val="0"/>
          <w:divBdr>
            <w:top w:val="none" w:sz="0" w:space="0" w:color="auto"/>
            <w:left w:val="none" w:sz="0" w:space="0" w:color="auto"/>
            <w:bottom w:val="none" w:sz="0" w:space="0" w:color="auto"/>
            <w:right w:val="none" w:sz="0" w:space="0" w:color="auto"/>
          </w:divBdr>
        </w:div>
        <w:div w:id="2113282607">
          <w:marLeft w:val="0"/>
          <w:marRight w:val="0"/>
          <w:marTop w:val="60"/>
          <w:marBottom w:val="0"/>
          <w:divBdr>
            <w:top w:val="none" w:sz="0" w:space="0" w:color="auto"/>
            <w:left w:val="none" w:sz="0" w:space="0" w:color="auto"/>
            <w:bottom w:val="none" w:sz="0" w:space="0" w:color="auto"/>
            <w:right w:val="none" w:sz="0" w:space="0" w:color="auto"/>
          </w:divBdr>
        </w:div>
      </w:divsChild>
    </w:div>
    <w:div w:id="261231768">
      <w:bodyDiv w:val="1"/>
      <w:marLeft w:val="0"/>
      <w:marRight w:val="0"/>
      <w:marTop w:val="0"/>
      <w:marBottom w:val="0"/>
      <w:divBdr>
        <w:top w:val="none" w:sz="0" w:space="0" w:color="auto"/>
        <w:left w:val="none" w:sz="0" w:space="0" w:color="auto"/>
        <w:bottom w:val="none" w:sz="0" w:space="0" w:color="auto"/>
        <w:right w:val="none" w:sz="0" w:space="0" w:color="auto"/>
      </w:divBdr>
    </w:div>
    <w:div w:id="261770355">
      <w:bodyDiv w:val="1"/>
      <w:marLeft w:val="0"/>
      <w:marRight w:val="0"/>
      <w:marTop w:val="0"/>
      <w:marBottom w:val="0"/>
      <w:divBdr>
        <w:top w:val="none" w:sz="0" w:space="0" w:color="auto"/>
        <w:left w:val="none" w:sz="0" w:space="0" w:color="auto"/>
        <w:bottom w:val="none" w:sz="0" w:space="0" w:color="auto"/>
        <w:right w:val="none" w:sz="0" w:space="0" w:color="auto"/>
      </w:divBdr>
    </w:div>
    <w:div w:id="325744687">
      <w:bodyDiv w:val="1"/>
      <w:marLeft w:val="0"/>
      <w:marRight w:val="0"/>
      <w:marTop w:val="0"/>
      <w:marBottom w:val="0"/>
      <w:divBdr>
        <w:top w:val="none" w:sz="0" w:space="0" w:color="auto"/>
        <w:left w:val="none" w:sz="0" w:space="0" w:color="auto"/>
        <w:bottom w:val="none" w:sz="0" w:space="0" w:color="auto"/>
        <w:right w:val="none" w:sz="0" w:space="0" w:color="auto"/>
      </w:divBdr>
      <w:divsChild>
        <w:div w:id="805972006">
          <w:marLeft w:val="0"/>
          <w:marRight w:val="0"/>
          <w:marTop w:val="180"/>
          <w:marBottom w:val="0"/>
          <w:divBdr>
            <w:top w:val="none" w:sz="0" w:space="0" w:color="auto"/>
            <w:left w:val="none" w:sz="0" w:space="0" w:color="auto"/>
            <w:bottom w:val="none" w:sz="0" w:space="0" w:color="auto"/>
            <w:right w:val="none" w:sz="0" w:space="0" w:color="auto"/>
          </w:divBdr>
        </w:div>
        <w:div w:id="1124883063">
          <w:marLeft w:val="0"/>
          <w:marRight w:val="0"/>
          <w:marTop w:val="60"/>
          <w:marBottom w:val="0"/>
          <w:divBdr>
            <w:top w:val="none" w:sz="0" w:space="0" w:color="auto"/>
            <w:left w:val="none" w:sz="0" w:space="0" w:color="auto"/>
            <w:bottom w:val="none" w:sz="0" w:space="0" w:color="auto"/>
            <w:right w:val="none" w:sz="0" w:space="0" w:color="auto"/>
          </w:divBdr>
        </w:div>
        <w:div w:id="760612838">
          <w:marLeft w:val="0"/>
          <w:marRight w:val="0"/>
          <w:marTop w:val="60"/>
          <w:marBottom w:val="0"/>
          <w:divBdr>
            <w:top w:val="none" w:sz="0" w:space="0" w:color="auto"/>
            <w:left w:val="none" w:sz="0" w:space="0" w:color="auto"/>
            <w:bottom w:val="none" w:sz="0" w:space="0" w:color="auto"/>
            <w:right w:val="none" w:sz="0" w:space="0" w:color="auto"/>
          </w:divBdr>
        </w:div>
      </w:divsChild>
    </w:div>
    <w:div w:id="390157759">
      <w:bodyDiv w:val="1"/>
      <w:marLeft w:val="0"/>
      <w:marRight w:val="0"/>
      <w:marTop w:val="0"/>
      <w:marBottom w:val="0"/>
      <w:divBdr>
        <w:top w:val="none" w:sz="0" w:space="0" w:color="auto"/>
        <w:left w:val="none" w:sz="0" w:space="0" w:color="auto"/>
        <w:bottom w:val="none" w:sz="0" w:space="0" w:color="auto"/>
        <w:right w:val="none" w:sz="0" w:space="0" w:color="auto"/>
      </w:divBdr>
    </w:div>
    <w:div w:id="1394767409">
      <w:bodyDiv w:val="1"/>
      <w:marLeft w:val="0"/>
      <w:marRight w:val="0"/>
      <w:marTop w:val="0"/>
      <w:marBottom w:val="0"/>
      <w:divBdr>
        <w:top w:val="none" w:sz="0" w:space="0" w:color="auto"/>
        <w:left w:val="none" w:sz="0" w:space="0" w:color="auto"/>
        <w:bottom w:val="none" w:sz="0" w:space="0" w:color="auto"/>
        <w:right w:val="none" w:sz="0" w:space="0" w:color="auto"/>
      </w:divBdr>
      <w:divsChild>
        <w:div w:id="754395913">
          <w:marLeft w:val="0"/>
          <w:marRight w:val="0"/>
          <w:marTop w:val="0"/>
          <w:marBottom w:val="0"/>
          <w:divBdr>
            <w:top w:val="none" w:sz="0" w:space="0" w:color="auto"/>
            <w:left w:val="none" w:sz="0" w:space="0" w:color="auto"/>
            <w:bottom w:val="none" w:sz="0" w:space="0" w:color="auto"/>
            <w:right w:val="none" w:sz="0" w:space="0" w:color="auto"/>
          </w:divBdr>
        </w:div>
        <w:div w:id="421994388">
          <w:marLeft w:val="0"/>
          <w:marRight w:val="0"/>
          <w:marTop w:val="180"/>
          <w:marBottom w:val="0"/>
          <w:divBdr>
            <w:top w:val="none" w:sz="0" w:space="0" w:color="auto"/>
            <w:left w:val="none" w:sz="0" w:space="0" w:color="auto"/>
            <w:bottom w:val="none" w:sz="0" w:space="0" w:color="auto"/>
            <w:right w:val="none" w:sz="0" w:space="0" w:color="auto"/>
          </w:divBdr>
        </w:div>
        <w:div w:id="134489201">
          <w:marLeft w:val="0"/>
          <w:marRight w:val="0"/>
          <w:marTop w:val="60"/>
          <w:marBottom w:val="0"/>
          <w:divBdr>
            <w:top w:val="none" w:sz="0" w:space="0" w:color="auto"/>
            <w:left w:val="none" w:sz="0" w:space="0" w:color="auto"/>
            <w:bottom w:val="none" w:sz="0" w:space="0" w:color="auto"/>
            <w:right w:val="none" w:sz="0" w:space="0" w:color="auto"/>
          </w:divBdr>
        </w:div>
        <w:div w:id="279264462">
          <w:marLeft w:val="0"/>
          <w:marRight w:val="0"/>
          <w:marTop w:val="60"/>
          <w:marBottom w:val="0"/>
          <w:divBdr>
            <w:top w:val="none" w:sz="0" w:space="0" w:color="auto"/>
            <w:left w:val="none" w:sz="0" w:space="0" w:color="auto"/>
            <w:bottom w:val="none" w:sz="0" w:space="0" w:color="auto"/>
            <w:right w:val="none" w:sz="0" w:space="0" w:color="auto"/>
          </w:divBdr>
        </w:div>
      </w:divsChild>
    </w:div>
    <w:div w:id="1448960839">
      <w:bodyDiv w:val="1"/>
      <w:marLeft w:val="0"/>
      <w:marRight w:val="0"/>
      <w:marTop w:val="0"/>
      <w:marBottom w:val="0"/>
      <w:divBdr>
        <w:top w:val="none" w:sz="0" w:space="0" w:color="auto"/>
        <w:left w:val="none" w:sz="0" w:space="0" w:color="auto"/>
        <w:bottom w:val="none" w:sz="0" w:space="0" w:color="auto"/>
        <w:right w:val="none" w:sz="0" w:space="0" w:color="auto"/>
      </w:divBdr>
    </w:div>
    <w:div w:id="1898779356">
      <w:bodyDiv w:val="1"/>
      <w:marLeft w:val="0"/>
      <w:marRight w:val="0"/>
      <w:marTop w:val="0"/>
      <w:marBottom w:val="0"/>
      <w:divBdr>
        <w:top w:val="none" w:sz="0" w:space="0" w:color="auto"/>
        <w:left w:val="none" w:sz="0" w:space="0" w:color="auto"/>
        <w:bottom w:val="none" w:sz="0" w:space="0" w:color="auto"/>
        <w:right w:val="none" w:sz="0" w:space="0" w:color="auto"/>
      </w:divBdr>
    </w:div>
    <w:div w:id="1988510266">
      <w:bodyDiv w:val="1"/>
      <w:marLeft w:val="0"/>
      <w:marRight w:val="0"/>
      <w:marTop w:val="0"/>
      <w:marBottom w:val="0"/>
      <w:divBdr>
        <w:top w:val="none" w:sz="0" w:space="0" w:color="auto"/>
        <w:left w:val="none" w:sz="0" w:space="0" w:color="auto"/>
        <w:bottom w:val="none" w:sz="0" w:space="0" w:color="auto"/>
        <w:right w:val="none" w:sz="0" w:space="0" w:color="auto"/>
      </w:divBdr>
      <w:divsChild>
        <w:div w:id="616377772">
          <w:marLeft w:val="360"/>
          <w:marRight w:val="0"/>
          <w:marTop w:val="200"/>
          <w:marBottom w:val="0"/>
          <w:divBdr>
            <w:top w:val="none" w:sz="0" w:space="0" w:color="auto"/>
            <w:left w:val="none" w:sz="0" w:space="0" w:color="auto"/>
            <w:bottom w:val="none" w:sz="0" w:space="0" w:color="auto"/>
            <w:right w:val="none" w:sz="0" w:space="0" w:color="auto"/>
          </w:divBdr>
        </w:div>
        <w:div w:id="167688289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13</Pages>
  <Words>4040</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Александр Рубин</cp:lastModifiedBy>
  <cp:revision>16</cp:revision>
  <dcterms:created xsi:type="dcterms:W3CDTF">2023-09-04T11:37:00Z</dcterms:created>
  <dcterms:modified xsi:type="dcterms:W3CDTF">2023-10-12T23:47:00Z</dcterms:modified>
</cp:coreProperties>
</file>