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6709" w14:textId="77777777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color w:val="auto"/>
          <w:sz w:val="22"/>
          <w:szCs w:val="22"/>
          <w:u w:val="none"/>
          <w:lang w:eastAsia="ru-RU" w:bidi="ru-RU"/>
        </w:rPr>
      </w:pPr>
      <w:r w:rsidRPr="00EF10C1">
        <w:rPr>
          <w:rFonts w:eastAsia="Times New Roman"/>
          <w:color w:val="auto"/>
          <w:sz w:val="22"/>
          <w:szCs w:val="22"/>
          <w:u w:val="none"/>
          <w:lang w:eastAsia="ru-RU" w:bidi="ru-RU"/>
        </w:rPr>
        <w:t>ФЕДЕРАЛЬНОЕ ГОСУДАРСТВЕННОЕ ОБРАЗОВАТЕЛЬНОЕ БЮДЖЕТНОЕ УЧРЕЖДЕНИЕ ВЫСШЕГО ОБРАЗОВАНИЯ</w:t>
      </w:r>
    </w:p>
    <w:p w14:paraId="08267833" w14:textId="77777777" w:rsidR="00EF10C1" w:rsidRPr="00EF10C1" w:rsidRDefault="00EF10C1" w:rsidP="00EF10C1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color w:val="auto"/>
          <w:sz w:val="22"/>
          <w:szCs w:val="22"/>
          <w:u w:val="none"/>
          <w:lang w:eastAsia="ru-RU" w:bidi="ru-RU"/>
        </w:rPr>
      </w:pPr>
      <w:r w:rsidRPr="00EF10C1">
        <w:rPr>
          <w:rFonts w:eastAsia="Times New Roman"/>
          <w:b/>
          <w:bCs/>
          <w:color w:val="auto"/>
          <w:sz w:val="22"/>
          <w:szCs w:val="22"/>
          <w:u w:val="none"/>
          <w:lang w:eastAsia="ru-RU" w:bidi="ru-RU"/>
        </w:rPr>
        <w:t xml:space="preserve">ФИНАНСОВЫЙ УНИВЕРСИТЕТ </w:t>
      </w:r>
    </w:p>
    <w:p w14:paraId="46DDEB48" w14:textId="77777777" w:rsidR="00EF10C1" w:rsidRPr="00EF10C1" w:rsidRDefault="00EF10C1" w:rsidP="00EF10C1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color w:val="auto"/>
          <w:sz w:val="22"/>
          <w:szCs w:val="22"/>
          <w:u w:val="none"/>
          <w:lang w:eastAsia="ru-RU" w:bidi="ru-RU"/>
        </w:rPr>
      </w:pPr>
      <w:r w:rsidRPr="00EF10C1">
        <w:rPr>
          <w:rFonts w:eastAsia="Times New Roman"/>
          <w:b/>
          <w:bCs/>
          <w:color w:val="auto"/>
          <w:sz w:val="22"/>
          <w:szCs w:val="22"/>
          <w:u w:val="none"/>
          <w:lang w:eastAsia="ru-RU" w:bidi="ru-RU"/>
        </w:rPr>
        <w:t>ПРИ ПРАВИТЕЛЬСТВЕ РОССИЙСКОЙ ФЕДЕРАЦИИ</w:t>
      </w:r>
    </w:p>
    <w:p w14:paraId="4A98102F" w14:textId="77777777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u w:val="none"/>
          <w:lang w:eastAsia="ru-RU" w:bidi="ru-RU"/>
        </w:rPr>
      </w:pPr>
      <w:r w:rsidRPr="00EF10C1">
        <w:rPr>
          <w:rFonts w:eastAsia="Times New Roman"/>
          <w:b/>
          <w:color w:val="auto"/>
          <w:sz w:val="22"/>
          <w:szCs w:val="22"/>
          <w:u w:val="none"/>
          <w:lang w:eastAsia="ru-RU" w:bidi="ru-RU"/>
        </w:rPr>
        <w:t>(Финансовый университет)</w:t>
      </w:r>
    </w:p>
    <w:p w14:paraId="46B1AB8C" w14:textId="77777777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u w:val="none"/>
          <w:lang w:eastAsia="ru-RU" w:bidi="ru-RU"/>
        </w:rPr>
      </w:pPr>
      <w:r w:rsidRPr="00EF10C1">
        <w:rPr>
          <w:rFonts w:eastAsia="Times New Roman"/>
          <w:b/>
          <w:color w:val="auto"/>
          <w:sz w:val="22"/>
          <w:szCs w:val="22"/>
          <w:u w:val="none"/>
          <w:lang w:eastAsia="ru-RU" w:bidi="ru-RU"/>
        </w:rPr>
        <w:t xml:space="preserve">Краснодарский филиал </w:t>
      </w:r>
      <w:proofErr w:type="spellStart"/>
      <w:r w:rsidRPr="00EF10C1">
        <w:rPr>
          <w:rFonts w:eastAsia="Times New Roman"/>
          <w:b/>
          <w:color w:val="auto"/>
          <w:sz w:val="22"/>
          <w:szCs w:val="22"/>
          <w:u w:val="none"/>
          <w:lang w:eastAsia="ru-RU" w:bidi="ru-RU"/>
        </w:rPr>
        <w:t>Финуниверситета</w:t>
      </w:r>
      <w:proofErr w:type="spellEnd"/>
    </w:p>
    <w:p w14:paraId="290EF6D9" w14:textId="77777777" w:rsidR="00EF10C1" w:rsidRDefault="00EF10C1" w:rsidP="00EF10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color w:val="auto"/>
          <w:sz w:val="22"/>
          <w:szCs w:val="22"/>
          <w:u w:val="none"/>
          <w:lang w:eastAsia="ru-RU" w:bidi="ru-RU"/>
        </w:rPr>
      </w:pPr>
      <w:r w:rsidRPr="00EF10C1">
        <w:rPr>
          <w:rFonts w:eastAsia="Times New Roman"/>
          <w:color w:val="auto"/>
          <w:sz w:val="22"/>
          <w:szCs w:val="22"/>
          <w:u w:val="none"/>
          <w:lang w:eastAsia="ru-RU" w:bidi="ru-RU"/>
        </w:rPr>
        <w:t>Кафедра «Экономика и финансы»</w:t>
      </w:r>
    </w:p>
    <w:p w14:paraId="05976AD4" w14:textId="77777777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color w:val="auto"/>
          <w:sz w:val="22"/>
          <w:szCs w:val="22"/>
          <w:u w:val="none"/>
          <w:lang w:eastAsia="ru-RU" w:bidi="ru-RU"/>
        </w:rPr>
      </w:pPr>
    </w:p>
    <w:p w14:paraId="2AB0BE05" w14:textId="77777777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ind w:right="677"/>
        <w:jc w:val="center"/>
        <w:rPr>
          <w:rFonts w:eastAsia="Times New Roman"/>
          <w:b/>
          <w:color w:val="auto"/>
          <w:sz w:val="24"/>
          <w:szCs w:val="24"/>
          <w:u w:val="none"/>
          <w:lang w:eastAsia="ru-RU" w:bidi="ru-RU"/>
        </w:rPr>
      </w:pPr>
      <w:r w:rsidRPr="00EF10C1">
        <w:rPr>
          <w:rFonts w:eastAsia="Times New Roman"/>
          <w:b/>
          <w:color w:val="auto"/>
          <w:sz w:val="24"/>
          <w:szCs w:val="24"/>
          <w:u w:val="none"/>
          <w:lang w:eastAsia="ru-RU" w:bidi="ru-RU"/>
        </w:rPr>
        <w:t xml:space="preserve">ИНДИВИДУАЛЬНОЕ ЗАДАНИЕ </w:t>
      </w:r>
    </w:p>
    <w:p w14:paraId="59768C19" w14:textId="77777777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ind w:right="677"/>
        <w:jc w:val="center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по учебной практике </w:t>
      </w:r>
    </w:p>
    <w:p w14:paraId="33E98375" w14:textId="77777777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ind w:right="677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</w:p>
    <w:p w14:paraId="2064FA52" w14:textId="32927BF7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ind w:right="677"/>
        <w:jc w:val="center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обучающегося </w:t>
      </w:r>
      <w:r w:rsidRPr="00EF10C1">
        <w:rPr>
          <w:rFonts w:eastAsia="Times New Roman"/>
          <w:color w:val="auto"/>
          <w:sz w:val="24"/>
          <w:szCs w:val="24"/>
          <w:lang w:eastAsia="ru-RU" w:bidi="ru-RU"/>
        </w:rPr>
        <w:t>4</w:t>
      </w:r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 </w:t>
      </w:r>
      <w:proofErr w:type="gramStart"/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курса  </w:t>
      </w:r>
      <w:r w:rsidRPr="00EF10C1">
        <w:rPr>
          <w:rFonts w:eastAsia="Times New Roman"/>
          <w:color w:val="auto"/>
          <w:sz w:val="24"/>
          <w:szCs w:val="24"/>
          <w:lang w:eastAsia="ru-RU" w:bidi="ru-RU"/>
        </w:rPr>
        <w:t>КРНД</w:t>
      </w:r>
      <w:proofErr w:type="gramEnd"/>
      <w:r w:rsidRPr="00EF10C1">
        <w:rPr>
          <w:rFonts w:eastAsia="Times New Roman"/>
          <w:color w:val="auto"/>
          <w:sz w:val="24"/>
          <w:szCs w:val="24"/>
          <w:lang w:eastAsia="ru-RU" w:bidi="ru-RU"/>
        </w:rPr>
        <w:t>20-ЭК-УА-о</w:t>
      </w:r>
      <w:r>
        <w:rPr>
          <w:rFonts w:eastAsia="Times New Roman"/>
          <w:color w:val="auto"/>
          <w:sz w:val="24"/>
          <w:szCs w:val="24"/>
          <w:lang w:eastAsia="ru-RU" w:bidi="ru-RU"/>
        </w:rPr>
        <w:t>/з</w:t>
      </w:r>
      <w:r w:rsidRPr="00EF10C1">
        <w:rPr>
          <w:rFonts w:eastAsia="Times New Roman"/>
          <w:color w:val="auto"/>
          <w:sz w:val="24"/>
          <w:szCs w:val="24"/>
          <w:lang w:eastAsia="ru-RU" w:bidi="ru-RU"/>
        </w:rPr>
        <w:t xml:space="preserve"> </w:t>
      </w:r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>учебной группы</w:t>
      </w:r>
    </w:p>
    <w:p w14:paraId="5CE3D4F5" w14:textId="77777777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ind w:right="677"/>
        <w:jc w:val="center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</w:p>
    <w:p w14:paraId="2B6DAB8C" w14:textId="77777777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ind w:right="677"/>
        <w:jc w:val="center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>Сидорова Валерия Александровича</w:t>
      </w:r>
    </w:p>
    <w:p w14:paraId="295AECF5" w14:textId="77777777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ind w:right="677"/>
        <w:jc w:val="center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</w:p>
    <w:p w14:paraId="20413757" w14:textId="77777777" w:rsidR="00EF10C1" w:rsidRPr="00EF10C1" w:rsidRDefault="00EF10C1" w:rsidP="00EF10C1">
      <w:pPr>
        <w:widowControl w:val="0"/>
        <w:autoSpaceDE w:val="0"/>
        <w:autoSpaceDN w:val="0"/>
        <w:spacing w:after="120" w:line="240" w:lineRule="auto"/>
        <w:ind w:right="677"/>
        <w:jc w:val="both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Направление подготовки </w:t>
      </w:r>
      <w:r w:rsidRPr="00EF10C1">
        <w:rPr>
          <w:rFonts w:eastAsia="Times New Roman"/>
          <w:color w:val="auto"/>
          <w:sz w:val="24"/>
          <w:szCs w:val="24"/>
          <w:lang w:eastAsia="ru-RU" w:bidi="ru-RU"/>
        </w:rPr>
        <w:t>38.03.01. «Экономика»</w:t>
      </w:r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, профиль </w:t>
      </w:r>
      <w:r w:rsidRPr="00EF10C1">
        <w:rPr>
          <w:rFonts w:eastAsia="Times New Roman"/>
          <w:color w:val="auto"/>
          <w:sz w:val="24"/>
          <w:szCs w:val="24"/>
          <w:lang w:eastAsia="ru-RU" w:bidi="ru-RU"/>
        </w:rPr>
        <w:t>«Учет, анализ и аудит»</w:t>
      </w:r>
    </w:p>
    <w:p w14:paraId="00F4D143" w14:textId="77777777" w:rsidR="00EF10C1" w:rsidRPr="00EF10C1" w:rsidRDefault="00EF10C1" w:rsidP="00EF10C1">
      <w:pPr>
        <w:widowControl w:val="0"/>
        <w:autoSpaceDE w:val="0"/>
        <w:autoSpaceDN w:val="0"/>
        <w:spacing w:after="120" w:line="240" w:lineRule="auto"/>
        <w:ind w:right="677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</w:p>
    <w:p w14:paraId="4B0CA3D9" w14:textId="77777777" w:rsidR="00EF10C1" w:rsidRPr="00EF10C1" w:rsidRDefault="00EF10C1" w:rsidP="00EF10C1">
      <w:pPr>
        <w:widowControl w:val="0"/>
        <w:autoSpaceDE w:val="0"/>
        <w:autoSpaceDN w:val="0"/>
        <w:spacing w:after="120" w:line="240" w:lineRule="auto"/>
        <w:ind w:right="677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Место прохождения практики </w:t>
      </w:r>
      <w:r w:rsidRPr="00EF10C1">
        <w:rPr>
          <w:rFonts w:eastAsia="Times New Roman"/>
          <w:color w:val="auto"/>
          <w:sz w:val="24"/>
          <w:szCs w:val="24"/>
          <w:lang w:eastAsia="ru-RU" w:bidi="ru-RU"/>
        </w:rPr>
        <w:t>ООО «Радий»</w:t>
      </w:r>
    </w:p>
    <w:p w14:paraId="3EF691A0" w14:textId="77777777" w:rsidR="00EF10C1" w:rsidRPr="00EF10C1" w:rsidRDefault="00EF10C1" w:rsidP="00EF10C1">
      <w:pPr>
        <w:widowControl w:val="0"/>
        <w:autoSpaceDE w:val="0"/>
        <w:autoSpaceDN w:val="0"/>
        <w:spacing w:after="120" w:line="240" w:lineRule="auto"/>
        <w:ind w:right="677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</w:p>
    <w:p w14:paraId="143D8B9B" w14:textId="77777777" w:rsidR="00EF10C1" w:rsidRPr="00EF10C1" w:rsidRDefault="00EF10C1" w:rsidP="00EF10C1">
      <w:pPr>
        <w:widowControl w:val="0"/>
        <w:autoSpaceDE w:val="0"/>
        <w:autoSpaceDN w:val="0"/>
        <w:spacing w:after="120" w:line="240" w:lineRule="auto"/>
        <w:ind w:right="677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>Срок практики с «_____» ________ 20__г. по «____» ___________ 20__г.</w:t>
      </w:r>
    </w:p>
    <w:p w14:paraId="1821830A" w14:textId="77777777" w:rsidR="00EF10C1" w:rsidRPr="00EF10C1" w:rsidRDefault="00EF10C1" w:rsidP="00EF10C1">
      <w:pPr>
        <w:widowControl w:val="0"/>
        <w:tabs>
          <w:tab w:val="left" w:leader="underscore" w:pos="9356"/>
        </w:tabs>
        <w:autoSpaceDE w:val="0"/>
        <w:autoSpaceDN w:val="0"/>
        <w:spacing w:after="0" w:line="240" w:lineRule="auto"/>
        <w:ind w:right="677"/>
        <w:jc w:val="both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813"/>
        <w:gridCol w:w="8532"/>
      </w:tblGrid>
      <w:tr w:rsidR="00EF10C1" w:rsidRPr="00EF10C1" w14:paraId="55056FBF" w14:textId="77777777" w:rsidTr="00EF10C1">
        <w:tc>
          <w:tcPr>
            <w:tcW w:w="435" w:type="pct"/>
          </w:tcPr>
          <w:p w14:paraId="58ACE648" w14:textId="77777777" w:rsidR="00EF10C1" w:rsidRPr="00EF10C1" w:rsidRDefault="00EF10C1" w:rsidP="00EF10C1">
            <w:pPr>
              <w:tabs>
                <w:tab w:val="left" w:leader="underscore" w:pos="9356"/>
              </w:tabs>
              <w:ind w:right="258"/>
              <w:jc w:val="center"/>
              <w:rPr>
                <w:sz w:val="24"/>
                <w:szCs w:val="24"/>
                <w:lang w:bidi="ru-RU"/>
              </w:rPr>
            </w:pPr>
            <w:r w:rsidRPr="00EF10C1">
              <w:rPr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4565" w:type="pct"/>
          </w:tcPr>
          <w:p w14:paraId="7C0B3537" w14:textId="77777777" w:rsidR="00EF10C1" w:rsidRPr="00EF10C1" w:rsidRDefault="00EF10C1" w:rsidP="00EF10C1">
            <w:pPr>
              <w:tabs>
                <w:tab w:val="left" w:leader="underscore" w:pos="9356"/>
              </w:tabs>
              <w:ind w:right="677"/>
              <w:jc w:val="center"/>
              <w:rPr>
                <w:sz w:val="24"/>
                <w:szCs w:val="24"/>
                <w:lang w:bidi="ru-RU"/>
              </w:rPr>
            </w:pPr>
            <w:r w:rsidRPr="00EF10C1">
              <w:rPr>
                <w:sz w:val="24"/>
                <w:szCs w:val="24"/>
                <w:lang w:bidi="ru-RU"/>
              </w:rPr>
              <w:t>Содержание индивидуального задания</w:t>
            </w:r>
          </w:p>
        </w:tc>
      </w:tr>
      <w:tr w:rsidR="00EF10C1" w:rsidRPr="00EF10C1" w14:paraId="19404FA4" w14:textId="77777777" w:rsidTr="00EF10C1">
        <w:tc>
          <w:tcPr>
            <w:tcW w:w="435" w:type="pct"/>
          </w:tcPr>
          <w:p w14:paraId="4C9CDA76" w14:textId="77777777" w:rsidR="00EF10C1" w:rsidRPr="00EF10C1" w:rsidRDefault="00EF10C1" w:rsidP="00EF10C1">
            <w:pPr>
              <w:tabs>
                <w:tab w:val="left" w:leader="underscore" w:pos="9356"/>
              </w:tabs>
              <w:ind w:right="258"/>
              <w:jc w:val="center"/>
              <w:rPr>
                <w:sz w:val="24"/>
                <w:szCs w:val="24"/>
                <w:lang w:bidi="ru-RU"/>
              </w:rPr>
            </w:pPr>
            <w:r w:rsidRPr="00EF10C1"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4565" w:type="pct"/>
          </w:tcPr>
          <w:p w14:paraId="3875C62C" w14:textId="77777777" w:rsidR="00EF10C1" w:rsidRPr="00EF10C1" w:rsidRDefault="00EF10C1" w:rsidP="00EF10C1">
            <w:pPr>
              <w:tabs>
                <w:tab w:val="left" w:leader="underscore" w:pos="9356"/>
              </w:tabs>
              <w:ind w:right="677"/>
              <w:jc w:val="both"/>
              <w:rPr>
                <w:sz w:val="24"/>
                <w:szCs w:val="24"/>
                <w:lang w:bidi="ru-RU"/>
              </w:rPr>
            </w:pPr>
            <w:r w:rsidRPr="00EF10C1">
              <w:rPr>
                <w:sz w:val="24"/>
                <w:szCs w:val="24"/>
                <w:lang w:bidi="ru-RU"/>
              </w:rPr>
              <w:t>Организационно-правовая характеристика ООО «Радий»</w:t>
            </w:r>
          </w:p>
        </w:tc>
      </w:tr>
      <w:tr w:rsidR="00EF10C1" w:rsidRPr="00EF10C1" w14:paraId="35D146ED" w14:textId="77777777" w:rsidTr="00EF10C1">
        <w:tc>
          <w:tcPr>
            <w:tcW w:w="435" w:type="pct"/>
          </w:tcPr>
          <w:p w14:paraId="533C0F42" w14:textId="77777777" w:rsidR="00EF10C1" w:rsidRPr="00EF10C1" w:rsidRDefault="00EF10C1" w:rsidP="00EF10C1">
            <w:pPr>
              <w:tabs>
                <w:tab w:val="left" w:leader="underscore" w:pos="9356"/>
              </w:tabs>
              <w:ind w:right="258"/>
              <w:jc w:val="center"/>
              <w:rPr>
                <w:sz w:val="24"/>
                <w:szCs w:val="24"/>
                <w:lang w:bidi="ru-RU"/>
              </w:rPr>
            </w:pPr>
            <w:r w:rsidRPr="00EF10C1"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4565" w:type="pct"/>
          </w:tcPr>
          <w:p w14:paraId="42223829" w14:textId="77777777" w:rsidR="00EF10C1" w:rsidRPr="00EF10C1" w:rsidRDefault="00EF10C1" w:rsidP="00EF10C1">
            <w:pPr>
              <w:tabs>
                <w:tab w:val="left" w:leader="underscore" w:pos="9356"/>
              </w:tabs>
              <w:ind w:right="677"/>
              <w:jc w:val="both"/>
              <w:rPr>
                <w:sz w:val="24"/>
                <w:szCs w:val="24"/>
                <w:lang w:bidi="ru-RU"/>
              </w:rPr>
            </w:pPr>
            <w:r w:rsidRPr="00EF10C1">
              <w:rPr>
                <w:sz w:val="24"/>
                <w:szCs w:val="24"/>
                <w:lang w:bidi="ru-RU"/>
              </w:rPr>
              <w:t>Характеристика основных экономических показателей деятельности ООО «Радий».</w:t>
            </w:r>
          </w:p>
        </w:tc>
      </w:tr>
    </w:tbl>
    <w:p w14:paraId="389AB742" w14:textId="77777777" w:rsidR="00EF10C1" w:rsidRPr="00EF10C1" w:rsidRDefault="00EF10C1" w:rsidP="00EF10C1">
      <w:pPr>
        <w:widowControl w:val="0"/>
        <w:tabs>
          <w:tab w:val="left" w:leader="underscore" w:pos="9356"/>
        </w:tabs>
        <w:autoSpaceDE w:val="0"/>
        <w:autoSpaceDN w:val="0"/>
        <w:spacing w:after="0" w:line="240" w:lineRule="auto"/>
        <w:ind w:right="677"/>
        <w:jc w:val="both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</w:p>
    <w:p w14:paraId="22752B8E" w14:textId="77777777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ind w:right="677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</w:p>
    <w:p w14:paraId="0414B27E" w14:textId="77777777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ind w:right="677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Руководитель практики от кафедры:      </w:t>
      </w:r>
    </w:p>
    <w:p w14:paraId="29103F53" w14:textId="19704EAB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ind w:right="677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к.э.н., доцент                                                 _______________                    </w:t>
      </w:r>
      <w:proofErr w:type="gramStart"/>
      <w:r w:rsidRPr="00EF10C1">
        <w:rPr>
          <w:rFonts w:eastAsia="Times New Roman"/>
          <w:color w:val="auto"/>
          <w:sz w:val="24"/>
          <w:szCs w:val="24"/>
          <w:lang w:eastAsia="ru-RU" w:bidi="ru-RU"/>
        </w:rPr>
        <w:t>Р.В.</w:t>
      </w:r>
      <w:proofErr w:type="gramEnd"/>
      <w:r w:rsidRPr="00EF10C1">
        <w:rPr>
          <w:rFonts w:eastAsia="Times New Roman"/>
          <w:color w:val="auto"/>
          <w:sz w:val="24"/>
          <w:szCs w:val="24"/>
          <w:lang w:eastAsia="ru-RU" w:bidi="ru-RU"/>
        </w:rPr>
        <w:t xml:space="preserve"> Петрова</w:t>
      </w:r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 </w:t>
      </w:r>
    </w:p>
    <w:p w14:paraId="6F5A2BCA" w14:textId="00F225F8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ind w:right="677"/>
        <w:rPr>
          <w:rFonts w:eastAsia="Times New Roman"/>
          <w:color w:val="auto"/>
          <w:sz w:val="20"/>
          <w:szCs w:val="20"/>
          <w:u w:val="none"/>
          <w:lang w:eastAsia="ru-RU" w:bidi="ru-RU"/>
        </w:rPr>
      </w:pPr>
      <w:r w:rsidRPr="00EF10C1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                                                                                              (</w:t>
      </w:r>
      <w:proofErr w:type="gramStart"/>
      <w:r w:rsidRPr="00EF10C1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подпись)   </w:t>
      </w:r>
      <w:proofErr w:type="gramEnd"/>
      <w:r w:rsidRPr="00EF10C1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                             </w:t>
      </w:r>
      <w:proofErr w:type="gramStart"/>
      <w:r w:rsidRPr="00EF10C1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   (</w:t>
      </w:r>
      <w:proofErr w:type="gramEnd"/>
      <w:r w:rsidRPr="00EF10C1">
        <w:rPr>
          <w:rFonts w:eastAsia="Times New Roman"/>
          <w:color w:val="auto"/>
          <w:sz w:val="20"/>
          <w:szCs w:val="20"/>
          <w:u w:val="none"/>
          <w:lang w:eastAsia="ru-RU" w:bidi="ru-RU"/>
        </w:rPr>
        <w:t>И.О. Фамилия)</w:t>
      </w:r>
    </w:p>
    <w:p w14:paraId="714EE003" w14:textId="77777777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ind w:right="677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</w:p>
    <w:p w14:paraId="79F4C833" w14:textId="55F1ECEE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ind w:right="677"/>
        <w:rPr>
          <w:rFonts w:eastAsia="Times New Roman"/>
          <w:color w:val="auto"/>
          <w:sz w:val="20"/>
          <w:szCs w:val="20"/>
          <w:u w:val="none"/>
          <w:lang w:eastAsia="ru-RU" w:bidi="ru-RU"/>
        </w:rPr>
      </w:pPr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Задание принял </w:t>
      </w:r>
      <w:proofErr w:type="gramStart"/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обучающийся:   </w:t>
      </w:r>
      <w:proofErr w:type="gramEnd"/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                ______________                    </w:t>
      </w:r>
      <w:proofErr w:type="gramStart"/>
      <w:r w:rsidRPr="00EF10C1">
        <w:rPr>
          <w:rFonts w:eastAsia="Times New Roman"/>
          <w:color w:val="auto"/>
          <w:sz w:val="24"/>
          <w:szCs w:val="24"/>
          <w:lang w:eastAsia="ru-RU" w:bidi="ru-RU"/>
        </w:rPr>
        <w:t>В.А.</w:t>
      </w:r>
      <w:proofErr w:type="gramEnd"/>
      <w:r w:rsidRPr="00EF10C1">
        <w:rPr>
          <w:rFonts w:eastAsia="Times New Roman"/>
          <w:color w:val="auto"/>
          <w:sz w:val="24"/>
          <w:szCs w:val="24"/>
          <w:lang w:eastAsia="ru-RU" w:bidi="ru-RU"/>
        </w:rPr>
        <w:t xml:space="preserve"> Сидоров  </w:t>
      </w:r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           </w:t>
      </w:r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br/>
      </w:r>
      <w:r w:rsidRPr="00EF10C1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                                                                                          </w:t>
      </w:r>
      <w:proofErr w:type="gramStart"/>
      <w:r w:rsidRPr="00EF10C1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   (подпись)   </w:t>
      </w:r>
      <w:proofErr w:type="gramEnd"/>
      <w:r w:rsidRPr="00EF10C1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                            </w:t>
      </w:r>
      <w:proofErr w:type="gramStart"/>
      <w:r w:rsidRPr="00EF10C1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   (</w:t>
      </w:r>
      <w:proofErr w:type="gramEnd"/>
      <w:r w:rsidRPr="00EF10C1">
        <w:rPr>
          <w:rFonts w:eastAsia="Times New Roman"/>
          <w:color w:val="auto"/>
          <w:sz w:val="20"/>
          <w:szCs w:val="20"/>
          <w:u w:val="none"/>
          <w:lang w:eastAsia="ru-RU" w:bidi="ru-RU"/>
        </w:rPr>
        <w:t>И.О. Фамилия)</w:t>
      </w:r>
    </w:p>
    <w:p w14:paraId="3EB14922" w14:textId="2E44CF1F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ind w:right="677"/>
        <w:rPr>
          <w:rFonts w:eastAsia="Times New Roman"/>
          <w:caps/>
          <w:color w:val="auto"/>
          <w:sz w:val="24"/>
          <w:szCs w:val="24"/>
          <w:u w:val="none"/>
          <w:lang w:eastAsia="ru-RU" w:bidi="ru-RU"/>
        </w:rPr>
      </w:pPr>
      <w:r w:rsidRPr="00EF10C1">
        <w:rPr>
          <w:rFonts w:eastAsia="Times New Roman"/>
          <w:noProof/>
          <w:color w:val="auto"/>
          <w:sz w:val="22"/>
          <w:szCs w:val="22"/>
          <w:u w:val="none"/>
          <w:lang w:eastAsia="ru-RU" w:bidi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E87CF9" wp14:editId="53BDAA8D">
                <wp:simplePos x="0" y="0"/>
                <wp:positionH relativeFrom="page">
                  <wp:posOffset>3097530</wp:posOffset>
                </wp:positionH>
                <wp:positionV relativeFrom="paragraph">
                  <wp:posOffset>101600</wp:posOffset>
                </wp:positionV>
                <wp:extent cx="2320290" cy="1266825"/>
                <wp:effectExtent l="0" t="0" r="22860" b="9525"/>
                <wp:wrapNone/>
                <wp:docPr id="8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0290" cy="1266825"/>
                          <a:chOff x="5114" y="1056"/>
                          <a:chExt cx="3654" cy="1995"/>
                        </a:xfrm>
                      </wpg:grpSpPr>
                      <wps:wsp>
                        <wps:cNvPr id="9" name="Freeform 96"/>
                        <wps:cNvSpPr>
                          <a:spLocks/>
                        </wps:cNvSpPr>
                        <wps:spPr bwMode="auto">
                          <a:xfrm>
                            <a:off x="5121" y="1063"/>
                            <a:ext cx="1980" cy="1980"/>
                          </a:xfrm>
                          <a:custGeom>
                            <a:avLst/>
                            <a:gdLst>
                              <a:gd name="T0" fmla="+- 0 5124 5122"/>
                              <a:gd name="T1" fmla="*/ T0 w 1980"/>
                              <a:gd name="T2" fmla="+- 0 1979 1063"/>
                              <a:gd name="T3" fmla="*/ 1979 h 1980"/>
                              <a:gd name="T4" fmla="+- 0 5145 5122"/>
                              <a:gd name="T5" fmla="*/ T4 w 1980"/>
                              <a:gd name="T6" fmla="+- 0 1836 1063"/>
                              <a:gd name="T7" fmla="*/ 1836 h 1980"/>
                              <a:gd name="T8" fmla="+- 0 5186 5122"/>
                              <a:gd name="T9" fmla="*/ T8 w 1980"/>
                              <a:gd name="T10" fmla="+- 0 1700 1063"/>
                              <a:gd name="T11" fmla="*/ 1700 h 1980"/>
                              <a:gd name="T12" fmla="+- 0 5245 5122"/>
                              <a:gd name="T13" fmla="*/ T12 w 1980"/>
                              <a:gd name="T14" fmla="+- 0 1574 1063"/>
                              <a:gd name="T15" fmla="*/ 1574 h 1980"/>
                              <a:gd name="T16" fmla="+- 0 5321 5122"/>
                              <a:gd name="T17" fmla="*/ T16 w 1980"/>
                              <a:gd name="T18" fmla="+- 0 1457 1063"/>
                              <a:gd name="T19" fmla="*/ 1457 h 1980"/>
                              <a:gd name="T20" fmla="+- 0 5412 5122"/>
                              <a:gd name="T21" fmla="*/ T20 w 1980"/>
                              <a:gd name="T22" fmla="+- 0 1353 1063"/>
                              <a:gd name="T23" fmla="*/ 1353 h 1980"/>
                              <a:gd name="T24" fmla="+- 0 5516 5122"/>
                              <a:gd name="T25" fmla="*/ T24 w 1980"/>
                              <a:gd name="T26" fmla="+- 0 1262 1063"/>
                              <a:gd name="T27" fmla="*/ 1262 h 1980"/>
                              <a:gd name="T28" fmla="+- 0 5632 5122"/>
                              <a:gd name="T29" fmla="*/ T28 w 1980"/>
                              <a:gd name="T30" fmla="+- 0 1187 1063"/>
                              <a:gd name="T31" fmla="*/ 1187 h 1980"/>
                              <a:gd name="T32" fmla="+- 0 5759 5122"/>
                              <a:gd name="T33" fmla="*/ T32 w 1980"/>
                              <a:gd name="T34" fmla="+- 0 1128 1063"/>
                              <a:gd name="T35" fmla="*/ 1128 h 1980"/>
                              <a:gd name="T36" fmla="+- 0 5895 5122"/>
                              <a:gd name="T37" fmla="*/ T36 w 1980"/>
                              <a:gd name="T38" fmla="+- 0 1087 1063"/>
                              <a:gd name="T39" fmla="*/ 1087 h 1980"/>
                              <a:gd name="T40" fmla="+- 0 6038 5122"/>
                              <a:gd name="T41" fmla="*/ T40 w 1980"/>
                              <a:gd name="T42" fmla="+- 0 1066 1063"/>
                              <a:gd name="T43" fmla="*/ 1066 h 1980"/>
                              <a:gd name="T44" fmla="+- 0 6185 5122"/>
                              <a:gd name="T45" fmla="*/ T44 w 1980"/>
                              <a:gd name="T46" fmla="+- 0 1066 1063"/>
                              <a:gd name="T47" fmla="*/ 1066 h 1980"/>
                              <a:gd name="T48" fmla="+- 0 6329 5122"/>
                              <a:gd name="T49" fmla="*/ T48 w 1980"/>
                              <a:gd name="T50" fmla="+- 0 1087 1063"/>
                              <a:gd name="T51" fmla="*/ 1087 h 1980"/>
                              <a:gd name="T52" fmla="+- 0 6464 5122"/>
                              <a:gd name="T53" fmla="*/ T52 w 1980"/>
                              <a:gd name="T54" fmla="+- 0 1128 1063"/>
                              <a:gd name="T55" fmla="*/ 1128 h 1980"/>
                              <a:gd name="T56" fmla="+- 0 6591 5122"/>
                              <a:gd name="T57" fmla="*/ T56 w 1980"/>
                              <a:gd name="T58" fmla="+- 0 1187 1063"/>
                              <a:gd name="T59" fmla="*/ 1187 h 1980"/>
                              <a:gd name="T60" fmla="+- 0 6707 5122"/>
                              <a:gd name="T61" fmla="*/ T60 w 1980"/>
                              <a:gd name="T62" fmla="+- 0 1262 1063"/>
                              <a:gd name="T63" fmla="*/ 1262 h 1980"/>
                              <a:gd name="T64" fmla="+- 0 6812 5122"/>
                              <a:gd name="T65" fmla="*/ T64 w 1980"/>
                              <a:gd name="T66" fmla="+- 0 1353 1063"/>
                              <a:gd name="T67" fmla="*/ 1353 h 1980"/>
                              <a:gd name="T68" fmla="+- 0 6902 5122"/>
                              <a:gd name="T69" fmla="*/ T68 w 1980"/>
                              <a:gd name="T70" fmla="+- 0 1457 1063"/>
                              <a:gd name="T71" fmla="*/ 1457 h 1980"/>
                              <a:gd name="T72" fmla="+- 0 6978 5122"/>
                              <a:gd name="T73" fmla="*/ T72 w 1980"/>
                              <a:gd name="T74" fmla="+- 0 1574 1063"/>
                              <a:gd name="T75" fmla="*/ 1574 h 1980"/>
                              <a:gd name="T76" fmla="+- 0 7037 5122"/>
                              <a:gd name="T77" fmla="*/ T76 w 1980"/>
                              <a:gd name="T78" fmla="+- 0 1700 1063"/>
                              <a:gd name="T79" fmla="*/ 1700 h 1980"/>
                              <a:gd name="T80" fmla="+- 0 7078 5122"/>
                              <a:gd name="T81" fmla="*/ T80 w 1980"/>
                              <a:gd name="T82" fmla="+- 0 1836 1063"/>
                              <a:gd name="T83" fmla="*/ 1836 h 1980"/>
                              <a:gd name="T84" fmla="+- 0 7099 5122"/>
                              <a:gd name="T85" fmla="*/ T84 w 1980"/>
                              <a:gd name="T86" fmla="+- 0 1979 1063"/>
                              <a:gd name="T87" fmla="*/ 1979 h 1980"/>
                              <a:gd name="T88" fmla="+- 0 7099 5122"/>
                              <a:gd name="T89" fmla="*/ T88 w 1980"/>
                              <a:gd name="T90" fmla="+- 0 2127 1063"/>
                              <a:gd name="T91" fmla="*/ 2127 h 1980"/>
                              <a:gd name="T92" fmla="+- 0 7078 5122"/>
                              <a:gd name="T93" fmla="*/ T92 w 1980"/>
                              <a:gd name="T94" fmla="+- 0 2270 1063"/>
                              <a:gd name="T95" fmla="*/ 2270 h 1980"/>
                              <a:gd name="T96" fmla="+- 0 7037 5122"/>
                              <a:gd name="T97" fmla="*/ T96 w 1980"/>
                              <a:gd name="T98" fmla="+- 0 2406 1063"/>
                              <a:gd name="T99" fmla="*/ 2406 h 1980"/>
                              <a:gd name="T100" fmla="+- 0 6978 5122"/>
                              <a:gd name="T101" fmla="*/ T100 w 1980"/>
                              <a:gd name="T102" fmla="+- 0 2533 1063"/>
                              <a:gd name="T103" fmla="*/ 2533 h 1980"/>
                              <a:gd name="T104" fmla="+- 0 6902 5122"/>
                              <a:gd name="T105" fmla="*/ T104 w 1980"/>
                              <a:gd name="T106" fmla="+- 0 2649 1063"/>
                              <a:gd name="T107" fmla="*/ 2649 h 1980"/>
                              <a:gd name="T108" fmla="+- 0 6812 5122"/>
                              <a:gd name="T109" fmla="*/ T108 w 1980"/>
                              <a:gd name="T110" fmla="+- 0 2753 1063"/>
                              <a:gd name="T111" fmla="*/ 2753 h 1980"/>
                              <a:gd name="T112" fmla="+- 0 6707 5122"/>
                              <a:gd name="T113" fmla="*/ T112 w 1980"/>
                              <a:gd name="T114" fmla="+- 0 2844 1063"/>
                              <a:gd name="T115" fmla="*/ 2844 h 1980"/>
                              <a:gd name="T116" fmla="+- 0 6591 5122"/>
                              <a:gd name="T117" fmla="*/ T116 w 1980"/>
                              <a:gd name="T118" fmla="+- 0 2919 1063"/>
                              <a:gd name="T119" fmla="*/ 2919 h 1980"/>
                              <a:gd name="T120" fmla="+- 0 6464 5122"/>
                              <a:gd name="T121" fmla="*/ T120 w 1980"/>
                              <a:gd name="T122" fmla="+- 0 2978 1063"/>
                              <a:gd name="T123" fmla="*/ 2978 h 1980"/>
                              <a:gd name="T124" fmla="+- 0 6329 5122"/>
                              <a:gd name="T125" fmla="*/ T124 w 1980"/>
                              <a:gd name="T126" fmla="+- 0 3019 1063"/>
                              <a:gd name="T127" fmla="*/ 3019 h 1980"/>
                              <a:gd name="T128" fmla="+- 0 6185 5122"/>
                              <a:gd name="T129" fmla="*/ T128 w 1980"/>
                              <a:gd name="T130" fmla="+- 0 3040 1063"/>
                              <a:gd name="T131" fmla="*/ 3040 h 1980"/>
                              <a:gd name="T132" fmla="+- 0 6038 5122"/>
                              <a:gd name="T133" fmla="*/ T132 w 1980"/>
                              <a:gd name="T134" fmla="+- 0 3040 1063"/>
                              <a:gd name="T135" fmla="*/ 3040 h 1980"/>
                              <a:gd name="T136" fmla="+- 0 5895 5122"/>
                              <a:gd name="T137" fmla="*/ T136 w 1980"/>
                              <a:gd name="T138" fmla="+- 0 3019 1063"/>
                              <a:gd name="T139" fmla="*/ 3019 h 1980"/>
                              <a:gd name="T140" fmla="+- 0 5759 5122"/>
                              <a:gd name="T141" fmla="*/ T140 w 1980"/>
                              <a:gd name="T142" fmla="+- 0 2978 1063"/>
                              <a:gd name="T143" fmla="*/ 2978 h 1980"/>
                              <a:gd name="T144" fmla="+- 0 5632 5122"/>
                              <a:gd name="T145" fmla="*/ T144 w 1980"/>
                              <a:gd name="T146" fmla="+- 0 2919 1063"/>
                              <a:gd name="T147" fmla="*/ 2919 h 1980"/>
                              <a:gd name="T148" fmla="+- 0 5516 5122"/>
                              <a:gd name="T149" fmla="*/ T148 w 1980"/>
                              <a:gd name="T150" fmla="+- 0 2844 1063"/>
                              <a:gd name="T151" fmla="*/ 2844 h 1980"/>
                              <a:gd name="T152" fmla="+- 0 5412 5122"/>
                              <a:gd name="T153" fmla="*/ T152 w 1980"/>
                              <a:gd name="T154" fmla="+- 0 2753 1063"/>
                              <a:gd name="T155" fmla="*/ 2753 h 1980"/>
                              <a:gd name="T156" fmla="+- 0 5321 5122"/>
                              <a:gd name="T157" fmla="*/ T156 w 1980"/>
                              <a:gd name="T158" fmla="+- 0 2649 1063"/>
                              <a:gd name="T159" fmla="*/ 2649 h 1980"/>
                              <a:gd name="T160" fmla="+- 0 5245 5122"/>
                              <a:gd name="T161" fmla="*/ T160 w 1980"/>
                              <a:gd name="T162" fmla="+- 0 2533 1063"/>
                              <a:gd name="T163" fmla="*/ 2533 h 1980"/>
                              <a:gd name="T164" fmla="+- 0 5186 5122"/>
                              <a:gd name="T165" fmla="*/ T164 w 1980"/>
                              <a:gd name="T166" fmla="+- 0 2406 1063"/>
                              <a:gd name="T167" fmla="*/ 2406 h 1980"/>
                              <a:gd name="T168" fmla="+- 0 5145 5122"/>
                              <a:gd name="T169" fmla="*/ T168 w 1980"/>
                              <a:gd name="T170" fmla="+- 0 2270 1063"/>
                              <a:gd name="T171" fmla="*/ 2270 h 1980"/>
                              <a:gd name="T172" fmla="+- 0 5124 5122"/>
                              <a:gd name="T173" fmla="*/ T172 w 1980"/>
                              <a:gd name="T174" fmla="+- 0 2127 1063"/>
                              <a:gd name="T175" fmla="*/ 2127 h 1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980" h="1980">
                                <a:moveTo>
                                  <a:pt x="0" y="990"/>
                                </a:moveTo>
                                <a:lnTo>
                                  <a:pt x="2" y="916"/>
                                </a:lnTo>
                                <a:lnTo>
                                  <a:pt x="10" y="844"/>
                                </a:lnTo>
                                <a:lnTo>
                                  <a:pt x="23" y="773"/>
                                </a:lnTo>
                                <a:lnTo>
                                  <a:pt x="42" y="704"/>
                                </a:lnTo>
                                <a:lnTo>
                                  <a:pt x="64" y="637"/>
                                </a:lnTo>
                                <a:lnTo>
                                  <a:pt x="92" y="573"/>
                                </a:lnTo>
                                <a:lnTo>
                                  <a:pt x="123" y="511"/>
                                </a:lnTo>
                                <a:lnTo>
                                  <a:pt x="159" y="451"/>
                                </a:lnTo>
                                <a:lnTo>
                                  <a:pt x="199" y="394"/>
                                </a:lnTo>
                                <a:lnTo>
                                  <a:pt x="242" y="341"/>
                                </a:lnTo>
                                <a:lnTo>
                                  <a:pt x="290" y="290"/>
                                </a:lnTo>
                                <a:lnTo>
                                  <a:pt x="340" y="243"/>
                                </a:lnTo>
                                <a:lnTo>
                                  <a:pt x="394" y="199"/>
                                </a:lnTo>
                                <a:lnTo>
                                  <a:pt x="451" y="160"/>
                                </a:lnTo>
                                <a:lnTo>
                                  <a:pt x="510" y="124"/>
                                </a:lnTo>
                                <a:lnTo>
                                  <a:pt x="572" y="92"/>
                                </a:lnTo>
                                <a:lnTo>
                                  <a:pt x="637" y="65"/>
                                </a:lnTo>
                                <a:lnTo>
                                  <a:pt x="704" y="42"/>
                                </a:lnTo>
                                <a:lnTo>
                                  <a:pt x="773" y="24"/>
                                </a:lnTo>
                                <a:lnTo>
                                  <a:pt x="843" y="11"/>
                                </a:lnTo>
                                <a:lnTo>
                                  <a:pt x="916" y="3"/>
                                </a:lnTo>
                                <a:lnTo>
                                  <a:pt x="990" y="0"/>
                                </a:lnTo>
                                <a:lnTo>
                                  <a:pt x="1063" y="3"/>
                                </a:lnTo>
                                <a:lnTo>
                                  <a:pt x="1136" y="11"/>
                                </a:lnTo>
                                <a:lnTo>
                                  <a:pt x="1207" y="24"/>
                                </a:lnTo>
                                <a:lnTo>
                                  <a:pt x="1276" y="42"/>
                                </a:lnTo>
                                <a:lnTo>
                                  <a:pt x="1342" y="65"/>
                                </a:lnTo>
                                <a:lnTo>
                                  <a:pt x="1407" y="92"/>
                                </a:lnTo>
                                <a:lnTo>
                                  <a:pt x="1469" y="124"/>
                                </a:lnTo>
                                <a:lnTo>
                                  <a:pt x="1529" y="160"/>
                                </a:lnTo>
                                <a:lnTo>
                                  <a:pt x="1585" y="199"/>
                                </a:lnTo>
                                <a:lnTo>
                                  <a:pt x="1639" y="243"/>
                                </a:lnTo>
                                <a:lnTo>
                                  <a:pt x="1690" y="290"/>
                                </a:lnTo>
                                <a:lnTo>
                                  <a:pt x="1737" y="341"/>
                                </a:lnTo>
                                <a:lnTo>
                                  <a:pt x="1780" y="394"/>
                                </a:lnTo>
                                <a:lnTo>
                                  <a:pt x="1820" y="451"/>
                                </a:lnTo>
                                <a:lnTo>
                                  <a:pt x="1856" y="511"/>
                                </a:lnTo>
                                <a:lnTo>
                                  <a:pt x="1888" y="573"/>
                                </a:lnTo>
                                <a:lnTo>
                                  <a:pt x="1915" y="637"/>
                                </a:lnTo>
                                <a:lnTo>
                                  <a:pt x="1938" y="704"/>
                                </a:lnTo>
                                <a:lnTo>
                                  <a:pt x="1956" y="773"/>
                                </a:lnTo>
                                <a:lnTo>
                                  <a:pt x="1969" y="844"/>
                                </a:lnTo>
                                <a:lnTo>
                                  <a:pt x="1977" y="916"/>
                                </a:lnTo>
                                <a:lnTo>
                                  <a:pt x="1980" y="990"/>
                                </a:lnTo>
                                <a:lnTo>
                                  <a:pt x="1977" y="1064"/>
                                </a:lnTo>
                                <a:lnTo>
                                  <a:pt x="1969" y="1136"/>
                                </a:lnTo>
                                <a:lnTo>
                                  <a:pt x="1956" y="1207"/>
                                </a:lnTo>
                                <a:lnTo>
                                  <a:pt x="1938" y="1276"/>
                                </a:lnTo>
                                <a:lnTo>
                                  <a:pt x="1915" y="1343"/>
                                </a:lnTo>
                                <a:lnTo>
                                  <a:pt x="1888" y="1407"/>
                                </a:lnTo>
                                <a:lnTo>
                                  <a:pt x="1856" y="1470"/>
                                </a:lnTo>
                                <a:lnTo>
                                  <a:pt x="1820" y="1529"/>
                                </a:lnTo>
                                <a:lnTo>
                                  <a:pt x="1780" y="1586"/>
                                </a:lnTo>
                                <a:lnTo>
                                  <a:pt x="1737" y="1640"/>
                                </a:lnTo>
                                <a:lnTo>
                                  <a:pt x="1690" y="1690"/>
                                </a:lnTo>
                                <a:lnTo>
                                  <a:pt x="1639" y="1737"/>
                                </a:lnTo>
                                <a:lnTo>
                                  <a:pt x="1585" y="1781"/>
                                </a:lnTo>
                                <a:lnTo>
                                  <a:pt x="1529" y="1821"/>
                                </a:lnTo>
                                <a:lnTo>
                                  <a:pt x="1469" y="1856"/>
                                </a:lnTo>
                                <a:lnTo>
                                  <a:pt x="1407" y="1888"/>
                                </a:lnTo>
                                <a:lnTo>
                                  <a:pt x="1342" y="1915"/>
                                </a:lnTo>
                                <a:lnTo>
                                  <a:pt x="1276" y="1938"/>
                                </a:lnTo>
                                <a:lnTo>
                                  <a:pt x="1207" y="1956"/>
                                </a:lnTo>
                                <a:lnTo>
                                  <a:pt x="1136" y="1969"/>
                                </a:lnTo>
                                <a:lnTo>
                                  <a:pt x="1063" y="1977"/>
                                </a:lnTo>
                                <a:lnTo>
                                  <a:pt x="990" y="1980"/>
                                </a:lnTo>
                                <a:lnTo>
                                  <a:pt x="916" y="1977"/>
                                </a:lnTo>
                                <a:lnTo>
                                  <a:pt x="843" y="1969"/>
                                </a:lnTo>
                                <a:lnTo>
                                  <a:pt x="773" y="1956"/>
                                </a:lnTo>
                                <a:lnTo>
                                  <a:pt x="704" y="1938"/>
                                </a:lnTo>
                                <a:lnTo>
                                  <a:pt x="637" y="1915"/>
                                </a:lnTo>
                                <a:lnTo>
                                  <a:pt x="572" y="1888"/>
                                </a:lnTo>
                                <a:lnTo>
                                  <a:pt x="510" y="1856"/>
                                </a:lnTo>
                                <a:lnTo>
                                  <a:pt x="451" y="1821"/>
                                </a:lnTo>
                                <a:lnTo>
                                  <a:pt x="394" y="1781"/>
                                </a:lnTo>
                                <a:lnTo>
                                  <a:pt x="340" y="1737"/>
                                </a:lnTo>
                                <a:lnTo>
                                  <a:pt x="290" y="1690"/>
                                </a:lnTo>
                                <a:lnTo>
                                  <a:pt x="242" y="1640"/>
                                </a:lnTo>
                                <a:lnTo>
                                  <a:pt x="199" y="1586"/>
                                </a:lnTo>
                                <a:lnTo>
                                  <a:pt x="159" y="1529"/>
                                </a:lnTo>
                                <a:lnTo>
                                  <a:pt x="123" y="1470"/>
                                </a:lnTo>
                                <a:lnTo>
                                  <a:pt x="92" y="1407"/>
                                </a:lnTo>
                                <a:lnTo>
                                  <a:pt x="64" y="1343"/>
                                </a:lnTo>
                                <a:lnTo>
                                  <a:pt x="42" y="1276"/>
                                </a:lnTo>
                                <a:lnTo>
                                  <a:pt x="23" y="1207"/>
                                </a:lnTo>
                                <a:lnTo>
                                  <a:pt x="10" y="1136"/>
                                </a:lnTo>
                                <a:lnTo>
                                  <a:pt x="2" y="1064"/>
                                </a:lnTo>
                                <a:lnTo>
                                  <a:pt x="0" y="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97"/>
                        <wps:cNvCnPr/>
                        <wps:spPr bwMode="auto">
                          <a:xfrm>
                            <a:off x="6529" y="2108"/>
                            <a:ext cx="223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60F2A" id="Группа 4" o:spid="_x0000_s1026" style="position:absolute;margin-left:243.9pt;margin-top:8pt;width:182.7pt;height:99.75pt;z-index:-251657216;mso-position-horizontal-relative:page" coordorigin="5114,1056" coordsize="3654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">
                <v:shape id="Freeform 96" o:spid="_x0000_s1027" style="position:absolute;left:5121;top:1063;width:1980;height:1980;visibility:visible;mso-wrap-style:square;v-text-anchor:top" coordsize="198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" path="m,990l2,916r8,-72l23,773,42,704,64,637,92,573r31,-62l159,451r40,-57l242,341r48,-51l340,243r54,-44l451,160r59,-36l572,92,637,65,704,42,773,24,843,11,916,3,990,r73,3l1136,11r71,13l1276,42r66,23l1407,92r62,32l1529,160r56,39l1639,243r51,47l1737,341r43,53l1820,451r36,60l1888,573r27,64l1938,704r18,69l1969,844r8,72l1980,990r-3,74l1969,1136r-13,71l1938,1276r-23,67l1888,1407r-32,63l1820,1529r-40,57l1737,1640r-47,50l1639,1737r-54,44l1529,1821r-60,35l1407,1888r-65,27l1276,1938r-69,18l1136,1969r-73,8l990,1980r-74,-3l843,1969r-70,-13l704,1938r-67,-23l572,1888r-62,-32l451,1821r-57,-40l340,1737r-50,-47l242,1640r-43,-54l159,1529r-36,-59l92,1407,64,1343,42,1276,23,1207,10,1136,2,1064,,990xe" filled="f" strokeweight=".72pt">
                  <v:stroke dashstyle="3 1"/>
                  <v:path arrowok="t" o:connecttype="custom" o:connectlocs="2,1979;23,1836;64,1700;123,1574;199,1457;290,1353;394,1262;510,1187;637,1128;773,1087;916,1066;1063,1066;1207,1087;1342,1128;1469,1187;1585,1262;1690,1353;1780,1457;1856,1574;1915,1700;1956,1836;1977,1979;1977,2127;1956,2270;1915,2406;1856,2533;1780,2649;1690,2753;1585,2844;1469,2919;1342,2978;1207,3019;1063,3040;916,3040;773,3019;637,2978;510,2919;394,2844;290,2753;199,2649;123,2533;64,2406;23,2270;2,2127" o:connectangles="0,0,0,0,0,0,0,0,0,0,0,0,0,0,0,0,0,0,0,0,0,0,0,0,0,0,0,0,0,0,0,0,0,0,0,0,0,0,0,0,0,0,0,0"/>
                </v:shape>
                <v:line id="Line 97" o:spid="_x0000_s1028" style="position:absolute;visibility:visible;mso-wrap-style:square" from="6529,2108" to="8768,2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" strokeweight=".19811mm"/>
                <w10:wrap anchorx="page"/>
              </v:group>
            </w:pict>
          </mc:Fallback>
        </mc:AlternateContent>
      </w:r>
    </w:p>
    <w:p w14:paraId="324F79E4" w14:textId="77777777" w:rsidR="00EF10C1" w:rsidRPr="00EF10C1" w:rsidRDefault="00EF10C1" w:rsidP="00EF10C1">
      <w:pPr>
        <w:widowControl w:val="0"/>
        <w:autoSpaceDE w:val="0"/>
        <w:autoSpaceDN w:val="0"/>
        <w:adjustRightInd w:val="0"/>
        <w:spacing w:after="0" w:line="360" w:lineRule="auto"/>
        <w:ind w:right="677"/>
        <w:rPr>
          <w:rFonts w:eastAsia="Times New Roman"/>
          <w:caps/>
          <w:color w:val="auto"/>
          <w:sz w:val="24"/>
          <w:szCs w:val="24"/>
          <w:u w:val="none"/>
          <w:lang w:eastAsia="ru-RU" w:bidi="ru-RU"/>
        </w:rPr>
      </w:pPr>
      <w:r w:rsidRPr="00EF10C1">
        <w:rPr>
          <w:rFonts w:eastAsia="Times New Roman"/>
          <w:caps/>
          <w:color w:val="auto"/>
          <w:sz w:val="24"/>
          <w:szCs w:val="24"/>
          <w:u w:val="none"/>
          <w:lang w:eastAsia="ru-RU" w:bidi="ru-RU"/>
        </w:rPr>
        <w:t>СогЛАСОВАНО</w:t>
      </w:r>
    </w:p>
    <w:p w14:paraId="2E03DFD1" w14:textId="77777777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ind w:right="677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>Руководитель практики от организации:</w:t>
      </w:r>
    </w:p>
    <w:p w14:paraId="65AE3369" w14:textId="0CA2333B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ind w:right="677"/>
        <w:rPr>
          <w:rFonts w:eastAsia="Times New Roman"/>
          <w:color w:val="auto"/>
          <w:sz w:val="20"/>
          <w:szCs w:val="20"/>
          <w:u w:val="none"/>
          <w:lang w:eastAsia="ru-RU" w:bidi="ru-RU"/>
        </w:rPr>
      </w:pPr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зам. генерального директора ООО «Радий»                                                </w:t>
      </w:r>
      <w:r w:rsidRPr="00EF10C1">
        <w:rPr>
          <w:rFonts w:eastAsia="Times New Roman"/>
          <w:color w:val="auto"/>
          <w:sz w:val="24"/>
          <w:szCs w:val="24"/>
          <w:lang w:eastAsia="ru-RU" w:bidi="ru-RU"/>
        </w:rPr>
        <w:t xml:space="preserve">М.Р. Евсеев  </w:t>
      </w:r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           </w:t>
      </w:r>
      <w:r w:rsidRPr="00EF10C1">
        <w:rPr>
          <w:rFonts w:eastAsia="Times New Roman"/>
          <w:color w:val="auto"/>
          <w:sz w:val="24"/>
          <w:szCs w:val="24"/>
          <w:u w:val="none"/>
          <w:lang w:eastAsia="ru-RU" w:bidi="ru-RU"/>
        </w:rPr>
        <w:br/>
      </w:r>
      <w:r w:rsidRPr="00EF10C1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                                                                                                   (подпись)                             (И.О. Фамилия)</w:t>
      </w:r>
    </w:p>
    <w:p w14:paraId="66F71EDB" w14:textId="77777777" w:rsidR="00EF10C1" w:rsidRPr="00EF10C1" w:rsidRDefault="00EF10C1" w:rsidP="00EF10C1">
      <w:pPr>
        <w:widowControl w:val="0"/>
        <w:autoSpaceDE w:val="0"/>
        <w:autoSpaceDN w:val="0"/>
        <w:spacing w:after="0" w:line="240" w:lineRule="auto"/>
        <w:ind w:right="677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</w:p>
    <w:p w14:paraId="31679DFD" w14:textId="77777777" w:rsidR="00EF10C1" w:rsidRPr="00EF10C1" w:rsidRDefault="00EF10C1" w:rsidP="00EF10C1">
      <w:pPr>
        <w:widowControl w:val="0"/>
        <w:autoSpaceDE w:val="0"/>
        <w:autoSpaceDN w:val="0"/>
        <w:spacing w:before="1" w:after="0" w:line="240" w:lineRule="auto"/>
        <w:ind w:right="677"/>
        <w:jc w:val="center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</w:p>
    <w:p w14:paraId="6F24B1FF" w14:textId="77777777" w:rsidR="00EF10C1" w:rsidRPr="00EF10C1" w:rsidRDefault="00EF10C1" w:rsidP="00EF10C1">
      <w:pPr>
        <w:widowControl w:val="0"/>
        <w:autoSpaceDE w:val="0"/>
        <w:autoSpaceDN w:val="0"/>
        <w:spacing w:before="65" w:after="0" w:line="240" w:lineRule="auto"/>
        <w:ind w:left="1951" w:right="565"/>
        <w:jc w:val="center"/>
        <w:rPr>
          <w:rFonts w:eastAsia="Times New Roman"/>
          <w:color w:val="auto"/>
          <w:u w:val="none"/>
          <w:lang w:eastAsia="ru-RU" w:bidi="ru-RU"/>
        </w:rPr>
      </w:pPr>
    </w:p>
    <w:p w14:paraId="5FBCA28B" w14:textId="77777777" w:rsidR="007B47C6" w:rsidRDefault="007B47C6"/>
    <w:sectPr w:rsidR="007B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C1"/>
    <w:rsid w:val="000C1753"/>
    <w:rsid w:val="00300217"/>
    <w:rsid w:val="00495899"/>
    <w:rsid w:val="00632843"/>
    <w:rsid w:val="007B47C6"/>
    <w:rsid w:val="008B7DCF"/>
    <w:rsid w:val="00BB41CD"/>
    <w:rsid w:val="00BF3960"/>
    <w:rsid w:val="00DE1805"/>
    <w:rsid w:val="00E2384B"/>
    <w:rsid w:val="00E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FDD1"/>
  <w15:chartTrackingRefBased/>
  <w15:docId w15:val="{E2BA4E56-7C02-4898-A594-A2EA1C02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C7FCE" w:themeColor="text2" w:themeTint="99"/>
        <w:sz w:val="28"/>
        <w:szCs w:val="28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1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0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0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0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0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0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0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0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1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10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F10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10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10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10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10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10C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10C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10C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0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EF10C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F1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10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10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10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1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10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10C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99"/>
    <w:rsid w:val="00EF10C1"/>
    <w:pPr>
      <w:spacing w:after="0" w:line="240" w:lineRule="auto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Рощектаев</dc:creator>
  <cp:keywords/>
  <dc:description/>
  <cp:lastModifiedBy>Сергей Рощектаев</cp:lastModifiedBy>
  <cp:revision>1</cp:revision>
  <dcterms:created xsi:type="dcterms:W3CDTF">2025-10-06T14:45:00Z</dcterms:created>
  <dcterms:modified xsi:type="dcterms:W3CDTF">2025-10-06T14:51:00Z</dcterms:modified>
</cp:coreProperties>
</file>