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EA7F6" w14:textId="77777777" w:rsidR="001545BF" w:rsidRDefault="00EB208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4E5E5ADD" w14:textId="77777777" w:rsidR="001545BF" w:rsidRDefault="00EB208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14D0A99A" w14:textId="77777777" w:rsidR="001545BF" w:rsidRDefault="00EB2087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24074034" w14:textId="77777777" w:rsidR="001545BF" w:rsidRDefault="00EB2087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536DAC4" w14:textId="77777777" w:rsidR="001545BF" w:rsidRDefault="00EB208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14:paraId="64735CCE" w14:textId="77777777" w:rsidR="001545BF" w:rsidRDefault="00EB208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14:paraId="38BC2F3E" w14:textId="77777777" w:rsidR="001545BF" w:rsidRDefault="001545B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6D2049" w14:textId="77777777" w:rsidR="001545BF" w:rsidRDefault="00EB2087">
      <w:pPr>
        <w:jc w:val="center"/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14:paraId="437C644A" w14:textId="77777777" w:rsidR="001545BF" w:rsidRDefault="001545BF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16204792" w14:textId="77777777" w:rsidR="001545BF" w:rsidRDefault="001545BF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6F6679F6" w14:textId="77777777" w:rsidR="001545BF" w:rsidRDefault="001545BF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4961CEF9" w14:textId="77777777" w:rsidR="001545BF" w:rsidRDefault="001545BF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484E02FE" w14:textId="77777777" w:rsidR="001545BF" w:rsidRDefault="00EB2087">
      <w:pPr>
        <w:spacing w:before="228" w:after="228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73D5B09F" w14:textId="77777777" w:rsidR="001545BF" w:rsidRDefault="00EB2087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7E5C89C" w14:textId="77777777" w:rsidR="001545BF" w:rsidRDefault="00EB2087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Предиктивная аналитика больших данных</w:t>
      </w:r>
    </w:p>
    <w:p w14:paraId="754DE475" w14:textId="77777777" w:rsidR="001545BF" w:rsidRDefault="001545BF">
      <w:pP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bookmarkStart w:id="0" w:name="_Hlk157778698"/>
      <w:bookmarkEnd w:id="0"/>
    </w:p>
    <w:p w14:paraId="484249E6" w14:textId="77777777" w:rsidR="001545BF" w:rsidRDefault="00EB2087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Направление подготовки </w:t>
      </w:r>
    </w:p>
    <w:p w14:paraId="3219DDE3" w14:textId="77777777" w:rsidR="001545BF" w:rsidRDefault="00EB2087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– Прикладная математика и информатика</w:t>
      </w:r>
    </w:p>
    <w:p w14:paraId="2562256F" w14:textId="77777777" w:rsidR="001545BF" w:rsidRDefault="00EB2087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14:paraId="4142D03E" w14:textId="77777777" w:rsidR="001545BF" w:rsidRDefault="001545B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7536905" w14:textId="77777777" w:rsidR="000035ED" w:rsidRDefault="000035ED" w:rsidP="000035ED">
      <w:pPr>
        <w:pStyle w:val="1"/>
        <w:spacing w:line="240" w:lineRule="auto"/>
        <w:ind w:firstLine="198"/>
        <w:jc w:val="center"/>
        <w:rPr>
          <w:b/>
          <w:color w:val="000000" w:themeColor="text1"/>
          <w:lang w:eastAsia="ru-RU"/>
        </w:rPr>
      </w:pPr>
      <w:r>
        <w:rPr>
          <w:b/>
          <w:color w:val="000000" w:themeColor="text1"/>
          <w:lang w:eastAsia="ru-RU"/>
        </w:rPr>
        <w:t>Направленность программы магистратуры:</w:t>
      </w:r>
    </w:p>
    <w:p w14:paraId="7AA31B0D" w14:textId="77777777" w:rsidR="001545BF" w:rsidRDefault="00EB2087">
      <w:pPr>
        <w:pStyle w:val="1"/>
        <w:spacing w:after="469" w:line="240" w:lineRule="auto"/>
        <w:ind w:firstLine="200"/>
      </w:pPr>
      <w:r>
        <w:rPr>
          <w:b/>
          <w:color w:val="000000" w:themeColor="text1"/>
          <w:u w:val="single"/>
          <w:lang w:eastAsia="ru-RU"/>
        </w:rPr>
        <w:t>Анализ больших данных и машинное обучение в экономике и финансах</w:t>
      </w:r>
    </w:p>
    <w:p w14:paraId="5E51BF27" w14:textId="77777777" w:rsidR="001545BF" w:rsidRDefault="001545B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11F17B5" w14:textId="77777777" w:rsidR="001545BF" w:rsidRDefault="00EB2087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14:paraId="20DD3ABF" w14:textId="77777777" w:rsidR="001545BF" w:rsidRDefault="00EB2087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14:paraId="62236982" w14:textId="77777777" w:rsidR="001545BF" w:rsidRDefault="001545BF">
      <w:pPr>
        <w:rPr>
          <w:rFonts w:ascii="Times New Roman" w:hAnsi="Times New Roman" w:cs="Times New Roman"/>
          <w:sz w:val="28"/>
          <w:szCs w:val="28"/>
        </w:rPr>
      </w:pPr>
    </w:p>
    <w:p w14:paraId="5BA5E503" w14:textId="77777777" w:rsidR="00554A9A" w:rsidRDefault="00554A9A" w:rsidP="00554A9A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Калайдин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Е.Н., профессор кафедры «Математика и информатика», д-р физ.-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мат.наук</w:t>
      </w:r>
      <w:proofErr w:type="spellEnd"/>
      <w:proofErr w:type="gramEnd"/>
    </w:p>
    <w:p w14:paraId="4DBFC8BA" w14:textId="77777777" w:rsidR="001545BF" w:rsidRDefault="001545B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18456C5" w14:textId="77777777" w:rsidR="001545BF" w:rsidRDefault="001545B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D019D2E" w14:textId="77777777" w:rsidR="001545BF" w:rsidRDefault="001545BF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A1FBE32" w14:textId="77777777" w:rsidR="005658BA" w:rsidRPr="005658BA" w:rsidRDefault="005658BA" w:rsidP="005658BA">
      <w:pPr>
        <w:jc w:val="center"/>
        <w:rPr>
          <w:rFonts w:ascii="Times New Roman" w:hAnsi="Times New Roman" w:cs="Times New Roman"/>
          <w:i/>
          <w:spacing w:val="-1"/>
        </w:rPr>
      </w:pPr>
      <w:r w:rsidRPr="005658BA">
        <w:rPr>
          <w:rFonts w:ascii="Times New Roman" w:hAnsi="Times New Roman" w:cs="Times New Roman"/>
          <w:i/>
          <w:spacing w:val="-1"/>
        </w:rPr>
        <w:t xml:space="preserve">Рекомендовано Ученым советом Краснодарского филиала </w:t>
      </w:r>
      <w:proofErr w:type="spellStart"/>
      <w:r w:rsidRPr="005658BA">
        <w:rPr>
          <w:rFonts w:ascii="Times New Roman" w:hAnsi="Times New Roman" w:cs="Times New Roman"/>
          <w:i/>
          <w:spacing w:val="-1"/>
        </w:rPr>
        <w:t>Финуниверситета</w:t>
      </w:r>
      <w:proofErr w:type="spellEnd"/>
    </w:p>
    <w:p w14:paraId="2ED085CB" w14:textId="77777777" w:rsidR="005658BA" w:rsidRPr="005658BA" w:rsidRDefault="005658BA" w:rsidP="005658BA">
      <w:pPr>
        <w:jc w:val="center"/>
        <w:rPr>
          <w:rFonts w:ascii="Times New Roman" w:hAnsi="Times New Roman" w:cs="Times New Roman"/>
          <w:i/>
          <w:spacing w:val="-1"/>
        </w:rPr>
      </w:pPr>
      <w:r w:rsidRPr="005658BA">
        <w:rPr>
          <w:rFonts w:ascii="Times New Roman" w:hAnsi="Times New Roman" w:cs="Times New Roman"/>
          <w:i/>
          <w:spacing w:val="-1"/>
        </w:rPr>
        <w:t>(протокол № 61 от 21.02.2023)</w:t>
      </w:r>
    </w:p>
    <w:p w14:paraId="10A9795E" w14:textId="77777777" w:rsidR="005658BA" w:rsidRPr="005658BA" w:rsidRDefault="005658BA" w:rsidP="005658BA">
      <w:pPr>
        <w:jc w:val="center"/>
        <w:rPr>
          <w:rFonts w:ascii="Times New Roman" w:hAnsi="Times New Roman" w:cs="Times New Roman"/>
          <w:i/>
          <w:spacing w:val="-1"/>
        </w:rPr>
      </w:pPr>
    </w:p>
    <w:p w14:paraId="50A1BC9A" w14:textId="77777777" w:rsidR="005658BA" w:rsidRPr="005658BA" w:rsidRDefault="005658BA" w:rsidP="005658BA">
      <w:pPr>
        <w:jc w:val="center"/>
        <w:rPr>
          <w:rFonts w:ascii="Times New Roman" w:hAnsi="Times New Roman" w:cs="Times New Roman"/>
          <w:i/>
          <w:spacing w:val="-1"/>
        </w:rPr>
      </w:pPr>
      <w:r w:rsidRPr="005658BA">
        <w:rPr>
          <w:rFonts w:ascii="Times New Roman" w:hAnsi="Times New Roman" w:cs="Times New Roman"/>
          <w:i/>
          <w:spacing w:val="-1"/>
        </w:rPr>
        <w:t>Одобрено кафедрой «Математика и информатика»</w:t>
      </w:r>
    </w:p>
    <w:p w14:paraId="46A9A6F0" w14:textId="67CD3549" w:rsidR="001545BF" w:rsidRDefault="005658BA" w:rsidP="005658BA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58BA">
        <w:rPr>
          <w:rFonts w:ascii="Times New Roman" w:hAnsi="Times New Roman" w:cs="Times New Roman"/>
          <w:i/>
          <w:spacing w:val="-1"/>
        </w:rPr>
        <w:t>(протокол № 12 от 14.02.2023)</w:t>
      </w:r>
    </w:p>
    <w:p w14:paraId="7576282A" w14:textId="77777777" w:rsidR="001545BF" w:rsidRDefault="001545B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0EFD170" w14:textId="44199872" w:rsidR="001545BF" w:rsidRDefault="001545B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4FA2B73" w14:textId="2C61B30B" w:rsidR="002E3B01" w:rsidRDefault="002E3B0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428B09" w14:textId="77777777" w:rsidR="001545BF" w:rsidRDefault="001545B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2DC8779" w14:textId="77777777" w:rsidR="001545BF" w:rsidRDefault="001545BF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46176E" w14:textId="77777777" w:rsidR="001545BF" w:rsidRDefault="00EB2087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Краснодар </w:t>
      </w:r>
    </w:p>
    <w:p w14:paraId="38FDB512" w14:textId="791C985B" w:rsidR="001545BF" w:rsidRDefault="005658BA">
      <w:pPr>
        <w:jc w:val="center"/>
        <w:rPr>
          <w:rFonts w:ascii="Bliss Pro" w:eastAsia="Times New Roman" w:hAnsi="Bliss Pro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2023</w:t>
      </w:r>
      <w:r w:rsidR="00EB2087">
        <w:br w:type="page"/>
      </w:r>
    </w:p>
    <w:p w14:paraId="781852C5" w14:textId="77777777" w:rsidR="001545BF" w:rsidRDefault="00EB2087">
      <w:pPr>
        <w:spacing w:before="228" w:after="228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14:paraId="582C4A99" w14:textId="77777777" w:rsidR="001545BF" w:rsidRDefault="00EB2087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«Предиктивная аналитика больших данных».</w:t>
      </w:r>
    </w:p>
    <w:p w14:paraId="3636B350" w14:textId="77777777" w:rsidR="001545BF" w:rsidRDefault="00EB2087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14:paraId="6B89D4D5" w14:textId="77777777" w:rsidR="001545BF" w:rsidRDefault="00EB2087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1B6E83E" w14:textId="77777777" w:rsidR="001545BF" w:rsidRDefault="00EB2087">
      <w:pPr>
        <w:spacing w:before="114" w:after="114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bookmarkStart w:id="1" w:name="_Hlk132903185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Описание показателей и критериев оценивания компетенций </w:t>
      </w:r>
      <w:bookmarkEnd w:id="1"/>
    </w:p>
    <w:tbl>
      <w:tblPr>
        <w:tblW w:w="506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1666"/>
        <w:gridCol w:w="1770"/>
        <w:gridCol w:w="1692"/>
        <w:gridCol w:w="1677"/>
        <w:gridCol w:w="1382"/>
        <w:gridCol w:w="1270"/>
      </w:tblGrid>
      <w:tr w:rsidR="001545BF" w14:paraId="6FECC3D8" w14:textId="77777777" w:rsidTr="009B6E7F">
        <w:trPr>
          <w:tblHeader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8458E" w14:textId="77777777" w:rsidR="001545BF" w:rsidRDefault="00EB2087">
            <w:pPr>
              <w:widowControl w:val="0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Планируемые результаты освоения компетенции (индикатора достижения компетенции)</w:t>
            </w:r>
          </w:p>
        </w:tc>
        <w:tc>
          <w:tcPr>
            <w:tcW w:w="6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10072" w14:textId="77777777" w:rsidR="001545BF" w:rsidRDefault="00EB2087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освоения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B0789" w14:textId="77777777" w:rsidR="001545BF" w:rsidRDefault="00EB2087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Оценочное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средство</w:t>
            </w:r>
          </w:p>
        </w:tc>
      </w:tr>
      <w:tr w:rsidR="001545BF" w14:paraId="6D2733BC" w14:textId="77777777" w:rsidTr="009B6E7F">
        <w:trPr>
          <w:trHeight w:val="1647"/>
          <w:tblHeader/>
        </w:trPr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234B2" w14:textId="77777777" w:rsidR="001545BF" w:rsidRDefault="001545B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C7AFC" w14:textId="77777777" w:rsidR="001545BF" w:rsidRDefault="00EB2087">
            <w:pPr>
              <w:widowControl w:val="0"/>
              <w:ind w:left="-113" w:right="-113"/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«неудовлетворительно»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70C15" w14:textId="77777777" w:rsidR="001545BF" w:rsidRDefault="00EB2087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«удовлетворительно»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7691B" w14:textId="77777777" w:rsidR="001545BF" w:rsidRDefault="00EB2087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«хорошо»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804CE" w14:textId="77777777" w:rsidR="001545BF" w:rsidRDefault="00EB2087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«отлично»</w:t>
            </w: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D1E10" w14:textId="77777777" w:rsidR="001545BF" w:rsidRDefault="001545BF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545BF" w14:paraId="46AC2B97" w14:textId="77777777" w:rsidTr="009B6E7F">
        <w:tc>
          <w:tcPr>
            <w:tcW w:w="94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8B108" w14:textId="77777777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ПКН-4 </w:t>
            </w:r>
            <w:r>
              <w:rPr>
                <w:rStyle w:val="a3"/>
                <w:rFonts w:eastAsia="NSimSun"/>
                <w:b/>
                <w:bCs/>
                <w:color w:val="000000"/>
                <w:sz w:val="24"/>
                <w:szCs w:val="24"/>
              </w:rPr>
              <w:t>Способность разрабатывать информационные системы и алгоритмы на основе математических методов и моделей, в том числе из области искусственного интеллекта, в решении профессиональных задач</w:t>
            </w:r>
          </w:p>
        </w:tc>
      </w:tr>
      <w:tr w:rsidR="001545BF" w14:paraId="687B3A30" w14:textId="77777777" w:rsidTr="009B6E7F">
        <w:tc>
          <w:tcPr>
            <w:tcW w:w="94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115B9" w14:textId="77777777" w:rsidR="001545BF" w:rsidRDefault="00EB2087">
            <w:pPr>
              <w:widowControl w:val="0"/>
              <w:tabs>
                <w:tab w:val="left" w:pos="129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Демонстрирует знания в области оригинальных алгоритмов и </w:t>
            </w:r>
            <w:r>
              <w:rPr>
                <w:rStyle w:val="a3"/>
                <w:rFonts w:eastAsia="NSimSun"/>
                <w:color w:val="000000"/>
                <w:sz w:val="24"/>
                <w:szCs w:val="24"/>
              </w:rPr>
              <w:t>программной реализации</w:t>
            </w:r>
          </w:p>
        </w:tc>
      </w:tr>
      <w:tr w:rsidR="001545BF" w14:paraId="6E208A15" w14:textId="77777777" w:rsidTr="009B6E7F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4376D" w14:textId="5A5A9B86" w:rsidR="001545BF" w:rsidRDefault="00EB2087">
            <w:pPr>
              <w:pStyle w:val="ac"/>
              <w:widowControl w:val="0"/>
              <w:spacing w:line="240" w:lineRule="auto"/>
              <w:ind w:firstLine="0"/>
              <w:rPr>
                <w:rFonts w:eastAsia="NSimSun"/>
                <w:sz w:val="24"/>
                <w:szCs w:val="24"/>
              </w:rPr>
            </w:pPr>
            <w:r w:rsidRPr="008D7F32">
              <w:rPr>
                <w:rFonts w:eastAsia="NSimSun"/>
                <w:b/>
                <w:bCs/>
                <w:sz w:val="24"/>
                <w:szCs w:val="24"/>
                <w:u w:val="single"/>
              </w:rPr>
              <w:t>Знать</w:t>
            </w:r>
            <w:r>
              <w:rPr>
                <w:rFonts w:eastAsia="NSimSun"/>
                <w:b/>
                <w:bCs/>
                <w:sz w:val="24"/>
                <w:szCs w:val="24"/>
              </w:rPr>
              <w:t>:</w:t>
            </w:r>
            <w:r>
              <w:rPr>
                <w:rFonts w:eastAsia="NSimSun"/>
                <w:sz w:val="24"/>
                <w:szCs w:val="24"/>
              </w:rPr>
              <w:t xml:space="preserve"> </w:t>
            </w:r>
            <w:r w:rsidR="008D7F32" w:rsidRPr="008D7F32">
              <w:rPr>
                <w:sz w:val="24"/>
                <w:szCs w:val="24"/>
              </w:rPr>
              <w:t>основные инструменты в области оригинальных алгоритмов и программной реализации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F3155" w14:textId="5D1B9B71" w:rsidR="001545BF" w:rsidRDefault="008D7F32">
            <w:pPr>
              <w:widowControl w:val="0"/>
              <w:rPr>
                <w:rFonts w:ascii="Times New Roman" w:hAnsi="Times New Roman" w:cs="Times New Roman"/>
              </w:rPr>
            </w:pPr>
            <w:r w:rsidRPr="008D7F32">
              <w:rPr>
                <w:rFonts w:ascii="Times New Roman" w:hAnsi="Times New Roman" w:cs="Times New Roman"/>
              </w:rPr>
              <w:t>Фрагментарное представление об основных инструментах оригинальных алгоритмов и программной реализации.</w:t>
            </w:r>
            <w:r w:rsidR="00EB2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45077" w14:textId="7BD463EC" w:rsidR="001545BF" w:rsidRDefault="008D7F32">
            <w:pPr>
              <w:widowControl w:val="0"/>
              <w:rPr>
                <w:rFonts w:ascii="Times New Roman" w:hAnsi="Times New Roman" w:cs="Times New Roman"/>
              </w:rPr>
            </w:pPr>
            <w:r w:rsidRPr="008D7F32">
              <w:rPr>
                <w:rFonts w:ascii="Times New Roman" w:hAnsi="Times New Roman" w:cs="Times New Roman"/>
              </w:rPr>
              <w:t>Неполные представления об основных инструментах оригинальных алгоритмов и программной реализации.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F9CC1" w14:textId="519D7866" w:rsidR="001545BF" w:rsidRDefault="008D7F32">
            <w:pPr>
              <w:widowControl w:val="0"/>
              <w:rPr>
                <w:rFonts w:ascii="Times New Roman" w:hAnsi="Times New Roman" w:cs="Times New Roman"/>
              </w:rPr>
            </w:pPr>
            <w:r w:rsidRPr="008D7F32">
              <w:rPr>
                <w:rFonts w:ascii="Times New Roman" w:hAnsi="Times New Roman" w:cs="Times New Roman"/>
              </w:rPr>
              <w:t>Сформированные, но содержащие отдельные пробелы представления об основных инструментах оригинальных алгоритмах и программной реализации.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D6272" w14:textId="47F46408" w:rsidR="001545BF" w:rsidRDefault="008D7F32">
            <w:pPr>
              <w:widowControl w:val="0"/>
              <w:rPr>
                <w:rFonts w:ascii="Times New Roman" w:hAnsi="Times New Roman" w:cs="Times New Roman"/>
              </w:rPr>
            </w:pPr>
            <w:r w:rsidRPr="008D7F32">
              <w:rPr>
                <w:rFonts w:ascii="Times New Roman" w:hAnsi="Times New Roman" w:cs="Times New Roman"/>
              </w:rPr>
              <w:t>Сформированные систематические представления об основных инструментах оригинальных алгоритмах и программной реализации.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66A16" w14:textId="55B8F180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  <w:r w:rsidR="00154BEB">
              <w:rPr>
                <w:rFonts w:ascii="Times New Roman" w:hAnsi="Times New Roman" w:cs="Times New Roman"/>
              </w:rPr>
              <w:t xml:space="preserve">, практико-ориентированные задания, тесты  </w:t>
            </w:r>
          </w:p>
        </w:tc>
      </w:tr>
      <w:tr w:rsidR="001545BF" w14:paraId="7324DC45" w14:textId="77777777" w:rsidTr="009B6E7F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E3B64" w14:textId="4985B76C" w:rsidR="001545BF" w:rsidRDefault="00EB2087">
            <w:pPr>
              <w:pStyle w:val="ac"/>
              <w:widowControl w:val="0"/>
              <w:spacing w:line="240" w:lineRule="auto"/>
              <w:ind w:firstLine="0"/>
              <w:rPr>
                <w:rFonts w:eastAsia="NSimSun"/>
                <w:sz w:val="24"/>
                <w:szCs w:val="24"/>
              </w:rPr>
            </w:pPr>
            <w:r w:rsidRPr="008D7F32">
              <w:rPr>
                <w:rFonts w:eastAsia="NSimSun"/>
                <w:b/>
                <w:bCs/>
                <w:sz w:val="24"/>
                <w:szCs w:val="24"/>
                <w:u w:val="single"/>
              </w:rPr>
              <w:t>Уметь</w:t>
            </w:r>
            <w:r>
              <w:rPr>
                <w:rFonts w:eastAsia="NSimSun"/>
                <w:b/>
                <w:bCs/>
                <w:sz w:val="24"/>
                <w:szCs w:val="24"/>
              </w:rPr>
              <w:t>:</w:t>
            </w:r>
            <w:r>
              <w:rPr>
                <w:rFonts w:eastAsia="NSimSun"/>
                <w:sz w:val="24"/>
                <w:szCs w:val="24"/>
              </w:rPr>
              <w:t xml:space="preserve"> </w:t>
            </w:r>
            <w:r w:rsidR="00106532" w:rsidRPr="00106532">
              <w:rPr>
                <w:sz w:val="24"/>
                <w:szCs w:val="24"/>
              </w:rPr>
              <w:t>демонстрировать знания в области оригинальных алгоритмов и программной реализации</w:t>
            </w:r>
            <w:r w:rsidR="00254E7C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96922" w14:textId="29DA9589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Фрагментарное умение </w:t>
            </w:r>
            <w:r w:rsidR="00106532">
              <w:rPr>
                <w:rFonts w:ascii="Times New Roman" w:hAnsi="Times New Roman" w:cs="Times New Roman"/>
              </w:rPr>
              <w:t>демонстрировать знания в области оригинальных алгоритмов и программной реализации</w:t>
            </w:r>
            <w:r w:rsidR="00254E7C">
              <w:rPr>
                <w:rFonts w:ascii="Times New Roman" w:hAnsi="Times New Roman" w:cs="Times New Roman"/>
              </w:rPr>
              <w:t>.</w:t>
            </w:r>
            <w:r w:rsidR="0010653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3164B" w14:textId="7B0746B1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Несистематическое </w:t>
            </w:r>
            <w:r w:rsidR="00254E7C">
              <w:rPr>
                <w:rFonts w:ascii="Times New Roman" w:hAnsi="Times New Roman" w:cs="Times New Roman"/>
              </w:rPr>
              <w:t>умени</w:t>
            </w:r>
            <w:r w:rsidR="008D7F32">
              <w:rPr>
                <w:rFonts w:ascii="Times New Roman" w:hAnsi="Times New Roman" w:cs="Times New Roman"/>
              </w:rPr>
              <w:t>е</w:t>
            </w:r>
            <w:r w:rsidR="00254E7C">
              <w:rPr>
                <w:rFonts w:ascii="Times New Roman" w:hAnsi="Times New Roman" w:cs="Times New Roman"/>
              </w:rPr>
              <w:t xml:space="preserve"> демонстрировать знания в области оригинальных алгоритмов и программной реализации.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B0607" w14:textId="12A313CC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целом успешное, но содержащее отдельные пробелы умение </w:t>
            </w:r>
            <w:r w:rsidR="00254E7C">
              <w:rPr>
                <w:rFonts w:ascii="Times New Roman" w:hAnsi="Times New Roman" w:cs="Times New Roman"/>
              </w:rPr>
              <w:t>демонстрировать знания в области оригинальных алгоритмов и программной реализации.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2F8A9" w14:textId="7561811E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Сформированное умение </w:t>
            </w:r>
            <w:r w:rsidR="00254E7C">
              <w:rPr>
                <w:rFonts w:ascii="Times New Roman" w:hAnsi="Times New Roman" w:cs="Times New Roman"/>
              </w:rPr>
              <w:t>демонстрировать знания в области оригинальных алгоритмов и программной реализаци</w:t>
            </w:r>
            <w:r w:rsidR="00254E7C">
              <w:rPr>
                <w:rFonts w:ascii="Times New Roman" w:hAnsi="Times New Roman" w:cs="Times New Roman"/>
              </w:rPr>
              <w:lastRenderedPageBreak/>
              <w:t xml:space="preserve">и.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A3521" w14:textId="3F8C24C2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Вопросы для оценки знаний и умений</w:t>
            </w:r>
            <w:r w:rsidR="00154BEB">
              <w:rPr>
                <w:rFonts w:ascii="Times New Roman" w:hAnsi="Times New Roman" w:cs="Times New Roman"/>
              </w:rPr>
              <w:t xml:space="preserve">, практико-ориентированные задания, тесты  </w:t>
            </w:r>
          </w:p>
        </w:tc>
      </w:tr>
      <w:tr w:rsidR="001545BF" w14:paraId="2C541A54" w14:textId="77777777" w:rsidTr="009B6E7F">
        <w:tc>
          <w:tcPr>
            <w:tcW w:w="94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3467D" w14:textId="77777777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Создает оригинальные алгоритмические и программные средства в решении профессиональных задач</w:t>
            </w:r>
          </w:p>
        </w:tc>
      </w:tr>
      <w:tr w:rsidR="001545BF" w14:paraId="06F7A7DE" w14:textId="77777777" w:rsidTr="009B6E7F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2D817" w14:textId="5CF27ACE" w:rsidR="001545BF" w:rsidRDefault="00EB2087">
            <w:pPr>
              <w:pStyle w:val="ac"/>
              <w:widowControl w:val="0"/>
              <w:spacing w:line="240" w:lineRule="auto"/>
              <w:ind w:firstLine="0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 w:rsidRPr="008D7F32">
              <w:rPr>
                <w:rFonts w:eastAsia="Calibri"/>
                <w:b/>
                <w:bCs/>
                <w:kern w:val="0"/>
                <w:sz w:val="24"/>
                <w:szCs w:val="24"/>
                <w:u w:val="single"/>
                <w:lang w:eastAsia="en-US" w:bidi="ar-SA"/>
              </w:rPr>
              <w:t>Знать</w:t>
            </w:r>
            <w:r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 xml:space="preserve">: </w:t>
            </w:r>
            <w:r w:rsidR="00254E7C" w:rsidRPr="00254E7C">
              <w:rPr>
                <w:sz w:val="24"/>
                <w:szCs w:val="24"/>
              </w:rPr>
              <w:t>теоретические основы для создания оригинальных алгоритмических и программных средств в решении профессиональных задач</w:t>
            </w:r>
            <w:r w:rsidR="00254E7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8C074" w14:textId="7ACB620F" w:rsidR="001545BF" w:rsidRDefault="008D7F32">
            <w:pPr>
              <w:widowControl w:val="0"/>
              <w:rPr>
                <w:rFonts w:ascii="Times New Roman" w:hAnsi="Times New Roman" w:cs="Times New Roman"/>
              </w:rPr>
            </w:pPr>
            <w:r w:rsidRPr="008D7F32">
              <w:rPr>
                <w:rFonts w:ascii="Times New Roman" w:hAnsi="Times New Roman" w:cs="Times New Roman"/>
              </w:rPr>
              <w:t>Фрагментарные представления о создании оригинальных алгоритмических и программных средств в решении профессиональных задач.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BCA4D" w14:textId="023D69D1" w:rsidR="001545BF" w:rsidRDefault="008D7F32">
            <w:pPr>
              <w:widowControl w:val="0"/>
              <w:rPr>
                <w:rFonts w:ascii="Times New Roman" w:hAnsi="Times New Roman" w:cs="Times New Roman"/>
              </w:rPr>
            </w:pPr>
            <w:r w:rsidRPr="008D7F32">
              <w:rPr>
                <w:rFonts w:ascii="Times New Roman" w:hAnsi="Times New Roman" w:cs="Times New Roman"/>
              </w:rPr>
              <w:t>Неполные представления о создании оригинальных алгоритмических и программных средств в решение профессиональных задач.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CD39A" w14:textId="28CD2639" w:rsidR="001545BF" w:rsidRDefault="008D7F32">
            <w:pPr>
              <w:widowControl w:val="0"/>
              <w:rPr>
                <w:rFonts w:ascii="Times New Roman" w:hAnsi="Times New Roman" w:cs="Times New Roman"/>
              </w:rPr>
            </w:pPr>
            <w:r w:rsidRPr="008D7F32">
              <w:rPr>
                <w:rFonts w:ascii="Times New Roman" w:hAnsi="Times New Roman" w:cs="Times New Roman"/>
              </w:rPr>
              <w:t>Сформированные, но содержащие отдельные пробелы представления о создании оригинальных алгоритмических и программных средств в решении профессиональных задач.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E7684" w14:textId="0ED57ACD" w:rsidR="001545BF" w:rsidRDefault="008D7F32">
            <w:pPr>
              <w:widowControl w:val="0"/>
              <w:rPr>
                <w:rFonts w:ascii="Times New Roman" w:hAnsi="Times New Roman" w:cs="Times New Roman"/>
              </w:rPr>
            </w:pPr>
            <w:r w:rsidRPr="008D7F32">
              <w:rPr>
                <w:rFonts w:ascii="Times New Roman" w:hAnsi="Times New Roman" w:cs="Times New Roman"/>
              </w:rPr>
              <w:t>Сформированные систематические представления о создании оригинальных алгоритмических и программных средств в решении профессиональных задач.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568F1" w14:textId="1A3EEAFF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  <w:r w:rsidR="00154BEB">
              <w:rPr>
                <w:rFonts w:ascii="Times New Roman" w:hAnsi="Times New Roman" w:cs="Times New Roman"/>
              </w:rPr>
              <w:t xml:space="preserve">, практико-ориентированные задания, тесты  </w:t>
            </w:r>
          </w:p>
        </w:tc>
      </w:tr>
      <w:tr w:rsidR="001545BF" w14:paraId="0518A2D5" w14:textId="77777777" w:rsidTr="009B6E7F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F999B" w14:textId="301359B8" w:rsidR="001545BF" w:rsidRDefault="00EB208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8D7F32">
              <w:rPr>
                <w:rFonts w:ascii="Times New Roman" w:eastAsia="Calibri" w:hAnsi="Times New Roman" w:cs="Times New Roman"/>
                <w:b/>
                <w:bCs/>
                <w:kern w:val="0"/>
                <w:u w:val="single"/>
                <w:lang w:eastAsia="en-US" w:bidi="ar-SA"/>
              </w:rPr>
              <w:t>Уметь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: </w:t>
            </w:r>
            <w:r w:rsidR="00254E7C">
              <w:rPr>
                <w:rFonts w:ascii="Times New Roman" w:hAnsi="Times New Roman" w:cs="Times New Roman"/>
              </w:rPr>
              <w:t xml:space="preserve">создавать оригинальные алгоритмические и программные средства в решении профессиональных задач. 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4C4B9" w14:textId="53A4D7E4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Фрагментарное умение</w:t>
            </w:r>
            <w:r w:rsidR="00254E7C">
              <w:rPr>
                <w:rFonts w:ascii="Times New Roman" w:hAnsi="Times New Roman" w:cs="Times New Roman"/>
              </w:rPr>
              <w:t xml:space="preserve"> создавать оригинальные алгоритмические и программные средства в решении профессиональных задач.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BB8E2" w14:textId="2524062F" w:rsidR="001545BF" w:rsidRDefault="008D7F32">
            <w:pPr>
              <w:widowControl w:val="0"/>
              <w:rPr>
                <w:rFonts w:ascii="Times New Roman" w:hAnsi="Times New Roman" w:cs="Times New Roman"/>
              </w:rPr>
            </w:pPr>
            <w:r w:rsidRPr="008D7F32">
              <w:rPr>
                <w:rFonts w:ascii="Times New Roman" w:hAnsi="Times New Roman" w:cs="Times New Roman"/>
              </w:rPr>
              <w:t>Несистематическое умение создавать оригинальные алгоритмические и программные средства в решении профессиональных задач.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0A179" w14:textId="37272ADC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целом успешное, но содержащее отдельные пробелы</w:t>
            </w:r>
            <w:r w:rsidR="00254E7C">
              <w:rPr>
                <w:rFonts w:ascii="Times New Roman" w:hAnsi="Times New Roman" w:cs="Times New Roman"/>
              </w:rPr>
              <w:t xml:space="preserve"> умения создавать оригинальные алгоритмические и программные средства в решении профессиональных задач.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F83F5" w14:textId="42A78DB0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Сформированное </w:t>
            </w:r>
            <w:r w:rsidR="00254E7C">
              <w:rPr>
                <w:rFonts w:ascii="Times New Roman" w:hAnsi="Times New Roman" w:cs="Times New Roman"/>
              </w:rPr>
              <w:t>умение создавать оригинальные алгоритмические и программные средства в решении профессиональных задач.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64883" w14:textId="66DA2B54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  <w:r w:rsidR="00154BEB">
              <w:rPr>
                <w:rFonts w:ascii="Times New Roman" w:hAnsi="Times New Roman" w:cs="Times New Roman"/>
              </w:rPr>
              <w:t xml:space="preserve">, практико-ориентированные задания, тесты  </w:t>
            </w:r>
          </w:p>
        </w:tc>
      </w:tr>
      <w:tr w:rsidR="001545BF" w14:paraId="29B3C51E" w14:textId="77777777" w:rsidTr="009B6E7F">
        <w:tc>
          <w:tcPr>
            <w:tcW w:w="945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B85AB" w14:textId="77777777" w:rsidR="001545BF" w:rsidRDefault="00EB2087">
            <w:pPr>
              <w:widowControl w:val="0"/>
              <w:tabs>
                <w:tab w:val="left" w:pos="1397"/>
              </w:tabs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Демонстрирует знания в области современных интеллектуальных технологий</w:t>
            </w:r>
          </w:p>
        </w:tc>
      </w:tr>
      <w:tr w:rsidR="001545BF" w14:paraId="3BBE9F0C" w14:textId="77777777" w:rsidTr="009B6E7F"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DDB20" w14:textId="0CC8B1CE" w:rsidR="001545BF" w:rsidRDefault="00EB208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8D7F32">
              <w:rPr>
                <w:rFonts w:ascii="Times New Roman" w:eastAsia="Calibri" w:hAnsi="Times New Roman" w:cs="Times New Roman"/>
                <w:b/>
                <w:bCs/>
                <w:kern w:val="0"/>
                <w:u w:val="single"/>
                <w:lang w:eastAsia="en-US" w:bidi="ar-SA"/>
              </w:rPr>
              <w:t>Знать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: </w:t>
            </w:r>
            <w:r w:rsidR="00254E7C">
              <w:rPr>
                <w:rFonts w:ascii="Times New Roman" w:hAnsi="Times New Roman" w:cs="Times New Roman"/>
              </w:rPr>
              <w:t xml:space="preserve">теоретические основы в области современных интеллектуальных технологий. 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C428C" w14:textId="1FA25C12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Фрагментарное представление</w:t>
            </w:r>
            <w:r w:rsidR="008D7F32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61C2F">
              <w:rPr>
                <w:rFonts w:ascii="Times New Roman" w:hAnsi="Times New Roman" w:cs="Times New Roman"/>
              </w:rPr>
              <w:t>теоретических основах в области современных интеллектуаль</w:t>
            </w:r>
            <w:r w:rsidR="00761C2F">
              <w:rPr>
                <w:rFonts w:ascii="Times New Roman" w:hAnsi="Times New Roman" w:cs="Times New Roman"/>
              </w:rPr>
              <w:lastRenderedPageBreak/>
              <w:t>ных технологий.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F2A9" w14:textId="28625519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Неполные представления о</w:t>
            </w:r>
            <w:r w:rsidR="00761C2F">
              <w:rPr>
                <w:rFonts w:ascii="Times New Roman" w:hAnsi="Times New Roman" w:cs="Times New Roman"/>
              </w:rPr>
              <w:t xml:space="preserve"> теоретических основах в области современных интеллектуальных </w:t>
            </w:r>
            <w:r w:rsidR="00761C2F">
              <w:rPr>
                <w:rFonts w:ascii="Times New Roman" w:hAnsi="Times New Roman" w:cs="Times New Roman"/>
              </w:rPr>
              <w:lastRenderedPageBreak/>
              <w:t>технологий.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73CB2" w14:textId="3E7282DE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Сформированные, но содержащие отдельные пробелы </w:t>
            </w:r>
            <w:r w:rsidR="00761C2F">
              <w:rPr>
                <w:rFonts w:ascii="Times New Roman" w:hAnsi="Times New Roman" w:cs="Times New Roman"/>
              </w:rPr>
              <w:t xml:space="preserve">представления о теоретических основах в </w:t>
            </w:r>
            <w:r w:rsidR="00761C2F">
              <w:rPr>
                <w:rFonts w:ascii="Times New Roman" w:hAnsi="Times New Roman" w:cs="Times New Roman"/>
              </w:rPr>
              <w:lastRenderedPageBreak/>
              <w:t>области современных интеллектуальных технологий.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069E1" w14:textId="25F7ED7D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Сформированные систематические представления о</w:t>
            </w:r>
            <w:r w:rsidR="00761C2F">
              <w:rPr>
                <w:rFonts w:ascii="Times New Roman" w:hAnsi="Times New Roman" w:cs="Times New Roman"/>
              </w:rPr>
              <w:t xml:space="preserve"> теоретических основах в </w:t>
            </w:r>
            <w:r w:rsidR="00761C2F">
              <w:rPr>
                <w:rFonts w:ascii="Times New Roman" w:hAnsi="Times New Roman" w:cs="Times New Roman"/>
              </w:rPr>
              <w:lastRenderedPageBreak/>
              <w:t>области современных интеллектуальных технологий.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AC830" w14:textId="74154227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Вопросы для оценки знаний и умений</w:t>
            </w:r>
            <w:r w:rsidR="00154BEB">
              <w:rPr>
                <w:rFonts w:ascii="Times New Roman" w:hAnsi="Times New Roman" w:cs="Times New Roman"/>
              </w:rPr>
              <w:t xml:space="preserve">, практико-ориентированные задания, </w:t>
            </w:r>
            <w:r w:rsidR="00154BEB">
              <w:rPr>
                <w:rFonts w:ascii="Times New Roman" w:hAnsi="Times New Roman" w:cs="Times New Roman"/>
              </w:rPr>
              <w:lastRenderedPageBreak/>
              <w:t xml:space="preserve">тесты  </w:t>
            </w:r>
          </w:p>
        </w:tc>
      </w:tr>
      <w:tr w:rsidR="001545BF" w14:paraId="71DF69FD" w14:textId="77777777" w:rsidTr="009B6E7F"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85F63" w14:textId="427C6C66" w:rsidR="001545BF" w:rsidRDefault="00EB208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8D7F32">
              <w:rPr>
                <w:rFonts w:ascii="Times New Roman" w:eastAsia="Calibri" w:hAnsi="Times New Roman" w:cs="Times New Roman"/>
                <w:b/>
                <w:bCs/>
                <w:kern w:val="0"/>
                <w:u w:val="single"/>
                <w:lang w:eastAsia="en-US" w:bidi="ar-SA"/>
              </w:rPr>
              <w:lastRenderedPageBreak/>
              <w:t>Уметь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: </w:t>
            </w:r>
            <w:r w:rsidR="00761C2F">
              <w:rPr>
                <w:rFonts w:ascii="Times New Roman" w:hAnsi="Times New Roman" w:cs="Times New Roman"/>
              </w:rPr>
              <w:t xml:space="preserve">демонстрировать знания в области современных </w:t>
            </w:r>
            <w:r w:rsidR="00761C2F">
              <w:rPr>
                <w:rFonts w:ascii="Times New Roman" w:eastAsia="Source Han Serif CN" w:hAnsi="Times New Roman" w:cs="Times New Roman"/>
              </w:rPr>
              <w:t>интеллектуальных технологий.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00C24" w14:textId="04AF5C03" w:rsidR="001545BF" w:rsidRDefault="00761C2F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Фрагментарное умение демонстрировать знания в области современных </w:t>
            </w:r>
            <w:r>
              <w:rPr>
                <w:rFonts w:ascii="Times New Roman" w:eastAsia="Source Han Serif CN" w:hAnsi="Times New Roman" w:cs="Times New Roman"/>
              </w:rPr>
              <w:t>интеллектуальных технологий.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E9D3E" w14:textId="0C24C997" w:rsidR="001545BF" w:rsidRDefault="008D7F3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8D7F32">
              <w:rPr>
                <w:rFonts w:ascii="Times New Roman" w:hAnsi="Times New Roman" w:cs="Times New Roman"/>
              </w:rPr>
              <w:t>Несистематическое умение демонстрировать знания в области современных интеллектуальных технологий.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31708" w14:textId="0AF8BC29" w:rsidR="001545BF" w:rsidRDefault="00761C2F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В целом успешное, но содержащее отдельные пробелы умение демонстрировать знания в области современных </w:t>
            </w:r>
            <w:r>
              <w:rPr>
                <w:rFonts w:ascii="Times New Roman" w:eastAsia="Source Han Serif CN" w:hAnsi="Times New Roman" w:cs="Times New Roman"/>
              </w:rPr>
              <w:t xml:space="preserve">интеллектуальных технологий. 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780FF" w14:textId="51160527" w:rsidR="001545BF" w:rsidRDefault="00761C2F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Сформированное умение демонстрировать знания в области современных </w:t>
            </w:r>
            <w:r>
              <w:rPr>
                <w:rFonts w:ascii="Times New Roman" w:eastAsia="Source Han Serif CN" w:hAnsi="Times New Roman" w:cs="Times New Roman"/>
              </w:rPr>
              <w:t xml:space="preserve">интеллектуальных технологий. 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C9079" w14:textId="0DAD2E80" w:rsidR="001545BF" w:rsidRDefault="00EB208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  <w:r w:rsidR="00154BEB">
              <w:rPr>
                <w:rFonts w:ascii="Times New Roman" w:hAnsi="Times New Roman" w:cs="Times New Roman"/>
              </w:rPr>
              <w:t xml:space="preserve">, практико-ориентированные задания, тесты  </w:t>
            </w:r>
          </w:p>
        </w:tc>
      </w:tr>
      <w:tr w:rsidR="001545BF" w14:paraId="3B295E0F" w14:textId="77777777" w:rsidTr="009B6E7F">
        <w:tc>
          <w:tcPr>
            <w:tcW w:w="945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20EAA" w14:textId="77777777" w:rsidR="001545BF" w:rsidRDefault="00EB2087">
            <w:pPr>
              <w:pStyle w:val="ac"/>
              <w:widowControl w:val="0"/>
              <w:spacing w:line="240" w:lineRule="auto"/>
              <w:ind w:firstLine="0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>Выбирает интеллектуальные технологии и решает профессиональные задачи с их использованием</w:t>
            </w:r>
          </w:p>
        </w:tc>
      </w:tr>
      <w:tr w:rsidR="001545BF" w14:paraId="21FE07CD" w14:textId="77777777" w:rsidTr="009B6E7F"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A382C" w14:textId="507FFDC7" w:rsidR="001545BF" w:rsidRDefault="00EB208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8D7F32">
              <w:rPr>
                <w:rFonts w:ascii="Times New Roman" w:eastAsia="Calibri" w:hAnsi="Times New Roman" w:cs="Times New Roman"/>
                <w:b/>
                <w:bCs/>
                <w:kern w:val="0"/>
                <w:u w:val="single"/>
                <w:lang w:eastAsia="en-US" w:bidi="ar-SA"/>
              </w:rPr>
              <w:t>Знать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: </w:t>
            </w:r>
            <w:r w:rsidR="00CB0687" w:rsidRPr="00CB0687">
              <w:rPr>
                <w:rFonts w:ascii="Times New Roman" w:hAnsi="Times New Roman" w:cs="Times New Roman"/>
              </w:rPr>
              <w:t>основные методы выбора интеллектуальных технологий и теорию решения профессиональных задач с их использованием.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9B7D7" w14:textId="062FDF9C" w:rsidR="001545BF" w:rsidRDefault="00CB0687">
            <w:pPr>
              <w:widowControl w:val="0"/>
              <w:rPr>
                <w:rFonts w:ascii="Times New Roman" w:hAnsi="Times New Roman" w:cs="Times New Roman"/>
              </w:rPr>
            </w:pPr>
            <w:r w:rsidRPr="00CB0687">
              <w:rPr>
                <w:rFonts w:ascii="Times New Roman" w:hAnsi="Times New Roman" w:cs="Times New Roman"/>
              </w:rPr>
              <w:t>Фрагментарное представление об основных методах выбора интеллектуальных технологий и теории решения профессиональных задач с их использованием.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E945E" w14:textId="453D183D" w:rsidR="001545BF" w:rsidRDefault="00CB0687">
            <w:pPr>
              <w:widowControl w:val="0"/>
              <w:rPr>
                <w:rFonts w:ascii="Times New Roman" w:hAnsi="Times New Roman" w:cs="Times New Roman"/>
              </w:rPr>
            </w:pPr>
            <w:r w:rsidRPr="00CB0687">
              <w:rPr>
                <w:rFonts w:ascii="Times New Roman" w:hAnsi="Times New Roman" w:cs="Times New Roman"/>
              </w:rPr>
              <w:t>Неполные представления об основных методах выбора интеллектуальных технологий и теории решения профессиональных задач с их использованием.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E84C8" w14:textId="5AEBB81B" w:rsidR="001545BF" w:rsidRDefault="00CB0687">
            <w:pPr>
              <w:widowControl w:val="0"/>
              <w:rPr>
                <w:rFonts w:ascii="Times New Roman" w:hAnsi="Times New Roman" w:cs="Times New Roman"/>
              </w:rPr>
            </w:pPr>
            <w:r w:rsidRPr="00CB0687">
              <w:rPr>
                <w:rFonts w:ascii="Times New Roman" w:hAnsi="Times New Roman" w:cs="Times New Roman"/>
              </w:rPr>
              <w:t>Сформированные, но содержащие отдельные пробелы представления об основных методах выбора интеллектуальных технологий и теории решения профессиональных задач с их использованием.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8D40F" w14:textId="71C3A0F3" w:rsidR="001545BF" w:rsidRDefault="00CB0687">
            <w:pPr>
              <w:widowControl w:val="0"/>
              <w:rPr>
                <w:rFonts w:ascii="Times New Roman" w:hAnsi="Times New Roman" w:cs="Times New Roman"/>
              </w:rPr>
            </w:pPr>
            <w:r w:rsidRPr="00CB0687">
              <w:rPr>
                <w:rFonts w:ascii="Times New Roman" w:hAnsi="Times New Roman" w:cs="Times New Roman"/>
              </w:rPr>
              <w:t>Сформированные систематические представления об основных методах выбора интеллектуальных технологий и теории решения профессиональных задач с их использованием.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1066" w14:textId="4335D76D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  <w:r w:rsidR="00154BEB">
              <w:rPr>
                <w:rFonts w:ascii="Times New Roman" w:hAnsi="Times New Roman" w:cs="Times New Roman"/>
              </w:rPr>
              <w:t xml:space="preserve">, практико-ориентированные задания, тесты  </w:t>
            </w:r>
          </w:p>
        </w:tc>
      </w:tr>
      <w:tr w:rsidR="001545BF" w14:paraId="4BDC0EAB" w14:textId="77777777" w:rsidTr="009B6E7F"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35FF1" w14:textId="668B3835" w:rsidR="008D7F32" w:rsidRPr="008D7F32" w:rsidRDefault="008D7F32" w:rsidP="008D7F32">
            <w:pPr>
              <w:widowControl w:val="0"/>
              <w:rPr>
                <w:rFonts w:eastAsia="Calibri"/>
                <w:b/>
                <w:kern w:val="0"/>
                <w:u w:val="single"/>
                <w:lang w:eastAsia="en-US" w:bidi="ar-SA"/>
              </w:rPr>
            </w:pPr>
            <w:r w:rsidRPr="008D7F32">
              <w:rPr>
                <w:rFonts w:eastAsia="Calibri"/>
                <w:b/>
                <w:kern w:val="0"/>
                <w:u w:val="single"/>
                <w:lang w:eastAsia="en-US" w:bidi="ar-SA"/>
              </w:rPr>
              <w:t xml:space="preserve">Уметь: </w:t>
            </w:r>
          </w:p>
          <w:p w14:paraId="297E08C8" w14:textId="022480B0" w:rsidR="001545BF" w:rsidRDefault="008D7F32" w:rsidP="008D7F32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8D7F32">
              <w:rPr>
                <w:rFonts w:eastAsia="Calibri"/>
                <w:kern w:val="0"/>
                <w:lang w:eastAsia="en-US" w:bidi="ar-SA"/>
              </w:rPr>
              <w:t>выбирать интеллектуал</w:t>
            </w:r>
            <w:r w:rsidRPr="008D7F32">
              <w:rPr>
                <w:rFonts w:eastAsia="Calibri"/>
                <w:kern w:val="0"/>
                <w:lang w:eastAsia="en-US" w:bidi="ar-SA"/>
              </w:rPr>
              <w:lastRenderedPageBreak/>
              <w:t>ьные технологии и решать профессиональные задачи с их использованием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3BB2B" w14:textId="03AE8381" w:rsidR="001545BF" w:rsidRDefault="008D7F32">
            <w:pPr>
              <w:widowControl w:val="0"/>
              <w:rPr>
                <w:rFonts w:ascii="Times New Roman" w:hAnsi="Times New Roman" w:cs="Times New Roman"/>
              </w:rPr>
            </w:pPr>
            <w:r w:rsidRPr="008D7F32">
              <w:rPr>
                <w:rFonts w:ascii="Times New Roman" w:hAnsi="Times New Roman" w:cs="Times New Roman"/>
              </w:rPr>
              <w:lastRenderedPageBreak/>
              <w:t xml:space="preserve">Фрагментарное умение выбирать </w:t>
            </w:r>
            <w:r w:rsidRPr="008D7F32">
              <w:rPr>
                <w:rFonts w:ascii="Times New Roman" w:hAnsi="Times New Roman" w:cs="Times New Roman"/>
              </w:rPr>
              <w:lastRenderedPageBreak/>
              <w:t>интеллектуальные технологии и решать профессиональные задачи с их использованием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04AA4" w14:textId="64D73A28" w:rsidR="001545BF" w:rsidRDefault="008D7F32">
            <w:pPr>
              <w:widowControl w:val="0"/>
              <w:rPr>
                <w:rFonts w:ascii="Times New Roman" w:hAnsi="Times New Roman" w:cs="Times New Roman"/>
              </w:rPr>
            </w:pPr>
            <w:r w:rsidRPr="008D7F32">
              <w:rPr>
                <w:rFonts w:ascii="Times New Roman" w:hAnsi="Times New Roman" w:cs="Times New Roman"/>
              </w:rPr>
              <w:lastRenderedPageBreak/>
              <w:t xml:space="preserve">Несистематическое умение выбирать </w:t>
            </w:r>
            <w:r w:rsidRPr="008D7F32">
              <w:rPr>
                <w:rFonts w:ascii="Times New Roman" w:hAnsi="Times New Roman" w:cs="Times New Roman"/>
              </w:rPr>
              <w:lastRenderedPageBreak/>
              <w:t>интеллектуальные технологии и решать профессиональные задачи с их использованием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C769C" w14:textId="32AAE624" w:rsidR="001545BF" w:rsidRDefault="008D7F32">
            <w:pPr>
              <w:widowControl w:val="0"/>
              <w:rPr>
                <w:rFonts w:ascii="Times New Roman" w:hAnsi="Times New Roman" w:cs="Times New Roman"/>
              </w:rPr>
            </w:pPr>
            <w:r w:rsidRPr="008D7F32">
              <w:rPr>
                <w:rFonts w:ascii="Times New Roman" w:hAnsi="Times New Roman" w:cs="Times New Roman"/>
              </w:rPr>
              <w:lastRenderedPageBreak/>
              <w:t xml:space="preserve">В целом успешное, но содержащее </w:t>
            </w:r>
            <w:r w:rsidRPr="008D7F32">
              <w:rPr>
                <w:rFonts w:ascii="Times New Roman" w:hAnsi="Times New Roman" w:cs="Times New Roman"/>
              </w:rPr>
              <w:lastRenderedPageBreak/>
              <w:t>отдельные пробелы умение выбирать интеллектуальные технологии и решать профессиональные задачи с их использованием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EEA0D" w14:textId="2F2996BE" w:rsidR="001545BF" w:rsidRDefault="008D7F32">
            <w:pPr>
              <w:widowControl w:val="0"/>
              <w:rPr>
                <w:rFonts w:ascii="Times New Roman" w:hAnsi="Times New Roman" w:cs="Times New Roman"/>
              </w:rPr>
            </w:pPr>
            <w:r w:rsidRPr="008D7F32">
              <w:rPr>
                <w:rFonts w:ascii="Times New Roman" w:hAnsi="Times New Roman" w:cs="Times New Roman"/>
              </w:rPr>
              <w:lastRenderedPageBreak/>
              <w:t xml:space="preserve">Сформированное умение </w:t>
            </w:r>
            <w:r w:rsidRPr="008D7F32">
              <w:rPr>
                <w:rFonts w:ascii="Times New Roman" w:hAnsi="Times New Roman" w:cs="Times New Roman"/>
              </w:rPr>
              <w:lastRenderedPageBreak/>
              <w:t>выбирать интеллектуальные технологии и решать профессиональные задачи с их использованием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5FB72" w14:textId="7FDAFA3F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Вопросы для оценки </w:t>
            </w:r>
            <w:r>
              <w:rPr>
                <w:rFonts w:ascii="Times New Roman" w:hAnsi="Times New Roman" w:cs="Times New Roman"/>
              </w:rPr>
              <w:lastRenderedPageBreak/>
              <w:t>знаний и умений</w:t>
            </w:r>
            <w:r w:rsidR="00154BEB">
              <w:rPr>
                <w:rFonts w:ascii="Times New Roman" w:hAnsi="Times New Roman" w:cs="Times New Roman"/>
              </w:rPr>
              <w:t xml:space="preserve">, практико-ориентированные задания, тесты  </w:t>
            </w:r>
            <w:r w:rsidR="008F65F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542B902F" w14:textId="77777777" w:rsidR="001545BF" w:rsidRDefault="001545BF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64741A7" w14:textId="77777777" w:rsidR="001545BF" w:rsidRDefault="00EB2087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bookmarkStart w:id="2" w:name="_Hlk13290348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2"/>
    </w:p>
    <w:p w14:paraId="16AE70B2" w14:textId="77777777" w:rsidR="001545BF" w:rsidRDefault="001545BF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D262C03" w14:textId="77777777" w:rsidR="001545BF" w:rsidRDefault="00EB2087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2.1 Вопросы для оценки знаний и умений, характеризующих формирование компетенций</w:t>
      </w:r>
    </w:p>
    <w:p w14:paraId="7C7356A3" w14:textId="77777777" w:rsidR="001545BF" w:rsidRDefault="001545BF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</w:pPr>
    </w:p>
    <w:tbl>
      <w:tblPr>
        <w:tblW w:w="9606" w:type="dxa"/>
        <w:tblInd w:w="-113" w:type="dxa"/>
        <w:tblLook w:val="04A0" w:firstRow="1" w:lastRow="0" w:firstColumn="1" w:lastColumn="0" w:noHBand="0" w:noVBand="1"/>
      </w:tblPr>
      <w:tblGrid>
        <w:gridCol w:w="1565"/>
        <w:gridCol w:w="4702"/>
        <w:gridCol w:w="3339"/>
      </w:tblGrid>
      <w:tr w:rsidR="001545BF" w14:paraId="2CCDD94B" w14:textId="7777777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FAC77" w14:textId="77777777" w:rsidR="001545BF" w:rsidRDefault="00EB208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837D0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1CD4C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</w:tr>
      <w:tr w:rsidR="001545BF" w14:paraId="52BB79E8" w14:textId="77777777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CF4F" w14:textId="77777777" w:rsidR="001545BF" w:rsidRDefault="00EB208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F0B54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Что такое предиктивная бизнес-аналитика?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25249" w14:textId="77777777" w:rsidR="001545BF" w:rsidRDefault="00EB2087">
            <w:pPr>
              <w:widowControl w:val="0"/>
              <w:tabs>
                <w:tab w:val="left" w:pos="428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Прогнозирование и оптимизация бизнес-процессов</w:t>
            </w:r>
          </w:p>
        </w:tc>
      </w:tr>
      <w:tr w:rsidR="001545BF" w14:paraId="59E0788D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0ACBE" w14:textId="77777777" w:rsidR="001545BF" w:rsidRDefault="001545B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FF1B5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В каких областях применяются методы обработки неструктурированных данных?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869D3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текстов, изображений, сигналов и других типов данных</w:t>
            </w:r>
          </w:p>
        </w:tc>
      </w:tr>
      <w:tr w:rsidR="001545BF" w14:paraId="5B13D3A6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D9C35" w14:textId="77777777" w:rsidR="001545BF" w:rsidRDefault="001545B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4EB5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Что такое </w:t>
            </w:r>
            <w:proofErr w:type="spellStart"/>
            <w:r>
              <w:rPr>
                <w:rFonts w:ascii="Times New Roman" w:hAnsi="Times New Roman" w:cs="Times New Roman"/>
              </w:rPr>
              <w:t>Descriptive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4B18" w14:textId="77777777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Описательная аналитика</w:t>
            </w:r>
          </w:p>
        </w:tc>
      </w:tr>
      <w:tr w:rsidR="001545BF" w14:paraId="17B036BF" w14:textId="77777777">
        <w:trPr>
          <w:trHeight w:val="504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B71EE" w14:textId="77777777" w:rsidR="001545BF" w:rsidRDefault="001545BF">
            <w:pPr>
              <w:widowContro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7D25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Как расшифровывается RTS?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3CB6F" w14:textId="77777777" w:rsidR="001545BF" w:rsidRDefault="00EB208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Real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Time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Systems</w:t>
            </w:r>
            <w:proofErr w:type="spellEnd"/>
          </w:p>
        </w:tc>
      </w:tr>
      <w:tr w:rsidR="001545BF" w14:paraId="4230DF37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0F38F" w14:textId="77777777" w:rsidR="001545BF" w:rsidRDefault="001545B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9B4E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Какие возможности предоставляют социальные медиа для анализа и прогнозирования поведения потребителей?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B774" w14:textId="543ADE7F" w:rsidR="001545BF" w:rsidRDefault="00BB55CF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</w:t>
            </w:r>
            <w:r w:rsidR="00EB2087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олучить информацию о потребител</w:t>
            </w:r>
            <w:r w:rsidR="00D35433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е</w:t>
            </w:r>
          </w:p>
        </w:tc>
      </w:tr>
      <w:tr w:rsidR="001545BF" w:rsidRPr="00CB0687" w14:paraId="0FFC73C6" w14:textId="77777777">
        <w:trPr>
          <w:trHeight w:val="571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02768" w14:textId="77777777" w:rsidR="001545BF" w:rsidRDefault="001545B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A63D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Какие существуют лидирующие поставщики облачных платформ предиктивной аналитики?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2364" w14:textId="7BEDBCAA" w:rsidR="001545BF" w:rsidRDefault="00EB2087">
            <w:pPr>
              <w:widowControl w:val="0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AWS, Microsoft Azure, Google Cloud Platform</w:t>
            </w:r>
          </w:p>
        </w:tc>
      </w:tr>
      <w:tr w:rsidR="001545BF" w14:paraId="3AB6D7F7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1F23" w14:textId="77777777" w:rsidR="001545BF" w:rsidRDefault="001545BF">
            <w:pPr>
              <w:widowContro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161FF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Для чего используется Хранилище данных?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95D23" w14:textId="422686D0" w:rsidR="001545BF" w:rsidRDefault="00D35433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E36263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Хранение, обработка, анализ данных</w:t>
            </w:r>
          </w:p>
        </w:tc>
      </w:tr>
      <w:tr w:rsidR="001545BF" w14:paraId="1CB6E666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E6D1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895C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Какие технологии используются в </w:t>
            </w:r>
            <w:proofErr w:type="spellStart"/>
            <w:r>
              <w:rPr>
                <w:rFonts w:ascii="Times New Roman" w:hAnsi="Times New Roman" w:cs="Times New Roman"/>
              </w:rPr>
              <w:t>Big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Data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796B" w14:textId="77777777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Hadoop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Spark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NoSQL</w:t>
            </w:r>
            <w:proofErr w:type="spellEnd"/>
          </w:p>
        </w:tc>
      </w:tr>
      <w:tr w:rsidR="001545BF" w14:paraId="1749889C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9971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5B58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Какие задачи решает </w:t>
            </w:r>
            <w:proofErr w:type="spellStart"/>
            <w:r>
              <w:rPr>
                <w:rFonts w:ascii="Times New Roman" w:hAnsi="Times New Roman" w:cs="Times New Roman"/>
              </w:rPr>
              <w:t>Web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Mining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509E6" w14:textId="77777777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Извлечение информации, анализ поведения </w:t>
            </w:r>
            <w:r>
              <w:rPr>
                <w:rFonts w:ascii="Times New Roman" w:hAnsi="Times New Roman" w:cs="Times New Roman"/>
              </w:rPr>
              <w:lastRenderedPageBreak/>
              <w:t>пользователей</w:t>
            </w:r>
          </w:p>
        </w:tc>
      </w:tr>
      <w:tr w:rsidR="001545BF" w14:paraId="7272CE21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A8A28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174B" w14:textId="260B1630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  <w:r w:rsidR="00BB55CF">
              <w:rPr>
                <w:rFonts w:ascii="Times New Roman" w:hAnsi="Times New Roman" w:cs="Times New Roman"/>
              </w:rPr>
              <w:t>Приведите</w:t>
            </w:r>
            <w:r>
              <w:rPr>
                <w:rFonts w:ascii="Times New Roman" w:hAnsi="Times New Roman" w:cs="Times New Roman"/>
              </w:rPr>
              <w:t xml:space="preserve"> пример практического применения </w:t>
            </w:r>
            <w:proofErr w:type="spellStart"/>
            <w:r>
              <w:rPr>
                <w:rFonts w:ascii="Times New Roman" w:hAnsi="Times New Roman" w:cs="Times New Roman"/>
              </w:rPr>
              <w:t>Social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Mining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6E57" w14:textId="35BCF211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Рекомендательные системы</w:t>
            </w:r>
          </w:p>
        </w:tc>
      </w:tr>
      <w:tr w:rsidR="001545BF" w14:paraId="623C13F0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AAF9D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FFBF7" w14:textId="77777777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Что определяет сильный искусственный интеллект?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1C14" w14:textId="77777777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Способность к обучению, анализу</w:t>
            </w:r>
          </w:p>
        </w:tc>
      </w:tr>
      <w:tr w:rsidR="001545BF" w14:paraId="55F53A01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5D4F3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444B" w14:textId="77777777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 Что такое NBICS-технологии?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3DF2B" w14:textId="77777777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Объединение науки и технологии</w:t>
            </w:r>
          </w:p>
        </w:tc>
      </w:tr>
      <w:tr w:rsidR="001545BF" w14:paraId="08652B4D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F19D8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F595F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Какая модель учитывает внутренние процессы?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6C8C" w14:textId="09472463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Когнитивный белый ящи</w:t>
            </w:r>
            <w:r w:rsidR="00BB55CF">
              <w:rPr>
                <w:rFonts w:ascii="Times New Roman" w:hAnsi="Times New Roman" w:cs="Times New Roman"/>
              </w:rPr>
              <w:t>к</w:t>
            </w:r>
          </w:p>
        </w:tc>
      </w:tr>
      <w:tr w:rsidR="001545BF" w14:paraId="0D799DD5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E6CA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A79A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Какие системы могут быть спроектированы с использованием когнитивных моделей?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E9F14" w14:textId="77777777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Интеллектуальные системы</w:t>
            </w:r>
          </w:p>
        </w:tc>
      </w:tr>
      <w:tr w:rsidR="001545BF" w14:paraId="3FBEF73A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A682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9090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Какие методы анализа используются в когнитивных системах?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94CA" w14:textId="77777777" w:rsidR="001545BF" w:rsidRDefault="00EB208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Когнитивные карты, кластерный анализ</w:t>
            </w:r>
          </w:p>
        </w:tc>
      </w:tr>
      <w:tr w:rsidR="001545BF" w:rsidRPr="00CB0687" w14:paraId="3DF85ED5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50DA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7A6F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 Какие инструменты поддерживают когнитивную бизнес-аналитику?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ED9DB" w14:textId="77777777" w:rsidR="001545BF" w:rsidRDefault="00EB2087">
            <w:pPr>
              <w:widowControl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IBM Watson, Microsoft Azure Cognitive Services</w:t>
            </w:r>
          </w:p>
        </w:tc>
      </w:tr>
      <w:tr w:rsidR="001545BF" w14:paraId="6A282688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D4A9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D5BF1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 Какой этап предшествует предиктивной аналитике?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D12D5" w14:textId="77777777" w:rsidR="001545BF" w:rsidRDefault="00EB2087">
            <w:pPr>
              <w:widowControl w:val="0"/>
              <w:tabs>
                <w:tab w:val="left" w:pos="428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Дескриптивный и диагностический анализ</w:t>
            </w:r>
          </w:p>
        </w:tc>
      </w:tr>
      <w:tr w:rsidR="001545BF" w14:paraId="36F3B20E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0F3E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7D37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18.Что такое "</w:t>
            </w:r>
            <w:proofErr w:type="spellStart"/>
            <w:r>
              <w:rPr>
                <w:rFonts w:ascii="Times New Roman" w:hAnsi="Times New Roman" w:cs="Times New Roman"/>
              </w:rPr>
              <w:t>feature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engineering</w:t>
            </w:r>
            <w:proofErr w:type="spellEnd"/>
            <w:r>
              <w:rPr>
                <w:rFonts w:ascii="Times New Roman" w:hAnsi="Times New Roman" w:cs="Times New Roman"/>
              </w:rPr>
              <w:t>" в предиктивном моделировании?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6997" w14:textId="094B9ECB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Преобразование признаков </w:t>
            </w:r>
          </w:p>
        </w:tc>
      </w:tr>
      <w:tr w:rsidR="001545BF" w14:paraId="59A86A6C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281A7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4B0D9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19.Какие метрики используются для оценки качества прогнозов нейросетей?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12BC1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MSE, MAE, R2</w:t>
            </w:r>
          </w:p>
        </w:tc>
      </w:tr>
      <w:tr w:rsidR="001545BF" w14:paraId="68663EDC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9856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BF2B0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 Что такое дерево решений?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9FC71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Модель машинного обучения для классификации</w:t>
            </w:r>
          </w:p>
        </w:tc>
      </w:tr>
    </w:tbl>
    <w:p w14:paraId="35866686" w14:textId="77777777" w:rsidR="001545BF" w:rsidRDefault="001545BF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14:paraId="0017EC0A" w14:textId="77777777" w:rsidR="001545BF" w:rsidRDefault="00EB2087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2.2 Практико-ориентированные задания</w:t>
      </w:r>
    </w:p>
    <w:p w14:paraId="30C6E871" w14:textId="77777777" w:rsidR="001545BF" w:rsidRDefault="001545BF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lang w:eastAsia="ru-RU"/>
        </w:rPr>
      </w:pPr>
    </w:p>
    <w:tbl>
      <w:tblPr>
        <w:tblW w:w="9600" w:type="dxa"/>
        <w:tblInd w:w="-113" w:type="dxa"/>
        <w:tblLook w:val="04A0" w:firstRow="1" w:lastRow="0" w:firstColumn="1" w:lastColumn="0" w:noHBand="0" w:noVBand="1"/>
      </w:tblPr>
      <w:tblGrid>
        <w:gridCol w:w="1582"/>
        <w:gridCol w:w="4701"/>
        <w:gridCol w:w="3317"/>
      </w:tblGrid>
      <w:tr w:rsidR="001545BF" w14:paraId="269630D2" w14:textId="77777777" w:rsidTr="001A3898">
        <w:trPr>
          <w:trHeight w:val="580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0025B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Шифр компетенции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7333B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Практико-ориентированные задания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50D90" w14:textId="77777777" w:rsidR="001545BF" w:rsidRDefault="00EB2087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</w:tr>
      <w:tr w:rsidR="001545BF" w14:paraId="021D3CE2" w14:textId="77777777" w:rsidTr="001A3898">
        <w:trPr>
          <w:trHeight w:val="323"/>
        </w:trPr>
        <w:tc>
          <w:tcPr>
            <w:tcW w:w="1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BA428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ПКН-4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57165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Необходимо оценить важность признаков с использованием методов отбора признаков. Какие методы вы будете использовать? 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BE1AC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главных компонент или случайный лес</w:t>
            </w:r>
          </w:p>
        </w:tc>
      </w:tr>
      <w:tr w:rsidR="001545BF" w14:paraId="142015FC" w14:textId="77777777" w:rsidTr="001A3898">
        <w:trPr>
          <w:trHeight w:val="296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62D3" w14:textId="77777777" w:rsidR="001545BF" w:rsidRDefault="001545BF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FF63" w14:textId="19577399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Постройте прогноз с использованием модели временных рядов. Какие модели можно использовать? 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556E" w14:textId="0F142F19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ARIMA</w:t>
            </w:r>
            <w:r w:rsidR="00D3543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SARIMA</w:t>
            </w:r>
          </w:p>
        </w:tc>
      </w:tr>
      <w:tr w:rsidR="001545BF" w14:paraId="259D0B71" w14:textId="77777777" w:rsidTr="001A3898">
        <w:trPr>
          <w:trHeight w:val="302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20CA" w14:textId="77777777" w:rsidR="001545BF" w:rsidRDefault="001545BF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EC0B9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Какие методы регрессионного анализа можно использовать для прогнозирования?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3CCC" w14:textId="0A10A558" w:rsidR="001545BF" w:rsidRDefault="00BB55CF">
            <w:pPr>
              <w:widowControl w:val="0"/>
              <w:tabs>
                <w:tab w:val="left" w:pos="1717"/>
                <w:tab w:val="left" w:pos="4286"/>
              </w:tabs>
              <w:ind w:righ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EB2087">
              <w:rPr>
                <w:rFonts w:ascii="Times New Roman" w:hAnsi="Times New Roman" w:cs="Times New Roman"/>
              </w:rPr>
              <w:t>инейн</w:t>
            </w:r>
            <w:r>
              <w:rPr>
                <w:rFonts w:ascii="Times New Roman" w:hAnsi="Times New Roman" w:cs="Times New Roman"/>
              </w:rPr>
              <w:t>ая</w:t>
            </w:r>
            <w:r w:rsidR="00EB2087">
              <w:rPr>
                <w:rFonts w:ascii="Times New Roman" w:hAnsi="Times New Roman" w:cs="Times New Roman"/>
              </w:rPr>
              <w:t xml:space="preserve"> или нелинейн</w:t>
            </w:r>
            <w:r>
              <w:rPr>
                <w:rFonts w:ascii="Times New Roman" w:hAnsi="Times New Roman" w:cs="Times New Roman"/>
              </w:rPr>
              <w:t>ая</w:t>
            </w:r>
            <w:r w:rsidR="00EB2087">
              <w:rPr>
                <w:rFonts w:ascii="Times New Roman" w:hAnsi="Times New Roman" w:cs="Times New Roman"/>
              </w:rPr>
              <w:t xml:space="preserve"> регрессии</w:t>
            </w:r>
          </w:p>
        </w:tc>
      </w:tr>
      <w:tr w:rsidR="001545BF" w14:paraId="75DE07E6" w14:textId="77777777" w:rsidTr="001A3898">
        <w:trPr>
          <w:trHeight w:val="302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C3C6" w14:textId="77777777" w:rsidR="001545BF" w:rsidRDefault="001545BF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2E9E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Что необходимо сделать, чтобы проанализировать корреляцию между двумя переменными.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C12E7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Построить корреляционную матрицу</w:t>
            </w:r>
          </w:p>
        </w:tc>
      </w:tr>
      <w:tr w:rsidR="001545BF" w14:paraId="160DC857" w14:textId="77777777" w:rsidTr="001A3898">
        <w:trPr>
          <w:trHeight w:val="296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1F68B" w14:textId="77777777" w:rsidR="001545BF" w:rsidRDefault="001545BF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C133B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Рационально ли использовать дерево решений для прогнозирования спроса на продукцию?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A8504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1545BF" w14:paraId="48592B01" w14:textId="77777777" w:rsidTr="001A3898">
        <w:trPr>
          <w:trHeight w:val="284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7BF0" w14:textId="77777777" w:rsidR="001545BF" w:rsidRDefault="001545BF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60DA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Что можно использовать для кластеризации клиентов по покупкам?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9405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Алгоритм кластеризации k-средних</w:t>
            </w:r>
          </w:p>
        </w:tc>
      </w:tr>
      <w:tr w:rsidR="001545BF" w14:paraId="6E3FA769" w14:textId="77777777" w:rsidTr="001A3898">
        <w:trPr>
          <w:trHeight w:val="302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9F21" w14:textId="77777777" w:rsidR="001545BF" w:rsidRDefault="001545BF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7FB2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Оцените важность признаков для прогнозирования спроса. Какой метод отбора признаков может быть использован? 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86CF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Случайный лес</w:t>
            </w:r>
          </w:p>
        </w:tc>
      </w:tr>
      <w:tr w:rsidR="001545BF" w14:paraId="58F055D7" w14:textId="77777777" w:rsidTr="001A3898">
        <w:trPr>
          <w:trHeight w:val="296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5CDC" w14:textId="77777777" w:rsidR="001545BF" w:rsidRDefault="001545BF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5252F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Используйте дерево решений для </w:t>
            </w:r>
            <w:r>
              <w:rPr>
                <w:rFonts w:ascii="Times New Roman" w:hAnsi="Times New Roman" w:cs="Times New Roman"/>
              </w:rPr>
              <w:lastRenderedPageBreak/>
              <w:t>прогнозирования спроса на продукцию. Какой признак является корневым узлом дерева?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05DEE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Цена</w:t>
            </w:r>
          </w:p>
        </w:tc>
      </w:tr>
      <w:tr w:rsidR="001545BF" w14:paraId="675D4DA0" w14:textId="77777777" w:rsidTr="001A3898">
        <w:trPr>
          <w:trHeight w:val="302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A05E7" w14:textId="77777777" w:rsidR="001545BF" w:rsidRDefault="001545BF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3EDD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Оцените важность признаков для прогнозирования спроса на летние платья. Какой признак имеет наибольшую важность?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9D39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Сезонность</w:t>
            </w:r>
          </w:p>
        </w:tc>
      </w:tr>
      <w:tr w:rsidR="001545BF" w14:paraId="2A87BA58" w14:textId="77777777" w:rsidTr="001A3898">
        <w:trPr>
          <w:trHeight w:val="302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7DCA1" w14:textId="77777777" w:rsidR="001545BF" w:rsidRDefault="001545BF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7B65F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 Перечислите основные технологии объединения данных различных форматов в единую структуру.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48F5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ETL-процессы, хранилища данных, NLP</w:t>
            </w:r>
          </w:p>
        </w:tc>
      </w:tr>
      <w:tr w:rsidR="001545BF" w14:paraId="4011F26C" w14:textId="77777777" w:rsidTr="001A3898">
        <w:trPr>
          <w:trHeight w:val="118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858E" w14:textId="77777777" w:rsidR="001545BF" w:rsidRDefault="001545BF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6C48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Какое значение функции потерь является оптимальным для задачи классификации при помощи логистической регрессии?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DBDF" w14:textId="3BA3D771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Минимальное значение </w:t>
            </w:r>
          </w:p>
        </w:tc>
      </w:tr>
      <w:tr w:rsidR="001545BF" w14:paraId="0702886E" w14:textId="77777777" w:rsidTr="001A3898">
        <w:trPr>
          <w:trHeight w:val="302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EF2E" w14:textId="77777777" w:rsidR="001545BF" w:rsidRDefault="001545BF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D784C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 Сколько скрытых слоев и нейронов в каждом из них нужно использовать в глубоком </w:t>
            </w:r>
            <w:proofErr w:type="spellStart"/>
            <w:r>
              <w:rPr>
                <w:rFonts w:ascii="Times New Roman" w:hAnsi="Times New Roman" w:cs="Times New Roman"/>
              </w:rPr>
              <w:t>сверточном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нейронном сети для решения задачи распознавания рукописных цифр на изображениях MNIST?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EB7B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скрытый слой с 32 нейронами</w:t>
            </w:r>
          </w:p>
        </w:tc>
      </w:tr>
      <w:tr w:rsidR="001545BF" w14:paraId="6FE8DAF6" w14:textId="77777777" w:rsidTr="001A3898">
        <w:trPr>
          <w:trHeight w:val="302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A707" w14:textId="77777777" w:rsidR="001545BF" w:rsidRDefault="001545BF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C5A76" w14:textId="77777777" w:rsidR="001545BF" w:rsidRPr="00C502AA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 w:rsidRPr="00C502AA">
              <w:rPr>
                <w:rFonts w:ascii="Times New Roman" w:hAnsi="Times New Roman" w:cs="Times New Roman"/>
              </w:rPr>
              <w:t>13. Представьте, что вы разрабатываете алгоритм машинного обучения для предсказания оттока клиентов в телекоммуникационной компании. Какие метрики вы будете использовать для оценки качества работы модели?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2D13" w14:textId="2D809A3C" w:rsidR="001545BF" w:rsidRPr="00C502AA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 w:rsidRPr="00C502AA">
              <w:rPr>
                <w:rFonts w:ascii="Times New Roman" w:hAnsi="Times New Roman" w:cs="Times New Roman"/>
              </w:rPr>
              <w:t>Точность, полнота, F1-мера</w:t>
            </w:r>
            <w:r w:rsidR="00D35433">
              <w:rPr>
                <w:rFonts w:ascii="Times New Roman" w:hAnsi="Times New Roman" w:cs="Times New Roman"/>
              </w:rPr>
              <w:t>,</w:t>
            </w:r>
            <w:r w:rsidRPr="00C502AA">
              <w:rPr>
                <w:rFonts w:ascii="Times New Roman" w:hAnsi="Times New Roman" w:cs="Times New Roman"/>
              </w:rPr>
              <w:t xml:space="preserve"> ROC-крива</w:t>
            </w:r>
            <w:r w:rsidR="00C502AA" w:rsidRPr="00C502AA">
              <w:rPr>
                <w:rFonts w:ascii="Times New Roman" w:hAnsi="Times New Roman" w:cs="Times New Roman"/>
              </w:rPr>
              <w:t>я</w:t>
            </w:r>
          </w:p>
        </w:tc>
      </w:tr>
      <w:tr w:rsidR="001545BF" w14:paraId="7B53137C" w14:textId="77777777" w:rsidTr="001A3898">
        <w:trPr>
          <w:trHeight w:val="296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FDE3" w14:textId="77777777" w:rsidR="001545BF" w:rsidRDefault="001545BF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C44E" w14:textId="77777777" w:rsidR="001545BF" w:rsidRPr="00C502AA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 w:rsidRPr="00C502AA">
              <w:rPr>
                <w:rFonts w:ascii="Times New Roman" w:hAnsi="Times New Roman" w:cs="Times New Roman"/>
              </w:rPr>
              <w:t>14. Вы разрабатываете систему рекомендаций фильмов для пользователей на основе их предыдущих просмотров. Какой метод машинного обучения вы выберете для решения этой задачи?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D22E" w14:textId="743BF9EF" w:rsidR="001545BF" w:rsidRPr="00C502AA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 w:rsidRPr="00C502AA">
              <w:rPr>
                <w:rFonts w:ascii="Times New Roman" w:hAnsi="Times New Roman" w:cs="Times New Roman"/>
              </w:rPr>
              <w:t>Метод k-ближайших соседей</w:t>
            </w:r>
          </w:p>
        </w:tc>
      </w:tr>
      <w:tr w:rsidR="001545BF" w14:paraId="0F69D8D6" w14:textId="77777777" w:rsidTr="001A3898">
        <w:trPr>
          <w:trHeight w:val="302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F8803" w14:textId="77777777" w:rsidR="001545BF" w:rsidRDefault="001545BF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1C09D" w14:textId="77777777" w:rsidR="001545BF" w:rsidRPr="00C502AA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 w:rsidRPr="00C502AA">
              <w:rPr>
                <w:rFonts w:ascii="Times New Roman" w:hAnsi="Times New Roman" w:cs="Times New Roman"/>
              </w:rPr>
              <w:t>15. Вы получили данные о продажах некоторого товара в различных магазинах города. Каким образом вы можете применить машинное обучение для оптимизации размещения товаров на полках магазинов с целью увеличения продаж?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4BF6" w14:textId="5B509121" w:rsidR="001545BF" w:rsidRPr="00C502AA" w:rsidRDefault="00C502AA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 w:rsidRPr="00C502AA">
              <w:rPr>
                <w:rFonts w:ascii="Times New Roman" w:hAnsi="Times New Roman" w:cs="Times New Roman"/>
              </w:rPr>
              <w:t>Использование алгоритмов кластеризации</w:t>
            </w:r>
          </w:p>
        </w:tc>
      </w:tr>
      <w:tr w:rsidR="001545BF" w14:paraId="0ABBDA53" w14:textId="77777777" w:rsidTr="001A3898">
        <w:trPr>
          <w:trHeight w:val="302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539F" w14:textId="77777777" w:rsidR="001545BF" w:rsidRDefault="001545BF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D85A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 Создайте ER-диаграмму для новой базы данных о студентах и курсах. Какие сущности стоит включить в первую очередь?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CA327" w14:textId="7777777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Студент, курс, дата покупки</w:t>
            </w:r>
          </w:p>
        </w:tc>
      </w:tr>
      <w:tr w:rsidR="001545BF" w14:paraId="56B05E82" w14:textId="77777777" w:rsidTr="001A3898">
        <w:trPr>
          <w:trHeight w:val="302"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0EA45" w14:textId="77777777" w:rsidR="001545BF" w:rsidRDefault="001545BF">
            <w:pPr>
              <w:widowControl w:val="0"/>
              <w:tabs>
                <w:tab w:val="left" w:pos="4286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2B0A" w14:textId="1F951587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A3898">
              <w:rPr>
                <w:rFonts w:ascii="Times New Roman" w:hAnsi="Times New Roman" w:cs="Times New Roman"/>
              </w:rPr>
              <w:t>7</w:t>
            </w:r>
            <w:bookmarkStart w:id="3" w:name="_GoBack"/>
            <w:bookmarkEnd w:id="3"/>
            <w:r>
              <w:rPr>
                <w:rFonts w:ascii="Times New Roman" w:hAnsi="Times New Roman" w:cs="Times New Roman"/>
              </w:rPr>
              <w:t>. После некоторых действий у базы данных уменьшается избыточность данных и повышается эффективность операций добавления, изменения и удаления записей. Например, разделение "Заказ" на две таблицы "Заказ" и "Товар в заказе", чтобы избежать повторения информации о заказе для каждого товара. Какой процесс здесь описан?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7ED89" w14:textId="3CB2BD0D" w:rsidR="001545BF" w:rsidRDefault="00EB2087">
            <w:pPr>
              <w:widowControl w:val="0"/>
              <w:tabs>
                <w:tab w:val="left" w:pos="1708"/>
                <w:tab w:val="left" w:pos="4286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Нормализаци</w:t>
            </w:r>
            <w:r w:rsidR="00D35433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данных</w:t>
            </w:r>
          </w:p>
        </w:tc>
      </w:tr>
    </w:tbl>
    <w:p w14:paraId="472694D8" w14:textId="77777777" w:rsidR="001545BF" w:rsidRDefault="00EB2087">
      <w:pPr>
        <w:spacing w:before="228" w:after="228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lastRenderedPageBreak/>
        <w:t>2.3 Тесты</w:t>
      </w:r>
    </w:p>
    <w:tbl>
      <w:tblPr>
        <w:tblW w:w="9606" w:type="dxa"/>
        <w:tblInd w:w="-113" w:type="dxa"/>
        <w:tblLook w:val="04A0" w:firstRow="1" w:lastRow="0" w:firstColumn="1" w:lastColumn="0" w:noHBand="0" w:noVBand="1"/>
      </w:tblPr>
      <w:tblGrid>
        <w:gridCol w:w="1565"/>
        <w:gridCol w:w="6483"/>
        <w:gridCol w:w="1558"/>
      </w:tblGrid>
      <w:tr w:rsidR="001545BF" w14:paraId="159FF49D" w14:textId="7777777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8EBD3" w14:textId="77777777" w:rsidR="001545BF" w:rsidRDefault="00EB208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BD0D2" w14:textId="77777777" w:rsidR="001545BF" w:rsidRDefault="00EB2087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Тестовые задания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6F9F4" w14:textId="77777777" w:rsidR="001545BF" w:rsidRDefault="00EB2087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Правильный ответ</w:t>
            </w:r>
          </w:p>
        </w:tc>
      </w:tr>
      <w:tr w:rsidR="001545BF" w14:paraId="667FEA81" w14:textId="77777777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DEE3" w14:textId="77777777" w:rsidR="001545BF" w:rsidRDefault="00EB208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ПКН-4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789D" w14:textId="77777777" w:rsidR="001545BF" w:rsidRDefault="00EB2087">
            <w:pPr>
              <w:widowControl w:val="0"/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1. Выберите из перечисленных вариантов ответа методы, которые относятся к методам искусственного интеллекта.</w:t>
            </w:r>
          </w:p>
          <w:p w14:paraId="41560A2F" w14:textId="77777777" w:rsidR="001545BF" w:rsidRDefault="00EB2087">
            <w:pPr>
              <w:pStyle w:val="af0"/>
              <w:widowControl w:val="0"/>
              <w:numPr>
                <w:ilvl w:val="0"/>
                <w:numId w:val="1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Методы машинного обучения </w:t>
            </w:r>
          </w:p>
          <w:p w14:paraId="1CD17D53" w14:textId="77777777" w:rsidR="001545BF" w:rsidRDefault="00EB2087">
            <w:pPr>
              <w:pStyle w:val="af0"/>
              <w:widowControl w:val="0"/>
              <w:numPr>
                <w:ilvl w:val="0"/>
                <w:numId w:val="1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Генетические алгоритмы </w:t>
            </w:r>
          </w:p>
          <w:p w14:paraId="2BC1A13C" w14:textId="77777777" w:rsidR="001545BF" w:rsidRDefault="00EB2087">
            <w:pPr>
              <w:pStyle w:val="af0"/>
              <w:widowControl w:val="0"/>
              <w:numPr>
                <w:ilvl w:val="0"/>
                <w:numId w:val="1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Методы оптимизации </w:t>
            </w:r>
          </w:p>
          <w:p w14:paraId="3E534A99" w14:textId="77777777" w:rsidR="001545BF" w:rsidRDefault="00EB2087">
            <w:pPr>
              <w:pStyle w:val="af0"/>
              <w:widowControl w:val="0"/>
              <w:numPr>
                <w:ilvl w:val="0"/>
                <w:numId w:val="1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Методы статистического анализа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19438" w14:textId="77777777" w:rsidR="001545BF" w:rsidRDefault="00EB2087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a)</w:t>
            </w:r>
          </w:p>
        </w:tc>
      </w:tr>
      <w:tr w:rsidR="001545BF" w14:paraId="470F23DE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43F9D" w14:textId="77777777" w:rsidR="001545BF" w:rsidRDefault="001545B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94154" w14:textId="77777777" w:rsidR="001545BF" w:rsidRDefault="00EB208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2. Определите из предложенных вариантов ответа метод, который не относится к машинному обучению.</w:t>
            </w:r>
          </w:p>
          <w:p w14:paraId="46EBFE72" w14:textId="77777777" w:rsidR="001545BF" w:rsidRDefault="00EB2087">
            <w:pPr>
              <w:pStyle w:val="af0"/>
              <w:widowControl w:val="0"/>
              <w:numPr>
                <w:ilvl w:val="0"/>
                <w:numId w:val="2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Обучение с учителем </w:t>
            </w:r>
          </w:p>
          <w:p w14:paraId="668D2777" w14:textId="77777777" w:rsidR="001545BF" w:rsidRDefault="00EB2087">
            <w:pPr>
              <w:pStyle w:val="af0"/>
              <w:widowControl w:val="0"/>
              <w:numPr>
                <w:ilvl w:val="0"/>
                <w:numId w:val="2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Обучение без учителя </w:t>
            </w:r>
          </w:p>
          <w:p w14:paraId="502FE815" w14:textId="77777777" w:rsidR="001545BF" w:rsidRDefault="00EB2087">
            <w:pPr>
              <w:pStyle w:val="af0"/>
              <w:widowControl w:val="0"/>
              <w:numPr>
                <w:ilvl w:val="0"/>
                <w:numId w:val="2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Обучение с подкреплением </w:t>
            </w:r>
          </w:p>
          <w:p w14:paraId="58E73E07" w14:textId="77777777" w:rsidR="001545BF" w:rsidRDefault="00EB2087">
            <w:pPr>
              <w:pStyle w:val="af0"/>
              <w:widowControl w:val="0"/>
              <w:numPr>
                <w:ilvl w:val="0"/>
                <w:numId w:val="2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Дедуктивное обучение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6890" w14:textId="77777777" w:rsidR="001545BF" w:rsidRDefault="00EB2087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d)</w:t>
            </w:r>
          </w:p>
        </w:tc>
      </w:tr>
      <w:tr w:rsidR="001545BF" w14:paraId="39E36E60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E766" w14:textId="77777777" w:rsidR="001545BF" w:rsidRDefault="001545B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EF2C" w14:textId="77777777" w:rsidR="001545BF" w:rsidRDefault="00EB208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3. Выберите метод машинного обучения, при котором алгоритм обучается на большом объеме данных без явного указания на целевую переменную.</w:t>
            </w:r>
          </w:p>
          <w:p w14:paraId="6D3050E2" w14:textId="77777777" w:rsidR="001545BF" w:rsidRDefault="00EB2087">
            <w:pPr>
              <w:pStyle w:val="af0"/>
              <w:widowControl w:val="0"/>
              <w:numPr>
                <w:ilvl w:val="0"/>
                <w:numId w:val="3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Кластеризация </w:t>
            </w:r>
          </w:p>
          <w:p w14:paraId="719BEF80" w14:textId="77777777" w:rsidR="001545BF" w:rsidRDefault="00EB2087">
            <w:pPr>
              <w:pStyle w:val="af0"/>
              <w:widowControl w:val="0"/>
              <w:numPr>
                <w:ilvl w:val="0"/>
                <w:numId w:val="3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Регрессия </w:t>
            </w:r>
          </w:p>
          <w:p w14:paraId="063FF604" w14:textId="77777777" w:rsidR="001545BF" w:rsidRDefault="00EB2087">
            <w:pPr>
              <w:pStyle w:val="af0"/>
              <w:widowControl w:val="0"/>
              <w:numPr>
                <w:ilvl w:val="0"/>
                <w:numId w:val="3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Классификация </w:t>
            </w:r>
          </w:p>
          <w:p w14:paraId="5ECDBC50" w14:textId="77777777" w:rsidR="001545BF" w:rsidRDefault="00EB2087">
            <w:pPr>
              <w:pStyle w:val="af0"/>
              <w:widowControl w:val="0"/>
              <w:numPr>
                <w:ilvl w:val="0"/>
                <w:numId w:val="3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Обучение без учителя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E2022" w14:textId="77777777" w:rsidR="001545BF" w:rsidRDefault="00EB2087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d)</w:t>
            </w:r>
          </w:p>
        </w:tc>
      </w:tr>
      <w:tr w:rsidR="001545BF" w14:paraId="2B58A89E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314A" w14:textId="77777777" w:rsidR="001545BF" w:rsidRDefault="001545B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CA9B" w14:textId="77777777" w:rsidR="001545BF" w:rsidRDefault="00EB208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4. Выберите задачу классификации, в которой количество классов превышает два.</w:t>
            </w:r>
          </w:p>
          <w:p w14:paraId="63BA9DA2" w14:textId="77777777" w:rsidR="001545BF" w:rsidRDefault="00EB2087">
            <w:pPr>
              <w:pStyle w:val="af0"/>
              <w:widowControl w:val="0"/>
              <w:numPr>
                <w:ilvl w:val="0"/>
                <w:numId w:val="4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Бинарная классификация </w:t>
            </w:r>
          </w:p>
          <w:p w14:paraId="093E3D7A" w14:textId="77777777" w:rsidR="001545BF" w:rsidRDefault="00EB2087">
            <w:pPr>
              <w:pStyle w:val="af0"/>
              <w:widowControl w:val="0"/>
              <w:numPr>
                <w:ilvl w:val="0"/>
                <w:numId w:val="4"/>
              </w:numPr>
              <w:rPr>
                <w:rFonts w:eastAsia="Calibri"/>
                <w:kern w:val="0"/>
                <w:lang w:eastAsia="en-US" w:bidi="ar-SA"/>
              </w:rPr>
            </w:pPr>
            <w:proofErr w:type="spellStart"/>
            <w:r>
              <w:rPr>
                <w:rFonts w:eastAsia="Calibri"/>
                <w:kern w:val="0"/>
                <w:lang w:eastAsia="en-US" w:bidi="ar-SA"/>
              </w:rPr>
              <w:t>Мультиклассовая</w:t>
            </w:r>
            <w:proofErr w:type="spellEnd"/>
            <w:r>
              <w:rPr>
                <w:rFonts w:eastAsia="Calibri"/>
                <w:kern w:val="0"/>
                <w:lang w:eastAsia="en-US" w:bidi="ar-SA"/>
              </w:rPr>
              <w:t xml:space="preserve"> классификация </w:t>
            </w:r>
          </w:p>
          <w:p w14:paraId="33C91AD5" w14:textId="77777777" w:rsidR="001545BF" w:rsidRDefault="00EB2087">
            <w:pPr>
              <w:pStyle w:val="af0"/>
              <w:widowControl w:val="0"/>
              <w:numPr>
                <w:ilvl w:val="0"/>
                <w:numId w:val="4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Кластеризация </w:t>
            </w:r>
          </w:p>
          <w:p w14:paraId="451728FB" w14:textId="77777777" w:rsidR="001545BF" w:rsidRDefault="00EB2087">
            <w:pPr>
              <w:pStyle w:val="af0"/>
              <w:widowControl w:val="0"/>
              <w:numPr>
                <w:ilvl w:val="0"/>
                <w:numId w:val="4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Обучение с подкреплением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C0997" w14:textId="77777777" w:rsidR="001545BF" w:rsidRDefault="00EB2087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b)</w:t>
            </w:r>
          </w:p>
        </w:tc>
      </w:tr>
      <w:tr w:rsidR="001545BF" w14:paraId="68994FEB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892C" w14:textId="77777777" w:rsidR="001545BF" w:rsidRDefault="001545B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134F" w14:textId="77777777" w:rsidR="001545BF" w:rsidRDefault="00EB208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5. Выберите верное название процесса уменьшения размерности пространства признаков.</w:t>
            </w:r>
          </w:p>
          <w:p w14:paraId="64918BA0" w14:textId="77777777" w:rsidR="001545BF" w:rsidRDefault="00EB2087">
            <w:pPr>
              <w:pStyle w:val="af0"/>
              <w:widowControl w:val="0"/>
              <w:numPr>
                <w:ilvl w:val="0"/>
                <w:numId w:val="5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Комбинация признаков </w:t>
            </w:r>
          </w:p>
          <w:p w14:paraId="3EA6665F" w14:textId="77777777" w:rsidR="001545BF" w:rsidRDefault="00EB2087">
            <w:pPr>
              <w:pStyle w:val="af0"/>
              <w:widowControl w:val="0"/>
              <w:numPr>
                <w:ilvl w:val="0"/>
                <w:numId w:val="5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Отбор признаков </w:t>
            </w:r>
          </w:p>
          <w:p w14:paraId="10B21DE9" w14:textId="77777777" w:rsidR="001545BF" w:rsidRDefault="00EB2087">
            <w:pPr>
              <w:pStyle w:val="af0"/>
              <w:widowControl w:val="0"/>
              <w:numPr>
                <w:ilvl w:val="0"/>
                <w:numId w:val="5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Сжатие данных </w:t>
            </w:r>
          </w:p>
          <w:p w14:paraId="1C322D7E" w14:textId="77777777" w:rsidR="001545BF" w:rsidRDefault="00EB2087">
            <w:pPr>
              <w:pStyle w:val="af0"/>
              <w:widowControl w:val="0"/>
              <w:numPr>
                <w:ilvl w:val="0"/>
                <w:numId w:val="5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Регуляризация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F6F1" w14:textId="77777777" w:rsidR="001545BF" w:rsidRDefault="00EB2087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b)</w:t>
            </w:r>
          </w:p>
        </w:tc>
      </w:tr>
      <w:tr w:rsidR="001545BF" w14:paraId="6FCC5125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D870" w14:textId="77777777" w:rsidR="001545BF" w:rsidRDefault="001545B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3A5F" w14:textId="77777777" w:rsidR="001545BF" w:rsidRDefault="00EB208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6. Выберите верное название модели машинного обучения, которая предсказывает значение целевой переменной на основе линейной комбинации входных переменных.</w:t>
            </w:r>
          </w:p>
          <w:p w14:paraId="4C8B27C0" w14:textId="77777777" w:rsidR="001545BF" w:rsidRDefault="00EB2087">
            <w:pPr>
              <w:pStyle w:val="af0"/>
              <w:widowControl w:val="0"/>
              <w:numPr>
                <w:ilvl w:val="0"/>
                <w:numId w:val="6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Линейная регрессия </w:t>
            </w:r>
          </w:p>
          <w:p w14:paraId="1180D768" w14:textId="77777777" w:rsidR="001545BF" w:rsidRDefault="00EB2087">
            <w:pPr>
              <w:pStyle w:val="af0"/>
              <w:widowControl w:val="0"/>
              <w:numPr>
                <w:ilvl w:val="0"/>
                <w:numId w:val="6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Логистическая регрессия </w:t>
            </w:r>
          </w:p>
          <w:p w14:paraId="16D45E6A" w14:textId="77777777" w:rsidR="001545BF" w:rsidRDefault="00EB2087">
            <w:pPr>
              <w:pStyle w:val="af0"/>
              <w:widowControl w:val="0"/>
              <w:numPr>
                <w:ilvl w:val="0"/>
                <w:numId w:val="6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Деревья решений</w:t>
            </w:r>
          </w:p>
          <w:p w14:paraId="6C36D3BC" w14:textId="77777777" w:rsidR="001545BF" w:rsidRDefault="00EB2087">
            <w:pPr>
              <w:pStyle w:val="af0"/>
              <w:widowControl w:val="0"/>
              <w:numPr>
                <w:ilvl w:val="0"/>
                <w:numId w:val="6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Наивный Байесовский классификатор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BB3A" w14:textId="77777777" w:rsidR="001545BF" w:rsidRDefault="00EB2087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a)</w:t>
            </w:r>
          </w:p>
        </w:tc>
      </w:tr>
      <w:tr w:rsidR="001545BF" w14:paraId="0E423641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1F7AC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74572" w14:textId="77777777" w:rsidR="001545BF" w:rsidRDefault="00EB2087">
            <w:pPr>
              <w:widowControl w:val="0"/>
              <w:tabs>
                <w:tab w:val="left" w:pos="709"/>
              </w:tabs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7. Выберите из перечисленных вариантов ответа, которые не относятся к основным задачам машинного обучения.</w:t>
            </w:r>
          </w:p>
          <w:p w14:paraId="294FF697" w14:textId="77777777" w:rsidR="001545BF" w:rsidRDefault="00EB2087">
            <w:pPr>
              <w:pStyle w:val="af0"/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Предсказание </w:t>
            </w:r>
          </w:p>
          <w:p w14:paraId="7BB3BFF7" w14:textId="77777777" w:rsidR="001545BF" w:rsidRDefault="00EB2087">
            <w:pPr>
              <w:pStyle w:val="af0"/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Распознавание </w:t>
            </w:r>
          </w:p>
          <w:p w14:paraId="39D86104" w14:textId="77777777" w:rsidR="001545BF" w:rsidRDefault="00EB2087">
            <w:pPr>
              <w:pStyle w:val="af0"/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Классификация </w:t>
            </w:r>
          </w:p>
          <w:p w14:paraId="3D0E9AB7" w14:textId="77777777" w:rsidR="001545BF" w:rsidRDefault="00EB2087">
            <w:pPr>
              <w:pStyle w:val="af0"/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Оптимизация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22429" w14:textId="77777777" w:rsidR="001545BF" w:rsidRDefault="00EB2087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d)</w:t>
            </w:r>
          </w:p>
        </w:tc>
      </w:tr>
      <w:tr w:rsidR="001545BF" w14:paraId="421ABFA5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80ABF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FE88" w14:textId="77777777" w:rsidR="001545BF" w:rsidRDefault="00EB2087">
            <w:pPr>
              <w:widowControl w:val="0"/>
              <w:tabs>
                <w:tab w:val="left" w:pos="709"/>
              </w:tabs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8. Выберите верное название класса алгоритмов машинного обучения, основанных на обучении с учителем, в которых целью является минимизация функции потерь.</w:t>
            </w:r>
          </w:p>
          <w:p w14:paraId="06A16347" w14:textId="77777777" w:rsidR="001545BF" w:rsidRDefault="00EB2087">
            <w:pPr>
              <w:pStyle w:val="af0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Алгоритмы оптимизации </w:t>
            </w:r>
          </w:p>
          <w:p w14:paraId="786A5349" w14:textId="77777777" w:rsidR="001545BF" w:rsidRDefault="00EB2087">
            <w:pPr>
              <w:pStyle w:val="af0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lastRenderedPageBreak/>
              <w:t xml:space="preserve">Алгоритмы кластеризации </w:t>
            </w:r>
          </w:p>
          <w:p w14:paraId="220A1613" w14:textId="77777777" w:rsidR="001545BF" w:rsidRDefault="00EB2087">
            <w:pPr>
              <w:pStyle w:val="af0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Алгоритмы регрессии </w:t>
            </w:r>
          </w:p>
          <w:p w14:paraId="77FDA8CC" w14:textId="77777777" w:rsidR="001545BF" w:rsidRDefault="00EB2087">
            <w:pPr>
              <w:pStyle w:val="af0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Алгоритмы классификации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18867" w14:textId="77777777" w:rsidR="001545BF" w:rsidRDefault="00EB2087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lastRenderedPageBreak/>
              <w:t>d)</w:t>
            </w:r>
          </w:p>
        </w:tc>
      </w:tr>
      <w:tr w:rsidR="001545BF" w14:paraId="6A02481D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E9D2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4DEB4" w14:textId="77777777" w:rsidR="001545BF" w:rsidRDefault="00EB2087">
            <w:pPr>
              <w:widowControl w:val="0"/>
              <w:outlineLv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9.</w:t>
            </w:r>
            <w:r>
              <w:t xml:space="preserve"> Выберите верное название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алгоритма машинного обучения, который строит дерево решений для классификации данных.</w:t>
            </w:r>
          </w:p>
          <w:p w14:paraId="25D068D3" w14:textId="77777777" w:rsidR="001545BF" w:rsidRDefault="00EB2087">
            <w:pPr>
              <w:pStyle w:val="af0"/>
              <w:widowControl w:val="0"/>
              <w:numPr>
                <w:ilvl w:val="0"/>
                <w:numId w:val="9"/>
              </w:numPr>
              <w:outlineLvl w:val="0"/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Метод ближайших соседей</w:t>
            </w:r>
          </w:p>
          <w:p w14:paraId="47521A6D" w14:textId="77777777" w:rsidR="001545BF" w:rsidRDefault="00EB2087">
            <w:pPr>
              <w:pStyle w:val="af0"/>
              <w:widowControl w:val="0"/>
              <w:numPr>
                <w:ilvl w:val="0"/>
                <w:numId w:val="9"/>
              </w:numPr>
              <w:outlineLvl w:val="0"/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Деревья решений </w:t>
            </w:r>
          </w:p>
          <w:p w14:paraId="33CCB525" w14:textId="77777777" w:rsidR="001545BF" w:rsidRDefault="00EB2087">
            <w:pPr>
              <w:pStyle w:val="af0"/>
              <w:widowControl w:val="0"/>
              <w:numPr>
                <w:ilvl w:val="0"/>
                <w:numId w:val="9"/>
              </w:numPr>
              <w:outlineLvl w:val="0"/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Метод k-средних </w:t>
            </w:r>
          </w:p>
          <w:p w14:paraId="4F4E1559" w14:textId="77777777" w:rsidR="001545BF" w:rsidRDefault="00EB2087">
            <w:pPr>
              <w:pStyle w:val="af0"/>
              <w:widowControl w:val="0"/>
              <w:numPr>
                <w:ilvl w:val="0"/>
                <w:numId w:val="9"/>
              </w:numPr>
              <w:outlineLvl w:val="0"/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Метод опорных векторов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5C70F" w14:textId="77777777" w:rsidR="001545BF" w:rsidRDefault="00EB2087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b)</w:t>
            </w:r>
          </w:p>
        </w:tc>
      </w:tr>
      <w:tr w:rsidR="001545BF" w14:paraId="37EC8A51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6D2E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718D" w14:textId="77777777" w:rsidR="001545BF" w:rsidRDefault="00EB208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10.  Определите название одного из наиболее популярных алгоритмов машинного обучения, основанный на методе k-ближайших соседей.</w:t>
            </w:r>
          </w:p>
          <w:p w14:paraId="1133012C" w14:textId="77777777" w:rsidR="001545BF" w:rsidRDefault="00EB2087">
            <w:pPr>
              <w:pStyle w:val="af0"/>
              <w:widowControl w:val="0"/>
              <w:numPr>
                <w:ilvl w:val="0"/>
                <w:numId w:val="10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Кластеризация методом k-средних</w:t>
            </w:r>
          </w:p>
          <w:p w14:paraId="6CC0AB61" w14:textId="77777777" w:rsidR="001545BF" w:rsidRDefault="00EB2087">
            <w:pPr>
              <w:pStyle w:val="af0"/>
              <w:widowControl w:val="0"/>
              <w:numPr>
                <w:ilvl w:val="0"/>
                <w:numId w:val="10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Метод опорных векторов</w:t>
            </w:r>
          </w:p>
          <w:p w14:paraId="367BA37F" w14:textId="77777777" w:rsidR="001545BF" w:rsidRDefault="00EB2087">
            <w:pPr>
              <w:pStyle w:val="af0"/>
              <w:widowControl w:val="0"/>
              <w:numPr>
                <w:ilvl w:val="0"/>
                <w:numId w:val="10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Наивный Байесовский классификатор</w:t>
            </w:r>
          </w:p>
          <w:p w14:paraId="403C1155" w14:textId="77777777" w:rsidR="001545BF" w:rsidRDefault="00EB2087">
            <w:pPr>
              <w:pStyle w:val="af0"/>
              <w:widowControl w:val="0"/>
              <w:numPr>
                <w:ilvl w:val="0"/>
                <w:numId w:val="10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Случайный лес, ансамблевый метод классификатора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CDAF" w14:textId="77777777" w:rsidR="001545BF" w:rsidRDefault="00EB2087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d)</w:t>
            </w:r>
          </w:p>
        </w:tc>
      </w:tr>
      <w:tr w:rsidR="001545BF" w14:paraId="09863489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13CE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792A" w14:textId="77777777" w:rsidR="001545BF" w:rsidRDefault="00EB2087">
            <w:pPr>
              <w:widowControl w:val="0"/>
              <w:outlineLv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11.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Определите какая метрика используется для оценки качества модели регрессии.</w:t>
            </w:r>
          </w:p>
          <w:p w14:paraId="128403FF" w14:textId="77777777" w:rsidR="001545BF" w:rsidRDefault="00EB2087">
            <w:pPr>
              <w:pStyle w:val="af0"/>
              <w:widowControl w:val="0"/>
              <w:numPr>
                <w:ilvl w:val="0"/>
                <w:numId w:val="11"/>
              </w:numPr>
              <w:outlineLvl w:val="0"/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Точность</w:t>
            </w:r>
          </w:p>
          <w:p w14:paraId="6D9A08E7" w14:textId="77777777" w:rsidR="001545BF" w:rsidRDefault="00EB2087">
            <w:pPr>
              <w:pStyle w:val="af0"/>
              <w:widowControl w:val="0"/>
              <w:numPr>
                <w:ilvl w:val="0"/>
                <w:numId w:val="11"/>
              </w:numPr>
              <w:outlineLvl w:val="0"/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F1-мера</w:t>
            </w:r>
          </w:p>
          <w:p w14:paraId="495479C2" w14:textId="77777777" w:rsidR="001545BF" w:rsidRDefault="00EB2087">
            <w:pPr>
              <w:pStyle w:val="af0"/>
              <w:widowControl w:val="0"/>
              <w:numPr>
                <w:ilvl w:val="0"/>
                <w:numId w:val="11"/>
              </w:numPr>
              <w:outlineLvl w:val="0"/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Средняя абсолютная ошибка (MAE)</w:t>
            </w:r>
          </w:p>
          <w:p w14:paraId="48CFDA6C" w14:textId="77777777" w:rsidR="001545BF" w:rsidRDefault="00EB2087">
            <w:pPr>
              <w:pStyle w:val="af0"/>
              <w:widowControl w:val="0"/>
              <w:numPr>
                <w:ilvl w:val="0"/>
                <w:numId w:val="11"/>
              </w:numPr>
              <w:outlineLvl w:val="0"/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AUC-ROC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3DFE" w14:textId="77777777" w:rsidR="001545BF" w:rsidRDefault="00EB2087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c)</w:t>
            </w:r>
          </w:p>
        </w:tc>
      </w:tr>
      <w:tr w:rsidR="001545BF" w14:paraId="6DD0DE66" w14:textId="77777777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1786" w14:textId="77777777" w:rsidR="001545BF" w:rsidRDefault="001545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572E1" w14:textId="77777777" w:rsidR="001545BF" w:rsidRDefault="00EB208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12. Определите метод, который используется для заполнения пропущенных значений в данных.</w:t>
            </w:r>
          </w:p>
          <w:p w14:paraId="2094FDAD" w14:textId="77777777" w:rsidR="001545BF" w:rsidRDefault="00EB2087">
            <w:pPr>
              <w:pStyle w:val="af0"/>
              <w:widowControl w:val="0"/>
              <w:numPr>
                <w:ilvl w:val="0"/>
                <w:numId w:val="12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Удаление строк с пропущенными значениями</w:t>
            </w:r>
          </w:p>
          <w:p w14:paraId="0ED4AAD2" w14:textId="77777777" w:rsidR="001545BF" w:rsidRDefault="00EB2087">
            <w:pPr>
              <w:pStyle w:val="af0"/>
              <w:widowControl w:val="0"/>
              <w:numPr>
                <w:ilvl w:val="0"/>
                <w:numId w:val="12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Заполнение средним значением</w:t>
            </w:r>
          </w:p>
          <w:p w14:paraId="0FA9ED05" w14:textId="77777777" w:rsidR="001545BF" w:rsidRDefault="00EB2087">
            <w:pPr>
              <w:pStyle w:val="af0"/>
              <w:widowControl w:val="0"/>
              <w:numPr>
                <w:ilvl w:val="0"/>
                <w:numId w:val="12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Использование модели машинного обучения для предсказания пропущенных значений</w:t>
            </w:r>
          </w:p>
          <w:p w14:paraId="04F68B2C" w14:textId="77777777" w:rsidR="001545BF" w:rsidRDefault="00EB2087">
            <w:pPr>
              <w:pStyle w:val="af0"/>
              <w:widowControl w:val="0"/>
              <w:numPr>
                <w:ilvl w:val="0"/>
                <w:numId w:val="12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Использование медианы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5CCDD" w14:textId="77777777" w:rsidR="001545BF" w:rsidRDefault="00EB2087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c)</w:t>
            </w:r>
          </w:p>
        </w:tc>
      </w:tr>
    </w:tbl>
    <w:p w14:paraId="00F0DE07" w14:textId="77777777" w:rsidR="001545BF" w:rsidRDefault="001545BF">
      <w:pPr>
        <w:sectPr w:rsidR="001545BF">
          <w:footerReference w:type="default" r:id="rId8"/>
          <w:pgSz w:w="11906" w:h="16838"/>
          <w:pgMar w:top="1134" w:right="850" w:bottom="1134" w:left="1701" w:header="0" w:footer="283" w:gutter="0"/>
          <w:cols w:space="720"/>
          <w:formProt w:val="0"/>
          <w:titlePg/>
          <w:docGrid w:linePitch="360"/>
        </w:sectPr>
      </w:pPr>
    </w:p>
    <w:p w14:paraId="33827202" w14:textId="77777777" w:rsidR="001545BF" w:rsidRDefault="00EB2087">
      <w:pPr>
        <w:spacing w:before="171" w:after="171" w:line="252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3. </w:t>
      </w:r>
      <w:bookmarkStart w:id="4" w:name="_Hlk132903359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4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2E5C8ACC" w14:textId="77777777" w:rsidR="001545BF" w:rsidRDefault="00EB2087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  <w:r>
        <w:rPr>
          <w:rFonts w:ascii="Times New Roman" w:hAnsi="Times New Roman"/>
        </w:rPr>
        <w:t xml:space="preserve">Промежуточная аттестация проводится в соответствии с </w:t>
      </w:r>
      <w:hyperlink r:id="rId9" w:tgtFrame="Положение о промежуточной аттестации обучающихся в ТГУ">
        <w:r>
          <w:rPr>
            <w:rFonts w:ascii="Times New Roman" w:hAnsi="Times New Roman"/>
          </w:rPr>
          <w:t>Положением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</w:t>
        </w:r>
      </w:hyperlink>
      <w:r>
        <w:rPr>
          <w:rFonts w:ascii="Times New Roman" w:hAnsi="Times New Roman"/>
        </w:rPr>
        <w:t xml:space="preserve"> (Приказ №0557/о от 23.03.2017 г.) </w:t>
      </w:r>
    </w:p>
    <w:p w14:paraId="2F4591CF" w14:textId="77777777" w:rsidR="001545BF" w:rsidRDefault="001545BF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</w:p>
    <w:p w14:paraId="1AF77E4B" w14:textId="77777777" w:rsidR="001545BF" w:rsidRDefault="00EB2087">
      <w:pPr>
        <w:widowControl w:val="0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Форма промежуточной аттестации по дисциплине –</w:t>
      </w:r>
      <w:r>
        <w:rPr>
          <w:rFonts w:ascii="Times New Roman" w:eastAsia="Calibri" w:hAnsi="Times New Roman" w:cs="Times New Roman"/>
          <w:i/>
          <w:iCs/>
          <w:lang w:eastAsia="ru-RU"/>
        </w:rPr>
        <w:t xml:space="preserve"> экзамен.</w:t>
      </w:r>
    </w:p>
    <w:p w14:paraId="23B4B50A" w14:textId="77777777" w:rsidR="001545BF" w:rsidRDefault="001545BF">
      <w:pPr>
        <w:tabs>
          <w:tab w:val="left" w:pos="2295"/>
        </w:tabs>
        <w:ind w:firstLine="709"/>
        <w:jc w:val="both"/>
        <w:rPr>
          <w:rFonts w:ascii="Times New Roman" w:hAnsi="Times New Roman" w:cs="Times New Roman"/>
        </w:rPr>
      </w:pPr>
    </w:p>
    <w:p w14:paraId="6691FBC9" w14:textId="77777777" w:rsidR="001545BF" w:rsidRDefault="00EB2087">
      <w:pPr>
        <w:tabs>
          <w:tab w:val="left" w:pos="2295"/>
        </w:tabs>
        <w:ind w:firstLine="72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Критерии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оценивания знаний и умений, характеризующих степень сформированности компетенций</w:t>
      </w:r>
      <w:r>
        <w:rPr>
          <w:rFonts w:ascii="Times New Roman" w:eastAsia="Calibri" w:hAnsi="Times New Roman" w:cs="Times New Roman"/>
          <w:b/>
        </w:rPr>
        <w:t>:</w:t>
      </w:r>
    </w:p>
    <w:p w14:paraId="09754A97" w14:textId="77777777" w:rsidR="001545BF" w:rsidRDefault="001545BF">
      <w:pPr>
        <w:tabs>
          <w:tab w:val="left" w:pos="2295"/>
        </w:tabs>
        <w:ind w:firstLine="720"/>
        <w:jc w:val="both"/>
        <w:rPr>
          <w:rFonts w:ascii="Times New Roman" w:hAnsi="Times New Roman" w:cs="Times New Roman"/>
          <w:b/>
          <w:highlight w:val="cyan"/>
        </w:rPr>
      </w:pPr>
    </w:p>
    <w:p w14:paraId="73BB48B0" w14:textId="77777777" w:rsidR="001545BF" w:rsidRDefault="00EB2087">
      <w:pPr>
        <w:ind w:firstLine="72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 xml:space="preserve">«отлично» </w:t>
      </w:r>
      <w:r>
        <w:rPr>
          <w:rFonts w:ascii="Times New Roman" w:hAnsi="Times New Roman" w:cs="Times New Roman"/>
        </w:rPr>
        <w:t>оценивается полное освоение компетенций по данной дисциплине. Оценка выставляется при получении обучающимся 86 и более баллов. При этом он:</w:t>
      </w:r>
    </w:p>
    <w:p w14:paraId="627689F9" w14:textId="6CDB7119" w:rsidR="00010C6C" w:rsidRDefault="00EB2087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знает</w:t>
      </w:r>
      <w:r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</w:t>
      </w:r>
      <w:r w:rsidR="00A24200" w:rsidRPr="00A24200">
        <w:t>основные инструменты в области оригинальных алгоритмов и программной реализации; теоретические основы создания оригинальных алгоритмических и программных средств в решении профессиональных задач; общие положения в области современных интеллектуальных технологий; интеллектуальные технологии и теорию решения профессиональных задач с их использованием;</w:t>
      </w:r>
    </w:p>
    <w:p w14:paraId="26BD4DE7" w14:textId="6F378A6D" w:rsidR="001545BF" w:rsidRDefault="00EB2087">
      <w:pPr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умеет:</w:t>
      </w:r>
      <w:r>
        <w:rPr>
          <w:rFonts w:ascii="Times New Roman" w:hAnsi="Times New Roman" w:cs="Times New Roman"/>
        </w:rPr>
        <w:t xml:space="preserve"> </w:t>
      </w:r>
      <w:bookmarkStart w:id="5" w:name="_Hlk183424166"/>
      <w:r w:rsidR="00A24200" w:rsidRPr="00A24200">
        <w:t>демонстрировать знания в области оригинальных алгоритмов и программной реализации; создавать оригинальные алгоритмические и программные средства в решении профессиональных задач; демонстрировать знания в области современных интеллектуальных технологий; выбирать интеллектуальные технологии и решать профессиональные задачи с их использованием</w:t>
      </w:r>
      <w:r w:rsidR="00A24200">
        <w:t>.</w:t>
      </w:r>
      <w:r>
        <w:rPr>
          <w:rFonts w:ascii="Times New Roman" w:eastAsia="Calibri" w:hAnsi="Times New Roman" w:cs="Times New Roman"/>
          <w:kern w:val="0"/>
          <w:lang w:eastAsia="en-US" w:bidi="ar-SA"/>
        </w:rPr>
        <w:t xml:space="preserve"> </w:t>
      </w:r>
      <w:bookmarkEnd w:id="5"/>
    </w:p>
    <w:p w14:paraId="476254E2" w14:textId="77777777" w:rsidR="001545BF" w:rsidRDefault="001545BF">
      <w:pPr>
        <w:ind w:firstLine="720"/>
        <w:jc w:val="both"/>
        <w:rPr>
          <w:rFonts w:ascii="Times New Roman" w:hAnsi="Times New Roman" w:cs="Times New Roman"/>
          <w:highlight w:val="cyan"/>
        </w:rPr>
      </w:pPr>
    </w:p>
    <w:p w14:paraId="225F4442" w14:textId="77777777" w:rsidR="001545BF" w:rsidRDefault="00EB2087">
      <w:pPr>
        <w:ind w:firstLine="72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>«хорошо»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неточности и незначительные ошибки. Оценка выставляется при получении обучающимся от 70 до 85 баллов. При этом он:</w:t>
      </w:r>
    </w:p>
    <w:p w14:paraId="10A6CDD6" w14:textId="14644ABC" w:rsidR="00010C6C" w:rsidRDefault="00EB2087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хорошо знает</w:t>
      </w:r>
      <w:r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</w:t>
      </w:r>
      <w:r w:rsidR="00A24200" w:rsidRPr="00A24200">
        <w:t>основные инструменты в области оригинальных алгоритмов и программной реализации; теоретические основы создания оригинальных алгоритмических и программных средств в решении профессиональных задач; общие положения в области современных интеллектуальных технологий; интеллектуальные технологии и теорию решения профессиональных задач с их использованием;</w:t>
      </w:r>
      <w:r w:rsidR="00010C6C">
        <w:rPr>
          <w:rFonts w:ascii="Times New Roman" w:hAnsi="Times New Roman" w:cs="Times New Roman"/>
        </w:rPr>
        <w:t xml:space="preserve"> </w:t>
      </w:r>
    </w:p>
    <w:p w14:paraId="228A9346" w14:textId="75E9EC30" w:rsidR="00010C6C" w:rsidRDefault="00010C6C" w:rsidP="00010C6C">
      <w:pPr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</w:t>
      </w:r>
      <w:r w:rsidR="00EB208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хорошо умеет:</w:t>
      </w:r>
      <w:r w:rsidR="00EB2087">
        <w:rPr>
          <w:rFonts w:ascii="Times New Roman" w:hAnsi="Times New Roman" w:cs="Times New Roman"/>
        </w:rPr>
        <w:t xml:space="preserve"> </w:t>
      </w:r>
      <w:r w:rsidR="00A24200" w:rsidRPr="00A24200">
        <w:t>демонстрировать знания в области оригинальных алгоритмов и программной реализации; создавать оригинальные алгоритмические и программные средства в решении профессиональных задач; демонстрировать знания в области современных интеллектуальных технологий; выбирать интеллектуальные технологии и решать профессиональные задачи с их использованием.</w:t>
      </w:r>
    </w:p>
    <w:p w14:paraId="0A9775D1" w14:textId="62D50E18" w:rsidR="001545BF" w:rsidRDefault="001545BF" w:rsidP="00010C6C">
      <w:pPr>
        <w:jc w:val="both"/>
        <w:rPr>
          <w:rFonts w:ascii="Times New Roman" w:hAnsi="Times New Roman" w:cs="Times New Roman"/>
          <w:highlight w:val="cyan"/>
        </w:rPr>
      </w:pPr>
    </w:p>
    <w:p w14:paraId="6F8F9768" w14:textId="77777777" w:rsidR="001545BF" w:rsidRDefault="00EB2087">
      <w:pPr>
        <w:ind w:firstLine="72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>«удовлетворительно»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отдельные ошибки. Оценка выставляется при получении обучающимся от 50 до 69 баллов. При этом он:</w:t>
      </w:r>
      <w:r>
        <w:rPr>
          <w:sz w:val="28"/>
          <w:szCs w:val="28"/>
        </w:rPr>
        <w:t xml:space="preserve"> </w:t>
      </w:r>
    </w:p>
    <w:p w14:paraId="2536DC04" w14:textId="7115789D" w:rsidR="00010C6C" w:rsidRDefault="00EB2087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плохо знает</w:t>
      </w:r>
      <w:r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</w:t>
      </w:r>
      <w:r w:rsidR="00A24200" w:rsidRPr="00A24200">
        <w:t>основные инструменты в области оригинальных алгоритмов и программной реализации; теоретические основы создания оригинальных алгоритмических и программных средств в решении профессиональных задач; общие положения в области современных интеллектуальных технологий; интеллектуальные технологии и теорию решения профессиональных задач с их использованием;</w:t>
      </w:r>
      <w:r w:rsidR="00010C6C">
        <w:rPr>
          <w:rFonts w:ascii="Times New Roman" w:hAnsi="Times New Roman" w:cs="Times New Roman"/>
        </w:rPr>
        <w:t xml:space="preserve"> </w:t>
      </w:r>
    </w:p>
    <w:p w14:paraId="2C8E5196" w14:textId="7F6875B2" w:rsidR="001545BF" w:rsidRDefault="00EB2087" w:rsidP="00010C6C">
      <w:pPr>
        <w:jc w:val="both"/>
      </w:pP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lastRenderedPageBreak/>
        <w:t>плохо умеет:</w:t>
      </w:r>
      <w:r>
        <w:rPr>
          <w:rFonts w:ascii="Times New Roman" w:hAnsi="Times New Roman" w:cs="Times New Roman"/>
        </w:rPr>
        <w:t xml:space="preserve"> </w:t>
      </w:r>
      <w:r w:rsidR="00A24200" w:rsidRPr="00A24200">
        <w:t>демонстрировать знания в области оригинальных алгоритмов и программной реализации; создавать оригинальные алгоритмические и программные средства в решении профессиональных задач; демонстрировать знания в области современных интеллектуальных технологий; выбирать интеллектуальные технологии и решать профессиональные задачи с их использованием.</w:t>
      </w:r>
    </w:p>
    <w:p w14:paraId="65782D0A" w14:textId="77777777" w:rsidR="00A24200" w:rsidRDefault="00A24200" w:rsidP="00010C6C">
      <w:pPr>
        <w:jc w:val="both"/>
        <w:rPr>
          <w:rFonts w:ascii="Times New Roman" w:hAnsi="Times New Roman" w:cs="Times New Roman"/>
          <w:highlight w:val="cyan"/>
        </w:rPr>
      </w:pPr>
    </w:p>
    <w:p w14:paraId="6ADCBC62" w14:textId="0CB5CB21" w:rsidR="001545BF" w:rsidRDefault="00EB2087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оценка</w:t>
      </w:r>
      <w:r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  <w:i/>
        </w:rPr>
        <w:t>неудовлетворительно»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выставляется в том случае, если компетенции не освоены, ответы содержат существенные ошибки и обучающимся получено менее 50 баллов. При этом он: </w:t>
      </w:r>
    </w:p>
    <w:p w14:paraId="145C8CCC" w14:textId="2BCBB845" w:rsidR="00C6068E" w:rsidRDefault="00EB2087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не знает</w:t>
      </w:r>
      <w:r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</w:t>
      </w:r>
      <w:r w:rsidR="00A24200" w:rsidRPr="00A24200">
        <w:t>основные инструменты в области оригинальных алгоритмов и программной реализации; теоретические основы создания оригинальных алгоритмических и программных средств в решении профессиональных задач; общие положения в области современных интеллектуальных технологий; интеллектуальные технологии и теорию решения профессиональных задач с их использованием;</w:t>
      </w:r>
      <w:r w:rsidR="00C6068E">
        <w:rPr>
          <w:rFonts w:ascii="Times New Roman" w:hAnsi="Times New Roman" w:cs="Times New Roman"/>
        </w:rPr>
        <w:t xml:space="preserve"> </w:t>
      </w:r>
    </w:p>
    <w:p w14:paraId="5EE9BCE0" w14:textId="53ABA24E" w:rsidR="001545BF" w:rsidRDefault="00EB2087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не умеет:</w:t>
      </w:r>
      <w:r>
        <w:rPr>
          <w:rFonts w:ascii="Times New Roman" w:hAnsi="Times New Roman" w:cs="Times New Roman"/>
        </w:rPr>
        <w:t xml:space="preserve"> </w:t>
      </w:r>
      <w:bookmarkStart w:id="6" w:name="_Hlk158355462"/>
      <w:bookmarkEnd w:id="6"/>
      <w:r w:rsidR="00A24200" w:rsidRPr="00A24200">
        <w:t>демонстрировать знания в области оригинальных алгоритмов и программной реализации; создавать оригинальные алгоритмические и программные средства в решении профессиональных задач; демонстрировать знания в области современных интеллектуальных технологий; выбирать интеллектуальные технологии и решать профессиональные задачи с их использованием.</w:t>
      </w:r>
    </w:p>
    <w:sectPr w:rsidR="001545BF">
      <w:footerReference w:type="default" r:id="rId10"/>
      <w:pgSz w:w="11906" w:h="16838"/>
      <w:pgMar w:top="1134" w:right="850" w:bottom="1134" w:left="1701" w:header="0" w:footer="28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7A73C" w14:textId="77777777" w:rsidR="00446A21" w:rsidRDefault="00446A21">
      <w:r>
        <w:separator/>
      </w:r>
    </w:p>
  </w:endnote>
  <w:endnote w:type="continuationSeparator" w:id="0">
    <w:p w14:paraId="2B21B502" w14:textId="77777777" w:rsidR="00446A21" w:rsidRDefault="00446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liss Pro">
    <w:altName w:val="Arial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ource Han Serif CN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1956416"/>
      <w:docPartObj>
        <w:docPartGallery w:val="Page Numbers (Bottom of Page)"/>
        <w:docPartUnique/>
      </w:docPartObj>
    </w:sdtPr>
    <w:sdtEndPr/>
    <w:sdtContent>
      <w:p w14:paraId="040B0A52" w14:textId="77777777" w:rsidR="001545BF" w:rsidRDefault="00EB2087">
        <w:pPr>
          <w:pStyle w:val="af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5658BA">
          <w:rPr>
            <w:rFonts w:ascii="Times New Roman" w:hAnsi="Times New Roman" w:cs="Times New Roman"/>
            <w:noProof/>
          </w:rPr>
          <w:t>9</w:t>
        </w:r>
        <w:r>
          <w:rPr>
            <w:rFonts w:ascii="Times New Roman" w:hAnsi="Times New Roman" w:cs="Times New Roman"/>
          </w:rPr>
          <w:fldChar w:fldCharType="end"/>
        </w:r>
      </w:p>
      <w:p w14:paraId="36979CB8" w14:textId="77777777" w:rsidR="001545BF" w:rsidRDefault="001A3898">
        <w:pPr>
          <w:pStyle w:val="af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2198665"/>
      <w:docPartObj>
        <w:docPartGallery w:val="Page Numbers (Bottom of Page)"/>
        <w:docPartUnique/>
      </w:docPartObj>
    </w:sdtPr>
    <w:sdtEndPr/>
    <w:sdtContent>
      <w:p w14:paraId="25D7BCFC" w14:textId="77777777" w:rsidR="001545BF" w:rsidRDefault="00EB2087">
        <w:pPr>
          <w:pStyle w:val="af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5658BA">
          <w:rPr>
            <w:rFonts w:ascii="Times New Roman" w:hAnsi="Times New Roman" w:cs="Times New Roman"/>
            <w:noProof/>
          </w:rPr>
          <w:t>11</w:t>
        </w:r>
        <w:r>
          <w:rPr>
            <w:rFonts w:ascii="Times New Roman" w:hAnsi="Times New Roman" w:cs="Times New Roman"/>
          </w:rPr>
          <w:fldChar w:fldCharType="end"/>
        </w:r>
      </w:p>
      <w:p w14:paraId="6079D11C" w14:textId="77777777" w:rsidR="001545BF" w:rsidRDefault="001A3898">
        <w:pPr>
          <w:pStyle w:val="af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F2FD1" w14:textId="77777777" w:rsidR="00446A21" w:rsidRDefault="00446A21">
      <w:r>
        <w:separator/>
      </w:r>
    </w:p>
  </w:footnote>
  <w:footnote w:type="continuationSeparator" w:id="0">
    <w:p w14:paraId="1D3D7FEE" w14:textId="77777777" w:rsidR="00446A21" w:rsidRDefault="00446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21C76"/>
    <w:multiLevelType w:val="multilevel"/>
    <w:tmpl w:val="2BC0D9C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EF162A3"/>
    <w:multiLevelType w:val="multilevel"/>
    <w:tmpl w:val="94087F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255B08"/>
    <w:multiLevelType w:val="multilevel"/>
    <w:tmpl w:val="FDA2D2C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3EB29FB"/>
    <w:multiLevelType w:val="multilevel"/>
    <w:tmpl w:val="8D5ECE4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A373881"/>
    <w:multiLevelType w:val="multilevel"/>
    <w:tmpl w:val="EFD2F9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02F480C"/>
    <w:multiLevelType w:val="multilevel"/>
    <w:tmpl w:val="8D94CED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0601CD8"/>
    <w:multiLevelType w:val="multilevel"/>
    <w:tmpl w:val="838E51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A951EA4"/>
    <w:multiLevelType w:val="multilevel"/>
    <w:tmpl w:val="4A7CE9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2A139AE"/>
    <w:multiLevelType w:val="multilevel"/>
    <w:tmpl w:val="1D3009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E685EF0"/>
    <w:multiLevelType w:val="multilevel"/>
    <w:tmpl w:val="E46242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1CA14B9"/>
    <w:multiLevelType w:val="multilevel"/>
    <w:tmpl w:val="856271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E8C0B75"/>
    <w:multiLevelType w:val="multilevel"/>
    <w:tmpl w:val="543E57B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7F0251A0"/>
    <w:multiLevelType w:val="multilevel"/>
    <w:tmpl w:val="3F5E61C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8"/>
  </w:num>
  <w:num w:numId="8">
    <w:abstractNumId w:val="12"/>
  </w:num>
  <w:num w:numId="9">
    <w:abstractNumId w:val="11"/>
  </w:num>
  <w:num w:numId="10">
    <w:abstractNumId w:val="0"/>
  </w:num>
  <w:num w:numId="11">
    <w:abstractNumId w:val="9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5BF"/>
    <w:rsid w:val="000035ED"/>
    <w:rsid w:val="00010C6C"/>
    <w:rsid w:val="00106532"/>
    <w:rsid w:val="001545BF"/>
    <w:rsid w:val="00154BEB"/>
    <w:rsid w:val="001A3898"/>
    <w:rsid w:val="00254E7C"/>
    <w:rsid w:val="002B175C"/>
    <w:rsid w:val="002E3B01"/>
    <w:rsid w:val="00446A21"/>
    <w:rsid w:val="00554A9A"/>
    <w:rsid w:val="005658BA"/>
    <w:rsid w:val="00761C2F"/>
    <w:rsid w:val="008D7F32"/>
    <w:rsid w:val="008F65F7"/>
    <w:rsid w:val="009B6E7F"/>
    <w:rsid w:val="00A24200"/>
    <w:rsid w:val="00BB55CF"/>
    <w:rsid w:val="00C502AA"/>
    <w:rsid w:val="00C6068E"/>
    <w:rsid w:val="00CB0687"/>
    <w:rsid w:val="00CF0AF4"/>
    <w:rsid w:val="00D35433"/>
    <w:rsid w:val="00EB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219F8"/>
  <w15:docId w15:val="{D9316686-0CBB-4D4A-AB2F-CBE765EE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Другое_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a4">
    <w:name w:val="Символ нумерации"/>
    <w:qFormat/>
  </w:style>
  <w:style w:type="character" w:customStyle="1" w:styleId="a5">
    <w:name w:val="Верхний колонтитул Знак"/>
    <w:basedOn w:val="a0"/>
    <w:uiPriority w:val="99"/>
    <w:qFormat/>
    <w:rsid w:val="00566266"/>
    <w:rPr>
      <w:rFonts w:cs="Mangal"/>
      <w:szCs w:val="21"/>
    </w:rPr>
  </w:style>
  <w:style w:type="character" w:customStyle="1" w:styleId="a6">
    <w:name w:val="Нижний колонтитул Знак"/>
    <w:basedOn w:val="a0"/>
    <w:uiPriority w:val="99"/>
    <w:qFormat/>
    <w:rsid w:val="00194088"/>
  </w:style>
  <w:style w:type="paragraph" w:styleId="a7">
    <w:name w:val="Title"/>
    <w:basedOn w:val="a"/>
    <w:next w:val="a8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pPr>
      <w:suppressLineNumbers/>
    </w:pPr>
  </w:style>
  <w:style w:type="paragraph" w:customStyle="1" w:styleId="1">
    <w:name w:val="Основной текст1"/>
    <w:basedOn w:val="a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name w:val="Другое"/>
    <w:basedOn w:val="a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Колонтитул"/>
    <w:basedOn w:val="a"/>
    <w:qFormat/>
  </w:style>
  <w:style w:type="paragraph" w:customStyle="1" w:styleId="ae">
    <w:name w:val="Верхний и нижний колонтитулы"/>
    <w:basedOn w:val="a"/>
    <w:qFormat/>
  </w:style>
  <w:style w:type="paragraph" w:styleId="af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0">
    <w:name w:val="List Paragraph"/>
    <w:basedOn w:val="a"/>
    <w:qFormat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styleId="af3">
    <w:name w:val="header"/>
    <w:basedOn w:val="a"/>
    <w:uiPriority w:val="99"/>
    <w:unhideWhenUsed/>
    <w:rsid w:val="00566266"/>
    <w:pPr>
      <w:tabs>
        <w:tab w:val="center" w:pos="4677"/>
        <w:tab w:val="right" w:pos="9355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8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tsu.ru/upload/medialibrary/c07/prikaz-87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E01BB-D90B-4684-9901-17FF3B636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2860</Words>
  <Characters>16307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Zlydneva</dc:creator>
  <dc:description/>
  <cp:lastModifiedBy>Рюмина Юлия Александровна</cp:lastModifiedBy>
  <cp:revision>15</cp:revision>
  <dcterms:created xsi:type="dcterms:W3CDTF">2024-09-18T08:39:00Z</dcterms:created>
  <dcterms:modified xsi:type="dcterms:W3CDTF">2024-11-25T11:01:00Z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