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AA012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0B9BBF91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7110CCCE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2C8DDE58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599791D6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26C29D9A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 w:rsidRPr="00270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1324F524" w14:textId="77777777" w:rsidR="00347D91" w:rsidRPr="00270CE0" w:rsidRDefault="00347D9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D118A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 w:rsidRPr="00270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270C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3AF69C19" w14:textId="77777777" w:rsidR="00347D91" w:rsidRPr="00270CE0" w:rsidRDefault="00347D9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1CF3111" w14:textId="77777777" w:rsidR="00347D91" w:rsidRPr="00270CE0" w:rsidRDefault="00347D9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49A25AE" w14:textId="77777777" w:rsidR="00347D91" w:rsidRPr="00270CE0" w:rsidRDefault="00347D9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48A44925" w14:textId="77777777" w:rsidR="00347D91" w:rsidRPr="00270CE0" w:rsidRDefault="00347D9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6196EE7A" w14:textId="77777777" w:rsidR="00347D91" w:rsidRPr="00270CE0" w:rsidRDefault="00D028A1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76479695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3368D149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Введение в науки о данных</w:t>
      </w:r>
    </w:p>
    <w:p w14:paraId="57319A6F" w14:textId="77777777" w:rsidR="00347D91" w:rsidRPr="00270CE0" w:rsidRDefault="00347D91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bookmarkStart w:id="0" w:name="_Hlk157779972"/>
      <w:bookmarkEnd w:id="0"/>
    </w:p>
    <w:p w14:paraId="24FE8804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14:paraId="53B4C650" w14:textId="58C682B4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14:paraId="5928C221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0BAC4861" w14:textId="77777777" w:rsidR="00347D91" w:rsidRPr="00270CE0" w:rsidRDefault="00347D9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814A36" w14:textId="204061B2" w:rsidR="009308F3" w:rsidRPr="00270CE0" w:rsidRDefault="009308F3" w:rsidP="009308F3">
      <w:pPr>
        <w:pStyle w:val="10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 w:rsidRPr="00270CE0"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122AF49D" w14:textId="4073E768" w:rsidR="00347D91" w:rsidRPr="00270CE0" w:rsidRDefault="00D028A1" w:rsidP="009308F3">
      <w:pPr>
        <w:pStyle w:val="10"/>
        <w:spacing w:line="240" w:lineRule="auto"/>
        <w:ind w:firstLine="198"/>
      </w:pPr>
      <w:r w:rsidRPr="00270CE0">
        <w:rPr>
          <w:b/>
          <w:color w:val="000000" w:themeColor="text1"/>
          <w:u w:val="single"/>
          <w:lang w:eastAsia="ru-RU"/>
        </w:rPr>
        <w:t>Анализ больших данных и машинное обучение в экономике и финансах</w:t>
      </w:r>
    </w:p>
    <w:p w14:paraId="14F6DFB6" w14:textId="77777777" w:rsidR="00347D91" w:rsidRPr="00270CE0" w:rsidRDefault="00347D9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DF11731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051396FC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5B93EF67" w14:textId="77777777" w:rsidR="00347D91" w:rsidRPr="00270CE0" w:rsidRDefault="00347D91">
      <w:pPr>
        <w:rPr>
          <w:rFonts w:ascii="Times New Roman" w:hAnsi="Times New Roman" w:cs="Times New Roman"/>
          <w:sz w:val="28"/>
          <w:szCs w:val="28"/>
        </w:rPr>
      </w:pPr>
    </w:p>
    <w:p w14:paraId="5554228D" w14:textId="074F03A5" w:rsidR="00347D91" w:rsidRPr="00270CE0" w:rsidRDefault="00D028A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270CE0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270CE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270CE0">
        <w:rPr>
          <w:rFonts w:ascii="Times New Roman" w:hAnsi="Times New Roman" w:cs="Times New Roman"/>
          <w:b/>
          <w:sz w:val="28"/>
          <w:szCs w:val="28"/>
          <w:u w:val="single"/>
        </w:rPr>
        <w:t>Калайдин</w:t>
      </w:r>
      <w:proofErr w:type="spellEnd"/>
      <w:proofErr w:type="gramEnd"/>
      <w:r w:rsidRPr="00270CE0">
        <w:rPr>
          <w:rFonts w:ascii="Times New Roman" w:hAnsi="Times New Roman" w:cs="Times New Roman"/>
          <w:b/>
          <w:sz w:val="28"/>
          <w:szCs w:val="28"/>
          <w:u w:val="single"/>
        </w:rPr>
        <w:t xml:space="preserve"> Е.Н., профессор</w:t>
      </w:r>
      <w:r w:rsidR="004401F7" w:rsidRPr="00270CE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70CE0">
        <w:rPr>
          <w:rFonts w:ascii="Times New Roman" w:hAnsi="Times New Roman" w:cs="Times New Roman"/>
          <w:b/>
          <w:sz w:val="28"/>
          <w:szCs w:val="28"/>
          <w:u w:val="single"/>
        </w:rPr>
        <w:t>кафедр</w:t>
      </w:r>
      <w:r w:rsidR="004401F7" w:rsidRPr="00270CE0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Pr="00270CE0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«Математика и информатика»</w:t>
      </w:r>
      <w:r w:rsidR="004401F7" w:rsidRPr="00270CE0">
        <w:rPr>
          <w:rFonts w:ascii="Times New Roman" w:hAnsi="Times New Roman" w:cs="Times New Roman"/>
          <w:b/>
          <w:sz w:val="28"/>
          <w:szCs w:val="28"/>
          <w:u w:val="single"/>
        </w:rPr>
        <w:t>, д-р физ.-</w:t>
      </w:r>
      <w:proofErr w:type="spellStart"/>
      <w:r w:rsidR="004401F7" w:rsidRPr="00270CE0">
        <w:rPr>
          <w:rFonts w:ascii="Times New Roman" w:hAnsi="Times New Roman" w:cs="Times New Roman"/>
          <w:b/>
          <w:sz w:val="28"/>
          <w:szCs w:val="28"/>
          <w:u w:val="single"/>
        </w:rPr>
        <w:t>мат.наук</w:t>
      </w:r>
      <w:proofErr w:type="spellEnd"/>
    </w:p>
    <w:p w14:paraId="17BE56CA" w14:textId="77777777" w:rsidR="00347D91" w:rsidRPr="00270CE0" w:rsidRDefault="00347D9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C143582" w14:textId="77777777" w:rsidR="00347D91" w:rsidRPr="00270CE0" w:rsidRDefault="00347D9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E55A9EC" w14:textId="77777777" w:rsidR="00347D91" w:rsidRPr="00270CE0" w:rsidRDefault="00347D9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7649994" w14:textId="77777777" w:rsidR="00CC667E" w:rsidRPr="00270CE0" w:rsidRDefault="00CC667E" w:rsidP="00CC667E">
      <w:pPr>
        <w:jc w:val="center"/>
        <w:rPr>
          <w:rFonts w:ascii="Times New Roman" w:hAnsi="Times New Roman" w:cs="Times New Roman"/>
          <w:i/>
          <w:spacing w:val="-1"/>
        </w:rPr>
      </w:pPr>
      <w:r w:rsidRPr="00270CE0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270CE0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59648A3F" w14:textId="77777777" w:rsidR="00CC667E" w:rsidRPr="00270CE0" w:rsidRDefault="00CC667E" w:rsidP="00CC667E">
      <w:pPr>
        <w:jc w:val="center"/>
        <w:rPr>
          <w:rFonts w:ascii="Times New Roman" w:hAnsi="Times New Roman" w:cs="Times New Roman"/>
          <w:i/>
          <w:spacing w:val="-1"/>
        </w:rPr>
      </w:pPr>
      <w:r w:rsidRPr="00270CE0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011877AB" w14:textId="77777777" w:rsidR="00CC667E" w:rsidRPr="00270CE0" w:rsidRDefault="00CC667E" w:rsidP="00CC667E">
      <w:pPr>
        <w:jc w:val="center"/>
        <w:rPr>
          <w:rFonts w:ascii="Times New Roman" w:hAnsi="Times New Roman" w:cs="Times New Roman"/>
          <w:i/>
          <w:spacing w:val="-1"/>
        </w:rPr>
      </w:pPr>
    </w:p>
    <w:p w14:paraId="22B39A5D" w14:textId="77777777" w:rsidR="00CC667E" w:rsidRPr="00270CE0" w:rsidRDefault="00CC667E" w:rsidP="00CC667E">
      <w:pPr>
        <w:jc w:val="center"/>
        <w:rPr>
          <w:rFonts w:ascii="Times New Roman" w:hAnsi="Times New Roman" w:cs="Times New Roman"/>
          <w:i/>
          <w:spacing w:val="-1"/>
        </w:rPr>
      </w:pPr>
      <w:r w:rsidRPr="00270CE0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5F35A0F3" w14:textId="77777777" w:rsidR="00347D91" w:rsidRPr="00270CE0" w:rsidRDefault="00CC667E" w:rsidP="00CC667E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hAnsi="Times New Roman" w:cs="Times New Roman"/>
          <w:i/>
          <w:spacing w:val="-1"/>
        </w:rPr>
        <w:t xml:space="preserve">(протокол № </w:t>
      </w:r>
      <w:r w:rsidR="00AF1861" w:rsidRPr="00270CE0">
        <w:rPr>
          <w:rFonts w:ascii="Times New Roman" w:hAnsi="Times New Roman" w:cs="Times New Roman"/>
          <w:i/>
          <w:spacing w:val="-1"/>
        </w:rPr>
        <w:t xml:space="preserve">13 </w:t>
      </w:r>
      <w:r w:rsidRPr="00270CE0">
        <w:rPr>
          <w:rFonts w:ascii="Times New Roman" w:hAnsi="Times New Roman" w:cs="Times New Roman"/>
          <w:i/>
          <w:spacing w:val="-1"/>
        </w:rPr>
        <w:t>от 14.02.2023)</w:t>
      </w:r>
    </w:p>
    <w:p w14:paraId="276C7457" w14:textId="77777777" w:rsidR="00347D91" w:rsidRPr="00270CE0" w:rsidRDefault="00347D9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6B7F88A" w14:textId="77777777" w:rsidR="00347D91" w:rsidRPr="00270CE0" w:rsidRDefault="00347D9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AC66BD2" w14:textId="77777777" w:rsidR="00347D91" w:rsidRPr="00270CE0" w:rsidRDefault="00347D9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4B97354" w14:textId="77777777" w:rsidR="004401F7" w:rsidRPr="00270CE0" w:rsidRDefault="004401F7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46B20E" w14:textId="77777777" w:rsidR="004401F7" w:rsidRPr="00270CE0" w:rsidRDefault="004401F7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9233F25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283A187A" w14:textId="77777777" w:rsidR="00347D91" w:rsidRPr="00270CE0" w:rsidRDefault="00D028A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5260A3E" wp14:editId="52911A44">
                <wp:simplePos x="0" y="0"/>
                <wp:positionH relativeFrom="column">
                  <wp:posOffset>2727960</wp:posOffset>
                </wp:positionH>
                <wp:positionV relativeFrom="paragraph">
                  <wp:posOffset>455930</wp:posOffset>
                </wp:positionV>
                <wp:extent cx="734060" cy="419735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320" cy="419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094E320E" id="Прямоугольник 1" o:spid="_x0000_s1026" style="position:absolute;margin-left:214.8pt;margin-top:35.9pt;width:57.8pt;height:33.0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" fillcolor="white [3212]" strokecolor="white [3212]" strokeweight="1pt"/>
            </w:pict>
          </mc:Fallback>
        </mc:AlternateContent>
      </w:r>
      <w:r w:rsidR="00CC667E"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 w:rsidRPr="00270CE0">
        <w:br w:type="page"/>
      </w:r>
    </w:p>
    <w:p w14:paraId="57C9D656" w14:textId="77777777" w:rsidR="00347D91" w:rsidRPr="00270CE0" w:rsidRDefault="00D028A1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75308F29" w14:textId="77777777" w:rsidR="00347D91" w:rsidRPr="00270CE0" w:rsidRDefault="00347D91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2F103A4" w14:textId="77777777" w:rsidR="00347D91" w:rsidRPr="00270CE0" w:rsidRDefault="00D028A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70CE0"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«Введение в науки о данных».</w:t>
      </w:r>
    </w:p>
    <w:p w14:paraId="53258C35" w14:textId="77777777" w:rsidR="00347D91" w:rsidRPr="00270CE0" w:rsidRDefault="00D028A1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70CE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6280C117" w14:textId="77777777" w:rsidR="00347D91" w:rsidRPr="00270CE0" w:rsidRDefault="00D028A1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07C8885" w14:textId="77777777" w:rsidR="00347D91" w:rsidRPr="00270CE0" w:rsidRDefault="00D028A1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1" w:name="_Hlk132903185"/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Описание показателей и критериев оценивания компетенций </w:t>
      </w:r>
      <w:bookmarkEnd w:id="1"/>
    </w:p>
    <w:tbl>
      <w:tblPr>
        <w:tblW w:w="974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581"/>
        <w:gridCol w:w="26"/>
        <w:gridCol w:w="1816"/>
        <w:gridCol w:w="11"/>
        <w:gridCol w:w="1636"/>
        <w:gridCol w:w="55"/>
        <w:gridCol w:w="1592"/>
        <w:gridCol w:w="54"/>
        <w:gridCol w:w="1475"/>
        <w:gridCol w:w="32"/>
        <w:gridCol w:w="1463"/>
        <w:gridCol w:w="6"/>
      </w:tblGrid>
      <w:tr w:rsidR="00A30B23" w:rsidRPr="00270CE0" w14:paraId="57D0C2F8" w14:textId="77777777" w:rsidTr="00FD6EB5">
        <w:trPr>
          <w:gridAfter w:val="1"/>
          <w:wAfter w:w="6" w:type="dxa"/>
          <w:tblHeader/>
        </w:trPr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DFEC7" w14:textId="77777777" w:rsidR="00347D91" w:rsidRPr="00270CE0" w:rsidRDefault="00D028A1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6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3F56F" w14:textId="77777777" w:rsidR="00347D91" w:rsidRPr="00270CE0" w:rsidRDefault="00D028A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14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B59CB" w14:textId="77777777" w:rsidR="00347D91" w:rsidRPr="00270CE0" w:rsidRDefault="00D028A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 средство</w:t>
            </w:r>
          </w:p>
        </w:tc>
      </w:tr>
      <w:tr w:rsidR="00A30B23" w:rsidRPr="00270CE0" w14:paraId="4C2D6A4F" w14:textId="77777777" w:rsidTr="00FD6EB5">
        <w:trPr>
          <w:gridAfter w:val="1"/>
          <w:wAfter w:w="6" w:type="dxa"/>
          <w:trHeight w:val="1647"/>
          <w:tblHeader/>
        </w:trPr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989B" w14:textId="77777777" w:rsidR="00347D91" w:rsidRPr="00270CE0" w:rsidRDefault="00347D9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F5D75" w14:textId="77777777" w:rsidR="00347D91" w:rsidRPr="00270CE0" w:rsidRDefault="00D028A1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121C1" w14:textId="77777777" w:rsidR="00347D91" w:rsidRPr="00270CE0" w:rsidRDefault="00D028A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8B131" w14:textId="77777777" w:rsidR="00347D91" w:rsidRPr="00270CE0" w:rsidRDefault="00D028A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29AF6" w14:textId="77777777" w:rsidR="00347D91" w:rsidRPr="00270CE0" w:rsidRDefault="00D028A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1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FBA5D" w14:textId="77777777" w:rsidR="00347D91" w:rsidRPr="00270CE0" w:rsidRDefault="00347D9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347D91" w:rsidRPr="00270CE0" w14:paraId="0C5FB013" w14:textId="77777777" w:rsidTr="00FD6EB5">
        <w:trPr>
          <w:gridAfter w:val="1"/>
          <w:wAfter w:w="6" w:type="dxa"/>
        </w:trPr>
        <w:tc>
          <w:tcPr>
            <w:tcW w:w="9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44174" w14:textId="13ACA51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b/>
                <w:bCs/>
              </w:rPr>
              <w:t xml:space="preserve">УК-1 </w:t>
            </w:r>
            <w:r w:rsidRPr="00270CE0">
              <w:rPr>
                <w:rFonts w:ascii="Times New Roman" w:eastAsia="Source Han Serif CN" w:hAnsi="Times New Roman" w:cs="Times New Roman"/>
                <w:b/>
                <w:bCs/>
              </w:rPr>
              <w:t>Способ</w:t>
            </w:r>
            <w:r w:rsidR="00535DED" w:rsidRPr="00270CE0">
              <w:rPr>
                <w:rFonts w:ascii="Times New Roman" w:eastAsia="Source Han Serif CN" w:hAnsi="Times New Roman" w:cs="Times New Roman"/>
                <w:b/>
                <w:bCs/>
              </w:rPr>
              <w:t>ность</w:t>
            </w:r>
            <w:r w:rsidRPr="00270CE0">
              <w:rPr>
                <w:rFonts w:ascii="Times New Roman" w:eastAsia="Source Han Serif CN" w:hAnsi="Times New Roman" w:cs="Times New Roman"/>
                <w:b/>
                <w:bCs/>
              </w:rPr>
              <w:t xml:space="preserve"> </w:t>
            </w:r>
            <w:r w:rsidR="00AF1861" w:rsidRPr="00270CE0">
              <w:rPr>
                <w:rFonts w:ascii="Times New Roman" w:eastAsia="Source Han Serif CN" w:hAnsi="Times New Roman" w:cs="Times New Roman"/>
                <w:b/>
                <w:bCs/>
              </w:rPr>
              <w:t xml:space="preserve">к абстрактному мышлению, критическому анализу проблемных ситуаций на основе системного подхода, выработке стратегии действий </w:t>
            </w:r>
          </w:p>
        </w:tc>
      </w:tr>
      <w:tr w:rsidR="00347D91" w:rsidRPr="00270CE0" w14:paraId="685E60A5" w14:textId="77777777" w:rsidTr="00FD6EB5">
        <w:trPr>
          <w:gridAfter w:val="1"/>
          <w:wAfter w:w="6" w:type="dxa"/>
        </w:trPr>
        <w:tc>
          <w:tcPr>
            <w:tcW w:w="9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26D78" w14:textId="77777777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sz w:val="24"/>
                <w:szCs w:val="24"/>
              </w:rPr>
              <w:t>Использует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деятельности.</w:t>
            </w:r>
          </w:p>
        </w:tc>
      </w:tr>
      <w:tr w:rsidR="00A30B23" w:rsidRPr="00270CE0" w14:paraId="67C968BE" w14:textId="77777777" w:rsidTr="00FD6EB5">
        <w:trPr>
          <w:gridAfter w:val="1"/>
          <w:wAfter w:w="6" w:type="dxa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81CC" w14:textId="77777777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 xml:space="preserve">Знать: </w:t>
            </w:r>
          </w:p>
          <w:p w14:paraId="4CB61925" w14:textId="77777777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sz w:val="24"/>
                <w:szCs w:val="24"/>
              </w:rPr>
              <w:t>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F7677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представление о </w:t>
            </w:r>
            <w:r w:rsidRPr="00270CE0">
              <w:rPr>
                <w:rFonts w:ascii="Times New Roman" w:hAnsi="Times New Roman" w:cs="Times New Roman"/>
              </w:rPr>
              <w:t>методах абстрактного мышления, анализа информации и синтеза проблемных ситуаций, формализованных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0546C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Неполные представления о </w:t>
            </w:r>
            <w:r w:rsidRPr="00270CE0">
              <w:rPr>
                <w:rFonts w:ascii="Times New Roman" w:hAnsi="Times New Roman" w:cs="Times New Roman"/>
              </w:rPr>
              <w:t>методах абстрактного мышления, анализа информации и синтеза проблемных ситуаций, формализованных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39EFC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Сформированные, но содержащие отдельные пробелы представления о </w:t>
            </w:r>
            <w:r w:rsidRPr="00270CE0">
              <w:rPr>
                <w:rFonts w:ascii="Times New Roman" w:hAnsi="Times New Roman" w:cs="Times New Roman"/>
              </w:rPr>
              <w:t>методах абстрактного мышления, анализа информации и синтеза проблемных си</w:t>
            </w:r>
            <w:r w:rsidRPr="00270CE0">
              <w:rPr>
                <w:rFonts w:ascii="Times New Roman" w:hAnsi="Times New Roman" w:cs="Times New Roman"/>
              </w:rPr>
              <w:softHyphen/>
              <w:t>туаций, формализован</w:t>
            </w:r>
            <w:r w:rsidRPr="00270CE0">
              <w:rPr>
                <w:rFonts w:ascii="Times New Roman" w:hAnsi="Times New Roman" w:cs="Times New Roman"/>
              </w:rPr>
              <w:softHyphen/>
              <w:t>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F034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 систематические представления о </w:t>
            </w:r>
            <w:r w:rsidRPr="00270CE0">
              <w:rPr>
                <w:rFonts w:ascii="Times New Roman" w:hAnsi="Times New Roman" w:cs="Times New Roman"/>
              </w:rPr>
              <w:t>методах абстрактного мышления, анализа информации и синтеза проблемных си</w:t>
            </w:r>
            <w:r w:rsidRPr="00270CE0">
              <w:rPr>
                <w:rFonts w:ascii="Times New Roman" w:hAnsi="Times New Roman" w:cs="Times New Roman"/>
              </w:rPr>
              <w:softHyphen/>
              <w:t>туаций, формализован</w:t>
            </w:r>
            <w:r w:rsidRPr="00270CE0">
              <w:rPr>
                <w:rFonts w:ascii="Times New Roman" w:hAnsi="Times New Roman" w:cs="Times New Roman"/>
              </w:rPr>
              <w:softHyphen/>
              <w:t>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DFBF" w14:textId="79FA450C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</w:t>
            </w:r>
            <w:r w:rsidR="0006783B" w:rsidRPr="00270CE0">
              <w:rPr>
                <w:rFonts w:ascii="Times New Roman" w:eastAsia="Times New Roman" w:hAnsi="Times New Roman" w:cs="Times New Roman"/>
              </w:rPr>
              <w:t xml:space="preserve"> </w:t>
            </w:r>
            <w:r w:rsidRPr="00270CE0">
              <w:rPr>
                <w:rFonts w:ascii="Times New Roman" w:eastAsia="Times New Roman" w:hAnsi="Times New Roman" w:cs="Times New Roman"/>
              </w:rPr>
              <w:t>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 xml:space="preserve">, практико-ориентированные задания, тесты </w:t>
            </w:r>
          </w:p>
        </w:tc>
      </w:tr>
      <w:tr w:rsidR="00A30B23" w:rsidRPr="00270CE0" w14:paraId="7E04C163" w14:textId="77777777" w:rsidTr="00FD6EB5">
        <w:trPr>
          <w:gridAfter w:val="1"/>
          <w:wAfter w:w="6" w:type="dxa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4305E" w14:textId="77777777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 xml:space="preserve">Уметь: </w:t>
            </w:r>
          </w:p>
          <w:p w14:paraId="65805CD7" w14:textId="77777777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sz w:val="24"/>
                <w:szCs w:val="24"/>
              </w:rPr>
              <w:t>использовать методы аб</w:t>
            </w:r>
            <w:r w:rsidRPr="00270CE0">
              <w:rPr>
                <w:sz w:val="24"/>
                <w:szCs w:val="24"/>
              </w:rPr>
              <w:softHyphen/>
              <w:t xml:space="preserve">страктного мышления, анализа информации и синтеза </w:t>
            </w:r>
            <w:r w:rsidRPr="00270CE0">
              <w:rPr>
                <w:sz w:val="24"/>
                <w:szCs w:val="24"/>
              </w:rPr>
              <w:lastRenderedPageBreak/>
              <w:t>проблемных ситуаций, формализованных моделей процессов и явлений в профессио</w:t>
            </w:r>
            <w:r w:rsidRPr="00270CE0">
              <w:rPr>
                <w:sz w:val="24"/>
                <w:szCs w:val="24"/>
              </w:rPr>
              <w:softHyphen/>
              <w:t>нальной деятельности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68404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Фрагментарное умение </w:t>
            </w:r>
            <w:r w:rsidRPr="00270CE0">
              <w:rPr>
                <w:rFonts w:ascii="Times New Roman" w:hAnsi="Times New Roman" w:cs="Times New Roman"/>
              </w:rPr>
              <w:t>использовать методы аб</w:t>
            </w:r>
            <w:r w:rsidRPr="00270CE0">
              <w:rPr>
                <w:rFonts w:ascii="Times New Roman" w:hAnsi="Times New Roman" w:cs="Times New Roman"/>
              </w:rPr>
              <w:softHyphen/>
              <w:t xml:space="preserve">страктного мышления, анализа информации и </w:t>
            </w:r>
            <w:r w:rsidRPr="00270CE0">
              <w:rPr>
                <w:rFonts w:ascii="Times New Roman" w:hAnsi="Times New Roman" w:cs="Times New Roman"/>
              </w:rPr>
              <w:lastRenderedPageBreak/>
              <w:t>синтеза проблемных ситуаций, формализованных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3541C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Несистематическое применение умений </w:t>
            </w:r>
            <w:r w:rsidRPr="00270CE0">
              <w:rPr>
                <w:rFonts w:ascii="Times New Roman" w:hAnsi="Times New Roman" w:cs="Times New Roman"/>
              </w:rPr>
              <w:t>использования методов аб</w:t>
            </w:r>
            <w:r w:rsidRPr="00270CE0">
              <w:rPr>
                <w:rFonts w:ascii="Times New Roman" w:hAnsi="Times New Roman" w:cs="Times New Roman"/>
              </w:rPr>
              <w:softHyphen/>
              <w:t xml:space="preserve">страктного мышления, </w:t>
            </w:r>
            <w:r w:rsidRPr="00270CE0">
              <w:rPr>
                <w:rFonts w:ascii="Times New Roman" w:hAnsi="Times New Roman" w:cs="Times New Roman"/>
              </w:rPr>
              <w:lastRenderedPageBreak/>
              <w:t>анализа информации и синтеза проблемных ситуаций, формализованных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E9B07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В целом успешное, но содержащее отдельные пробелы умение </w:t>
            </w:r>
            <w:r w:rsidRPr="00270CE0">
              <w:rPr>
                <w:rFonts w:ascii="Times New Roman" w:hAnsi="Times New Roman" w:cs="Times New Roman"/>
              </w:rPr>
              <w:t>использовать методы аб</w:t>
            </w:r>
            <w:r w:rsidRPr="00270CE0">
              <w:rPr>
                <w:rFonts w:ascii="Times New Roman" w:hAnsi="Times New Roman" w:cs="Times New Roman"/>
              </w:rPr>
              <w:softHyphen/>
            </w:r>
            <w:r w:rsidRPr="00270CE0">
              <w:rPr>
                <w:rFonts w:ascii="Times New Roman" w:hAnsi="Times New Roman" w:cs="Times New Roman"/>
              </w:rPr>
              <w:lastRenderedPageBreak/>
              <w:t>страктного мышления, анализа информации и синтеза проблемных ситуаций, формализованных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E21C0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Сформированное умение </w:t>
            </w:r>
            <w:r w:rsidRPr="00270CE0">
              <w:rPr>
                <w:rFonts w:ascii="Times New Roman" w:hAnsi="Times New Roman" w:cs="Times New Roman"/>
              </w:rPr>
              <w:t>использовать методы аб</w:t>
            </w:r>
            <w:r w:rsidRPr="00270CE0">
              <w:rPr>
                <w:rFonts w:ascii="Times New Roman" w:hAnsi="Times New Roman" w:cs="Times New Roman"/>
              </w:rPr>
              <w:softHyphen/>
              <w:t xml:space="preserve">страктного мышления, анализа информации </w:t>
            </w:r>
            <w:r w:rsidRPr="00270CE0">
              <w:rPr>
                <w:rFonts w:ascii="Times New Roman" w:hAnsi="Times New Roman" w:cs="Times New Roman"/>
              </w:rPr>
              <w:lastRenderedPageBreak/>
              <w:t>и синтеза проблемных ситуаций, формализованных моделей процессов и явлений в профессио</w:t>
            </w:r>
            <w:r w:rsidRPr="00270CE0">
              <w:rPr>
                <w:rFonts w:ascii="Times New Roman" w:hAnsi="Times New Roman" w:cs="Times New Roman"/>
              </w:rPr>
              <w:softHyphen/>
              <w:t>нальной деятельности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1A428" w14:textId="01BB741E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 xml:space="preserve">, практико-ориентированные задания, </w:t>
            </w:r>
            <w:r w:rsidR="0006783B" w:rsidRPr="00270CE0">
              <w:rPr>
                <w:rFonts w:ascii="Times New Roman" w:eastAsia="Times New Roman" w:hAnsi="Times New Roman" w:cs="Times New Roman"/>
              </w:rPr>
              <w:lastRenderedPageBreak/>
              <w:t>тесты</w:t>
            </w:r>
          </w:p>
          <w:p w14:paraId="2C637178" w14:textId="77777777" w:rsidR="00347D91" w:rsidRPr="00270CE0" w:rsidRDefault="00347D91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347D91" w:rsidRPr="00270CE0" w14:paraId="075ADF53" w14:textId="77777777" w:rsidTr="00FD6EB5">
        <w:trPr>
          <w:gridAfter w:val="1"/>
          <w:wAfter w:w="6" w:type="dxa"/>
        </w:trPr>
        <w:tc>
          <w:tcPr>
            <w:tcW w:w="9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E708" w14:textId="77777777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sz w:val="24"/>
                <w:szCs w:val="24"/>
              </w:rPr>
              <w:lastRenderedPageBreak/>
              <w:t>Демонстрирует способы осмысления и критического анализа проблемных ситуаций.</w:t>
            </w:r>
          </w:p>
        </w:tc>
      </w:tr>
      <w:tr w:rsidR="00A30B23" w:rsidRPr="00270CE0" w14:paraId="55AAA608" w14:textId="77777777" w:rsidTr="00FD6EB5">
        <w:trPr>
          <w:gridAfter w:val="1"/>
          <w:wAfter w:w="6" w:type="dxa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1638" w14:textId="77777777" w:rsidR="00347D91" w:rsidRPr="00270CE0" w:rsidRDefault="00D028A1">
            <w:pPr>
              <w:widowControl w:val="0"/>
              <w:tabs>
                <w:tab w:val="left" w:pos="175"/>
              </w:tabs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270CE0">
              <w:rPr>
                <w:rFonts w:ascii="Times New Roman" w:eastAsia="Times New Roman" w:hAnsi="Times New Roman" w:cs="Times New Roman"/>
              </w:rPr>
              <w:t xml:space="preserve"> способы </w:t>
            </w:r>
            <w:r w:rsidRPr="00270CE0">
              <w:rPr>
                <w:rFonts w:ascii="Times New Roman" w:hAnsi="Times New Roman" w:cs="Times New Roman"/>
              </w:rPr>
              <w:t>осмысления и критического анализа проблемных ситуаций</w:t>
            </w:r>
            <w:r w:rsidRPr="00270CE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F3C7B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представление о способах </w:t>
            </w:r>
            <w:r w:rsidRPr="00270CE0">
              <w:rPr>
                <w:rFonts w:ascii="Times New Roman" w:hAnsi="Times New Roman" w:cs="Times New Roman"/>
              </w:rPr>
              <w:t>осмысления и кри</w:t>
            </w:r>
            <w:r w:rsidRPr="00270CE0">
              <w:rPr>
                <w:rFonts w:ascii="Times New Roman" w:hAnsi="Times New Roman" w:cs="Times New Roman"/>
              </w:rPr>
              <w:softHyphen/>
              <w:t>тического анализа про</w:t>
            </w:r>
            <w:r w:rsidRPr="00270CE0">
              <w:rPr>
                <w:rFonts w:ascii="Times New Roman" w:hAnsi="Times New Roman" w:cs="Times New Roman"/>
              </w:rPr>
              <w:softHyphen/>
              <w:t>блемных ситуаций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0283A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Неполные представления о способах </w:t>
            </w:r>
            <w:r w:rsidRPr="00270CE0">
              <w:rPr>
                <w:rFonts w:ascii="Times New Roman" w:hAnsi="Times New Roman" w:cs="Times New Roman"/>
              </w:rPr>
              <w:t>осмысления и кри</w:t>
            </w:r>
            <w:r w:rsidRPr="00270CE0">
              <w:rPr>
                <w:rFonts w:ascii="Times New Roman" w:hAnsi="Times New Roman" w:cs="Times New Roman"/>
              </w:rPr>
              <w:softHyphen/>
              <w:t>тического анализа про</w:t>
            </w:r>
            <w:r w:rsidRPr="00270CE0">
              <w:rPr>
                <w:rFonts w:ascii="Times New Roman" w:hAnsi="Times New Roman" w:cs="Times New Roman"/>
              </w:rPr>
              <w:softHyphen/>
              <w:t>блемных ситуаций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2858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Сформированные, но содержащие отдельные пробелы представления о способах </w:t>
            </w:r>
            <w:r w:rsidRPr="00270CE0">
              <w:rPr>
                <w:rFonts w:ascii="Times New Roman" w:hAnsi="Times New Roman" w:cs="Times New Roman"/>
              </w:rPr>
              <w:t>осмысления и кри</w:t>
            </w:r>
            <w:r w:rsidRPr="00270CE0">
              <w:rPr>
                <w:rFonts w:ascii="Times New Roman" w:hAnsi="Times New Roman" w:cs="Times New Roman"/>
              </w:rPr>
              <w:softHyphen/>
              <w:t>тического анализа про</w:t>
            </w:r>
            <w:r w:rsidRPr="00270CE0">
              <w:rPr>
                <w:rFonts w:ascii="Times New Roman" w:hAnsi="Times New Roman" w:cs="Times New Roman"/>
              </w:rPr>
              <w:softHyphen/>
              <w:t>блемных ситуаций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C6168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 систематические представления о способах </w:t>
            </w:r>
            <w:r w:rsidRPr="00270CE0">
              <w:rPr>
                <w:rFonts w:ascii="Times New Roman" w:hAnsi="Times New Roman" w:cs="Times New Roman"/>
              </w:rPr>
              <w:t>осмысления и кри</w:t>
            </w:r>
            <w:r w:rsidRPr="00270CE0">
              <w:rPr>
                <w:rFonts w:ascii="Times New Roman" w:hAnsi="Times New Roman" w:cs="Times New Roman"/>
              </w:rPr>
              <w:softHyphen/>
              <w:t>тического анализа про</w:t>
            </w:r>
            <w:r w:rsidRPr="00270CE0">
              <w:rPr>
                <w:rFonts w:ascii="Times New Roman" w:hAnsi="Times New Roman" w:cs="Times New Roman"/>
              </w:rPr>
              <w:softHyphen/>
              <w:t>блемных ситуаций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1976A" w14:textId="7F13A216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A30B23" w:rsidRPr="00270CE0" w14:paraId="1527A8B3" w14:textId="77777777" w:rsidTr="00FD6EB5">
        <w:trPr>
          <w:gridAfter w:val="1"/>
          <w:wAfter w:w="6" w:type="dxa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69BC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0CE0">
              <w:rPr>
                <w:rFonts w:ascii="Times New Roman" w:eastAsia="Times New Roman" w:hAnsi="Times New Roman" w:cs="Times New Roman"/>
                <w:b/>
                <w:bCs/>
              </w:rPr>
              <w:t xml:space="preserve">Уметь: </w:t>
            </w:r>
          </w:p>
          <w:p w14:paraId="20D50932" w14:textId="5115D49D" w:rsidR="00347D91" w:rsidRPr="00270CE0" w:rsidRDefault="00FE5AD2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демонстрировать способы осмысления и критического анализа проблемных ситуаций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E89F9" w14:textId="65948B51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умение </w:t>
            </w:r>
            <w:r w:rsidR="00FE5AD2" w:rsidRPr="00270CE0">
              <w:rPr>
                <w:rFonts w:ascii="Times New Roman" w:eastAsia="Times New Roman" w:hAnsi="Times New Roman" w:cs="Times New Roman"/>
              </w:rPr>
              <w:t>в демонстрации способов осмысления и критического анализа проблемных ситуаций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FE1E2" w14:textId="795DBD9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Несистематическое применение </w:t>
            </w:r>
            <w:r w:rsidR="00FE5AD2" w:rsidRPr="00270CE0">
              <w:rPr>
                <w:rFonts w:ascii="Times New Roman" w:eastAsia="Times New Roman" w:hAnsi="Times New Roman" w:cs="Times New Roman"/>
              </w:rPr>
              <w:t>способов осмысления и критического анализа проблемных ситуаций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97F6E" w14:textId="379730C0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В целом успешное, но содержащее отдельные пробелы </w:t>
            </w:r>
            <w:r w:rsidR="00FE5AD2" w:rsidRPr="00270CE0">
              <w:rPr>
                <w:rFonts w:ascii="Times New Roman" w:eastAsia="Times New Roman" w:hAnsi="Times New Roman" w:cs="Times New Roman"/>
              </w:rPr>
              <w:t>в демонстрации</w:t>
            </w:r>
            <w:r w:rsidR="00933B5A" w:rsidRPr="00270CE0">
              <w:rPr>
                <w:rFonts w:ascii="Times New Roman" w:eastAsia="Times New Roman" w:hAnsi="Times New Roman" w:cs="Times New Roman"/>
              </w:rPr>
              <w:t xml:space="preserve"> </w:t>
            </w:r>
            <w:r w:rsidR="00FE5AD2" w:rsidRPr="00270CE0">
              <w:rPr>
                <w:rFonts w:ascii="Times New Roman" w:eastAsia="Times New Roman" w:hAnsi="Times New Roman" w:cs="Times New Roman"/>
              </w:rPr>
              <w:t>способ</w:t>
            </w:r>
            <w:r w:rsidR="002367D0" w:rsidRPr="00270CE0">
              <w:rPr>
                <w:rFonts w:ascii="Times New Roman" w:eastAsia="Times New Roman" w:hAnsi="Times New Roman" w:cs="Times New Roman"/>
              </w:rPr>
              <w:t>ов</w:t>
            </w:r>
            <w:r w:rsidR="00FE5AD2" w:rsidRPr="00270CE0">
              <w:rPr>
                <w:rFonts w:ascii="Times New Roman" w:eastAsia="Times New Roman" w:hAnsi="Times New Roman" w:cs="Times New Roman"/>
              </w:rPr>
              <w:t xml:space="preserve"> осмысления и критического анализа проблемных ситуаций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A811E" w14:textId="0B20279E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Сформированное умение </w:t>
            </w:r>
            <w:r w:rsidR="00FE5AD2" w:rsidRPr="00270CE0">
              <w:rPr>
                <w:rFonts w:ascii="Times New Roman" w:eastAsia="Times New Roman" w:hAnsi="Times New Roman" w:cs="Times New Roman"/>
              </w:rPr>
              <w:t>в демонстрации способов осмысления и критического анализа проблемных ситуаций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833CA" w14:textId="4F173A68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347D91" w:rsidRPr="00270CE0" w14:paraId="1048CB06" w14:textId="77777777" w:rsidTr="00FD6EB5">
        <w:trPr>
          <w:gridAfter w:val="1"/>
          <w:wAfter w:w="6" w:type="dxa"/>
        </w:trPr>
        <w:tc>
          <w:tcPr>
            <w:tcW w:w="97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F861D" w14:textId="77777777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sz w:val="24"/>
                <w:szCs w:val="24"/>
              </w:rPr>
              <w:t>Предлагает нестандартное решение проблем, новые оригинальные проекты, вырабатывает стратегию действий на основе системного подхода</w:t>
            </w:r>
          </w:p>
        </w:tc>
      </w:tr>
      <w:tr w:rsidR="00A30B23" w:rsidRPr="00270CE0" w14:paraId="30010267" w14:textId="77777777" w:rsidTr="00FD6EB5">
        <w:trPr>
          <w:gridAfter w:val="1"/>
          <w:wAfter w:w="6" w:type="dxa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15967" w14:textId="555132D1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="00A30B23" w:rsidRPr="00270CE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A30B23" w:rsidRPr="00270CE0">
              <w:rPr>
                <w:rFonts w:ascii="Times New Roman" w:eastAsia="Times New Roman" w:hAnsi="Times New Roman" w:cs="Times New Roman"/>
                <w:bCs/>
              </w:rPr>
              <w:lastRenderedPageBreak/>
              <w:t>н</w:t>
            </w:r>
            <w:r w:rsidR="00FE5AD2" w:rsidRPr="00270CE0">
              <w:t>естандартн</w:t>
            </w:r>
            <w:r w:rsidR="00A30B23" w:rsidRPr="00270CE0">
              <w:t xml:space="preserve">ые </w:t>
            </w:r>
            <w:r w:rsidR="00FE5AD2" w:rsidRPr="00270CE0">
              <w:t>решени</w:t>
            </w:r>
            <w:r w:rsidR="00A30B23" w:rsidRPr="00270CE0">
              <w:t xml:space="preserve">я </w:t>
            </w:r>
            <w:r w:rsidR="00FE5AD2" w:rsidRPr="00270CE0">
              <w:t>проблем, новые оригинальные проекты, вырабатыва</w:t>
            </w:r>
            <w:r w:rsidR="00A30B23" w:rsidRPr="00270CE0">
              <w:t>ть</w:t>
            </w:r>
            <w:r w:rsidR="00FE5AD2" w:rsidRPr="00270CE0">
              <w:t xml:space="preserve"> стратегию действий на основе системного подхода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FB568" w14:textId="46719DC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Фрагментарное </w:t>
            </w: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представление о</w:t>
            </w:r>
            <w:r w:rsidR="00A30B23" w:rsidRPr="00270CE0">
              <w:rPr>
                <w:rFonts w:ascii="Times New Roman" w:eastAsia="Times New Roman" w:hAnsi="Times New Roman" w:cs="Times New Roman"/>
              </w:rPr>
              <w:t xml:space="preserve"> </w:t>
            </w:r>
            <w:r w:rsidR="00A30B23" w:rsidRPr="00270CE0">
              <w:t>нестандартных решениях проблем, новы</w:t>
            </w:r>
            <w:r w:rsidR="002367D0" w:rsidRPr="00270CE0">
              <w:t xml:space="preserve">х </w:t>
            </w:r>
            <w:r w:rsidR="00A30B23" w:rsidRPr="00270CE0">
              <w:t>оригинальн</w:t>
            </w:r>
            <w:r w:rsidR="002367D0" w:rsidRPr="00270CE0">
              <w:t>ых</w:t>
            </w:r>
            <w:r w:rsidR="00A30B23" w:rsidRPr="00270CE0">
              <w:t xml:space="preserve"> проект</w:t>
            </w:r>
            <w:r w:rsidR="002367D0" w:rsidRPr="00270CE0">
              <w:t>ах,</w:t>
            </w:r>
            <w:r w:rsidR="00A30B23" w:rsidRPr="00270CE0">
              <w:t xml:space="preserve"> на основе системного подхода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F53AF" w14:textId="0534535D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Неполные </w:t>
            </w: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представления о</w:t>
            </w:r>
            <w:r w:rsidR="00A30B23" w:rsidRPr="00270CE0">
              <w:rPr>
                <w:rFonts w:ascii="Times New Roman" w:eastAsia="Times New Roman" w:hAnsi="Times New Roman" w:cs="Times New Roman"/>
              </w:rPr>
              <w:t xml:space="preserve"> </w:t>
            </w:r>
            <w:r w:rsidR="002367D0" w:rsidRPr="00270CE0">
              <w:t>нестандартных решениях проблем, новых оригинальных проектах, на основе системного подхода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58FD" w14:textId="0C945B0A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>Сформирован</w:t>
            </w: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ные, но содержащие отдельные пробелы</w:t>
            </w:r>
            <w:r w:rsidR="00A30B23" w:rsidRPr="00270CE0">
              <w:rPr>
                <w:rFonts w:ascii="Times New Roman" w:eastAsia="Times New Roman" w:hAnsi="Times New Roman" w:cs="Times New Roman"/>
              </w:rPr>
              <w:t xml:space="preserve"> в</w:t>
            </w:r>
            <w:r w:rsidR="00A30B23" w:rsidRPr="00270CE0">
              <w:t xml:space="preserve"> </w:t>
            </w:r>
            <w:r w:rsidR="002367D0" w:rsidRPr="00270CE0">
              <w:t>нестандартных решениях проблем, новых оригинальных проектах, на основе системного подхода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916A" w14:textId="373A9F53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>Сформирова</w:t>
            </w: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нные систематические представления о</w:t>
            </w:r>
            <w:r w:rsidR="00A30B23" w:rsidRPr="00270CE0">
              <w:rPr>
                <w:rFonts w:ascii="Times New Roman" w:eastAsia="Times New Roman" w:hAnsi="Times New Roman" w:cs="Times New Roman"/>
              </w:rPr>
              <w:t xml:space="preserve"> </w:t>
            </w:r>
            <w:r w:rsidR="00464FA1" w:rsidRPr="00270CE0">
              <w:t>нестандартных решениях проблем, новых оригинальных проектах, на основе системного подхода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B6F7D" w14:textId="33C520B9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Вопросы </w:t>
            </w: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A30B23" w:rsidRPr="00270CE0" w14:paraId="460DB8D2" w14:textId="77777777" w:rsidTr="00FD6EB5">
        <w:trPr>
          <w:gridAfter w:val="1"/>
          <w:wAfter w:w="6" w:type="dxa"/>
          <w:trHeight w:val="310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5E3CA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Уметь:</w:t>
            </w:r>
            <w:r w:rsidRPr="00270CE0">
              <w:rPr>
                <w:rFonts w:ascii="Times New Roman" w:eastAsia="Times New Roman" w:hAnsi="Times New Roman" w:cs="Times New Roman"/>
              </w:rPr>
              <w:t xml:space="preserve"> предлагать нестандартное решение проблем, новые оригинальные проекты, вырабатывать стратегию действий на основе системного подхода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082F8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Фрагментарное умение предлагать нестандартное решение проблем, новые оригинальные проекты, вырабатывать стратегию действий на основе системного подхода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1B9D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Несистематическое применение умений предлагать нестандартное решение проблем, новые оригинальные проекты, вырабатывать стратегию действий на основе системного подхода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946BA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 целом успешное, но содержащее отдельные пробелы умение предлагать нестандартное решение проблем, новые оригинальные проекты, вырабатывать стратегию действий на основе системного подхода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B2E9A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Сформированное умение предлагать нестандартное решение проблем, новые оригинальные проекты, вырабатывать стратегию действий на основе системного подхода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AC68" w14:textId="1CD0E73E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347D91" w:rsidRPr="00270CE0" w14:paraId="75DB7DD7" w14:textId="77777777" w:rsidTr="00FD6EB5">
        <w:trPr>
          <w:gridAfter w:val="1"/>
          <w:wAfter w:w="6" w:type="dxa"/>
          <w:trHeight w:val="310"/>
        </w:trPr>
        <w:tc>
          <w:tcPr>
            <w:tcW w:w="9741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81C1F" w14:textId="5A7EBE23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>УК-3 Способ</w:t>
            </w:r>
            <w:r w:rsidR="00535DED" w:rsidRPr="00270CE0">
              <w:rPr>
                <w:b/>
                <w:bCs/>
                <w:sz w:val="24"/>
                <w:szCs w:val="24"/>
              </w:rPr>
              <w:t>ность</w:t>
            </w:r>
            <w:r w:rsidRPr="00270CE0">
              <w:rPr>
                <w:b/>
                <w:bCs/>
                <w:sz w:val="24"/>
                <w:szCs w:val="24"/>
              </w:rPr>
              <w:t xml:space="preserve"> определять и реализовывать приоритеты собственной деятельности в соответствии с важностью задач, методы повышения ее эффективности.</w:t>
            </w:r>
          </w:p>
        </w:tc>
      </w:tr>
      <w:tr w:rsidR="00347D91" w:rsidRPr="00270CE0" w14:paraId="08E4407B" w14:textId="77777777" w:rsidTr="00FD6EB5">
        <w:trPr>
          <w:gridAfter w:val="1"/>
          <w:wAfter w:w="6" w:type="dxa"/>
          <w:trHeight w:val="310"/>
        </w:trPr>
        <w:tc>
          <w:tcPr>
            <w:tcW w:w="9741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A43C" w14:textId="356C5002" w:rsidR="00347D91" w:rsidRPr="00270CE0" w:rsidRDefault="00535DED" w:rsidP="00535DED">
            <w:r w:rsidRPr="00270CE0">
              <w:rPr>
                <w:rFonts w:ascii="Times New Roman" w:hAnsi="Times New Roman" w:cs="Times New Roman"/>
              </w:rPr>
              <w:t>Объективно оценивает свои возможности и требования различных социальных ситуаций, принимает решения в соответствии с данной оценкой и требованиями.</w:t>
            </w:r>
          </w:p>
        </w:tc>
      </w:tr>
      <w:tr w:rsidR="00A30B23" w:rsidRPr="00270CE0" w14:paraId="07C0C4F9" w14:textId="77777777" w:rsidTr="00FD6EB5">
        <w:trPr>
          <w:gridAfter w:val="1"/>
          <w:wAfter w:w="6" w:type="dxa"/>
          <w:trHeight w:val="310"/>
        </w:trPr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6861" w14:textId="65F89BC0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>Знать:</w:t>
            </w:r>
            <w:r w:rsidRPr="00270CE0">
              <w:rPr>
                <w:sz w:val="24"/>
                <w:szCs w:val="24"/>
              </w:rPr>
              <w:t xml:space="preserve"> </w:t>
            </w:r>
            <w:r w:rsidR="00535DED" w:rsidRPr="00270CE0">
              <w:rPr>
                <w:sz w:val="24"/>
                <w:szCs w:val="24"/>
              </w:rPr>
              <w:t>возможности и требования различных социальных ситуаций</w:t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33155" w14:textId="2084A2F3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представление о </w:t>
            </w:r>
            <w:r w:rsidR="00535DED" w:rsidRPr="00270CE0">
              <w:rPr>
                <w:rFonts w:ascii="Times New Roman" w:hAnsi="Times New Roman" w:cs="Times New Roman"/>
              </w:rPr>
              <w:t xml:space="preserve">возможностях и требованиях различных </w:t>
            </w:r>
            <w:r w:rsidR="00535DED" w:rsidRPr="00270CE0">
              <w:rPr>
                <w:rFonts w:ascii="Times New Roman" w:hAnsi="Times New Roman" w:cs="Times New Roman"/>
              </w:rPr>
              <w:lastRenderedPageBreak/>
              <w:t>социальных ситуаций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752D" w14:textId="4BD3AEAF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Неполные представления </w:t>
            </w:r>
            <w:r w:rsidR="00535DED" w:rsidRPr="00270CE0">
              <w:rPr>
                <w:rFonts w:ascii="Times New Roman" w:eastAsia="Times New Roman" w:hAnsi="Times New Roman" w:cs="Times New Roman"/>
              </w:rPr>
              <w:t xml:space="preserve">о </w:t>
            </w:r>
            <w:r w:rsidR="00535DED" w:rsidRPr="00270CE0">
              <w:rPr>
                <w:rFonts w:ascii="Times New Roman" w:hAnsi="Times New Roman" w:cs="Times New Roman"/>
              </w:rPr>
              <w:t xml:space="preserve">возможностях и требованиях </w:t>
            </w:r>
            <w:r w:rsidR="00535DED" w:rsidRPr="00270CE0">
              <w:rPr>
                <w:rFonts w:ascii="Times New Roman" w:hAnsi="Times New Roman" w:cs="Times New Roman"/>
              </w:rPr>
              <w:lastRenderedPageBreak/>
              <w:t>различных социальных ситуаций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41D63" w14:textId="677F7C8A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>Сформированные, но содержащие отдельные пробелы представлени</w:t>
            </w: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я </w:t>
            </w:r>
            <w:r w:rsidR="00535DED" w:rsidRPr="00270CE0">
              <w:rPr>
                <w:rFonts w:ascii="Times New Roman" w:eastAsia="Times New Roman" w:hAnsi="Times New Roman" w:cs="Times New Roman"/>
              </w:rPr>
              <w:t xml:space="preserve">о </w:t>
            </w:r>
            <w:r w:rsidR="00535DED" w:rsidRPr="00270CE0">
              <w:rPr>
                <w:rFonts w:ascii="Times New Roman" w:hAnsi="Times New Roman" w:cs="Times New Roman"/>
              </w:rPr>
              <w:t>возможностях и требованиях различных социальных ситуаций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10DD" w14:textId="5A8C5566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 xml:space="preserve">Сформированные систематические представления </w:t>
            </w:r>
            <w:r w:rsidR="00535DED" w:rsidRPr="00270CE0">
              <w:rPr>
                <w:rFonts w:ascii="Times New Roman" w:eastAsia="Times New Roman" w:hAnsi="Times New Roman" w:cs="Times New Roman"/>
              </w:rPr>
              <w:t xml:space="preserve">о </w:t>
            </w:r>
            <w:r w:rsidR="00535DED" w:rsidRPr="00270CE0">
              <w:rPr>
                <w:rFonts w:ascii="Times New Roman" w:hAnsi="Times New Roman" w:cs="Times New Roman"/>
              </w:rPr>
              <w:lastRenderedPageBreak/>
              <w:t>возможностях и требованиях различных социальных ситуаций</w:t>
            </w:r>
          </w:p>
        </w:tc>
        <w:tc>
          <w:tcPr>
            <w:tcW w:w="1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ED70" w14:textId="34D5CA9B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</w:t>
            </w:r>
            <w:r w:rsidR="0006783B" w:rsidRPr="00270CE0">
              <w:rPr>
                <w:rFonts w:ascii="Times New Roman" w:eastAsia="Times New Roman" w:hAnsi="Times New Roman" w:cs="Times New Roman"/>
              </w:rPr>
              <w:lastRenderedPageBreak/>
              <w:t>анные задания, тесты</w:t>
            </w:r>
          </w:p>
        </w:tc>
      </w:tr>
      <w:tr w:rsidR="00A30B23" w:rsidRPr="00270CE0" w14:paraId="4AD554DE" w14:textId="77777777" w:rsidTr="00FD6EB5">
        <w:trPr>
          <w:gridAfter w:val="1"/>
          <w:wAfter w:w="6" w:type="dxa"/>
          <w:trHeight w:val="310"/>
        </w:trPr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12B6C" w14:textId="62EA2D1E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270CE0">
              <w:rPr>
                <w:b/>
                <w:bCs/>
                <w:sz w:val="24"/>
                <w:szCs w:val="24"/>
              </w:rPr>
              <w:lastRenderedPageBreak/>
              <w:t xml:space="preserve">Уметь </w:t>
            </w:r>
            <w:r w:rsidR="00231A81" w:rsidRPr="00270CE0">
              <w:rPr>
                <w:sz w:val="24"/>
                <w:szCs w:val="24"/>
              </w:rPr>
              <w:t>Объективно</w:t>
            </w:r>
            <w:proofErr w:type="gramEnd"/>
            <w:r w:rsidR="00231A81" w:rsidRPr="00270CE0">
              <w:rPr>
                <w:sz w:val="24"/>
                <w:szCs w:val="24"/>
              </w:rPr>
              <w:t xml:space="preserve"> оценивать свои возможности и требования различных социальных ситуаций, принима</w:t>
            </w:r>
            <w:r w:rsidR="001859B8" w:rsidRPr="00270CE0">
              <w:rPr>
                <w:sz w:val="24"/>
                <w:szCs w:val="24"/>
              </w:rPr>
              <w:t>ть</w:t>
            </w:r>
            <w:r w:rsidR="00231A81" w:rsidRPr="00270CE0">
              <w:rPr>
                <w:sz w:val="24"/>
                <w:szCs w:val="24"/>
              </w:rPr>
              <w:t xml:space="preserve"> решения в соответствии с данной оценкой и требованиями</w:t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B9319" w14:textId="0603A4F8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умение </w:t>
            </w:r>
            <w:r w:rsidR="00231A81" w:rsidRPr="00270CE0">
              <w:rPr>
                <w:rFonts w:ascii="Times New Roman" w:eastAsia="Times New Roman" w:hAnsi="Times New Roman" w:cs="Times New Roman"/>
              </w:rPr>
              <w:t>о</w:t>
            </w:r>
            <w:r w:rsidR="00231A81" w:rsidRPr="00270CE0">
              <w:rPr>
                <w:rFonts w:ascii="Times New Roman" w:hAnsi="Times New Roman" w:cs="Times New Roman"/>
              </w:rPr>
              <w:t>бъективно оценивать свои возможности и требования различных социальных ситуаций, приним</w:t>
            </w:r>
            <w:r w:rsidR="001859B8" w:rsidRPr="00270CE0">
              <w:rPr>
                <w:rFonts w:ascii="Times New Roman" w:hAnsi="Times New Roman" w:cs="Times New Roman"/>
              </w:rPr>
              <w:t xml:space="preserve">ать </w:t>
            </w:r>
            <w:r w:rsidR="00231A81" w:rsidRPr="00270CE0">
              <w:rPr>
                <w:rFonts w:ascii="Times New Roman" w:hAnsi="Times New Roman" w:cs="Times New Roman"/>
              </w:rPr>
              <w:t>решения в соответствии с данной оценкой и требованиями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D6CA" w14:textId="78729880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Несистематическое применение умений </w:t>
            </w:r>
            <w:r w:rsidR="00231A81" w:rsidRPr="00270CE0">
              <w:rPr>
                <w:rFonts w:ascii="Times New Roman" w:eastAsia="Times New Roman" w:hAnsi="Times New Roman" w:cs="Times New Roman"/>
              </w:rPr>
              <w:t>о</w:t>
            </w:r>
            <w:r w:rsidR="00231A81" w:rsidRPr="00270CE0">
              <w:rPr>
                <w:rFonts w:ascii="Times New Roman" w:hAnsi="Times New Roman" w:cs="Times New Roman"/>
              </w:rPr>
              <w:t>бъективно оценивать свои возможности и требования различных социальных ситуаций, принима</w:t>
            </w:r>
            <w:r w:rsidR="001859B8" w:rsidRPr="00270CE0">
              <w:rPr>
                <w:rFonts w:ascii="Times New Roman" w:hAnsi="Times New Roman" w:cs="Times New Roman"/>
              </w:rPr>
              <w:t>ть</w:t>
            </w:r>
            <w:r w:rsidR="00231A81" w:rsidRPr="00270CE0">
              <w:rPr>
                <w:rFonts w:ascii="Times New Roman" w:hAnsi="Times New Roman" w:cs="Times New Roman"/>
              </w:rPr>
              <w:t xml:space="preserve"> решения в соответствии с данной оценкой и требованиями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AB969" w14:textId="083D0E89" w:rsidR="00347D91" w:rsidRPr="00270CE0" w:rsidRDefault="00D028A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В целом успешное, но содержащее отдельные пробелы умение </w:t>
            </w:r>
            <w:r w:rsidR="00231A81" w:rsidRPr="00270CE0">
              <w:rPr>
                <w:rFonts w:ascii="Times New Roman" w:eastAsia="Times New Roman" w:hAnsi="Times New Roman" w:cs="Times New Roman"/>
              </w:rPr>
              <w:t>о</w:t>
            </w:r>
            <w:r w:rsidR="00231A81" w:rsidRPr="00270CE0">
              <w:rPr>
                <w:rFonts w:ascii="Times New Roman" w:hAnsi="Times New Roman" w:cs="Times New Roman"/>
              </w:rPr>
              <w:t>бъективно оценивать свои возможности и требования различных социальных ситуаций, принима</w:t>
            </w:r>
            <w:r w:rsidR="001859B8" w:rsidRPr="00270CE0">
              <w:rPr>
                <w:rFonts w:ascii="Times New Roman" w:hAnsi="Times New Roman" w:cs="Times New Roman"/>
              </w:rPr>
              <w:t xml:space="preserve">ть </w:t>
            </w:r>
            <w:r w:rsidR="00231A81" w:rsidRPr="00270CE0">
              <w:rPr>
                <w:rFonts w:ascii="Times New Roman" w:hAnsi="Times New Roman" w:cs="Times New Roman"/>
              </w:rPr>
              <w:t>решения в соответствии с данной оценкой и требованиями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7A332" w14:textId="201C98AC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Сформированное умение </w:t>
            </w:r>
            <w:r w:rsidR="00231A81" w:rsidRPr="00270CE0">
              <w:rPr>
                <w:rFonts w:ascii="Times New Roman" w:eastAsia="Times New Roman" w:hAnsi="Times New Roman" w:cs="Times New Roman"/>
              </w:rPr>
              <w:t>о</w:t>
            </w:r>
            <w:r w:rsidR="00231A81" w:rsidRPr="00270CE0">
              <w:rPr>
                <w:rFonts w:ascii="Times New Roman" w:hAnsi="Times New Roman" w:cs="Times New Roman"/>
              </w:rPr>
              <w:t>бъективно оценивать свои возможности и требования различных социальных ситуаций, принима</w:t>
            </w:r>
            <w:r w:rsidR="001859B8" w:rsidRPr="00270CE0">
              <w:rPr>
                <w:rFonts w:ascii="Times New Roman" w:hAnsi="Times New Roman" w:cs="Times New Roman"/>
              </w:rPr>
              <w:t xml:space="preserve">ть </w:t>
            </w:r>
            <w:r w:rsidR="00231A81" w:rsidRPr="00270CE0">
              <w:rPr>
                <w:rFonts w:ascii="Times New Roman" w:hAnsi="Times New Roman" w:cs="Times New Roman"/>
              </w:rPr>
              <w:t>решения в соответствии с данной оценкой и требованиями</w:t>
            </w:r>
          </w:p>
        </w:tc>
        <w:tc>
          <w:tcPr>
            <w:tcW w:w="1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C9BE5" w14:textId="1ADBD324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347D91" w:rsidRPr="00270CE0" w14:paraId="3E141B63" w14:textId="77777777" w:rsidTr="00FD6EB5">
        <w:trPr>
          <w:gridAfter w:val="1"/>
          <w:wAfter w:w="6" w:type="dxa"/>
          <w:trHeight w:val="310"/>
        </w:trPr>
        <w:tc>
          <w:tcPr>
            <w:tcW w:w="9741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96B9" w14:textId="432A05D9" w:rsidR="00347D91" w:rsidRPr="00270CE0" w:rsidRDefault="001859B8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sz w:val="24"/>
                <w:szCs w:val="24"/>
              </w:rPr>
              <w:t>Актуализирует свой личностный потенциал, внутренние источники роста и развития собственной деятельности</w:t>
            </w:r>
          </w:p>
        </w:tc>
      </w:tr>
      <w:tr w:rsidR="00A30B23" w:rsidRPr="00270CE0" w14:paraId="06603EF0" w14:textId="77777777" w:rsidTr="00FD6EB5">
        <w:trPr>
          <w:gridAfter w:val="1"/>
          <w:wAfter w:w="6" w:type="dxa"/>
          <w:trHeight w:val="310"/>
        </w:trPr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7943" w14:textId="317D4690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>Знать:</w:t>
            </w:r>
            <w:r w:rsidRPr="00270CE0">
              <w:rPr>
                <w:sz w:val="24"/>
                <w:szCs w:val="24"/>
              </w:rPr>
              <w:t xml:space="preserve"> теоретические основы для </w:t>
            </w:r>
            <w:r w:rsidR="001859B8" w:rsidRPr="00270CE0">
              <w:rPr>
                <w:sz w:val="24"/>
                <w:szCs w:val="24"/>
              </w:rPr>
              <w:t>актуализации своего личностного потенциала, внутренних источников роста и развития собственной деятельности</w:t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7C014" w14:textId="2EB99328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Фрагментарное представление о</w:t>
            </w:r>
            <w:r w:rsidR="001859B8" w:rsidRPr="00270CE0">
              <w:rPr>
                <w:rFonts w:ascii="Times New Roman" w:eastAsia="Times New Roman" w:hAnsi="Times New Roman" w:cs="Times New Roman"/>
              </w:rPr>
              <w:t>б</w:t>
            </w:r>
            <w:r w:rsidRPr="00270CE0">
              <w:rPr>
                <w:rFonts w:ascii="Times New Roman" w:eastAsia="Times New Roman" w:hAnsi="Times New Roman" w:cs="Times New Roman"/>
              </w:rPr>
              <w:t xml:space="preserve"> </w:t>
            </w:r>
            <w:r w:rsidR="001859B8" w:rsidRPr="00270CE0">
              <w:t>а</w:t>
            </w:r>
            <w:r w:rsidR="001859B8" w:rsidRPr="00270CE0">
              <w:rPr>
                <w:rFonts w:ascii="Times New Roman" w:hAnsi="Times New Roman" w:cs="Times New Roman"/>
              </w:rPr>
              <w:t>ктуализ</w:t>
            </w:r>
            <w:r w:rsidR="001859B8" w:rsidRPr="00270CE0">
              <w:t>ации</w:t>
            </w:r>
            <w:r w:rsidR="001859B8" w:rsidRPr="00270CE0">
              <w:rPr>
                <w:rFonts w:ascii="Times New Roman" w:hAnsi="Times New Roman" w:cs="Times New Roman"/>
              </w:rPr>
              <w:t xml:space="preserve"> сво</w:t>
            </w:r>
            <w:r w:rsidR="001859B8" w:rsidRPr="00270CE0">
              <w:t xml:space="preserve">его </w:t>
            </w:r>
            <w:r w:rsidR="001859B8" w:rsidRPr="00270CE0">
              <w:rPr>
                <w:rFonts w:ascii="Times New Roman" w:hAnsi="Times New Roman" w:cs="Times New Roman"/>
              </w:rPr>
              <w:t>личностн</w:t>
            </w:r>
            <w:r w:rsidR="001859B8" w:rsidRPr="00270CE0">
              <w:t>ого</w:t>
            </w:r>
            <w:r w:rsidR="001859B8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1859B8" w:rsidRPr="00270CE0">
              <w:t>а</w:t>
            </w:r>
            <w:r w:rsidR="001859B8" w:rsidRPr="00270CE0">
              <w:rPr>
                <w:rFonts w:ascii="Times New Roman" w:hAnsi="Times New Roman" w:cs="Times New Roman"/>
              </w:rPr>
              <w:t>, внутренни</w:t>
            </w:r>
            <w:r w:rsidR="001859B8" w:rsidRPr="00270CE0">
              <w:t>х</w:t>
            </w:r>
            <w:r w:rsidR="001859B8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1859B8" w:rsidRPr="00270CE0">
              <w:t xml:space="preserve">ов </w:t>
            </w:r>
            <w:r w:rsidR="001859B8" w:rsidRPr="00270CE0">
              <w:rPr>
                <w:rFonts w:ascii="Times New Roman" w:hAnsi="Times New Roman" w:cs="Times New Roman"/>
              </w:rPr>
              <w:t>роста и развития собственной деятельности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096B6" w14:textId="24091A39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Неполные представления о</w:t>
            </w:r>
            <w:r w:rsidR="001859B8" w:rsidRPr="00270CE0">
              <w:rPr>
                <w:rFonts w:ascii="Times New Roman" w:eastAsia="Times New Roman" w:hAnsi="Times New Roman" w:cs="Times New Roman"/>
              </w:rPr>
              <w:t xml:space="preserve">б </w:t>
            </w:r>
            <w:r w:rsidR="001859B8" w:rsidRPr="00270CE0">
              <w:t>а</w:t>
            </w:r>
            <w:r w:rsidR="001859B8" w:rsidRPr="00270CE0">
              <w:rPr>
                <w:rFonts w:ascii="Times New Roman" w:hAnsi="Times New Roman" w:cs="Times New Roman"/>
              </w:rPr>
              <w:t>ктуализ</w:t>
            </w:r>
            <w:r w:rsidR="001859B8" w:rsidRPr="00270CE0">
              <w:t>ации</w:t>
            </w:r>
            <w:r w:rsidR="001859B8" w:rsidRPr="00270CE0">
              <w:rPr>
                <w:rFonts w:ascii="Times New Roman" w:hAnsi="Times New Roman" w:cs="Times New Roman"/>
              </w:rPr>
              <w:t xml:space="preserve"> сво</w:t>
            </w:r>
            <w:r w:rsidR="001859B8" w:rsidRPr="00270CE0">
              <w:t xml:space="preserve">его </w:t>
            </w:r>
            <w:r w:rsidR="001859B8" w:rsidRPr="00270CE0">
              <w:rPr>
                <w:rFonts w:ascii="Times New Roman" w:hAnsi="Times New Roman" w:cs="Times New Roman"/>
              </w:rPr>
              <w:t>личностн</w:t>
            </w:r>
            <w:r w:rsidR="001859B8" w:rsidRPr="00270CE0">
              <w:t>ого</w:t>
            </w:r>
            <w:r w:rsidR="001859B8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1859B8" w:rsidRPr="00270CE0">
              <w:t>а</w:t>
            </w:r>
            <w:r w:rsidR="001859B8" w:rsidRPr="00270CE0">
              <w:rPr>
                <w:rFonts w:ascii="Times New Roman" w:hAnsi="Times New Roman" w:cs="Times New Roman"/>
              </w:rPr>
              <w:t>, внутренни</w:t>
            </w:r>
            <w:r w:rsidR="001859B8" w:rsidRPr="00270CE0">
              <w:t>х</w:t>
            </w:r>
            <w:r w:rsidR="001859B8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1859B8" w:rsidRPr="00270CE0">
              <w:t xml:space="preserve">ов </w:t>
            </w:r>
            <w:r w:rsidR="001859B8" w:rsidRPr="00270CE0">
              <w:rPr>
                <w:rFonts w:ascii="Times New Roman" w:hAnsi="Times New Roman" w:cs="Times New Roman"/>
              </w:rPr>
              <w:t>роста и развития собственной деятельности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769F" w14:textId="4C3334C2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Сформированные, но содержащие отдельные пробелы представления о</w:t>
            </w:r>
            <w:r w:rsidR="001859B8" w:rsidRPr="00270CE0">
              <w:rPr>
                <w:rFonts w:ascii="Times New Roman" w:eastAsia="Times New Roman" w:hAnsi="Times New Roman" w:cs="Times New Roman"/>
              </w:rPr>
              <w:t xml:space="preserve">б </w:t>
            </w:r>
            <w:r w:rsidR="001859B8" w:rsidRPr="00270CE0">
              <w:t>а</w:t>
            </w:r>
            <w:r w:rsidR="001859B8" w:rsidRPr="00270CE0">
              <w:rPr>
                <w:rFonts w:ascii="Times New Roman" w:hAnsi="Times New Roman" w:cs="Times New Roman"/>
              </w:rPr>
              <w:t>ктуализ</w:t>
            </w:r>
            <w:r w:rsidR="001859B8" w:rsidRPr="00270CE0">
              <w:t>ации</w:t>
            </w:r>
            <w:r w:rsidR="001859B8" w:rsidRPr="00270CE0">
              <w:rPr>
                <w:rFonts w:ascii="Times New Roman" w:hAnsi="Times New Roman" w:cs="Times New Roman"/>
              </w:rPr>
              <w:t xml:space="preserve"> сво</w:t>
            </w:r>
            <w:r w:rsidR="001859B8" w:rsidRPr="00270CE0">
              <w:t xml:space="preserve">его </w:t>
            </w:r>
            <w:r w:rsidR="001859B8" w:rsidRPr="00270CE0">
              <w:rPr>
                <w:rFonts w:ascii="Times New Roman" w:hAnsi="Times New Roman" w:cs="Times New Roman"/>
              </w:rPr>
              <w:t>личностн</w:t>
            </w:r>
            <w:r w:rsidR="001859B8" w:rsidRPr="00270CE0">
              <w:t>ого</w:t>
            </w:r>
            <w:r w:rsidR="001859B8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1859B8" w:rsidRPr="00270CE0">
              <w:t>а</w:t>
            </w:r>
            <w:r w:rsidR="001859B8" w:rsidRPr="00270CE0">
              <w:rPr>
                <w:rFonts w:ascii="Times New Roman" w:hAnsi="Times New Roman" w:cs="Times New Roman"/>
              </w:rPr>
              <w:t>, внутренни</w:t>
            </w:r>
            <w:r w:rsidR="001859B8" w:rsidRPr="00270CE0">
              <w:t>х</w:t>
            </w:r>
            <w:r w:rsidR="001859B8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1859B8" w:rsidRPr="00270CE0">
              <w:t xml:space="preserve">ов </w:t>
            </w:r>
            <w:r w:rsidR="001859B8" w:rsidRPr="00270CE0">
              <w:rPr>
                <w:rFonts w:ascii="Times New Roman" w:hAnsi="Times New Roman" w:cs="Times New Roman"/>
              </w:rPr>
              <w:t xml:space="preserve">роста и развития </w:t>
            </w:r>
            <w:r w:rsidR="001859B8" w:rsidRPr="00270CE0">
              <w:rPr>
                <w:rFonts w:ascii="Times New Roman" w:hAnsi="Times New Roman" w:cs="Times New Roman"/>
              </w:rPr>
              <w:lastRenderedPageBreak/>
              <w:t>собственной деятельности</w:t>
            </w:r>
            <w:r w:rsidRPr="00270CE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7592" w14:textId="245FB2F2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>Сформированные систематические представления о</w:t>
            </w:r>
            <w:r w:rsidR="00C0433A" w:rsidRPr="00270CE0">
              <w:rPr>
                <w:rFonts w:ascii="Times New Roman" w:eastAsia="Times New Roman" w:hAnsi="Times New Roman" w:cs="Times New Roman"/>
              </w:rPr>
              <w:t xml:space="preserve">б 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ктуализ</w:t>
            </w:r>
            <w:r w:rsidR="00C0433A" w:rsidRPr="00270CE0">
              <w:t>ации</w:t>
            </w:r>
            <w:r w:rsidR="00C0433A" w:rsidRPr="00270CE0">
              <w:rPr>
                <w:rFonts w:ascii="Times New Roman" w:hAnsi="Times New Roman" w:cs="Times New Roman"/>
              </w:rPr>
              <w:t xml:space="preserve"> сво</w:t>
            </w:r>
            <w:r w:rsidR="00C0433A" w:rsidRPr="00270CE0">
              <w:t xml:space="preserve">его </w:t>
            </w:r>
            <w:r w:rsidR="00C0433A" w:rsidRPr="00270CE0">
              <w:rPr>
                <w:rFonts w:ascii="Times New Roman" w:hAnsi="Times New Roman" w:cs="Times New Roman"/>
              </w:rPr>
              <w:t>личностн</w:t>
            </w:r>
            <w:r w:rsidR="00C0433A" w:rsidRPr="00270CE0">
              <w:t>ого</w:t>
            </w:r>
            <w:r w:rsidR="00C0433A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, внутренни</w:t>
            </w:r>
            <w:r w:rsidR="00C0433A" w:rsidRPr="00270CE0">
              <w:t>х</w:t>
            </w:r>
            <w:r w:rsidR="00C0433A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C0433A" w:rsidRPr="00270CE0">
              <w:t xml:space="preserve">ов </w:t>
            </w:r>
            <w:r w:rsidR="00C0433A" w:rsidRPr="00270CE0">
              <w:rPr>
                <w:rFonts w:ascii="Times New Roman" w:hAnsi="Times New Roman" w:cs="Times New Roman"/>
              </w:rPr>
              <w:t xml:space="preserve">роста и развития собственной </w:t>
            </w:r>
            <w:r w:rsidR="00C0433A" w:rsidRPr="00270CE0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1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44AA4" w14:textId="1B874A96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lastRenderedPageBreak/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A30B23" w:rsidRPr="00270CE0" w14:paraId="6F601B2C" w14:textId="77777777" w:rsidTr="00FD6EB5">
        <w:trPr>
          <w:gridAfter w:val="1"/>
          <w:wAfter w:w="6" w:type="dxa"/>
          <w:trHeight w:val="310"/>
        </w:trPr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B29FF" w14:textId="7469E66E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>Уметь:</w:t>
            </w:r>
            <w:r w:rsidRPr="00270CE0">
              <w:rPr>
                <w:sz w:val="24"/>
                <w:szCs w:val="24"/>
              </w:rPr>
              <w:t xml:space="preserve"> осуществлять </w:t>
            </w:r>
            <w:r w:rsidR="00C0433A" w:rsidRPr="00270CE0">
              <w:rPr>
                <w:sz w:val="24"/>
                <w:szCs w:val="24"/>
              </w:rPr>
              <w:t>актуализацию своего личностного потенциала, внутренних источников роста и развития собственной деятельности</w:t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E6F2" w14:textId="16D17E68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умение </w:t>
            </w:r>
            <w:r w:rsidRPr="00270CE0">
              <w:rPr>
                <w:rFonts w:ascii="Times New Roman" w:hAnsi="Times New Roman" w:cs="Times New Roman"/>
              </w:rPr>
              <w:t xml:space="preserve">осуществлять 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ктуализ</w:t>
            </w:r>
            <w:r w:rsidR="00C0433A" w:rsidRPr="00270CE0">
              <w:t>ацию</w:t>
            </w:r>
            <w:r w:rsidR="00C0433A" w:rsidRPr="00270CE0">
              <w:rPr>
                <w:rFonts w:ascii="Times New Roman" w:hAnsi="Times New Roman" w:cs="Times New Roman"/>
              </w:rPr>
              <w:t xml:space="preserve"> сво</w:t>
            </w:r>
            <w:r w:rsidR="00C0433A" w:rsidRPr="00270CE0">
              <w:t xml:space="preserve">его </w:t>
            </w:r>
            <w:r w:rsidR="00C0433A" w:rsidRPr="00270CE0">
              <w:rPr>
                <w:rFonts w:ascii="Times New Roman" w:hAnsi="Times New Roman" w:cs="Times New Roman"/>
              </w:rPr>
              <w:t>личностн</w:t>
            </w:r>
            <w:r w:rsidR="00C0433A" w:rsidRPr="00270CE0">
              <w:t>ого</w:t>
            </w:r>
            <w:r w:rsidR="00C0433A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, внутренни</w:t>
            </w:r>
            <w:r w:rsidR="00C0433A" w:rsidRPr="00270CE0">
              <w:t>х</w:t>
            </w:r>
            <w:r w:rsidR="00C0433A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C0433A" w:rsidRPr="00270CE0">
              <w:t>ов</w:t>
            </w:r>
            <w:r w:rsidR="00C0433A" w:rsidRPr="00270CE0">
              <w:rPr>
                <w:rFonts w:ascii="Times New Roman" w:hAnsi="Times New Roman" w:cs="Times New Roman"/>
              </w:rPr>
              <w:t xml:space="preserve"> роста и развития собственной деятельности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7415" w14:textId="3D0B904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Несистематическое применение умений </w:t>
            </w:r>
            <w:r w:rsidRPr="00270CE0">
              <w:rPr>
                <w:rFonts w:ascii="Times New Roman" w:hAnsi="Times New Roman" w:cs="Times New Roman"/>
              </w:rPr>
              <w:t xml:space="preserve">осуществлять 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ктуализ</w:t>
            </w:r>
            <w:r w:rsidR="00C0433A" w:rsidRPr="00270CE0">
              <w:t>ацию</w:t>
            </w:r>
            <w:r w:rsidR="00C0433A" w:rsidRPr="00270CE0">
              <w:rPr>
                <w:rFonts w:ascii="Times New Roman" w:hAnsi="Times New Roman" w:cs="Times New Roman"/>
              </w:rPr>
              <w:t xml:space="preserve"> сво</w:t>
            </w:r>
            <w:r w:rsidR="00C0433A" w:rsidRPr="00270CE0">
              <w:t xml:space="preserve">его </w:t>
            </w:r>
            <w:r w:rsidR="00C0433A" w:rsidRPr="00270CE0">
              <w:rPr>
                <w:rFonts w:ascii="Times New Roman" w:hAnsi="Times New Roman" w:cs="Times New Roman"/>
              </w:rPr>
              <w:t>личностн</w:t>
            </w:r>
            <w:r w:rsidR="00C0433A" w:rsidRPr="00270CE0">
              <w:t>ого</w:t>
            </w:r>
            <w:r w:rsidR="00C0433A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, внутренни</w:t>
            </w:r>
            <w:r w:rsidR="00C0433A" w:rsidRPr="00270CE0">
              <w:t>х</w:t>
            </w:r>
            <w:r w:rsidR="00C0433A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C0433A" w:rsidRPr="00270CE0">
              <w:t>ов</w:t>
            </w:r>
            <w:r w:rsidR="00C0433A" w:rsidRPr="00270CE0">
              <w:rPr>
                <w:rFonts w:ascii="Times New Roman" w:hAnsi="Times New Roman" w:cs="Times New Roman"/>
              </w:rPr>
              <w:t xml:space="preserve"> роста и развития собственной деятельности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01CE1" w14:textId="58827BCC" w:rsidR="00347D91" w:rsidRPr="00270CE0" w:rsidRDefault="00D028A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В целом успешное, но содержащее отдельные пробелы умение </w:t>
            </w:r>
            <w:r w:rsidRPr="00270CE0">
              <w:rPr>
                <w:rFonts w:ascii="Times New Roman" w:hAnsi="Times New Roman" w:cs="Times New Roman"/>
              </w:rPr>
              <w:t xml:space="preserve">осуществлять 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ктуализ</w:t>
            </w:r>
            <w:r w:rsidR="00C0433A" w:rsidRPr="00270CE0">
              <w:t>ацию</w:t>
            </w:r>
            <w:r w:rsidR="00C0433A" w:rsidRPr="00270CE0">
              <w:rPr>
                <w:rFonts w:ascii="Times New Roman" w:hAnsi="Times New Roman" w:cs="Times New Roman"/>
              </w:rPr>
              <w:t xml:space="preserve"> сво</w:t>
            </w:r>
            <w:r w:rsidR="00C0433A" w:rsidRPr="00270CE0">
              <w:t xml:space="preserve">его </w:t>
            </w:r>
            <w:r w:rsidR="00C0433A" w:rsidRPr="00270CE0">
              <w:rPr>
                <w:rFonts w:ascii="Times New Roman" w:hAnsi="Times New Roman" w:cs="Times New Roman"/>
              </w:rPr>
              <w:t>личностн</w:t>
            </w:r>
            <w:r w:rsidR="00C0433A" w:rsidRPr="00270CE0">
              <w:t>ого</w:t>
            </w:r>
            <w:r w:rsidR="00C0433A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, внутренни</w:t>
            </w:r>
            <w:r w:rsidR="00C0433A" w:rsidRPr="00270CE0">
              <w:t>х</w:t>
            </w:r>
            <w:r w:rsidR="00C0433A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C0433A" w:rsidRPr="00270CE0">
              <w:t>ов</w:t>
            </w:r>
            <w:r w:rsidR="00C0433A" w:rsidRPr="00270CE0">
              <w:rPr>
                <w:rFonts w:ascii="Times New Roman" w:hAnsi="Times New Roman" w:cs="Times New Roman"/>
              </w:rPr>
              <w:t xml:space="preserve"> роста и развития собственной деятельности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08FA5" w14:textId="03CA3193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Сформированное умение </w:t>
            </w:r>
            <w:r w:rsidRPr="00270CE0">
              <w:rPr>
                <w:rFonts w:ascii="Times New Roman" w:hAnsi="Times New Roman" w:cs="Times New Roman"/>
              </w:rPr>
              <w:t xml:space="preserve">осуществлять 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ктуализ</w:t>
            </w:r>
            <w:r w:rsidR="00C0433A" w:rsidRPr="00270CE0">
              <w:t>ацию</w:t>
            </w:r>
            <w:r w:rsidR="00C0433A" w:rsidRPr="00270CE0">
              <w:rPr>
                <w:rFonts w:ascii="Times New Roman" w:hAnsi="Times New Roman" w:cs="Times New Roman"/>
              </w:rPr>
              <w:t xml:space="preserve"> сво</w:t>
            </w:r>
            <w:r w:rsidR="00C0433A" w:rsidRPr="00270CE0">
              <w:t xml:space="preserve">его </w:t>
            </w:r>
            <w:r w:rsidR="00C0433A" w:rsidRPr="00270CE0">
              <w:rPr>
                <w:rFonts w:ascii="Times New Roman" w:hAnsi="Times New Roman" w:cs="Times New Roman"/>
              </w:rPr>
              <w:t>личностн</w:t>
            </w:r>
            <w:r w:rsidR="00C0433A" w:rsidRPr="00270CE0">
              <w:t>ого</w:t>
            </w:r>
            <w:r w:rsidR="00C0433A" w:rsidRPr="00270CE0">
              <w:rPr>
                <w:rFonts w:ascii="Times New Roman" w:hAnsi="Times New Roman" w:cs="Times New Roman"/>
              </w:rPr>
              <w:t xml:space="preserve"> потенциал</w:t>
            </w:r>
            <w:r w:rsidR="00C0433A" w:rsidRPr="00270CE0">
              <w:t>а</w:t>
            </w:r>
            <w:r w:rsidR="00C0433A" w:rsidRPr="00270CE0">
              <w:rPr>
                <w:rFonts w:ascii="Times New Roman" w:hAnsi="Times New Roman" w:cs="Times New Roman"/>
              </w:rPr>
              <w:t>, внутренни</w:t>
            </w:r>
            <w:r w:rsidR="00C0433A" w:rsidRPr="00270CE0">
              <w:t>х</w:t>
            </w:r>
            <w:r w:rsidR="00C0433A" w:rsidRPr="00270CE0">
              <w:rPr>
                <w:rFonts w:ascii="Times New Roman" w:hAnsi="Times New Roman" w:cs="Times New Roman"/>
              </w:rPr>
              <w:t xml:space="preserve"> источник</w:t>
            </w:r>
            <w:r w:rsidR="00C0433A" w:rsidRPr="00270CE0">
              <w:t>ов</w:t>
            </w:r>
            <w:r w:rsidR="00C0433A" w:rsidRPr="00270CE0">
              <w:rPr>
                <w:rFonts w:ascii="Times New Roman" w:hAnsi="Times New Roman" w:cs="Times New Roman"/>
              </w:rPr>
              <w:t xml:space="preserve"> роста и развития собственной деятельности</w:t>
            </w:r>
          </w:p>
        </w:tc>
        <w:tc>
          <w:tcPr>
            <w:tcW w:w="1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397B7" w14:textId="297E78FB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347D91" w:rsidRPr="00270CE0" w14:paraId="64885538" w14:textId="77777777" w:rsidTr="00FD6EB5">
        <w:trPr>
          <w:gridAfter w:val="1"/>
          <w:wAfter w:w="6" w:type="dxa"/>
          <w:trHeight w:val="310"/>
        </w:trPr>
        <w:tc>
          <w:tcPr>
            <w:tcW w:w="9741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F6311" w14:textId="1E7E0AAB" w:rsidR="00347D91" w:rsidRPr="00270CE0" w:rsidRDefault="00C0433A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sz w:val="24"/>
                <w:szCs w:val="24"/>
              </w:rPr>
              <w:t>Определяет приоритеты собственной деятельности в соответствии с важностью задач</w:t>
            </w:r>
          </w:p>
        </w:tc>
      </w:tr>
      <w:tr w:rsidR="00A30B23" w:rsidRPr="00270CE0" w14:paraId="5575CABB" w14:textId="77777777" w:rsidTr="00FD6EB5">
        <w:trPr>
          <w:gridAfter w:val="1"/>
          <w:wAfter w:w="6" w:type="dxa"/>
          <w:trHeight w:val="310"/>
        </w:trPr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4193" w14:textId="39F73F63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>Знать:</w:t>
            </w:r>
            <w:r w:rsidRPr="00270CE0">
              <w:rPr>
                <w:sz w:val="24"/>
                <w:szCs w:val="24"/>
              </w:rPr>
              <w:t xml:space="preserve"> </w:t>
            </w:r>
            <w:r w:rsidR="00C0433A" w:rsidRPr="00270CE0">
              <w:rPr>
                <w:sz w:val="24"/>
                <w:szCs w:val="24"/>
              </w:rPr>
              <w:t>приоритеты собственной деятельности в соответствии с важностью задач</w:t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8463" w14:textId="7DFD6BD8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представление о </w:t>
            </w:r>
            <w:r w:rsidR="00C0433A" w:rsidRPr="00270CE0">
              <w:rPr>
                <w:rFonts w:ascii="Times New Roman" w:hAnsi="Times New Roman" w:cs="Times New Roman"/>
              </w:rPr>
              <w:t>приоритетах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D9797" w14:textId="7AA8A03E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Неполные представления о </w:t>
            </w:r>
            <w:r w:rsidR="00C0433A" w:rsidRPr="00270CE0">
              <w:rPr>
                <w:rFonts w:ascii="Times New Roman" w:hAnsi="Times New Roman" w:cs="Times New Roman"/>
              </w:rPr>
              <w:t>приоритетах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5C96" w14:textId="6E4D2D1B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Сформированные, но содержащие отдельные пробелы представления о </w:t>
            </w:r>
            <w:r w:rsidR="00C0433A" w:rsidRPr="00270CE0">
              <w:rPr>
                <w:rFonts w:ascii="Times New Roman" w:hAnsi="Times New Roman" w:cs="Times New Roman"/>
              </w:rPr>
              <w:t>приоритетах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5D370" w14:textId="1FEC1502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 систематические представления о </w:t>
            </w:r>
            <w:r w:rsidR="00C0433A" w:rsidRPr="00270CE0">
              <w:rPr>
                <w:rFonts w:ascii="Times New Roman" w:hAnsi="Times New Roman" w:cs="Times New Roman"/>
              </w:rPr>
              <w:t>приоритетах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D4D93" w14:textId="60FFC57D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A30B23" w:rsidRPr="00270CE0" w14:paraId="1647636A" w14:textId="77777777" w:rsidTr="00FD6EB5">
        <w:trPr>
          <w:gridAfter w:val="1"/>
          <w:wAfter w:w="6" w:type="dxa"/>
          <w:trHeight w:val="4432"/>
        </w:trPr>
        <w:tc>
          <w:tcPr>
            <w:tcW w:w="15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EF48F8" w14:textId="2A95793B" w:rsidR="00347D91" w:rsidRPr="00270CE0" w:rsidRDefault="00D028A1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lastRenderedPageBreak/>
              <w:t>Уметь:</w:t>
            </w:r>
            <w:r w:rsidRPr="00270CE0">
              <w:rPr>
                <w:sz w:val="24"/>
                <w:szCs w:val="24"/>
              </w:rPr>
              <w:t xml:space="preserve"> </w:t>
            </w:r>
            <w:r w:rsidR="00C0433A" w:rsidRPr="00270CE0">
              <w:rPr>
                <w:sz w:val="24"/>
                <w:szCs w:val="24"/>
              </w:rPr>
              <w:t xml:space="preserve">определять приоритеты собственной деятельности в соответствии с важностью задач </w:t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CF0E2F" w14:textId="6CBE824C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</w:t>
            </w:r>
            <w:r w:rsidR="00EB03E7" w:rsidRPr="00270CE0">
              <w:rPr>
                <w:rFonts w:ascii="Times New Roman" w:eastAsia="Times New Roman" w:hAnsi="Times New Roman" w:cs="Times New Roman"/>
              </w:rPr>
              <w:t xml:space="preserve">умение </w:t>
            </w:r>
            <w:r w:rsidR="00EB03E7" w:rsidRPr="00270CE0">
              <w:rPr>
                <w:rFonts w:ascii="Times New Roman" w:hAnsi="Times New Roman" w:cs="Times New Roman"/>
              </w:rPr>
              <w:t>о</w:t>
            </w:r>
            <w:r w:rsidR="00C0433A" w:rsidRPr="00270CE0">
              <w:rPr>
                <w:rFonts w:ascii="Times New Roman" w:hAnsi="Times New Roman" w:cs="Times New Roman"/>
              </w:rPr>
              <w:t>пределят</w:t>
            </w:r>
            <w:r w:rsidR="00EB03E7" w:rsidRPr="00270CE0">
              <w:rPr>
                <w:rFonts w:ascii="Times New Roman" w:hAnsi="Times New Roman" w:cs="Times New Roman"/>
              </w:rPr>
              <w:t>ь</w:t>
            </w:r>
            <w:r w:rsidR="00C0433A" w:rsidRPr="00270CE0">
              <w:rPr>
                <w:rFonts w:ascii="Times New Roman" w:hAnsi="Times New Roman" w:cs="Times New Roman"/>
              </w:rPr>
              <w:t xml:space="preserve"> приоритеты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C0433A" w:rsidRPr="00270CE0">
              <w:t xml:space="preserve"> </w:t>
            </w:r>
            <w:r w:rsidR="00C0433A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014D7" w14:textId="230C3CD6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Несистематическое применение умений </w:t>
            </w:r>
            <w:r w:rsidR="00EB03E7" w:rsidRPr="00270CE0">
              <w:rPr>
                <w:rFonts w:ascii="Times New Roman" w:hAnsi="Times New Roman" w:cs="Times New Roman"/>
              </w:rPr>
              <w:t>определять приоритеты</w:t>
            </w:r>
            <w:r w:rsidR="00EB03E7" w:rsidRPr="00270CE0">
              <w:t xml:space="preserve"> </w:t>
            </w:r>
            <w:r w:rsidR="00EB03E7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EB03E7" w:rsidRPr="00270CE0">
              <w:t xml:space="preserve"> </w:t>
            </w:r>
            <w:r w:rsidR="00EB03E7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64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0C47EF" w14:textId="360EAAB0" w:rsidR="00347D91" w:rsidRPr="00270CE0" w:rsidRDefault="00D028A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В целом успешное, но содержащее отдельные пробелы умение </w:t>
            </w:r>
            <w:r w:rsidR="00EB03E7" w:rsidRPr="00270CE0">
              <w:rPr>
                <w:rFonts w:ascii="Times New Roman" w:hAnsi="Times New Roman" w:cs="Times New Roman"/>
              </w:rPr>
              <w:t>определять приоритеты</w:t>
            </w:r>
            <w:r w:rsidR="00EB03E7" w:rsidRPr="00270CE0">
              <w:t xml:space="preserve"> </w:t>
            </w:r>
            <w:r w:rsidR="00EB03E7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EB03E7" w:rsidRPr="00270CE0">
              <w:t xml:space="preserve"> </w:t>
            </w:r>
            <w:r w:rsidR="00EB03E7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306EC6" w14:textId="6402E8B1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Сформированное умение </w:t>
            </w:r>
            <w:r w:rsidR="00EB03E7" w:rsidRPr="00270CE0">
              <w:rPr>
                <w:rFonts w:ascii="Times New Roman" w:hAnsi="Times New Roman" w:cs="Times New Roman"/>
              </w:rPr>
              <w:t>определять приоритеты</w:t>
            </w:r>
            <w:r w:rsidR="00EB03E7" w:rsidRPr="00270CE0">
              <w:t xml:space="preserve"> </w:t>
            </w:r>
            <w:r w:rsidR="00EB03E7" w:rsidRPr="00270CE0">
              <w:rPr>
                <w:rFonts w:ascii="Times New Roman" w:hAnsi="Times New Roman" w:cs="Times New Roman"/>
              </w:rPr>
              <w:t>собственной деятельности</w:t>
            </w:r>
            <w:r w:rsidR="00EB03E7" w:rsidRPr="00270CE0">
              <w:t xml:space="preserve"> </w:t>
            </w:r>
            <w:r w:rsidR="00EB03E7" w:rsidRPr="00270CE0">
              <w:rPr>
                <w:rFonts w:ascii="Times New Roman" w:hAnsi="Times New Roman" w:cs="Times New Roman"/>
              </w:rPr>
              <w:t>в соответствии с важностью задач</w:t>
            </w:r>
          </w:p>
        </w:tc>
        <w:tc>
          <w:tcPr>
            <w:tcW w:w="149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165855" w14:textId="529293F0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</w:t>
            </w:r>
            <w:r w:rsidR="0006783B" w:rsidRPr="00270CE0">
              <w:rPr>
                <w:rFonts w:ascii="Times New Roman" w:eastAsia="Times New Roman" w:hAnsi="Times New Roman" w:cs="Times New Roman"/>
              </w:rPr>
              <w:t>, практико-ориентированные задания, тесты</w:t>
            </w:r>
          </w:p>
        </w:tc>
      </w:tr>
      <w:tr w:rsidR="00A976BD" w:rsidRPr="00270CE0" w14:paraId="0C908D5D" w14:textId="77777777" w:rsidTr="00FD6EB5">
        <w:trPr>
          <w:gridAfter w:val="1"/>
          <w:wAfter w:w="6" w:type="dxa"/>
          <w:trHeight w:val="272"/>
        </w:trPr>
        <w:tc>
          <w:tcPr>
            <w:tcW w:w="9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7F75" w14:textId="2B47EA0B" w:rsidR="00A976BD" w:rsidRPr="00270CE0" w:rsidRDefault="008914AC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70CE0">
              <w:rPr>
                <w:rFonts w:ascii="Times New Roman" w:hAnsi="Times New Roman" w:cs="Times New Roman"/>
              </w:rPr>
              <w:t>Определяет и демонстрирует методы повышения эффективности собственной деятельности</w:t>
            </w:r>
          </w:p>
        </w:tc>
      </w:tr>
      <w:tr w:rsidR="00A976BD" w:rsidRPr="00270CE0" w14:paraId="4F41CBD4" w14:textId="77777777" w:rsidTr="00FD6E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"/>
        </w:trPr>
        <w:tc>
          <w:tcPr>
            <w:tcW w:w="1607" w:type="dxa"/>
            <w:gridSpan w:val="2"/>
            <w:shd w:val="clear" w:color="auto" w:fill="auto"/>
          </w:tcPr>
          <w:p w14:paraId="3D8A2D1B" w14:textId="467312E1" w:rsidR="00A976BD" w:rsidRPr="00270CE0" w:rsidRDefault="00A976BD" w:rsidP="00BE2265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>Знать:</w:t>
            </w:r>
            <w:r w:rsidRPr="00270CE0">
              <w:rPr>
                <w:sz w:val="24"/>
                <w:szCs w:val="24"/>
              </w:rPr>
              <w:t xml:space="preserve"> </w:t>
            </w:r>
            <w:r w:rsidR="008914AC" w:rsidRPr="00270CE0">
              <w:rPr>
                <w:sz w:val="24"/>
                <w:szCs w:val="24"/>
              </w:rPr>
              <w:t>методы повышения эффективности собственной деятельности</w:t>
            </w:r>
          </w:p>
        </w:tc>
        <w:tc>
          <w:tcPr>
            <w:tcW w:w="1827" w:type="dxa"/>
            <w:gridSpan w:val="2"/>
            <w:shd w:val="clear" w:color="auto" w:fill="auto"/>
          </w:tcPr>
          <w:p w14:paraId="78F12DB6" w14:textId="3725B983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представление о </w:t>
            </w:r>
            <w:r w:rsidR="008914AC" w:rsidRPr="00270CE0">
              <w:rPr>
                <w:rFonts w:ascii="Times New Roman" w:hAnsi="Times New Roman" w:cs="Times New Roman"/>
              </w:rPr>
              <w:t>метод</w:t>
            </w:r>
            <w:r w:rsidR="008914AC" w:rsidRPr="00270CE0">
              <w:rPr>
                <w:rFonts w:ascii="Times New Roman" w:hAnsi="Times New Roman" w:cs="Times New Roman"/>
              </w:rPr>
              <w:t>ах</w:t>
            </w:r>
            <w:r w:rsidR="008914AC" w:rsidRPr="00270CE0">
              <w:rPr>
                <w:rFonts w:ascii="Times New Roman" w:hAnsi="Times New Roman" w:cs="Times New Roman"/>
              </w:rPr>
              <w:t xml:space="preserve"> повышения эффективности собственной деятельности</w:t>
            </w:r>
            <w:r w:rsidR="008914AC" w:rsidRPr="00270C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1" w:type="dxa"/>
            <w:gridSpan w:val="2"/>
            <w:shd w:val="clear" w:color="auto" w:fill="auto"/>
          </w:tcPr>
          <w:p w14:paraId="57739534" w14:textId="2806F945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Неполные представления о </w:t>
            </w:r>
            <w:r w:rsidR="008914AC" w:rsidRPr="00270CE0">
              <w:rPr>
                <w:rFonts w:ascii="Times New Roman" w:hAnsi="Times New Roman" w:cs="Times New Roman"/>
              </w:rPr>
              <w:t>методах повышения эффективности собственной деятельности</w:t>
            </w:r>
          </w:p>
        </w:tc>
        <w:tc>
          <w:tcPr>
            <w:tcW w:w="1646" w:type="dxa"/>
            <w:gridSpan w:val="2"/>
            <w:shd w:val="clear" w:color="auto" w:fill="auto"/>
          </w:tcPr>
          <w:p w14:paraId="082FCFEC" w14:textId="3AE64F5E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Сформированные, но содержащие отдельные пробелы представления о </w:t>
            </w:r>
            <w:r w:rsidR="00FD6EB5" w:rsidRPr="00270CE0">
              <w:rPr>
                <w:rFonts w:ascii="Times New Roman" w:hAnsi="Times New Roman" w:cs="Times New Roman"/>
              </w:rPr>
              <w:t>методах повышения эффективности собственной деятельности</w:t>
            </w:r>
          </w:p>
        </w:tc>
        <w:tc>
          <w:tcPr>
            <w:tcW w:w="1507" w:type="dxa"/>
            <w:gridSpan w:val="2"/>
            <w:shd w:val="clear" w:color="auto" w:fill="auto"/>
          </w:tcPr>
          <w:p w14:paraId="2D485705" w14:textId="283B5C83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Сформированные систематические представления о </w:t>
            </w:r>
            <w:r w:rsidR="00FD6EB5" w:rsidRPr="00270CE0">
              <w:rPr>
                <w:rFonts w:ascii="Times New Roman" w:hAnsi="Times New Roman" w:cs="Times New Roman"/>
              </w:rPr>
              <w:t>методах повышения эффективности собственной деятельности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4B3F1CD4" w14:textId="77777777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A976BD" w:rsidRPr="00270CE0" w14:paraId="783E0E3D" w14:textId="77777777" w:rsidTr="00FD6E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"/>
        </w:trPr>
        <w:tc>
          <w:tcPr>
            <w:tcW w:w="1607" w:type="dxa"/>
            <w:gridSpan w:val="2"/>
            <w:shd w:val="clear" w:color="auto" w:fill="auto"/>
          </w:tcPr>
          <w:p w14:paraId="2A35638D" w14:textId="29E63901" w:rsidR="00A976BD" w:rsidRPr="00270CE0" w:rsidRDefault="00A976BD" w:rsidP="00BE2265">
            <w:pPr>
              <w:pStyle w:val="ab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70CE0">
              <w:rPr>
                <w:b/>
                <w:bCs/>
                <w:sz w:val="24"/>
                <w:szCs w:val="24"/>
              </w:rPr>
              <w:t>Уметь:</w:t>
            </w:r>
            <w:r w:rsidRPr="00270CE0">
              <w:rPr>
                <w:sz w:val="24"/>
                <w:szCs w:val="24"/>
              </w:rPr>
              <w:t xml:space="preserve"> </w:t>
            </w:r>
            <w:r w:rsidR="00FD6EB5" w:rsidRPr="00270CE0">
              <w:rPr>
                <w:sz w:val="24"/>
                <w:szCs w:val="24"/>
              </w:rPr>
              <w:t>о</w:t>
            </w:r>
            <w:r w:rsidR="00FD6EB5" w:rsidRPr="00270CE0">
              <w:rPr>
                <w:sz w:val="24"/>
                <w:szCs w:val="24"/>
              </w:rPr>
              <w:t>пределя</w:t>
            </w:r>
            <w:r w:rsidR="00FD6EB5" w:rsidRPr="00270CE0">
              <w:rPr>
                <w:sz w:val="24"/>
                <w:szCs w:val="24"/>
              </w:rPr>
              <w:t>ть</w:t>
            </w:r>
            <w:r w:rsidR="00FD6EB5" w:rsidRPr="00270CE0">
              <w:rPr>
                <w:sz w:val="24"/>
                <w:szCs w:val="24"/>
              </w:rPr>
              <w:t xml:space="preserve"> и демонстрир</w:t>
            </w:r>
            <w:r w:rsidR="00FD6EB5" w:rsidRPr="00270CE0">
              <w:rPr>
                <w:sz w:val="24"/>
                <w:szCs w:val="24"/>
              </w:rPr>
              <w:t>овать</w:t>
            </w:r>
            <w:r w:rsidR="00FD6EB5" w:rsidRPr="00270CE0">
              <w:rPr>
                <w:sz w:val="24"/>
                <w:szCs w:val="24"/>
              </w:rPr>
              <w:t xml:space="preserve"> методы повышения эффективности собственной деятельности</w:t>
            </w:r>
          </w:p>
        </w:tc>
        <w:tc>
          <w:tcPr>
            <w:tcW w:w="1827" w:type="dxa"/>
            <w:gridSpan w:val="2"/>
            <w:shd w:val="clear" w:color="auto" w:fill="auto"/>
          </w:tcPr>
          <w:p w14:paraId="5D38E266" w14:textId="785DDB98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Фрагментарное умение </w:t>
            </w:r>
            <w:r w:rsidR="00FD6EB5" w:rsidRPr="00270CE0">
              <w:t>о</w:t>
            </w:r>
            <w:r w:rsidR="00FD6EB5" w:rsidRPr="00270CE0">
              <w:rPr>
                <w:rFonts w:ascii="Times New Roman" w:hAnsi="Times New Roman" w:cs="Times New Roman"/>
              </w:rPr>
              <w:t>пределя</w:t>
            </w:r>
            <w:r w:rsidR="00FD6EB5" w:rsidRPr="00270CE0">
              <w:t>ть</w:t>
            </w:r>
            <w:r w:rsidR="00FD6EB5" w:rsidRPr="00270CE0">
              <w:rPr>
                <w:rFonts w:ascii="Times New Roman" w:hAnsi="Times New Roman" w:cs="Times New Roman"/>
              </w:rPr>
              <w:t xml:space="preserve"> и демонстрир</w:t>
            </w:r>
            <w:r w:rsidR="00FD6EB5" w:rsidRPr="00270CE0">
              <w:t>овать</w:t>
            </w:r>
            <w:r w:rsidR="00FD6EB5" w:rsidRPr="00270CE0">
              <w:rPr>
                <w:rFonts w:ascii="Times New Roman" w:hAnsi="Times New Roman" w:cs="Times New Roman"/>
              </w:rPr>
              <w:t xml:space="preserve"> методы повышения эффективности собственной деятельности</w:t>
            </w:r>
          </w:p>
        </w:tc>
        <w:tc>
          <w:tcPr>
            <w:tcW w:w="1691" w:type="dxa"/>
            <w:gridSpan w:val="2"/>
            <w:shd w:val="clear" w:color="auto" w:fill="auto"/>
          </w:tcPr>
          <w:p w14:paraId="6A525C83" w14:textId="75545E04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Несистематическое применение умений </w:t>
            </w:r>
            <w:r w:rsidR="00FD6EB5" w:rsidRPr="00270CE0">
              <w:t>о</w:t>
            </w:r>
            <w:r w:rsidR="00FD6EB5" w:rsidRPr="00270CE0">
              <w:rPr>
                <w:rFonts w:ascii="Times New Roman" w:hAnsi="Times New Roman" w:cs="Times New Roman"/>
              </w:rPr>
              <w:t>пределя</w:t>
            </w:r>
            <w:r w:rsidR="00FD6EB5" w:rsidRPr="00270CE0">
              <w:t>ть</w:t>
            </w:r>
            <w:r w:rsidR="00FD6EB5" w:rsidRPr="00270CE0">
              <w:rPr>
                <w:rFonts w:ascii="Times New Roman" w:hAnsi="Times New Roman" w:cs="Times New Roman"/>
              </w:rPr>
              <w:t xml:space="preserve"> и демонстрир</w:t>
            </w:r>
            <w:r w:rsidR="00FD6EB5" w:rsidRPr="00270CE0">
              <w:t>овать</w:t>
            </w:r>
            <w:r w:rsidR="00FD6EB5" w:rsidRPr="00270CE0">
              <w:rPr>
                <w:rFonts w:ascii="Times New Roman" w:hAnsi="Times New Roman" w:cs="Times New Roman"/>
              </w:rPr>
              <w:t xml:space="preserve"> методы повышения эффективности собственной деятельности</w:t>
            </w:r>
          </w:p>
        </w:tc>
        <w:tc>
          <w:tcPr>
            <w:tcW w:w="1646" w:type="dxa"/>
            <w:gridSpan w:val="2"/>
            <w:shd w:val="clear" w:color="auto" w:fill="auto"/>
          </w:tcPr>
          <w:p w14:paraId="74B3F849" w14:textId="7E288515" w:rsidR="00A976BD" w:rsidRPr="00270CE0" w:rsidRDefault="00A976BD" w:rsidP="00BE226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В целом успешное, но содержащее отдельные пробелы </w:t>
            </w:r>
            <w:r w:rsidR="00FD6EB5" w:rsidRPr="00270CE0">
              <w:t>о</w:t>
            </w:r>
            <w:r w:rsidR="00FD6EB5" w:rsidRPr="00270CE0">
              <w:rPr>
                <w:rFonts w:ascii="Times New Roman" w:hAnsi="Times New Roman" w:cs="Times New Roman"/>
              </w:rPr>
              <w:t>пределя</w:t>
            </w:r>
            <w:r w:rsidR="00FD6EB5" w:rsidRPr="00270CE0">
              <w:t>ть</w:t>
            </w:r>
            <w:r w:rsidR="00FD6EB5" w:rsidRPr="00270CE0">
              <w:rPr>
                <w:rFonts w:ascii="Times New Roman" w:hAnsi="Times New Roman" w:cs="Times New Roman"/>
              </w:rPr>
              <w:t xml:space="preserve"> и демонстрир</w:t>
            </w:r>
            <w:r w:rsidR="00FD6EB5" w:rsidRPr="00270CE0">
              <w:t>овать</w:t>
            </w:r>
            <w:r w:rsidR="00FD6EB5" w:rsidRPr="00270CE0">
              <w:rPr>
                <w:rFonts w:ascii="Times New Roman" w:hAnsi="Times New Roman" w:cs="Times New Roman"/>
              </w:rPr>
              <w:t xml:space="preserve"> методы повышения эффективности собственной деятельности</w:t>
            </w:r>
          </w:p>
        </w:tc>
        <w:tc>
          <w:tcPr>
            <w:tcW w:w="1507" w:type="dxa"/>
            <w:gridSpan w:val="2"/>
            <w:shd w:val="clear" w:color="auto" w:fill="auto"/>
          </w:tcPr>
          <w:p w14:paraId="3748FB89" w14:textId="08C038BF" w:rsidR="00A976BD" w:rsidRPr="00270CE0" w:rsidRDefault="00A976BD" w:rsidP="00BE2265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 xml:space="preserve">Сформированное умение </w:t>
            </w:r>
            <w:r w:rsidR="00FD6EB5" w:rsidRPr="00270CE0">
              <w:t>о</w:t>
            </w:r>
            <w:r w:rsidR="00FD6EB5" w:rsidRPr="00270CE0">
              <w:rPr>
                <w:rFonts w:ascii="Times New Roman" w:hAnsi="Times New Roman" w:cs="Times New Roman"/>
              </w:rPr>
              <w:t>пределя</w:t>
            </w:r>
            <w:r w:rsidR="00FD6EB5" w:rsidRPr="00270CE0">
              <w:t>ть</w:t>
            </w:r>
            <w:r w:rsidR="00FD6EB5" w:rsidRPr="00270CE0">
              <w:rPr>
                <w:rFonts w:ascii="Times New Roman" w:hAnsi="Times New Roman" w:cs="Times New Roman"/>
              </w:rPr>
              <w:t xml:space="preserve"> и демонстрир</w:t>
            </w:r>
            <w:r w:rsidR="00FD6EB5" w:rsidRPr="00270CE0">
              <w:t>овать</w:t>
            </w:r>
            <w:r w:rsidR="00FD6EB5" w:rsidRPr="00270CE0">
              <w:rPr>
                <w:rFonts w:ascii="Times New Roman" w:hAnsi="Times New Roman" w:cs="Times New Roman"/>
              </w:rPr>
              <w:t xml:space="preserve"> методы повышения эффективности собственной деятельности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05E689B8" w14:textId="77777777" w:rsidR="00A976BD" w:rsidRPr="00270CE0" w:rsidRDefault="00A976BD" w:rsidP="00BE2265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</w:rPr>
              <w:t>Вопросы для оценки знаний и умений, практико-ориентированные задания, тесты</w:t>
            </w:r>
          </w:p>
        </w:tc>
      </w:tr>
    </w:tbl>
    <w:p w14:paraId="2149EE6B" w14:textId="77777777" w:rsidR="00347D91" w:rsidRPr="00270CE0" w:rsidRDefault="00347D91" w:rsidP="00A976BD">
      <w:pPr>
        <w:sectPr w:rsidR="00347D91" w:rsidRPr="00270CE0">
          <w:footerReference w:type="default" r:id="rId8"/>
          <w:footerReference w:type="first" r:id="rId9"/>
          <w:pgSz w:w="11906" w:h="16838"/>
          <w:pgMar w:top="1134" w:right="1134" w:bottom="1134" w:left="1134" w:header="0" w:footer="283" w:gutter="0"/>
          <w:cols w:space="720"/>
          <w:formProt w:val="0"/>
          <w:titlePg/>
          <w:docGrid w:linePitch="326"/>
        </w:sectPr>
      </w:pPr>
    </w:p>
    <w:p w14:paraId="17035B4B" w14:textId="77777777" w:rsidR="00347D91" w:rsidRPr="00270CE0" w:rsidRDefault="00D028A1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2" w:name="_Hlk132903483"/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76D207BC" w14:textId="77777777" w:rsidR="00347D91" w:rsidRPr="00270CE0" w:rsidRDefault="00347D91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</w:p>
    <w:p w14:paraId="727FC00A" w14:textId="77777777" w:rsidR="00347D91" w:rsidRPr="00270CE0" w:rsidRDefault="00D028A1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29F72C81" w14:textId="77777777" w:rsidR="00347D91" w:rsidRPr="00270CE0" w:rsidRDefault="00347D91">
      <w:pPr>
        <w:pStyle w:val="10"/>
        <w:tabs>
          <w:tab w:val="left" w:pos="1083"/>
        </w:tabs>
        <w:ind w:left="720" w:firstLine="0"/>
      </w:pPr>
    </w:p>
    <w:tbl>
      <w:tblPr>
        <w:tblW w:w="9599" w:type="dxa"/>
        <w:tblInd w:w="-113" w:type="dxa"/>
        <w:tblLook w:val="04A0" w:firstRow="1" w:lastRow="0" w:firstColumn="1" w:lastColumn="0" w:noHBand="0" w:noVBand="1"/>
      </w:tblPr>
      <w:tblGrid>
        <w:gridCol w:w="1668"/>
        <w:gridCol w:w="4354"/>
        <w:gridCol w:w="3577"/>
      </w:tblGrid>
      <w:tr w:rsidR="00347D91" w:rsidRPr="00270CE0" w14:paraId="28D1C97D" w14:textId="77777777">
        <w:trPr>
          <w:trHeight w:val="83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327DC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CD1F9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Вопросы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0405C" w14:textId="77777777" w:rsidR="00347D91" w:rsidRPr="00270CE0" w:rsidRDefault="00D028A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Правильный ответ</w:t>
            </w:r>
          </w:p>
        </w:tc>
      </w:tr>
      <w:tr w:rsidR="00347D91" w:rsidRPr="00270CE0" w14:paraId="4FDD6676" w14:textId="77777777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7F81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УК-1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2918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1. Что такое системный подход?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3E29" w14:textId="77777777" w:rsidR="00347D91" w:rsidRPr="00270CE0" w:rsidRDefault="00D028A1">
            <w:pPr>
              <w:widowControl w:val="0"/>
              <w:tabs>
                <w:tab w:val="left" w:pos="428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Способ анализа сложных систем</w:t>
            </w:r>
          </w:p>
        </w:tc>
      </w:tr>
      <w:tr w:rsidR="00347D91" w:rsidRPr="00270CE0" w14:paraId="14444EFB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A637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74A8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2. Какие методы используются для анализа данных?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216D" w14:textId="77777777" w:rsidR="00347D91" w:rsidRPr="00270CE0" w:rsidRDefault="00D028A1">
            <w:pPr>
              <w:widowControl w:val="0"/>
              <w:tabs>
                <w:tab w:val="left" w:pos="428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Статистические методы, машинное обучение,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data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mining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.</w:t>
            </w:r>
          </w:p>
        </w:tc>
      </w:tr>
      <w:tr w:rsidR="00347D91" w:rsidRPr="00270CE0" w14:paraId="4F817B3E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BABE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D069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3. Что означает термин “стратегия”?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0743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План действий для достижения определенной цели</w:t>
            </w:r>
          </w:p>
        </w:tc>
      </w:tr>
      <w:tr w:rsidR="00347D91" w:rsidRPr="00270CE0" w14:paraId="0D3EF6B0" w14:textId="77777777">
        <w:trPr>
          <w:trHeight w:val="84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E007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329B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4. Какие ключевые элементы включает в себя системный подход?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116A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Цель, входные данные, выходные данные, ограничения и обратная связь</w:t>
            </w:r>
          </w:p>
        </w:tc>
      </w:tr>
      <w:tr w:rsidR="00347D91" w:rsidRPr="00270CE0" w14:paraId="0C095F0B" w14:textId="77777777">
        <w:trPr>
          <w:trHeight w:val="84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75FC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194B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5. Что такое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data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mining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? 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166F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Процесс поиска скрытых закономерностей и взаимосвязей в больших наборах данных</w:t>
            </w:r>
          </w:p>
        </w:tc>
      </w:tr>
      <w:tr w:rsidR="00347D91" w:rsidRPr="00270CE0" w14:paraId="2F076569" w14:textId="77777777">
        <w:trPr>
          <w:trHeight w:val="57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DDBE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BD6E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6. Как называются параметры, значения которых задается до начала обучения модели и не изменяется в процессе обучения?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0504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Гиперпараметры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 модели </w:t>
            </w:r>
          </w:p>
        </w:tc>
      </w:tr>
      <w:tr w:rsidR="00347D91" w:rsidRPr="00270CE0" w14:paraId="1D9D664E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49D5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3E4D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7. Для чего используется линейная регрессия?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0C94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Для предсказания непрерывной целевой переменной</w:t>
            </w:r>
          </w:p>
        </w:tc>
      </w:tr>
      <w:tr w:rsidR="00347D91" w:rsidRPr="00270CE0" w14:paraId="58644686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7E53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14A4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8. Какие метрики используются для оценки качества модели машинного обучения?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8CEE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Точность, полнота, F1-мера</w:t>
            </w:r>
          </w:p>
        </w:tc>
      </w:tr>
      <w:tr w:rsidR="00347D91" w:rsidRPr="00270CE0" w14:paraId="2D0481A1" w14:textId="77777777">
        <w:trPr>
          <w:trHeight w:val="84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6823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B7F2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9. Какой из машинного обучения используется для решения задачи классификации?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7F5B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Метод опорных векторов</w:t>
            </w:r>
          </w:p>
        </w:tc>
      </w:tr>
      <w:tr w:rsidR="00347D91" w:rsidRPr="00270CE0" w14:paraId="475C8266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C07A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CAA1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10. Какие этапы включает процесс извлечения знаний из данных?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792D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Подготовка данных, выбор модели, обучение, оценка</w:t>
            </w:r>
          </w:p>
        </w:tc>
      </w:tr>
      <w:tr w:rsidR="00347D91" w:rsidRPr="00270CE0" w14:paraId="2338BDC1" w14:textId="77777777">
        <w:trPr>
          <w:trHeight w:val="140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4EBB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hAnsi="Times New Roman" w:cs="Times New Roman"/>
              </w:rPr>
              <w:t>УК-3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474E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11. Астроном хочет построить модель, которая сможет разбить известные науке звезды на группы по их характеристикам, чтобы лучше изучить их особенности. К какому типу относится данная задача?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6057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Кластеризации</w:t>
            </w:r>
          </w:p>
        </w:tc>
      </w:tr>
      <w:tr w:rsidR="00347D91" w:rsidRPr="00270CE0" w14:paraId="17CECCBA" w14:textId="77777777">
        <w:trPr>
          <w:trHeight w:val="84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47EA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BBB1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12. Чему соответствует геометрическое содержание метода главных компонент?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4D6A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PCA находит направления, вдоль которых данные имеют наибольшую дисперсию.</w:t>
            </w:r>
          </w:p>
        </w:tc>
      </w:tr>
      <w:tr w:rsidR="00347D91" w:rsidRPr="00270CE0" w14:paraId="7EB6865A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C0A7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B2A5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13. Какие виды аномалий в данных вы знаете?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0DAC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Выбросы, отсутствующие значения, дубликаты</w:t>
            </w:r>
          </w:p>
        </w:tc>
      </w:tr>
      <w:tr w:rsidR="00347D91" w:rsidRPr="00270CE0" w14:paraId="0AE3A71F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291A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8E68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14. Какие методы можно использовать для извлечения ключевых слов из текста?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FBF5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TF-IDF, RAKE,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TextRank</w:t>
            </w:r>
            <w:proofErr w:type="spellEnd"/>
          </w:p>
        </w:tc>
      </w:tr>
      <w:tr w:rsidR="00347D91" w:rsidRPr="00270CE0" w14:paraId="421E3646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FDD1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258D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15. Какие основные принципы композиции графических элементов?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57E7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Принципы баланса, акцента, направления и пропорции</w:t>
            </w:r>
          </w:p>
        </w:tc>
      </w:tr>
      <w:tr w:rsidR="00347D91" w:rsidRPr="00270CE0" w14:paraId="66C8C22F" w14:textId="77777777">
        <w:trPr>
          <w:trHeight w:val="56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F0ED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713D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16. Какие методы используются для определения эмоциональной окраски текста?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1364" w14:textId="77777777" w:rsidR="00347D91" w:rsidRPr="00270CE0" w:rsidRDefault="00D028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Анализ тональности, использование эмоциональных словарей, машинное обучение</w:t>
            </w:r>
          </w:p>
        </w:tc>
      </w:tr>
      <w:tr w:rsidR="00347D91" w:rsidRPr="00270CE0" w14:paraId="4D4B6987" w14:textId="77777777">
        <w:trPr>
          <w:trHeight w:val="27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83A1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950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17. Что такое рекомендательные системы и какие виды они бывают?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8306" w14:textId="77777777" w:rsidR="00347D91" w:rsidRPr="00270CE0" w:rsidRDefault="00D028A1">
            <w:pPr>
              <w:widowControl w:val="0"/>
              <w:tabs>
                <w:tab w:val="left" w:pos="428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Коллаборативная фильтрация, контент-фильтрация</w:t>
            </w:r>
          </w:p>
        </w:tc>
      </w:tr>
      <w:tr w:rsidR="00347D91" w:rsidRPr="00270CE0" w14:paraId="51C1C954" w14:textId="77777777">
        <w:trPr>
          <w:trHeight w:val="27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2CB1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7B8A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18. Как называется процесс обработки естественного языка, который используется для анализа и понимания текста, который вводит пользователь?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0C90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Natural Language Processing (NLP) </w:t>
            </w:r>
          </w:p>
        </w:tc>
      </w:tr>
      <w:tr w:rsidR="00347D91" w:rsidRPr="00270CE0" w14:paraId="0F56C88F" w14:textId="77777777">
        <w:trPr>
          <w:trHeight w:val="27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6D44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83B2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19. Какие перспективы развития систем обработки больших данных и машинного обучения вы видите?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3422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Развитие облачных технологий, улучшение алгоритмов машинного обучения</w:t>
            </w:r>
          </w:p>
        </w:tc>
      </w:tr>
      <w:tr w:rsidR="00347D91" w:rsidRPr="00270CE0" w14:paraId="56ADC68B" w14:textId="77777777">
        <w:trPr>
          <w:trHeight w:val="27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BF03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9E3F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20. Какие финансовые технологии основаны на обработке данных и машинном обучении?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DA7" w14:textId="77777777" w:rsidR="00347D91" w:rsidRPr="00270CE0" w:rsidRDefault="00D028A1">
            <w:pPr>
              <w:widowControl w:val="0"/>
              <w:tabs>
                <w:tab w:val="left" w:pos="4286"/>
              </w:tabs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Алгоритмический трейдинг, кредитный скоринг</w:t>
            </w:r>
          </w:p>
        </w:tc>
      </w:tr>
    </w:tbl>
    <w:p w14:paraId="63A6AB78" w14:textId="77777777" w:rsidR="00347D91" w:rsidRPr="00270CE0" w:rsidRDefault="00347D91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0C0D06CB" w14:textId="77777777" w:rsidR="00347D91" w:rsidRPr="00270CE0" w:rsidRDefault="00D028A1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2.2 </w:t>
      </w:r>
      <w:r w:rsidRPr="00270CE0">
        <w:rPr>
          <w:rFonts w:ascii="Times New Roman" w:hAnsi="Times New Roman" w:cs="Times New Roman"/>
          <w:b/>
          <w:i/>
          <w:sz w:val="28"/>
          <w:szCs w:val="28"/>
        </w:rPr>
        <w:t>Практико-ориентированные задания</w:t>
      </w:r>
    </w:p>
    <w:p w14:paraId="6ACA584F" w14:textId="77777777" w:rsidR="00347D91" w:rsidRPr="00270CE0" w:rsidRDefault="00347D91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W w:w="9587" w:type="dxa"/>
        <w:tblInd w:w="-113" w:type="dxa"/>
        <w:tblLook w:val="04A0" w:firstRow="1" w:lastRow="0" w:firstColumn="1" w:lastColumn="0" w:noHBand="0" w:noVBand="1"/>
      </w:tblPr>
      <w:tblGrid>
        <w:gridCol w:w="1668"/>
        <w:gridCol w:w="4535"/>
        <w:gridCol w:w="3384"/>
      </w:tblGrid>
      <w:tr w:rsidR="00347D91" w:rsidRPr="00270CE0" w14:paraId="01BB7F80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AC23C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A7B9A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Практико-ориентированные задания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4638A" w14:textId="77777777" w:rsidR="00347D91" w:rsidRPr="00270CE0" w:rsidRDefault="00D028A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Правильный ответ</w:t>
            </w:r>
          </w:p>
        </w:tc>
      </w:tr>
      <w:tr w:rsidR="00347D91" w:rsidRPr="00270CE0" w14:paraId="5FF582DC" w14:textId="77777777">
        <w:trPr>
          <w:trHeight w:val="308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073A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УК-1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F89E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1. Опишите основные этапы жизненного цикла проекта анализа данных.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86E3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Идентификация, подготовка данных, анализ, интерпретация,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деплоймент</w:t>
            </w:r>
            <w:proofErr w:type="spellEnd"/>
          </w:p>
        </w:tc>
      </w:tr>
      <w:tr w:rsidR="00347D91" w:rsidRPr="00270CE0" w14:paraId="00D53BE3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2E4D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2DE4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2. Какие типы данных могут быть использованы для анализа? Приведите примеры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6F93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Числовые (температура), категориальные (цвет), текстовые (отзывы)</w:t>
            </w:r>
          </w:p>
        </w:tc>
      </w:tr>
      <w:tr w:rsidR="00347D91" w:rsidRPr="00270CE0" w14:paraId="32F7F31A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3302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8868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3. Вам необходимо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предобработать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 данные перед анализом. Какие методы можно использовать для этого?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B0FF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Удаление выбросов, заполнение пропущенных значений, нормализация</w:t>
            </w:r>
          </w:p>
        </w:tc>
      </w:tr>
      <w:tr w:rsidR="00347D91" w:rsidRPr="00270CE0" w14:paraId="221BECBE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0113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292E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4. Задача: оценить качество моделей машинного обучения. Какие метрики используются для этого?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A1E7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Точность, полнота, F1-мера, AUC-ROC</w:t>
            </w:r>
          </w:p>
        </w:tc>
      </w:tr>
      <w:tr w:rsidR="00347D91" w:rsidRPr="00270CE0" w14:paraId="1CA72A9A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F5FD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B0E5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5. Какие техники можно использовать для балансировки классов в задачах классификации?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0DB1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Undersampling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oversampling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, использование взвешенных функций потерь</w:t>
            </w:r>
          </w:p>
        </w:tc>
      </w:tr>
      <w:tr w:rsidR="00347D91" w:rsidRPr="00270CE0" w14:paraId="5EC15610" w14:textId="77777777">
        <w:trPr>
          <w:trHeight w:val="27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0D9E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3EAB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6. Какие виды задач машинного обучения с учителем вы знаете? Приведите примеры.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D88C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Классификация (разделение объектов на классы), регрессия (предсказание числового значения)</w:t>
            </w:r>
          </w:p>
        </w:tc>
      </w:tr>
      <w:tr w:rsidR="00347D91" w:rsidRPr="00270CE0" w14:paraId="36691AF6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9089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A0C1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7. Вам необходимо улучшить производительность модели машинного обучения? Что вы будете использовать?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BC71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Сложные модели, подбор оптимальных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гиперпараметров</w:t>
            </w:r>
            <w:proofErr w:type="spellEnd"/>
          </w:p>
        </w:tc>
      </w:tr>
      <w:tr w:rsidR="00347D91" w:rsidRPr="00270CE0" w14:paraId="52C07BEB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2D19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2134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8. Приведите примеры типов графиков, которые используются для визуализации распределения числовых данных.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8AF4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Гистограмма, ящик с усами</w:t>
            </w:r>
          </w:p>
        </w:tc>
      </w:tr>
      <w:tr w:rsidR="00347D91" w:rsidRPr="00270CE0" w14:paraId="44128FA5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D8F0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3E9C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9. Какие методы машинного обучения можно использовать для задачи классификации?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D532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Логистическая регрессия, метод опорных векторов, случайный лес</w:t>
            </w:r>
          </w:p>
        </w:tc>
      </w:tr>
      <w:tr w:rsidR="00347D91" w:rsidRPr="00270CE0" w14:paraId="29DC5BD5" w14:textId="77777777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746D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hAnsi="Times New Roman" w:cs="Times New Roman"/>
              </w:rPr>
              <w:t>УК-3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3803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10. У компании задача: к презентации </w:t>
            </w: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lastRenderedPageBreak/>
              <w:t>проекта необходимо визуализировать данные? Какие инструменты лучше всего использовать?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B0B2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lastRenderedPageBreak/>
              <w:t>Matplotlib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Seaborn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Tableau</w:t>
            </w:r>
            <w:proofErr w:type="spellEnd"/>
          </w:p>
        </w:tc>
      </w:tr>
      <w:tr w:rsidR="00347D91" w:rsidRPr="00270CE0" w14:paraId="71F375A6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B294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9416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11. У вас есть «шум» в данных. По каким причинам он мог возникнуть?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CBF0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Некорректные данные, выбросы</w:t>
            </w:r>
          </w:p>
        </w:tc>
      </w:tr>
      <w:tr w:rsidR="00347D91" w:rsidRPr="00270CE0" w14:paraId="12E46750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5BBD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3402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12. В ходе анализа возник "перекос" (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skewness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) в распределении данных. Как его можно исправить?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FC1A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Можно применить логарифмирование</w:t>
            </w:r>
          </w:p>
        </w:tc>
      </w:tr>
      <w:tr w:rsidR="00347D91" w:rsidRPr="00270CE0" w14:paraId="7B9AC84C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10D2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414C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13. Какой метод можно использовать для оценки значимости признаков в модели машинного обучения в случайном лесу?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E7DC" w14:textId="77777777" w:rsidR="00347D91" w:rsidRPr="00270CE0" w:rsidRDefault="00D028A1">
            <w:pPr>
              <w:widowControl w:val="0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Важность признаков, </w:t>
            </w:r>
          </w:p>
        </w:tc>
      </w:tr>
      <w:tr w:rsidR="00347D91" w:rsidRPr="00270CE0" w14:paraId="0A3F4D99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0298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6C25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14. Какой метод можно использовать для оценки значимости признаков в модели машинного обучения в линейной регрессии?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82B5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Коэффициенты </w:t>
            </w:r>
          </w:p>
        </w:tc>
      </w:tr>
      <w:tr w:rsidR="00347D91" w:rsidRPr="00270CE0" w14:paraId="66B382E8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9304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CF46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15. Вам необходимо определить наиболее популярные товары или услуги в определенном регионе. Какой первый шаг вы предпримите?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B3EF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Сбор данных о продажах товаров и услуг</w:t>
            </w:r>
          </w:p>
        </w:tc>
      </w:tr>
      <w:tr w:rsidR="00347D91" w:rsidRPr="00270CE0" w14:paraId="17B6CA3D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1E922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194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16. Вам предоставлен набор данных о продажах компании. Какие показатели можно выявить для того, чтобы сделать выводы о динамике продаж?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0566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Средние, медиана, максимум, минимум. Продажи растут/падают</w:t>
            </w:r>
          </w:p>
        </w:tc>
      </w:tr>
      <w:tr w:rsidR="00347D91" w:rsidRPr="00270CE0" w14:paraId="1A9ECE7F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31C4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2177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17. Необходимо провести анализ текстовых отзывов о продукте/услуге с помощью методов обработки естественного языка. Что вы будете использовать?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B655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Natural Language Processing</w:t>
            </w:r>
          </w:p>
        </w:tc>
      </w:tr>
      <w:tr w:rsidR="00347D91" w:rsidRPr="00270CE0" w14:paraId="51BD47DA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9C07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93BC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18. Какие преимущества и недостатки имеет такой метод кластеризации как K-средних?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48F2" w14:textId="77777777" w:rsidR="00347D91" w:rsidRPr="00270CE0" w:rsidRDefault="00D028A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Прост в реализации, но чувствителен к начальным значениям центров кластеров</w:t>
            </w:r>
          </w:p>
        </w:tc>
      </w:tr>
    </w:tbl>
    <w:p w14:paraId="657A4B29" w14:textId="77777777" w:rsidR="00347D91" w:rsidRPr="00270CE0" w:rsidRDefault="00347D91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</w:p>
    <w:p w14:paraId="1FA2635A" w14:textId="77777777" w:rsidR="00347D91" w:rsidRPr="00270CE0" w:rsidRDefault="00D028A1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2.3 Тесты</w:t>
      </w:r>
    </w:p>
    <w:p w14:paraId="33CA260C" w14:textId="77777777" w:rsidR="00347D91" w:rsidRPr="00270CE0" w:rsidRDefault="00347D91">
      <w:pPr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tbl>
      <w:tblPr>
        <w:tblW w:w="9634" w:type="dxa"/>
        <w:tblInd w:w="-113" w:type="dxa"/>
        <w:tblLook w:val="04A0" w:firstRow="1" w:lastRow="0" w:firstColumn="1" w:lastColumn="0" w:noHBand="0" w:noVBand="1"/>
      </w:tblPr>
      <w:tblGrid>
        <w:gridCol w:w="1667"/>
        <w:gridCol w:w="5671"/>
        <w:gridCol w:w="2296"/>
      </w:tblGrid>
      <w:tr w:rsidR="00347D91" w:rsidRPr="00270CE0" w14:paraId="763A1ED3" w14:textId="77777777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7698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960F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AC91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347D91" w:rsidRPr="00270CE0" w14:paraId="3EE614D4" w14:textId="77777777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7113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УК-1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B973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 Определите в каких случаях целесообразно использовать машинное обучение.</w:t>
            </w:r>
          </w:p>
          <w:p w14:paraId="21823890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1"/>
              </w:numPr>
              <w:tabs>
                <w:tab w:val="left" w:pos="2606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Когда существует большое количество данных и требуется выявить закономерности и зависимости между ними. </w:t>
            </w:r>
          </w:p>
          <w:p w14:paraId="1BC0A03E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1"/>
              </w:numPr>
              <w:tabs>
                <w:tab w:val="left" w:pos="2606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Когда требуется автоматизация процесса принятия решений. </w:t>
            </w:r>
          </w:p>
          <w:p w14:paraId="47D01947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1"/>
              </w:numPr>
              <w:tabs>
                <w:tab w:val="left" w:pos="2606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Когда необходимо создать систему, способную обучаться на основе опыта и адаптироваться к новым данным. </w:t>
            </w:r>
          </w:p>
          <w:p w14:paraId="15669FD3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1"/>
              </w:numPr>
              <w:tabs>
                <w:tab w:val="left" w:pos="2606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Все варианты верны.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0BC4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d)</w:t>
            </w:r>
          </w:p>
        </w:tc>
      </w:tr>
      <w:tr w:rsidR="00347D91" w:rsidRPr="00270CE0" w14:paraId="5262665D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CC74" w14:textId="77777777" w:rsidR="00347D91" w:rsidRPr="00270CE0" w:rsidRDefault="00347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43E6" w14:textId="77777777" w:rsidR="00347D91" w:rsidRPr="00270CE0" w:rsidRDefault="00D028A1">
            <w:pPr>
              <w:pStyle w:val="10"/>
              <w:widowControl w:val="0"/>
              <w:tabs>
                <w:tab w:val="left" w:pos="1397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2. Выберите основные этапы, которые существуют в процессе анализа данных?</w:t>
            </w:r>
          </w:p>
          <w:p w14:paraId="136AAC85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1397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 xml:space="preserve">Сбор данных, обработка данных, анализ данных. </w:t>
            </w:r>
          </w:p>
          <w:p w14:paraId="7E69153F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1397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lastRenderedPageBreak/>
              <w:t>Подготовка данных, моделирование данных, интерпретация результатов.</w:t>
            </w:r>
          </w:p>
          <w:p w14:paraId="2061152A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1397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Получение данных, очистка данных, визуализация данных.</w:t>
            </w:r>
          </w:p>
          <w:p w14:paraId="4775A8BA" w14:textId="77777777" w:rsidR="00347D91" w:rsidRPr="00270CE0" w:rsidRDefault="00D028A1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1397"/>
              </w:tabs>
              <w:spacing w:line="240" w:lineRule="auto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  <w:r w:rsidRPr="00270CE0">
              <w:rPr>
                <w:rFonts w:eastAsia="Calibri"/>
                <w:kern w:val="0"/>
                <w:sz w:val="24"/>
                <w:szCs w:val="24"/>
                <w:lang w:eastAsia="en-US" w:bidi="ar-SA"/>
              </w:rPr>
              <w:t>Определение задачи, сбор данных, обработка и анализ данных, интерпретация результатов и принятие решений.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B174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d)</w:t>
            </w:r>
          </w:p>
        </w:tc>
      </w:tr>
      <w:tr w:rsidR="00347D91" w:rsidRPr="00270CE0" w14:paraId="6E32FBAE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D29B" w14:textId="77777777" w:rsidR="00347D91" w:rsidRPr="00270CE0" w:rsidRDefault="00347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4F76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 “Большие данные” — это ...</w:t>
            </w:r>
          </w:p>
          <w:p w14:paraId="244642D4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Данные, которые имеют большой объем, скорость поступления и разнообразие.</w:t>
            </w:r>
          </w:p>
          <w:p w14:paraId="367E7424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Данные, имеющие высокую ценность для организации. </w:t>
            </w:r>
          </w:p>
          <w:p w14:paraId="2C3A5A9A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Данные, полученные из различных источников. </w:t>
            </w:r>
          </w:p>
          <w:p w14:paraId="55B29166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3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Данные, хранящиеся в базах данных.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CC86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</w:t>
            </w:r>
          </w:p>
        </w:tc>
      </w:tr>
      <w:tr w:rsidR="00347D91" w:rsidRPr="00270CE0" w14:paraId="3867DE1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3B99" w14:textId="77777777" w:rsidR="00347D91" w:rsidRPr="00270CE0" w:rsidRDefault="00347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19F3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 Выберите задачу, которая решается с помощью регрессионного анализа.</w:t>
            </w:r>
          </w:p>
          <w:p w14:paraId="37FD500D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Классификация объектов. </w:t>
            </w:r>
          </w:p>
          <w:p w14:paraId="0BF4D539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Прогнозирование значений зависимой переменной. </w:t>
            </w:r>
          </w:p>
          <w:p w14:paraId="4AA49EA8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Выявление взаимосвязей между переменными. </w:t>
            </w:r>
          </w:p>
          <w:p w14:paraId="286780A7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4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Идентификация аномалий в данных.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568B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b)</w:t>
            </w:r>
          </w:p>
        </w:tc>
      </w:tr>
      <w:tr w:rsidR="00347D91" w:rsidRPr="00270CE0" w14:paraId="254F550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497D" w14:textId="77777777" w:rsidR="00347D91" w:rsidRPr="00270CE0" w:rsidRDefault="00347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032D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5. Кластеризация — это ...</w:t>
            </w:r>
          </w:p>
          <w:p w14:paraId="011682C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Разделение данных на группы (кластеры) таким образом, чтобы объекты внутри одной группы были похожи, а объекты разных групп отличались. </w:t>
            </w:r>
          </w:p>
          <w:p w14:paraId="57A302CD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Метод обработки данных, позволяющий выявить скрытые закономерности и взаимосвязи. </w:t>
            </w:r>
          </w:p>
          <w:p w14:paraId="23AF5766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Задача классификации объектов по заданным классам. </w:t>
            </w:r>
          </w:p>
          <w:p w14:paraId="18B89E20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5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Задача определения структуры данных и их взаимосвязей.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02B2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</w:t>
            </w:r>
          </w:p>
        </w:tc>
      </w:tr>
      <w:tr w:rsidR="00347D91" w:rsidRPr="00270CE0" w14:paraId="1BEC38F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032C" w14:textId="77777777" w:rsidR="00347D91" w:rsidRPr="00270CE0" w:rsidRDefault="00347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A512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6. Анализ главных компонент — это ...</w:t>
            </w:r>
          </w:p>
          <w:p w14:paraId="2765879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Метод уменьшения размерности данных путем определения основных компонентов, на которые приходится наибольший вариационный размах. </w:t>
            </w:r>
          </w:p>
          <w:p w14:paraId="7D0EB25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Статистический метод обработки данных, который позволяет определить наиболее значимые факторы, влияющие на исследуемый процесс. </w:t>
            </w:r>
          </w:p>
          <w:p w14:paraId="37DBDC2A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Алгоритм машинного обучения для прогнозирования значений зависимой переменной. </w:t>
            </w:r>
          </w:p>
          <w:p w14:paraId="089A1226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6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Технология обработки больших данных.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FBF2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</w:t>
            </w:r>
          </w:p>
        </w:tc>
      </w:tr>
      <w:tr w:rsidR="00347D91" w:rsidRPr="00270CE0" w14:paraId="4CB5E72D" w14:textId="77777777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7BED" w14:textId="77777777" w:rsidR="00347D91" w:rsidRPr="00270CE0" w:rsidRDefault="00D028A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УК-3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1A47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 Определите метод, который можно использовать для оптимизации использования времени.</w:t>
            </w:r>
          </w:p>
          <w:p w14:paraId="6621CDD6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Составление списка дел и приоритетов </w:t>
            </w:r>
          </w:p>
          <w:p w14:paraId="39E285DA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Разбиение задач на подзадачи </w:t>
            </w:r>
          </w:p>
          <w:p w14:paraId="4235C061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lastRenderedPageBreak/>
              <w:t xml:space="preserve">Установка сроков выполнения задач </w:t>
            </w:r>
          </w:p>
          <w:p w14:paraId="23222E5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7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Отдых и переключение между задачами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7B489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а)</w:t>
            </w:r>
          </w:p>
        </w:tc>
      </w:tr>
      <w:tr w:rsidR="00347D91" w:rsidRPr="00270CE0" w14:paraId="4E14ACF0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897A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0F3F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8. Выберите один или несколько вариантов ответа, которые не являются технологией, которую можно использовать для повышения эффективности работы в области анализа данных? </w:t>
            </w:r>
          </w:p>
          <w:p w14:paraId="3B82BC87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Машинное обучение </w:t>
            </w:r>
          </w:p>
          <w:p w14:paraId="21875C50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Визуализация данных </w:t>
            </w:r>
          </w:p>
          <w:p w14:paraId="60ED37A9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Социальные сети </w:t>
            </w:r>
          </w:p>
          <w:p w14:paraId="077D3CFE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8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Базы данных </w:t>
            </w:r>
          </w:p>
          <w:p w14:paraId="6A9993A5" w14:textId="77777777" w:rsidR="00347D91" w:rsidRPr="00270CE0" w:rsidRDefault="00347D91">
            <w:pPr>
              <w:pStyle w:val="10"/>
              <w:widowControl w:val="0"/>
              <w:spacing w:line="240" w:lineRule="auto"/>
              <w:ind w:left="1420" w:firstLine="0"/>
              <w:rPr>
                <w:rFonts w:eastAsia="Calibri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03B3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c)</w:t>
            </w:r>
          </w:p>
        </w:tc>
      </w:tr>
      <w:tr w:rsidR="00347D91" w:rsidRPr="00270CE0" w14:paraId="6CCCE51B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54E6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A9A3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</w:t>
            </w:r>
            <w:r w:rsidRPr="00270CE0">
              <w:rPr>
                <w:rFonts w:ascii="Times New Roman" w:hAnsi="Times New Roman" w:cs="Times New Roman"/>
              </w:rPr>
              <w:t xml:space="preserve"> Ц</w:t>
            </w: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елью анализа данных является … </w:t>
            </w:r>
          </w:p>
          <w:p w14:paraId="7C5CA0E3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Поиск закономерностей и зависимостей </w:t>
            </w:r>
          </w:p>
          <w:p w14:paraId="08951A08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Классификация и прогнозирование </w:t>
            </w:r>
          </w:p>
          <w:p w14:paraId="5B14583B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Обработка и визуализация </w:t>
            </w:r>
          </w:p>
          <w:p w14:paraId="3689B988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9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Принятие решений 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7809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a)</w:t>
            </w:r>
          </w:p>
        </w:tc>
      </w:tr>
      <w:tr w:rsidR="00347D91" w:rsidRPr="00270CE0" w14:paraId="27F25D0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35F9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39FF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10. Data Science — это … </w:t>
            </w:r>
          </w:p>
          <w:p w14:paraId="2562A961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Наука о методах анализа данных для получения новых и полезных знаний </w:t>
            </w:r>
          </w:p>
          <w:p w14:paraId="5508BB7D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Процесс обработки и анализа данных с использованием математических и статистических методов </w:t>
            </w:r>
          </w:p>
          <w:p w14:paraId="4B0D8EAA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Область деятельности, связанная с анализом и обработкой данных с помощью информационных технологий </w:t>
            </w:r>
          </w:p>
          <w:p w14:paraId="6226EAF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0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Все перечисленные ответы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21EE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d)</w:t>
            </w:r>
          </w:p>
        </w:tc>
      </w:tr>
      <w:tr w:rsidR="00347D91" w:rsidRPr="00270CE0" w14:paraId="61CC77A5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F73E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B840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 Выберите из ниже представленных методов, который не относится к методам повышения эффективности работы</w:t>
            </w:r>
          </w:p>
          <w:p w14:paraId="051D47F8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Улучшение организации рабочего процесса </w:t>
            </w:r>
          </w:p>
          <w:p w14:paraId="4F5EAAF7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Оптимизация использования времени </w:t>
            </w:r>
          </w:p>
          <w:p w14:paraId="7DD1B69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Использование современных технологий </w:t>
            </w:r>
          </w:p>
          <w:p w14:paraId="7155EE01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1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Занятия спортом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D05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d)</w:t>
            </w:r>
          </w:p>
        </w:tc>
      </w:tr>
      <w:tr w:rsidR="00347D91" w:rsidRPr="00270CE0" w14:paraId="257DD309" w14:textId="77777777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E2EF" w14:textId="77777777" w:rsidR="00347D91" w:rsidRPr="00270CE0" w:rsidRDefault="00347D9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DD8B" w14:textId="77777777" w:rsidR="00347D91" w:rsidRPr="00270CE0" w:rsidRDefault="00D028A1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 Определите какой из этих вариантов ответа не является приоритетом в работе.</w:t>
            </w:r>
          </w:p>
          <w:p w14:paraId="299BD49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Важные и срочные задачи </w:t>
            </w:r>
          </w:p>
          <w:p w14:paraId="5A36ABEC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Задачи, требующие творческого подхода </w:t>
            </w:r>
          </w:p>
          <w:p w14:paraId="7E6E5020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 xml:space="preserve">Рутинная работа </w:t>
            </w:r>
          </w:p>
          <w:p w14:paraId="6904E232" w14:textId="77777777" w:rsidR="00347D91" w:rsidRPr="00270CE0" w:rsidRDefault="00D028A1">
            <w:pPr>
              <w:pStyle w:val="af"/>
              <w:widowControl w:val="0"/>
              <w:numPr>
                <w:ilvl w:val="0"/>
                <w:numId w:val="12"/>
              </w:numPr>
              <w:rPr>
                <w:rFonts w:eastAsia="Calibri"/>
                <w:kern w:val="0"/>
                <w:lang w:eastAsia="en-US" w:bidi="ar-SA"/>
              </w:rPr>
            </w:pPr>
            <w:r w:rsidRPr="00270CE0">
              <w:rPr>
                <w:rFonts w:eastAsia="Calibri"/>
                <w:kern w:val="0"/>
                <w:lang w:eastAsia="en-US" w:bidi="ar-SA"/>
              </w:rPr>
              <w:t>Задачи, направленные на улучшение результатов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7AB1" w14:textId="77777777" w:rsidR="00347D91" w:rsidRPr="00270CE0" w:rsidRDefault="00D028A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70CE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c)</w:t>
            </w:r>
          </w:p>
        </w:tc>
      </w:tr>
    </w:tbl>
    <w:p w14:paraId="6715C820" w14:textId="77777777" w:rsidR="00347D91" w:rsidRPr="00270CE0" w:rsidRDefault="00D028A1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0CE0">
        <w:br w:type="page"/>
      </w:r>
    </w:p>
    <w:p w14:paraId="49AB54E2" w14:textId="77777777" w:rsidR="00347D91" w:rsidRPr="00270CE0" w:rsidRDefault="00D028A1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3. </w:t>
      </w:r>
      <w:bookmarkStart w:id="3" w:name="_Hlk132903359"/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 w:rsidRPr="00270C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4CE43319" w14:textId="77777777" w:rsidR="00347D91" w:rsidRPr="00270CE0" w:rsidRDefault="00D028A1">
      <w:pPr>
        <w:widowControl w:val="0"/>
        <w:ind w:firstLine="851"/>
        <w:jc w:val="both"/>
        <w:rPr>
          <w:rFonts w:ascii="Times New Roman" w:eastAsia="Calibri" w:hAnsi="Times New Roman" w:cs="Times New Roman"/>
          <w:lang w:eastAsia="ru-RU"/>
        </w:rPr>
      </w:pPr>
      <w:r w:rsidRPr="00270CE0">
        <w:rPr>
          <w:rFonts w:ascii="Times New Roman" w:hAnsi="Times New Roman" w:cs="Times New Roman"/>
        </w:rPr>
        <w:t xml:space="preserve">Промежуточная аттестация проводится в соответствии с </w:t>
      </w:r>
      <w:hyperlink r:id="rId10" w:tgtFrame="Положение о промежуточной аттестации обучающихся в ТГУ">
        <w:r w:rsidRPr="00270CE0">
          <w:rPr>
            <w:rFonts w:ascii="Times New Roman" w:hAnsi="Times New Roman" w:cs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 w:rsidRPr="00270CE0">
        <w:rPr>
          <w:rFonts w:ascii="Times New Roman" w:hAnsi="Times New Roman" w:cs="Times New Roman"/>
        </w:rPr>
        <w:t xml:space="preserve"> (Приказ №0557/о от 23.03.2017 г.) </w:t>
      </w:r>
    </w:p>
    <w:p w14:paraId="69892D7B" w14:textId="77777777" w:rsidR="00347D91" w:rsidRPr="00270CE0" w:rsidRDefault="00347D91">
      <w:pPr>
        <w:widowControl w:val="0"/>
        <w:ind w:firstLine="851"/>
        <w:jc w:val="both"/>
        <w:rPr>
          <w:rFonts w:ascii="Times New Roman" w:eastAsia="Calibri" w:hAnsi="Times New Roman" w:cs="Times New Roman"/>
          <w:lang w:eastAsia="ru-RU"/>
        </w:rPr>
      </w:pPr>
    </w:p>
    <w:p w14:paraId="4EA2BAFF" w14:textId="77777777" w:rsidR="00347D91" w:rsidRPr="00270CE0" w:rsidRDefault="00D028A1" w:rsidP="0006783B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270CE0"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 w:rsidRPr="00270CE0"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53ECB761" w14:textId="77777777" w:rsidR="00347D91" w:rsidRPr="00270CE0" w:rsidRDefault="00347D91" w:rsidP="0006783B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3B43EFE9" w14:textId="77777777" w:rsidR="00347D91" w:rsidRPr="00270CE0" w:rsidRDefault="00D028A1" w:rsidP="0006783B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 w:rsidRPr="00270CE0">
        <w:rPr>
          <w:rFonts w:ascii="Times New Roman" w:eastAsia="Calibri" w:hAnsi="Times New Roman" w:cs="Times New Roman"/>
          <w:b/>
        </w:rPr>
        <w:t xml:space="preserve">Критерии </w:t>
      </w:r>
      <w:r w:rsidRPr="00270CE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 w:rsidRPr="00270CE0">
        <w:rPr>
          <w:rFonts w:ascii="Times New Roman" w:eastAsia="Calibri" w:hAnsi="Times New Roman" w:cs="Times New Roman"/>
          <w:b/>
        </w:rPr>
        <w:t>:</w:t>
      </w:r>
    </w:p>
    <w:p w14:paraId="38579829" w14:textId="77777777" w:rsidR="00347D91" w:rsidRPr="00270CE0" w:rsidRDefault="00347D91" w:rsidP="0006783B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</w:rPr>
      </w:pPr>
    </w:p>
    <w:p w14:paraId="1375208F" w14:textId="77777777" w:rsidR="00347D91" w:rsidRPr="00270CE0" w:rsidRDefault="00D028A1" w:rsidP="0006783B">
      <w:pPr>
        <w:ind w:firstLine="720"/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</w:rPr>
        <w:t>- оценкой</w:t>
      </w:r>
      <w:r w:rsidRPr="00270CE0">
        <w:rPr>
          <w:rFonts w:ascii="Times New Roman" w:hAnsi="Times New Roman" w:cs="Times New Roman"/>
          <w:b/>
        </w:rPr>
        <w:t xml:space="preserve"> </w:t>
      </w:r>
      <w:r w:rsidRPr="00270CE0">
        <w:rPr>
          <w:rFonts w:ascii="Times New Roman" w:hAnsi="Times New Roman" w:cs="Times New Roman"/>
          <w:b/>
          <w:i/>
        </w:rPr>
        <w:t xml:space="preserve">«отлично» </w:t>
      </w:r>
      <w:r w:rsidRPr="00270CE0"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0F6EC241" w14:textId="2F86B4AF" w:rsidR="00347D91" w:rsidRPr="00270CE0" w:rsidRDefault="00D028A1" w:rsidP="008572A7">
      <w:pPr>
        <w:widowControl w:val="0"/>
        <w:ind w:firstLine="34"/>
        <w:jc w:val="both"/>
        <w:rPr>
          <w:rFonts w:ascii="Times New Roman" w:eastAsia="Times New Roman" w:hAnsi="Times New Roman" w:cs="Times New Roman"/>
        </w:rPr>
      </w:pPr>
      <w:r w:rsidRPr="00270CE0">
        <w:rPr>
          <w:rFonts w:ascii="Times New Roman" w:hAnsi="Times New Roman" w:cs="Times New Roman"/>
          <w:b/>
          <w:bCs/>
        </w:rPr>
        <w:t>знает</w:t>
      </w:r>
      <w:r w:rsidRPr="00270CE0">
        <w:rPr>
          <w:rFonts w:ascii="Times New Roman" w:hAnsi="Times New Roman" w:cs="Times New Roman"/>
        </w:rPr>
        <w:t>: методы абстрактного мышления, анализа информации и синтеза проблемных си</w:t>
      </w:r>
      <w:r w:rsidRPr="00270CE0">
        <w:rPr>
          <w:rFonts w:ascii="Times New Roman" w:hAnsi="Times New Roman" w:cs="Times New Roman"/>
        </w:rPr>
        <w:softHyphen/>
        <w:t xml:space="preserve">туаций, формализованных моделей процессов и явлений в профессиональной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способы </w:t>
      </w:r>
      <w:r w:rsidRPr="00270CE0">
        <w:rPr>
          <w:rFonts w:ascii="Times New Roman" w:hAnsi="Times New Roman" w:cs="Times New Roman"/>
        </w:rPr>
        <w:t xml:space="preserve">осмысления и критического анализа проблемных ситуаций; </w:t>
      </w:r>
      <w:r w:rsidRPr="00270CE0">
        <w:rPr>
          <w:rFonts w:ascii="Times New Roman" w:eastAsia="Times New Roman" w:hAnsi="Times New Roman" w:cs="Times New Roman"/>
        </w:rPr>
        <w:t xml:space="preserve">основные понятия и методы системного подхода; </w:t>
      </w:r>
      <w:r w:rsidRPr="00270CE0">
        <w:rPr>
          <w:rFonts w:ascii="Times New Roman" w:hAnsi="Times New Roman" w:cs="Times New Roman"/>
        </w:rPr>
        <w:t>теоретические основы</w:t>
      </w:r>
      <w:r w:rsidR="008572A7" w:rsidRPr="00270CE0">
        <w:rPr>
          <w:rFonts w:ascii="Times New Roman" w:hAnsi="Times New Roman" w:cs="Times New Roman"/>
        </w:rPr>
        <w:t xml:space="preserve"> определения и реализации приоритетов собственной деятельности в соответствии с важностью задач, методы повышения её эффективности</w:t>
      </w:r>
      <w:r w:rsidRPr="00270CE0">
        <w:rPr>
          <w:rFonts w:ascii="Times New Roman" w:hAnsi="Times New Roman" w:cs="Times New Roman"/>
        </w:rPr>
        <w:t>.</w:t>
      </w:r>
    </w:p>
    <w:p w14:paraId="271EE2D9" w14:textId="07AA1941" w:rsidR="00347D91" w:rsidRPr="00270CE0" w:rsidRDefault="00D028A1" w:rsidP="008572A7">
      <w:pPr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</w:rPr>
        <w:t xml:space="preserve"> </w:t>
      </w:r>
      <w:r w:rsidRPr="00270CE0">
        <w:rPr>
          <w:rFonts w:ascii="Times New Roman" w:hAnsi="Times New Roman" w:cs="Times New Roman"/>
          <w:b/>
          <w:bCs/>
        </w:rPr>
        <w:t>умеет</w:t>
      </w:r>
      <w:r w:rsidRPr="00270CE0">
        <w:rPr>
          <w:rFonts w:ascii="Times New Roman" w:hAnsi="Times New Roman" w:cs="Times New Roman"/>
        </w:rPr>
        <w:t>: использовать методы абстрактного мышления, анализа информации и синтеза проблемных ситуаций, формализованных моделей процессов и явлений в профессио</w:t>
      </w:r>
      <w:r w:rsidRPr="00270CE0">
        <w:rPr>
          <w:rFonts w:ascii="Times New Roman" w:hAnsi="Times New Roman" w:cs="Times New Roman"/>
        </w:rPr>
        <w:softHyphen/>
        <w:t xml:space="preserve">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критически анализировать проблемный случай; предлагать нестандартное решение проблем, новые оригинальные проекты, вырабатывать стратегию действий на основе системного подхода; </w:t>
      </w:r>
      <w:r w:rsidR="00394529" w:rsidRPr="00270CE0">
        <w:rPr>
          <w:rFonts w:ascii="Times New Roman" w:hAnsi="Times New Roman" w:cs="Times New Roman"/>
        </w:rPr>
        <w:t>объективно оценивать свои возможности и требования различных социальных ситуаций, принимать решения в соответствии с данной оценкой и требованиями, актуализировать свой личностный потенциал, внутренние источники роста и развития собственной деятельности, определять приоритеты</w:t>
      </w:r>
      <w:r w:rsidR="00394529" w:rsidRPr="00270CE0">
        <w:t xml:space="preserve"> </w:t>
      </w:r>
      <w:r w:rsidR="00394529" w:rsidRPr="00270CE0">
        <w:rPr>
          <w:rFonts w:ascii="Times New Roman" w:hAnsi="Times New Roman" w:cs="Times New Roman"/>
        </w:rPr>
        <w:t>собственной деятельности</w:t>
      </w:r>
      <w:r w:rsidR="00394529" w:rsidRPr="00270CE0">
        <w:t xml:space="preserve"> </w:t>
      </w:r>
      <w:r w:rsidR="00394529" w:rsidRPr="00270CE0">
        <w:rPr>
          <w:rFonts w:ascii="Times New Roman" w:hAnsi="Times New Roman" w:cs="Times New Roman"/>
        </w:rPr>
        <w:t>в соответствии с важностью задач, определять и демонстрировать методы повышения эффективности собственной деятельности.</w:t>
      </w:r>
    </w:p>
    <w:p w14:paraId="66F17140" w14:textId="77777777" w:rsidR="00347D91" w:rsidRPr="00270CE0" w:rsidRDefault="00347D91">
      <w:pPr>
        <w:ind w:firstLine="720"/>
        <w:jc w:val="both"/>
        <w:rPr>
          <w:rFonts w:ascii="Times New Roman" w:hAnsi="Times New Roman" w:cs="Times New Roman"/>
        </w:rPr>
      </w:pPr>
    </w:p>
    <w:p w14:paraId="57929CF5" w14:textId="77777777" w:rsidR="00347D91" w:rsidRPr="00270CE0" w:rsidRDefault="00D028A1" w:rsidP="0006783B">
      <w:pPr>
        <w:ind w:firstLine="720"/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</w:rPr>
        <w:t>- оценкой</w:t>
      </w:r>
      <w:r w:rsidRPr="00270CE0">
        <w:rPr>
          <w:rFonts w:ascii="Times New Roman" w:hAnsi="Times New Roman" w:cs="Times New Roman"/>
          <w:b/>
        </w:rPr>
        <w:t xml:space="preserve"> </w:t>
      </w:r>
      <w:r w:rsidRPr="00270CE0">
        <w:rPr>
          <w:rFonts w:ascii="Times New Roman" w:hAnsi="Times New Roman" w:cs="Times New Roman"/>
          <w:b/>
          <w:i/>
        </w:rPr>
        <w:t>«хорошо»</w:t>
      </w:r>
      <w:r w:rsidRPr="00270CE0">
        <w:rPr>
          <w:rFonts w:ascii="Times New Roman" w:hAnsi="Times New Roman" w:cs="Times New Roman"/>
          <w:b/>
        </w:rPr>
        <w:t xml:space="preserve"> </w:t>
      </w:r>
      <w:r w:rsidRPr="00270CE0"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2E9C54BF" w14:textId="5D7D1300" w:rsidR="00347D91" w:rsidRPr="00270CE0" w:rsidRDefault="00D028A1" w:rsidP="008A1E6B">
      <w:pPr>
        <w:widowControl w:val="0"/>
        <w:ind w:firstLine="34"/>
        <w:jc w:val="both"/>
        <w:rPr>
          <w:rFonts w:ascii="Times New Roman" w:eastAsia="Times New Roman" w:hAnsi="Times New Roman" w:cs="Times New Roman"/>
        </w:rPr>
      </w:pPr>
      <w:r w:rsidRPr="00270CE0">
        <w:rPr>
          <w:rFonts w:ascii="Times New Roman" w:hAnsi="Times New Roman" w:cs="Times New Roman"/>
          <w:b/>
          <w:bCs/>
        </w:rPr>
        <w:t>хорошо знает</w:t>
      </w:r>
      <w:r w:rsidRPr="00270CE0">
        <w:rPr>
          <w:rFonts w:ascii="Times New Roman" w:hAnsi="Times New Roman" w:cs="Times New Roman"/>
        </w:rPr>
        <w:t xml:space="preserve">: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способы </w:t>
      </w:r>
      <w:r w:rsidRPr="00270CE0">
        <w:rPr>
          <w:rFonts w:ascii="Times New Roman" w:hAnsi="Times New Roman" w:cs="Times New Roman"/>
        </w:rPr>
        <w:t xml:space="preserve">осмысления и критического анализа проблемных ситуаций; </w:t>
      </w:r>
      <w:r w:rsidRPr="00270CE0">
        <w:rPr>
          <w:rFonts w:ascii="Times New Roman" w:eastAsia="Times New Roman" w:hAnsi="Times New Roman" w:cs="Times New Roman"/>
        </w:rPr>
        <w:t xml:space="preserve">основные понятия и методы системного подхода; </w:t>
      </w:r>
      <w:r w:rsidR="008A1E6B" w:rsidRPr="00270CE0">
        <w:rPr>
          <w:rFonts w:ascii="Times New Roman" w:hAnsi="Times New Roman" w:cs="Times New Roman"/>
        </w:rPr>
        <w:t>теоретические основы определения и реализации приоритетов собственной деятельности в соответствии с важностью задач, методы повышения её эффективности.</w:t>
      </w:r>
    </w:p>
    <w:p w14:paraId="7B8ACC9E" w14:textId="77777777" w:rsidR="008A1E6B" w:rsidRPr="00270CE0" w:rsidRDefault="00D028A1" w:rsidP="008A1E6B">
      <w:pPr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  <w:b/>
          <w:bCs/>
        </w:rPr>
        <w:t>хорошо</w:t>
      </w:r>
      <w:r w:rsidRPr="00270CE0">
        <w:rPr>
          <w:rFonts w:ascii="Times New Roman" w:hAnsi="Times New Roman" w:cs="Times New Roman"/>
        </w:rPr>
        <w:t xml:space="preserve"> </w:t>
      </w:r>
      <w:r w:rsidRPr="00270CE0">
        <w:rPr>
          <w:rFonts w:ascii="Times New Roman" w:hAnsi="Times New Roman" w:cs="Times New Roman"/>
          <w:b/>
          <w:bCs/>
        </w:rPr>
        <w:t>умеет</w:t>
      </w:r>
      <w:r w:rsidRPr="00270CE0">
        <w:rPr>
          <w:rFonts w:ascii="Times New Roman" w:hAnsi="Times New Roman" w:cs="Times New Roman"/>
        </w:rPr>
        <w:t xml:space="preserve">: использовать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критически анализировать проблемный случай; предлагать нестандартное решение проблем, новые оригинальные проекты, вырабатывать стратегию действий на основе системного подхода; </w:t>
      </w:r>
      <w:r w:rsidR="008A1E6B" w:rsidRPr="00270CE0">
        <w:rPr>
          <w:rFonts w:ascii="Times New Roman" w:hAnsi="Times New Roman" w:cs="Times New Roman"/>
        </w:rPr>
        <w:t xml:space="preserve">объективно оценивать свои возможности и требования различных социальных ситуаций, принимать решения в соответствии с данной оценкой и требованиями, актуализировать свой личностный потенциал, внутренние источники роста и развития собственной деятельности, определять </w:t>
      </w:r>
      <w:r w:rsidR="008A1E6B" w:rsidRPr="00270CE0">
        <w:rPr>
          <w:rFonts w:ascii="Times New Roman" w:hAnsi="Times New Roman" w:cs="Times New Roman"/>
        </w:rPr>
        <w:lastRenderedPageBreak/>
        <w:t>приоритеты</w:t>
      </w:r>
      <w:r w:rsidR="008A1E6B" w:rsidRPr="00270CE0">
        <w:t xml:space="preserve"> </w:t>
      </w:r>
      <w:r w:rsidR="008A1E6B" w:rsidRPr="00270CE0">
        <w:rPr>
          <w:rFonts w:ascii="Times New Roman" w:hAnsi="Times New Roman" w:cs="Times New Roman"/>
        </w:rPr>
        <w:t>собственной деятельности</w:t>
      </w:r>
      <w:r w:rsidR="008A1E6B" w:rsidRPr="00270CE0">
        <w:t xml:space="preserve"> </w:t>
      </w:r>
      <w:r w:rsidR="008A1E6B" w:rsidRPr="00270CE0">
        <w:rPr>
          <w:rFonts w:ascii="Times New Roman" w:hAnsi="Times New Roman" w:cs="Times New Roman"/>
        </w:rPr>
        <w:t>в соответствии с важностью задач, определять и демонстрировать методы повышения эффективности собственной деятельности.</w:t>
      </w:r>
    </w:p>
    <w:p w14:paraId="4E51BD97" w14:textId="41E14E6F" w:rsidR="00347D91" w:rsidRPr="00270CE0" w:rsidRDefault="00347D91" w:rsidP="008A1E6B">
      <w:pPr>
        <w:widowControl w:val="0"/>
        <w:jc w:val="both"/>
        <w:rPr>
          <w:rFonts w:ascii="Times New Roman" w:hAnsi="Times New Roman" w:cs="Times New Roman"/>
        </w:rPr>
      </w:pPr>
    </w:p>
    <w:p w14:paraId="30E31C81" w14:textId="77777777" w:rsidR="00347D91" w:rsidRPr="00270CE0" w:rsidRDefault="00D028A1" w:rsidP="0006783B">
      <w:pPr>
        <w:ind w:firstLine="720"/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</w:rPr>
        <w:t>- оценкой</w:t>
      </w:r>
      <w:r w:rsidRPr="00270CE0">
        <w:rPr>
          <w:rFonts w:ascii="Times New Roman" w:hAnsi="Times New Roman" w:cs="Times New Roman"/>
          <w:b/>
        </w:rPr>
        <w:t xml:space="preserve"> </w:t>
      </w:r>
      <w:r w:rsidRPr="00270CE0">
        <w:rPr>
          <w:rFonts w:ascii="Times New Roman" w:hAnsi="Times New Roman" w:cs="Times New Roman"/>
          <w:b/>
          <w:i/>
        </w:rPr>
        <w:t>«удовлетворительно»</w:t>
      </w:r>
      <w:r w:rsidRPr="00270CE0">
        <w:rPr>
          <w:rFonts w:ascii="Times New Roman" w:hAnsi="Times New Roman" w:cs="Times New Roman"/>
          <w:b/>
        </w:rPr>
        <w:t xml:space="preserve"> </w:t>
      </w:r>
      <w:r w:rsidRPr="00270CE0"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 w:rsidRPr="00270C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C941C1" w14:textId="36FA87AF" w:rsidR="00347D91" w:rsidRPr="00270CE0" w:rsidRDefault="00D028A1" w:rsidP="008A1E6B">
      <w:pPr>
        <w:widowControl w:val="0"/>
        <w:ind w:firstLine="34"/>
        <w:jc w:val="both"/>
        <w:rPr>
          <w:rFonts w:ascii="Times New Roman" w:eastAsia="Times New Roman" w:hAnsi="Times New Roman" w:cs="Times New Roman"/>
        </w:rPr>
      </w:pPr>
      <w:r w:rsidRPr="00270CE0">
        <w:rPr>
          <w:rFonts w:ascii="Times New Roman" w:hAnsi="Times New Roman" w:cs="Times New Roman"/>
          <w:b/>
          <w:bCs/>
        </w:rPr>
        <w:t>плохо знает</w:t>
      </w:r>
      <w:r w:rsidRPr="00270CE0">
        <w:rPr>
          <w:rFonts w:ascii="Times New Roman" w:hAnsi="Times New Roman" w:cs="Times New Roman"/>
        </w:rPr>
        <w:t xml:space="preserve">: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способы </w:t>
      </w:r>
      <w:r w:rsidRPr="00270CE0">
        <w:rPr>
          <w:rFonts w:ascii="Times New Roman" w:hAnsi="Times New Roman" w:cs="Times New Roman"/>
        </w:rPr>
        <w:t xml:space="preserve">осмысления и критического анализа проблемных ситуаций; </w:t>
      </w:r>
      <w:r w:rsidRPr="00270CE0">
        <w:rPr>
          <w:rFonts w:ascii="Times New Roman" w:eastAsia="Times New Roman" w:hAnsi="Times New Roman" w:cs="Times New Roman"/>
        </w:rPr>
        <w:t xml:space="preserve">основные понятия и методы системного подхода; </w:t>
      </w:r>
      <w:r w:rsidR="008A1E6B" w:rsidRPr="00270CE0">
        <w:rPr>
          <w:rFonts w:ascii="Times New Roman" w:hAnsi="Times New Roman" w:cs="Times New Roman"/>
        </w:rPr>
        <w:t>теоретические основы определения и реализации приоритетов собственной деятельности в соответствии с важностью задач, методы повышения её эффективности.</w:t>
      </w:r>
    </w:p>
    <w:p w14:paraId="4597EA9C" w14:textId="60B84400" w:rsidR="00347D91" w:rsidRPr="00270CE0" w:rsidRDefault="00D028A1" w:rsidP="0006783B">
      <w:pPr>
        <w:widowControl w:val="0"/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  <w:b/>
          <w:bCs/>
        </w:rPr>
        <w:t>плохо</w:t>
      </w:r>
      <w:r w:rsidRPr="00270CE0">
        <w:rPr>
          <w:rFonts w:ascii="Times New Roman" w:hAnsi="Times New Roman" w:cs="Times New Roman"/>
        </w:rPr>
        <w:t xml:space="preserve"> </w:t>
      </w:r>
      <w:r w:rsidRPr="00270CE0">
        <w:rPr>
          <w:rFonts w:ascii="Times New Roman" w:hAnsi="Times New Roman" w:cs="Times New Roman"/>
          <w:b/>
          <w:bCs/>
        </w:rPr>
        <w:t>умеет</w:t>
      </w:r>
      <w:r w:rsidRPr="00270CE0">
        <w:rPr>
          <w:rFonts w:ascii="Times New Roman" w:hAnsi="Times New Roman" w:cs="Times New Roman"/>
        </w:rPr>
        <w:t xml:space="preserve">: использовать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критически анализировать проблемный случай; предлагать нестандартное решение проблем, новые оригинальные проекты, вырабатывать стратегию действий на основе системного подхода; </w:t>
      </w:r>
      <w:r w:rsidR="008A1E6B" w:rsidRPr="00270CE0">
        <w:rPr>
          <w:rFonts w:ascii="Times New Roman" w:hAnsi="Times New Roman" w:cs="Times New Roman"/>
        </w:rPr>
        <w:t>объективно оценивать свои возможности и требования различных социальных ситуаций, принимать решения в соответствии с данной оценкой и требованиями, актуализировать свой личностный потенциал, внутренние источники роста и развития собственной деятельности, определять приоритеты</w:t>
      </w:r>
      <w:r w:rsidR="008A1E6B" w:rsidRPr="00270CE0">
        <w:t xml:space="preserve"> </w:t>
      </w:r>
      <w:r w:rsidR="008A1E6B" w:rsidRPr="00270CE0">
        <w:rPr>
          <w:rFonts w:ascii="Times New Roman" w:hAnsi="Times New Roman" w:cs="Times New Roman"/>
        </w:rPr>
        <w:t>собственной деятельности</w:t>
      </w:r>
      <w:r w:rsidR="008A1E6B" w:rsidRPr="00270CE0">
        <w:t xml:space="preserve"> </w:t>
      </w:r>
      <w:r w:rsidR="008A1E6B" w:rsidRPr="00270CE0">
        <w:rPr>
          <w:rFonts w:ascii="Times New Roman" w:hAnsi="Times New Roman" w:cs="Times New Roman"/>
        </w:rPr>
        <w:t>в соответствии с важностью задач, определять и демонстрировать методы повышения эффективности собственной деятельности.</w:t>
      </w:r>
    </w:p>
    <w:p w14:paraId="18159F60" w14:textId="77777777" w:rsidR="008A1E6B" w:rsidRPr="00270CE0" w:rsidRDefault="008A1E6B" w:rsidP="0006783B">
      <w:pPr>
        <w:widowControl w:val="0"/>
        <w:jc w:val="both"/>
        <w:rPr>
          <w:rFonts w:ascii="Times New Roman" w:hAnsi="Times New Roman" w:cs="Times New Roman"/>
        </w:rPr>
      </w:pPr>
    </w:p>
    <w:p w14:paraId="70104D98" w14:textId="77777777" w:rsidR="00347D91" w:rsidRPr="00270CE0" w:rsidRDefault="00D028A1" w:rsidP="0006783B">
      <w:pPr>
        <w:ind w:firstLine="720"/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</w:rPr>
        <w:t>- оценка</w:t>
      </w:r>
      <w:r w:rsidRPr="00270CE0">
        <w:rPr>
          <w:rFonts w:ascii="Times New Roman" w:hAnsi="Times New Roman" w:cs="Times New Roman"/>
          <w:b/>
        </w:rPr>
        <w:t xml:space="preserve"> «</w:t>
      </w:r>
      <w:r w:rsidRPr="00270CE0">
        <w:rPr>
          <w:rFonts w:ascii="Times New Roman" w:hAnsi="Times New Roman" w:cs="Times New Roman"/>
          <w:b/>
          <w:i/>
        </w:rPr>
        <w:t>неудовлетворительно»</w:t>
      </w:r>
      <w:r w:rsidRPr="00270CE0">
        <w:rPr>
          <w:rFonts w:ascii="Times New Roman" w:hAnsi="Times New Roman" w:cs="Times New Roman"/>
          <w:b/>
        </w:rPr>
        <w:t xml:space="preserve"> </w:t>
      </w:r>
      <w:r w:rsidRPr="00270CE0"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536378B8" w14:textId="77777777" w:rsidR="008A1E6B" w:rsidRPr="00270CE0" w:rsidRDefault="00D028A1" w:rsidP="008A1E6B">
      <w:pPr>
        <w:widowControl w:val="0"/>
        <w:ind w:firstLine="34"/>
        <w:jc w:val="both"/>
        <w:rPr>
          <w:rFonts w:ascii="Times New Roman" w:eastAsia="Times New Roman" w:hAnsi="Times New Roman" w:cs="Times New Roman"/>
        </w:rPr>
      </w:pPr>
      <w:r w:rsidRPr="00270CE0">
        <w:rPr>
          <w:rFonts w:ascii="Times New Roman" w:hAnsi="Times New Roman" w:cs="Times New Roman"/>
          <w:b/>
          <w:bCs/>
        </w:rPr>
        <w:t>не знает</w:t>
      </w:r>
      <w:r w:rsidRPr="00270CE0">
        <w:rPr>
          <w:rFonts w:ascii="Times New Roman" w:hAnsi="Times New Roman" w:cs="Times New Roman"/>
        </w:rPr>
        <w:t xml:space="preserve">: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способы </w:t>
      </w:r>
      <w:r w:rsidRPr="00270CE0">
        <w:rPr>
          <w:rFonts w:ascii="Times New Roman" w:hAnsi="Times New Roman" w:cs="Times New Roman"/>
        </w:rPr>
        <w:t xml:space="preserve">осмысления и критического анализа проблемных ситуаций; </w:t>
      </w:r>
      <w:r w:rsidRPr="00270CE0">
        <w:rPr>
          <w:rFonts w:ascii="Times New Roman" w:eastAsia="Times New Roman" w:hAnsi="Times New Roman" w:cs="Times New Roman"/>
        </w:rPr>
        <w:t xml:space="preserve">основные понятия и методы системного подхода; </w:t>
      </w:r>
      <w:r w:rsidR="008A1E6B" w:rsidRPr="00270CE0">
        <w:rPr>
          <w:rFonts w:ascii="Times New Roman" w:hAnsi="Times New Roman" w:cs="Times New Roman"/>
        </w:rPr>
        <w:t>теоретические основы определения и реализации приоритетов собственной деятельности в соответствии с важностью задач, методы повышения её эффективности.</w:t>
      </w:r>
    </w:p>
    <w:p w14:paraId="77E6D974" w14:textId="77777777" w:rsidR="008A1E6B" w:rsidRPr="00270CE0" w:rsidRDefault="00D028A1" w:rsidP="008A1E6B">
      <w:pPr>
        <w:widowControl w:val="0"/>
        <w:jc w:val="both"/>
        <w:rPr>
          <w:rFonts w:ascii="Times New Roman" w:hAnsi="Times New Roman" w:cs="Times New Roman"/>
        </w:rPr>
      </w:pPr>
      <w:r w:rsidRPr="00270CE0">
        <w:rPr>
          <w:rFonts w:ascii="Times New Roman" w:hAnsi="Times New Roman" w:cs="Times New Roman"/>
          <w:b/>
          <w:bCs/>
        </w:rPr>
        <w:t>не</w:t>
      </w:r>
      <w:r w:rsidRPr="00270CE0">
        <w:rPr>
          <w:rFonts w:ascii="Times New Roman" w:hAnsi="Times New Roman" w:cs="Times New Roman"/>
        </w:rPr>
        <w:t xml:space="preserve"> </w:t>
      </w:r>
      <w:r w:rsidRPr="00270CE0">
        <w:rPr>
          <w:rFonts w:ascii="Times New Roman" w:hAnsi="Times New Roman" w:cs="Times New Roman"/>
          <w:b/>
          <w:bCs/>
        </w:rPr>
        <w:t>умеет</w:t>
      </w:r>
      <w:r w:rsidRPr="00270CE0">
        <w:rPr>
          <w:rFonts w:ascii="Times New Roman" w:hAnsi="Times New Roman" w:cs="Times New Roman"/>
        </w:rPr>
        <w:t>: использовать методы абстрактного мышления, анализа информации и синтеза проблемных ситуаций, формализованных моделей процессов и явлений в профессио</w:t>
      </w:r>
      <w:r w:rsidRPr="00270CE0">
        <w:rPr>
          <w:rFonts w:ascii="Times New Roman" w:hAnsi="Times New Roman" w:cs="Times New Roman"/>
        </w:rPr>
        <w:softHyphen/>
        <w:t xml:space="preserve">нальной деятельности; </w:t>
      </w:r>
      <w:r w:rsidRPr="00270CE0">
        <w:rPr>
          <w:rFonts w:ascii="Times New Roman" w:eastAsia="Times New Roman" w:hAnsi="Times New Roman" w:cs="Times New Roman"/>
        </w:rPr>
        <w:t xml:space="preserve">критически анализировать проблемный случай; предлагать нестандартное решение проблем, новые оригинальные проекты, вырабатывать стратегию действий на основе системного подхода; </w:t>
      </w:r>
      <w:r w:rsidR="008A1E6B" w:rsidRPr="00270CE0">
        <w:rPr>
          <w:rFonts w:ascii="Times New Roman" w:hAnsi="Times New Roman" w:cs="Times New Roman"/>
        </w:rPr>
        <w:t>объективно оценивать свои возможности и требования различных социальных ситуаций, принимать решения в соответствии с данной оценкой и требованиями, актуализировать свой личностный потенциал, внутренние источники роста и развития собственной деятельности, определять приоритеты</w:t>
      </w:r>
      <w:r w:rsidR="008A1E6B" w:rsidRPr="00270CE0">
        <w:t xml:space="preserve"> </w:t>
      </w:r>
      <w:r w:rsidR="008A1E6B" w:rsidRPr="00270CE0">
        <w:rPr>
          <w:rFonts w:ascii="Times New Roman" w:hAnsi="Times New Roman" w:cs="Times New Roman"/>
        </w:rPr>
        <w:t>собственной деятельности</w:t>
      </w:r>
      <w:r w:rsidR="008A1E6B" w:rsidRPr="00270CE0">
        <w:t xml:space="preserve"> </w:t>
      </w:r>
      <w:r w:rsidR="008A1E6B" w:rsidRPr="00270CE0">
        <w:rPr>
          <w:rFonts w:ascii="Times New Roman" w:hAnsi="Times New Roman" w:cs="Times New Roman"/>
        </w:rPr>
        <w:t>в соответствии с важностью задач, определять и демонстрировать методы повышения эффективности собственной деятельности.</w:t>
      </w:r>
    </w:p>
    <w:p w14:paraId="3AB415F3" w14:textId="6B640A2A" w:rsidR="00347D91" w:rsidRDefault="00347D91" w:rsidP="008A1E6B">
      <w:pPr>
        <w:widowControl w:val="0"/>
        <w:ind w:firstLine="34"/>
        <w:jc w:val="both"/>
        <w:rPr>
          <w:rFonts w:ascii="Times New Roman" w:eastAsia="Times New Roman" w:hAnsi="Times New Roman" w:cs="Times New Roman"/>
        </w:rPr>
      </w:pPr>
      <w:bookmarkStart w:id="4" w:name="_GoBack"/>
      <w:bookmarkEnd w:id="4"/>
    </w:p>
    <w:sectPr w:rsidR="00347D91">
      <w:footerReference w:type="default" r:id="rId11"/>
      <w:footerReference w:type="first" r:id="rId12"/>
      <w:pgSz w:w="11906" w:h="16838"/>
      <w:pgMar w:top="1134" w:right="850" w:bottom="1134" w:left="1701" w:header="0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5D6C3" w14:textId="77777777" w:rsidR="00C0433A" w:rsidRDefault="00C0433A">
      <w:r>
        <w:separator/>
      </w:r>
    </w:p>
  </w:endnote>
  <w:endnote w:type="continuationSeparator" w:id="0">
    <w:p w14:paraId="2B4CF7F1" w14:textId="77777777" w:rsidR="00C0433A" w:rsidRDefault="00C0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Han Serif C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7869870"/>
      <w:docPartObj>
        <w:docPartGallery w:val="Page Numbers (Bottom of Page)"/>
        <w:docPartUnique/>
      </w:docPartObj>
    </w:sdtPr>
    <w:sdtEndPr/>
    <w:sdtContent>
      <w:p w14:paraId="182F249B" w14:textId="77777777" w:rsidR="00C0433A" w:rsidRDefault="00C0433A">
        <w:pPr>
          <w:pStyle w:val="ae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  <w:p w14:paraId="639C1A5C" w14:textId="77777777" w:rsidR="00C0433A" w:rsidRDefault="00270CE0">
        <w:pPr>
          <w:pStyle w:val="a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3749732"/>
      <w:docPartObj>
        <w:docPartGallery w:val="Page Numbers (Bottom of Page)"/>
        <w:docPartUnique/>
      </w:docPartObj>
    </w:sdtPr>
    <w:sdtEndPr/>
    <w:sdtContent>
      <w:p w14:paraId="44D204D4" w14:textId="77777777" w:rsidR="00C0433A" w:rsidRDefault="00C0433A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8100F1C" w14:textId="77777777" w:rsidR="00C0433A" w:rsidRDefault="00C0433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5971294"/>
      <w:docPartObj>
        <w:docPartGallery w:val="Page Numbers (Bottom of Page)"/>
        <w:docPartUnique/>
      </w:docPartObj>
    </w:sdtPr>
    <w:sdtEndPr/>
    <w:sdtContent>
      <w:p w14:paraId="039B0E90" w14:textId="77777777" w:rsidR="00C0433A" w:rsidRDefault="00C0433A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6E8A655A" w14:textId="77777777" w:rsidR="00C0433A" w:rsidRDefault="00C0433A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41982" w14:textId="77777777" w:rsidR="00C0433A" w:rsidRDefault="00C0433A">
    <w:pPr>
      <w:pStyle w:val="ae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364E6" w14:textId="77777777" w:rsidR="00C0433A" w:rsidRDefault="00C0433A">
      <w:r>
        <w:separator/>
      </w:r>
    </w:p>
  </w:footnote>
  <w:footnote w:type="continuationSeparator" w:id="0">
    <w:p w14:paraId="250288C6" w14:textId="77777777" w:rsidR="00C0433A" w:rsidRDefault="00C04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81112"/>
    <w:multiLevelType w:val="multilevel"/>
    <w:tmpl w:val="361674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821196"/>
    <w:multiLevelType w:val="multilevel"/>
    <w:tmpl w:val="D8B8868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702529"/>
    <w:multiLevelType w:val="multilevel"/>
    <w:tmpl w:val="8C344C10"/>
    <w:lvl w:ilvl="0">
      <w:start w:val="1"/>
      <w:numFmt w:val="lowerLetter"/>
      <w:lvlText w:val="%1)"/>
      <w:lvlJc w:val="left"/>
      <w:pPr>
        <w:tabs>
          <w:tab w:val="num" w:pos="0"/>
        </w:tabs>
        <w:ind w:left="7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0" w:hanging="180"/>
      </w:pPr>
    </w:lvl>
  </w:abstractNum>
  <w:abstractNum w:abstractNumId="3" w15:restartNumberingAfterBreak="0">
    <w:nsid w:val="35B46BBA"/>
    <w:multiLevelType w:val="multilevel"/>
    <w:tmpl w:val="FE1891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8AC5060"/>
    <w:multiLevelType w:val="multilevel"/>
    <w:tmpl w:val="758041C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EF867B7"/>
    <w:multiLevelType w:val="multilevel"/>
    <w:tmpl w:val="37F070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49D0343"/>
    <w:multiLevelType w:val="multilevel"/>
    <w:tmpl w:val="C7129A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BE67DF9"/>
    <w:multiLevelType w:val="multilevel"/>
    <w:tmpl w:val="0D9209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F332D2D"/>
    <w:multiLevelType w:val="multilevel"/>
    <w:tmpl w:val="BEE26B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6B76AAE"/>
    <w:multiLevelType w:val="multilevel"/>
    <w:tmpl w:val="E058446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0D04FBB"/>
    <w:multiLevelType w:val="multilevel"/>
    <w:tmpl w:val="08284C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BB66B12"/>
    <w:multiLevelType w:val="multilevel"/>
    <w:tmpl w:val="C5EED6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FFC5D74"/>
    <w:multiLevelType w:val="multilevel"/>
    <w:tmpl w:val="0BD086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91"/>
    <w:rsid w:val="0006783B"/>
    <w:rsid w:val="00171F7B"/>
    <w:rsid w:val="001859B8"/>
    <w:rsid w:val="00231A81"/>
    <w:rsid w:val="002367D0"/>
    <w:rsid w:val="00270CE0"/>
    <w:rsid w:val="00347D91"/>
    <w:rsid w:val="00394529"/>
    <w:rsid w:val="004401F7"/>
    <w:rsid w:val="00464FA1"/>
    <w:rsid w:val="00535DED"/>
    <w:rsid w:val="00690971"/>
    <w:rsid w:val="00720FE0"/>
    <w:rsid w:val="007A2122"/>
    <w:rsid w:val="008572A7"/>
    <w:rsid w:val="008914AC"/>
    <w:rsid w:val="008A1E6B"/>
    <w:rsid w:val="009308F3"/>
    <w:rsid w:val="00933B5A"/>
    <w:rsid w:val="00A30B23"/>
    <w:rsid w:val="00A87B37"/>
    <w:rsid w:val="00A976BD"/>
    <w:rsid w:val="00AF1861"/>
    <w:rsid w:val="00B120E0"/>
    <w:rsid w:val="00C0433A"/>
    <w:rsid w:val="00CC667E"/>
    <w:rsid w:val="00D028A1"/>
    <w:rsid w:val="00D05B29"/>
    <w:rsid w:val="00EB03E7"/>
    <w:rsid w:val="00F82EDD"/>
    <w:rsid w:val="00FD6EB5"/>
    <w:rsid w:val="00FE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A0B8"/>
  <w15:docId w15:val="{4477413A-D00E-470C-866F-DBD69C98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E6B"/>
  </w:style>
  <w:style w:type="paragraph" w:styleId="2">
    <w:name w:val="heading 2"/>
    <w:basedOn w:val="a"/>
    <w:next w:val="a"/>
    <w:link w:val="20"/>
    <w:uiPriority w:val="9"/>
    <w:unhideWhenUsed/>
    <w:qFormat/>
    <w:rsid w:val="00535DED"/>
    <w:pPr>
      <w:suppressAutoHyphens w:val="0"/>
      <w:ind w:firstLine="709"/>
      <w:jc w:val="both"/>
      <w:outlineLvl w:val="1"/>
    </w:pPr>
    <w:rPr>
      <w:rFonts w:ascii="Times New Roman" w:eastAsiaTheme="minorHAnsi" w:hAnsi="Times New Roman" w:cs="Times New Roman"/>
      <w:b/>
      <w:bCs/>
      <w:kern w:val="0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01659D"/>
    <w:rPr>
      <w:rFonts w:cs="Mangal"/>
      <w:szCs w:val="21"/>
    </w:rPr>
  </w:style>
  <w:style w:type="character" w:customStyle="1" w:styleId="a4">
    <w:name w:val="Нижний колонтитул Знак"/>
    <w:basedOn w:val="a0"/>
    <w:uiPriority w:val="99"/>
    <w:qFormat/>
    <w:rsid w:val="001F03F0"/>
  </w:style>
  <w:style w:type="character" w:styleId="a5">
    <w:name w:val="Emphasis"/>
    <w:qFormat/>
    <w:rPr>
      <w:i/>
      <w:iCs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0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Колонтитул"/>
    <w:basedOn w:val="a"/>
    <w:qFormat/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header"/>
    <w:basedOn w:val="a"/>
    <w:uiPriority w:val="99"/>
    <w:unhideWhenUsed/>
    <w:rsid w:val="0001659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uiPriority w:val="9"/>
    <w:rsid w:val="00535DED"/>
    <w:rPr>
      <w:rFonts w:ascii="Times New Roman" w:eastAsiaTheme="minorHAnsi" w:hAnsi="Times New Roman" w:cs="Times New Roman"/>
      <w:b/>
      <w:bCs/>
      <w:kern w:val="0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tsu.ru/upload/medialibrary/c07/prikaz-87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C5B9A-68DC-4012-B438-3FA0619C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14</Pages>
  <Words>4196</Words>
  <Characters>23922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Zlydneva</dc:creator>
  <dc:description/>
  <cp:lastModifiedBy>UCH1</cp:lastModifiedBy>
  <cp:revision>11</cp:revision>
  <dcterms:created xsi:type="dcterms:W3CDTF">2024-10-24T13:17:00Z</dcterms:created>
  <dcterms:modified xsi:type="dcterms:W3CDTF">2024-11-25T10:09:00Z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