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7FE" w:rsidRDefault="005838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:rsidR="00A507FE" w:rsidRDefault="005838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:rsidR="00A507FE" w:rsidRDefault="00583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:rsidR="00A507FE" w:rsidRDefault="00583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:rsidR="00A507FE" w:rsidRDefault="00583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(Финансовый университет)</w:t>
      </w:r>
    </w:p>
    <w:p w:rsidR="00A507FE" w:rsidRDefault="005838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Краснодарский филиал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Финуниверситета</w:t>
      </w:r>
      <w:proofErr w:type="spellEnd"/>
    </w:p>
    <w:p w:rsidR="00A507FE" w:rsidRDefault="00A50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07FE" w:rsidRDefault="005838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Математика и информатика</w:t>
      </w:r>
    </w:p>
    <w:p w:rsidR="00A507FE" w:rsidRDefault="00A507F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507FE" w:rsidRDefault="00A507F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507FE" w:rsidRDefault="00A507F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507FE" w:rsidRDefault="00A50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A507FE" w:rsidRDefault="00A50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A507FE" w:rsidRDefault="005838D4">
      <w:pPr>
        <w:spacing w:after="0" w:line="240" w:lineRule="auto"/>
        <w:ind w:firstLine="4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:rsidR="00A507FE" w:rsidRDefault="00A507FE">
      <w:pPr>
        <w:spacing w:after="0" w:line="240" w:lineRule="auto"/>
        <w:ind w:firstLine="4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507FE" w:rsidRDefault="00502AEF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производственной практике:</w:t>
      </w:r>
    </w:p>
    <w:p w:rsidR="00A507FE" w:rsidRDefault="00502A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н</w:t>
      </w:r>
      <w:r w:rsidR="005838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аучно</w:t>
      </w:r>
      <w:r w:rsidR="00C26F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-</w:t>
      </w:r>
      <w:r w:rsidR="005838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исследовательская работа</w:t>
      </w:r>
    </w:p>
    <w:p w:rsidR="00A507FE" w:rsidRDefault="00A507F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C26F1B" w:rsidRPr="00C26F1B" w:rsidRDefault="00C26F1B" w:rsidP="00C26F1B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C26F1B" w:rsidRPr="00C26F1B" w:rsidRDefault="00C26F1B" w:rsidP="00C26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26F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Направление подготовки</w:t>
      </w:r>
    </w:p>
    <w:p w:rsidR="00C26F1B" w:rsidRPr="00C26F1B" w:rsidRDefault="00C26F1B" w:rsidP="00C26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C26F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01.04.02 Прикладная математика и информатика</w:t>
      </w:r>
    </w:p>
    <w:p w:rsidR="00C26F1B" w:rsidRPr="00C26F1B" w:rsidRDefault="00C26F1B" w:rsidP="00C26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C26F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(магистратура)</w:t>
      </w:r>
    </w:p>
    <w:p w:rsidR="00C26F1B" w:rsidRPr="00C26F1B" w:rsidRDefault="00C26F1B" w:rsidP="00C26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B7F35" w:rsidRPr="001B7F35" w:rsidRDefault="001B7F35" w:rsidP="001B7F35">
      <w:pPr>
        <w:spacing w:line="240" w:lineRule="auto"/>
        <w:ind w:firstLine="19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0" w:name="_GoBack"/>
      <w:r w:rsidRPr="001B7F35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Направленность программы магистратуры:</w:t>
      </w:r>
    </w:p>
    <w:bookmarkEnd w:id="0"/>
    <w:p w:rsidR="00C26F1B" w:rsidRPr="00C26F1B" w:rsidRDefault="00C26F1B" w:rsidP="00C26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26F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Анализ больших данных и машинное обучение в экономике и финансах</w:t>
      </w:r>
    </w:p>
    <w:p w:rsidR="00C26F1B" w:rsidRPr="00C26F1B" w:rsidRDefault="00C26F1B" w:rsidP="00C26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26F1B" w:rsidRPr="00C26F1B" w:rsidRDefault="00C26F1B" w:rsidP="00C26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26F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Форма обучения</w:t>
      </w:r>
    </w:p>
    <w:p w:rsidR="00C26F1B" w:rsidRPr="00C26F1B" w:rsidRDefault="00C26F1B" w:rsidP="00C26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C26F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Очная</w:t>
      </w:r>
    </w:p>
    <w:p w:rsidR="00A507FE" w:rsidRDefault="00A507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7FE" w:rsidRDefault="005838D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Молчан А.С., профессор кафедры «Математика и информатика»</w:t>
      </w:r>
      <w:r w:rsidR="00C26F1B">
        <w:rPr>
          <w:rFonts w:ascii="Times New Roman" w:hAnsi="Times New Roman" w:cs="Times New Roman"/>
          <w:b/>
          <w:sz w:val="28"/>
          <w:szCs w:val="28"/>
          <w:u w:val="single"/>
        </w:rPr>
        <w:t xml:space="preserve">, д-р </w:t>
      </w:r>
      <w:proofErr w:type="spellStart"/>
      <w:proofErr w:type="gramStart"/>
      <w:r w:rsidR="00C26F1B">
        <w:rPr>
          <w:rFonts w:ascii="Times New Roman" w:hAnsi="Times New Roman" w:cs="Times New Roman"/>
          <w:b/>
          <w:sz w:val="28"/>
          <w:szCs w:val="28"/>
          <w:u w:val="single"/>
        </w:rPr>
        <w:t>экон.наук</w:t>
      </w:r>
      <w:proofErr w:type="spellEnd"/>
      <w:proofErr w:type="gramEnd"/>
      <w:r w:rsidR="00C26F1B">
        <w:rPr>
          <w:rFonts w:ascii="Times New Roman" w:hAnsi="Times New Roman" w:cs="Times New Roman"/>
          <w:b/>
          <w:sz w:val="28"/>
          <w:szCs w:val="28"/>
          <w:u w:val="single"/>
        </w:rPr>
        <w:t>, профессор</w:t>
      </w:r>
    </w:p>
    <w:p w:rsidR="00A507FE" w:rsidRDefault="00A50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507FE" w:rsidRDefault="00A50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507FE" w:rsidRDefault="00A507F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26F1B" w:rsidRDefault="00C26F1B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26F1B" w:rsidRDefault="00C26F1B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507FE" w:rsidRDefault="00A507F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</w:p>
    <w:p w:rsidR="00815947" w:rsidRPr="00815947" w:rsidRDefault="00815947" w:rsidP="0081594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pacing w:val="-1"/>
          <w:sz w:val="24"/>
          <w:szCs w:val="24"/>
        </w:rPr>
      </w:pPr>
      <w:r w:rsidRPr="00815947">
        <w:rPr>
          <w:rFonts w:ascii="Times New Roman" w:eastAsia="Calibri" w:hAnsi="Times New Roman" w:cs="Times New Roman"/>
          <w:i/>
          <w:spacing w:val="-1"/>
          <w:sz w:val="24"/>
          <w:szCs w:val="24"/>
        </w:rPr>
        <w:t xml:space="preserve">Рекомендовано Ученым советом Краснодарского филиала </w:t>
      </w:r>
      <w:proofErr w:type="spellStart"/>
      <w:r w:rsidRPr="00815947">
        <w:rPr>
          <w:rFonts w:ascii="Times New Roman" w:eastAsia="Calibri" w:hAnsi="Times New Roman" w:cs="Times New Roman"/>
          <w:i/>
          <w:spacing w:val="-1"/>
          <w:sz w:val="24"/>
          <w:szCs w:val="24"/>
        </w:rPr>
        <w:t>Финуниверситета</w:t>
      </w:r>
      <w:proofErr w:type="spellEnd"/>
    </w:p>
    <w:p w:rsidR="00815947" w:rsidRPr="00815947" w:rsidRDefault="00815947" w:rsidP="0081594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pacing w:val="-1"/>
          <w:sz w:val="24"/>
          <w:szCs w:val="24"/>
        </w:rPr>
      </w:pPr>
      <w:r w:rsidRPr="00815947">
        <w:rPr>
          <w:rFonts w:ascii="Times New Roman" w:eastAsia="Calibri" w:hAnsi="Times New Roman" w:cs="Times New Roman"/>
          <w:i/>
          <w:spacing w:val="-1"/>
          <w:sz w:val="24"/>
          <w:szCs w:val="24"/>
        </w:rPr>
        <w:t>(протокол № 61 от 21.02.2023)</w:t>
      </w:r>
    </w:p>
    <w:p w:rsidR="00815947" w:rsidRPr="00815947" w:rsidRDefault="00815947" w:rsidP="0081594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pacing w:val="-1"/>
          <w:sz w:val="24"/>
          <w:szCs w:val="24"/>
        </w:rPr>
      </w:pPr>
    </w:p>
    <w:p w:rsidR="00815947" w:rsidRPr="00815947" w:rsidRDefault="00815947" w:rsidP="0081594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pacing w:val="-1"/>
          <w:sz w:val="24"/>
          <w:szCs w:val="24"/>
        </w:rPr>
      </w:pPr>
      <w:r w:rsidRPr="00815947">
        <w:rPr>
          <w:rFonts w:ascii="Times New Roman" w:eastAsia="Calibri" w:hAnsi="Times New Roman" w:cs="Times New Roman"/>
          <w:i/>
          <w:spacing w:val="-1"/>
          <w:sz w:val="24"/>
          <w:szCs w:val="24"/>
        </w:rPr>
        <w:t>Одобрено кафедрой «Математика и информатика»</w:t>
      </w:r>
    </w:p>
    <w:p w:rsidR="00A507FE" w:rsidRDefault="00815947" w:rsidP="0081594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947">
        <w:rPr>
          <w:rFonts w:ascii="Times New Roman" w:eastAsia="Calibri" w:hAnsi="Times New Roman" w:cs="Times New Roman"/>
          <w:i/>
          <w:spacing w:val="-1"/>
          <w:sz w:val="24"/>
          <w:szCs w:val="24"/>
        </w:rPr>
        <w:t>(протокол № 1</w:t>
      </w:r>
      <w:r w:rsidR="000B409F">
        <w:rPr>
          <w:rFonts w:ascii="Times New Roman" w:eastAsia="Calibri" w:hAnsi="Times New Roman" w:cs="Times New Roman"/>
          <w:i/>
          <w:spacing w:val="-1"/>
          <w:sz w:val="24"/>
          <w:szCs w:val="24"/>
        </w:rPr>
        <w:t>3</w:t>
      </w:r>
      <w:r w:rsidRPr="00815947">
        <w:rPr>
          <w:rFonts w:ascii="Times New Roman" w:eastAsia="Calibri" w:hAnsi="Times New Roman" w:cs="Times New Roman"/>
          <w:i/>
          <w:spacing w:val="-1"/>
          <w:sz w:val="24"/>
          <w:szCs w:val="24"/>
        </w:rPr>
        <w:t xml:space="preserve"> от 14.02.2023)</w:t>
      </w:r>
    </w:p>
    <w:p w:rsidR="00A507FE" w:rsidRDefault="00A507F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507FE" w:rsidRDefault="00A507F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507FE" w:rsidRDefault="00A507F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507FE" w:rsidRDefault="00815947">
      <w:pPr>
        <w:spacing w:after="0" w:line="240" w:lineRule="auto"/>
        <w:jc w:val="center"/>
        <w:rPr>
          <w:rFonts w:ascii="Bliss Pro" w:eastAsia="Times New Roman" w:hAnsi="Bliss Pro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Краснодар 2023</w:t>
      </w:r>
      <w:r w:rsidR="005838D4">
        <w:br w:type="page"/>
      </w:r>
    </w:p>
    <w:p w:rsidR="00A507FE" w:rsidRDefault="005838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Паспорт фонда оценочных средств</w:t>
      </w:r>
    </w:p>
    <w:p w:rsidR="00A507FE" w:rsidRDefault="00A507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507FE" w:rsidRDefault="00583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Оценочные средства предназначены для контроля и оценки образовательных достижений обучающихся, освоивших программу </w:t>
      </w:r>
      <w:r w:rsidR="009505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Производственной практики: 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аучно – исследовательская работа.</w:t>
      </w:r>
    </w:p>
    <w:p w:rsidR="00A507FE" w:rsidRDefault="00583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Фонд оценочных средств включает контрольные материалы для проведения текущего контроля и промежуточной аттестации. </w:t>
      </w:r>
    </w:p>
    <w:p w:rsidR="00A507FE" w:rsidRDefault="00583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A507FE" w:rsidRDefault="00583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1.</w:t>
      </w:r>
      <w:bookmarkStart w:id="1" w:name="_Hlk132903185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Описание показателей и критериев оценивания компетенций </w:t>
      </w:r>
      <w:bookmarkEnd w:id="1"/>
    </w:p>
    <w:tbl>
      <w:tblPr>
        <w:tblW w:w="5091" w:type="pct"/>
        <w:tblInd w:w="-175" w:type="dxa"/>
        <w:tblLook w:val="04A0" w:firstRow="1" w:lastRow="0" w:firstColumn="1" w:lastColumn="0" w:noHBand="0" w:noVBand="1"/>
      </w:tblPr>
      <w:tblGrid>
        <w:gridCol w:w="1685"/>
        <w:gridCol w:w="1830"/>
        <w:gridCol w:w="1824"/>
        <w:gridCol w:w="1685"/>
        <w:gridCol w:w="1685"/>
        <w:gridCol w:w="1037"/>
      </w:tblGrid>
      <w:tr w:rsidR="00A507FE" w:rsidRPr="00921A10" w:rsidTr="0032642D">
        <w:trPr>
          <w:tblHeader/>
        </w:trPr>
        <w:tc>
          <w:tcPr>
            <w:tcW w:w="1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7FE" w:rsidRPr="00921A10" w:rsidRDefault="005838D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Планируемые результаты освоения компетенции (индикатора достижения компетенции) </w:t>
            </w:r>
          </w:p>
        </w:tc>
        <w:tc>
          <w:tcPr>
            <w:tcW w:w="70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7FE" w:rsidRPr="00921A10" w:rsidRDefault="005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7FE" w:rsidRPr="00921A10" w:rsidRDefault="005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Оценочное</w:t>
            </w:r>
          </w:p>
          <w:p w:rsidR="00A507FE" w:rsidRPr="00921A10" w:rsidRDefault="005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средство</w:t>
            </w:r>
          </w:p>
        </w:tc>
      </w:tr>
      <w:tr w:rsidR="00A507FE" w:rsidRPr="00921A10" w:rsidTr="0032642D">
        <w:trPr>
          <w:trHeight w:val="323"/>
          <w:tblHeader/>
        </w:trPr>
        <w:tc>
          <w:tcPr>
            <w:tcW w:w="1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7FE" w:rsidRPr="00921A10" w:rsidRDefault="00A5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7FE" w:rsidRPr="00921A10" w:rsidRDefault="005838D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«неудовлетворительно»</w:t>
            </w:r>
          </w:p>
          <w:p w:rsidR="00A507FE" w:rsidRPr="00921A10" w:rsidRDefault="00A507FE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7FE" w:rsidRPr="00921A10" w:rsidRDefault="005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«удовлетворительно»</w:t>
            </w:r>
          </w:p>
          <w:p w:rsidR="00A507FE" w:rsidRPr="00921A10" w:rsidRDefault="005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7FE" w:rsidRPr="00921A10" w:rsidRDefault="005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«хорошо»</w:t>
            </w:r>
          </w:p>
          <w:p w:rsidR="00A507FE" w:rsidRPr="00921A10" w:rsidRDefault="00A5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7FE" w:rsidRPr="00921A10" w:rsidRDefault="005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«отлично»</w:t>
            </w:r>
          </w:p>
          <w:p w:rsidR="00A507FE" w:rsidRPr="00921A10" w:rsidRDefault="00A5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7FE" w:rsidRPr="00921A10" w:rsidRDefault="00A5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507FE" w:rsidRPr="00921A10" w:rsidTr="002B2151">
        <w:tc>
          <w:tcPr>
            <w:tcW w:w="97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ПКН-5 Способность участвовать и организовывать проектную деятельность по использованию современных математических инструментов в задачах предметной области, в том числе в составе команды разработчиков и аналитиков</w:t>
            </w:r>
          </w:p>
        </w:tc>
      </w:tr>
      <w:tr w:rsidR="00A507FE" w:rsidRPr="00921A10" w:rsidTr="002B2151">
        <w:tc>
          <w:tcPr>
            <w:tcW w:w="97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02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>Демонстрирует знания в области организации современных научных исследований</w:t>
            </w:r>
          </w:p>
        </w:tc>
      </w:tr>
      <w:tr w:rsidR="00A507FE" w:rsidRPr="00921A10" w:rsidTr="0032642D"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:rsidR="00A507FE" w:rsidRPr="00921A10" w:rsidRDefault="00502AEF">
            <w:pPr>
              <w:tabs>
                <w:tab w:val="left" w:pos="175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>способы организации современных научных исследований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представление о</w:t>
            </w:r>
            <w:r w:rsidR="00502AEF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2AEF" w:rsidRPr="00921A10">
              <w:rPr>
                <w:rStyle w:val="aff0"/>
                <w:color w:val="000000"/>
                <w:sz w:val="24"/>
                <w:szCs w:val="24"/>
              </w:rPr>
              <w:t>организации современных научных исследований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</w:t>
            </w:r>
            <w:r w:rsidR="00502AEF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</w:t>
            </w:r>
            <w:r w:rsidR="00502AEF" w:rsidRPr="00921A10">
              <w:rPr>
                <w:rStyle w:val="aff0"/>
                <w:color w:val="000000"/>
                <w:sz w:val="24"/>
                <w:szCs w:val="24"/>
              </w:rPr>
              <w:t>организации современных научных исследований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 представления </w:t>
            </w:r>
            <w:r w:rsidR="00502AEF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</w:t>
            </w:r>
            <w:r w:rsidR="00502AEF" w:rsidRPr="00921A10">
              <w:rPr>
                <w:rStyle w:val="aff0"/>
                <w:color w:val="000000"/>
                <w:sz w:val="24"/>
                <w:szCs w:val="24"/>
              </w:rPr>
              <w:t>организации современных научных исследований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 w:rsidP="00502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</w:t>
            </w:r>
            <w:r w:rsidR="00502AEF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2AEF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</w:t>
            </w:r>
            <w:r w:rsidR="00502AEF" w:rsidRPr="00921A10">
              <w:rPr>
                <w:rStyle w:val="aff0"/>
                <w:color w:val="000000"/>
                <w:sz w:val="24"/>
                <w:szCs w:val="24"/>
              </w:rPr>
              <w:t>организации современных научных исследований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</w:t>
            </w: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A507FE" w:rsidRPr="00921A10" w:rsidTr="0032642D"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</w:p>
          <w:p w:rsidR="00A507FE" w:rsidRPr="00921A10" w:rsidRDefault="00502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знания об </w:t>
            </w:r>
            <w:r w:rsidRPr="00921A10">
              <w:rPr>
                <w:rStyle w:val="aff0"/>
                <w:color w:val="000000"/>
                <w:sz w:val="24"/>
                <w:szCs w:val="24"/>
              </w:rPr>
              <w:t>организации современных научных исследований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умение</w:t>
            </w: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02AEF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знания об </w:t>
            </w:r>
            <w:r w:rsidR="00502AEF" w:rsidRPr="00921A10">
              <w:rPr>
                <w:rStyle w:val="aff0"/>
                <w:color w:val="000000"/>
                <w:sz w:val="24"/>
                <w:szCs w:val="24"/>
              </w:rPr>
              <w:t>организации современных научных исследований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Несистематическое применение умений </w:t>
            </w:r>
            <w:r w:rsidR="00502AEF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знания об </w:t>
            </w:r>
            <w:r w:rsidR="00502AEF" w:rsidRPr="00921A10">
              <w:rPr>
                <w:rStyle w:val="aff0"/>
                <w:color w:val="000000"/>
                <w:sz w:val="24"/>
                <w:szCs w:val="24"/>
              </w:rPr>
              <w:t>организации современных научных исследований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целом успешное, но содержащее отдельные пробелы умение </w:t>
            </w:r>
            <w:r w:rsidR="00502AEF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знания об </w:t>
            </w:r>
            <w:r w:rsidR="00502AEF" w:rsidRPr="00921A10">
              <w:rPr>
                <w:rStyle w:val="aff0"/>
                <w:color w:val="000000"/>
                <w:sz w:val="24"/>
                <w:szCs w:val="24"/>
              </w:rPr>
              <w:t>организации современных научных исследований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Сформированное умение </w:t>
            </w:r>
            <w:r w:rsidR="00502AEF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знания об </w:t>
            </w:r>
            <w:r w:rsidR="00502AEF" w:rsidRPr="00921A10">
              <w:rPr>
                <w:rStyle w:val="aff0"/>
                <w:color w:val="000000"/>
                <w:sz w:val="24"/>
                <w:szCs w:val="24"/>
              </w:rPr>
              <w:t>организации современных научных исследований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тестовые задания </w:t>
            </w:r>
          </w:p>
        </w:tc>
      </w:tr>
      <w:tr w:rsidR="00A507FE" w:rsidRPr="00921A10" w:rsidTr="002B2151">
        <w:tc>
          <w:tcPr>
            <w:tcW w:w="97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02AEF" w:rsidP="00502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>Использует современные научные исследования и математические инструменты в задачах проектирования и управления информационными системами</w:t>
            </w:r>
          </w:p>
        </w:tc>
      </w:tr>
      <w:tr w:rsidR="00A507FE" w:rsidRPr="00921A10" w:rsidTr="0032642D"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:rsidR="00A507FE" w:rsidRPr="00921A10" w:rsidRDefault="00502AEF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>современные научные исследования и математические инстру</w:t>
            </w:r>
            <w:r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менты в задачах проектирования и управления информационными системами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 w:rsidP="00502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Фрагментарное представление о </w:t>
            </w:r>
            <w:r w:rsidR="00502AEF" w:rsidRPr="00921A10">
              <w:rPr>
                <w:rStyle w:val="aff0"/>
                <w:color w:val="000000"/>
                <w:sz w:val="24"/>
                <w:szCs w:val="24"/>
              </w:rPr>
              <w:t>современных научных исследования и математиче</w:t>
            </w:r>
            <w:r w:rsidR="00502AEF"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ских инструментах в задачах проектирования и управления информационными системами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 w:rsidP="00663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Неполные представления о </w:t>
            </w:r>
            <w:r w:rsidR="00663D96" w:rsidRPr="00921A10">
              <w:rPr>
                <w:rStyle w:val="aff0"/>
                <w:color w:val="000000"/>
                <w:sz w:val="24"/>
                <w:szCs w:val="24"/>
              </w:rPr>
              <w:t>современных научных исследования и математиче</w:t>
            </w:r>
            <w:r w:rsidR="00663D96"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ских инструментах в задачах проектирования и управления информационными системами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Сформированные, но содержащие отдельные пробелы  представле</w:t>
            </w: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ния </w:t>
            </w:r>
            <w:r w:rsidR="00663D96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="00663D96" w:rsidRPr="00921A10">
              <w:rPr>
                <w:rStyle w:val="aff0"/>
                <w:color w:val="000000"/>
                <w:sz w:val="24"/>
                <w:szCs w:val="24"/>
              </w:rPr>
              <w:t>современных научных исследования и математических инструментах в задачах проектирования и управления информационными системами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 w:rsidP="00663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Сформированные </w:t>
            </w:r>
            <w:r w:rsidR="00663D96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знания </w:t>
            </w: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</w:t>
            </w:r>
            <w:r w:rsidR="00663D96" w:rsidRPr="00921A10">
              <w:rPr>
                <w:rStyle w:val="aff0"/>
                <w:color w:val="000000"/>
                <w:sz w:val="24"/>
                <w:szCs w:val="24"/>
              </w:rPr>
              <w:t>современных научных исследования и мате</w:t>
            </w:r>
            <w:r w:rsidR="00663D96"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матических инструментах в задачах проектирования и управления информационными системами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Вопросы для оценки знаний и умений, </w:t>
            </w: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тестовые задания</w:t>
            </w:r>
          </w:p>
        </w:tc>
      </w:tr>
      <w:tr w:rsidR="00A507FE" w:rsidRPr="00921A10" w:rsidTr="0032642D"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Уметь</w:t>
            </w: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</w:p>
          <w:p w:rsidR="00A507FE" w:rsidRPr="00921A10" w:rsidRDefault="004B4DF4" w:rsidP="004B4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>использовать современные научные исследования и математические инструменты в задачах проектирования и управления информационными системами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умение</w:t>
            </w: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B4DF4" w:rsidRPr="00921A10">
              <w:rPr>
                <w:rStyle w:val="aff0"/>
                <w:color w:val="000000"/>
                <w:sz w:val="24"/>
                <w:szCs w:val="24"/>
              </w:rPr>
              <w:t>использовать современные научные исследования и математические инструменты в задачах проектирования и управления информационными системами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Несистематическое применение умений </w:t>
            </w:r>
            <w:r w:rsidR="004B4DF4" w:rsidRPr="00921A10">
              <w:rPr>
                <w:rStyle w:val="aff0"/>
                <w:color w:val="000000"/>
                <w:sz w:val="24"/>
                <w:szCs w:val="24"/>
              </w:rPr>
              <w:t>использовать современные научные исследования и математические инструменты в задачах проектирования и управления информационными системами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целом успешное, но содержащее отдельные пробелы умение </w:t>
            </w:r>
            <w:r w:rsidR="004B4DF4" w:rsidRPr="00921A10">
              <w:rPr>
                <w:rStyle w:val="aff0"/>
                <w:color w:val="000000"/>
                <w:sz w:val="24"/>
                <w:szCs w:val="24"/>
              </w:rPr>
              <w:t>использовать современные научные исследования и математические инструменты в задачах проектирования и управления информационными системами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Сформированное умение </w:t>
            </w:r>
            <w:r w:rsidR="004B4DF4" w:rsidRPr="00921A10">
              <w:rPr>
                <w:rStyle w:val="aff0"/>
                <w:color w:val="000000"/>
                <w:sz w:val="24"/>
                <w:szCs w:val="24"/>
              </w:rPr>
              <w:t>использовать современные научные исследования и математические инструменты в задачах проектирования и управления информационными системами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тестовые задания </w:t>
            </w:r>
          </w:p>
        </w:tc>
      </w:tr>
      <w:tr w:rsidR="00A507FE" w:rsidRPr="00921A10" w:rsidTr="002B2151">
        <w:tc>
          <w:tcPr>
            <w:tcW w:w="97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4B4D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>Ведет самостоятельную научную деятельность под общим руководством</w:t>
            </w:r>
          </w:p>
        </w:tc>
      </w:tr>
      <w:tr w:rsidR="00A507FE" w:rsidRPr="00921A10" w:rsidTr="007E75BF"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:rsidR="00A507FE" w:rsidRPr="00921A10" w:rsidRDefault="004B4DF4" w:rsidP="004B4DF4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>Подходы к научной деятельности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 w:rsidP="002B2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 </w:t>
            </w:r>
            <w:r w:rsidR="004B4DF4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B4DF4" w:rsidRPr="00921A10">
              <w:rPr>
                <w:rStyle w:val="aff0"/>
                <w:color w:val="000000"/>
                <w:sz w:val="24"/>
                <w:szCs w:val="24"/>
              </w:rPr>
              <w:t>одход</w:t>
            </w:r>
            <w:r w:rsidR="002B2151" w:rsidRPr="00921A10">
              <w:rPr>
                <w:rStyle w:val="aff0"/>
                <w:color w:val="000000"/>
                <w:sz w:val="24"/>
                <w:szCs w:val="24"/>
              </w:rPr>
              <w:t>ах</w:t>
            </w:r>
            <w:r w:rsidR="004B4DF4" w:rsidRPr="00921A10">
              <w:rPr>
                <w:rStyle w:val="aff0"/>
                <w:color w:val="000000"/>
                <w:sz w:val="24"/>
                <w:szCs w:val="24"/>
              </w:rPr>
              <w:t xml:space="preserve"> к научной деятельности</w:t>
            </w:r>
            <w:r w:rsidR="004B4DF4" w:rsidRPr="00921A1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 w:rsidP="002B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 </w:t>
            </w:r>
            <w:r w:rsidR="002B2151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B2151" w:rsidRPr="00921A10">
              <w:rPr>
                <w:rStyle w:val="aff0"/>
                <w:color w:val="000000"/>
                <w:sz w:val="24"/>
                <w:szCs w:val="24"/>
              </w:rPr>
              <w:t>одходах к научной деятельности</w:t>
            </w:r>
            <w:r w:rsidR="002B2151" w:rsidRPr="00921A1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 w:rsidP="002B2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 представления о </w:t>
            </w:r>
            <w:r w:rsidR="002B2151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B2151" w:rsidRPr="00921A10">
              <w:rPr>
                <w:rStyle w:val="aff0"/>
                <w:color w:val="000000"/>
                <w:sz w:val="24"/>
                <w:szCs w:val="24"/>
              </w:rPr>
              <w:t>одходах к научной деятельности</w:t>
            </w:r>
            <w:r w:rsidR="002B2151" w:rsidRPr="00921A1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 w:rsidP="002B2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представления </w:t>
            </w:r>
            <w:r w:rsidR="002B2151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</w:t>
            </w:r>
            <w:r w:rsidR="002B2151" w:rsidRPr="00921A10">
              <w:rPr>
                <w:rStyle w:val="aff0"/>
                <w:color w:val="000000"/>
                <w:sz w:val="24"/>
                <w:szCs w:val="24"/>
              </w:rPr>
              <w:t>одходах к научной деятельности</w:t>
            </w:r>
            <w:r w:rsidR="002B2151" w:rsidRPr="00921A1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hAnsi="Times New Roman" w:cs="Times New Roman"/>
                <w:sz w:val="24"/>
                <w:szCs w:val="24"/>
              </w:rPr>
              <w:t>Вопросы для оценки знаний и умений, тестовые задания</w:t>
            </w:r>
          </w:p>
        </w:tc>
      </w:tr>
      <w:tr w:rsidR="00A507FE" w:rsidRPr="00921A10" w:rsidTr="007E75BF"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1A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Уметь</w:t>
            </w:r>
            <w:r w:rsidRPr="00921A1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A507FE" w:rsidRPr="00921A10" w:rsidRDefault="002B2151" w:rsidP="002B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 xml:space="preserve">Вести самостоятельную научную деятельность под </w:t>
            </w:r>
            <w:r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общим руководством</w:t>
            </w:r>
            <w:r w:rsidRPr="00921A1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Фрагментарное умение</w:t>
            </w: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B2151" w:rsidRPr="00921A10">
              <w:rPr>
                <w:rStyle w:val="aff0"/>
                <w:color w:val="000000"/>
                <w:sz w:val="24"/>
                <w:szCs w:val="24"/>
              </w:rPr>
              <w:t xml:space="preserve">вести самостоятельную научную деятельность </w:t>
            </w:r>
            <w:r w:rsidR="002B2151"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под общим руководством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 w:rsidP="002B2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Несистематическое применение умений </w:t>
            </w:r>
            <w:r w:rsidR="002B2151" w:rsidRPr="00921A10">
              <w:rPr>
                <w:rStyle w:val="aff0"/>
                <w:color w:val="000000"/>
                <w:sz w:val="24"/>
                <w:szCs w:val="24"/>
              </w:rPr>
              <w:t xml:space="preserve">вести самостоятельную </w:t>
            </w:r>
            <w:r w:rsidR="002B2151"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научную деятельность под общим руководством</w:t>
            </w:r>
            <w:r w:rsidR="002B2151" w:rsidRPr="00921A1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целом успешное, но содержащее отдельные пробелы уме</w:t>
            </w: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ние </w:t>
            </w:r>
            <w:r w:rsidR="002B2151" w:rsidRPr="00921A10">
              <w:rPr>
                <w:rStyle w:val="aff0"/>
                <w:color w:val="000000"/>
                <w:sz w:val="24"/>
                <w:szCs w:val="24"/>
              </w:rPr>
              <w:t>вести самостоятельную научную деятельность под общим руководством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 w:rsidP="002B2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Сформированное умение </w:t>
            </w:r>
            <w:r w:rsidR="002B2151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B2151" w:rsidRPr="00921A10">
              <w:rPr>
                <w:rStyle w:val="aff0"/>
                <w:color w:val="000000"/>
                <w:sz w:val="24"/>
                <w:szCs w:val="24"/>
              </w:rPr>
              <w:t xml:space="preserve">ести самостоятельную научную </w:t>
            </w:r>
            <w:r w:rsidR="002B2151"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деятельность под общим руководством</w:t>
            </w:r>
            <w:r w:rsidR="002B2151" w:rsidRPr="00921A1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7FE" w:rsidRPr="00921A10" w:rsidRDefault="00583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для оценки знаний и уме</w:t>
            </w:r>
            <w:r w:rsidRPr="00921A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ний, тестовые задания</w:t>
            </w:r>
          </w:p>
        </w:tc>
      </w:tr>
      <w:tr w:rsidR="002B2151" w:rsidRPr="00921A10" w:rsidTr="002B2151">
        <w:tc>
          <w:tcPr>
            <w:tcW w:w="97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Участвует в организации и проведении научных мероприятий в составе научных коллективов</w:t>
            </w:r>
          </w:p>
        </w:tc>
      </w:tr>
      <w:tr w:rsidR="002B2151" w:rsidRPr="00921A10" w:rsidTr="002B2151"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F7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:rsidR="002B2151" w:rsidRPr="00921A10" w:rsidRDefault="002B2151" w:rsidP="002B2151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>Подходы к в организации и проведении научных мероприятий в составе научных коллективов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F76A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представление о п</w:t>
            </w:r>
            <w:r w:rsidRPr="00921A10">
              <w:rPr>
                <w:rStyle w:val="aff0"/>
                <w:color w:val="000000"/>
                <w:sz w:val="24"/>
                <w:szCs w:val="24"/>
              </w:rPr>
              <w:t>одходах к в организации и проведении научных мероприятий в составе научных коллективов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F7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Неполные представления о п</w:t>
            </w:r>
            <w:r w:rsidRPr="00921A10">
              <w:rPr>
                <w:rStyle w:val="aff0"/>
                <w:color w:val="000000"/>
                <w:sz w:val="24"/>
                <w:szCs w:val="24"/>
              </w:rPr>
              <w:t>одходах к в организации и проведении научных мероприятий в составе научных коллективов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F76A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</w:t>
            </w:r>
            <w:proofErr w:type="gramStart"/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пробелы  представления</w:t>
            </w:r>
            <w:proofErr w:type="gramEnd"/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</w:t>
            </w:r>
            <w:r w:rsidRPr="00921A10">
              <w:rPr>
                <w:rStyle w:val="aff0"/>
                <w:color w:val="000000"/>
                <w:sz w:val="24"/>
                <w:szCs w:val="24"/>
              </w:rPr>
              <w:t>к в организации и проведении научных мероприятий в составе научных коллективов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F76A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Сформированные представления о п</w:t>
            </w:r>
            <w:r w:rsidRPr="00921A10">
              <w:rPr>
                <w:rStyle w:val="aff0"/>
                <w:color w:val="000000"/>
                <w:sz w:val="24"/>
                <w:szCs w:val="24"/>
              </w:rPr>
              <w:t>одходах к в организации и проведении научных мероприятий в составе научных коллективов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F76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hAnsi="Times New Roman" w:cs="Times New Roman"/>
                <w:sz w:val="24"/>
                <w:szCs w:val="24"/>
              </w:rPr>
              <w:t>Вопросы для оценки знаний и умений, тестовые задания</w:t>
            </w:r>
          </w:p>
        </w:tc>
      </w:tr>
      <w:tr w:rsidR="002B2151" w:rsidRPr="00921A10" w:rsidTr="002B2151"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F76A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1A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Уметь</w:t>
            </w:r>
            <w:r w:rsidRPr="00921A1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2B2151" w:rsidRPr="00921A10" w:rsidRDefault="002B2151" w:rsidP="002B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>Участвовать в организации и проведении научных мероприятий в составе научных коллективов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F7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умение</w:t>
            </w: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21A10">
              <w:rPr>
                <w:rStyle w:val="aff0"/>
                <w:color w:val="000000"/>
                <w:sz w:val="24"/>
                <w:szCs w:val="24"/>
              </w:rPr>
              <w:t>участвовать в организации и проведении научных мероприятий в составе научных коллективов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F7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Несистематическое применение умений </w:t>
            </w:r>
            <w:r w:rsidRPr="00921A10">
              <w:rPr>
                <w:rStyle w:val="aff0"/>
                <w:color w:val="000000"/>
                <w:sz w:val="24"/>
                <w:szCs w:val="24"/>
              </w:rPr>
              <w:t>участвовать в организации и проведении научных мероприятий в составе научных коллективов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F7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целом успешное, но содержащее отдельные пробелы умение </w:t>
            </w:r>
            <w:r w:rsidRPr="00921A10">
              <w:rPr>
                <w:rStyle w:val="aff0"/>
                <w:color w:val="000000"/>
                <w:sz w:val="24"/>
                <w:szCs w:val="24"/>
              </w:rPr>
              <w:t>участвовать в организации и проведении научных мероприятий в составе научных коллективов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F7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Сформированное умение </w:t>
            </w:r>
            <w:r w:rsidRPr="00921A10">
              <w:rPr>
                <w:rStyle w:val="aff0"/>
                <w:color w:val="000000"/>
                <w:sz w:val="24"/>
                <w:szCs w:val="24"/>
              </w:rPr>
              <w:t>участвовать в организации и проведении научных мероприятий в составе научных коллективов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F76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hAnsi="Times New Roman" w:cs="Times New Roman"/>
                <w:sz w:val="24"/>
                <w:szCs w:val="24"/>
              </w:rPr>
              <w:t>Вопросы для оценки знаний и умений, тестовые задания</w:t>
            </w:r>
          </w:p>
        </w:tc>
      </w:tr>
      <w:tr w:rsidR="002B2151" w:rsidRPr="00921A10" w:rsidTr="002B2151">
        <w:tc>
          <w:tcPr>
            <w:tcW w:w="97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2B21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A10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ПКН-7 С</w:t>
            </w:r>
            <w:r w:rsidRPr="00921A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пособность оформлять и публично представлять результаты профессиональной деятельности с использованием информационных технологий</w:t>
            </w:r>
          </w:p>
        </w:tc>
      </w:tr>
      <w:tr w:rsidR="002B2151" w:rsidRPr="00921A10" w:rsidTr="002B2151">
        <w:tc>
          <w:tcPr>
            <w:tcW w:w="97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>Готовит научные и технические отчеты и статьи по результатам своей профессиональной деятельности</w:t>
            </w:r>
          </w:p>
        </w:tc>
      </w:tr>
      <w:tr w:rsidR="002B2151" w:rsidRPr="00921A10" w:rsidTr="002B2151"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:rsidR="002B2151" w:rsidRPr="00921A10" w:rsidRDefault="002B2151" w:rsidP="002B2151">
            <w:pPr>
              <w:tabs>
                <w:tab w:val="left" w:pos="175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 xml:space="preserve">Подходы к подготовке научных и технических </w:t>
            </w:r>
            <w:r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отчетов и статьей по результатам своей профессиональной деятельности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CE0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Фрагментарное представление о </w:t>
            </w:r>
            <w:r w:rsidR="00CE0A60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E0A60" w:rsidRPr="00921A10">
              <w:rPr>
                <w:rStyle w:val="aff0"/>
                <w:color w:val="000000"/>
                <w:sz w:val="24"/>
                <w:szCs w:val="24"/>
              </w:rPr>
              <w:t>одходах к подготовке научных и тех</w:t>
            </w:r>
            <w:r w:rsidR="00CE0A60"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нических отчетов и статьей по результатам своей профессиональной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Неполные представления </w:t>
            </w:r>
            <w:r w:rsidR="00CE0A60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</w:t>
            </w:r>
            <w:r w:rsidR="00CE0A60" w:rsidRPr="00921A10">
              <w:rPr>
                <w:rStyle w:val="aff0"/>
                <w:color w:val="000000"/>
                <w:sz w:val="24"/>
                <w:szCs w:val="24"/>
              </w:rPr>
              <w:t>одходах к подготовке научных и тех</w:t>
            </w:r>
            <w:r w:rsidR="00CE0A60"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нических отчетов и статьей по результатам своей профессиональной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Сформированные, но содержащие отдельные пробелы  </w:t>
            </w: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представления </w:t>
            </w:r>
            <w:r w:rsidR="00CE0A60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</w:t>
            </w:r>
            <w:r w:rsidR="00CE0A60" w:rsidRPr="00921A10">
              <w:rPr>
                <w:rStyle w:val="aff0"/>
                <w:color w:val="000000"/>
                <w:sz w:val="24"/>
                <w:szCs w:val="24"/>
              </w:rPr>
              <w:t>одходах к подготовке научных и технических отчетов и статьей по результатам своей профессиональной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CE0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Сформированные </w:t>
            </w:r>
            <w:proofErr w:type="spellStart"/>
            <w:r w:rsidR="00CE0A60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знаниия</w:t>
            </w:r>
            <w:proofErr w:type="spellEnd"/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0A60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</w:t>
            </w:r>
            <w:r w:rsidR="00CE0A60" w:rsidRPr="00921A10">
              <w:rPr>
                <w:rStyle w:val="aff0"/>
                <w:color w:val="000000"/>
                <w:sz w:val="24"/>
                <w:szCs w:val="24"/>
              </w:rPr>
              <w:t>одходах к подготовке науч</w:t>
            </w:r>
            <w:r w:rsidR="00CE0A60"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ных и технических отчетов и статьей по результатам своей профессиональной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A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для оценки знаний и уме</w:t>
            </w:r>
            <w:r w:rsidRPr="00921A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ний, тестовые задания</w:t>
            </w:r>
          </w:p>
        </w:tc>
      </w:tr>
      <w:tr w:rsidR="002B2151" w:rsidRPr="00921A10" w:rsidTr="002B2151"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Уметь</w:t>
            </w: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</w:p>
          <w:p w:rsidR="002B2151" w:rsidRPr="00921A10" w:rsidRDefault="00CE0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>Готовить научные и технические отчеты и статьи по результатам своей профессиональной деятельности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CE0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умение</w:t>
            </w: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E0A60"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подг</w:t>
            </w:r>
            <w:r w:rsidR="00CE0A60" w:rsidRPr="00921A10">
              <w:rPr>
                <w:rStyle w:val="aff0"/>
                <w:color w:val="000000"/>
                <w:sz w:val="24"/>
                <w:szCs w:val="24"/>
              </w:rPr>
              <w:t>отовки научных и технических отчетов и статей по результатам своей профессиональной деятельности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Несистематическое применение </w:t>
            </w:r>
            <w:r w:rsidR="00CE0A60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</w:t>
            </w:r>
            <w:r w:rsidR="00CE0A60"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подг</w:t>
            </w:r>
            <w:r w:rsidR="00CE0A60" w:rsidRPr="00921A10">
              <w:rPr>
                <w:rStyle w:val="aff0"/>
                <w:color w:val="000000"/>
                <w:sz w:val="24"/>
                <w:szCs w:val="24"/>
              </w:rPr>
              <w:t>отовки научных и технических отчетов и статей по результатам своей профессиональной деятельности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целом успешное, но содержащее отдельные пробелы </w:t>
            </w:r>
            <w:r w:rsidR="00CE0A60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</w:t>
            </w:r>
            <w:r w:rsidR="00CE0A60"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подг</w:t>
            </w:r>
            <w:r w:rsidR="00CE0A60" w:rsidRPr="00921A10">
              <w:rPr>
                <w:rStyle w:val="aff0"/>
                <w:color w:val="000000"/>
                <w:sz w:val="24"/>
                <w:szCs w:val="24"/>
              </w:rPr>
              <w:t>отовки научных и технических отчетов и статей по результатам своей профессиональной деятельности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CE0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Сформированное умение </w:t>
            </w:r>
            <w:r w:rsidR="00CE0A60"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подг</w:t>
            </w:r>
            <w:r w:rsidR="00CE0A60" w:rsidRPr="00921A10">
              <w:rPr>
                <w:rStyle w:val="aff0"/>
                <w:color w:val="000000"/>
                <w:sz w:val="24"/>
                <w:szCs w:val="24"/>
              </w:rPr>
              <w:t>отовки научных и технических отчетов и статей по результатам своей профессиональной деятельности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A10">
              <w:rPr>
                <w:rFonts w:ascii="Times New Roman" w:hAnsi="Times New Roman" w:cs="Times New Roman"/>
                <w:sz w:val="24"/>
                <w:szCs w:val="24"/>
              </w:rPr>
              <w:t>Вопросы для оценки знаний и умений, тестовые задания</w:t>
            </w:r>
          </w:p>
        </w:tc>
      </w:tr>
      <w:tr w:rsidR="002B2151" w:rsidRPr="00921A10" w:rsidTr="002B2151">
        <w:tc>
          <w:tcPr>
            <w:tcW w:w="97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CE0A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>Публично презентует результаты своей научно-исследовательской и профессиональной деятельности, используя современные информационные технологии</w:t>
            </w:r>
          </w:p>
        </w:tc>
      </w:tr>
      <w:tr w:rsidR="002B2151" w:rsidRPr="00921A10" w:rsidTr="002B2151"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:rsidR="002B2151" w:rsidRPr="00921A10" w:rsidRDefault="00CE0A60" w:rsidP="00CE0A60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>Способы презентации результатов своей научно-исследовательской и профессиональной деятельности, используя современные информационные технологии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 </w:t>
            </w:r>
            <w:r w:rsidR="00CE0A60" w:rsidRPr="00921A10">
              <w:rPr>
                <w:rStyle w:val="aff0"/>
                <w:color w:val="000000"/>
                <w:sz w:val="24"/>
                <w:szCs w:val="24"/>
              </w:rPr>
              <w:t>способах презентации результатов своей научно-исследовательской и профессиональной деятельности, используя современные информационные технологии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</w:t>
            </w:r>
            <w:r w:rsidR="00CE0A60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="00CE0A60" w:rsidRPr="00921A10">
              <w:rPr>
                <w:rStyle w:val="aff0"/>
                <w:color w:val="000000"/>
                <w:sz w:val="24"/>
                <w:szCs w:val="24"/>
              </w:rPr>
              <w:t>способах презентации результатов своей научно-исследовательской и профессиональной деятельности, используя современные информационные технологии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 представления </w:t>
            </w:r>
            <w:r w:rsidR="00CE0A60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="00CE0A60" w:rsidRPr="00921A10">
              <w:rPr>
                <w:rStyle w:val="aff0"/>
                <w:color w:val="000000"/>
                <w:sz w:val="24"/>
                <w:szCs w:val="24"/>
              </w:rPr>
              <w:t>способах презентации результатов своей научно-исследовательской и профессиональной деятельности, используя со</w:t>
            </w:r>
            <w:r w:rsidR="00CE0A60"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временные информационные технологии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Сформированные систематические представления </w:t>
            </w:r>
            <w:r w:rsidR="00CE0A60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="00CE0A60" w:rsidRPr="00921A10">
              <w:rPr>
                <w:rStyle w:val="aff0"/>
                <w:color w:val="000000"/>
                <w:sz w:val="24"/>
                <w:szCs w:val="24"/>
              </w:rPr>
              <w:t>способах презентации результатов своей научно-исследовательской и профессиональной деятельности, используя современные информаци</w:t>
            </w:r>
            <w:r w:rsidR="00CE0A60"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онные технологии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A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для оценки знаний и умений, тестовые задания</w:t>
            </w:r>
          </w:p>
        </w:tc>
      </w:tr>
      <w:tr w:rsidR="002B2151" w:rsidRPr="00921A10" w:rsidTr="002B2151"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</w:p>
          <w:p w:rsidR="002B2151" w:rsidRPr="00921A10" w:rsidRDefault="00CE0A60" w:rsidP="00CE0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>Публично презентовать результаты своей научно-исследовательской и профессиональной деятельности, используя современные информационные технологии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умение</w:t>
            </w: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E0A60" w:rsidRPr="00921A10">
              <w:rPr>
                <w:rStyle w:val="aff0"/>
                <w:color w:val="000000"/>
                <w:sz w:val="24"/>
                <w:szCs w:val="24"/>
              </w:rPr>
              <w:t>публично презентовать результаты своей научно-исследовательской и профессиональной деятельности, используя современные информационные технологии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Несистематическое применение умений </w:t>
            </w:r>
            <w:r w:rsidR="00CE0A60" w:rsidRPr="00921A10">
              <w:rPr>
                <w:rStyle w:val="aff0"/>
                <w:color w:val="000000"/>
                <w:sz w:val="24"/>
                <w:szCs w:val="24"/>
              </w:rPr>
              <w:t>публично презентовать результаты своей научно-исследовательской и профессиональной деятельности, используя современные информационные технологии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целом успешное, но содержащее отдельные пробелы умение </w:t>
            </w:r>
            <w:r w:rsidR="00CE0A60" w:rsidRPr="00921A10">
              <w:rPr>
                <w:rStyle w:val="aff0"/>
                <w:color w:val="000000"/>
                <w:sz w:val="24"/>
                <w:szCs w:val="24"/>
              </w:rPr>
              <w:t>публично презентовать результаты своей научно-исследовательской и профессиональной деятельности, используя современные информационные технологии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Сформированное умение </w:t>
            </w:r>
            <w:r w:rsidR="00CE0A60" w:rsidRPr="00921A10">
              <w:rPr>
                <w:rStyle w:val="aff0"/>
                <w:color w:val="000000"/>
                <w:sz w:val="24"/>
                <w:szCs w:val="24"/>
              </w:rPr>
              <w:t>публично презентовать результаты своей научно-исследовательской и профессиональной деятельности, используя современные информационные технологии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A10">
              <w:rPr>
                <w:rFonts w:ascii="Times New Roman" w:hAnsi="Times New Roman" w:cs="Times New Roman"/>
                <w:sz w:val="24"/>
                <w:szCs w:val="24"/>
              </w:rPr>
              <w:t>Вопросы для оценки знаний и умений, тестовые задания</w:t>
            </w:r>
          </w:p>
        </w:tc>
      </w:tr>
      <w:tr w:rsidR="002B2151" w:rsidRPr="00921A10" w:rsidTr="002B2151">
        <w:trPr>
          <w:trHeight w:val="310"/>
        </w:trPr>
        <w:tc>
          <w:tcPr>
            <w:tcW w:w="97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502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ПК-1 Способность применять передовые методы использования больших наборов данных для задач интеллектуального анализа и моделей машинного обучения в экономике и финансах</w:t>
            </w:r>
          </w:p>
        </w:tc>
      </w:tr>
      <w:tr w:rsidR="002B2151" w:rsidRPr="00921A10" w:rsidTr="002B2151">
        <w:trPr>
          <w:trHeight w:val="310"/>
        </w:trPr>
        <w:tc>
          <w:tcPr>
            <w:tcW w:w="97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F76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>Демонстрирует знание источников 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</w:t>
            </w:r>
          </w:p>
        </w:tc>
      </w:tr>
      <w:tr w:rsidR="002B2151" w:rsidRPr="00921A10" w:rsidTr="002B2151">
        <w:trPr>
          <w:trHeight w:val="310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Знать:</w:t>
            </w:r>
          </w:p>
          <w:p w:rsidR="002B2151" w:rsidRPr="00921A10" w:rsidRDefault="00F76A95" w:rsidP="00F7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>Источники 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обу</w:t>
            </w:r>
            <w:r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чения в экономике и финансах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BB7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Фрагментарное представление </w:t>
            </w:r>
            <w:r w:rsidR="00BB70E4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</w:t>
            </w:r>
            <w:r w:rsidR="00BB70E4" w:rsidRPr="00921A10">
              <w:rPr>
                <w:rStyle w:val="aff0"/>
                <w:color w:val="000000"/>
                <w:sz w:val="24"/>
                <w:szCs w:val="24"/>
              </w:rPr>
              <w:t>сточниках 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обу</w:t>
            </w:r>
            <w:r w:rsidR="00BB70E4"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чения в экономике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Неполные представления </w:t>
            </w:r>
            <w:r w:rsidR="00BB70E4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</w:t>
            </w:r>
            <w:r w:rsidR="00BB70E4" w:rsidRPr="00921A10">
              <w:rPr>
                <w:rStyle w:val="aff0"/>
                <w:color w:val="000000"/>
                <w:sz w:val="24"/>
                <w:szCs w:val="24"/>
              </w:rPr>
              <w:t xml:space="preserve">сточниках 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</w:t>
            </w:r>
            <w:r w:rsidR="00BB70E4"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обучения в экономике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Сформированные, но содержащие отдельные пробелы  представления </w:t>
            </w:r>
            <w:r w:rsidR="00BB70E4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</w:t>
            </w:r>
            <w:r w:rsidR="00BB70E4" w:rsidRPr="00921A10">
              <w:rPr>
                <w:rStyle w:val="aff0"/>
                <w:color w:val="000000"/>
                <w:sz w:val="24"/>
                <w:szCs w:val="24"/>
              </w:rPr>
              <w:t xml:space="preserve">сточниках открытых крупномасштабных наборов данных текстового и сетевого характера, подходящих для решения </w:t>
            </w:r>
            <w:r w:rsidR="00BB70E4"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задач интеллектуального анализа и моделей машинного обучения в экономике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BB7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Сформиро</w:t>
            </w:r>
            <w:r w:rsidR="00BB70E4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ванные знания</w:t>
            </w: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B70E4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</w:t>
            </w:r>
            <w:r w:rsidR="00BB70E4" w:rsidRPr="00921A10">
              <w:rPr>
                <w:rStyle w:val="aff0"/>
                <w:color w:val="000000"/>
                <w:sz w:val="24"/>
                <w:szCs w:val="24"/>
              </w:rPr>
              <w:t>сточниках открытых крупномасштабных наборов данных текстового и сетевого характера, подходящих для решения задач интеллектуального анализа и моделей ма</w:t>
            </w:r>
            <w:r w:rsidR="00BB70E4"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шинного обучения в экономике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Вопросы для оценки знаний и умений, </w:t>
            </w: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2B2151" w:rsidRPr="00921A10" w:rsidTr="002B2151">
        <w:trPr>
          <w:trHeight w:val="310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Уметь:</w:t>
            </w:r>
          </w:p>
          <w:p w:rsidR="002B2151" w:rsidRPr="00921A10" w:rsidRDefault="000F40EB" w:rsidP="000F4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>Демонстрировать знание источников 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0F4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умение</w:t>
            </w: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0F40EB"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="000F40EB" w:rsidRPr="00921A10">
              <w:rPr>
                <w:rStyle w:val="aff0"/>
                <w:color w:val="000000"/>
                <w:sz w:val="24"/>
                <w:szCs w:val="24"/>
              </w:rPr>
              <w:t>емонстрировать знание источников 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0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Несистематическое применение умений </w:t>
            </w:r>
            <w:r w:rsidR="000F40EB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F40EB" w:rsidRPr="00921A10">
              <w:rPr>
                <w:rStyle w:val="aff0"/>
                <w:color w:val="000000"/>
                <w:sz w:val="24"/>
                <w:szCs w:val="24"/>
              </w:rPr>
              <w:t>емонстрировать знание источников 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0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целом успешное, но содержащее отдельные пробелы умение </w:t>
            </w:r>
            <w:r w:rsidR="000F40EB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F40EB" w:rsidRPr="00921A10">
              <w:rPr>
                <w:rStyle w:val="aff0"/>
                <w:color w:val="000000"/>
                <w:sz w:val="24"/>
                <w:szCs w:val="24"/>
              </w:rPr>
              <w:t>емонстрировать знание источников 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0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Сформированное умение </w:t>
            </w:r>
            <w:r w:rsidR="000F40EB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F40EB" w:rsidRPr="00921A10">
              <w:rPr>
                <w:rStyle w:val="aff0"/>
                <w:color w:val="000000"/>
                <w:sz w:val="24"/>
                <w:szCs w:val="24"/>
              </w:rPr>
              <w:t>емонстрировать знание источников 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тестовые задания </w:t>
            </w:r>
          </w:p>
        </w:tc>
      </w:tr>
      <w:tr w:rsidR="002B2151" w:rsidRPr="00921A10" w:rsidTr="002B2151">
        <w:trPr>
          <w:trHeight w:val="310"/>
        </w:trPr>
        <w:tc>
          <w:tcPr>
            <w:tcW w:w="97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0F4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>Демонстрирует знание методов и инструментов машинного обучения, подходящих для использования больших наборов данных в экономике и финансах</w:t>
            </w:r>
          </w:p>
        </w:tc>
      </w:tr>
      <w:tr w:rsidR="002B2151" w:rsidRPr="00921A10" w:rsidTr="002B2151">
        <w:trPr>
          <w:trHeight w:val="310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Знать:</w:t>
            </w:r>
          </w:p>
          <w:p w:rsidR="002B2151" w:rsidRPr="00921A10" w:rsidRDefault="000F40EB" w:rsidP="000F4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>Методы и инструменты машинного обучения, подходящие для использования больших наборов данных в экономике и фи</w:t>
            </w:r>
            <w:r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 xml:space="preserve">нансах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0F4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Фрагментарное представление о </w:t>
            </w:r>
            <w:r w:rsidR="000F40EB" w:rsidRPr="00921A10">
              <w:rPr>
                <w:rStyle w:val="aff0"/>
                <w:color w:val="000000"/>
                <w:sz w:val="24"/>
                <w:szCs w:val="24"/>
              </w:rPr>
              <w:t xml:space="preserve">методах и инструментах машинного обучения, подходящих для использования больших наборов данных в экономике и </w:t>
            </w:r>
            <w:r w:rsidR="000F40EB"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финансах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Неполные представления о </w:t>
            </w:r>
            <w:r w:rsidR="000F40EB" w:rsidRPr="00921A10">
              <w:rPr>
                <w:rStyle w:val="aff0"/>
                <w:color w:val="000000"/>
                <w:sz w:val="24"/>
                <w:szCs w:val="24"/>
              </w:rPr>
              <w:t xml:space="preserve">методах и инструментах машинного обучения, подходящих для использования больших наборов данных в экономике и </w:t>
            </w:r>
            <w:r w:rsidR="000F40EB"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финансах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Сформированные, но содержащие отдельные пробелы  представления о </w:t>
            </w:r>
            <w:r w:rsidR="000F40EB" w:rsidRPr="00921A10">
              <w:rPr>
                <w:rStyle w:val="aff0"/>
                <w:color w:val="000000"/>
                <w:sz w:val="24"/>
                <w:szCs w:val="24"/>
              </w:rPr>
              <w:t xml:space="preserve">методах и инструментах машинного обучения, подходящих </w:t>
            </w:r>
            <w:r w:rsidR="000F40EB"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для использования больших наборов данных в экономике и финансах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Сформированные</w:t>
            </w:r>
            <w:r w:rsidR="000F40EB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знания о </w:t>
            </w: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40EB" w:rsidRPr="00921A10">
              <w:rPr>
                <w:rStyle w:val="aff0"/>
                <w:color w:val="000000"/>
                <w:sz w:val="24"/>
                <w:szCs w:val="24"/>
              </w:rPr>
              <w:t>методах и инструментах машинного обучения, подходящих для использования больших наборов дан</w:t>
            </w:r>
            <w:r w:rsidR="000F40EB"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ных в экономике и финансах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Вопросы для оценки знаний и умений, </w:t>
            </w: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2B2151" w:rsidRPr="00921A10" w:rsidTr="002B2151">
        <w:trPr>
          <w:trHeight w:val="310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Уметь:</w:t>
            </w:r>
          </w:p>
          <w:p w:rsidR="002B2151" w:rsidRPr="00921A10" w:rsidRDefault="000F40EB" w:rsidP="000F4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>Демонстрировать знание методов и инструментов машинного обучения, подходящих для использования больших наборов данных в экономике и финансах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0F4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умение</w:t>
            </w: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0F40EB"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="000F40EB" w:rsidRPr="00921A10">
              <w:rPr>
                <w:rStyle w:val="aff0"/>
                <w:color w:val="000000"/>
                <w:sz w:val="24"/>
                <w:szCs w:val="24"/>
              </w:rPr>
              <w:t>емонстрировать знание методов и инструментов машинного обучения, подходящих для использования больших наборов данных в экономике и финансах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Несистематическое применение умений </w:t>
            </w:r>
            <w:r w:rsidR="0032642D"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="0032642D" w:rsidRPr="00921A10">
              <w:rPr>
                <w:rStyle w:val="aff0"/>
                <w:color w:val="000000"/>
                <w:sz w:val="24"/>
                <w:szCs w:val="24"/>
              </w:rPr>
              <w:t>емонстрировать знание методов и инструментов машинного обучения, подходящих для использования больших наборов данных в экономике и финансах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целом успешное, но содержащее отдельные пробелы умение </w:t>
            </w:r>
            <w:r w:rsidR="0032642D"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="0032642D" w:rsidRPr="00921A10">
              <w:rPr>
                <w:rStyle w:val="aff0"/>
                <w:color w:val="000000"/>
                <w:sz w:val="24"/>
                <w:szCs w:val="24"/>
              </w:rPr>
              <w:t>емонстрировать знание методов и инструментов машинного обучения, подходящих для использования больших наборов данных в экономике и финансах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Сформированное умение </w:t>
            </w:r>
            <w:r w:rsidR="0032642D"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="0032642D" w:rsidRPr="00921A10">
              <w:rPr>
                <w:rStyle w:val="aff0"/>
                <w:color w:val="000000"/>
                <w:sz w:val="24"/>
                <w:szCs w:val="24"/>
              </w:rPr>
              <w:t>емонстрировать знание методов и инструментов машинного обучения, подходящих для использования больших наборов данных в экономике и финансах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тестовые задания </w:t>
            </w:r>
          </w:p>
        </w:tc>
      </w:tr>
      <w:tr w:rsidR="002B2151" w:rsidRPr="00921A10" w:rsidTr="002B2151">
        <w:trPr>
          <w:trHeight w:val="310"/>
        </w:trPr>
        <w:tc>
          <w:tcPr>
            <w:tcW w:w="97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326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>Владеет практическим навыком обработки больших наборов экономико-финансовых данных для задач интеллектуального анализа и моделей машинного обучения</w:t>
            </w:r>
          </w:p>
        </w:tc>
      </w:tr>
      <w:tr w:rsidR="002B2151" w:rsidRPr="00921A10" w:rsidTr="002B2151">
        <w:trPr>
          <w:trHeight w:val="310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Знать:</w:t>
            </w:r>
          </w:p>
          <w:p w:rsidR="002B2151" w:rsidRPr="00921A10" w:rsidRDefault="0032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>Методы обработки больших наборов экономико-финансовых данных для задач интеллектуального анализа и моделей машинного обучения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3264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 </w:t>
            </w:r>
            <w:r w:rsidR="0032642D" w:rsidRPr="00921A10">
              <w:rPr>
                <w:rStyle w:val="aff0"/>
                <w:color w:val="000000"/>
                <w:sz w:val="24"/>
                <w:szCs w:val="24"/>
              </w:rPr>
              <w:t>методах обработки больших наборов экономико-финансовых данных для задач интеллектуального анализа и моделей машинного обучения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 </w:t>
            </w:r>
            <w:r w:rsidR="0032642D" w:rsidRPr="00921A10">
              <w:rPr>
                <w:rStyle w:val="aff0"/>
                <w:color w:val="000000"/>
                <w:sz w:val="24"/>
                <w:szCs w:val="24"/>
              </w:rPr>
              <w:t>методах обработки больших наборов экономико-финансовых данных для задач интеллектуального анализа и моделей машинного обучения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 представления о </w:t>
            </w:r>
            <w:r w:rsidR="0032642D" w:rsidRPr="00921A10">
              <w:rPr>
                <w:rStyle w:val="aff0"/>
                <w:color w:val="000000"/>
                <w:sz w:val="24"/>
                <w:szCs w:val="24"/>
              </w:rPr>
              <w:t>методах обработки больших наборов экономико-финансовых данных для задач интеллектуального анализа и моделей машинного обу</w:t>
            </w:r>
            <w:r w:rsidR="0032642D"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чения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Сформированные систематические представления о </w:t>
            </w:r>
            <w:r w:rsidR="0032642D" w:rsidRPr="00921A10">
              <w:rPr>
                <w:rStyle w:val="aff0"/>
                <w:color w:val="000000"/>
                <w:sz w:val="24"/>
                <w:szCs w:val="24"/>
              </w:rPr>
              <w:t>методах обработки больших наборов экономико-финансовых данных для задач интеллектуального анализа и моделей машинного обучения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</w:t>
            </w: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2B2151" w:rsidRPr="00921A10" w:rsidTr="002B2151">
        <w:trPr>
          <w:trHeight w:val="310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Уметь:</w:t>
            </w:r>
          </w:p>
          <w:p w:rsidR="002B2151" w:rsidRPr="00921A10" w:rsidRDefault="0032642D" w:rsidP="0032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>На практике обрабатывать большие наборы экономико-финансовых данных для задач интеллектуального анализа и моделей машинного обучения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32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умение</w:t>
            </w: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2642D"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32642D" w:rsidRPr="00921A10">
              <w:rPr>
                <w:rStyle w:val="aff0"/>
                <w:color w:val="000000"/>
                <w:sz w:val="24"/>
                <w:szCs w:val="24"/>
              </w:rPr>
              <w:t>а практике обрабатывать большие наборы экономико-финансовых данных для задач интеллектуального анализа и моделей машинного обучения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Несистематическое применение умений </w:t>
            </w:r>
            <w:r w:rsidR="0032642D"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32642D" w:rsidRPr="00921A10">
              <w:rPr>
                <w:rStyle w:val="aff0"/>
                <w:color w:val="000000"/>
                <w:sz w:val="24"/>
                <w:szCs w:val="24"/>
              </w:rPr>
              <w:t>а практике обрабатывать большие наборы экономико-финансовых данных для задач интеллектуального анализа и моделей машинного обучения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целом успешное, но содержащее отдельные пробелы умение </w:t>
            </w:r>
            <w:r w:rsidR="0032642D"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32642D" w:rsidRPr="00921A10">
              <w:rPr>
                <w:rStyle w:val="aff0"/>
                <w:color w:val="000000"/>
                <w:sz w:val="24"/>
                <w:szCs w:val="24"/>
              </w:rPr>
              <w:t>а практике обрабатывать большие наборы экономико-финансовых данных для задач интеллектуального анализа и моделей машинного обучения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Сформированное умение </w:t>
            </w:r>
            <w:r w:rsidR="0032642D"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32642D" w:rsidRPr="00921A10">
              <w:rPr>
                <w:rStyle w:val="aff0"/>
                <w:color w:val="000000"/>
                <w:sz w:val="24"/>
                <w:szCs w:val="24"/>
              </w:rPr>
              <w:t>а практике обрабатывать большие наборы экономико-финансовых данных для задач интеллектуального анализа и моделей машинного обучения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оценки знаний и умений, тестовые задания </w:t>
            </w:r>
          </w:p>
        </w:tc>
      </w:tr>
      <w:tr w:rsidR="002B2151" w:rsidRPr="00921A10" w:rsidTr="002B2151">
        <w:trPr>
          <w:trHeight w:val="793"/>
        </w:trPr>
        <w:tc>
          <w:tcPr>
            <w:tcW w:w="97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1A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ПК-5 Способность самостоятельно разрабатывать прикладные средства анализа сетевых структур с использованием методов машинного обучения, в том числе методов глубокого обучения</w:t>
            </w:r>
            <w:r w:rsidR="0032642D" w:rsidRPr="00921A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32642D" w:rsidRPr="00921A10">
              <w:rPr>
                <w:rStyle w:val="aff0"/>
                <w:color w:val="000000"/>
                <w:sz w:val="24"/>
                <w:szCs w:val="24"/>
              </w:rPr>
              <w:t>в экономике и финансах</w:t>
            </w:r>
          </w:p>
        </w:tc>
      </w:tr>
      <w:tr w:rsidR="0032642D" w:rsidRPr="00921A10" w:rsidTr="002B2151">
        <w:trPr>
          <w:trHeight w:val="310"/>
        </w:trPr>
        <w:tc>
          <w:tcPr>
            <w:tcW w:w="97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42D" w:rsidRPr="00921A10" w:rsidRDefault="0032642D" w:rsidP="00326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>Демонстрирует знание актуальных методов экономического анализа с использованием методов машинного обучения</w:t>
            </w:r>
          </w:p>
        </w:tc>
      </w:tr>
      <w:tr w:rsidR="002B2151" w:rsidRPr="00921A10" w:rsidTr="0032642D">
        <w:trPr>
          <w:trHeight w:val="310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:rsidR="002B2151" w:rsidRPr="00921A10" w:rsidRDefault="0032642D" w:rsidP="003264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>Актуальные методы экономического анализа с использованием методов машинного обучения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32642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представление о</w:t>
            </w:r>
            <w:r w:rsidR="0032642D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а</w:t>
            </w:r>
            <w:r w:rsidR="0032642D" w:rsidRPr="00921A10">
              <w:rPr>
                <w:rStyle w:val="aff0"/>
                <w:color w:val="000000"/>
                <w:sz w:val="24"/>
                <w:szCs w:val="24"/>
              </w:rPr>
              <w:t>ктуальных методах экономического анализа с использованием методов машинного обучения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</w:t>
            </w:r>
            <w:r w:rsidR="0032642D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а</w:t>
            </w:r>
            <w:r w:rsidR="0032642D" w:rsidRPr="00921A10">
              <w:rPr>
                <w:rStyle w:val="aff0"/>
                <w:color w:val="000000"/>
                <w:sz w:val="24"/>
                <w:szCs w:val="24"/>
              </w:rPr>
              <w:t>ктуальных методах экономического анализа с использованием методов машинного обучения</w:t>
            </w:r>
            <w:r w:rsidR="0032642D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задач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представления </w:t>
            </w:r>
            <w:r w:rsidR="0032642D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а</w:t>
            </w:r>
            <w:r w:rsidR="0032642D" w:rsidRPr="00921A10">
              <w:rPr>
                <w:rStyle w:val="aff0"/>
                <w:color w:val="000000"/>
                <w:sz w:val="24"/>
                <w:szCs w:val="24"/>
              </w:rPr>
              <w:t>ктуальных методах экономического анализа с использованием методов машинного обучения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32642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</w:t>
            </w:r>
            <w:r w:rsidR="0032642D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об а</w:t>
            </w:r>
            <w:r w:rsidR="0032642D" w:rsidRPr="00921A10">
              <w:rPr>
                <w:rStyle w:val="aff0"/>
                <w:color w:val="000000"/>
                <w:sz w:val="24"/>
                <w:szCs w:val="24"/>
              </w:rPr>
              <w:t>ктуальных методах экономического анализа с использованием методов машинного обучения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Вопросы для оценки знаний и умений, </w:t>
            </w:r>
            <w:r w:rsidRPr="0092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</w:tr>
      <w:tr w:rsidR="002B2151" w:rsidRPr="00921A10" w:rsidTr="0032642D">
        <w:trPr>
          <w:trHeight w:val="310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</w:p>
          <w:p w:rsidR="002B2151" w:rsidRPr="00921A10" w:rsidRDefault="0032642D" w:rsidP="003264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>Демонстрировать знание актуальных методов эко</w:t>
            </w:r>
            <w:r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номического анализа с использованием методов машинного обучения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32642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Фрагментарное умение </w:t>
            </w:r>
            <w:r w:rsidR="0032642D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32642D" w:rsidRPr="00921A10">
              <w:rPr>
                <w:rStyle w:val="aff0"/>
                <w:color w:val="000000"/>
                <w:sz w:val="24"/>
                <w:szCs w:val="24"/>
              </w:rPr>
              <w:t>емонстрировать знание актуальных мето</w:t>
            </w:r>
            <w:r w:rsidR="0032642D"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дов экономического анализа с использованием методов машинного обучения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Несистематическое умение </w:t>
            </w:r>
            <w:r w:rsidR="0032642D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32642D" w:rsidRPr="00921A10">
              <w:rPr>
                <w:rStyle w:val="aff0"/>
                <w:color w:val="000000"/>
                <w:sz w:val="24"/>
                <w:szCs w:val="24"/>
              </w:rPr>
              <w:t>емонстрировать знание актуальных ме</w:t>
            </w:r>
            <w:r w:rsidR="0032642D"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тодов экономического анализа с использованием методов машинного обучения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целом успешное, но содержащее отдельные пробелы уме</w:t>
            </w: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ние </w:t>
            </w:r>
            <w:r w:rsidR="0032642D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32642D" w:rsidRPr="00921A10">
              <w:rPr>
                <w:rStyle w:val="aff0"/>
                <w:color w:val="000000"/>
                <w:sz w:val="24"/>
                <w:szCs w:val="24"/>
              </w:rPr>
              <w:t>емонстрировать знание актуальных методов экономического анализа с использованием методов машинного обучения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Сформированное умение </w:t>
            </w:r>
            <w:r w:rsidR="0032642D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32642D" w:rsidRPr="00921A10">
              <w:rPr>
                <w:rStyle w:val="aff0"/>
                <w:color w:val="000000"/>
                <w:sz w:val="24"/>
                <w:szCs w:val="24"/>
              </w:rPr>
              <w:t>емонстрировать знание акту</w:t>
            </w:r>
            <w:r w:rsidR="0032642D"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альных методов экономического анализа с использованием методов машинного обучения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Вопросы для оценки знаний и уме</w:t>
            </w: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ний, </w:t>
            </w:r>
            <w:r w:rsidRPr="0092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</w:tr>
      <w:tr w:rsidR="0032642D" w:rsidRPr="00921A10" w:rsidTr="002B2151">
        <w:trPr>
          <w:trHeight w:val="310"/>
        </w:trPr>
        <w:tc>
          <w:tcPr>
            <w:tcW w:w="97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42D" w:rsidRPr="00921A10" w:rsidRDefault="0032642D" w:rsidP="00326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Использует современные методы и инструменты машинного обучения для создания, обучения и оценки качества прикладных моделей сетевых структур</w:t>
            </w:r>
          </w:p>
        </w:tc>
      </w:tr>
      <w:tr w:rsidR="002B2151" w:rsidRPr="00921A10" w:rsidTr="0032642D">
        <w:trPr>
          <w:trHeight w:val="310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:rsidR="002B2151" w:rsidRPr="00921A10" w:rsidRDefault="007E75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>Современные методы и инструменты машинного обучения для создания, обучения и оценки качества прикладных моделей сетевых структур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7E75B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 </w:t>
            </w:r>
            <w:r w:rsidR="007E75BF" w:rsidRPr="00921A10">
              <w:rPr>
                <w:rStyle w:val="aff0"/>
                <w:color w:val="000000"/>
                <w:sz w:val="24"/>
                <w:szCs w:val="24"/>
              </w:rPr>
              <w:t>современных методах и инструментах машинного обучения для создания, обучения и оценки качества прикладных моделей сетевых структур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 </w:t>
            </w:r>
            <w:r w:rsidR="007E75BF" w:rsidRPr="00921A10">
              <w:rPr>
                <w:rStyle w:val="aff0"/>
                <w:color w:val="000000"/>
                <w:sz w:val="24"/>
                <w:szCs w:val="24"/>
              </w:rPr>
              <w:t>современных методах и инструментах машинного обучения для создания, обучения и оценки качества прикладных моделей сетевых структур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7E75B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представления о </w:t>
            </w:r>
            <w:r w:rsidR="007E75BF" w:rsidRPr="00921A10">
              <w:rPr>
                <w:rStyle w:val="aff0"/>
                <w:color w:val="000000"/>
                <w:sz w:val="24"/>
                <w:szCs w:val="24"/>
              </w:rPr>
              <w:t>современных методах и инструментах машинного обучения для создания, обучения и оценки качества прикладных моделей сетевых структур</w:t>
            </w:r>
            <w:r w:rsidR="007E75BF" w:rsidRPr="00921A1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7E75B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</w:t>
            </w:r>
            <w:r w:rsidR="007E75BF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знания </w:t>
            </w: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="007E75BF" w:rsidRPr="00921A10">
              <w:rPr>
                <w:rStyle w:val="aff0"/>
                <w:color w:val="000000"/>
                <w:sz w:val="24"/>
                <w:szCs w:val="24"/>
              </w:rPr>
              <w:t>современных методах и инструментах машинного обучения для создания, обучения и оценки качества прикладных моделей сетевых структур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Вопросы для оценки знаний и умений, </w:t>
            </w:r>
            <w:r w:rsidRPr="0092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</w:tr>
      <w:tr w:rsidR="002B2151" w:rsidRPr="00921A10" w:rsidTr="0032642D">
        <w:trPr>
          <w:trHeight w:val="310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</w:p>
          <w:p w:rsidR="002B2151" w:rsidRPr="00921A10" w:rsidRDefault="007E75BF" w:rsidP="007E75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 xml:space="preserve">Использовать современные методы и инструменты машинного обучения для создания, обучения и оценки качества прикладных моделей сетевых </w:t>
            </w:r>
            <w:r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структур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 w:rsidP="007E75B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Фрагментарное умение </w:t>
            </w:r>
            <w:r w:rsidR="007E75BF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E75BF" w:rsidRPr="00921A10">
              <w:rPr>
                <w:rStyle w:val="aff0"/>
                <w:color w:val="000000"/>
                <w:sz w:val="24"/>
                <w:szCs w:val="24"/>
              </w:rPr>
              <w:t xml:space="preserve">спользовать современные методы и инструменты машинного обучения для создания, обучения и оценки качества прикладных моделей сетевых </w:t>
            </w:r>
            <w:r w:rsidR="007E75BF"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структур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Несистематическое умение </w:t>
            </w:r>
            <w:r w:rsidR="007E75BF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E75BF" w:rsidRPr="00921A10">
              <w:rPr>
                <w:rStyle w:val="aff0"/>
                <w:color w:val="000000"/>
                <w:sz w:val="24"/>
                <w:szCs w:val="24"/>
              </w:rPr>
              <w:t xml:space="preserve">спользовать современные методы и инструменты машинного обучения для создания, обучения и оценки качества прикладных моделей сетевых </w:t>
            </w:r>
            <w:r w:rsidR="007E75BF"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структур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целом успешное, но содержащее отдельные пробелы умение </w:t>
            </w:r>
            <w:r w:rsidR="007E75BF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E75BF" w:rsidRPr="00921A10">
              <w:rPr>
                <w:rStyle w:val="aff0"/>
                <w:color w:val="000000"/>
                <w:sz w:val="24"/>
                <w:szCs w:val="24"/>
              </w:rPr>
              <w:t>спользовать современные методы и инструменты машинного обучения для создания, обу</w:t>
            </w:r>
            <w:r w:rsidR="007E75BF"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чения и оценки качества прикладных моделей сетевых структур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Сформированное умение </w:t>
            </w:r>
            <w:r w:rsidR="007E75BF"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E75BF" w:rsidRPr="00921A10">
              <w:rPr>
                <w:rStyle w:val="aff0"/>
                <w:color w:val="000000"/>
                <w:sz w:val="24"/>
                <w:szCs w:val="24"/>
              </w:rPr>
              <w:t xml:space="preserve">спользовать современные методы и инструменты машинного обучения для создания, обучения и оценки качества прикладных </w:t>
            </w:r>
            <w:r w:rsidR="007E75BF"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моделей сетевых структур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151" w:rsidRPr="00921A10" w:rsidRDefault="002B21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Вопросы для оценки знаний и умений, </w:t>
            </w:r>
            <w:r w:rsidRPr="0092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</w:tr>
      <w:tr w:rsidR="007E75BF" w:rsidRPr="00921A10" w:rsidTr="003F5557">
        <w:trPr>
          <w:trHeight w:val="310"/>
        </w:trPr>
        <w:tc>
          <w:tcPr>
            <w:tcW w:w="97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5BF" w:rsidRPr="00921A10" w:rsidRDefault="007E75B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 xml:space="preserve">Применяет современные методы и инструменты глубокого обучения для создания, обучения и оценки качества прикладных </w:t>
            </w:r>
            <w:proofErr w:type="spellStart"/>
            <w:r w:rsidRPr="00921A10">
              <w:rPr>
                <w:rStyle w:val="aff0"/>
                <w:color w:val="000000"/>
                <w:sz w:val="24"/>
                <w:szCs w:val="24"/>
              </w:rPr>
              <w:t>нейросетевых</w:t>
            </w:r>
            <w:proofErr w:type="spellEnd"/>
            <w:r w:rsidRPr="00921A10">
              <w:rPr>
                <w:rStyle w:val="aff0"/>
                <w:color w:val="000000"/>
                <w:sz w:val="24"/>
                <w:szCs w:val="24"/>
              </w:rPr>
              <w:t xml:space="preserve"> моделей сетевых структур</w:t>
            </w:r>
          </w:p>
        </w:tc>
      </w:tr>
      <w:tr w:rsidR="007E75BF" w:rsidRPr="00921A10" w:rsidTr="0032642D">
        <w:trPr>
          <w:trHeight w:val="310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5BF" w:rsidRPr="00921A10" w:rsidRDefault="007E75BF" w:rsidP="00EA5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:rsidR="007E75BF" w:rsidRPr="00921A10" w:rsidRDefault="007E75BF" w:rsidP="00EA5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 xml:space="preserve">Современные методы и инструменты машинного обучения для создания, обучения и оценки качества прикладных </w:t>
            </w:r>
            <w:proofErr w:type="spellStart"/>
            <w:r w:rsidRPr="00921A10">
              <w:rPr>
                <w:rStyle w:val="aff0"/>
                <w:color w:val="000000"/>
                <w:sz w:val="24"/>
                <w:szCs w:val="24"/>
              </w:rPr>
              <w:t>нейросетевых</w:t>
            </w:r>
            <w:proofErr w:type="spellEnd"/>
            <w:r w:rsidRPr="00921A10">
              <w:rPr>
                <w:rStyle w:val="aff0"/>
                <w:color w:val="000000"/>
                <w:sz w:val="24"/>
                <w:szCs w:val="24"/>
              </w:rPr>
              <w:t xml:space="preserve"> моделей сетевых структур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5BF" w:rsidRPr="00921A10" w:rsidRDefault="007E75BF" w:rsidP="00EA5EA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 </w:t>
            </w:r>
            <w:r w:rsidRPr="00921A10">
              <w:rPr>
                <w:rStyle w:val="aff0"/>
                <w:color w:val="000000"/>
                <w:sz w:val="24"/>
                <w:szCs w:val="24"/>
              </w:rPr>
              <w:t xml:space="preserve">современных методах и инструментах машинного обучения для создания, обучения и оценки качества прикладных </w:t>
            </w:r>
            <w:proofErr w:type="spellStart"/>
            <w:r w:rsidRPr="00921A10">
              <w:rPr>
                <w:rStyle w:val="aff0"/>
                <w:color w:val="000000"/>
                <w:sz w:val="24"/>
                <w:szCs w:val="24"/>
              </w:rPr>
              <w:t>нейросетевых</w:t>
            </w:r>
            <w:proofErr w:type="spellEnd"/>
            <w:r w:rsidRPr="00921A10">
              <w:rPr>
                <w:rStyle w:val="aff0"/>
                <w:color w:val="000000"/>
                <w:sz w:val="24"/>
                <w:szCs w:val="24"/>
              </w:rPr>
              <w:t xml:space="preserve"> моделей сетевых структур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5BF" w:rsidRPr="00921A10" w:rsidRDefault="007E75BF" w:rsidP="00EA5EA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 </w:t>
            </w:r>
            <w:r w:rsidRPr="00921A10">
              <w:rPr>
                <w:rStyle w:val="aff0"/>
                <w:color w:val="000000"/>
                <w:sz w:val="24"/>
                <w:szCs w:val="24"/>
              </w:rPr>
              <w:t xml:space="preserve">современных методах и инструментах машинного обучения для создания, обучения и оценки качества прикладных </w:t>
            </w:r>
            <w:proofErr w:type="spellStart"/>
            <w:r w:rsidRPr="00921A10">
              <w:rPr>
                <w:rStyle w:val="aff0"/>
                <w:color w:val="000000"/>
                <w:sz w:val="24"/>
                <w:szCs w:val="24"/>
              </w:rPr>
              <w:t>нейросетевых</w:t>
            </w:r>
            <w:proofErr w:type="spellEnd"/>
            <w:r w:rsidRPr="00921A10">
              <w:rPr>
                <w:rStyle w:val="aff0"/>
                <w:color w:val="000000"/>
                <w:sz w:val="24"/>
                <w:szCs w:val="24"/>
              </w:rPr>
              <w:t xml:space="preserve"> моделей сетевых структур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5BF" w:rsidRPr="00921A10" w:rsidRDefault="007E75BF" w:rsidP="00EA5EA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пробелы представления о </w:t>
            </w:r>
            <w:r w:rsidRPr="00921A10">
              <w:rPr>
                <w:rStyle w:val="aff0"/>
                <w:color w:val="000000"/>
                <w:sz w:val="24"/>
                <w:szCs w:val="24"/>
              </w:rPr>
              <w:t xml:space="preserve">современных методах и инструментах машинного обучения для создания, обучения и оценки качества прикладных </w:t>
            </w:r>
            <w:proofErr w:type="spellStart"/>
            <w:r w:rsidRPr="00921A10">
              <w:rPr>
                <w:rStyle w:val="aff0"/>
                <w:color w:val="000000"/>
                <w:sz w:val="24"/>
                <w:szCs w:val="24"/>
              </w:rPr>
              <w:t>нейросетевых</w:t>
            </w:r>
            <w:proofErr w:type="spellEnd"/>
            <w:r w:rsidRPr="00921A10">
              <w:rPr>
                <w:rStyle w:val="aff0"/>
                <w:color w:val="000000"/>
                <w:sz w:val="24"/>
                <w:szCs w:val="24"/>
              </w:rPr>
              <w:t xml:space="preserve"> моделей сетевых структур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5BF" w:rsidRPr="00921A10" w:rsidRDefault="007E75BF" w:rsidP="00EA5EA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знания о </w:t>
            </w:r>
            <w:r w:rsidRPr="00921A10">
              <w:rPr>
                <w:rStyle w:val="aff0"/>
                <w:color w:val="000000"/>
                <w:sz w:val="24"/>
                <w:szCs w:val="24"/>
              </w:rPr>
              <w:t xml:space="preserve">современных методах и инструментах машинного обучения для создания, обучения и оценки качества прикладных </w:t>
            </w:r>
            <w:proofErr w:type="spellStart"/>
            <w:r w:rsidRPr="00921A10">
              <w:rPr>
                <w:rStyle w:val="aff0"/>
                <w:color w:val="000000"/>
                <w:sz w:val="24"/>
                <w:szCs w:val="24"/>
              </w:rPr>
              <w:t>нейросетевых</w:t>
            </w:r>
            <w:proofErr w:type="spellEnd"/>
            <w:r w:rsidRPr="00921A10">
              <w:rPr>
                <w:rStyle w:val="aff0"/>
                <w:color w:val="000000"/>
                <w:sz w:val="24"/>
                <w:szCs w:val="24"/>
              </w:rPr>
              <w:t xml:space="preserve"> моделей сетевых структур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5BF" w:rsidRPr="00921A10" w:rsidRDefault="007E75BF" w:rsidP="00EA5EA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Вопросы для оценки знаний и умений, </w:t>
            </w:r>
            <w:r w:rsidRPr="0092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</w:tr>
      <w:tr w:rsidR="007E75BF" w:rsidRPr="00921A10" w:rsidTr="0032642D">
        <w:trPr>
          <w:trHeight w:val="310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5BF" w:rsidRPr="00921A10" w:rsidRDefault="007E75BF" w:rsidP="00EA5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  <w:r w:rsidRPr="00921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</w:p>
          <w:p w:rsidR="007E75BF" w:rsidRPr="00921A10" w:rsidRDefault="007E75BF" w:rsidP="00EA5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1A10">
              <w:rPr>
                <w:rStyle w:val="aff0"/>
                <w:color w:val="000000"/>
                <w:sz w:val="24"/>
                <w:szCs w:val="24"/>
              </w:rPr>
              <w:t xml:space="preserve">Использовать современные методы и инструменты машинного обучения для создания, обучения и оценки качества прикладных </w:t>
            </w:r>
            <w:proofErr w:type="spellStart"/>
            <w:r w:rsidRPr="00921A10">
              <w:rPr>
                <w:rStyle w:val="aff0"/>
                <w:color w:val="000000"/>
                <w:sz w:val="24"/>
                <w:szCs w:val="24"/>
              </w:rPr>
              <w:t>нейросетевых</w:t>
            </w:r>
            <w:proofErr w:type="spellEnd"/>
            <w:r w:rsidRPr="00921A10">
              <w:rPr>
                <w:rStyle w:val="aff0"/>
                <w:color w:val="000000"/>
                <w:sz w:val="24"/>
                <w:szCs w:val="24"/>
              </w:rPr>
              <w:t xml:space="preserve"> моделей сетевых структур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5BF" w:rsidRPr="00921A10" w:rsidRDefault="007E75BF" w:rsidP="00EA5EA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умение и</w:t>
            </w:r>
            <w:r w:rsidRPr="00921A10">
              <w:rPr>
                <w:rStyle w:val="aff0"/>
                <w:color w:val="000000"/>
                <w:sz w:val="24"/>
                <w:szCs w:val="24"/>
              </w:rPr>
              <w:t xml:space="preserve">спользовать современные методы и инструменты машинного обучения для создания, обучения и оценки качества прикладных </w:t>
            </w:r>
            <w:proofErr w:type="spellStart"/>
            <w:r w:rsidRPr="00921A10">
              <w:rPr>
                <w:rStyle w:val="aff0"/>
                <w:color w:val="000000"/>
                <w:sz w:val="24"/>
                <w:szCs w:val="24"/>
              </w:rPr>
              <w:t>нейросетевых</w:t>
            </w:r>
            <w:proofErr w:type="spellEnd"/>
            <w:r w:rsidRPr="00921A10">
              <w:rPr>
                <w:rStyle w:val="aff0"/>
                <w:color w:val="000000"/>
                <w:sz w:val="24"/>
                <w:szCs w:val="24"/>
              </w:rPr>
              <w:t xml:space="preserve"> моделей сетевых структур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5BF" w:rsidRPr="00921A10" w:rsidRDefault="007E75BF" w:rsidP="00EA5EA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Несистематическое умение и</w:t>
            </w:r>
            <w:r w:rsidRPr="00921A10">
              <w:rPr>
                <w:rStyle w:val="aff0"/>
                <w:color w:val="000000"/>
                <w:sz w:val="24"/>
                <w:szCs w:val="24"/>
              </w:rPr>
              <w:t xml:space="preserve">спользовать современные методы и инструменты машинного обучения для создания, обучения и оценки качества прикладных </w:t>
            </w:r>
            <w:proofErr w:type="spellStart"/>
            <w:r w:rsidRPr="00921A10">
              <w:rPr>
                <w:rStyle w:val="aff0"/>
                <w:color w:val="000000"/>
                <w:sz w:val="24"/>
                <w:szCs w:val="24"/>
              </w:rPr>
              <w:t>нейросетевых</w:t>
            </w:r>
            <w:proofErr w:type="spellEnd"/>
            <w:r w:rsidRPr="00921A10">
              <w:rPr>
                <w:rStyle w:val="aff0"/>
                <w:color w:val="000000"/>
                <w:sz w:val="24"/>
                <w:szCs w:val="24"/>
              </w:rPr>
              <w:t xml:space="preserve"> моделей сетевых структур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5BF" w:rsidRPr="00921A10" w:rsidRDefault="007E75BF" w:rsidP="00EA5EA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целом успешное, но содержащее отдельные пробелы умение и</w:t>
            </w:r>
            <w:r w:rsidRPr="00921A10">
              <w:rPr>
                <w:rStyle w:val="aff0"/>
                <w:color w:val="000000"/>
                <w:sz w:val="24"/>
                <w:szCs w:val="24"/>
              </w:rPr>
              <w:t xml:space="preserve">спользовать современные методы и инструменты машинного обучения для создания, обучения и оценки качества прикладных </w:t>
            </w:r>
            <w:proofErr w:type="spellStart"/>
            <w:r w:rsidRPr="00921A10">
              <w:rPr>
                <w:rStyle w:val="aff0"/>
                <w:color w:val="000000"/>
                <w:sz w:val="24"/>
                <w:szCs w:val="24"/>
              </w:rPr>
              <w:t>нейросетевых</w:t>
            </w:r>
            <w:proofErr w:type="spellEnd"/>
            <w:r w:rsidRPr="00921A10">
              <w:rPr>
                <w:rStyle w:val="aff0"/>
                <w:color w:val="000000"/>
                <w:sz w:val="24"/>
                <w:szCs w:val="24"/>
              </w:rPr>
              <w:t xml:space="preserve"> </w:t>
            </w:r>
            <w:r w:rsidRPr="00921A10">
              <w:rPr>
                <w:rStyle w:val="aff0"/>
                <w:color w:val="000000"/>
                <w:sz w:val="24"/>
                <w:szCs w:val="24"/>
              </w:rPr>
              <w:lastRenderedPageBreak/>
              <w:t>моделей сетевых структур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5BF" w:rsidRPr="00921A10" w:rsidRDefault="007E75BF" w:rsidP="00EA5EA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Сформированное умение и</w:t>
            </w:r>
            <w:r w:rsidRPr="00921A10">
              <w:rPr>
                <w:rStyle w:val="aff0"/>
                <w:color w:val="000000"/>
                <w:sz w:val="24"/>
                <w:szCs w:val="24"/>
              </w:rPr>
              <w:t xml:space="preserve">спользовать современные методы и инструменты машинного обучения для создания, обучения и оценки качества прикладных </w:t>
            </w:r>
            <w:proofErr w:type="spellStart"/>
            <w:r w:rsidRPr="00921A10">
              <w:rPr>
                <w:rStyle w:val="aff0"/>
                <w:color w:val="000000"/>
                <w:sz w:val="24"/>
                <w:szCs w:val="24"/>
              </w:rPr>
              <w:t>нейросетевых</w:t>
            </w:r>
            <w:proofErr w:type="spellEnd"/>
            <w:r w:rsidRPr="00921A10">
              <w:rPr>
                <w:rStyle w:val="aff0"/>
                <w:color w:val="000000"/>
                <w:sz w:val="24"/>
                <w:szCs w:val="24"/>
              </w:rPr>
              <w:t xml:space="preserve"> моделей сетевых структур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5BF" w:rsidRPr="00921A10" w:rsidRDefault="007E75BF" w:rsidP="00EA5EA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Вопросы для оценки знаний и умений, </w:t>
            </w:r>
            <w:r w:rsidRPr="0092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</w:tr>
    </w:tbl>
    <w:p w:rsidR="00A507FE" w:rsidRDefault="00A507FE">
      <w:pPr>
        <w:sectPr w:rsidR="00A507FE">
          <w:footerReference w:type="default" r:id="rId7"/>
          <w:pgSz w:w="11906" w:h="16838"/>
          <w:pgMar w:top="1134" w:right="850" w:bottom="1134" w:left="1701" w:header="0" w:footer="708" w:gutter="0"/>
          <w:cols w:space="720"/>
          <w:formProt w:val="0"/>
          <w:titlePg/>
          <w:docGrid w:linePitch="360" w:charSpace="4096"/>
        </w:sectPr>
      </w:pPr>
    </w:p>
    <w:p w:rsidR="00A507FE" w:rsidRDefault="00583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2.</w:t>
      </w:r>
      <w:bookmarkStart w:id="2" w:name="_Hlk132903483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Задания или иные материалы, необходимые для оценки знаний и умений, характеризующих формирование компетенций в процессе освоения ОП ВО</w:t>
      </w:r>
      <w:bookmarkEnd w:id="2"/>
    </w:p>
    <w:p w:rsidR="00A507FE" w:rsidRDefault="00A50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</w:pPr>
    </w:p>
    <w:p w:rsidR="00A507FE" w:rsidRDefault="005838D4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2.1 Вопросы для оценки знаний и умений, характеризующих формирование компетенций</w:t>
      </w:r>
    </w:p>
    <w:p w:rsidR="00A507FE" w:rsidRDefault="00A507FE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highlight w:val="cyan"/>
          <w:lang w:eastAsia="ru-RU"/>
        </w:rPr>
      </w:pPr>
    </w:p>
    <w:tbl>
      <w:tblPr>
        <w:tblStyle w:val="aff"/>
        <w:tblW w:w="9889" w:type="dxa"/>
        <w:tblLook w:val="04A0" w:firstRow="1" w:lastRow="0" w:firstColumn="1" w:lastColumn="0" w:noHBand="0" w:noVBand="1"/>
      </w:tblPr>
      <w:tblGrid>
        <w:gridCol w:w="1565"/>
        <w:gridCol w:w="4097"/>
        <w:gridCol w:w="4227"/>
      </w:tblGrid>
      <w:tr w:rsidR="00A507FE">
        <w:tc>
          <w:tcPr>
            <w:tcW w:w="1242" w:type="dxa"/>
          </w:tcPr>
          <w:p w:rsidR="00A507FE" w:rsidRDefault="00583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Шифр компетенции</w:t>
            </w: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A507FE">
        <w:tc>
          <w:tcPr>
            <w:tcW w:w="1242" w:type="dxa"/>
            <w:vMerge w:val="restart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ПКН-5</w:t>
            </w: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1.Дайте определение научно-исследовательской работе.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новых знаний, решение научных проблем и задач, разработка новых методов и подходов в науке</w:t>
            </w:r>
          </w:p>
        </w:tc>
      </w:tr>
      <w:tr w:rsidR="00A507FE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2.Какие методы поиска информации вы знаете?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Yandex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Bing</w:t>
            </w:r>
            <w:proofErr w:type="spellEnd"/>
          </w:p>
        </w:tc>
      </w:tr>
      <w:tr w:rsidR="00A507FE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3.Как критически анализировать информацию?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цель исследования; провести поиск информации; оценить достоверность источников; проанализировать полученные данные и сделать выводы</w:t>
            </w:r>
          </w:p>
        </w:tc>
      </w:tr>
      <w:tr w:rsidR="00A507FE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4.Дайте определение понятию «системный подход» в научных исследованиях?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или явление как система, состоящая из взаимосвязанных элементов</w:t>
            </w:r>
          </w:p>
        </w:tc>
      </w:tr>
      <w:tr w:rsidR="00A507FE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5.Какие виды научных исследований вы знаете?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Экспериментальные, теоретические, фундаментальные, прикладные, междисциплинарные исследования</w:t>
            </w:r>
          </w:p>
        </w:tc>
      </w:tr>
      <w:tr w:rsidR="00A507FE">
        <w:trPr>
          <w:trHeight w:val="238"/>
        </w:trPr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6.Что подразумевает под собой обобщать и представлять результаты научного исследования?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Сделать выводы и поделиться полученными данными с другими учеными</w:t>
            </w:r>
          </w:p>
        </w:tc>
      </w:tr>
      <w:tr w:rsidR="00A507FE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7.Дайте определение систематизации информации.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 упорядочивания данных с целью облегчения их поиска, анализа и использования</w:t>
            </w:r>
          </w:p>
        </w:tc>
      </w:tr>
      <w:tr w:rsidR="00A507FE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8.Какие техники используются для анализа данных в научных исследованиях?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Описательная статистика; корреляционный, регрессионный, дисперсионный кластерный, факторный и дискриминантный анализ</w:t>
            </w:r>
          </w:p>
        </w:tc>
      </w:tr>
      <w:tr w:rsidR="00A507FE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9.Какие источники информации можно использовать при проведении научно-исследовательской работы?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Научные статьи, учебники, электронные библиотеки, статистические данные, результаты экспериментов</w:t>
            </w:r>
          </w:p>
        </w:tc>
      </w:tr>
      <w:tr w:rsidR="00A507FE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10.Дайте определение гипотезе научного исследования?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Предположение, которое еще не было подтверждено или опровергнуто</w:t>
            </w:r>
          </w:p>
        </w:tc>
      </w:tr>
      <w:tr w:rsidR="00A507FE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11.В чем заключается планирование научно - исследовательской работы?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цели, постановка задач, выбор методов исследования, определение источников информации, составление плана работы и графика выполнения задач</w:t>
            </w:r>
          </w:p>
        </w:tc>
      </w:tr>
      <w:tr w:rsidR="00A507FE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12.Как правильно оформить результаты научного исследования в соответствии с требованиями и стандартами?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APA, MLA или Chicago, правила грамматики и пунктуации</w:t>
            </w:r>
          </w:p>
        </w:tc>
      </w:tr>
      <w:tr w:rsidR="00A507FE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13.Какие навыки необходимы сту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денту для успешного выполнения научно-исследовательских работ и участия в научных проектах?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и критически оцени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вать информацию; формулировать и проверять гипотезы; владение методами научного исследования; навыки написания и оформления научных работ.</w:t>
            </w:r>
          </w:p>
        </w:tc>
      </w:tr>
      <w:tr w:rsidR="00A507FE">
        <w:tc>
          <w:tcPr>
            <w:tcW w:w="1242" w:type="dxa"/>
            <w:vMerge w:val="restart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ПКН-7</w:t>
            </w:r>
          </w:p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507FE" w:rsidRDefault="005838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ПК-1</w:t>
            </w: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14.Перечислите основные этапы научно - исследовательской работы.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темы исследования; постановка цели и задач исследования; выбор методов; сбор и анализ информации; формулирование гипотезы; проведение эксперимента; обработка результатов, оформление, публикация и обсуждение результатов с коллегами.</w:t>
            </w:r>
          </w:p>
        </w:tc>
      </w:tr>
      <w:tr w:rsidR="00A507FE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15.Как сформулировать гипотезу для научного исследования?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Основано на существующих знаниях, предположениях или интуиции исследователя</w:t>
            </w:r>
          </w:p>
        </w:tc>
      </w:tr>
      <w:tr w:rsidR="00A507FE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16.Какие методы научного исследования вы знаете?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Наблюдение, эксперимент, опрос, анализ данных, моделирование, сравнительный, исторический и статистический методы, метод аналогий, метод экспертных оценок.</w:t>
            </w:r>
          </w:p>
        </w:tc>
      </w:tr>
      <w:tr w:rsidR="00A507FE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17.Что такое планирование научно - исследовательской работы?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 целей, задач, методов и источников информации для исследования</w:t>
            </w:r>
          </w:p>
        </w:tc>
      </w:tr>
      <w:tr w:rsidR="00A507FE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18.Дайте определение предметному полю в научно – исследовательской работе.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знаний, в рамках которой проводится исследование</w:t>
            </w:r>
          </w:p>
        </w:tc>
      </w:tr>
      <w:tr w:rsidR="00A507FE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Перечислите критерии принадлежности исследовательской работы к предметному полю.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Актуальность темы исследования; научная новизна; теоретическая и практическая значимость; методология исследования; оформление работы; репрезентативность данных.</w:t>
            </w:r>
          </w:p>
        </w:tc>
      </w:tr>
      <w:tr w:rsidR="00A507FE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Что подразумевает под собой поиск информации в научно – исследовательской работе.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анализ данных, необходимых для достижения целей исследования</w:t>
            </w:r>
          </w:p>
        </w:tc>
      </w:tr>
      <w:tr w:rsidR="00A507FE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22.Дайте определение систематизации информации.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Упорядочивание и структурирование данных </w:t>
            </w:r>
          </w:p>
        </w:tc>
      </w:tr>
      <w:tr w:rsidR="00A507FE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23.Дайте определение объектам изобретения в научно – исследовательской работе.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Новые идеи, технологии, продукты или методы, которые могут быть запатентованы или использованы в коммерческих целях</w:t>
            </w:r>
          </w:p>
        </w:tc>
      </w:tr>
      <w:tr w:rsidR="00A507FE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24.Дайте определение патентному поиску.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и анализ информации о существующих патентах, лицензиях и других формах интеллектуальной собственности</w:t>
            </w:r>
          </w:p>
        </w:tc>
      </w:tr>
      <w:tr w:rsidR="00A507FE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25.Перечислите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Социальные функции науки.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Познавательная, образовательная, технологическая, экономическая, экологическая, культурная, социальная.</w:t>
            </w:r>
          </w:p>
        </w:tc>
      </w:tr>
      <w:tr w:rsidR="00A507FE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26.Что изучает наука в научно – исследовательской работе?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Законы природы и общества</w:t>
            </w:r>
          </w:p>
        </w:tc>
      </w:tr>
      <w:tr w:rsidR="00A507FE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27.Что изучает нравственность в научно – исследовательской работе?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Нормы и принципы поведения людей</w:t>
            </w:r>
          </w:p>
        </w:tc>
      </w:tr>
      <w:tr w:rsidR="00A507FE">
        <w:tc>
          <w:tcPr>
            <w:tcW w:w="1242" w:type="dxa"/>
            <w:vMerge w:val="restart"/>
          </w:tcPr>
          <w:p w:rsidR="00A507FE" w:rsidRDefault="005838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ПК-5</w:t>
            </w: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Перечислите противоречия в науке и практике.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Теоретические знания и практические; новые открытия и существующие теории; необходимость решения практических задач и недостаток теоретических знаний; потребность в новых технологиях и ограниченность ресурсов; интересы отдельных ученых и научного сообщества в целом</w:t>
            </w:r>
          </w:p>
        </w:tc>
      </w:tr>
      <w:tr w:rsidR="00A507FE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Отчего зависит содержание ВКР?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Специальность и направление обучения</w:t>
            </w:r>
          </w:p>
        </w:tc>
      </w:tr>
      <w:tr w:rsidR="00A507FE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30.Дайте определение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подбору научной литературы?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Выбора источников, которые наиболее полно и точно отражают тему, цели и задачи научного исследования</w:t>
            </w:r>
          </w:p>
        </w:tc>
      </w:tr>
      <w:tr w:rsidR="00A507FE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31.Дайте определение критическому анализу данных в научно – исследовательской работе.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и интерпретация полученных данных с целью формирования обоснованных выводов и рекомендаций</w:t>
            </w:r>
          </w:p>
        </w:tc>
      </w:tr>
      <w:tr w:rsidR="00A507FE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32.Перечислите структуру научного исследования.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проблемы; формулирование цели и задач; обзор литературы; выбор методов; сбор и анализ данных; формулирование и проверка гипотез; интерпретация результатов; выводы; оформление результатов</w:t>
            </w:r>
          </w:p>
        </w:tc>
      </w:tr>
      <w:tr w:rsidR="00A507FE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33.Опишите взаимодействие науки и бизнеса.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Прибыль</w:t>
            </w:r>
          </w:p>
        </w:tc>
      </w:tr>
      <w:tr w:rsidR="00A507FE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Перечислите этапы выполнения междисциплинарной научно-исследовательской работы.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темы, изучение литературы, разработка, сбор и анализ данных, написание работы, рецензирование, публикация.</w:t>
            </w:r>
          </w:p>
        </w:tc>
      </w:tr>
      <w:tr w:rsidR="00A507FE" w:rsidRPr="00502AEF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Перечислите основные международные базы знаний.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Scopus, Web of Science, Web of Knowledge, РИНЦ</w:t>
            </w:r>
          </w:p>
        </w:tc>
      </w:tr>
      <w:tr w:rsidR="00A507FE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Дайте определение технологии научного реферирования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Создания краткого изложения научного текста</w:t>
            </w:r>
          </w:p>
        </w:tc>
      </w:tr>
      <w:tr w:rsidR="00A507FE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Назовите условия патентоспособности изобретения.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Новое изобретение, имеет изобретательский уровень, и быть промышленно применимым</w:t>
            </w:r>
          </w:p>
        </w:tc>
      </w:tr>
      <w:tr w:rsidR="00A507FE">
        <w:tc>
          <w:tcPr>
            <w:tcW w:w="1242" w:type="dxa"/>
            <w:vMerge/>
          </w:tcPr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Перечислите особенности научной деятельности</w:t>
            </w:r>
          </w:p>
        </w:tc>
        <w:tc>
          <w:tcPr>
            <w:tcW w:w="4394" w:type="dxa"/>
          </w:tcPr>
          <w:p w:rsidR="00A507FE" w:rsidRDefault="00583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Объективность, высокая квалификация и является коллективной</w:t>
            </w:r>
          </w:p>
        </w:tc>
      </w:tr>
    </w:tbl>
    <w:p w:rsidR="00A507FE" w:rsidRDefault="00A507FE">
      <w:pPr>
        <w:sectPr w:rsidR="00A507FE">
          <w:footerReference w:type="default" r:id="rId8"/>
          <w:pgSz w:w="11906" w:h="16838"/>
          <w:pgMar w:top="1134" w:right="850" w:bottom="1134" w:left="1701" w:header="0" w:footer="708" w:gutter="0"/>
          <w:cols w:space="720"/>
          <w:formProt w:val="0"/>
          <w:docGrid w:linePitch="360" w:charSpace="4096"/>
        </w:sectPr>
      </w:pPr>
    </w:p>
    <w:p w:rsidR="00A507FE" w:rsidRDefault="00583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lastRenderedPageBreak/>
        <w:t>2.</w:t>
      </w:r>
      <w:r w:rsidR="00F76A95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Тесты</w:t>
      </w:r>
    </w:p>
    <w:p w:rsidR="00A507FE" w:rsidRDefault="00A50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</w:p>
    <w:tbl>
      <w:tblPr>
        <w:tblStyle w:val="aff"/>
        <w:tblW w:w="9634" w:type="dxa"/>
        <w:tblLook w:val="04A0" w:firstRow="1" w:lastRow="0" w:firstColumn="1" w:lastColumn="0" w:noHBand="0" w:noVBand="1"/>
      </w:tblPr>
      <w:tblGrid>
        <w:gridCol w:w="1565"/>
        <w:gridCol w:w="6485"/>
        <w:gridCol w:w="1584"/>
      </w:tblGrid>
      <w:tr w:rsidR="00A507FE">
        <w:tc>
          <w:tcPr>
            <w:tcW w:w="1382" w:type="dxa"/>
          </w:tcPr>
          <w:p w:rsidR="00A507FE" w:rsidRDefault="00583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Шифр компетенции</w:t>
            </w:r>
          </w:p>
        </w:tc>
        <w:tc>
          <w:tcPr>
            <w:tcW w:w="6664" w:type="dxa"/>
          </w:tcPr>
          <w:p w:rsidR="00A507FE" w:rsidRDefault="00583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Тестовые задания</w:t>
            </w:r>
          </w:p>
        </w:tc>
        <w:tc>
          <w:tcPr>
            <w:tcW w:w="1588" w:type="dxa"/>
          </w:tcPr>
          <w:p w:rsidR="00A507FE" w:rsidRDefault="0058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A507FE">
        <w:tc>
          <w:tcPr>
            <w:tcW w:w="1382" w:type="dxa"/>
            <w:vMerge w:val="restart"/>
          </w:tcPr>
          <w:p w:rsidR="00A507FE" w:rsidRDefault="005838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ПКН-5</w:t>
            </w:r>
          </w:p>
        </w:tc>
        <w:tc>
          <w:tcPr>
            <w:tcW w:w="6664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 зависимости от масштаба проблема научного направления может быть: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Простой, комплексной;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Общей, специфической;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Международной, государственной, региональной, местной;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Глобальной, национальной, отраслевой, межотраслевой.</w:t>
            </w:r>
          </w:p>
        </w:tc>
        <w:tc>
          <w:tcPr>
            <w:tcW w:w="1588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A507FE">
        <w:tc>
          <w:tcPr>
            <w:tcW w:w="1382" w:type="dxa"/>
            <w:vMerge/>
          </w:tcPr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4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2.При изучении литературы для диссертации используется следующая информация: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Только вторичная информация;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Только научная информация;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Только историческая информация;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Любая информация, относящаяся к теме.</w:t>
            </w:r>
          </w:p>
        </w:tc>
        <w:tc>
          <w:tcPr>
            <w:tcW w:w="1588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A507FE">
        <w:tc>
          <w:tcPr>
            <w:tcW w:w="1382" w:type="dxa"/>
            <w:vMerge/>
          </w:tcPr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4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3.Квалификационной работой может быть: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Курсовая работа;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Составленный список литературы;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Научная статья;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Все выше перечисленные варианты ответов верны.</w:t>
            </w:r>
          </w:p>
        </w:tc>
        <w:tc>
          <w:tcPr>
            <w:tcW w:w="1588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A507FE">
        <w:tc>
          <w:tcPr>
            <w:tcW w:w="1382" w:type="dxa"/>
            <w:vMerge/>
          </w:tcPr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4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При исправлении ошибок подчиненных руководителю помогает избежать конфликтов именно следующий метод: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Личный негатив;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Публичное наказание;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Консультация с коллегами;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Все выше перечисленные варианты ответов верны.</w:t>
            </w:r>
          </w:p>
        </w:tc>
        <w:tc>
          <w:tcPr>
            <w:tcW w:w="1588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A507FE">
        <w:tc>
          <w:tcPr>
            <w:tcW w:w="1382" w:type="dxa"/>
            <w:vMerge w:val="restart"/>
          </w:tcPr>
          <w:p w:rsidR="00A507FE" w:rsidRDefault="005838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ПКН-7</w:t>
            </w:r>
          </w:p>
        </w:tc>
        <w:tc>
          <w:tcPr>
            <w:tcW w:w="6664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5.Важная проблема, касающаяся науки и нравственности заключается в: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Состоит в том, как наука влияет на культуру и искусство;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Состоит в том, как наука взаимодействует с различными областями знания;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Состоит в том, как наука взаимодействует с достижениями медицины;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Состоит в том, как наука экспериментально проверяет свои теории и как это влияет на этические аспекты научных исследований.</w:t>
            </w:r>
          </w:p>
        </w:tc>
        <w:tc>
          <w:tcPr>
            <w:tcW w:w="1588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A507FE">
        <w:tc>
          <w:tcPr>
            <w:tcW w:w="1382" w:type="dxa"/>
            <w:vMerge/>
          </w:tcPr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4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6.Аргументация должна включать в себя: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Тезис;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Все вышеперечисленное;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Демонстрацию;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Аргументы.</w:t>
            </w:r>
          </w:p>
        </w:tc>
        <w:tc>
          <w:tcPr>
            <w:tcW w:w="1588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A507FE">
        <w:tc>
          <w:tcPr>
            <w:tcW w:w="1382" w:type="dxa"/>
            <w:vMerge/>
          </w:tcPr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4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7.С точки зрения периодичности выхода в свет все издания подразделяются на: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Индивидуальные, типовые, трафаретные;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Непериодические, сериальные, периодические;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Письменные, изобразительные, аудиовизуальные;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Листовые, стоповые, кодексы.</w:t>
            </w:r>
          </w:p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A507FE">
        <w:tc>
          <w:tcPr>
            <w:tcW w:w="1382" w:type="dxa"/>
            <w:vMerge/>
          </w:tcPr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4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Для формальной характеристики текста при информационном анализе используются следующие параметры: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Физический объем и информационная емкость;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Объем информации и информационная емкость;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Объем информации и физические возможности;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Физический объем и информативность.</w:t>
            </w:r>
          </w:p>
        </w:tc>
        <w:tc>
          <w:tcPr>
            <w:tcW w:w="1588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A507FE">
        <w:tc>
          <w:tcPr>
            <w:tcW w:w="1382" w:type="dxa"/>
            <w:vMerge w:val="restart"/>
          </w:tcPr>
          <w:p w:rsidR="00A507FE" w:rsidRDefault="005838D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ПК-1</w:t>
            </w:r>
          </w:p>
        </w:tc>
        <w:tc>
          <w:tcPr>
            <w:tcW w:w="6664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9.Объектами изобретений могут являться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Научные теории, математические методы;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Сорта растений и пароды животных;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Устройства, способ, вещество, штамм микроорганизма;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Все выше перечисленные варианты ответов верны.</w:t>
            </w:r>
          </w:p>
        </w:tc>
        <w:tc>
          <w:tcPr>
            <w:tcW w:w="1588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A507FE">
        <w:tc>
          <w:tcPr>
            <w:tcW w:w="1382" w:type="dxa"/>
            <w:vMerge/>
          </w:tcPr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4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Соответствовать диссертация должна следующим требованиям: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Быть ориентированной на получение коммерческой выгоды;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Быть составлена не менее, чем двумя авторами;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Содержать описание известных научных результатов;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Содержать новые научные результаты и положения, сформулированные для публичной защиты.</w:t>
            </w:r>
          </w:p>
        </w:tc>
        <w:tc>
          <w:tcPr>
            <w:tcW w:w="1588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A507FE">
        <w:tc>
          <w:tcPr>
            <w:tcW w:w="1382" w:type="dxa"/>
            <w:vMerge w:val="restart"/>
          </w:tcPr>
          <w:p w:rsidR="00A507FE" w:rsidRPr="00450525" w:rsidRDefault="00450525" w:rsidP="00450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525">
              <w:rPr>
                <w:rFonts w:ascii="Times New Roman" w:hAnsi="Times New Roman" w:cs="Times New Roman"/>
                <w:b/>
                <w:sz w:val="24"/>
                <w:szCs w:val="24"/>
              </w:rPr>
              <w:t>ПК-5</w:t>
            </w:r>
          </w:p>
        </w:tc>
        <w:tc>
          <w:tcPr>
            <w:tcW w:w="6664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11.Цифровой материал не может быть поставлен в виде: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Текста;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Графиков;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Диаграмм;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Таблиц.</w:t>
            </w:r>
          </w:p>
        </w:tc>
        <w:tc>
          <w:tcPr>
            <w:tcW w:w="1588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A507FE">
        <w:tc>
          <w:tcPr>
            <w:tcW w:w="1382" w:type="dxa"/>
            <w:vMerge/>
          </w:tcPr>
          <w:p w:rsidR="00A507FE" w:rsidRDefault="00A50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4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12.И чувственное, и рациональное познание: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Формирует знания и представления о предмете;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Дает наглядный образ предмета;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Начинается с ощущения;</w:t>
            </w:r>
          </w:p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Использует логические умозаключения.</w:t>
            </w:r>
          </w:p>
        </w:tc>
        <w:tc>
          <w:tcPr>
            <w:tcW w:w="1588" w:type="dxa"/>
          </w:tcPr>
          <w:p w:rsidR="00A507FE" w:rsidRDefault="00583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A507FE" w:rsidRDefault="00A507FE">
      <w:pPr>
        <w:sectPr w:rsidR="00A507FE">
          <w:footerReference w:type="default" r:id="rId9"/>
          <w:pgSz w:w="11906" w:h="16838"/>
          <w:pgMar w:top="1134" w:right="850" w:bottom="1134" w:left="1701" w:header="0" w:footer="708" w:gutter="0"/>
          <w:cols w:space="720"/>
          <w:formProt w:val="0"/>
          <w:docGrid w:linePitch="360" w:charSpace="4096"/>
        </w:sectPr>
      </w:pPr>
    </w:p>
    <w:p w:rsidR="00A507FE" w:rsidRDefault="005838D4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 xml:space="preserve">3. </w:t>
      </w:r>
      <w:bookmarkStart w:id="3" w:name="_Hlk132903359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Методические материалы, определяющие процедуры оценивания знаний и умений, характеризующих степень сформированности компетенций</w:t>
      </w:r>
      <w:bookmarkEnd w:id="3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A507FE" w:rsidRDefault="00A507FE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32"/>
          <w:szCs w:val="28"/>
          <w:lang w:eastAsia="ru-RU"/>
        </w:rPr>
      </w:pPr>
    </w:p>
    <w:p w:rsidR="00A507FE" w:rsidRDefault="00A507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07FE" w:rsidRPr="006D030B" w:rsidRDefault="005838D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D030B">
        <w:rPr>
          <w:rFonts w:ascii="Times New Roman" w:eastAsia="Times New Roman" w:hAnsi="Times New Roman" w:cs="Times New Roman"/>
          <w:sz w:val="28"/>
          <w:szCs w:val="28"/>
        </w:rPr>
        <w:t>Фо</w:t>
      </w:r>
      <w:r w:rsidR="00450525" w:rsidRPr="006D030B">
        <w:rPr>
          <w:rFonts w:ascii="Times New Roman" w:eastAsia="Times New Roman" w:hAnsi="Times New Roman" w:cs="Times New Roman"/>
          <w:sz w:val="28"/>
          <w:szCs w:val="28"/>
        </w:rPr>
        <w:t xml:space="preserve">рма промежуточной аттестации </w:t>
      </w:r>
      <w:r w:rsidRPr="006D030B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6D030B">
        <w:rPr>
          <w:rFonts w:ascii="Times New Roman" w:eastAsia="Times New Roman" w:hAnsi="Times New Roman" w:cs="Times New Roman"/>
          <w:i/>
          <w:sz w:val="28"/>
          <w:szCs w:val="28"/>
        </w:rPr>
        <w:t>зачет.</w:t>
      </w:r>
    </w:p>
    <w:p w:rsidR="00A507FE" w:rsidRPr="006D030B" w:rsidRDefault="00A507FE">
      <w:pPr>
        <w:tabs>
          <w:tab w:val="left" w:pos="229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07FE" w:rsidRPr="006D030B" w:rsidRDefault="005838D4">
      <w:pPr>
        <w:tabs>
          <w:tab w:val="left" w:pos="229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030B">
        <w:rPr>
          <w:rFonts w:ascii="Times New Roman" w:eastAsia="Times New Roman" w:hAnsi="Times New Roman" w:cs="Times New Roman"/>
          <w:b/>
          <w:sz w:val="28"/>
          <w:szCs w:val="28"/>
        </w:rPr>
        <w:t xml:space="preserve">Критерии </w:t>
      </w:r>
      <w:r w:rsidRPr="006D030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оценивания знаний и умений, характеризующих степень сформированности компетенций</w:t>
      </w:r>
      <w:r w:rsidRPr="006D030B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A507FE" w:rsidRPr="006D030B" w:rsidRDefault="00A507FE">
      <w:pPr>
        <w:tabs>
          <w:tab w:val="left" w:pos="229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507FE" w:rsidRPr="006D030B" w:rsidRDefault="005838D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030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D030B">
        <w:rPr>
          <w:rFonts w:ascii="Times New Roman" w:eastAsia="Times New Roman" w:hAnsi="Times New Roman" w:cs="Times New Roman"/>
          <w:b/>
          <w:i/>
          <w:sz w:val="28"/>
          <w:szCs w:val="28"/>
        </w:rPr>
        <w:t>«зачтено»</w:t>
      </w:r>
      <w:r w:rsidRPr="006D030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D030B">
        <w:rPr>
          <w:rFonts w:ascii="Times New Roman" w:eastAsia="Times New Roman" w:hAnsi="Times New Roman" w:cs="Times New Roman"/>
          <w:sz w:val="28"/>
          <w:szCs w:val="28"/>
        </w:rPr>
        <w:t>выставляется в том случае, если компетенция по дисциплине освоена. Оценка выставляется при получении обучающимся более 50 баллов. При этом он:</w:t>
      </w:r>
    </w:p>
    <w:p w:rsidR="00A507FE" w:rsidRPr="006D030B" w:rsidRDefault="00583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030B">
        <w:rPr>
          <w:rFonts w:ascii="Times New Roman" w:eastAsia="Calibri" w:hAnsi="Times New Roman" w:cs="Times New Roman"/>
          <w:b/>
          <w:sz w:val="28"/>
          <w:szCs w:val="28"/>
        </w:rPr>
        <w:t>знает:</w:t>
      </w:r>
      <w:r w:rsidR="00450525" w:rsidRPr="006D030B">
        <w:rPr>
          <w:rStyle w:val="FontStyle49"/>
          <w:color w:val="000000"/>
          <w:sz w:val="28"/>
          <w:szCs w:val="28"/>
        </w:rPr>
        <w:t xml:space="preserve"> способы </w:t>
      </w:r>
      <w:r w:rsidR="00450525" w:rsidRPr="006D030B">
        <w:rPr>
          <w:rStyle w:val="aff0"/>
          <w:color w:val="000000"/>
          <w:sz w:val="28"/>
          <w:szCs w:val="28"/>
        </w:rPr>
        <w:t xml:space="preserve">организации проектной деятельности по использованию современных математических инструментов в задачах предметной области, в том числе в составе команды разработчиков и аналитиков, </w:t>
      </w:r>
      <w:r w:rsidR="006D030B" w:rsidRPr="006D030B">
        <w:rPr>
          <w:rStyle w:val="aff0"/>
          <w:color w:val="000000"/>
          <w:sz w:val="28"/>
          <w:szCs w:val="28"/>
        </w:rPr>
        <w:t xml:space="preserve">методы </w:t>
      </w:r>
      <w:r w:rsidR="00450525" w:rsidRPr="006D030B">
        <w:rPr>
          <w:rStyle w:val="aff0"/>
          <w:color w:val="000000"/>
          <w:sz w:val="28"/>
          <w:szCs w:val="28"/>
        </w:rPr>
        <w:t>оформл</w:t>
      </w:r>
      <w:r w:rsidR="006D030B" w:rsidRPr="006D030B">
        <w:rPr>
          <w:rStyle w:val="aff0"/>
          <w:color w:val="000000"/>
          <w:sz w:val="28"/>
          <w:szCs w:val="28"/>
        </w:rPr>
        <w:t>ения</w:t>
      </w:r>
      <w:r w:rsidR="00450525" w:rsidRPr="006D030B">
        <w:rPr>
          <w:rStyle w:val="aff0"/>
          <w:color w:val="000000"/>
          <w:sz w:val="28"/>
          <w:szCs w:val="28"/>
        </w:rPr>
        <w:t xml:space="preserve"> и публично</w:t>
      </w:r>
      <w:r w:rsidR="006D030B" w:rsidRPr="006D030B">
        <w:rPr>
          <w:rStyle w:val="aff0"/>
          <w:color w:val="000000"/>
          <w:sz w:val="28"/>
          <w:szCs w:val="28"/>
        </w:rPr>
        <w:t>го</w:t>
      </w:r>
      <w:r w:rsidR="00450525" w:rsidRPr="006D030B">
        <w:rPr>
          <w:rStyle w:val="aff0"/>
          <w:color w:val="000000"/>
          <w:sz w:val="28"/>
          <w:szCs w:val="28"/>
        </w:rPr>
        <w:t xml:space="preserve"> представл</w:t>
      </w:r>
      <w:r w:rsidR="006D030B" w:rsidRPr="006D030B">
        <w:rPr>
          <w:rStyle w:val="aff0"/>
          <w:color w:val="000000"/>
          <w:sz w:val="28"/>
          <w:szCs w:val="28"/>
        </w:rPr>
        <w:t>ения</w:t>
      </w:r>
      <w:r w:rsidR="00450525" w:rsidRPr="006D030B">
        <w:rPr>
          <w:rStyle w:val="aff0"/>
          <w:color w:val="000000"/>
          <w:sz w:val="28"/>
          <w:szCs w:val="28"/>
        </w:rPr>
        <w:t xml:space="preserve"> результат</w:t>
      </w:r>
      <w:r w:rsidR="006D030B" w:rsidRPr="006D030B">
        <w:rPr>
          <w:rStyle w:val="aff0"/>
          <w:color w:val="000000"/>
          <w:sz w:val="28"/>
          <w:szCs w:val="28"/>
        </w:rPr>
        <w:t>ов</w:t>
      </w:r>
      <w:r w:rsidR="00450525" w:rsidRPr="006D030B">
        <w:rPr>
          <w:rStyle w:val="aff0"/>
          <w:color w:val="000000"/>
          <w:sz w:val="28"/>
          <w:szCs w:val="28"/>
        </w:rPr>
        <w:t xml:space="preserve"> профессиональной деятельности с использованием информационных технологий</w:t>
      </w:r>
      <w:r w:rsidR="006D030B" w:rsidRPr="006D030B">
        <w:rPr>
          <w:rStyle w:val="aff0"/>
          <w:color w:val="000000"/>
          <w:sz w:val="28"/>
          <w:szCs w:val="28"/>
        </w:rPr>
        <w:t>, передовые методы использования больших наборов данных для задач интеллектуального анализа и моделей машинного обучения в экономике и финансах, прикладные средства анализа сетевых структур с использованием методов машинного обучения, в том числе методов глубокого обучения, в экономике и финансах</w:t>
      </w:r>
      <w:r w:rsidR="006D030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507FE" w:rsidRPr="006D030B" w:rsidRDefault="00583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030B">
        <w:rPr>
          <w:rFonts w:ascii="Times New Roman" w:eastAsia="Calibri" w:hAnsi="Times New Roman" w:cs="Times New Roman"/>
          <w:b/>
          <w:sz w:val="28"/>
          <w:szCs w:val="28"/>
        </w:rPr>
        <w:t xml:space="preserve">умеет: </w:t>
      </w:r>
      <w:r w:rsidR="00450525" w:rsidRPr="006D030B">
        <w:rPr>
          <w:rStyle w:val="aff0"/>
          <w:color w:val="000000"/>
          <w:sz w:val="28"/>
          <w:szCs w:val="28"/>
        </w:rPr>
        <w:t>участвовать и организовывать проектную деятельность по использованию современных математических инструментов в задачах предметной области, в том числе в составе команды разработчиков и аналитиков</w:t>
      </w:r>
      <w:r w:rsidR="006D030B" w:rsidRPr="006D030B">
        <w:rPr>
          <w:rStyle w:val="aff0"/>
          <w:color w:val="000000"/>
          <w:sz w:val="28"/>
          <w:szCs w:val="28"/>
        </w:rPr>
        <w:t>, оформлять и публично представлять результаты профессиональной деятельности с использованием информационных технологий, применять передовые методы использования больших наборов данных для задач интеллектуального анализа и моделей машинного обучения в экономике и финансах, самостоятельно разрабатывать прикладные средства анализа сетевых структур с использованием методов машинного обучения, в том числе методов глубокого обучения, в экономике и финансах</w:t>
      </w:r>
      <w:r w:rsidRPr="006D030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507FE" w:rsidRPr="006D030B" w:rsidRDefault="00A507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07FE" w:rsidRPr="006D030B" w:rsidRDefault="005838D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030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D030B">
        <w:rPr>
          <w:rFonts w:ascii="Times New Roman" w:eastAsia="Times New Roman" w:hAnsi="Times New Roman" w:cs="Times New Roman"/>
          <w:b/>
          <w:i/>
          <w:sz w:val="28"/>
          <w:szCs w:val="28"/>
        </w:rPr>
        <w:t>«не зачтено»</w:t>
      </w:r>
      <w:r w:rsidRPr="006D030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D030B">
        <w:rPr>
          <w:rFonts w:ascii="Times New Roman" w:eastAsia="Times New Roman" w:hAnsi="Times New Roman" w:cs="Times New Roman"/>
          <w:sz w:val="28"/>
          <w:szCs w:val="28"/>
        </w:rPr>
        <w:t xml:space="preserve">выставляется в том случае, если компетенция не освоена, ответы содержат существенные ошибки и обучающимся получено менее 50 баллов. При этом он: </w:t>
      </w:r>
    </w:p>
    <w:p w:rsidR="00A507FE" w:rsidRPr="006D030B" w:rsidRDefault="00583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030B">
        <w:rPr>
          <w:rFonts w:ascii="Times New Roman" w:eastAsia="Calibri" w:hAnsi="Times New Roman" w:cs="Times New Roman"/>
          <w:b/>
          <w:sz w:val="28"/>
          <w:szCs w:val="28"/>
        </w:rPr>
        <w:t>не знает:</w:t>
      </w:r>
      <w:r w:rsidRPr="006D03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030B" w:rsidRPr="006D030B">
        <w:rPr>
          <w:rStyle w:val="FontStyle49"/>
          <w:color w:val="000000"/>
          <w:sz w:val="28"/>
          <w:szCs w:val="28"/>
        </w:rPr>
        <w:t xml:space="preserve">способы </w:t>
      </w:r>
      <w:r w:rsidR="006D030B" w:rsidRPr="006D030B">
        <w:rPr>
          <w:rStyle w:val="aff0"/>
          <w:color w:val="000000"/>
          <w:sz w:val="28"/>
          <w:szCs w:val="28"/>
        </w:rPr>
        <w:t>организации проектной деятельности по использованию современных математических инструментов в задачах предметной области, в том числе в составе команды разработчиков и аналитиков, методы оформления и публичного представления результатов профессиональной деятельности с использованием информационных технологий, передовые методы использования больших наборов данных для задач интеллектуального анализа и моделей машинного обучения в экономике и финансах, приклад</w:t>
      </w:r>
      <w:r w:rsidR="006D030B" w:rsidRPr="006D030B">
        <w:rPr>
          <w:rStyle w:val="aff0"/>
          <w:color w:val="000000"/>
          <w:sz w:val="28"/>
          <w:szCs w:val="28"/>
        </w:rPr>
        <w:lastRenderedPageBreak/>
        <w:t>ные средства анализа сетевых структур с использованием методов машинного обучения, в том числе методов глубокого обучения, в экономике и финансах</w:t>
      </w:r>
      <w:r w:rsidR="006D030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507FE" w:rsidRPr="006D030B" w:rsidRDefault="00583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030B">
        <w:rPr>
          <w:rFonts w:ascii="Times New Roman" w:eastAsia="Calibri" w:hAnsi="Times New Roman" w:cs="Times New Roman"/>
          <w:b/>
          <w:sz w:val="28"/>
          <w:szCs w:val="28"/>
        </w:rPr>
        <w:t xml:space="preserve">не умеет: </w:t>
      </w:r>
      <w:r w:rsidR="006D030B" w:rsidRPr="006D030B">
        <w:rPr>
          <w:rStyle w:val="aff0"/>
          <w:color w:val="000000"/>
          <w:sz w:val="28"/>
          <w:szCs w:val="28"/>
        </w:rPr>
        <w:t>участвовать и организовывать проектную деятельность по использованию современных математических инструментов в задачах предметной области, в том числе в составе команды разработчиков и аналитиков, оформлять и публично представлять результаты профессиональной деятельности с использованием информационных технологий, применять передовые методы использования больших наборов данных для задач интеллектуального анализа и моделей машинного обучения в экономике и финансах, самостоятельно разрабатывать прикладные средства анализа сетевых структур с использованием методов машинного обучения, в том числе методов глубокого обучения, в экономике и финансах</w:t>
      </w:r>
      <w:r w:rsidRPr="006D030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507FE" w:rsidRPr="006D030B" w:rsidRDefault="00A507FE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A507FE" w:rsidRPr="006D030B" w:rsidSect="00841A98">
      <w:footerReference w:type="default" r:id="rId10"/>
      <w:pgSz w:w="11906" w:h="16838"/>
      <w:pgMar w:top="1134" w:right="850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1AF" w:rsidRDefault="00A201AF">
      <w:pPr>
        <w:spacing w:after="0" w:line="240" w:lineRule="auto"/>
      </w:pPr>
      <w:r>
        <w:separator/>
      </w:r>
    </w:p>
  </w:endnote>
  <w:endnote w:type="continuationSeparator" w:id="0">
    <w:p w:rsidR="00A201AF" w:rsidRDefault="00A20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liss Pro">
    <w:altName w:val="Times New Roman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53787396"/>
    </w:sdtPr>
    <w:sdtEndPr/>
    <w:sdtContent>
      <w:p w:rsidR="0032642D" w:rsidRDefault="0032642D">
        <w:pPr>
          <w:pStyle w:val="af8"/>
          <w:jc w:val="center"/>
          <w:rPr>
            <w:rFonts w:ascii="Times New Roman" w:hAnsi="Times New Roman" w:cs="Times New Roman"/>
            <w:sz w:val="28"/>
          </w:rPr>
        </w:pPr>
        <w:r>
          <w:rPr>
            <w:rFonts w:ascii="Times New Roman" w:hAnsi="Times New Roman" w:cs="Times New Roman"/>
            <w:sz w:val="28"/>
          </w:rPr>
          <w:fldChar w:fldCharType="begin"/>
        </w:r>
        <w:r>
          <w:rPr>
            <w:rFonts w:ascii="Times New Roman" w:hAnsi="Times New Roman" w:cs="Times New Roman"/>
            <w:sz w:val="28"/>
          </w:rPr>
          <w:instrText>PAGE</w:instrText>
        </w:r>
        <w:r>
          <w:rPr>
            <w:rFonts w:ascii="Times New Roman" w:hAnsi="Times New Roman" w:cs="Times New Roman"/>
            <w:sz w:val="28"/>
          </w:rPr>
          <w:fldChar w:fldCharType="separate"/>
        </w:r>
        <w:r w:rsidR="009505ED">
          <w:rPr>
            <w:rFonts w:ascii="Times New Roman" w:hAnsi="Times New Roman" w:cs="Times New Roman"/>
            <w:noProof/>
            <w:sz w:val="28"/>
          </w:rPr>
          <w:t>2</w:t>
        </w:r>
        <w:r>
          <w:rPr>
            <w:rFonts w:ascii="Times New Roman" w:hAnsi="Times New Roman" w:cs="Times New Roman"/>
            <w:sz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8336489"/>
    </w:sdtPr>
    <w:sdtEndPr/>
    <w:sdtContent>
      <w:p w:rsidR="0032642D" w:rsidRDefault="0032642D">
        <w:pPr>
          <w:pStyle w:val="af8"/>
          <w:jc w:val="center"/>
          <w:rPr>
            <w:rFonts w:ascii="Times New Roman" w:hAnsi="Times New Roman" w:cs="Times New Roman"/>
            <w:sz w:val="28"/>
          </w:rPr>
        </w:pPr>
        <w:r>
          <w:rPr>
            <w:rFonts w:ascii="Times New Roman" w:hAnsi="Times New Roman" w:cs="Times New Roman"/>
            <w:sz w:val="28"/>
          </w:rPr>
          <w:fldChar w:fldCharType="begin"/>
        </w:r>
        <w:r>
          <w:rPr>
            <w:rFonts w:ascii="Times New Roman" w:hAnsi="Times New Roman" w:cs="Times New Roman"/>
            <w:sz w:val="28"/>
          </w:rPr>
          <w:instrText>PAGE</w:instrText>
        </w:r>
        <w:r>
          <w:rPr>
            <w:rFonts w:ascii="Times New Roman" w:hAnsi="Times New Roman" w:cs="Times New Roman"/>
            <w:sz w:val="28"/>
          </w:rPr>
          <w:fldChar w:fldCharType="separate"/>
        </w:r>
        <w:r w:rsidR="00921A10">
          <w:rPr>
            <w:rFonts w:ascii="Times New Roman" w:hAnsi="Times New Roman" w:cs="Times New Roman"/>
            <w:noProof/>
            <w:sz w:val="28"/>
          </w:rPr>
          <w:t>13</w:t>
        </w:r>
        <w:r>
          <w:rPr>
            <w:rFonts w:ascii="Times New Roman" w:hAnsi="Times New Roman" w:cs="Times New Roman"/>
            <w:sz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5355821"/>
    </w:sdtPr>
    <w:sdtEndPr/>
    <w:sdtContent>
      <w:p w:rsidR="0032642D" w:rsidRDefault="0032642D">
        <w:pPr>
          <w:pStyle w:val="af8"/>
          <w:jc w:val="center"/>
          <w:rPr>
            <w:rFonts w:ascii="Times New Roman" w:hAnsi="Times New Roman" w:cs="Times New Roman"/>
            <w:sz w:val="28"/>
          </w:rPr>
        </w:pPr>
        <w:r>
          <w:rPr>
            <w:rFonts w:ascii="Times New Roman" w:hAnsi="Times New Roman" w:cs="Times New Roman"/>
            <w:sz w:val="28"/>
          </w:rPr>
          <w:fldChar w:fldCharType="begin"/>
        </w:r>
        <w:r>
          <w:rPr>
            <w:rFonts w:ascii="Times New Roman" w:hAnsi="Times New Roman" w:cs="Times New Roman"/>
            <w:sz w:val="28"/>
          </w:rPr>
          <w:instrText>PAGE</w:instrText>
        </w:r>
        <w:r>
          <w:rPr>
            <w:rFonts w:ascii="Times New Roman" w:hAnsi="Times New Roman" w:cs="Times New Roman"/>
            <w:sz w:val="28"/>
          </w:rPr>
          <w:fldChar w:fldCharType="separate"/>
        </w:r>
        <w:r w:rsidR="00921A10">
          <w:rPr>
            <w:rFonts w:ascii="Times New Roman" w:hAnsi="Times New Roman" w:cs="Times New Roman"/>
            <w:noProof/>
            <w:sz w:val="28"/>
          </w:rPr>
          <w:t>16</w:t>
        </w:r>
        <w:r>
          <w:rPr>
            <w:rFonts w:ascii="Times New Roman" w:hAnsi="Times New Roman" w:cs="Times New Roman"/>
            <w:sz w:val="28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1831155"/>
    </w:sdtPr>
    <w:sdtEndPr/>
    <w:sdtContent>
      <w:p w:rsidR="0032642D" w:rsidRDefault="0032642D">
        <w:pPr>
          <w:pStyle w:val="af8"/>
          <w:jc w:val="center"/>
          <w:rPr>
            <w:rFonts w:ascii="Times New Roman" w:hAnsi="Times New Roman" w:cs="Times New Roman"/>
            <w:sz w:val="28"/>
          </w:rPr>
        </w:pPr>
        <w:r>
          <w:rPr>
            <w:rFonts w:ascii="Times New Roman" w:hAnsi="Times New Roman" w:cs="Times New Roman"/>
            <w:sz w:val="28"/>
          </w:rPr>
          <w:fldChar w:fldCharType="begin"/>
        </w:r>
        <w:r>
          <w:rPr>
            <w:rFonts w:ascii="Times New Roman" w:hAnsi="Times New Roman" w:cs="Times New Roman"/>
            <w:sz w:val="28"/>
          </w:rPr>
          <w:instrText>PAGE</w:instrText>
        </w:r>
        <w:r>
          <w:rPr>
            <w:rFonts w:ascii="Times New Roman" w:hAnsi="Times New Roman" w:cs="Times New Roman"/>
            <w:sz w:val="28"/>
          </w:rPr>
          <w:fldChar w:fldCharType="separate"/>
        </w:r>
        <w:r w:rsidR="006D030B">
          <w:rPr>
            <w:rFonts w:ascii="Times New Roman" w:hAnsi="Times New Roman" w:cs="Times New Roman"/>
            <w:noProof/>
            <w:sz w:val="28"/>
          </w:rPr>
          <w:t>18</w:t>
        </w:r>
        <w:r>
          <w:rPr>
            <w:rFonts w:ascii="Times New Roman" w:hAnsi="Times New Roman" w:cs="Times New Roman"/>
            <w:sz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1AF" w:rsidRDefault="00A201AF">
      <w:pPr>
        <w:spacing w:after="0" w:line="240" w:lineRule="auto"/>
      </w:pPr>
      <w:r>
        <w:separator/>
      </w:r>
    </w:p>
  </w:footnote>
  <w:footnote w:type="continuationSeparator" w:id="0">
    <w:p w:rsidR="00A201AF" w:rsidRDefault="00A201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07FE"/>
    <w:rsid w:val="000B409F"/>
    <w:rsid w:val="000F40EB"/>
    <w:rsid w:val="001B7F35"/>
    <w:rsid w:val="002B2151"/>
    <w:rsid w:val="0032642D"/>
    <w:rsid w:val="00450525"/>
    <w:rsid w:val="004B4DF4"/>
    <w:rsid w:val="00502AEF"/>
    <w:rsid w:val="005838D4"/>
    <w:rsid w:val="00663D96"/>
    <w:rsid w:val="006D030B"/>
    <w:rsid w:val="007E75BF"/>
    <w:rsid w:val="00815947"/>
    <w:rsid w:val="00841A98"/>
    <w:rsid w:val="00921A10"/>
    <w:rsid w:val="009505ED"/>
    <w:rsid w:val="00A201AF"/>
    <w:rsid w:val="00A507FE"/>
    <w:rsid w:val="00A84F77"/>
    <w:rsid w:val="00BB70E4"/>
    <w:rsid w:val="00C26F1B"/>
    <w:rsid w:val="00CE0A60"/>
    <w:rsid w:val="00F76A95"/>
    <w:rsid w:val="00FC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31705D-37B6-4AC0-9B58-6BF5AA795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5488"/>
    <w:pPr>
      <w:suppressAutoHyphens w:val="0"/>
      <w:spacing w:after="200" w:line="276" w:lineRule="auto"/>
    </w:pPr>
    <w:rPr>
      <w:sz w:val="22"/>
    </w:rPr>
  </w:style>
  <w:style w:type="paragraph" w:styleId="2">
    <w:name w:val="heading 2"/>
    <w:basedOn w:val="a"/>
    <w:next w:val="a"/>
    <w:uiPriority w:val="9"/>
    <w:semiHidden/>
    <w:unhideWhenUsed/>
    <w:qFormat/>
    <w:rsid w:val="008F54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8F5488"/>
    <w:pPr>
      <w:keepNext/>
      <w:widowControl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qFormat/>
    <w:rsid w:val="008F54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8F5488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a3">
    <w:name w:val="Абзац списка Знак"/>
    <w:basedOn w:val="a0"/>
    <w:uiPriority w:val="1"/>
    <w:qFormat/>
    <w:locked/>
    <w:rsid w:val="008F54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basedOn w:val="a0"/>
    <w:uiPriority w:val="99"/>
    <w:qFormat/>
    <w:rsid w:val="008F5488"/>
    <w:rPr>
      <w:rFonts w:ascii="Times New Roman" w:hAnsi="Times New Roman" w:cs="Times New Roman"/>
      <w:sz w:val="40"/>
      <w:szCs w:val="40"/>
    </w:rPr>
  </w:style>
  <w:style w:type="character" w:customStyle="1" w:styleId="a4">
    <w:name w:val="Текст выноски Знак"/>
    <w:basedOn w:val="a0"/>
    <w:uiPriority w:val="99"/>
    <w:semiHidden/>
    <w:qFormat/>
    <w:rsid w:val="008F5488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uiPriority w:val="99"/>
    <w:qFormat/>
    <w:rsid w:val="008F5488"/>
  </w:style>
  <w:style w:type="character" w:customStyle="1" w:styleId="a6">
    <w:name w:val="Нижний колонтитул Знак"/>
    <w:basedOn w:val="a0"/>
    <w:uiPriority w:val="99"/>
    <w:qFormat/>
    <w:rsid w:val="008F5488"/>
  </w:style>
  <w:style w:type="character" w:customStyle="1" w:styleId="FontStyle18">
    <w:name w:val="Font Style18"/>
    <w:basedOn w:val="a0"/>
    <w:uiPriority w:val="99"/>
    <w:qFormat/>
    <w:rsid w:val="008F5488"/>
    <w:rPr>
      <w:rFonts w:ascii="Times New Roman" w:hAnsi="Times New Roman" w:cs="Times New Roman"/>
      <w:sz w:val="22"/>
      <w:szCs w:val="22"/>
    </w:rPr>
  </w:style>
  <w:style w:type="character" w:customStyle="1" w:styleId="a7">
    <w:name w:val="Заголовок Знак"/>
    <w:basedOn w:val="a0"/>
    <w:qFormat/>
    <w:rsid w:val="008F5488"/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character" w:customStyle="1" w:styleId="21">
    <w:name w:val="Заголовок №2 Знак"/>
    <w:basedOn w:val="a0"/>
    <w:qFormat/>
    <w:rsid w:val="009D11F6"/>
    <w:rPr>
      <w:rFonts w:ascii="Times New Roman" w:eastAsia="Times New Roman" w:hAnsi="Times New Roman" w:cs="Times New Roman"/>
      <w:color w:val="000000"/>
      <w:sz w:val="28"/>
      <w:szCs w:val="28"/>
      <w:lang w:bidi="en-US"/>
    </w:rPr>
  </w:style>
  <w:style w:type="character" w:customStyle="1" w:styleId="a8">
    <w:name w:val="Основной текст + Курсив"/>
    <w:basedOn w:val="a0"/>
    <w:qFormat/>
    <w:rsid w:val="008F5488"/>
    <w:rPr>
      <w:rFonts w:ascii="Times New Roman" w:eastAsia="Times New Roman" w:hAnsi="Times New Roman" w:cs="Times New Roman"/>
      <w:i/>
      <w:iCs/>
      <w:color w:val="000000"/>
      <w:spacing w:val="0"/>
      <w:w w:val="100"/>
      <w:sz w:val="20"/>
      <w:szCs w:val="20"/>
      <w:shd w:val="clear" w:color="auto" w:fill="FFFFFF"/>
      <w:lang w:val="ru-RU"/>
    </w:rPr>
  </w:style>
  <w:style w:type="character" w:customStyle="1" w:styleId="2Candara13pt">
    <w:name w:val="Заголовок №2 + Candara;13 pt;Курсив"/>
    <w:qFormat/>
    <w:rsid w:val="008F5488"/>
    <w:rPr>
      <w:rFonts w:ascii="Candara" w:eastAsia="Candara" w:hAnsi="Candara" w:cs="Candara"/>
      <w:b/>
      <w:bCs/>
      <w:i/>
      <w:iCs/>
      <w:color w:val="000000"/>
      <w:spacing w:val="0"/>
      <w:w w:val="100"/>
      <w:sz w:val="26"/>
      <w:szCs w:val="26"/>
      <w:shd w:val="clear" w:color="auto" w:fill="FFFFFF"/>
      <w:lang w:val="ru-RU"/>
    </w:rPr>
  </w:style>
  <w:style w:type="character" w:customStyle="1" w:styleId="a9">
    <w:name w:val="Основной текст_"/>
    <w:qFormat/>
    <w:rsid w:val="008F5488"/>
    <w:rPr>
      <w:rFonts w:ascii="Times New Roman" w:eastAsia="Times New Roman" w:hAnsi="Times New Roman" w:cs="Times New Roman"/>
      <w:color w:val="000000"/>
      <w:sz w:val="20"/>
      <w:szCs w:val="20"/>
      <w:shd w:val="clear" w:color="auto" w:fill="FFFFFF"/>
      <w:lang w:eastAsia="ru-RU"/>
    </w:rPr>
  </w:style>
  <w:style w:type="character" w:customStyle="1" w:styleId="75pt">
    <w:name w:val="Основной текст + 7;5 pt"/>
    <w:qFormat/>
    <w:rsid w:val="008F5488"/>
    <w:rPr>
      <w:rFonts w:ascii="Times New Roman" w:eastAsia="Times New Roman" w:hAnsi="Times New Roman" w:cs="Times New Roman"/>
      <w:b/>
      <w:bCs/>
      <w:color w:val="000000"/>
      <w:spacing w:val="0"/>
      <w:w w:val="100"/>
      <w:sz w:val="15"/>
      <w:szCs w:val="15"/>
      <w:shd w:val="clear" w:color="auto" w:fill="FFFFFF"/>
      <w:lang w:val="ru-RU"/>
    </w:rPr>
  </w:style>
  <w:style w:type="character" w:customStyle="1" w:styleId="75pt0">
    <w:name w:val="Основной текст + 7;5 pt;Курсив"/>
    <w:qFormat/>
    <w:rsid w:val="008F548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sz w:val="15"/>
      <w:szCs w:val="15"/>
      <w:shd w:val="clear" w:color="auto" w:fill="FFFFFF"/>
      <w:lang w:val="ru-RU"/>
    </w:rPr>
  </w:style>
  <w:style w:type="character" w:customStyle="1" w:styleId="apple-converted-space">
    <w:name w:val="apple-converted-space"/>
    <w:basedOn w:val="a0"/>
    <w:qFormat/>
    <w:rsid w:val="008F5488"/>
  </w:style>
  <w:style w:type="character" w:styleId="aa">
    <w:name w:val="Strong"/>
    <w:basedOn w:val="a0"/>
    <w:uiPriority w:val="22"/>
    <w:qFormat/>
    <w:rsid w:val="008F5488"/>
    <w:rPr>
      <w:b/>
      <w:bCs/>
    </w:rPr>
  </w:style>
  <w:style w:type="character" w:styleId="ab">
    <w:name w:val="Emphasis"/>
    <w:basedOn w:val="a0"/>
    <w:uiPriority w:val="20"/>
    <w:qFormat/>
    <w:rsid w:val="008F5488"/>
    <w:rPr>
      <w:i/>
      <w:iCs/>
    </w:rPr>
  </w:style>
  <w:style w:type="character" w:customStyle="1" w:styleId="grame">
    <w:name w:val="grame"/>
    <w:basedOn w:val="a0"/>
    <w:qFormat/>
    <w:rsid w:val="008F5488"/>
  </w:style>
  <w:style w:type="character" w:customStyle="1" w:styleId="ac">
    <w:name w:val="Основной текст с отступом Знак"/>
    <w:basedOn w:val="a0"/>
    <w:qFormat/>
    <w:rsid w:val="008F54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-">
    <w:name w:val="Интернет-ссылка"/>
    <w:uiPriority w:val="99"/>
    <w:unhideWhenUsed/>
    <w:rsid w:val="008F5488"/>
    <w:rPr>
      <w:color w:val="0563C1"/>
      <w:u w:val="single"/>
    </w:rPr>
  </w:style>
  <w:style w:type="character" w:customStyle="1" w:styleId="FontStyle37">
    <w:name w:val="Font Style37"/>
    <w:uiPriority w:val="99"/>
    <w:qFormat/>
    <w:rsid w:val="008F5488"/>
    <w:rPr>
      <w:rFonts w:ascii="Times New Roman" w:hAnsi="Times New Roman" w:cs="Times New Roman"/>
      <w:sz w:val="18"/>
      <w:szCs w:val="18"/>
    </w:rPr>
  </w:style>
  <w:style w:type="character" w:customStyle="1" w:styleId="FontStyle35">
    <w:name w:val="Font Style35"/>
    <w:uiPriority w:val="99"/>
    <w:qFormat/>
    <w:rsid w:val="008F5488"/>
    <w:rPr>
      <w:rFonts w:ascii="Arial Unicode MS" w:eastAsia="Arial Unicode MS" w:hAnsi="Arial Unicode MS" w:cs="Arial Unicode MS"/>
      <w:b/>
      <w:bCs/>
      <w:spacing w:val="-10"/>
      <w:sz w:val="24"/>
      <w:szCs w:val="24"/>
    </w:rPr>
  </w:style>
  <w:style w:type="character" w:customStyle="1" w:styleId="FontStyle47">
    <w:name w:val="Font Style47"/>
    <w:uiPriority w:val="99"/>
    <w:qFormat/>
    <w:rsid w:val="008F5488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FontStyle45">
    <w:name w:val="Font Style45"/>
    <w:uiPriority w:val="99"/>
    <w:qFormat/>
    <w:rsid w:val="008F548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9">
    <w:name w:val="Font Style39"/>
    <w:uiPriority w:val="99"/>
    <w:qFormat/>
    <w:rsid w:val="008F5488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2">
    <w:name w:val="Font Style52"/>
    <w:uiPriority w:val="99"/>
    <w:qFormat/>
    <w:rsid w:val="008F5488"/>
    <w:rPr>
      <w:rFonts w:ascii="Times New Roman" w:hAnsi="Times New Roman" w:cs="Times New Roman"/>
      <w:b/>
      <w:bCs/>
      <w:spacing w:val="20"/>
      <w:sz w:val="14"/>
      <w:szCs w:val="14"/>
    </w:rPr>
  </w:style>
  <w:style w:type="character" w:customStyle="1" w:styleId="FontStyle51">
    <w:name w:val="Font Style51"/>
    <w:uiPriority w:val="99"/>
    <w:qFormat/>
    <w:rsid w:val="008F5488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FontStyle56">
    <w:name w:val="Font Style56"/>
    <w:uiPriority w:val="99"/>
    <w:qFormat/>
    <w:rsid w:val="008F5488"/>
    <w:rPr>
      <w:rFonts w:ascii="Cambria" w:hAnsi="Cambria" w:cs="Cambria"/>
      <w:b/>
      <w:bCs/>
      <w:sz w:val="16"/>
      <w:szCs w:val="16"/>
    </w:rPr>
  </w:style>
  <w:style w:type="character" w:customStyle="1" w:styleId="FontStyle24">
    <w:name w:val="Font Style24"/>
    <w:uiPriority w:val="99"/>
    <w:qFormat/>
    <w:rsid w:val="008F5488"/>
    <w:rPr>
      <w:rFonts w:ascii="Arial Narrow" w:hAnsi="Arial Narrow" w:cs="Arial Narrow"/>
      <w:b/>
      <w:bCs/>
      <w:sz w:val="26"/>
      <w:szCs w:val="26"/>
    </w:rPr>
  </w:style>
  <w:style w:type="character" w:customStyle="1" w:styleId="1">
    <w:name w:val="Основной текст1"/>
    <w:basedOn w:val="a9"/>
    <w:qFormat/>
    <w:rsid w:val="008F5488"/>
    <w:rPr>
      <w:rFonts w:ascii="Times New Roman" w:eastAsia="Times New Roman" w:hAnsi="Times New Roman" w:cs="Times New Roman"/>
      <w:b/>
      <w:bCs/>
      <w:color w:val="000000"/>
      <w:spacing w:val="0"/>
      <w:w w:val="100"/>
      <w:sz w:val="18"/>
      <w:szCs w:val="18"/>
      <w:shd w:val="clear" w:color="auto" w:fill="FFFFFF"/>
      <w:lang w:val="ru-RU" w:eastAsia="ru-RU"/>
    </w:rPr>
  </w:style>
  <w:style w:type="character" w:customStyle="1" w:styleId="3">
    <w:name w:val="Заголовок №3_"/>
    <w:basedOn w:val="a0"/>
    <w:qFormat/>
    <w:rsid w:val="008F5488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character" w:customStyle="1" w:styleId="22">
    <w:name w:val="Основной текст (2)_"/>
    <w:basedOn w:val="a0"/>
    <w:link w:val="23"/>
    <w:qFormat/>
    <w:locked/>
    <w:rsid w:val="008F5488"/>
    <w:rPr>
      <w:rFonts w:eastAsia="Times New Roman" w:cs="Times New Roman"/>
      <w:sz w:val="26"/>
      <w:szCs w:val="26"/>
      <w:shd w:val="clear" w:color="auto" w:fill="FFFFFF"/>
    </w:rPr>
  </w:style>
  <w:style w:type="character" w:customStyle="1" w:styleId="FontStyle101">
    <w:name w:val="Font Style101"/>
    <w:basedOn w:val="a0"/>
    <w:uiPriority w:val="99"/>
    <w:qFormat/>
    <w:rsid w:val="00766B84"/>
    <w:rPr>
      <w:rFonts w:ascii="Century Schoolbook" w:hAnsi="Century Schoolbook" w:cs="Century Schoolbook"/>
      <w:sz w:val="16"/>
      <w:szCs w:val="16"/>
    </w:rPr>
  </w:style>
  <w:style w:type="character" w:customStyle="1" w:styleId="FontStyle40">
    <w:name w:val="Font Style40"/>
    <w:uiPriority w:val="99"/>
    <w:qFormat/>
    <w:rsid w:val="00371D79"/>
    <w:rPr>
      <w:rFonts w:ascii="Times New Roman" w:hAnsi="Times New Roman" w:cs="Times New Roman"/>
      <w:sz w:val="20"/>
      <w:szCs w:val="20"/>
    </w:rPr>
  </w:style>
  <w:style w:type="character" w:customStyle="1" w:styleId="FontStyle28">
    <w:name w:val="Font Style28"/>
    <w:uiPriority w:val="99"/>
    <w:qFormat/>
    <w:rsid w:val="004B50EA"/>
    <w:rPr>
      <w:rFonts w:ascii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uiPriority w:val="99"/>
    <w:semiHidden/>
    <w:qFormat/>
    <w:rsid w:val="004B1B79"/>
    <w:rPr>
      <w:sz w:val="20"/>
      <w:szCs w:val="20"/>
    </w:rPr>
  </w:style>
  <w:style w:type="character" w:customStyle="1" w:styleId="ae">
    <w:name w:val="Привязка сноски"/>
    <w:rsid w:val="00841A98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4B1B79"/>
    <w:rPr>
      <w:vertAlign w:val="superscript"/>
    </w:rPr>
  </w:style>
  <w:style w:type="character" w:customStyle="1" w:styleId="24">
    <w:name w:val="Текст сноски Знак2"/>
    <w:link w:val="25"/>
    <w:qFormat/>
    <w:locked/>
    <w:rsid w:val="00363814"/>
    <w:rPr>
      <w:rFonts w:ascii="Times New Roman" w:eastAsia="Times New Roman" w:hAnsi="Times New Roman"/>
    </w:rPr>
  </w:style>
  <w:style w:type="character" w:customStyle="1" w:styleId="30">
    <w:name w:val="Основной текст с отступом 3 Знак"/>
    <w:basedOn w:val="a0"/>
    <w:link w:val="31"/>
    <w:qFormat/>
    <w:rsid w:val="00967F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">
    <w:name w:val="Основной текст Знак"/>
    <w:basedOn w:val="a0"/>
    <w:uiPriority w:val="99"/>
    <w:qFormat/>
    <w:rsid w:val="000231DA"/>
  </w:style>
  <w:style w:type="paragraph" w:customStyle="1" w:styleId="10">
    <w:name w:val="Заголовок1"/>
    <w:basedOn w:val="a"/>
    <w:next w:val="af0"/>
    <w:qFormat/>
    <w:rsid w:val="00841A98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f0">
    <w:name w:val="Body Text"/>
    <w:basedOn w:val="a"/>
    <w:uiPriority w:val="99"/>
    <w:unhideWhenUsed/>
    <w:qFormat/>
    <w:rsid w:val="000231DA"/>
    <w:pPr>
      <w:spacing w:after="120"/>
    </w:pPr>
  </w:style>
  <w:style w:type="paragraph" w:styleId="af1">
    <w:name w:val="List"/>
    <w:basedOn w:val="af0"/>
    <w:rsid w:val="00841A98"/>
    <w:rPr>
      <w:rFonts w:cs="Lohit Devanagari"/>
    </w:rPr>
  </w:style>
  <w:style w:type="paragraph" w:styleId="af2">
    <w:name w:val="caption"/>
    <w:basedOn w:val="a"/>
    <w:qFormat/>
    <w:rsid w:val="00841A9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3">
    <w:name w:val="index heading"/>
    <w:basedOn w:val="a"/>
    <w:qFormat/>
    <w:rsid w:val="00841A98"/>
    <w:pPr>
      <w:suppressLineNumbers/>
    </w:pPr>
    <w:rPr>
      <w:rFonts w:cs="Lohit Devanagari"/>
    </w:rPr>
  </w:style>
  <w:style w:type="paragraph" w:styleId="af4">
    <w:name w:val="List Paragraph"/>
    <w:basedOn w:val="a"/>
    <w:uiPriority w:val="1"/>
    <w:qFormat/>
    <w:rsid w:val="008F54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uiPriority w:val="99"/>
    <w:semiHidden/>
    <w:unhideWhenUsed/>
    <w:qFormat/>
    <w:rsid w:val="008F548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6">
    <w:name w:val="Верхний и нижний колонтитулы"/>
    <w:basedOn w:val="a"/>
    <w:qFormat/>
    <w:rsid w:val="00841A98"/>
  </w:style>
  <w:style w:type="paragraph" w:styleId="af7">
    <w:name w:val="header"/>
    <w:basedOn w:val="a"/>
    <w:uiPriority w:val="99"/>
    <w:unhideWhenUsed/>
    <w:rsid w:val="008F5488"/>
    <w:pPr>
      <w:tabs>
        <w:tab w:val="center" w:pos="4677"/>
        <w:tab w:val="right" w:pos="9355"/>
      </w:tabs>
      <w:spacing w:after="0" w:line="240" w:lineRule="auto"/>
    </w:pPr>
  </w:style>
  <w:style w:type="paragraph" w:styleId="af8">
    <w:name w:val="footer"/>
    <w:basedOn w:val="a"/>
    <w:uiPriority w:val="99"/>
    <w:unhideWhenUsed/>
    <w:rsid w:val="008F5488"/>
    <w:pPr>
      <w:tabs>
        <w:tab w:val="center" w:pos="4677"/>
        <w:tab w:val="right" w:pos="9355"/>
      </w:tabs>
      <w:spacing w:after="0" w:line="240" w:lineRule="auto"/>
    </w:pPr>
  </w:style>
  <w:style w:type="paragraph" w:styleId="af9">
    <w:name w:val="Title"/>
    <w:basedOn w:val="a"/>
    <w:qFormat/>
    <w:rsid w:val="008F5488"/>
    <w:pPr>
      <w:keepNext/>
      <w:spacing w:after="0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customStyle="1" w:styleId="23">
    <w:name w:val="Заголовок №2"/>
    <w:basedOn w:val="a"/>
    <w:link w:val="22"/>
    <w:autoRedefine/>
    <w:qFormat/>
    <w:rsid w:val="009D11F6"/>
    <w:pPr>
      <w:keepNext/>
      <w:keepLines/>
      <w:tabs>
        <w:tab w:val="left" w:pos="0"/>
      </w:tabs>
      <w:spacing w:after="0"/>
      <w:ind w:firstLine="709"/>
      <w:contextualSpacing/>
      <w:jc w:val="both"/>
      <w:outlineLvl w:val="1"/>
    </w:pPr>
    <w:rPr>
      <w:rFonts w:ascii="Times New Roman" w:eastAsia="Times New Roman" w:hAnsi="Times New Roman" w:cs="Times New Roman"/>
      <w:color w:val="000000"/>
      <w:sz w:val="28"/>
      <w:szCs w:val="28"/>
      <w:lang w:bidi="en-US"/>
    </w:rPr>
  </w:style>
  <w:style w:type="paragraph" w:customStyle="1" w:styleId="26">
    <w:name w:val="Основной текст2"/>
    <w:basedOn w:val="a"/>
    <w:qFormat/>
    <w:rsid w:val="008F5488"/>
    <w:pPr>
      <w:widowControl w:val="0"/>
      <w:shd w:val="clear" w:color="auto" w:fill="FFFFFF"/>
      <w:spacing w:after="0" w:line="226" w:lineRule="exact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a">
    <w:name w:val="Normal (Web)"/>
    <w:basedOn w:val="a"/>
    <w:uiPriority w:val="99"/>
    <w:unhideWhenUsed/>
    <w:qFormat/>
    <w:rsid w:val="008F548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 Indent"/>
    <w:basedOn w:val="a"/>
    <w:rsid w:val="008F5488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Web">
    <w:name w:val="Обычный (Web)"/>
    <w:basedOn w:val="a"/>
    <w:uiPriority w:val="99"/>
    <w:semiHidden/>
    <w:qFormat/>
    <w:rsid w:val="008F5488"/>
    <w:pPr>
      <w:widowControl w:val="0"/>
      <w:suppressAutoHyphens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">
    <w:name w:val="Style2"/>
    <w:basedOn w:val="a"/>
    <w:uiPriority w:val="99"/>
    <w:qFormat/>
    <w:rsid w:val="008F5488"/>
    <w:pPr>
      <w:widowControl w:val="0"/>
      <w:spacing w:after="0" w:line="33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qFormat/>
    <w:rsid w:val="008F5488"/>
    <w:pPr>
      <w:widowControl w:val="0"/>
      <w:spacing w:after="0" w:line="240" w:lineRule="auto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qFormat/>
    <w:rsid w:val="008F5488"/>
    <w:pPr>
      <w:widowControl w:val="0"/>
      <w:spacing w:after="0" w:line="235" w:lineRule="exact"/>
      <w:ind w:firstLine="2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qFormat/>
    <w:rsid w:val="008F5488"/>
    <w:pPr>
      <w:widowControl w:val="0"/>
      <w:spacing w:after="0" w:line="265" w:lineRule="exact"/>
      <w:ind w:firstLine="6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qFormat/>
    <w:rsid w:val="008F5488"/>
    <w:pPr>
      <w:widowControl w:val="0"/>
      <w:spacing w:after="0" w:line="221" w:lineRule="exact"/>
      <w:ind w:hanging="1757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qFormat/>
    <w:rsid w:val="008F5488"/>
    <w:pPr>
      <w:widowControl w:val="0"/>
      <w:spacing w:after="0" w:line="259" w:lineRule="exact"/>
      <w:ind w:hanging="23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31">
    <w:name w:val="Заголовок №3"/>
    <w:basedOn w:val="a"/>
    <w:link w:val="30"/>
    <w:qFormat/>
    <w:rsid w:val="008F5488"/>
    <w:pPr>
      <w:widowControl w:val="0"/>
      <w:shd w:val="clear" w:color="auto" w:fill="FFFFFF"/>
      <w:spacing w:before="120" w:after="120" w:line="240" w:lineRule="auto"/>
      <w:jc w:val="both"/>
      <w:outlineLvl w:val="2"/>
    </w:pPr>
    <w:rPr>
      <w:rFonts w:ascii="Microsoft Sans Serif" w:eastAsia="Microsoft Sans Serif" w:hAnsi="Microsoft Sans Serif" w:cs="Microsoft Sans Serif"/>
      <w:sz w:val="19"/>
      <w:szCs w:val="19"/>
    </w:rPr>
  </w:style>
  <w:style w:type="paragraph" w:customStyle="1" w:styleId="Standard">
    <w:name w:val="Standard"/>
    <w:qFormat/>
    <w:rsid w:val="008F5488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customStyle="1" w:styleId="afc">
    <w:name w:val="Маркированный."/>
    <w:basedOn w:val="a"/>
    <w:qFormat/>
    <w:rsid w:val="008F5488"/>
    <w:pPr>
      <w:spacing w:after="0" w:line="240" w:lineRule="auto"/>
      <w:ind w:left="960" w:hanging="360"/>
    </w:pPr>
    <w:rPr>
      <w:rFonts w:ascii="Times New Roman" w:eastAsia="Calibri" w:hAnsi="Times New Roman" w:cs="Times New Roman"/>
      <w:sz w:val="24"/>
    </w:rPr>
  </w:style>
  <w:style w:type="paragraph" w:customStyle="1" w:styleId="25">
    <w:name w:val="Основной текст (2)"/>
    <w:basedOn w:val="a"/>
    <w:link w:val="24"/>
    <w:qFormat/>
    <w:rsid w:val="008F5488"/>
    <w:pPr>
      <w:widowControl w:val="0"/>
      <w:shd w:val="clear" w:color="auto" w:fill="FFFFFF"/>
      <w:spacing w:after="0" w:line="475" w:lineRule="exact"/>
      <w:jc w:val="both"/>
    </w:pPr>
    <w:rPr>
      <w:rFonts w:eastAsia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qFormat/>
    <w:rsid w:val="00371D79"/>
    <w:pPr>
      <w:widowControl w:val="0"/>
      <w:spacing w:after="0" w:line="241" w:lineRule="exact"/>
      <w:ind w:firstLine="230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Style3">
    <w:name w:val="Style3"/>
    <w:basedOn w:val="a"/>
    <w:uiPriority w:val="99"/>
    <w:qFormat/>
    <w:rsid w:val="004B50EA"/>
    <w:pPr>
      <w:widowControl w:val="0"/>
      <w:spacing w:after="0" w:line="221" w:lineRule="exact"/>
      <w:ind w:hanging="302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Style8">
    <w:name w:val="Style8"/>
    <w:basedOn w:val="a"/>
    <w:uiPriority w:val="99"/>
    <w:qFormat/>
    <w:rsid w:val="004B50EA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8">
    <w:name w:val="Основной текст8"/>
    <w:basedOn w:val="a"/>
    <w:qFormat/>
    <w:rsid w:val="004B50EA"/>
    <w:pPr>
      <w:widowControl w:val="0"/>
      <w:shd w:val="clear" w:color="auto" w:fill="FFFFFF"/>
      <w:spacing w:before="180" w:after="180" w:line="240" w:lineRule="auto"/>
      <w:ind w:hanging="2200"/>
      <w:jc w:val="both"/>
    </w:pPr>
    <w:rPr>
      <w:rFonts w:ascii="Lucida Sans Unicode" w:eastAsia="Lucida Sans Unicode" w:hAnsi="Lucida Sans Unicode" w:cs="Lucida Sans Unicode"/>
      <w:spacing w:val="-10"/>
      <w:sz w:val="19"/>
      <w:szCs w:val="19"/>
    </w:rPr>
  </w:style>
  <w:style w:type="paragraph" w:styleId="afd">
    <w:name w:val="footnote text"/>
    <w:basedOn w:val="a"/>
    <w:unhideWhenUsed/>
    <w:rsid w:val="004B1B79"/>
    <w:pPr>
      <w:spacing w:after="0" w:line="240" w:lineRule="auto"/>
    </w:pPr>
    <w:rPr>
      <w:sz w:val="20"/>
      <w:szCs w:val="20"/>
    </w:rPr>
  </w:style>
  <w:style w:type="paragraph" w:styleId="afe">
    <w:name w:val="No Spacing"/>
    <w:uiPriority w:val="1"/>
    <w:qFormat/>
    <w:rsid w:val="00B37389"/>
    <w:rPr>
      <w:rFonts w:cs="Times New Roman"/>
      <w:sz w:val="22"/>
    </w:rPr>
  </w:style>
  <w:style w:type="paragraph" w:styleId="32">
    <w:name w:val="Body Text Indent 3"/>
    <w:basedOn w:val="a"/>
    <w:unhideWhenUsed/>
    <w:qFormat/>
    <w:rsid w:val="00967FA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33">
    <w:name w:val="Сетка таблицы3"/>
    <w:basedOn w:val="a1"/>
    <w:rsid w:val="008F5488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">
    <w:name w:val="Table Grid"/>
    <w:basedOn w:val="a1"/>
    <w:uiPriority w:val="59"/>
    <w:rsid w:val="008F5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rsid w:val="008F5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Другое_"/>
    <w:basedOn w:val="a0"/>
    <w:link w:val="aff1"/>
    <w:uiPriority w:val="99"/>
    <w:rsid w:val="00502AEF"/>
    <w:rPr>
      <w:rFonts w:ascii="Times New Roman" w:hAnsi="Times New Roman" w:cs="Times New Roman"/>
      <w:sz w:val="26"/>
      <w:szCs w:val="26"/>
    </w:rPr>
  </w:style>
  <w:style w:type="paragraph" w:customStyle="1" w:styleId="aff1">
    <w:name w:val="Другое"/>
    <w:basedOn w:val="a"/>
    <w:link w:val="aff0"/>
    <w:uiPriority w:val="99"/>
    <w:rsid w:val="00502AEF"/>
    <w:pPr>
      <w:widowControl w:val="0"/>
      <w:spacing w:after="0" w:line="259" w:lineRule="auto"/>
      <w:ind w:firstLine="400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0B63E-AF08-4B77-AA48-5E2E7B5E6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</TotalTime>
  <Pages>19</Pages>
  <Words>5211</Words>
  <Characters>29703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Рюмина Юлия Александровна</cp:lastModifiedBy>
  <cp:revision>141</cp:revision>
  <dcterms:created xsi:type="dcterms:W3CDTF">2023-07-20T14:03:00Z</dcterms:created>
  <dcterms:modified xsi:type="dcterms:W3CDTF">2024-11-25T09:51:00Z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