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764F8" w14:textId="77777777" w:rsidR="008F1D90" w:rsidRPr="00D84195" w:rsidRDefault="00A1428C" w:rsidP="002648D6">
      <w:pPr>
        <w:pStyle w:val="a3"/>
        <w:tabs>
          <w:tab w:val="left" w:pos="709"/>
          <w:tab w:val="left" w:pos="1134"/>
        </w:tabs>
        <w:spacing w:before="65" w:line="242" w:lineRule="auto"/>
        <w:ind w:right="3" w:firstLine="709"/>
        <w:jc w:val="center"/>
      </w:pPr>
      <w:r w:rsidRPr="00D84195">
        <w:t>Федеральное государственное образовательное бюджетное учреждение высшего образования</w:t>
      </w:r>
    </w:p>
    <w:p w14:paraId="06695EAE" w14:textId="77777777" w:rsidR="008F1D90" w:rsidRPr="00D84195" w:rsidRDefault="008F1D90" w:rsidP="007550F1">
      <w:pPr>
        <w:pStyle w:val="a3"/>
        <w:tabs>
          <w:tab w:val="left" w:pos="709"/>
          <w:tab w:val="left" w:pos="1134"/>
        </w:tabs>
        <w:ind w:right="3" w:firstLine="709"/>
      </w:pPr>
    </w:p>
    <w:p w14:paraId="1361F1DC" w14:textId="77777777" w:rsidR="008F1D90" w:rsidRPr="00D84195" w:rsidRDefault="00A1428C" w:rsidP="007550F1">
      <w:pPr>
        <w:pStyle w:val="11"/>
        <w:tabs>
          <w:tab w:val="left" w:pos="709"/>
          <w:tab w:val="left" w:pos="1134"/>
        </w:tabs>
        <w:ind w:left="0" w:right="3" w:firstLine="709"/>
      </w:pPr>
      <w:r w:rsidRPr="00D84195">
        <w:t>«ФИНАНСОВЫЙ УНИВЕРСИТЕТ ПРИ ПРАВИТЕЛЬСТВЕ РОССИЙСКОЙ ФЕДЕРАЦИИ»</w:t>
      </w:r>
    </w:p>
    <w:p w14:paraId="2F8844B0" w14:textId="77777777" w:rsidR="008F1D90" w:rsidRPr="00D84195" w:rsidRDefault="00A1428C" w:rsidP="007550F1">
      <w:pPr>
        <w:tabs>
          <w:tab w:val="left" w:pos="709"/>
          <w:tab w:val="left" w:pos="1134"/>
        </w:tabs>
        <w:spacing w:line="321" w:lineRule="exact"/>
        <w:ind w:right="3" w:firstLine="709"/>
        <w:jc w:val="center"/>
        <w:rPr>
          <w:b/>
          <w:sz w:val="28"/>
        </w:rPr>
      </w:pPr>
      <w:r w:rsidRPr="00D84195">
        <w:rPr>
          <w:b/>
          <w:sz w:val="28"/>
        </w:rPr>
        <w:t>(Финансовый университет)</w:t>
      </w:r>
    </w:p>
    <w:p w14:paraId="19BFDD85" w14:textId="77777777" w:rsidR="008F1D90" w:rsidRPr="00D84195" w:rsidRDefault="008F1D90" w:rsidP="007550F1">
      <w:pPr>
        <w:pStyle w:val="a3"/>
        <w:tabs>
          <w:tab w:val="left" w:pos="709"/>
          <w:tab w:val="left" w:pos="1134"/>
        </w:tabs>
        <w:spacing w:before="1"/>
        <w:ind w:right="3" w:firstLine="709"/>
        <w:rPr>
          <w:b/>
        </w:rPr>
      </w:pPr>
    </w:p>
    <w:p w14:paraId="04B9F018" w14:textId="6BB0E93E" w:rsidR="008F1D90" w:rsidRPr="00D84195" w:rsidRDefault="00BE64F0" w:rsidP="00BE64F0">
      <w:pPr>
        <w:tabs>
          <w:tab w:val="left" w:pos="709"/>
          <w:tab w:val="left" w:pos="1134"/>
        </w:tabs>
        <w:ind w:right="3" w:firstLine="709"/>
        <w:jc w:val="center"/>
      </w:pPr>
      <w:r>
        <w:rPr>
          <w:b/>
          <w:noProof/>
          <w:sz w:val="28"/>
        </w:rPr>
        <w:drawing>
          <wp:inline distT="0" distB="0" distL="0" distR="0" wp14:anchorId="3BE931B1" wp14:editId="6E27B55F">
            <wp:extent cx="5937885" cy="27006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270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84195">
        <w:t xml:space="preserve"> </w:t>
      </w:r>
    </w:p>
    <w:p w14:paraId="6C3C8389" w14:textId="77777777" w:rsidR="008F1D90" w:rsidRPr="00D84195" w:rsidRDefault="008F1D90" w:rsidP="007550F1">
      <w:pPr>
        <w:pStyle w:val="a3"/>
        <w:tabs>
          <w:tab w:val="left" w:pos="709"/>
          <w:tab w:val="left" w:pos="1134"/>
        </w:tabs>
        <w:ind w:right="3" w:firstLine="709"/>
        <w:rPr>
          <w:sz w:val="30"/>
        </w:rPr>
      </w:pPr>
    </w:p>
    <w:p w14:paraId="688F0F29" w14:textId="77777777" w:rsidR="008F1D90" w:rsidRPr="00D84195" w:rsidRDefault="00A1428C" w:rsidP="007550F1">
      <w:pPr>
        <w:pStyle w:val="a3"/>
        <w:tabs>
          <w:tab w:val="left" w:pos="709"/>
          <w:tab w:val="left" w:pos="1134"/>
        </w:tabs>
        <w:spacing w:before="224"/>
        <w:ind w:right="3" w:firstLine="709"/>
        <w:jc w:val="center"/>
      </w:pPr>
      <w:r w:rsidRPr="00D84195">
        <w:rPr>
          <w:spacing w:val="-3"/>
        </w:rPr>
        <w:t xml:space="preserve">Игонина </w:t>
      </w:r>
      <w:proofErr w:type="gramStart"/>
      <w:r w:rsidRPr="00D84195">
        <w:rPr>
          <w:spacing w:val="-4"/>
        </w:rPr>
        <w:t>Л.Л.</w:t>
      </w:r>
      <w:proofErr w:type="gramEnd"/>
      <w:r w:rsidRPr="00D84195">
        <w:rPr>
          <w:spacing w:val="-4"/>
        </w:rPr>
        <w:t>,</w:t>
      </w:r>
      <w:r w:rsidR="006F490D">
        <w:rPr>
          <w:spacing w:val="-4"/>
        </w:rPr>
        <w:t xml:space="preserve"> Купина В.В</w:t>
      </w:r>
      <w:r w:rsidR="003B6D30" w:rsidRPr="00D84195">
        <w:rPr>
          <w:spacing w:val="-4"/>
        </w:rPr>
        <w:t>.</w:t>
      </w:r>
      <w:r w:rsidR="003B6D30" w:rsidRPr="00D84195">
        <w:rPr>
          <w:spacing w:val="-3"/>
        </w:rPr>
        <w:t xml:space="preserve">, </w:t>
      </w:r>
      <w:r w:rsidR="00AD2E10" w:rsidRPr="00D84195">
        <w:rPr>
          <w:spacing w:val="-3"/>
        </w:rPr>
        <w:t>Тимошенко Н.В.</w:t>
      </w:r>
    </w:p>
    <w:p w14:paraId="5345836A" w14:textId="77777777" w:rsidR="008F1D90" w:rsidRPr="00D84195" w:rsidRDefault="008F1D90" w:rsidP="007550F1">
      <w:pPr>
        <w:pStyle w:val="a3"/>
        <w:tabs>
          <w:tab w:val="left" w:pos="709"/>
          <w:tab w:val="left" w:pos="1134"/>
        </w:tabs>
        <w:ind w:right="3" w:firstLine="709"/>
        <w:rPr>
          <w:sz w:val="30"/>
        </w:rPr>
      </w:pPr>
    </w:p>
    <w:p w14:paraId="2CCF6C73" w14:textId="77777777" w:rsidR="008F1D90" w:rsidRPr="00D84195" w:rsidRDefault="008F1D90" w:rsidP="007550F1">
      <w:pPr>
        <w:pStyle w:val="a3"/>
        <w:tabs>
          <w:tab w:val="left" w:pos="709"/>
          <w:tab w:val="left" w:pos="1134"/>
        </w:tabs>
        <w:spacing w:before="6"/>
        <w:ind w:right="3" w:firstLine="709"/>
        <w:rPr>
          <w:sz w:val="25"/>
        </w:rPr>
      </w:pPr>
    </w:p>
    <w:p w14:paraId="2C8043AE" w14:textId="77777777" w:rsidR="008F1D90" w:rsidRPr="00D84195" w:rsidRDefault="00A1428C" w:rsidP="007550F1">
      <w:pPr>
        <w:tabs>
          <w:tab w:val="left" w:pos="709"/>
          <w:tab w:val="left" w:pos="1134"/>
        </w:tabs>
        <w:spacing w:before="184" w:line="360" w:lineRule="auto"/>
        <w:ind w:right="3" w:firstLine="709"/>
        <w:jc w:val="center"/>
        <w:rPr>
          <w:sz w:val="32"/>
        </w:rPr>
      </w:pPr>
      <w:r w:rsidRPr="00D84195">
        <w:rPr>
          <w:sz w:val="32"/>
        </w:rPr>
        <w:t>ПРОГРАММ</w:t>
      </w:r>
      <w:r w:rsidR="001B637A" w:rsidRPr="00D84195">
        <w:rPr>
          <w:sz w:val="32"/>
        </w:rPr>
        <w:t>А</w:t>
      </w:r>
      <w:r w:rsidRPr="00D84195">
        <w:rPr>
          <w:sz w:val="32"/>
        </w:rPr>
        <w:t xml:space="preserve"> </w:t>
      </w:r>
      <w:r w:rsidR="004138E8" w:rsidRPr="00D84195">
        <w:rPr>
          <w:sz w:val="32"/>
        </w:rPr>
        <w:t>ПРЕДДИПЛОМНОЙ</w:t>
      </w:r>
      <w:r w:rsidRPr="00D84195">
        <w:rPr>
          <w:sz w:val="32"/>
        </w:rPr>
        <w:t xml:space="preserve"> ПРАКТИКИ</w:t>
      </w:r>
    </w:p>
    <w:p w14:paraId="4FB14420" w14:textId="77777777" w:rsidR="008F1D90" w:rsidRPr="00D84195" w:rsidRDefault="008F1D90" w:rsidP="007550F1">
      <w:pPr>
        <w:pStyle w:val="a3"/>
        <w:tabs>
          <w:tab w:val="left" w:pos="709"/>
          <w:tab w:val="left" w:pos="1134"/>
        </w:tabs>
        <w:spacing w:before="4"/>
        <w:ind w:right="3" w:firstLine="709"/>
      </w:pPr>
    </w:p>
    <w:p w14:paraId="5E8F5843" w14:textId="77777777" w:rsidR="008F1D90" w:rsidRPr="00D84195" w:rsidRDefault="00A1428C" w:rsidP="002648D6">
      <w:pPr>
        <w:pStyle w:val="a3"/>
        <w:tabs>
          <w:tab w:val="left" w:pos="709"/>
          <w:tab w:val="left" w:pos="1134"/>
        </w:tabs>
        <w:ind w:right="3" w:firstLine="709"/>
      </w:pPr>
      <w:r w:rsidRPr="00D84195">
        <w:t>для студентов, обучающихся по направлению</w:t>
      </w:r>
      <w:r w:rsidR="002648D6" w:rsidRPr="00D84195">
        <w:t xml:space="preserve"> </w:t>
      </w:r>
      <w:r w:rsidRPr="00D84195">
        <w:t>38.03.01 «Экономика»,</w:t>
      </w:r>
    </w:p>
    <w:p w14:paraId="3C39FDF9" w14:textId="77777777" w:rsidR="008F1D90" w:rsidRPr="00D84195" w:rsidRDefault="00D63A16" w:rsidP="00D63A16">
      <w:pPr>
        <w:pStyle w:val="a3"/>
        <w:tabs>
          <w:tab w:val="left" w:pos="709"/>
          <w:tab w:val="left" w:pos="1134"/>
        </w:tabs>
        <w:ind w:right="3" w:firstLine="709"/>
        <w:jc w:val="center"/>
      </w:pPr>
      <w:r w:rsidRPr="00D84195">
        <w:t>профиль «</w:t>
      </w:r>
      <w:r w:rsidR="00A6433B">
        <w:t>Учет, анализ и аудит</w:t>
      </w:r>
      <w:r w:rsidRPr="00D84195">
        <w:t>»</w:t>
      </w:r>
    </w:p>
    <w:p w14:paraId="17D1080F" w14:textId="77777777" w:rsidR="00AD2E10" w:rsidRPr="00D84195" w:rsidRDefault="00AD2E10" w:rsidP="007550F1">
      <w:pPr>
        <w:pStyle w:val="a3"/>
        <w:tabs>
          <w:tab w:val="left" w:pos="709"/>
          <w:tab w:val="left" w:pos="1134"/>
        </w:tabs>
        <w:ind w:right="3" w:firstLine="709"/>
      </w:pPr>
    </w:p>
    <w:p w14:paraId="492EEFAE" w14:textId="77777777" w:rsidR="00AD2E10" w:rsidRPr="00D84195" w:rsidRDefault="00AD2E10" w:rsidP="007550F1">
      <w:pPr>
        <w:pStyle w:val="a3"/>
        <w:tabs>
          <w:tab w:val="left" w:pos="709"/>
          <w:tab w:val="left" w:pos="1134"/>
        </w:tabs>
        <w:ind w:right="3" w:firstLine="709"/>
      </w:pPr>
    </w:p>
    <w:p w14:paraId="28ADC3F3" w14:textId="77777777" w:rsidR="00672638" w:rsidRPr="00D84195" w:rsidRDefault="00672638" w:rsidP="00672638">
      <w:pPr>
        <w:pStyle w:val="a3"/>
        <w:ind w:left="1906"/>
      </w:pPr>
    </w:p>
    <w:p w14:paraId="2D42FDAC" w14:textId="77777777" w:rsidR="00454F2B" w:rsidRPr="00D4636E" w:rsidRDefault="00454F2B" w:rsidP="00454F2B">
      <w:pPr>
        <w:jc w:val="center"/>
        <w:rPr>
          <w:rFonts w:eastAsia="Calibri"/>
          <w:i/>
          <w:iCs/>
          <w:spacing w:val="-3"/>
        </w:rPr>
      </w:pPr>
      <w:r w:rsidRPr="00D4636E">
        <w:rPr>
          <w:rFonts w:eastAsia="Calibri"/>
          <w:i/>
          <w:iCs/>
          <w:spacing w:val="-3"/>
        </w:rPr>
        <w:t xml:space="preserve">Рекомендовано Ученым советом Краснодарского филиала </w:t>
      </w:r>
      <w:proofErr w:type="spellStart"/>
      <w:r w:rsidRPr="00D4636E">
        <w:rPr>
          <w:rFonts w:eastAsia="Calibri"/>
          <w:i/>
          <w:iCs/>
          <w:spacing w:val="-3"/>
        </w:rPr>
        <w:t>Финуниверситета</w:t>
      </w:r>
      <w:proofErr w:type="spellEnd"/>
    </w:p>
    <w:p w14:paraId="7E0A7264" w14:textId="39DCF0FA" w:rsidR="00454F2B" w:rsidRPr="00D4636E" w:rsidRDefault="006F490D" w:rsidP="00454F2B">
      <w:pPr>
        <w:jc w:val="center"/>
        <w:rPr>
          <w:rFonts w:eastAsia="Calibri"/>
          <w:i/>
          <w:iCs/>
          <w:spacing w:val="-3"/>
        </w:rPr>
      </w:pPr>
      <w:r>
        <w:rPr>
          <w:rFonts w:eastAsia="Calibri"/>
          <w:i/>
          <w:iCs/>
          <w:spacing w:val="-3"/>
        </w:rPr>
        <w:t xml:space="preserve">(протокол № </w:t>
      </w:r>
      <w:proofErr w:type="gramStart"/>
      <w:r w:rsidR="00BE64F0">
        <w:rPr>
          <w:rFonts w:eastAsia="Calibri"/>
          <w:i/>
          <w:iCs/>
          <w:spacing w:val="-3"/>
        </w:rPr>
        <w:t xml:space="preserve">42 </w:t>
      </w:r>
      <w:r w:rsidR="00454F2B" w:rsidRPr="001E38C5">
        <w:rPr>
          <w:rFonts w:eastAsia="Calibri"/>
          <w:i/>
          <w:iCs/>
          <w:spacing w:val="-3"/>
        </w:rPr>
        <w:t xml:space="preserve"> </w:t>
      </w:r>
      <w:r w:rsidR="00454F2B" w:rsidRPr="00D4636E">
        <w:rPr>
          <w:rFonts w:eastAsia="Calibri"/>
          <w:i/>
          <w:iCs/>
          <w:spacing w:val="-3"/>
        </w:rPr>
        <w:t>от</w:t>
      </w:r>
      <w:proofErr w:type="gramEnd"/>
      <w:r w:rsidR="00454F2B" w:rsidRPr="00D4636E">
        <w:rPr>
          <w:rFonts w:eastAsia="Calibri"/>
          <w:i/>
          <w:iCs/>
          <w:spacing w:val="-3"/>
        </w:rPr>
        <w:t xml:space="preserve"> </w:t>
      </w:r>
      <w:r w:rsidR="00BE64F0">
        <w:rPr>
          <w:rFonts w:eastAsia="Calibri"/>
          <w:i/>
          <w:iCs/>
          <w:spacing w:val="-3"/>
        </w:rPr>
        <w:t>31</w:t>
      </w:r>
      <w:r w:rsidR="00454F2B">
        <w:rPr>
          <w:rFonts w:eastAsia="Calibri"/>
          <w:i/>
          <w:iCs/>
          <w:spacing w:val="-3"/>
        </w:rPr>
        <w:t>.08.202</w:t>
      </w:r>
      <w:r w:rsidR="00BE64F0">
        <w:rPr>
          <w:rFonts w:eastAsia="Calibri"/>
          <w:i/>
          <w:iCs/>
          <w:spacing w:val="-3"/>
        </w:rPr>
        <w:t>1</w:t>
      </w:r>
      <w:r w:rsidR="00454F2B" w:rsidRPr="00D4636E">
        <w:rPr>
          <w:rFonts w:eastAsia="Calibri"/>
          <w:i/>
          <w:iCs/>
          <w:spacing w:val="-3"/>
        </w:rPr>
        <w:t>)</w:t>
      </w:r>
    </w:p>
    <w:p w14:paraId="71D36E65" w14:textId="77777777" w:rsidR="00454F2B" w:rsidRPr="00D4636E" w:rsidRDefault="00454F2B" w:rsidP="00454F2B">
      <w:pPr>
        <w:jc w:val="center"/>
        <w:rPr>
          <w:rFonts w:eastAsia="Calibri"/>
          <w:i/>
          <w:iCs/>
          <w:spacing w:val="-3"/>
        </w:rPr>
      </w:pPr>
    </w:p>
    <w:p w14:paraId="573F137F" w14:textId="77777777" w:rsidR="00454F2B" w:rsidRPr="00D4636E" w:rsidRDefault="00454F2B" w:rsidP="00454F2B">
      <w:pPr>
        <w:jc w:val="center"/>
        <w:rPr>
          <w:rFonts w:eastAsia="Calibri"/>
          <w:i/>
          <w:iCs/>
          <w:spacing w:val="-3"/>
        </w:rPr>
      </w:pPr>
      <w:r w:rsidRPr="00D4636E">
        <w:rPr>
          <w:rFonts w:eastAsia="Calibri"/>
          <w:i/>
          <w:iCs/>
          <w:spacing w:val="-3"/>
        </w:rPr>
        <w:t>Одобрено кафедрой «Экономика и финансы»</w:t>
      </w:r>
    </w:p>
    <w:p w14:paraId="29DBE440" w14:textId="0EA27455" w:rsidR="00454F2B" w:rsidRPr="00D4636E" w:rsidRDefault="00454F2B" w:rsidP="00454F2B">
      <w:pPr>
        <w:jc w:val="center"/>
        <w:rPr>
          <w:rFonts w:eastAsia="Calibri"/>
          <w:i/>
          <w:iCs/>
          <w:spacing w:val="-3"/>
        </w:rPr>
      </w:pPr>
      <w:r w:rsidRPr="00D4636E">
        <w:rPr>
          <w:rFonts w:eastAsia="Calibri"/>
          <w:i/>
          <w:iCs/>
          <w:spacing w:val="-3"/>
        </w:rPr>
        <w:t>(протокол № </w:t>
      </w:r>
      <w:r>
        <w:rPr>
          <w:rFonts w:eastAsia="Calibri"/>
          <w:i/>
          <w:iCs/>
          <w:spacing w:val="-3"/>
        </w:rPr>
        <w:t>1</w:t>
      </w:r>
      <w:r w:rsidRPr="00D4636E">
        <w:rPr>
          <w:rFonts w:eastAsia="Calibri"/>
          <w:i/>
          <w:iCs/>
          <w:spacing w:val="-3"/>
        </w:rPr>
        <w:t xml:space="preserve"> от </w:t>
      </w:r>
      <w:r w:rsidR="006F490D">
        <w:rPr>
          <w:rFonts w:eastAsia="Calibri"/>
          <w:i/>
          <w:iCs/>
          <w:spacing w:val="-3"/>
        </w:rPr>
        <w:t>31</w:t>
      </w:r>
      <w:r>
        <w:rPr>
          <w:rFonts w:eastAsia="Calibri"/>
          <w:i/>
          <w:iCs/>
          <w:spacing w:val="-3"/>
        </w:rPr>
        <w:t>.08.202</w:t>
      </w:r>
      <w:r w:rsidR="00BE64F0">
        <w:rPr>
          <w:rFonts w:eastAsia="Calibri"/>
          <w:i/>
          <w:iCs/>
          <w:spacing w:val="-3"/>
        </w:rPr>
        <w:t>1</w:t>
      </w:r>
      <w:r w:rsidRPr="00D4636E">
        <w:rPr>
          <w:rFonts w:eastAsia="Calibri"/>
          <w:i/>
          <w:iCs/>
          <w:spacing w:val="-3"/>
        </w:rPr>
        <w:t>)</w:t>
      </w:r>
    </w:p>
    <w:p w14:paraId="73D0416A" w14:textId="77777777" w:rsidR="00AD2E10" w:rsidRPr="00D84195" w:rsidRDefault="00AD2E10" w:rsidP="00672638">
      <w:pPr>
        <w:pStyle w:val="a3"/>
        <w:tabs>
          <w:tab w:val="left" w:pos="709"/>
          <w:tab w:val="left" w:pos="1134"/>
        </w:tabs>
        <w:ind w:right="3"/>
      </w:pPr>
    </w:p>
    <w:p w14:paraId="176A7B5E" w14:textId="77777777" w:rsidR="00E80987" w:rsidRPr="00D84195" w:rsidRDefault="00E80987" w:rsidP="007550F1">
      <w:pPr>
        <w:pStyle w:val="a3"/>
        <w:tabs>
          <w:tab w:val="left" w:pos="709"/>
          <w:tab w:val="left" w:pos="1134"/>
        </w:tabs>
        <w:ind w:right="3" w:firstLine="709"/>
      </w:pPr>
    </w:p>
    <w:p w14:paraId="6B0B825D" w14:textId="77777777" w:rsidR="00AD2E10" w:rsidRPr="00D84195" w:rsidRDefault="00AD2E10" w:rsidP="007550F1">
      <w:pPr>
        <w:pStyle w:val="a3"/>
        <w:tabs>
          <w:tab w:val="left" w:pos="709"/>
          <w:tab w:val="left" w:pos="1134"/>
        </w:tabs>
        <w:ind w:right="3" w:firstLine="709"/>
      </w:pPr>
    </w:p>
    <w:p w14:paraId="339512FC" w14:textId="77777777" w:rsidR="00AD2E10" w:rsidRPr="00D84195" w:rsidRDefault="00AD2E10" w:rsidP="007550F1">
      <w:pPr>
        <w:pStyle w:val="a3"/>
        <w:tabs>
          <w:tab w:val="left" w:pos="709"/>
          <w:tab w:val="left" w:pos="1134"/>
        </w:tabs>
        <w:ind w:right="3" w:firstLine="709"/>
      </w:pPr>
    </w:p>
    <w:p w14:paraId="79062848" w14:textId="77777777" w:rsidR="00AD2E10" w:rsidRPr="00D84195" w:rsidRDefault="00AD2E10" w:rsidP="007550F1">
      <w:pPr>
        <w:tabs>
          <w:tab w:val="left" w:pos="709"/>
          <w:tab w:val="left" w:pos="1134"/>
        </w:tabs>
        <w:spacing w:before="9"/>
        <w:ind w:right="3" w:firstLine="709"/>
        <w:jc w:val="center"/>
      </w:pPr>
      <w:r w:rsidRPr="00D84195">
        <w:rPr>
          <w:b/>
          <w:sz w:val="28"/>
        </w:rPr>
        <w:t>Краснодар 20</w:t>
      </w:r>
      <w:r w:rsidR="00925519">
        <w:rPr>
          <w:b/>
          <w:sz w:val="28"/>
        </w:rPr>
        <w:t>2</w:t>
      </w:r>
      <w:r w:rsidR="006F490D">
        <w:rPr>
          <w:b/>
          <w:sz w:val="28"/>
        </w:rPr>
        <w:t>1</w:t>
      </w:r>
    </w:p>
    <w:p w14:paraId="7C445115" w14:textId="77777777" w:rsidR="008F1D90" w:rsidRPr="00D84195" w:rsidRDefault="008F1D90" w:rsidP="007550F1">
      <w:pPr>
        <w:tabs>
          <w:tab w:val="left" w:pos="709"/>
          <w:tab w:val="left" w:pos="1134"/>
        </w:tabs>
        <w:ind w:right="3" w:firstLine="709"/>
        <w:sectPr w:rsidR="008F1D90" w:rsidRPr="00D84195" w:rsidSect="007550F1">
          <w:footerReference w:type="default" r:id="rId9"/>
          <w:type w:val="continuous"/>
          <w:pgSz w:w="11910" w:h="16850"/>
          <w:pgMar w:top="1134" w:right="850" w:bottom="1134" w:left="1701" w:header="720" w:footer="1601" w:gutter="0"/>
          <w:cols w:space="720"/>
          <w:docGrid w:linePitch="299"/>
        </w:sectPr>
      </w:pPr>
    </w:p>
    <w:p w14:paraId="63E78771" w14:textId="77777777" w:rsidR="008F1D90" w:rsidRPr="00D84195" w:rsidRDefault="008F1D90" w:rsidP="007550F1">
      <w:pPr>
        <w:tabs>
          <w:tab w:val="left" w:pos="709"/>
          <w:tab w:val="left" w:pos="1134"/>
        </w:tabs>
        <w:ind w:right="3" w:firstLine="709"/>
        <w:sectPr w:rsidR="008F1D90" w:rsidRPr="00D84195" w:rsidSect="007550F1">
          <w:footerReference w:type="default" r:id="rId10"/>
          <w:type w:val="continuous"/>
          <w:pgSz w:w="11910" w:h="16850"/>
          <w:pgMar w:top="1134" w:right="850" w:bottom="1134" w:left="1701" w:header="720" w:footer="720" w:gutter="0"/>
          <w:cols w:space="720"/>
          <w:docGrid w:linePitch="299"/>
        </w:sectPr>
      </w:pPr>
    </w:p>
    <w:p w14:paraId="4443DAC9" w14:textId="77777777" w:rsidR="008F1D90" w:rsidRPr="00D84195" w:rsidRDefault="00A1428C" w:rsidP="007550F1">
      <w:pPr>
        <w:tabs>
          <w:tab w:val="left" w:pos="709"/>
          <w:tab w:val="left" w:pos="1134"/>
        </w:tabs>
        <w:spacing w:before="69"/>
        <w:ind w:right="3" w:firstLine="709"/>
        <w:rPr>
          <w:b/>
          <w:sz w:val="28"/>
        </w:rPr>
      </w:pPr>
      <w:r w:rsidRPr="00D84195">
        <w:rPr>
          <w:b/>
          <w:sz w:val="28"/>
        </w:rPr>
        <w:lastRenderedPageBreak/>
        <w:t>УДК 336</w:t>
      </w:r>
    </w:p>
    <w:p w14:paraId="7A2D1799" w14:textId="77777777" w:rsidR="008F1D90" w:rsidRPr="00D84195" w:rsidRDefault="00A1428C" w:rsidP="007550F1">
      <w:pPr>
        <w:tabs>
          <w:tab w:val="left" w:pos="709"/>
          <w:tab w:val="left" w:pos="1134"/>
        </w:tabs>
        <w:spacing w:before="3" w:line="322" w:lineRule="exact"/>
        <w:ind w:right="3" w:firstLine="709"/>
        <w:rPr>
          <w:b/>
          <w:sz w:val="28"/>
        </w:rPr>
      </w:pPr>
      <w:r w:rsidRPr="00D84195">
        <w:rPr>
          <w:b/>
          <w:sz w:val="28"/>
        </w:rPr>
        <w:t>ББК 65</w:t>
      </w:r>
    </w:p>
    <w:p w14:paraId="2EEF4CD5" w14:textId="77777777" w:rsidR="008F1D90" w:rsidRPr="00D84195" w:rsidRDefault="00C3350C" w:rsidP="007550F1">
      <w:pPr>
        <w:tabs>
          <w:tab w:val="left" w:pos="709"/>
          <w:tab w:val="left" w:pos="1134"/>
        </w:tabs>
        <w:ind w:right="3" w:firstLine="709"/>
        <w:rPr>
          <w:b/>
          <w:sz w:val="28"/>
        </w:rPr>
      </w:pPr>
      <w:r w:rsidRPr="00D84195">
        <w:rPr>
          <w:b/>
          <w:sz w:val="28"/>
        </w:rPr>
        <w:t>П 78</w:t>
      </w:r>
    </w:p>
    <w:p w14:paraId="2D6351C9" w14:textId="77777777" w:rsidR="008F1D90" w:rsidRPr="00D84195" w:rsidRDefault="008F1D90" w:rsidP="007550F1">
      <w:pPr>
        <w:pStyle w:val="a3"/>
        <w:tabs>
          <w:tab w:val="left" w:pos="709"/>
          <w:tab w:val="left" w:pos="1134"/>
        </w:tabs>
        <w:spacing w:before="5"/>
        <w:ind w:right="3" w:firstLine="709"/>
        <w:rPr>
          <w:b/>
          <w:sz w:val="27"/>
        </w:rPr>
      </w:pPr>
    </w:p>
    <w:p w14:paraId="56454DA8" w14:textId="77777777" w:rsidR="008F1D90" w:rsidRPr="00D84195" w:rsidRDefault="00A1428C" w:rsidP="007550F1">
      <w:pPr>
        <w:pStyle w:val="a3"/>
        <w:tabs>
          <w:tab w:val="left" w:pos="709"/>
          <w:tab w:val="left" w:pos="1134"/>
        </w:tabs>
        <w:spacing w:before="1"/>
        <w:ind w:right="3" w:firstLine="709"/>
        <w:jc w:val="both"/>
      </w:pPr>
      <w:r w:rsidRPr="00D84195">
        <w:rPr>
          <w:b/>
        </w:rPr>
        <w:t xml:space="preserve">Рецензенты: </w:t>
      </w:r>
      <w:r w:rsidRPr="00D84195">
        <w:t xml:space="preserve">доктор экономических наук, </w:t>
      </w:r>
      <w:r w:rsidR="000821CD" w:rsidRPr="00D84195">
        <w:t xml:space="preserve">доцент, </w:t>
      </w:r>
      <w:r w:rsidRPr="00D84195">
        <w:t xml:space="preserve">профессор кафедры «Экономика и финансы» Краснодарского филиала </w:t>
      </w:r>
      <w:proofErr w:type="spellStart"/>
      <w:r w:rsidRPr="00D84195">
        <w:t>Финуниверситета</w:t>
      </w:r>
      <w:proofErr w:type="spellEnd"/>
      <w:r w:rsidRPr="00D84195">
        <w:t xml:space="preserve"> </w:t>
      </w:r>
      <w:proofErr w:type="spellStart"/>
      <w:r w:rsidRPr="00D84195">
        <w:t>Рощектаев</w:t>
      </w:r>
      <w:proofErr w:type="spellEnd"/>
      <w:r w:rsidRPr="00D84195">
        <w:t xml:space="preserve"> С.А., доктор экономических наук, профессор</w:t>
      </w:r>
      <w:r w:rsidR="000821CD" w:rsidRPr="00D84195">
        <w:t>, профессор</w:t>
      </w:r>
      <w:r w:rsidRPr="00D84195">
        <w:t xml:space="preserve"> кафедры «Экономика и финансы» Краснодарского филиала </w:t>
      </w:r>
      <w:proofErr w:type="spellStart"/>
      <w:r w:rsidRPr="00D84195">
        <w:t>Финуниверситета</w:t>
      </w:r>
      <w:proofErr w:type="spellEnd"/>
      <w:r w:rsidRPr="00D84195">
        <w:t xml:space="preserve"> Б</w:t>
      </w:r>
      <w:r w:rsidR="000821CD" w:rsidRPr="00D84195">
        <w:t>ерлин С.И.</w:t>
      </w:r>
    </w:p>
    <w:p w14:paraId="3BC1045E" w14:textId="77777777" w:rsidR="008F1D90" w:rsidRPr="00D84195" w:rsidRDefault="008F1D90" w:rsidP="007550F1">
      <w:pPr>
        <w:pStyle w:val="a3"/>
        <w:tabs>
          <w:tab w:val="left" w:pos="709"/>
          <w:tab w:val="left" w:pos="1134"/>
        </w:tabs>
        <w:spacing w:before="7"/>
        <w:ind w:right="3" w:firstLine="709"/>
      </w:pPr>
    </w:p>
    <w:p w14:paraId="76D157EC" w14:textId="77777777" w:rsidR="008F1D90" w:rsidRPr="00D84195" w:rsidRDefault="00A1428C" w:rsidP="007550F1">
      <w:pPr>
        <w:tabs>
          <w:tab w:val="left" w:pos="709"/>
          <w:tab w:val="left" w:pos="1134"/>
        </w:tabs>
        <w:spacing w:before="1" w:line="237" w:lineRule="auto"/>
        <w:ind w:right="3" w:firstLine="709"/>
        <w:jc w:val="both"/>
        <w:rPr>
          <w:sz w:val="28"/>
          <w:szCs w:val="28"/>
        </w:rPr>
      </w:pPr>
      <w:r w:rsidRPr="00D84195">
        <w:rPr>
          <w:b/>
          <w:spacing w:val="-4"/>
          <w:sz w:val="28"/>
          <w:szCs w:val="28"/>
        </w:rPr>
        <w:t xml:space="preserve">Игонина </w:t>
      </w:r>
      <w:proofErr w:type="gramStart"/>
      <w:r w:rsidRPr="00D84195">
        <w:rPr>
          <w:b/>
          <w:spacing w:val="-4"/>
          <w:sz w:val="28"/>
          <w:szCs w:val="28"/>
        </w:rPr>
        <w:t>Л.Л.</w:t>
      </w:r>
      <w:proofErr w:type="gramEnd"/>
      <w:r w:rsidRPr="00D84195">
        <w:rPr>
          <w:b/>
          <w:spacing w:val="-4"/>
          <w:sz w:val="28"/>
          <w:szCs w:val="28"/>
        </w:rPr>
        <w:t xml:space="preserve">, </w:t>
      </w:r>
      <w:r w:rsidR="006F490D">
        <w:rPr>
          <w:b/>
          <w:spacing w:val="-4"/>
          <w:sz w:val="28"/>
          <w:szCs w:val="28"/>
        </w:rPr>
        <w:t>Купина В.В.</w:t>
      </w:r>
      <w:r w:rsidR="003B6D30" w:rsidRPr="00D84195">
        <w:rPr>
          <w:b/>
          <w:spacing w:val="-3"/>
          <w:sz w:val="28"/>
          <w:szCs w:val="28"/>
        </w:rPr>
        <w:t xml:space="preserve">, </w:t>
      </w:r>
      <w:r w:rsidR="00AD2E10" w:rsidRPr="00D84195">
        <w:rPr>
          <w:b/>
          <w:spacing w:val="-4"/>
          <w:sz w:val="28"/>
          <w:szCs w:val="28"/>
        </w:rPr>
        <w:t>Тимошенко</w:t>
      </w:r>
      <w:r w:rsidR="00AD2E10" w:rsidRPr="00D84195">
        <w:rPr>
          <w:b/>
          <w:spacing w:val="-4"/>
          <w:sz w:val="28"/>
        </w:rPr>
        <w:t xml:space="preserve"> Н.В.</w:t>
      </w:r>
      <w:r w:rsidRPr="00D84195">
        <w:rPr>
          <w:b/>
          <w:spacing w:val="62"/>
          <w:sz w:val="28"/>
        </w:rPr>
        <w:t xml:space="preserve"> </w:t>
      </w:r>
      <w:r w:rsidR="008E5F11" w:rsidRPr="00D84195">
        <w:rPr>
          <w:sz w:val="28"/>
        </w:rPr>
        <w:t>П</w:t>
      </w:r>
      <w:r w:rsidRPr="00D84195">
        <w:rPr>
          <w:sz w:val="28"/>
        </w:rPr>
        <w:t>рограмм</w:t>
      </w:r>
      <w:r w:rsidR="008E5F11" w:rsidRPr="00D84195">
        <w:rPr>
          <w:sz w:val="28"/>
        </w:rPr>
        <w:t>а</w:t>
      </w:r>
      <w:r w:rsidRPr="00D84195">
        <w:rPr>
          <w:sz w:val="28"/>
        </w:rPr>
        <w:t xml:space="preserve"> </w:t>
      </w:r>
      <w:r w:rsidR="00D63A16" w:rsidRPr="00D84195">
        <w:rPr>
          <w:sz w:val="28"/>
        </w:rPr>
        <w:t xml:space="preserve">преддипломной </w:t>
      </w:r>
      <w:r w:rsidRPr="00D84195">
        <w:rPr>
          <w:sz w:val="28"/>
        </w:rPr>
        <w:t xml:space="preserve">практики для </w:t>
      </w:r>
      <w:r w:rsidRPr="00D84195">
        <w:rPr>
          <w:sz w:val="28"/>
          <w:szCs w:val="28"/>
        </w:rPr>
        <w:t>студентов, обучающихся по направлению</w:t>
      </w:r>
      <w:r w:rsidRPr="00D84195">
        <w:rPr>
          <w:spacing w:val="-7"/>
          <w:sz w:val="28"/>
          <w:szCs w:val="28"/>
        </w:rPr>
        <w:t xml:space="preserve"> </w:t>
      </w:r>
      <w:r w:rsidRPr="00D84195">
        <w:rPr>
          <w:sz w:val="28"/>
          <w:szCs w:val="28"/>
        </w:rPr>
        <w:t>38.03.01</w:t>
      </w:r>
      <w:r w:rsidR="00AD2E10" w:rsidRPr="00D84195">
        <w:rPr>
          <w:sz w:val="28"/>
          <w:szCs w:val="28"/>
        </w:rPr>
        <w:t xml:space="preserve"> </w:t>
      </w:r>
      <w:r w:rsidRPr="00D84195">
        <w:rPr>
          <w:sz w:val="28"/>
          <w:szCs w:val="28"/>
        </w:rPr>
        <w:t xml:space="preserve">«Экономика», </w:t>
      </w:r>
      <w:r w:rsidR="00D63A16" w:rsidRPr="00D84195">
        <w:rPr>
          <w:sz w:val="28"/>
          <w:szCs w:val="28"/>
        </w:rPr>
        <w:t>профиль «</w:t>
      </w:r>
      <w:r w:rsidR="00A6433B">
        <w:rPr>
          <w:sz w:val="28"/>
          <w:szCs w:val="28"/>
        </w:rPr>
        <w:t>Учет, анализ и аудит</w:t>
      </w:r>
      <w:r w:rsidR="00D63A16" w:rsidRPr="00D84195">
        <w:rPr>
          <w:sz w:val="28"/>
          <w:szCs w:val="28"/>
        </w:rPr>
        <w:t>»</w:t>
      </w:r>
      <w:r w:rsidRPr="00D84195">
        <w:rPr>
          <w:sz w:val="28"/>
          <w:szCs w:val="28"/>
        </w:rPr>
        <w:t xml:space="preserve">. - Краснодар: Краснодарский филиал </w:t>
      </w:r>
      <w:proofErr w:type="spellStart"/>
      <w:r w:rsidRPr="00D84195">
        <w:rPr>
          <w:sz w:val="28"/>
          <w:szCs w:val="28"/>
        </w:rPr>
        <w:t>Финуниверситета</w:t>
      </w:r>
      <w:proofErr w:type="spellEnd"/>
      <w:r w:rsidRPr="00D84195">
        <w:rPr>
          <w:sz w:val="28"/>
          <w:szCs w:val="28"/>
        </w:rPr>
        <w:t>, 20</w:t>
      </w:r>
      <w:r w:rsidR="006F490D">
        <w:rPr>
          <w:sz w:val="28"/>
          <w:szCs w:val="28"/>
        </w:rPr>
        <w:t>21</w:t>
      </w:r>
      <w:r w:rsidRPr="00D84195">
        <w:rPr>
          <w:sz w:val="28"/>
          <w:szCs w:val="28"/>
        </w:rPr>
        <w:t>. —</w:t>
      </w:r>
      <w:r w:rsidR="00AF55BD">
        <w:rPr>
          <w:sz w:val="28"/>
          <w:szCs w:val="28"/>
        </w:rPr>
        <w:t xml:space="preserve"> </w:t>
      </w:r>
      <w:r w:rsidR="008223C9">
        <w:rPr>
          <w:sz w:val="28"/>
          <w:szCs w:val="28"/>
        </w:rPr>
        <w:t>58</w:t>
      </w:r>
      <w:r w:rsidRPr="00D84195">
        <w:rPr>
          <w:sz w:val="28"/>
          <w:szCs w:val="28"/>
        </w:rPr>
        <w:t xml:space="preserve"> с.</w:t>
      </w:r>
    </w:p>
    <w:p w14:paraId="5826E767" w14:textId="77777777" w:rsidR="008F1D90" w:rsidRPr="00D84195" w:rsidRDefault="008F1D90" w:rsidP="007550F1">
      <w:pPr>
        <w:pStyle w:val="a3"/>
        <w:tabs>
          <w:tab w:val="left" w:pos="709"/>
          <w:tab w:val="left" w:pos="1134"/>
        </w:tabs>
        <w:spacing w:before="7"/>
        <w:ind w:right="3" w:firstLine="709"/>
        <w:rPr>
          <w:sz w:val="27"/>
        </w:rPr>
      </w:pPr>
    </w:p>
    <w:p w14:paraId="67883F32" w14:textId="77777777" w:rsidR="008F1D90" w:rsidRPr="00D84195" w:rsidRDefault="00E80987" w:rsidP="007550F1">
      <w:pPr>
        <w:pStyle w:val="a3"/>
        <w:tabs>
          <w:tab w:val="left" w:pos="709"/>
          <w:tab w:val="left" w:pos="1134"/>
        </w:tabs>
        <w:ind w:right="3" w:firstLine="709"/>
        <w:jc w:val="both"/>
      </w:pPr>
      <w:r w:rsidRPr="00D84195">
        <w:t>П</w:t>
      </w:r>
      <w:r w:rsidR="00A1428C" w:rsidRPr="00D84195">
        <w:t>рограмм</w:t>
      </w:r>
      <w:r w:rsidRPr="00D84195">
        <w:t>а</w:t>
      </w:r>
      <w:r w:rsidR="00A1428C" w:rsidRPr="00D84195">
        <w:t xml:space="preserve"> </w:t>
      </w:r>
      <w:r w:rsidR="00D63A16" w:rsidRPr="00D84195">
        <w:t xml:space="preserve">преддипломной </w:t>
      </w:r>
      <w:r w:rsidR="00A1428C" w:rsidRPr="00D84195">
        <w:t>практики предназначен</w:t>
      </w:r>
      <w:r w:rsidR="005212E7" w:rsidRPr="00D84195">
        <w:t>а</w:t>
      </w:r>
      <w:r w:rsidR="00A1428C" w:rsidRPr="00D84195">
        <w:t xml:space="preserve"> для студентов, обучающихся по направлению 38.03.01</w:t>
      </w:r>
      <w:r w:rsidRPr="00D84195">
        <w:t xml:space="preserve"> </w:t>
      </w:r>
      <w:r w:rsidR="00A1428C" w:rsidRPr="00D84195">
        <w:t xml:space="preserve">«Экономика», </w:t>
      </w:r>
      <w:r w:rsidR="00D63A16" w:rsidRPr="00D84195">
        <w:t>профиль «</w:t>
      </w:r>
      <w:r w:rsidR="00A6433B">
        <w:t>Учет, анализ и аудит</w:t>
      </w:r>
      <w:r w:rsidR="00D63A16" w:rsidRPr="00D84195">
        <w:t>»</w:t>
      </w:r>
      <w:r w:rsidR="00A1428C" w:rsidRPr="00D84195">
        <w:t>.</w:t>
      </w:r>
    </w:p>
    <w:p w14:paraId="70ED46C4" w14:textId="77777777" w:rsidR="008F1D90" w:rsidRPr="00D84195" w:rsidRDefault="008F1D90" w:rsidP="007550F1">
      <w:pPr>
        <w:pStyle w:val="a3"/>
        <w:tabs>
          <w:tab w:val="left" w:pos="709"/>
          <w:tab w:val="left" w:pos="1134"/>
        </w:tabs>
        <w:spacing w:before="9"/>
        <w:ind w:right="3" w:firstLine="709"/>
        <w:rPr>
          <w:sz w:val="27"/>
        </w:rPr>
      </w:pPr>
    </w:p>
    <w:p w14:paraId="59C0B2BB" w14:textId="77777777" w:rsidR="008F1D90" w:rsidRPr="00D84195" w:rsidRDefault="008F1D90" w:rsidP="007550F1">
      <w:pPr>
        <w:pStyle w:val="a3"/>
        <w:tabs>
          <w:tab w:val="left" w:pos="709"/>
          <w:tab w:val="left" w:pos="1134"/>
        </w:tabs>
        <w:spacing w:before="8"/>
        <w:ind w:right="3" w:firstLine="709"/>
        <w:rPr>
          <w:sz w:val="33"/>
        </w:rPr>
      </w:pPr>
    </w:p>
    <w:p w14:paraId="50958E91" w14:textId="77777777" w:rsidR="008F1D90" w:rsidRPr="00D84195" w:rsidRDefault="00A1428C" w:rsidP="007550F1">
      <w:pPr>
        <w:tabs>
          <w:tab w:val="left" w:pos="709"/>
          <w:tab w:val="left" w:pos="1134"/>
        </w:tabs>
        <w:ind w:right="3" w:firstLine="709"/>
        <w:jc w:val="center"/>
        <w:rPr>
          <w:i/>
          <w:sz w:val="24"/>
        </w:rPr>
      </w:pPr>
      <w:r w:rsidRPr="00D84195">
        <w:rPr>
          <w:i/>
          <w:sz w:val="24"/>
        </w:rPr>
        <w:t>Формат 60</w:t>
      </w:r>
      <w:r w:rsidRPr="00D84195">
        <w:rPr>
          <w:rFonts w:ascii="Symbol" w:hAnsi="Symbol"/>
          <w:i/>
          <w:sz w:val="25"/>
        </w:rPr>
        <w:t></w:t>
      </w:r>
      <w:r w:rsidRPr="00D84195">
        <w:rPr>
          <w:i/>
          <w:sz w:val="24"/>
        </w:rPr>
        <w:t xml:space="preserve">90/16. Гарнитура </w:t>
      </w:r>
      <w:r w:rsidRPr="00D84195">
        <w:rPr>
          <w:i/>
          <w:sz w:val="24"/>
          <w:lang w:val="en-US"/>
        </w:rPr>
        <w:t>Times</w:t>
      </w:r>
      <w:r w:rsidRPr="00D84195">
        <w:rPr>
          <w:i/>
          <w:sz w:val="24"/>
        </w:rPr>
        <w:t xml:space="preserve"> </w:t>
      </w:r>
      <w:r w:rsidRPr="00D84195">
        <w:rPr>
          <w:i/>
          <w:sz w:val="24"/>
          <w:lang w:val="en-US"/>
        </w:rPr>
        <w:t>New</w:t>
      </w:r>
      <w:r w:rsidRPr="00D84195">
        <w:rPr>
          <w:i/>
          <w:sz w:val="24"/>
        </w:rPr>
        <w:t xml:space="preserve"> </w:t>
      </w:r>
      <w:r w:rsidRPr="00D84195">
        <w:rPr>
          <w:i/>
          <w:sz w:val="24"/>
          <w:lang w:val="en-US"/>
        </w:rPr>
        <w:t>Roman</w:t>
      </w:r>
    </w:p>
    <w:p w14:paraId="148B3A54" w14:textId="77777777" w:rsidR="008F1D90" w:rsidRPr="00D84195" w:rsidRDefault="00A1428C" w:rsidP="007550F1">
      <w:pPr>
        <w:tabs>
          <w:tab w:val="left" w:pos="709"/>
          <w:tab w:val="left" w:pos="1134"/>
          <w:tab w:val="left" w:pos="3324"/>
          <w:tab w:val="left" w:pos="4521"/>
        </w:tabs>
        <w:spacing w:before="115"/>
        <w:ind w:right="3" w:firstLine="709"/>
        <w:jc w:val="center"/>
        <w:rPr>
          <w:i/>
          <w:sz w:val="24"/>
        </w:rPr>
      </w:pPr>
      <w:proofErr w:type="spellStart"/>
      <w:r w:rsidRPr="00D84195">
        <w:rPr>
          <w:i/>
          <w:sz w:val="24"/>
        </w:rPr>
        <w:t>Усл</w:t>
      </w:r>
      <w:proofErr w:type="spellEnd"/>
      <w:r w:rsidRPr="00D84195">
        <w:rPr>
          <w:i/>
          <w:sz w:val="24"/>
        </w:rPr>
        <w:t xml:space="preserve">. </w:t>
      </w:r>
      <w:proofErr w:type="spellStart"/>
      <w:r w:rsidRPr="00D84195">
        <w:rPr>
          <w:i/>
          <w:sz w:val="24"/>
        </w:rPr>
        <w:t>п.л</w:t>
      </w:r>
      <w:proofErr w:type="spellEnd"/>
      <w:r w:rsidRPr="00D84195">
        <w:rPr>
          <w:i/>
          <w:sz w:val="24"/>
        </w:rPr>
        <w:t xml:space="preserve">. </w:t>
      </w:r>
      <w:r w:rsidR="008223C9">
        <w:rPr>
          <w:i/>
          <w:sz w:val="24"/>
        </w:rPr>
        <w:t>2,17</w:t>
      </w:r>
      <w:r w:rsidRPr="00D84195">
        <w:rPr>
          <w:i/>
          <w:sz w:val="24"/>
        </w:rPr>
        <w:t>.</w:t>
      </w:r>
      <w:r w:rsidRPr="00D84195">
        <w:rPr>
          <w:i/>
          <w:spacing w:val="-2"/>
          <w:sz w:val="24"/>
        </w:rPr>
        <w:t xml:space="preserve"> </w:t>
      </w:r>
      <w:r w:rsidRPr="00D84195">
        <w:rPr>
          <w:i/>
          <w:sz w:val="24"/>
        </w:rPr>
        <w:t>Изд.</w:t>
      </w:r>
      <w:r w:rsidRPr="00D84195">
        <w:rPr>
          <w:i/>
          <w:spacing w:val="-2"/>
          <w:sz w:val="24"/>
        </w:rPr>
        <w:t xml:space="preserve"> </w:t>
      </w:r>
      <w:r w:rsidRPr="00D84195">
        <w:rPr>
          <w:i/>
          <w:sz w:val="24"/>
        </w:rPr>
        <w:t>№</w:t>
      </w:r>
      <w:r w:rsidRPr="00D84195">
        <w:rPr>
          <w:i/>
          <w:sz w:val="24"/>
          <w:u w:val="single"/>
        </w:rPr>
        <w:t xml:space="preserve"> </w:t>
      </w:r>
      <w:r w:rsidRPr="00D84195">
        <w:rPr>
          <w:i/>
          <w:sz w:val="24"/>
          <w:u w:val="single"/>
        </w:rPr>
        <w:tab/>
      </w:r>
      <w:r w:rsidRPr="00D84195">
        <w:rPr>
          <w:i/>
          <w:sz w:val="24"/>
        </w:rPr>
        <w:t>от</w:t>
      </w:r>
      <w:r w:rsidRPr="00D84195">
        <w:rPr>
          <w:i/>
          <w:sz w:val="24"/>
          <w:u w:val="single"/>
        </w:rPr>
        <w:t xml:space="preserve"> </w:t>
      </w:r>
      <w:r w:rsidRPr="00D84195">
        <w:rPr>
          <w:i/>
          <w:sz w:val="24"/>
          <w:u w:val="single"/>
        </w:rPr>
        <w:tab/>
      </w:r>
      <w:r w:rsidRPr="00D84195">
        <w:rPr>
          <w:i/>
          <w:sz w:val="24"/>
        </w:rPr>
        <w:t>. Тираж 100 экз.</w:t>
      </w:r>
    </w:p>
    <w:p w14:paraId="3C496056" w14:textId="77777777" w:rsidR="008F1D90" w:rsidRPr="00D84195" w:rsidRDefault="00A1428C" w:rsidP="007550F1">
      <w:pPr>
        <w:tabs>
          <w:tab w:val="left" w:pos="709"/>
          <w:tab w:val="left" w:pos="1134"/>
          <w:tab w:val="left" w:pos="2186"/>
        </w:tabs>
        <w:ind w:right="3" w:firstLine="709"/>
        <w:jc w:val="center"/>
        <w:rPr>
          <w:i/>
          <w:sz w:val="24"/>
        </w:rPr>
      </w:pPr>
      <w:r w:rsidRPr="00D84195">
        <w:rPr>
          <w:i/>
          <w:sz w:val="24"/>
        </w:rPr>
        <w:t>Заказ №</w:t>
      </w:r>
      <w:r w:rsidRPr="00D84195">
        <w:rPr>
          <w:i/>
          <w:sz w:val="24"/>
          <w:u w:val="single"/>
        </w:rPr>
        <w:t xml:space="preserve"> </w:t>
      </w:r>
      <w:r w:rsidRPr="00D84195">
        <w:rPr>
          <w:i/>
          <w:sz w:val="24"/>
          <w:u w:val="single"/>
        </w:rPr>
        <w:tab/>
      </w:r>
      <w:r w:rsidRPr="00D84195">
        <w:rPr>
          <w:i/>
          <w:sz w:val="24"/>
        </w:rPr>
        <w:t>.</w:t>
      </w:r>
    </w:p>
    <w:p w14:paraId="6601A971" w14:textId="77777777" w:rsidR="008F1D90" w:rsidRPr="00D84195" w:rsidRDefault="00A1428C" w:rsidP="007550F1">
      <w:pPr>
        <w:tabs>
          <w:tab w:val="left" w:pos="709"/>
          <w:tab w:val="left" w:pos="1134"/>
        </w:tabs>
        <w:spacing w:before="120"/>
        <w:ind w:right="3" w:firstLine="709"/>
        <w:jc w:val="center"/>
        <w:rPr>
          <w:i/>
          <w:sz w:val="24"/>
        </w:rPr>
      </w:pPr>
      <w:r w:rsidRPr="00D84195">
        <w:rPr>
          <w:i/>
          <w:sz w:val="24"/>
        </w:rPr>
        <w:t xml:space="preserve">Отпечатано в Краснодарском филиале </w:t>
      </w:r>
      <w:proofErr w:type="spellStart"/>
      <w:r w:rsidRPr="00D84195">
        <w:rPr>
          <w:i/>
          <w:sz w:val="24"/>
        </w:rPr>
        <w:t>Финуниверситета</w:t>
      </w:r>
      <w:proofErr w:type="spellEnd"/>
    </w:p>
    <w:p w14:paraId="68CE4AF6" w14:textId="77777777" w:rsidR="005548C6" w:rsidRPr="00D84195" w:rsidRDefault="005548C6" w:rsidP="007550F1">
      <w:pPr>
        <w:pStyle w:val="a3"/>
        <w:tabs>
          <w:tab w:val="left" w:pos="709"/>
          <w:tab w:val="left" w:pos="1134"/>
        </w:tabs>
        <w:spacing w:before="1"/>
        <w:ind w:right="3" w:firstLine="709"/>
      </w:pPr>
    </w:p>
    <w:p w14:paraId="4D1EA352" w14:textId="77777777" w:rsidR="005548C6" w:rsidRPr="00D84195" w:rsidRDefault="005548C6" w:rsidP="007550F1">
      <w:pPr>
        <w:pStyle w:val="a3"/>
        <w:tabs>
          <w:tab w:val="left" w:pos="709"/>
          <w:tab w:val="left" w:pos="1134"/>
        </w:tabs>
        <w:spacing w:before="1"/>
        <w:ind w:right="3" w:firstLine="709"/>
      </w:pPr>
    </w:p>
    <w:p w14:paraId="2B6C6678" w14:textId="77777777" w:rsidR="005548C6" w:rsidRPr="00D84195" w:rsidRDefault="005548C6" w:rsidP="007550F1">
      <w:pPr>
        <w:pStyle w:val="a3"/>
        <w:tabs>
          <w:tab w:val="left" w:pos="709"/>
          <w:tab w:val="left" w:pos="1134"/>
        </w:tabs>
        <w:spacing w:before="1"/>
        <w:ind w:right="3" w:firstLine="709"/>
      </w:pPr>
    </w:p>
    <w:p w14:paraId="78A3CFB9" w14:textId="77777777" w:rsidR="005548C6" w:rsidRPr="00D84195" w:rsidRDefault="005548C6" w:rsidP="007550F1">
      <w:pPr>
        <w:pStyle w:val="a3"/>
        <w:tabs>
          <w:tab w:val="left" w:pos="709"/>
          <w:tab w:val="left" w:pos="1134"/>
        </w:tabs>
        <w:spacing w:before="1"/>
        <w:ind w:right="3" w:firstLine="709"/>
      </w:pPr>
    </w:p>
    <w:p w14:paraId="3F64ED02" w14:textId="77777777" w:rsidR="005548C6" w:rsidRPr="00D84195" w:rsidRDefault="005548C6" w:rsidP="007550F1">
      <w:pPr>
        <w:pStyle w:val="a3"/>
        <w:tabs>
          <w:tab w:val="left" w:pos="709"/>
          <w:tab w:val="left" w:pos="1134"/>
        </w:tabs>
        <w:spacing w:before="1"/>
        <w:ind w:right="3" w:firstLine="709"/>
      </w:pPr>
    </w:p>
    <w:p w14:paraId="1DE548DC" w14:textId="77777777" w:rsidR="005548C6" w:rsidRPr="00D84195" w:rsidRDefault="005548C6" w:rsidP="007550F1">
      <w:pPr>
        <w:pStyle w:val="a3"/>
        <w:tabs>
          <w:tab w:val="left" w:pos="709"/>
          <w:tab w:val="left" w:pos="1134"/>
        </w:tabs>
        <w:spacing w:before="1"/>
        <w:ind w:right="3" w:firstLine="709"/>
      </w:pPr>
    </w:p>
    <w:p w14:paraId="0028DF51" w14:textId="77777777" w:rsidR="005548C6" w:rsidRPr="00D84195" w:rsidRDefault="005548C6" w:rsidP="007550F1">
      <w:pPr>
        <w:pStyle w:val="a3"/>
        <w:tabs>
          <w:tab w:val="left" w:pos="709"/>
          <w:tab w:val="left" w:pos="1134"/>
        </w:tabs>
        <w:spacing w:before="1"/>
        <w:ind w:right="3" w:firstLine="709"/>
      </w:pPr>
    </w:p>
    <w:p w14:paraId="3B0BCD2A" w14:textId="77777777" w:rsidR="005548C6" w:rsidRPr="00D84195" w:rsidRDefault="005548C6" w:rsidP="007550F1">
      <w:pPr>
        <w:pStyle w:val="a3"/>
        <w:tabs>
          <w:tab w:val="left" w:pos="709"/>
          <w:tab w:val="left" w:pos="1134"/>
        </w:tabs>
        <w:spacing w:before="1"/>
        <w:ind w:right="3" w:firstLine="709"/>
      </w:pPr>
    </w:p>
    <w:p w14:paraId="4ECA9A93" w14:textId="77777777" w:rsidR="005548C6" w:rsidRPr="00D84195" w:rsidRDefault="005548C6" w:rsidP="007550F1">
      <w:pPr>
        <w:pStyle w:val="a3"/>
        <w:tabs>
          <w:tab w:val="left" w:pos="709"/>
          <w:tab w:val="left" w:pos="1134"/>
        </w:tabs>
        <w:spacing w:before="1"/>
        <w:ind w:right="3" w:firstLine="709"/>
      </w:pPr>
    </w:p>
    <w:p w14:paraId="4D98EB38" w14:textId="77777777" w:rsidR="005548C6" w:rsidRPr="00D84195" w:rsidRDefault="005548C6" w:rsidP="007550F1">
      <w:pPr>
        <w:pStyle w:val="a3"/>
        <w:tabs>
          <w:tab w:val="left" w:pos="709"/>
          <w:tab w:val="left" w:pos="1134"/>
        </w:tabs>
        <w:spacing w:before="1"/>
        <w:ind w:right="3" w:firstLine="709"/>
      </w:pPr>
    </w:p>
    <w:p w14:paraId="7E8499CF" w14:textId="77777777" w:rsidR="005548C6" w:rsidRPr="00D84195" w:rsidRDefault="005548C6" w:rsidP="007550F1">
      <w:pPr>
        <w:pStyle w:val="a3"/>
        <w:tabs>
          <w:tab w:val="left" w:pos="709"/>
          <w:tab w:val="left" w:pos="1134"/>
        </w:tabs>
        <w:spacing w:before="1"/>
        <w:ind w:right="3" w:firstLine="709"/>
      </w:pPr>
    </w:p>
    <w:p w14:paraId="400D8B91" w14:textId="77777777" w:rsidR="008F1D90" w:rsidRPr="00D84195" w:rsidRDefault="00A1428C" w:rsidP="007550F1">
      <w:pPr>
        <w:pStyle w:val="a3"/>
        <w:tabs>
          <w:tab w:val="left" w:pos="709"/>
        </w:tabs>
        <w:spacing w:before="1"/>
        <w:ind w:right="3" w:firstLine="3119"/>
      </w:pPr>
      <w:r w:rsidRPr="00D84195">
        <w:t xml:space="preserve">© Игонина </w:t>
      </w:r>
      <w:proofErr w:type="gramStart"/>
      <w:r w:rsidRPr="00D84195">
        <w:t>Л.Л.</w:t>
      </w:r>
      <w:proofErr w:type="gramEnd"/>
      <w:r w:rsidRPr="00D84195">
        <w:t xml:space="preserve">, </w:t>
      </w:r>
      <w:r w:rsidR="006F490D">
        <w:rPr>
          <w:spacing w:val="-4"/>
        </w:rPr>
        <w:t>Купина В.В</w:t>
      </w:r>
      <w:r w:rsidR="003B6D30" w:rsidRPr="00D84195">
        <w:rPr>
          <w:spacing w:val="-4"/>
        </w:rPr>
        <w:t>.</w:t>
      </w:r>
      <w:r w:rsidR="003B6D30" w:rsidRPr="00D84195">
        <w:rPr>
          <w:spacing w:val="-3"/>
        </w:rPr>
        <w:t xml:space="preserve">, </w:t>
      </w:r>
      <w:r w:rsidR="00AD2E10" w:rsidRPr="00D84195">
        <w:t>Тимошенко Н.В.</w:t>
      </w:r>
    </w:p>
    <w:p w14:paraId="62B00CC5" w14:textId="77777777" w:rsidR="008F1D90" w:rsidRPr="00D84195" w:rsidRDefault="008F1D90" w:rsidP="007550F1">
      <w:pPr>
        <w:pStyle w:val="a3"/>
        <w:tabs>
          <w:tab w:val="left" w:pos="709"/>
        </w:tabs>
        <w:spacing w:before="11"/>
        <w:ind w:right="3" w:firstLine="3119"/>
        <w:rPr>
          <w:sz w:val="27"/>
        </w:rPr>
      </w:pPr>
    </w:p>
    <w:p w14:paraId="16E6CC44" w14:textId="77777777" w:rsidR="008F1D90" w:rsidRPr="00D84195" w:rsidRDefault="00A1428C" w:rsidP="007550F1">
      <w:pPr>
        <w:pStyle w:val="a3"/>
        <w:tabs>
          <w:tab w:val="left" w:pos="709"/>
        </w:tabs>
        <w:ind w:right="3" w:firstLine="3119"/>
      </w:pPr>
      <w:r w:rsidRPr="00D84195">
        <w:t xml:space="preserve">© Краснодарский филиал </w:t>
      </w:r>
      <w:proofErr w:type="spellStart"/>
      <w:r w:rsidRPr="00D84195">
        <w:t>Финуниверситета</w:t>
      </w:r>
      <w:proofErr w:type="spellEnd"/>
      <w:r w:rsidRPr="00D84195">
        <w:t>, 20</w:t>
      </w:r>
      <w:r w:rsidR="006F490D">
        <w:t>21</w:t>
      </w:r>
    </w:p>
    <w:p w14:paraId="2F37195B" w14:textId="77777777" w:rsidR="008F1D90" w:rsidRPr="00D84195" w:rsidRDefault="008F1D90" w:rsidP="007550F1">
      <w:pPr>
        <w:tabs>
          <w:tab w:val="left" w:pos="709"/>
          <w:tab w:val="left" w:pos="1134"/>
        </w:tabs>
        <w:ind w:right="3" w:firstLine="709"/>
        <w:sectPr w:rsidR="008F1D90" w:rsidRPr="00D84195" w:rsidSect="007550F1">
          <w:pgSz w:w="11910" w:h="16850"/>
          <w:pgMar w:top="1134" w:right="850" w:bottom="1134" w:left="1701" w:header="0" w:footer="746" w:gutter="0"/>
          <w:cols w:space="720"/>
          <w:docGrid w:linePitch="299"/>
        </w:sectPr>
      </w:pPr>
    </w:p>
    <w:p w14:paraId="6FD48AED" w14:textId="77777777" w:rsidR="008F1D90" w:rsidRPr="00D84195" w:rsidRDefault="00A1428C" w:rsidP="007550F1">
      <w:pPr>
        <w:pStyle w:val="a3"/>
        <w:tabs>
          <w:tab w:val="left" w:pos="709"/>
          <w:tab w:val="left" w:pos="1134"/>
        </w:tabs>
        <w:spacing w:before="65"/>
        <w:ind w:right="3" w:firstLine="709"/>
        <w:jc w:val="center"/>
      </w:pPr>
      <w:r w:rsidRPr="00D84195">
        <w:lastRenderedPageBreak/>
        <w:t>СОДЕРЖАНИЕ</w:t>
      </w:r>
    </w:p>
    <w:p w14:paraId="47E2A241" w14:textId="77777777" w:rsidR="008F1D90" w:rsidRPr="00D84195" w:rsidRDefault="008F1D90" w:rsidP="007550F1">
      <w:pPr>
        <w:pStyle w:val="a3"/>
        <w:tabs>
          <w:tab w:val="left" w:pos="709"/>
          <w:tab w:val="left" w:pos="1134"/>
        </w:tabs>
        <w:spacing w:before="1"/>
        <w:ind w:right="3" w:firstLine="709"/>
        <w:rPr>
          <w:sz w:val="17"/>
        </w:rPr>
      </w:pPr>
    </w:p>
    <w:tbl>
      <w:tblPr>
        <w:tblStyle w:val="TableNormal"/>
        <w:tblW w:w="10065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851"/>
        <w:gridCol w:w="8505"/>
        <w:gridCol w:w="709"/>
      </w:tblGrid>
      <w:tr w:rsidR="008223C9" w:rsidRPr="00D84195" w14:paraId="46C5F0EA" w14:textId="77777777" w:rsidTr="008223C9">
        <w:trPr>
          <w:trHeight w:val="396"/>
        </w:trPr>
        <w:tc>
          <w:tcPr>
            <w:tcW w:w="851" w:type="dxa"/>
          </w:tcPr>
          <w:p w14:paraId="5C7770B4" w14:textId="77777777" w:rsidR="008223C9" w:rsidRPr="00D84195" w:rsidRDefault="008223C9" w:rsidP="007550F1">
            <w:pPr>
              <w:pStyle w:val="TableParagraph"/>
              <w:tabs>
                <w:tab w:val="left" w:pos="709"/>
                <w:tab w:val="left" w:pos="1134"/>
              </w:tabs>
              <w:ind w:left="-283" w:right="3" w:hanging="142"/>
              <w:jc w:val="center"/>
              <w:rPr>
                <w:sz w:val="28"/>
              </w:rPr>
            </w:pPr>
            <w:r w:rsidRPr="00D84195">
              <w:rPr>
                <w:sz w:val="28"/>
              </w:rPr>
              <w:t>1</w:t>
            </w:r>
          </w:p>
        </w:tc>
        <w:tc>
          <w:tcPr>
            <w:tcW w:w="8505" w:type="dxa"/>
          </w:tcPr>
          <w:p w14:paraId="6D2B821A" w14:textId="77777777" w:rsidR="008223C9" w:rsidRPr="00C10E5A" w:rsidRDefault="008223C9" w:rsidP="00A6433B">
            <w:pPr>
              <w:pStyle w:val="TableParagraph"/>
              <w:tabs>
                <w:tab w:val="left" w:pos="709"/>
                <w:tab w:val="left" w:pos="1134"/>
              </w:tabs>
              <w:ind w:right="6"/>
              <w:rPr>
                <w:sz w:val="28"/>
              </w:rPr>
            </w:pPr>
            <w:r w:rsidRPr="00C10E5A">
              <w:rPr>
                <w:sz w:val="28"/>
              </w:rPr>
              <w:t xml:space="preserve">Наименование вида и типа практики, способа и формы ее </w:t>
            </w:r>
            <w:proofErr w:type="gramStart"/>
            <w:r w:rsidRPr="00C10E5A">
              <w:rPr>
                <w:sz w:val="28"/>
              </w:rPr>
              <w:t>проведения .</w:t>
            </w:r>
            <w:proofErr w:type="gramEnd"/>
          </w:p>
        </w:tc>
        <w:tc>
          <w:tcPr>
            <w:tcW w:w="709" w:type="dxa"/>
          </w:tcPr>
          <w:p w14:paraId="392B220C" w14:textId="77777777" w:rsidR="008223C9" w:rsidRPr="00B57408" w:rsidRDefault="008223C9" w:rsidP="00A641AE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8"/>
              </w:rPr>
            </w:pPr>
            <w:r w:rsidRPr="00B57408">
              <w:rPr>
                <w:sz w:val="28"/>
              </w:rPr>
              <w:t>4</w:t>
            </w:r>
          </w:p>
        </w:tc>
      </w:tr>
      <w:tr w:rsidR="008223C9" w:rsidRPr="00D84195" w14:paraId="31C35E10" w14:textId="77777777" w:rsidTr="008223C9">
        <w:trPr>
          <w:trHeight w:val="482"/>
        </w:trPr>
        <w:tc>
          <w:tcPr>
            <w:tcW w:w="851" w:type="dxa"/>
          </w:tcPr>
          <w:p w14:paraId="32B81095" w14:textId="77777777" w:rsidR="008223C9" w:rsidRPr="00D84195" w:rsidRDefault="008223C9" w:rsidP="007550F1">
            <w:pPr>
              <w:pStyle w:val="TableParagraph"/>
              <w:tabs>
                <w:tab w:val="left" w:pos="709"/>
                <w:tab w:val="left" w:pos="1134"/>
              </w:tabs>
              <w:ind w:left="-283" w:right="3" w:hanging="142"/>
              <w:jc w:val="center"/>
              <w:rPr>
                <w:sz w:val="28"/>
              </w:rPr>
            </w:pPr>
            <w:r w:rsidRPr="00D84195">
              <w:rPr>
                <w:sz w:val="28"/>
              </w:rPr>
              <w:t>2</w:t>
            </w:r>
          </w:p>
        </w:tc>
        <w:tc>
          <w:tcPr>
            <w:tcW w:w="8505" w:type="dxa"/>
          </w:tcPr>
          <w:p w14:paraId="5A60FA38" w14:textId="77777777" w:rsidR="008223C9" w:rsidRPr="00C10E5A" w:rsidRDefault="008223C9" w:rsidP="00A6433B">
            <w:pPr>
              <w:pStyle w:val="TableParagraph"/>
              <w:tabs>
                <w:tab w:val="left" w:pos="709"/>
                <w:tab w:val="left" w:pos="1134"/>
              </w:tabs>
              <w:ind w:right="6"/>
              <w:rPr>
                <w:sz w:val="28"/>
              </w:rPr>
            </w:pPr>
            <w:r w:rsidRPr="00C10E5A">
              <w:rPr>
                <w:sz w:val="28"/>
              </w:rPr>
              <w:t>Цели и задачи практики……………………………....................................</w:t>
            </w:r>
          </w:p>
        </w:tc>
        <w:tc>
          <w:tcPr>
            <w:tcW w:w="709" w:type="dxa"/>
          </w:tcPr>
          <w:p w14:paraId="556C2B3B" w14:textId="77777777" w:rsidR="008223C9" w:rsidRPr="00B57408" w:rsidRDefault="008223C9" w:rsidP="00A641AE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8"/>
              </w:rPr>
            </w:pPr>
            <w:r w:rsidRPr="00B57408">
              <w:rPr>
                <w:sz w:val="28"/>
              </w:rPr>
              <w:t>9</w:t>
            </w:r>
          </w:p>
        </w:tc>
      </w:tr>
      <w:tr w:rsidR="008223C9" w:rsidRPr="00D84195" w14:paraId="2C66DB81" w14:textId="77777777" w:rsidTr="008223C9">
        <w:trPr>
          <w:trHeight w:val="483"/>
        </w:trPr>
        <w:tc>
          <w:tcPr>
            <w:tcW w:w="851" w:type="dxa"/>
          </w:tcPr>
          <w:p w14:paraId="2EFC474F" w14:textId="77777777" w:rsidR="008223C9" w:rsidRPr="00D84195" w:rsidRDefault="008223C9" w:rsidP="007550F1">
            <w:pPr>
              <w:pStyle w:val="TableParagraph"/>
              <w:tabs>
                <w:tab w:val="left" w:pos="709"/>
                <w:tab w:val="left" w:pos="1134"/>
              </w:tabs>
              <w:ind w:left="-283" w:right="3" w:hanging="142"/>
              <w:jc w:val="center"/>
              <w:rPr>
                <w:sz w:val="28"/>
              </w:rPr>
            </w:pPr>
            <w:r w:rsidRPr="00D84195">
              <w:rPr>
                <w:sz w:val="28"/>
              </w:rPr>
              <w:t>3</w:t>
            </w:r>
          </w:p>
        </w:tc>
        <w:tc>
          <w:tcPr>
            <w:tcW w:w="8505" w:type="dxa"/>
          </w:tcPr>
          <w:p w14:paraId="1F485DB8" w14:textId="77777777" w:rsidR="008223C9" w:rsidRPr="00C10E5A" w:rsidRDefault="008223C9" w:rsidP="00A6433B">
            <w:pPr>
              <w:pStyle w:val="TableParagraph"/>
              <w:tabs>
                <w:tab w:val="left" w:pos="709"/>
                <w:tab w:val="left" w:pos="1134"/>
              </w:tabs>
              <w:ind w:right="6"/>
              <w:jc w:val="both"/>
              <w:rPr>
                <w:sz w:val="28"/>
              </w:rPr>
            </w:pPr>
            <w:r w:rsidRPr="00C10E5A">
              <w:rPr>
                <w:rFonts w:eastAsiaTheme="minorHAnsi"/>
                <w:sz w:val="28"/>
                <w:szCs w:val="28"/>
                <w:lang w:eastAsia="en-US" w:bidi="ar-SA"/>
              </w:rPr>
              <w:t>Перечень планируемых результатов освоения образовательной программы (перечень компетенций) с указанием индикаторов их достижения и планируемых результатов обучения при прохождении практики</w:t>
            </w:r>
            <w:r w:rsidRPr="00C10E5A">
              <w:rPr>
                <w:sz w:val="28"/>
                <w:szCs w:val="28"/>
              </w:rPr>
              <w:t>……………………………………………………………………</w:t>
            </w:r>
          </w:p>
        </w:tc>
        <w:tc>
          <w:tcPr>
            <w:tcW w:w="709" w:type="dxa"/>
          </w:tcPr>
          <w:p w14:paraId="36402247" w14:textId="77777777" w:rsidR="008223C9" w:rsidRPr="0023469B" w:rsidRDefault="008223C9" w:rsidP="00A641AE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8"/>
              </w:rPr>
            </w:pPr>
          </w:p>
          <w:p w14:paraId="556FCDBE" w14:textId="77777777" w:rsidR="008223C9" w:rsidRPr="0023469B" w:rsidRDefault="008223C9" w:rsidP="00A641AE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8"/>
              </w:rPr>
            </w:pPr>
          </w:p>
          <w:p w14:paraId="3D34C498" w14:textId="77777777" w:rsidR="008223C9" w:rsidRPr="00B57408" w:rsidRDefault="008223C9" w:rsidP="00A641AE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8"/>
              </w:rPr>
            </w:pPr>
            <w:r w:rsidRPr="00B57408">
              <w:rPr>
                <w:sz w:val="28"/>
              </w:rPr>
              <w:t>10</w:t>
            </w:r>
          </w:p>
        </w:tc>
      </w:tr>
      <w:tr w:rsidR="008223C9" w:rsidRPr="00D84195" w14:paraId="704A7E35" w14:textId="77777777" w:rsidTr="008223C9">
        <w:trPr>
          <w:trHeight w:val="483"/>
        </w:trPr>
        <w:tc>
          <w:tcPr>
            <w:tcW w:w="851" w:type="dxa"/>
          </w:tcPr>
          <w:p w14:paraId="00FFA701" w14:textId="77777777" w:rsidR="008223C9" w:rsidRPr="00D84195" w:rsidRDefault="008223C9" w:rsidP="007550F1">
            <w:pPr>
              <w:pStyle w:val="TableParagraph"/>
              <w:tabs>
                <w:tab w:val="left" w:pos="709"/>
                <w:tab w:val="left" w:pos="1134"/>
              </w:tabs>
              <w:ind w:left="-283" w:right="3" w:hanging="142"/>
              <w:jc w:val="center"/>
              <w:rPr>
                <w:sz w:val="28"/>
              </w:rPr>
            </w:pPr>
            <w:r w:rsidRPr="00D84195">
              <w:rPr>
                <w:sz w:val="28"/>
              </w:rPr>
              <w:t>4</w:t>
            </w:r>
          </w:p>
        </w:tc>
        <w:tc>
          <w:tcPr>
            <w:tcW w:w="8505" w:type="dxa"/>
          </w:tcPr>
          <w:p w14:paraId="6AB67B3F" w14:textId="77777777" w:rsidR="008223C9" w:rsidRPr="00C10E5A" w:rsidRDefault="008223C9" w:rsidP="00A6433B">
            <w:pPr>
              <w:pStyle w:val="TableParagraph"/>
              <w:tabs>
                <w:tab w:val="left" w:pos="709"/>
                <w:tab w:val="left" w:pos="1134"/>
              </w:tabs>
              <w:ind w:right="6"/>
              <w:jc w:val="both"/>
              <w:rPr>
                <w:sz w:val="28"/>
              </w:rPr>
            </w:pPr>
            <w:r w:rsidRPr="00C10E5A">
              <w:rPr>
                <w:sz w:val="28"/>
              </w:rPr>
              <w:t>Место практики в структуре образовательной программы ……</w:t>
            </w:r>
            <w:proofErr w:type="gramStart"/>
            <w:r w:rsidRPr="00C10E5A">
              <w:rPr>
                <w:sz w:val="28"/>
              </w:rPr>
              <w:t>…….</w:t>
            </w:r>
            <w:proofErr w:type="gramEnd"/>
            <w:r w:rsidRPr="00C10E5A">
              <w:rPr>
                <w:sz w:val="28"/>
              </w:rPr>
              <w:t>…</w:t>
            </w:r>
          </w:p>
        </w:tc>
        <w:tc>
          <w:tcPr>
            <w:tcW w:w="709" w:type="dxa"/>
          </w:tcPr>
          <w:p w14:paraId="75A30E54" w14:textId="77777777" w:rsidR="008223C9" w:rsidRPr="0023469B" w:rsidRDefault="008223C9" w:rsidP="00A641AE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8"/>
              </w:rPr>
            </w:pPr>
          </w:p>
          <w:p w14:paraId="0B69AE25" w14:textId="77777777" w:rsidR="008223C9" w:rsidRPr="0023469B" w:rsidRDefault="008223C9" w:rsidP="00A641AE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8"/>
              </w:rPr>
            </w:pPr>
            <w:r w:rsidRPr="00B57408">
              <w:rPr>
                <w:sz w:val="28"/>
              </w:rPr>
              <w:t>1</w:t>
            </w:r>
            <w:r>
              <w:rPr>
                <w:sz w:val="28"/>
              </w:rPr>
              <w:t>5</w:t>
            </w:r>
          </w:p>
        </w:tc>
      </w:tr>
      <w:tr w:rsidR="008223C9" w:rsidRPr="00D84195" w14:paraId="29483943" w14:textId="77777777" w:rsidTr="008223C9">
        <w:trPr>
          <w:trHeight w:val="483"/>
        </w:trPr>
        <w:tc>
          <w:tcPr>
            <w:tcW w:w="851" w:type="dxa"/>
          </w:tcPr>
          <w:p w14:paraId="74D89D01" w14:textId="77777777" w:rsidR="008223C9" w:rsidRPr="00D84195" w:rsidRDefault="008223C9" w:rsidP="007550F1">
            <w:pPr>
              <w:pStyle w:val="TableParagraph"/>
              <w:tabs>
                <w:tab w:val="left" w:pos="709"/>
                <w:tab w:val="left" w:pos="1134"/>
              </w:tabs>
              <w:ind w:left="-283" w:right="3" w:hanging="142"/>
              <w:jc w:val="center"/>
              <w:rPr>
                <w:sz w:val="28"/>
              </w:rPr>
            </w:pPr>
            <w:r w:rsidRPr="00D84195">
              <w:rPr>
                <w:sz w:val="28"/>
              </w:rPr>
              <w:t>5</w:t>
            </w:r>
          </w:p>
        </w:tc>
        <w:tc>
          <w:tcPr>
            <w:tcW w:w="8505" w:type="dxa"/>
          </w:tcPr>
          <w:p w14:paraId="350C22FB" w14:textId="77777777" w:rsidR="008223C9" w:rsidRPr="00C10E5A" w:rsidRDefault="008223C9" w:rsidP="00A6433B">
            <w:pPr>
              <w:pStyle w:val="TableParagraph"/>
              <w:tabs>
                <w:tab w:val="left" w:pos="709"/>
                <w:tab w:val="left" w:pos="1134"/>
              </w:tabs>
              <w:ind w:right="6"/>
              <w:jc w:val="both"/>
              <w:rPr>
                <w:sz w:val="28"/>
              </w:rPr>
            </w:pPr>
            <w:r w:rsidRPr="00C10E5A">
              <w:rPr>
                <w:sz w:val="28"/>
              </w:rPr>
              <w:t>Объем практики в зачетных единицах и ее продолжительность в неделях либо в академических часах……………………………</w:t>
            </w:r>
            <w:proofErr w:type="gramStart"/>
            <w:r w:rsidRPr="00C10E5A">
              <w:rPr>
                <w:sz w:val="28"/>
              </w:rPr>
              <w:t>…….</w:t>
            </w:r>
            <w:proofErr w:type="gramEnd"/>
            <w:r w:rsidRPr="00C10E5A">
              <w:rPr>
                <w:sz w:val="28"/>
              </w:rPr>
              <w:t>.</w:t>
            </w:r>
          </w:p>
        </w:tc>
        <w:tc>
          <w:tcPr>
            <w:tcW w:w="709" w:type="dxa"/>
          </w:tcPr>
          <w:p w14:paraId="2DA6B527" w14:textId="77777777" w:rsidR="008223C9" w:rsidRPr="0023469B" w:rsidRDefault="008223C9" w:rsidP="00A641AE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8"/>
              </w:rPr>
            </w:pPr>
          </w:p>
          <w:p w14:paraId="6F8054F5" w14:textId="77777777" w:rsidR="008223C9" w:rsidRPr="0023469B" w:rsidRDefault="008223C9" w:rsidP="00A641AE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8"/>
              </w:rPr>
            </w:pPr>
            <w:r w:rsidRPr="00B57408">
              <w:rPr>
                <w:sz w:val="28"/>
              </w:rPr>
              <w:t>1</w:t>
            </w:r>
            <w:r>
              <w:rPr>
                <w:sz w:val="28"/>
              </w:rPr>
              <w:t>6</w:t>
            </w:r>
          </w:p>
        </w:tc>
      </w:tr>
      <w:tr w:rsidR="008223C9" w:rsidRPr="00D84195" w14:paraId="34356894" w14:textId="77777777" w:rsidTr="008223C9">
        <w:trPr>
          <w:trHeight w:val="482"/>
        </w:trPr>
        <w:tc>
          <w:tcPr>
            <w:tcW w:w="851" w:type="dxa"/>
          </w:tcPr>
          <w:p w14:paraId="52C9755D" w14:textId="77777777" w:rsidR="008223C9" w:rsidRPr="00D84195" w:rsidRDefault="008223C9" w:rsidP="007550F1">
            <w:pPr>
              <w:pStyle w:val="TableParagraph"/>
              <w:tabs>
                <w:tab w:val="left" w:pos="709"/>
                <w:tab w:val="left" w:pos="1134"/>
              </w:tabs>
              <w:ind w:left="-283" w:right="3" w:hanging="142"/>
              <w:jc w:val="center"/>
              <w:rPr>
                <w:sz w:val="28"/>
              </w:rPr>
            </w:pPr>
            <w:r w:rsidRPr="00D84195">
              <w:rPr>
                <w:sz w:val="28"/>
              </w:rPr>
              <w:t>6</w:t>
            </w:r>
          </w:p>
        </w:tc>
        <w:tc>
          <w:tcPr>
            <w:tcW w:w="8505" w:type="dxa"/>
          </w:tcPr>
          <w:p w14:paraId="15A84934" w14:textId="77777777" w:rsidR="008223C9" w:rsidRPr="00C10E5A" w:rsidRDefault="008223C9" w:rsidP="00A6433B">
            <w:pPr>
              <w:pStyle w:val="TableParagraph"/>
              <w:tabs>
                <w:tab w:val="left" w:pos="709"/>
                <w:tab w:val="left" w:pos="1134"/>
              </w:tabs>
              <w:ind w:right="6"/>
              <w:rPr>
                <w:sz w:val="28"/>
              </w:rPr>
            </w:pPr>
            <w:r w:rsidRPr="00C10E5A">
              <w:rPr>
                <w:sz w:val="28"/>
              </w:rPr>
              <w:t>Содержание практики …………………………………</w:t>
            </w:r>
            <w:proofErr w:type="gramStart"/>
            <w:r w:rsidRPr="00C10E5A">
              <w:rPr>
                <w:sz w:val="28"/>
              </w:rPr>
              <w:t>…….</w:t>
            </w:r>
            <w:proofErr w:type="gramEnd"/>
            <w:r w:rsidRPr="00C10E5A">
              <w:rPr>
                <w:sz w:val="28"/>
              </w:rPr>
              <w:t>.……………</w:t>
            </w:r>
          </w:p>
        </w:tc>
        <w:tc>
          <w:tcPr>
            <w:tcW w:w="709" w:type="dxa"/>
          </w:tcPr>
          <w:p w14:paraId="740D1040" w14:textId="77777777" w:rsidR="008223C9" w:rsidRPr="0023469B" w:rsidRDefault="008223C9" w:rsidP="00A641AE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8"/>
              </w:rPr>
            </w:pPr>
            <w:r w:rsidRPr="00B57408">
              <w:rPr>
                <w:sz w:val="28"/>
              </w:rPr>
              <w:t>1</w:t>
            </w:r>
            <w:r>
              <w:rPr>
                <w:sz w:val="28"/>
              </w:rPr>
              <w:t>7</w:t>
            </w:r>
          </w:p>
        </w:tc>
      </w:tr>
      <w:tr w:rsidR="008223C9" w:rsidRPr="00D84195" w14:paraId="2F186F16" w14:textId="77777777" w:rsidTr="008223C9">
        <w:trPr>
          <w:trHeight w:val="482"/>
        </w:trPr>
        <w:tc>
          <w:tcPr>
            <w:tcW w:w="851" w:type="dxa"/>
          </w:tcPr>
          <w:p w14:paraId="7FF9BD05" w14:textId="77777777" w:rsidR="008223C9" w:rsidRPr="00D84195" w:rsidRDefault="008223C9" w:rsidP="007550F1">
            <w:pPr>
              <w:pStyle w:val="TableParagraph"/>
              <w:tabs>
                <w:tab w:val="left" w:pos="709"/>
                <w:tab w:val="left" w:pos="1134"/>
              </w:tabs>
              <w:ind w:left="-283" w:right="3" w:hanging="142"/>
              <w:jc w:val="center"/>
              <w:rPr>
                <w:sz w:val="28"/>
              </w:rPr>
            </w:pPr>
            <w:r w:rsidRPr="00D84195">
              <w:rPr>
                <w:sz w:val="28"/>
              </w:rPr>
              <w:t>7</w:t>
            </w:r>
          </w:p>
        </w:tc>
        <w:tc>
          <w:tcPr>
            <w:tcW w:w="8505" w:type="dxa"/>
          </w:tcPr>
          <w:p w14:paraId="2AD55F0E" w14:textId="77777777" w:rsidR="008223C9" w:rsidRPr="00C10E5A" w:rsidRDefault="008223C9" w:rsidP="00A6433B">
            <w:pPr>
              <w:pStyle w:val="TableParagraph"/>
              <w:tabs>
                <w:tab w:val="left" w:pos="709"/>
                <w:tab w:val="left" w:pos="1134"/>
              </w:tabs>
              <w:ind w:right="6"/>
              <w:rPr>
                <w:sz w:val="28"/>
              </w:rPr>
            </w:pPr>
            <w:r w:rsidRPr="00C10E5A">
              <w:rPr>
                <w:sz w:val="28"/>
              </w:rPr>
              <w:t>Формы отчетности по практике …………………</w:t>
            </w:r>
            <w:proofErr w:type="gramStart"/>
            <w:r w:rsidRPr="00C10E5A">
              <w:rPr>
                <w:sz w:val="28"/>
              </w:rPr>
              <w:t>…….</w:t>
            </w:r>
            <w:proofErr w:type="gramEnd"/>
            <w:r w:rsidRPr="00C10E5A">
              <w:rPr>
                <w:sz w:val="28"/>
              </w:rPr>
              <w:t>………………....</w:t>
            </w:r>
          </w:p>
        </w:tc>
        <w:tc>
          <w:tcPr>
            <w:tcW w:w="709" w:type="dxa"/>
          </w:tcPr>
          <w:p w14:paraId="56AC67D6" w14:textId="77777777" w:rsidR="008223C9" w:rsidRPr="0023469B" w:rsidRDefault="008223C9" w:rsidP="00A641AE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8223C9" w:rsidRPr="00D84195" w14:paraId="7F5EFF59" w14:textId="77777777" w:rsidTr="008223C9">
        <w:trPr>
          <w:trHeight w:val="696"/>
        </w:trPr>
        <w:tc>
          <w:tcPr>
            <w:tcW w:w="851" w:type="dxa"/>
          </w:tcPr>
          <w:p w14:paraId="576A5983" w14:textId="77777777" w:rsidR="008223C9" w:rsidRPr="00D84195" w:rsidRDefault="008223C9" w:rsidP="007550F1">
            <w:pPr>
              <w:pStyle w:val="TableParagraph"/>
              <w:tabs>
                <w:tab w:val="left" w:pos="709"/>
                <w:tab w:val="left" w:pos="1134"/>
              </w:tabs>
              <w:ind w:left="-283" w:right="3" w:hanging="142"/>
              <w:jc w:val="center"/>
              <w:rPr>
                <w:sz w:val="28"/>
              </w:rPr>
            </w:pPr>
            <w:r w:rsidRPr="00D84195">
              <w:rPr>
                <w:sz w:val="28"/>
              </w:rPr>
              <w:t>8</w:t>
            </w:r>
          </w:p>
        </w:tc>
        <w:tc>
          <w:tcPr>
            <w:tcW w:w="8505" w:type="dxa"/>
          </w:tcPr>
          <w:p w14:paraId="25F8CB1C" w14:textId="77777777" w:rsidR="008223C9" w:rsidRPr="00C10E5A" w:rsidRDefault="008223C9" w:rsidP="00A6433B">
            <w:pPr>
              <w:pStyle w:val="TableParagraph"/>
              <w:tabs>
                <w:tab w:val="left" w:pos="709"/>
                <w:tab w:val="left" w:pos="1134"/>
              </w:tabs>
              <w:ind w:right="6"/>
              <w:jc w:val="both"/>
              <w:rPr>
                <w:sz w:val="28"/>
              </w:rPr>
            </w:pPr>
            <w:r w:rsidRPr="00C10E5A">
              <w:rPr>
                <w:sz w:val="28"/>
              </w:rPr>
              <w:t xml:space="preserve">Фонд оценочных средств для проведения промежуточной </w:t>
            </w:r>
            <w:r w:rsidRPr="00C10E5A">
              <w:rPr>
                <w:sz w:val="28"/>
              </w:rPr>
              <w:br/>
              <w:t>аттестации обучающихся по практике………………………..................</w:t>
            </w:r>
          </w:p>
        </w:tc>
        <w:tc>
          <w:tcPr>
            <w:tcW w:w="709" w:type="dxa"/>
          </w:tcPr>
          <w:p w14:paraId="5494C6D0" w14:textId="77777777" w:rsidR="008223C9" w:rsidRPr="0023469B" w:rsidRDefault="008223C9" w:rsidP="00A641AE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8"/>
              </w:rPr>
            </w:pPr>
          </w:p>
          <w:p w14:paraId="6A9C0B00" w14:textId="77777777" w:rsidR="008223C9" w:rsidRPr="0023469B" w:rsidRDefault="008223C9" w:rsidP="00A641AE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8"/>
              </w:rPr>
            </w:pPr>
            <w:r w:rsidRPr="00B57408">
              <w:rPr>
                <w:sz w:val="28"/>
              </w:rPr>
              <w:t>3</w:t>
            </w:r>
            <w:r>
              <w:rPr>
                <w:sz w:val="28"/>
              </w:rPr>
              <w:t>2</w:t>
            </w:r>
          </w:p>
        </w:tc>
      </w:tr>
      <w:tr w:rsidR="008223C9" w:rsidRPr="00D84195" w14:paraId="342357DA" w14:textId="77777777" w:rsidTr="008223C9">
        <w:trPr>
          <w:trHeight w:val="567"/>
        </w:trPr>
        <w:tc>
          <w:tcPr>
            <w:tcW w:w="851" w:type="dxa"/>
          </w:tcPr>
          <w:p w14:paraId="7A76FF4D" w14:textId="77777777" w:rsidR="008223C9" w:rsidRPr="00D84195" w:rsidRDefault="008223C9" w:rsidP="007550F1">
            <w:pPr>
              <w:pStyle w:val="TableParagraph"/>
              <w:tabs>
                <w:tab w:val="left" w:pos="709"/>
                <w:tab w:val="left" w:pos="1134"/>
              </w:tabs>
              <w:ind w:left="-283" w:right="3" w:hanging="142"/>
              <w:jc w:val="center"/>
              <w:rPr>
                <w:sz w:val="28"/>
              </w:rPr>
            </w:pPr>
            <w:r w:rsidRPr="00D84195">
              <w:rPr>
                <w:sz w:val="28"/>
              </w:rPr>
              <w:t>9</w:t>
            </w:r>
          </w:p>
        </w:tc>
        <w:tc>
          <w:tcPr>
            <w:tcW w:w="8505" w:type="dxa"/>
          </w:tcPr>
          <w:p w14:paraId="422D247C" w14:textId="77777777" w:rsidR="008223C9" w:rsidRPr="00C10E5A" w:rsidRDefault="008223C9" w:rsidP="00A6433B">
            <w:pPr>
              <w:pStyle w:val="TableParagraph"/>
              <w:tabs>
                <w:tab w:val="left" w:pos="709"/>
                <w:tab w:val="left" w:pos="1134"/>
              </w:tabs>
              <w:ind w:right="6"/>
              <w:jc w:val="both"/>
              <w:rPr>
                <w:sz w:val="28"/>
              </w:rPr>
            </w:pPr>
            <w:r w:rsidRPr="00C10E5A">
              <w:rPr>
                <w:sz w:val="28"/>
              </w:rPr>
              <w:t>Перечень учебной литературы и ресурсов сети «Интернет», необходимых для проведения практики…………………………………</w:t>
            </w:r>
          </w:p>
        </w:tc>
        <w:tc>
          <w:tcPr>
            <w:tcW w:w="709" w:type="dxa"/>
          </w:tcPr>
          <w:p w14:paraId="58DD7818" w14:textId="77777777" w:rsidR="008223C9" w:rsidRPr="0023469B" w:rsidRDefault="008223C9" w:rsidP="00A641AE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8"/>
              </w:rPr>
            </w:pPr>
          </w:p>
          <w:p w14:paraId="435522C2" w14:textId="77777777" w:rsidR="008223C9" w:rsidRPr="0023469B" w:rsidRDefault="008223C9" w:rsidP="00A641AE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 w:rsidR="008223C9" w:rsidRPr="00D84195" w14:paraId="01735A4E" w14:textId="77777777" w:rsidTr="008223C9">
        <w:trPr>
          <w:trHeight w:val="483"/>
        </w:trPr>
        <w:tc>
          <w:tcPr>
            <w:tcW w:w="851" w:type="dxa"/>
          </w:tcPr>
          <w:p w14:paraId="4AEE04D6" w14:textId="77777777" w:rsidR="008223C9" w:rsidRPr="00D84195" w:rsidRDefault="008223C9" w:rsidP="0063523D">
            <w:pPr>
              <w:pStyle w:val="TableParagraph"/>
              <w:tabs>
                <w:tab w:val="left" w:pos="709"/>
                <w:tab w:val="left" w:pos="1134"/>
              </w:tabs>
              <w:ind w:left="-283" w:right="3" w:hanging="142"/>
              <w:jc w:val="center"/>
              <w:rPr>
                <w:sz w:val="28"/>
              </w:rPr>
            </w:pPr>
            <w:r w:rsidRPr="00D84195">
              <w:rPr>
                <w:sz w:val="28"/>
              </w:rPr>
              <w:t>10</w:t>
            </w:r>
          </w:p>
        </w:tc>
        <w:tc>
          <w:tcPr>
            <w:tcW w:w="8505" w:type="dxa"/>
          </w:tcPr>
          <w:p w14:paraId="283C59E3" w14:textId="77777777" w:rsidR="008223C9" w:rsidRPr="00C10E5A" w:rsidRDefault="008223C9" w:rsidP="00A6433B">
            <w:pPr>
              <w:pStyle w:val="TableParagraph"/>
              <w:tabs>
                <w:tab w:val="left" w:pos="709"/>
                <w:tab w:val="left" w:pos="1134"/>
              </w:tabs>
              <w:ind w:right="6"/>
              <w:jc w:val="both"/>
              <w:rPr>
                <w:sz w:val="28"/>
              </w:rPr>
            </w:pPr>
            <w:r w:rsidRPr="00C10E5A">
              <w:rPr>
                <w:sz w:val="28"/>
              </w:rPr>
              <w:t>Перечень информационных технологий, используемых при проведении практики, включая перечень необходимого программного обеспечения и информационных справочных систем………………...</w:t>
            </w:r>
          </w:p>
        </w:tc>
        <w:tc>
          <w:tcPr>
            <w:tcW w:w="709" w:type="dxa"/>
          </w:tcPr>
          <w:p w14:paraId="2E5132A2" w14:textId="77777777" w:rsidR="008223C9" w:rsidRPr="0023469B" w:rsidRDefault="008223C9" w:rsidP="00A641AE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8"/>
              </w:rPr>
            </w:pPr>
          </w:p>
          <w:p w14:paraId="7C102A2B" w14:textId="77777777" w:rsidR="008223C9" w:rsidRPr="0023469B" w:rsidRDefault="008223C9" w:rsidP="00A641AE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8"/>
              </w:rPr>
            </w:pPr>
          </w:p>
          <w:p w14:paraId="132EB21A" w14:textId="77777777" w:rsidR="008223C9" w:rsidRPr="0023469B" w:rsidRDefault="008223C9" w:rsidP="00A641AE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</w:tr>
      <w:tr w:rsidR="008223C9" w:rsidRPr="00D84195" w14:paraId="67551912" w14:textId="77777777" w:rsidTr="008223C9">
        <w:trPr>
          <w:trHeight w:val="483"/>
        </w:trPr>
        <w:tc>
          <w:tcPr>
            <w:tcW w:w="851" w:type="dxa"/>
          </w:tcPr>
          <w:p w14:paraId="415C010F" w14:textId="77777777" w:rsidR="008223C9" w:rsidRPr="00D84195" w:rsidRDefault="008223C9" w:rsidP="0063523D">
            <w:pPr>
              <w:pStyle w:val="TableParagraph"/>
              <w:tabs>
                <w:tab w:val="left" w:pos="709"/>
                <w:tab w:val="left" w:pos="1134"/>
              </w:tabs>
              <w:ind w:left="-283" w:right="3" w:hanging="142"/>
              <w:jc w:val="center"/>
              <w:rPr>
                <w:sz w:val="28"/>
              </w:rPr>
            </w:pPr>
            <w:r w:rsidRPr="00D84195">
              <w:rPr>
                <w:sz w:val="28"/>
              </w:rPr>
              <w:t>11</w:t>
            </w:r>
          </w:p>
        </w:tc>
        <w:tc>
          <w:tcPr>
            <w:tcW w:w="8505" w:type="dxa"/>
          </w:tcPr>
          <w:p w14:paraId="01A16210" w14:textId="77777777" w:rsidR="008223C9" w:rsidRPr="00C10E5A" w:rsidRDefault="008223C9" w:rsidP="00A6433B">
            <w:pPr>
              <w:pStyle w:val="TableParagraph"/>
              <w:tabs>
                <w:tab w:val="left" w:pos="709"/>
                <w:tab w:val="left" w:pos="1134"/>
              </w:tabs>
              <w:ind w:right="6"/>
              <w:jc w:val="both"/>
              <w:rPr>
                <w:sz w:val="28"/>
              </w:rPr>
            </w:pPr>
            <w:r w:rsidRPr="00C10E5A">
              <w:rPr>
                <w:sz w:val="28"/>
              </w:rPr>
              <w:t>Описание материально-технической базы, необходимой для проведения практики………………………………</w:t>
            </w:r>
            <w:proofErr w:type="gramStart"/>
            <w:r w:rsidRPr="00C10E5A">
              <w:rPr>
                <w:sz w:val="28"/>
              </w:rPr>
              <w:t>…….</w:t>
            </w:r>
            <w:proofErr w:type="gramEnd"/>
            <w:r w:rsidRPr="00C10E5A">
              <w:rPr>
                <w:sz w:val="28"/>
              </w:rPr>
              <w:t>.…....................</w:t>
            </w:r>
          </w:p>
        </w:tc>
        <w:tc>
          <w:tcPr>
            <w:tcW w:w="709" w:type="dxa"/>
          </w:tcPr>
          <w:p w14:paraId="273BB4F0" w14:textId="77777777" w:rsidR="008223C9" w:rsidRPr="0023469B" w:rsidRDefault="008223C9" w:rsidP="00A641AE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8"/>
              </w:rPr>
            </w:pPr>
          </w:p>
          <w:p w14:paraId="38992CB6" w14:textId="77777777" w:rsidR="008223C9" w:rsidRPr="0023469B" w:rsidRDefault="008223C9" w:rsidP="00A641AE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</w:tr>
      <w:tr w:rsidR="008223C9" w:rsidRPr="00D84195" w14:paraId="6EA5791C" w14:textId="77777777" w:rsidTr="008223C9">
        <w:trPr>
          <w:trHeight w:val="396"/>
        </w:trPr>
        <w:tc>
          <w:tcPr>
            <w:tcW w:w="851" w:type="dxa"/>
          </w:tcPr>
          <w:p w14:paraId="46AFACB1" w14:textId="77777777" w:rsidR="008223C9" w:rsidRPr="00D84195" w:rsidRDefault="008223C9" w:rsidP="007550F1">
            <w:pPr>
              <w:pStyle w:val="TableParagraph"/>
              <w:tabs>
                <w:tab w:val="left" w:pos="709"/>
                <w:tab w:val="left" w:pos="1134"/>
              </w:tabs>
              <w:ind w:left="-283" w:right="3" w:hanging="142"/>
              <w:jc w:val="center"/>
              <w:rPr>
                <w:sz w:val="28"/>
              </w:rPr>
            </w:pPr>
            <w:r w:rsidRPr="00D84195">
              <w:rPr>
                <w:sz w:val="28"/>
              </w:rPr>
              <w:t>12</w:t>
            </w:r>
          </w:p>
        </w:tc>
        <w:tc>
          <w:tcPr>
            <w:tcW w:w="8505" w:type="dxa"/>
          </w:tcPr>
          <w:p w14:paraId="5C80E461" w14:textId="77777777" w:rsidR="008223C9" w:rsidRPr="00C10E5A" w:rsidRDefault="008223C9" w:rsidP="00A6433B">
            <w:pPr>
              <w:pStyle w:val="TableParagraph"/>
              <w:tabs>
                <w:tab w:val="left" w:pos="709"/>
                <w:tab w:val="left" w:pos="1134"/>
              </w:tabs>
              <w:ind w:right="6"/>
              <w:rPr>
                <w:sz w:val="28"/>
              </w:rPr>
            </w:pPr>
            <w:r w:rsidRPr="00C10E5A">
              <w:rPr>
                <w:sz w:val="28"/>
              </w:rPr>
              <w:t>Приложение………………………………</w:t>
            </w:r>
            <w:proofErr w:type="gramStart"/>
            <w:r w:rsidRPr="00C10E5A">
              <w:rPr>
                <w:sz w:val="28"/>
              </w:rPr>
              <w:t>…….</w:t>
            </w:r>
            <w:proofErr w:type="gramEnd"/>
            <w:r w:rsidRPr="00C10E5A">
              <w:rPr>
                <w:sz w:val="28"/>
              </w:rPr>
              <w:t>……………..……….…..</w:t>
            </w:r>
          </w:p>
        </w:tc>
        <w:tc>
          <w:tcPr>
            <w:tcW w:w="709" w:type="dxa"/>
          </w:tcPr>
          <w:p w14:paraId="57C65486" w14:textId="77777777" w:rsidR="008223C9" w:rsidRPr="0023469B" w:rsidRDefault="008223C9" w:rsidP="00A641AE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</w:tr>
    </w:tbl>
    <w:p w14:paraId="5D241E9B" w14:textId="77777777" w:rsidR="008F1D90" w:rsidRPr="00D84195" w:rsidRDefault="008F1D90" w:rsidP="007550F1">
      <w:pPr>
        <w:tabs>
          <w:tab w:val="left" w:pos="709"/>
          <w:tab w:val="left" w:pos="1134"/>
        </w:tabs>
        <w:spacing w:line="302" w:lineRule="exact"/>
        <w:ind w:right="3" w:firstLine="709"/>
        <w:jc w:val="center"/>
        <w:rPr>
          <w:sz w:val="28"/>
        </w:rPr>
        <w:sectPr w:rsidR="008F1D90" w:rsidRPr="00D84195" w:rsidSect="0063523D">
          <w:pgSz w:w="11910" w:h="16850"/>
          <w:pgMar w:top="1134" w:right="567" w:bottom="1134" w:left="1701" w:header="0" w:footer="748" w:gutter="0"/>
          <w:cols w:space="720"/>
          <w:docGrid w:linePitch="299"/>
        </w:sectPr>
      </w:pPr>
    </w:p>
    <w:p w14:paraId="4DB70ED4" w14:textId="77777777" w:rsidR="007966EB" w:rsidRPr="00D84195" w:rsidRDefault="007966EB" w:rsidP="007550F1">
      <w:pPr>
        <w:pStyle w:val="a5"/>
        <w:tabs>
          <w:tab w:val="left" w:pos="709"/>
          <w:tab w:val="left" w:pos="1134"/>
          <w:tab w:val="left" w:pos="2174"/>
        </w:tabs>
        <w:spacing w:before="65" w:line="360" w:lineRule="auto"/>
        <w:ind w:left="0" w:right="3" w:firstLine="709"/>
        <w:jc w:val="both"/>
        <w:rPr>
          <w:sz w:val="28"/>
        </w:rPr>
      </w:pPr>
      <w:r w:rsidRPr="00D84195">
        <w:rPr>
          <w:sz w:val="28"/>
        </w:rPr>
        <w:lastRenderedPageBreak/>
        <w:t xml:space="preserve">1 Наименование вида практики, способа и формы ее проведения </w:t>
      </w:r>
    </w:p>
    <w:p w14:paraId="02C0B1C9" w14:textId="77777777" w:rsidR="007966EB" w:rsidRPr="00D84195" w:rsidRDefault="007966EB" w:rsidP="007550F1">
      <w:pPr>
        <w:tabs>
          <w:tab w:val="left" w:pos="709"/>
          <w:tab w:val="left" w:pos="1134"/>
          <w:tab w:val="left" w:pos="2174"/>
        </w:tabs>
        <w:spacing w:before="1" w:line="360" w:lineRule="auto"/>
        <w:ind w:right="3" w:firstLine="709"/>
        <w:jc w:val="both"/>
        <w:rPr>
          <w:sz w:val="28"/>
        </w:rPr>
      </w:pPr>
    </w:p>
    <w:p w14:paraId="35712C89" w14:textId="77777777" w:rsidR="008F1D90" w:rsidRPr="00D84195" w:rsidRDefault="00D63A16" w:rsidP="007550F1">
      <w:pPr>
        <w:tabs>
          <w:tab w:val="left" w:pos="709"/>
          <w:tab w:val="left" w:pos="1134"/>
          <w:tab w:val="left" w:pos="2174"/>
        </w:tabs>
        <w:spacing w:before="1" w:line="360" w:lineRule="auto"/>
        <w:ind w:right="3" w:firstLine="709"/>
        <w:jc w:val="both"/>
        <w:rPr>
          <w:sz w:val="42"/>
        </w:rPr>
      </w:pPr>
      <w:r w:rsidRPr="00D84195">
        <w:rPr>
          <w:sz w:val="28"/>
        </w:rPr>
        <w:t xml:space="preserve">Преддипломная </w:t>
      </w:r>
      <w:r w:rsidR="000821CD" w:rsidRPr="00D84195">
        <w:rPr>
          <w:sz w:val="28"/>
          <w:szCs w:val="28"/>
        </w:rPr>
        <w:t xml:space="preserve">практика </w:t>
      </w:r>
      <w:r w:rsidR="00A6433B" w:rsidRPr="00A6433B">
        <w:rPr>
          <w:sz w:val="28"/>
          <w:szCs w:val="28"/>
        </w:rPr>
        <w:t>Б2.О.02.02(</w:t>
      </w:r>
      <w:proofErr w:type="spellStart"/>
      <w:r w:rsidR="00A6433B" w:rsidRPr="00A6433B">
        <w:rPr>
          <w:sz w:val="28"/>
          <w:szCs w:val="28"/>
        </w:rPr>
        <w:t>Пд</w:t>
      </w:r>
      <w:proofErr w:type="spellEnd"/>
      <w:r w:rsidR="00A6433B" w:rsidRPr="00A6433B">
        <w:rPr>
          <w:sz w:val="28"/>
          <w:szCs w:val="28"/>
        </w:rPr>
        <w:t>)</w:t>
      </w:r>
      <w:r w:rsidR="00A6433B">
        <w:rPr>
          <w:sz w:val="28"/>
          <w:szCs w:val="28"/>
        </w:rPr>
        <w:t xml:space="preserve"> </w:t>
      </w:r>
      <w:r w:rsidR="000821CD" w:rsidRPr="00D84195">
        <w:rPr>
          <w:sz w:val="28"/>
          <w:szCs w:val="28"/>
        </w:rPr>
        <w:t xml:space="preserve">является обязательным разделом образовательной программы высшего образования (ОП ВО) </w:t>
      </w:r>
      <w:r w:rsidR="007966EB" w:rsidRPr="00D84195">
        <w:rPr>
          <w:sz w:val="28"/>
          <w:szCs w:val="28"/>
        </w:rPr>
        <w:t>и представляет собой вид учебной деятельности, направленной на закрепление знаний, полученных в процессе теоретического обучения, на формирование и развитие практических навыков и компетенций в процессе выполнения определенных видов</w:t>
      </w:r>
      <w:r w:rsidR="007966EB" w:rsidRPr="00D84195">
        <w:rPr>
          <w:sz w:val="28"/>
        </w:rPr>
        <w:t xml:space="preserve"> работ, связанных с будущей профессиональной деятельностью. </w:t>
      </w:r>
    </w:p>
    <w:p w14:paraId="51C6464F" w14:textId="77777777" w:rsidR="007966EB" w:rsidRPr="00D84195" w:rsidRDefault="007966EB" w:rsidP="007550F1">
      <w:pPr>
        <w:pStyle w:val="a3"/>
        <w:tabs>
          <w:tab w:val="left" w:pos="709"/>
          <w:tab w:val="left" w:pos="1134"/>
        </w:tabs>
        <w:spacing w:before="1" w:line="360" w:lineRule="auto"/>
        <w:ind w:right="3" w:firstLine="709"/>
        <w:jc w:val="both"/>
      </w:pPr>
      <w:r w:rsidRPr="00D84195">
        <w:rPr>
          <w:b/>
        </w:rPr>
        <w:t xml:space="preserve">Вид практики: </w:t>
      </w:r>
      <w:r w:rsidR="00A6433B">
        <w:t>производственная</w:t>
      </w:r>
      <w:r w:rsidR="00D63A16" w:rsidRPr="00D84195">
        <w:t xml:space="preserve"> </w:t>
      </w:r>
    </w:p>
    <w:p w14:paraId="3E841A91" w14:textId="77777777" w:rsidR="007966EB" w:rsidRPr="00D84195" w:rsidRDefault="007966EB" w:rsidP="007550F1">
      <w:pPr>
        <w:pStyle w:val="a3"/>
        <w:tabs>
          <w:tab w:val="left" w:pos="709"/>
          <w:tab w:val="left" w:pos="1134"/>
        </w:tabs>
        <w:spacing w:before="1" w:line="360" w:lineRule="auto"/>
        <w:ind w:right="3" w:firstLine="709"/>
        <w:jc w:val="both"/>
      </w:pPr>
      <w:r w:rsidRPr="00AF55BD">
        <w:rPr>
          <w:b/>
        </w:rPr>
        <w:t xml:space="preserve">Тип </w:t>
      </w:r>
      <w:r w:rsidR="00D63A16" w:rsidRPr="00AF55BD">
        <w:rPr>
          <w:b/>
        </w:rPr>
        <w:t xml:space="preserve">преддипломной </w:t>
      </w:r>
      <w:r w:rsidRPr="00AF55BD">
        <w:rPr>
          <w:b/>
        </w:rPr>
        <w:t>практики:</w:t>
      </w:r>
      <w:r w:rsidRPr="00AF55BD">
        <w:t xml:space="preserve"> </w:t>
      </w:r>
      <w:r w:rsidR="00A6433B">
        <w:t>преддипломная</w:t>
      </w:r>
      <w:r w:rsidRPr="00AF55BD">
        <w:t>.</w:t>
      </w:r>
      <w:r w:rsidRPr="00D84195">
        <w:t xml:space="preserve"> </w:t>
      </w:r>
    </w:p>
    <w:p w14:paraId="6CFC0CA8" w14:textId="77777777" w:rsidR="00D100BF" w:rsidRPr="00D84195" w:rsidRDefault="007966EB" w:rsidP="007550F1">
      <w:pPr>
        <w:pStyle w:val="a3"/>
        <w:tabs>
          <w:tab w:val="left" w:pos="709"/>
          <w:tab w:val="left" w:pos="1134"/>
        </w:tabs>
        <w:spacing w:before="1" w:line="360" w:lineRule="auto"/>
        <w:ind w:right="3" w:firstLine="709"/>
        <w:jc w:val="both"/>
      </w:pPr>
      <w:r w:rsidRPr="00D84195">
        <w:rPr>
          <w:b/>
        </w:rPr>
        <w:t xml:space="preserve">Способы проведения </w:t>
      </w:r>
      <w:r w:rsidR="00D63A16" w:rsidRPr="00D84195">
        <w:rPr>
          <w:b/>
        </w:rPr>
        <w:t xml:space="preserve">преддипломной </w:t>
      </w:r>
      <w:r w:rsidRPr="00D84195">
        <w:rPr>
          <w:b/>
        </w:rPr>
        <w:t>практики</w:t>
      </w:r>
      <w:r w:rsidRPr="00D84195">
        <w:t xml:space="preserve">: стационарная. </w:t>
      </w:r>
    </w:p>
    <w:p w14:paraId="1C7E7D06" w14:textId="77777777" w:rsidR="007966EB" w:rsidRPr="00D84195" w:rsidRDefault="007966EB" w:rsidP="007550F1">
      <w:pPr>
        <w:pStyle w:val="a3"/>
        <w:tabs>
          <w:tab w:val="left" w:pos="709"/>
          <w:tab w:val="left" w:pos="1134"/>
        </w:tabs>
        <w:spacing w:before="1" w:line="360" w:lineRule="auto"/>
        <w:ind w:right="3" w:firstLine="709"/>
        <w:jc w:val="both"/>
      </w:pPr>
      <w:r w:rsidRPr="00D84195">
        <w:rPr>
          <w:b/>
        </w:rPr>
        <w:t xml:space="preserve">Форма проведения </w:t>
      </w:r>
      <w:r w:rsidR="00D63A16" w:rsidRPr="00D84195">
        <w:rPr>
          <w:b/>
        </w:rPr>
        <w:t xml:space="preserve">преддипломной </w:t>
      </w:r>
      <w:r w:rsidRPr="00D84195">
        <w:rPr>
          <w:b/>
        </w:rPr>
        <w:t xml:space="preserve">практики: </w:t>
      </w:r>
      <w:r w:rsidRPr="00D84195">
        <w:t>непрерывно</w:t>
      </w:r>
      <w:r w:rsidR="005212E7" w:rsidRPr="00D84195">
        <w:t>,</w:t>
      </w:r>
      <w:r w:rsidRPr="00D84195">
        <w:t xml:space="preserve"> путем выделения в календарном учебном графике непрерывного периода учебного времени, предусмотренного ОП ВО.</w:t>
      </w:r>
    </w:p>
    <w:p w14:paraId="3B8F098D" w14:textId="77777777" w:rsidR="00E80987" w:rsidRPr="00D84195" w:rsidRDefault="00D63A16" w:rsidP="007550F1">
      <w:pPr>
        <w:tabs>
          <w:tab w:val="left" w:pos="709"/>
          <w:tab w:val="left" w:pos="1134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D84195">
        <w:rPr>
          <w:sz w:val="28"/>
        </w:rPr>
        <w:t xml:space="preserve">Преддипломная </w:t>
      </w:r>
      <w:r w:rsidR="00AF55BD">
        <w:rPr>
          <w:sz w:val="28"/>
        </w:rPr>
        <w:t xml:space="preserve">практика </w:t>
      </w:r>
      <w:r w:rsidR="00D100BF" w:rsidRPr="00D84195">
        <w:rPr>
          <w:sz w:val="28"/>
          <w:szCs w:val="28"/>
        </w:rPr>
        <w:t xml:space="preserve">проводится в </w:t>
      </w:r>
      <w:r w:rsidR="00E80987" w:rsidRPr="00D84195">
        <w:rPr>
          <w:sz w:val="28"/>
          <w:szCs w:val="28"/>
        </w:rPr>
        <w:t>государственных, муниципальных, общественных, коммерческих и некоммерческих организациях, деятельность которых соответствует профессиональным компетенциям, осваиваемым в рамках ОП ВО. Практика может быть проведена в структурных подразделениях Краснодарского филиала Финансового университета.</w:t>
      </w:r>
    </w:p>
    <w:p w14:paraId="796E2CCD" w14:textId="77777777" w:rsidR="00A6433B" w:rsidRPr="009E1911" w:rsidRDefault="00A6433B" w:rsidP="00A6433B">
      <w:pPr>
        <w:tabs>
          <w:tab w:val="left" w:pos="709"/>
          <w:tab w:val="left" w:pos="1134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9E1911">
        <w:rPr>
          <w:sz w:val="28"/>
          <w:szCs w:val="28"/>
        </w:rPr>
        <w:t xml:space="preserve">Программа преддипломной практики разработана в соответствии с приказом </w:t>
      </w:r>
      <w:r w:rsidRPr="00C10E5A">
        <w:rPr>
          <w:sz w:val="28"/>
          <w:szCs w:val="28"/>
        </w:rPr>
        <w:t xml:space="preserve">Министерства образования и науки Российской Федерации от 27 ноября 2015 г. №1383 (ред. от 15.12.2017 г.) «Об утверждении Положения о практике обучающихся, осваивающих основные профессиональные образовательные программы высшего образования», уставом </w:t>
      </w:r>
      <w:proofErr w:type="spellStart"/>
      <w:r w:rsidRPr="00C10E5A">
        <w:rPr>
          <w:sz w:val="28"/>
          <w:szCs w:val="28"/>
        </w:rPr>
        <w:t>Финуниверситета</w:t>
      </w:r>
      <w:proofErr w:type="spellEnd"/>
      <w:r w:rsidRPr="00C10E5A">
        <w:rPr>
          <w:sz w:val="28"/>
          <w:szCs w:val="28"/>
        </w:rPr>
        <w:t xml:space="preserve">, Приказом от 26 декабря 2017 г. № 2326/0 «Об утверждении образовательного стандарта высшего образования федерального государственного образовательного бюджетного учреждения высшего образования «Финансовый университет при Правительстве </w:t>
      </w:r>
      <w:r w:rsidRPr="00C10E5A">
        <w:rPr>
          <w:sz w:val="28"/>
          <w:szCs w:val="28"/>
        </w:rPr>
        <w:lastRenderedPageBreak/>
        <w:t>Российской Федерации» по направлению подготовки 38.03.01 «Экономика» (уровень бакалавриата)», Приказом № 0782/о от 13.04.2017 г. «Об утверждении Порядка разработки и утверждения образовательных программ высшего образования – программ бакалавриата и программ магистратуры в Финансовом университете».</w:t>
      </w:r>
    </w:p>
    <w:p w14:paraId="12B9B8B9" w14:textId="77777777" w:rsidR="008F1D90" w:rsidRPr="00D84195" w:rsidRDefault="00272925" w:rsidP="007550F1">
      <w:pPr>
        <w:tabs>
          <w:tab w:val="left" w:pos="709"/>
          <w:tab w:val="left" w:pos="1134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t>При составлении программы практики</w:t>
      </w:r>
      <w:r w:rsidR="005548C6" w:rsidRPr="00D84195">
        <w:rPr>
          <w:sz w:val="28"/>
          <w:szCs w:val="28"/>
        </w:rPr>
        <w:t xml:space="preserve"> учтены требования к условиям реализации образовательных программ федеральных государственных образовательных стандартов высшего образования (ФГОС ВО)</w:t>
      </w:r>
      <w:r w:rsidRPr="00D84195">
        <w:rPr>
          <w:sz w:val="28"/>
          <w:szCs w:val="28"/>
        </w:rPr>
        <w:t xml:space="preserve"> и ОС ФУ</w:t>
      </w:r>
      <w:r w:rsidR="005548C6" w:rsidRPr="00D84195">
        <w:rPr>
          <w:sz w:val="28"/>
          <w:szCs w:val="28"/>
        </w:rPr>
        <w:t>.</w:t>
      </w:r>
    </w:p>
    <w:p w14:paraId="79F05B9C" w14:textId="77777777" w:rsidR="005212E7" w:rsidRPr="00D84195" w:rsidRDefault="00D63A16" w:rsidP="007550F1">
      <w:pPr>
        <w:pStyle w:val="a3"/>
        <w:tabs>
          <w:tab w:val="left" w:pos="709"/>
          <w:tab w:val="left" w:pos="1134"/>
        </w:tabs>
        <w:spacing w:before="2" w:line="360" w:lineRule="auto"/>
        <w:ind w:right="3" w:firstLine="709"/>
        <w:jc w:val="both"/>
      </w:pPr>
      <w:r w:rsidRPr="00D84195">
        <w:t xml:space="preserve">Преддипломная </w:t>
      </w:r>
      <w:r w:rsidR="005212E7" w:rsidRPr="00D84195">
        <w:t xml:space="preserve">практика проводится, как правило, в организациях нефинансового сектора экономики (промышленности, сельского хозяйства, строительства, транспорта, связи, торговли), финансового сектора (территориальных подразделениях Банка России, коммерческих банках, других финансовых институтах), а также органах государственного и муниципального управления финансами. </w:t>
      </w:r>
    </w:p>
    <w:p w14:paraId="14F757AD" w14:textId="77777777" w:rsidR="005212E7" w:rsidRPr="00D84195" w:rsidRDefault="005212E7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D84195">
        <w:t xml:space="preserve">Практика осуществляется на основе договоров между Краснодарским филиалом </w:t>
      </w:r>
      <w:proofErr w:type="spellStart"/>
      <w:r w:rsidRPr="00D84195">
        <w:t>Финуниверситета</w:t>
      </w:r>
      <w:proofErr w:type="spellEnd"/>
      <w:r w:rsidRPr="00D84195">
        <w:t xml:space="preserve"> и организациями различных организационно-правовых форм, предусматривающих предоставление мест для прохождения практики студентам Краснодарского филиала </w:t>
      </w:r>
      <w:proofErr w:type="spellStart"/>
      <w:r w:rsidRPr="00D84195">
        <w:t>Финуниверситета</w:t>
      </w:r>
      <w:proofErr w:type="spellEnd"/>
      <w:r w:rsidRPr="00D84195">
        <w:t xml:space="preserve"> (Приложение А).</w:t>
      </w:r>
    </w:p>
    <w:p w14:paraId="6FEB3FD1" w14:textId="77777777" w:rsidR="005212E7" w:rsidRPr="00D84195" w:rsidRDefault="005212E7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D84195">
        <w:t xml:space="preserve">С целью выбора базы практики из числа организаций, предлагаемых Краснодарским филиалом </w:t>
      </w:r>
      <w:proofErr w:type="spellStart"/>
      <w:r w:rsidRPr="00D84195">
        <w:t>Финуниверситета</w:t>
      </w:r>
      <w:proofErr w:type="spellEnd"/>
      <w:r w:rsidRPr="00D84195">
        <w:t>, студент обязан не позднее, чем за 2</w:t>
      </w:r>
      <w:r w:rsidRPr="00D84195">
        <w:rPr>
          <w:spacing w:val="16"/>
        </w:rPr>
        <w:t xml:space="preserve"> </w:t>
      </w:r>
      <w:r w:rsidRPr="00D84195">
        <w:t>месяца</w:t>
      </w:r>
      <w:r w:rsidRPr="00D84195">
        <w:rPr>
          <w:spacing w:val="15"/>
        </w:rPr>
        <w:t xml:space="preserve"> </w:t>
      </w:r>
      <w:r w:rsidRPr="00D84195">
        <w:t>до</w:t>
      </w:r>
      <w:r w:rsidRPr="00D84195">
        <w:rPr>
          <w:spacing w:val="16"/>
        </w:rPr>
        <w:t xml:space="preserve"> </w:t>
      </w:r>
      <w:r w:rsidRPr="00D84195">
        <w:t>начала</w:t>
      </w:r>
      <w:r w:rsidRPr="00D84195">
        <w:rPr>
          <w:spacing w:val="15"/>
        </w:rPr>
        <w:t xml:space="preserve"> </w:t>
      </w:r>
      <w:r w:rsidRPr="00D84195">
        <w:t>практики</w:t>
      </w:r>
      <w:r w:rsidRPr="00D84195">
        <w:rPr>
          <w:spacing w:val="16"/>
        </w:rPr>
        <w:t xml:space="preserve"> </w:t>
      </w:r>
      <w:r w:rsidRPr="00D84195">
        <w:t>подать</w:t>
      </w:r>
      <w:r w:rsidRPr="00D84195">
        <w:rPr>
          <w:spacing w:val="14"/>
        </w:rPr>
        <w:t xml:space="preserve"> </w:t>
      </w:r>
      <w:r w:rsidRPr="00D84195">
        <w:t>на</w:t>
      </w:r>
      <w:r w:rsidRPr="00D84195">
        <w:rPr>
          <w:spacing w:val="15"/>
        </w:rPr>
        <w:t xml:space="preserve"> </w:t>
      </w:r>
      <w:r w:rsidRPr="00D84195">
        <w:t>соответствующую</w:t>
      </w:r>
      <w:r w:rsidRPr="00D84195">
        <w:rPr>
          <w:spacing w:val="17"/>
        </w:rPr>
        <w:t xml:space="preserve"> </w:t>
      </w:r>
      <w:r w:rsidRPr="00D84195">
        <w:t>кафедру</w:t>
      </w:r>
      <w:r w:rsidRPr="00D84195">
        <w:rPr>
          <w:spacing w:val="11"/>
        </w:rPr>
        <w:t xml:space="preserve"> </w:t>
      </w:r>
      <w:r w:rsidRPr="00D84195">
        <w:t>письменное заявление о предоставлении ему места для прохождения практики (Приложение Б) и резюме в электронном виде.</w:t>
      </w:r>
    </w:p>
    <w:p w14:paraId="2EFC2911" w14:textId="77777777" w:rsidR="005212E7" w:rsidRPr="00D84195" w:rsidRDefault="005212E7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D84195">
        <w:t>Студенты могут самостоятельно осуществлять поиск места практики или проходить практику по месту работы (работающие студенты). В этом случае не позднее, чем за 2 месяца до начала практики студент должен представить заведующему кафедрой договор на проведение практики по форме согласно Приложени</w:t>
      </w:r>
      <w:r w:rsidR="00AF55BD">
        <w:t>ю</w:t>
      </w:r>
      <w:r w:rsidRPr="00D84195">
        <w:t xml:space="preserve"> А.</w:t>
      </w:r>
    </w:p>
    <w:p w14:paraId="1AC039A2" w14:textId="77777777" w:rsidR="005212E7" w:rsidRPr="00D84195" w:rsidRDefault="005212E7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D84195">
        <w:t xml:space="preserve">Распределение студентов по базам практики производится с учетом </w:t>
      </w:r>
      <w:r w:rsidRPr="00D84195">
        <w:lastRenderedPageBreak/>
        <w:t>имеющихся возможностей и требований конкретных предприятий, организаций, учреждений к уровню профессиональной подготовки студентов (например, знание иностранных языков, владение компьютером, умение адекватно оценивать сложившуюся ситуацию и</w:t>
      </w:r>
      <w:r w:rsidRPr="00D84195">
        <w:rPr>
          <w:spacing w:val="-3"/>
        </w:rPr>
        <w:t xml:space="preserve"> </w:t>
      </w:r>
      <w:proofErr w:type="gramStart"/>
      <w:r w:rsidRPr="00D84195">
        <w:t>т.д.</w:t>
      </w:r>
      <w:proofErr w:type="gramEnd"/>
      <w:r w:rsidRPr="00D84195">
        <w:t>).</w:t>
      </w:r>
    </w:p>
    <w:p w14:paraId="5B6FC821" w14:textId="77777777" w:rsidR="005212E7" w:rsidRPr="00D84195" w:rsidRDefault="005212E7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D84195">
        <w:t xml:space="preserve">Общее руководство практикой со стороны Краснодарского филиала </w:t>
      </w:r>
      <w:proofErr w:type="spellStart"/>
      <w:r w:rsidRPr="00D84195">
        <w:t>Финуниверситета</w:t>
      </w:r>
      <w:proofErr w:type="spellEnd"/>
      <w:r w:rsidRPr="00D84195">
        <w:t xml:space="preserve"> осуществляется кафедрой «Экономика и финансы». Руководство и контроль над проведением практики по каждой базе возлагается на руководителя практики, назначаемого кафедрой, а также на руководителя практики от соответствующей организации.</w:t>
      </w:r>
    </w:p>
    <w:p w14:paraId="6A5D7061" w14:textId="77777777" w:rsidR="005212E7" w:rsidRPr="00D84195" w:rsidRDefault="005212E7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D84195">
        <w:t>Руководитель практики от кафедры осуществляет:</w:t>
      </w:r>
    </w:p>
    <w:p w14:paraId="1DAD23A4" w14:textId="77777777" w:rsidR="005212E7" w:rsidRPr="00D84195" w:rsidRDefault="005212E7" w:rsidP="007550F1">
      <w:pPr>
        <w:pStyle w:val="a5"/>
        <w:numPr>
          <w:ilvl w:val="0"/>
          <w:numId w:val="25"/>
        </w:numPr>
        <w:tabs>
          <w:tab w:val="left" w:pos="709"/>
          <w:tab w:val="left" w:pos="1134"/>
          <w:tab w:val="left" w:pos="2410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t xml:space="preserve">руководство </w:t>
      </w:r>
      <w:r w:rsidR="00D63A16" w:rsidRPr="00D84195">
        <w:rPr>
          <w:sz w:val="28"/>
          <w:szCs w:val="28"/>
        </w:rPr>
        <w:t xml:space="preserve">преддипломной </w:t>
      </w:r>
      <w:r w:rsidRPr="00D84195">
        <w:rPr>
          <w:sz w:val="28"/>
          <w:szCs w:val="28"/>
        </w:rPr>
        <w:t>практикой во взаимодействии с организациями;</w:t>
      </w:r>
    </w:p>
    <w:p w14:paraId="163CFB5C" w14:textId="77777777" w:rsidR="005212E7" w:rsidRPr="00D84195" w:rsidRDefault="005212E7" w:rsidP="007550F1">
      <w:pPr>
        <w:pStyle w:val="a5"/>
        <w:numPr>
          <w:ilvl w:val="0"/>
          <w:numId w:val="25"/>
        </w:numPr>
        <w:tabs>
          <w:tab w:val="left" w:pos="709"/>
          <w:tab w:val="left" w:pos="1134"/>
          <w:tab w:val="left" w:pos="2410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t>проведение консультаций обучающегося по вопросам выбора базы практики и её прохождения;</w:t>
      </w:r>
    </w:p>
    <w:p w14:paraId="3C83B56A" w14:textId="77777777" w:rsidR="005212E7" w:rsidRPr="00D84195" w:rsidRDefault="005212E7" w:rsidP="007550F1">
      <w:pPr>
        <w:pStyle w:val="a5"/>
        <w:numPr>
          <w:ilvl w:val="0"/>
          <w:numId w:val="25"/>
        </w:numPr>
        <w:tabs>
          <w:tab w:val="left" w:pos="709"/>
          <w:tab w:val="left" w:pos="1134"/>
          <w:tab w:val="left" w:pos="2410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t>составление рабочего графика (плана) проведения практики (Приложение В);</w:t>
      </w:r>
    </w:p>
    <w:p w14:paraId="23D377CE" w14:textId="77777777" w:rsidR="005212E7" w:rsidRPr="00D84195" w:rsidRDefault="005212E7" w:rsidP="007550F1">
      <w:pPr>
        <w:pStyle w:val="a5"/>
        <w:numPr>
          <w:ilvl w:val="0"/>
          <w:numId w:val="25"/>
        </w:numPr>
        <w:tabs>
          <w:tab w:val="left" w:pos="709"/>
          <w:tab w:val="left" w:pos="1134"/>
          <w:tab w:val="left" w:pos="2410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t>разработку индивидуального задания, выполняемого обучающимися в период практики (Приложение Г);</w:t>
      </w:r>
    </w:p>
    <w:p w14:paraId="02A7DA94" w14:textId="77777777" w:rsidR="005212E7" w:rsidRPr="00D84195" w:rsidRDefault="005212E7" w:rsidP="007550F1">
      <w:pPr>
        <w:pStyle w:val="a5"/>
        <w:numPr>
          <w:ilvl w:val="0"/>
          <w:numId w:val="25"/>
        </w:numPr>
        <w:tabs>
          <w:tab w:val="left" w:pos="709"/>
          <w:tab w:val="left" w:pos="1134"/>
          <w:tab w:val="left" w:pos="2410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t>участие в распределении обучающихся совместно с руководителем практики от организации по рабочим местам и видам работ в организации;</w:t>
      </w:r>
    </w:p>
    <w:p w14:paraId="7C7910D7" w14:textId="77777777" w:rsidR="005212E7" w:rsidRPr="00D84195" w:rsidRDefault="005212E7" w:rsidP="007550F1">
      <w:pPr>
        <w:pStyle w:val="a5"/>
        <w:numPr>
          <w:ilvl w:val="0"/>
          <w:numId w:val="25"/>
        </w:numPr>
        <w:tabs>
          <w:tab w:val="left" w:pos="709"/>
          <w:tab w:val="left" w:pos="1134"/>
          <w:tab w:val="left" w:pos="2410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t>контроль за соблюдением сроков проведения практики и соответствием её содержания требованиям, установленным ОП ВО;</w:t>
      </w:r>
    </w:p>
    <w:p w14:paraId="4B880756" w14:textId="77777777" w:rsidR="005212E7" w:rsidRPr="00D84195" w:rsidRDefault="005212E7" w:rsidP="007550F1">
      <w:pPr>
        <w:pStyle w:val="a5"/>
        <w:numPr>
          <w:ilvl w:val="0"/>
          <w:numId w:val="25"/>
        </w:numPr>
        <w:tabs>
          <w:tab w:val="left" w:pos="709"/>
          <w:tab w:val="left" w:pos="1134"/>
          <w:tab w:val="left" w:pos="2410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t>оказание методической помощи обучающемуся при выполнении индивидуального задания, а также при сборе материалов к выпускной квалификационной работе (ВКР);</w:t>
      </w:r>
    </w:p>
    <w:p w14:paraId="3C8E4921" w14:textId="77777777" w:rsidR="005212E7" w:rsidRPr="00D84195" w:rsidRDefault="005212E7" w:rsidP="007550F1">
      <w:pPr>
        <w:pStyle w:val="a5"/>
        <w:numPr>
          <w:ilvl w:val="0"/>
          <w:numId w:val="25"/>
        </w:numPr>
        <w:tabs>
          <w:tab w:val="left" w:pos="709"/>
          <w:tab w:val="left" w:pos="1134"/>
          <w:tab w:val="left" w:pos="2410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t xml:space="preserve">проведение консультаций по выполнению обучающимся программы </w:t>
      </w:r>
      <w:r w:rsidR="00D63A16" w:rsidRPr="00D84195">
        <w:rPr>
          <w:sz w:val="28"/>
          <w:szCs w:val="28"/>
        </w:rPr>
        <w:t xml:space="preserve">преддипломной </w:t>
      </w:r>
      <w:r w:rsidRPr="00D84195">
        <w:rPr>
          <w:sz w:val="28"/>
          <w:szCs w:val="28"/>
        </w:rPr>
        <w:t>практики и оформлению её результатов;</w:t>
      </w:r>
    </w:p>
    <w:p w14:paraId="39985D7E" w14:textId="77777777" w:rsidR="005212E7" w:rsidRPr="00D84195" w:rsidRDefault="005212E7" w:rsidP="007550F1">
      <w:pPr>
        <w:pStyle w:val="a5"/>
        <w:numPr>
          <w:ilvl w:val="0"/>
          <w:numId w:val="25"/>
        </w:numPr>
        <w:tabs>
          <w:tab w:val="left" w:pos="709"/>
          <w:tab w:val="left" w:pos="1134"/>
          <w:tab w:val="left" w:pos="2410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t>проверку отчетов по практике, оценивание результатов прохождения практики обучающегося.</w:t>
      </w:r>
    </w:p>
    <w:p w14:paraId="254770D5" w14:textId="77777777" w:rsidR="005212E7" w:rsidRPr="00D84195" w:rsidRDefault="005212E7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D84195">
        <w:t>В обязанности руководителя практики от организации входят:</w:t>
      </w:r>
    </w:p>
    <w:p w14:paraId="40C06ED9" w14:textId="77777777" w:rsidR="005212E7" w:rsidRPr="00D84195" w:rsidRDefault="005212E7" w:rsidP="007550F1">
      <w:pPr>
        <w:pStyle w:val="a5"/>
        <w:numPr>
          <w:ilvl w:val="0"/>
          <w:numId w:val="26"/>
        </w:numPr>
        <w:tabs>
          <w:tab w:val="left" w:pos="709"/>
          <w:tab w:val="left" w:pos="1134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lastRenderedPageBreak/>
        <w:t>составление совместно с руководителем практики от кафедры рабочего графика (плана) проведения практики (Приложение В);</w:t>
      </w:r>
    </w:p>
    <w:p w14:paraId="31696202" w14:textId="77777777" w:rsidR="005212E7" w:rsidRPr="00D84195" w:rsidRDefault="005212E7" w:rsidP="007550F1">
      <w:pPr>
        <w:pStyle w:val="a5"/>
        <w:numPr>
          <w:ilvl w:val="0"/>
          <w:numId w:val="26"/>
        </w:numPr>
        <w:tabs>
          <w:tab w:val="left" w:pos="709"/>
          <w:tab w:val="left" w:pos="1134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t>согласование индивидуального задания, содержания и планируемых результатов практики (Приложение Г);</w:t>
      </w:r>
    </w:p>
    <w:p w14:paraId="32E1C523" w14:textId="77777777" w:rsidR="005212E7" w:rsidRPr="00D84195" w:rsidRDefault="005212E7" w:rsidP="007550F1">
      <w:pPr>
        <w:pStyle w:val="a5"/>
        <w:numPr>
          <w:ilvl w:val="0"/>
          <w:numId w:val="26"/>
        </w:numPr>
        <w:tabs>
          <w:tab w:val="left" w:pos="709"/>
          <w:tab w:val="left" w:pos="1134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t>предоставление рабочих мест обучающимся;</w:t>
      </w:r>
    </w:p>
    <w:p w14:paraId="1A54A476" w14:textId="77777777" w:rsidR="005212E7" w:rsidRPr="00D84195" w:rsidRDefault="005212E7" w:rsidP="007550F1">
      <w:pPr>
        <w:pStyle w:val="a5"/>
        <w:numPr>
          <w:ilvl w:val="0"/>
          <w:numId w:val="26"/>
        </w:numPr>
        <w:tabs>
          <w:tab w:val="left" w:pos="709"/>
          <w:tab w:val="left" w:pos="1134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t>обеспечение безопасных условий прохождения практики обучающимся, отвечающих санитарным правилам и требованиям охраны труда;</w:t>
      </w:r>
    </w:p>
    <w:p w14:paraId="3C36070D" w14:textId="77777777" w:rsidR="005212E7" w:rsidRPr="00D84195" w:rsidRDefault="005212E7" w:rsidP="007550F1">
      <w:pPr>
        <w:pStyle w:val="a5"/>
        <w:numPr>
          <w:ilvl w:val="0"/>
          <w:numId w:val="26"/>
        </w:numPr>
        <w:tabs>
          <w:tab w:val="left" w:pos="709"/>
          <w:tab w:val="left" w:pos="1134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t>проведение инструктажа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распорядка;</w:t>
      </w:r>
    </w:p>
    <w:p w14:paraId="7FB962CC" w14:textId="77777777" w:rsidR="005212E7" w:rsidRPr="00D84195" w:rsidRDefault="005212E7" w:rsidP="007550F1">
      <w:pPr>
        <w:pStyle w:val="a5"/>
        <w:numPr>
          <w:ilvl w:val="0"/>
          <w:numId w:val="26"/>
        </w:numPr>
        <w:tabs>
          <w:tab w:val="left" w:pos="709"/>
          <w:tab w:val="left" w:pos="1134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t>подписание дневника и отчета по практике обучающегося, составление и подписание отзыва по результатам прохождения практики.</w:t>
      </w:r>
    </w:p>
    <w:p w14:paraId="06102D97" w14:textId="77777777" w:rsidR="005212E7" w:rsidRPr="00D84195" w:rsidRDefault="005212E7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D84195">
        <w:t>Обучающийся имеет право:</w:t>
      </w:r>
    </w:p>
    <w:p w14:paraId="35B1A889" w14:textId="77777777" w:rsidR="005212E7" w:rsidRPr="00D84195" w:rsidRDefault="005212E7" w:rsidP="007550F1">
      <w:pPr>
        <w:pStyle w:val="a5"/>
        <w:numPr>
          <w:ilvl w:val="0"/>
          <w:numId w:val="31"/>
        </w:numPr>
        <w:tabs>
          <w:tab w:val="left" w:pos="709"/>
          <w:tab w:val="left" w:pos="1134"/>
          <w:tab w:val="left" w:pos="2127"/>
          <w:tab w:val="left" w:pos="2410"/>
          <w:tab w:val="left" w:pos="11199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t>выбирать базу прохождения практики из числа организаций, предложенных Краснодарским филиалом Финансового университета, в соответствии с программой практики, темой ВКР и с учетом требований организации;</w:t>
      </w:r>
    </w:p>
    <w:p w14:paraId="7B9B6FD3" w14:textId="77777777" w:rsidR="005212E7" w:rsidRPr="00D84195" w:rsidRDefault="005212E7" w:rsidP="007550F1">
      <w:pPr>
        <w:pStyle w:val="a5"/>
        <w:numPr>
          <w:ilvl w:val="0"/>
          <w:numId w:val="31"/>
        </w:numPr>
        <w:tabs>
          <w:tab w:val="left" w:pos="709"/>
          <w:tab w:val="left" w:pos="1134"/>
          <w:tab w:val="left" w:pos="2127"/>
          <w:tab w:val="left" w:pos="2410"/>
          <w:tab w:val="left" w:pos="11199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t>самостоятельно осуществлять поиск базы практики в соответствии с программой практики, темой ВКР;</w:t>
      </w:r>
    </w:p>
    <w:p w14:paraId="151DEC9D" w14:textId="77777777" w:rsidR="005212E7" w:rsidRPr="00D84195" w:rsidRDefault="005212E7" w:rsidP="007550F1">
      <w:pPr>
        <w:pStyle w:val="a5"/>
        <w:numPr>
          <w:ilvl w:val="0"/>
          <w:numId w:val="31"/>
        </w:numPr>
        <w:tabs>
          <w:tab w:val="left" w:pos="709"/>
          <w:tab w:val="left" w:pos="1134"/>
          <w:tab w:val="left" w:pos="2127"/>
          <w:tab w:val="left" w:pos="2410"/>
          <w:tab w:val="left" w:pos="11199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t>при совмещении обучения с трудовой деятельностью проходить практику по месту трудовой деятельности в случае, если профессиональная деятельность, осуществляемая обучающимся, соответствует требованиям к содержанию практики;</w:t>
      </w:r>
    </w:p>
    <w:p w14:paraId="380AF95C" w14:textId="77777777" w:rsidR="005212E7" w:rsidRPr="00D84195" w:rsidRDefault="005212E7" w:rsidP="007550F1">
      <w:pPr>
        <w:pStyle w:val="a5"/>
        <w:numPr>
          <w:ilvl w:val="0"/>
          <w:numId w:val="31"/>
        </w:numPr>
        <w:tabs>
          <w:tab w:val="left" w:pos="709"/>
          <w:tab w:val="left" w:pos="1134"/>
          <w:tab w:val="left" w:pos="2127"/>
          <w:tab w:val="left" w:pos="2410"/>
          <w:tab w:val="left" w:pos="11199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t>получать консультации по вопросам прохождения практики у руководителя практики и ответственного за организацию и проведение практики от департамента/кафедры, руководителя практики от организации.</w:t>
      </w:r>
    </w:p>
    <w:p w14:paraId="180D0C5A" w14:textId="77777777" w:rsidR="005212E7" w:rsidRPr="00D84195" w:rsidRDefault="005212E7" w:rsidP="007550F1">
      <w:pPr>
        <w:pStyle w:val="a5"/>
        <w:tabs>
          <w:tab w:val="left" w:pos="709"/>
          <w:tab w:val="left" w:pos="1134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t>Обучающийся обязан:</w:t>
      </w:r>
    </w:p>
    <w:p w14:paraId="479F8893" w14:textId="77777777" w:rsidR="005212E7" w:rsidRPr="00D84195" w:rsidRDefault="005212E7" w:rsidP="007550F1">
      <w:pPr>
        <w:pStyle w:val="a5"/>
        <w:numPr>
          <w:ilvl w:val="0"/>
          <w:numId w:val="28"/>
        </w:numPr>
        <w:tabs>
          <w:tab w:val="left" w:pos="709"/>
          <w:tab w:val="left" w:pos="1134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t xml:space="preserve">при выборе базы </w:t>
      </w:r>
      <w:r w:rsidR="00D63A16" w:rsidRPr="00D84195">
        <w:rPr>
          <w:sz w:val="28"/>
          <w:szCs w:val="28"/>
        </w:rPr>
        <w:t xml:space="preserve">преддипломной </w:t>
      </w:r>
      <w:r w:rsidRPr="00D84195">
        <w:rPr>
          <w:sz w:val="28"/>
          <w:szCs w:val="28"/>
        </w:rPr>
        <w:t xml:space="preserve">практики из числа организаций, предлагаемых Финансовым университетом, подать на кафедру письменное </w:t>
      </w:r>
      <w:r w:rsidRPr="00D84195">
        <w:rPr>
          <w:sz w:val="28"/>
          <w:szCs w:val="28"/>
        </w:rPr>
        <w:lastRenderedPageBreak/>
        <w:t>заявление (Приложение Б), и резюме в электронном виде не позднее чем за 2 (два) месяца до её начала;</w:t>
      </w:r>
    </w:p>
    <w:p w14:paraId="4E474BDD" w14:textId="77777777" w:rsidR="005212E7" w:rsidRPr="00D84195" w:rsidRDefault="005212E7" w:rsidP="007550F1">
      <w:pPr>
        <w:pStyle w:val="a5"/>
        <w:numPr>
          <w:ilvl w:val="0"/>
          <w:numId w:val="28"/>
        </w:numPr>
        <w:tabs>
          <w:tab w:val="left" w:pos="709"/>
          <w:tab w:val="left" w:pos="1134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t>при самостоятельном поиске базы практики на кафедру не позднее чем за 2 (два) месяца до начала практики договор на проведение практики с организацией (Приложение А);</w:t>
      </w:r>
    </w:p>
    <w:p w14:paraId="20363CAC" w14:textId="77777777" w:rsidR="005212E7" w:rsidRPr="00D84195" w:rsidRDefault="005212E7" w:rsidP="007550F1">
      <w:pPr>
        <w:pStyle w:val="a5"/>
        <w:numPr>
          <w:ilvl w:val="0"/>
          <w:numId w:val="28"/>
        </w:numPr>
        <w:tabs>
          <w:tab w:val="left" w:pos="709"/>
          <w:tab w:val="left" w:pos="1134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t>при прохождении практики по месту трудовой деятельности предоставить на кафедру договор на проведение практики с организацией (Приложение А), не позднее, чем за 2 (два) месяца до начала практики;</w:t>
      </w:r>
    </w:p>
    <w:p w14:paraId="5BC24EBA" w14:textId="77777777" w:rsidR="005212E7" w:rsidRPr="00D84195" w:rsidRDefault="005212E7" w:rsidP="007550F1">
      <w:pPr>
        <w:pStyle w:val="a5"/>
        <w:numPr>
          <w:ilvl w:val="0"/>
          <w:numId w:val="28"/>
        </w:numPr>
        <w:tabs>
          <w:tab w:val="left" w:pos="709"/>
          <w:tab w:val="left" w:pos="1134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t>пройти практику в организации в сроки, установленные приказом Краснодарского филиала Финансового университета;</w:t>
      </w:r>
    </w:p>
    <w:p w14:paraId="485310E8" w14:textId="77777777" w:rsidR="005212E7" w:rsidRPr="00D84195" w:rsidRDefault="005212E7" w:rsidP="007550F1">
      <w:pPr>
        <w:pStyle w:val="a5"/>
        <w:numPr>
          <w:ilvl w:val="0"/>
          <w:numId w:val="28"/>
        </w:numPr>
        <w:tabs>
          <w:tab w:val="left" w:pos="709"/>
          <w:tab w:val="left" w:pos="1134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t>своевременно и полностью выполнять программу практики и индивидуальное задание;</w:t>
      </w:r>
    </w:p>
    <w:p w14:paraId="35BC7E3B" w14:textId="77777777" w:rsidR="005212E7" w:rsidRPr="00D84195" w:rsidRDefault="005212E7" w:rsidP="007550F1">
      <w:pPr>
        <w:pStyle w:val="a5"/>
        <w:numPr>
          <w:ilvl w:val="0"/>
          <w:numId w:val="28"/>
        </w:numPr>
        <w:tabs>
          <w:tab w:val="left" w:pos="709"/>
          <w:tab w:val="left" w:pos="1134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t>ежедневно отмечать выполнение работ в дневнике практики обучающегося;</w:t>
      </w:r>
    </w:p>
    <w:p w14:paraId="1B437122" w14:textId="77777777" w:rsidR="005212E7" w:rsidRPr="00D84195" w:rsidRDefault="005212E7" w:rsidP="007550F1">
      <w:pPr>
        <w:pStyle w:val="a5"/>
        <w:numPr>
          <w:ilvl w:val="0"/>
          <w:numId w:val="28"/>
        </w:numPr>
        <w:tabs>
          <w:tab w:val="left" w:pos="709"/>
          <w:tab w:val="left" w:pos="1134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t>соблюдать правила внутреннего трудового распорядка организации;</w:t>
      </w:r>
    </w:p>
    <w:p w14:paraId="0557D4B6" w14:textId="77777777" w:rsidR="005212E7" w:rsidRPr="00D84195" w:rsidRDefault="005212E7" w:rsidP="007550F1">
      <w:pPr>
        <w:pStyle w:val="a5"/>
        <w:numPr>
          <w:ilvl w:val="0"/>
          <w:numId w:val="28"/>
        </w:numPr>
        <w:tabs>
          <w:tab w:val="left" w:pos="709"/>
          <w:tab w:val="left" w:pos="1134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t>соблюдать требования охраны труда и пожарной безопасности;</w:t>
      </w:r>
    </w:p>
    <w:p w14:paraId="1587F5CE" w14:textId="77777777" w:rsidR="005212E7" w:rsidRPr="00D84195" w:rsidRDefault="005212E7" w:rsidP="007550F1">
      <w:pPr>
        <w:pStyle w:val="a5"/>
        <w:numPr>
          <w:ilvl w:val="0"/>
          <w:numId w:val="28"/>
        </w:numPr>
        <w:tabs>
          <w:tab w:val="left" w:pos="709"/>
          <w:tab w:val="left" w:pos="1134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t xml:space="preserve">по результатам </w:t>
      </w:r>
      <w:r w:rsidR="00D63A16" w:rsidRPr="00D84195">
        <w:rPr>
          <w:sz w:val="28"/>
          <w:szCs w:val="28"/>
        </w:rPr>
        <w:t xml:space="preserve">преддипломной </w:t>
      </w:r>
      <w:r w:rsidRPr="00D84195">
        <w:rPr>
          <w:sz w:val="28"/>
          <w:szCs w:val="28"/>
        </w:rPr>
        <w:t>практики составлять отчет по практике в соответствии с программой практики и индивидуальным заданием;</w:t>
      </w:r>
    </w:p>
    <w:p w14:paraId="1BED8F58" w14:textId="77777777" w:rsidR="005212E7" w:rsidRPr="00D84195" w:rsidRDefault="005212E7" w:rsidP="007550F1">
      <w:pPr>
        <w:pStyle w:val="a5"/>
        <w:numPr>
          <w:ilvl w:val="0"/>
          <w:numId w:val="28"/>
        </w:numPr>
        <w:tabs>
          <w:tab w:val="left" w:pos="709"/>
          <w:tab w:val="left" w:pos="1134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t xml:space="preserve">представить в установленные сроки на кафедру комплект документов по итогам прохождения </w:t>
      </w:r>
      <w:r w:rsidR="00D63A16" w:rsidRPr="00D84195">
        <w:rPr>
          <w:sz w:val="28"/>
          <w:szCs w:val="28"/>
        </w:rPr>
        <w:t xml:space="preserve">преддипломной </w:t>
      </w:r>
      <w:r w:rsidRPr="00D84195">
        <w:rPr>
          <w:sz w:val="28"/>
          <w:szCs w:val="28"/>
        </w:rPr>
        <w:t>практики:</w:t>
      </w:r>
    </w:p>
    <w:p w14:paraId="03A0DC98" w14:textId="77777777" w:rsidR="005212E7" w:rsidRPr="00D84195" w:rsidRDefault="005212E7" w:rsidP="007550F1">
      <w:pPr>
        <w:pStyle w:val="a5"/>
        <w:widowControl/>
        <w:numPr>
          <w:ilvl w:val="0"/>
          <w:numId w:val="29"/>
        </w:numPr>
        <w:tabs>
          <w:tab w:val="left" w:pos="709"/>
          <w:tab w:val="left" w:pos="1134"/>
          <w:tab w:val="left" w:pos="2410"/>
        </w:tabs>
        <w:autoSpaceDE/>
        <w:autoSpaceDN/>
        <w:spacing w:line="360" w:lineRule="auto"/>
        <w:ind w:left="0" w:right="3" w:firstLine="709"/>
        <w:contextualSpacing/>
        <w:jc w:val="both"/>
        <w:rPr>
          <w:sz w:val="28"/>
          <w:szCs w:val="28"/>
        </w:rPr>
      </w:pPr>
      <w:r w:rsidRPr="00D84195">
        <w:rPr>
          <w:sz w:val="28"/>
          <w:szCs w:val="28"/>
        </w:rPr>
        <w:t>рабочий график (план) проведения практики с подписями руководителей практики от кафедры и от организации (Приложение В);</w:t>
      </w:r>
    </w:p>
    <w:p w14:paraId="4D3B5A7B" w14:textId="77777777" w:rsidR="005212E7" w:rsidRPr="00D84195" w:rsidRDefault="005212E7" w:rsidP="007550F1">
      <w:pPr>
        <w:pStyle w:val="a5"/>
        <w:widowControl/>
        <w:numPr>
          <w:ilvl w:val="0"/>
          <w:numId w:val="29"/>
        </w:numPr>
        <w:tabs>
          <w:tab w:val="left" w:pos="709"/>
          <w:tab w:val="left" w:pos="1134"/>
          <w:tab w:val="left" w:pos="2410"/>
        </w:tabs>
        <w:autoSpaceDE/>
        <w:autoSpaceDN/>
        <w:spacing w:line="360" w:lineRule="auto"/>
        <w:ind w:left="0" w:right="3" w:firstLine="709"/>
        <w:contextualSpacing/>
        <w:jc w:val="both"/>
        <w:rPr>
          <w:sz w:val="28"/>
          <w:szCs w:val="28"/>
        </w:rPr>
      </w:pPr>
      <w:r w:rsidRPr="00D84195">
        <w:rPr>
          <w:sz w:val="28"/>
          <w:szCs w:val="28"/>
        </w:rPr>
        <w:t>индивидуальное задание с подписями руководителей практики от кафедры и от организации (Приложение Г);</w:t>
      </w:r>
    </w:p>
    <w:p w14:paraId="790B016A" w14:textId="77777777" w:rsidR="005212E7" w:rsidRPr="00D84195" w:rsidRDefault="005212E7" w:rsidP="007550F1">
      <w:pPr>
        <w:pStyle w:val="a5"/>
        <w:widowControl/>
        <w:numPr>
          <w:ilvl w:val="0"/>
          <w:numId w:val="29"/>
        </w:numPr>
        <w:tabs>
          <w:tab w:val="left" w:pos="709"/>
          <w:tab w:val="left" w:pos="1134"/>
          <w:tab w:val="left" w:pos="2410"/>
        </w:tabs>
        <w:autoSpaceDE/>
        <w:autoSpaceDN/>
        <w:spacing w:line="360" w:lineRule="auto"/>
        <w:ind w:left="0" w:right="3" w:firstLine="709"/>
        <w:contextualSpacing/>
        <w:jc w:val="both"/>
        <w:rPr>
          <w:sz w:val="28"/>
          <w:szCs w:val="28"/>
        </w:rPr>
      </w:pPr>
      <w:r w:rsidRPr="00D84195">
        <w:rPr>
          <w:sz w:val="28"/>
          <w:szCs w:val="28"/>
        </w:rPr>
        <w:t>дневник практики обучающегося с подписью руководителя практики от организации и печатью организации (Приложение Д);</w:t>
      </w:r>
    </w:p>
    <w:p w14:paraId="36422C74" w14:textId="77777777" w:rsidR="005212E7" w:rsidRPr="00D84195" w:rsidRDefault="005212E7" w:rsidP="007550F1">
      <w:pPr>
        <w:pStyle w:val="a5"/>
        <w:widowControl/>
        <w:numPr>
          <w:ilvl w:val="0"/>
          <w:numId w:val="29"/>
        </w:numPr>
        <w:tabs>
          <w:tab w:val="left" w:pos="709"/>
          <w:tab w:val="left" w:pos="1134"/>
          <w:tab w:val="left" w:pos="2410"/>
        </w:tabs>
        <w:autoSpaceDE/>
        <w:autoSpaceDN/>
        <w:spacing w:line="360" w:lineRule="auto"/>
        <w:ind w:left="0" w:right="3" w:firstLine="709"/>
        <w:contextualSpacing/>
        <w:jc w:val="both"/>
        <w:rPr>
          <w:sz w:val="28"/>
          <w:szCs w:val="28"/>
        </w:rPr>
      </w:pPr>
      <w:r w:rsidRPr="00D84195">
        <w:rPr>
          <w:sz w:val="28"/>
          <w:szCs w:val="28"/>
        </w:rPr>
        <w:t>отзыв руководителя практики от организации</w:t>
      </w:r>
      <w:r w:rsidRPr="00D84195">
        <w:t xml:space="preserve"> </w:t>
      </w:r>
      <w:r w:rsidRPr="00D84195">
        <w:rPr>
          <w:sz w:val="28"/>
          <w:szCs w:val="28"/>
        </w:rPr>
        <w:t>с подписью и печатью организации (Приложение Е);</w:t>
      </w:r>
    </w:p>
    <w:p w14:paraId="23B03C2D" w14:textId="77777777" w:rsidR="005212E7" w:rsidRPr="00D84195" w:rsidRDefault="005212E7" w:rsidP="007550F1">
      <w:pPr>
        <w:pStyle w:val="a5"/>
        <w:widowControl/>
        <w:numPr>
          <w:ilvl w:val="0"/>
          <w:numId w:val="29"/>
        </w:numPr>
        <w:tabs>
          <w:tab w:val="left" w:pos="709"/>
          <w:tab w:val="left" w:pos="1134"/>
          <w:tab w:val="left" w:pos="2410"/>
        </w:tabs>
        <w:autoSpaceDE/>
        <w:autoSpaceDN/>
        <w:spacing w:line="360" w:lineRule="auto"/>
        <w:ind w:left="0" w:right="3" w:firstLine="709"/>
        <w:contextualSpacing/>
        <w:jc w:val="both"/>
        <w:rPr>
          <w:sz w:val="28"/>
          <w:szCs w:val="28"/>
        </w:rPr>
      </w:pPr>
      <w:r w:rsidRPr="00D84195">
        <w:rPr>
          <w:sz w:val="28"/>
          <w:szCs w:val="28"/>
        </w:rPr>
        <w:lastRenderedPageBreak/>
        <w:t>отчет по практике</w:t>
      </w:r>
      <w:r w:rsidRPr="00D84195">
        <w:t xml:space="preserve"> </w:t>
      </w:r>
      <w:r w:rsidRPr="00D84195">
        <w:rPr>
          <w:sz w:val="28"/>
          <w:szCs w:val="28"/>
        </w:rPr>
        <w:t xml:space="preserve">с подписью руководителя практики от организации, печатью организации и подписью руководителя от кафедры (Приложение Ж), в срок </w:t>
      </w:r>
      <w:r w:rsidRPr="00D84195">
        <w:rPr>
          <w:spacing w:val="4"/>
          <w:sz w:val="28"/>
          <w:szCs w:val="28"/>
        </w:rPr>
        <w:t xml:space="preserve">не </w:t>
      </w:r>
      <w:r w:rsidRPr="00D84195">
        <w:rPr>
          <w:sz w:val="28"/>
          <w:szCs w:val="28"/>
        </w:rPr>
        <w:t>позднее трех рабочих</w:t>
      </w:r>
      <w:r w:rsidRPr="00D84195">
        <w:rPr>
          <w:spacing w:val="16"/>
          <w:sz w:val="28"/>
          <w:szCs w:val="28"/>
        </w:rPr>
        <w:t xml:space="preserve"> </w:t>
      </w:r>
      <w:r w:rsidRPr="00D84195">
        <w:rPr>
          <w:sz w:val="28"/>
          <w:szCs w:val="28"/>
        </w:rPr>
        <w:t>дней после окончания срока практики;</w:t>
      </w:r>
    </w:p>
    <w:p w14:paraId="3B01629D" w14:textId="77777777" w:rsidR="005212E7" w:rsidRPr="00D84195" w:rsidRDefault="005212E7" w:rsidP="007550F1">
      <w:pPr>
        <w:pStyle w:val="a5"/>
        <w:numPr>
          <w:ilvl w:val="0"/>
          <w:numId w:val="29"/>
        </w:numPr>
        <w:tabs>
          <w:tab w:val="left" w:pos="709"/>
          <w:tab w:val="left" w:pos="1134"/>
          <w:tab w:val="left" w:pos="2410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t xml:space="preserve">явиться на защиту отчета по практике в установленные сроки на кафедру с комплектом документов по </w:t>
      </w:r>
      <w:r w:rsidR="00D63A16" w:rsidRPr="00D84195">
        <w:rPr>
          <w:sz w:val="28"/>
          <w:szCs w:val="28"/>
        </w:rPr>
        <w:t xml:space="preserve">преддипломной </w:t>
      </w:r>
      <w:r w:rsidRPr="00D84195">
        <w:rPr>
          <w:sz w:val="28"/>
          <w:szCs w:val="28"/>
        </w:rPr>
        <w:t>практике.</w:t>
      </w:r>
    </w:p>
    <w:p w14:paraId="3F30F9D3" w14:textId="77777777" w:rsidR="005212E7" w:rsidRPr="00D84195" w:rsidRDefault="005212E7" w:rsidP="007550F1">
      <w:pPr>
        <w:tabs>
          <w:tab w:val="left" w:pos="709"/>
          <w:tab w:val="left" w:pos="1134"/>
        </w:tabs>
        <w:spacing w:line="360" w:lineRule="auto"/>
        <w:ind w:right="3" w:firstLine="709"/>
        <w:jc w:val="both"/>
        <w:rPr>
          <w:sz w:val="30"/>
        </w:rPr>
      </w:pPr>
    </w:p>
    <w:p w14:paraId="54ECF6DB" w14:textId="77777777" w:rsidR="005212E7" w:rsidRPr="00D84195" w:rsidRDefault="005212E7" w:rsidP="007550F1">
      <w:pPr>
        <w:tabs>
          <w:tab w:val="left" w:pos="709"/>
          <w:tab w:val="left" w:pos="1134"/>
        </w:tabs>
        <w:spacing w:line="360" w:lineRule="auto"/>
        <w:ind w:right="3" w:firstLine="709"/>
        <w:jc w:val="both"/>
        <w:rPr>
          <w:sz w:val="30"/>
        </w:rPr>
      </w:pPr>
    </w:p>
    <w:p w14:paraId="21C71C48" w14:textId="77777777" w:rsidR="008F1D90" w:rsidRPr="00D84195" w:rsidRDefault="00A37526" w:rsidP="007550F1">
      <w:pPr>
        <w:pStyle w:val="a5"/>
        <w:numPr>
          <w:ilvl w:val="0"/>
          <w:numId w:val="23"/>
        </w:numPr>
        <w:tabs>
          <w:tab w:val="left" w:pos="709"/>
          <w:tab w:val="left" w:pos="1134"/>
          <w:tab w:val="left" w:pos="2174"/>
        </w:tabs>
        <w:ind w:left="0" w:right="3" w:firstLine="709"/>
        <w:rPr>
          <w:sz w:val="28"/>
        </w:rPr>
      </w:pPr>
      <w:r w:rsidRPr="00D84195">
        <w:rPr>
          <w:sz w:val="28"/>
        </w:rPr>
        <w:t>Цел</w:t>
      </w:r>
      <w:r w:rsidR="00A6433B">
        <w:rPr>
          <w:sz w:val="28"/>
        </w:rPr>
        <w:t>и</w:t>
      </w:r>
      <w:r w:rsidRPr="00D84195">
        <w:rPr>
          <w:sz w:val="28"/>
        </w:rPr>
        <w:t xml:space="preserve"> и задачи</w:t>
      </w:r>
      <w:r w:rsidR="00A1428C" w:rsidRPr="00D84195">
        <w:rPr>
          <w:spacing w:val="-4"/>
          <w:sz w:val="28"/>
        </w:rPr>
        <w:t xml:space="preserve"> </w:t>
      </w:r>
      <w:r w:rsidR="00A1428C" w:rsidRPr="00D84195">
        <w:rPr>
          <w:sz w:val="28"/>
        </w:rPr>
        <w:t>практики</w:t>
      </w:r>
    </w:p>
    <w:p w14:paraId="6E94BF22" w14:textId="77777777" w:rsidR="008F1D90" w:rsidRPr="00D84195" w:rsidRDefault="008F1D90" w:rsidP="007550F1">
      <w:pPr>
        <w:pStyle w:val="a3"/>
        <w:tabs>
          <w:tab w:val="left" w:pos="709"/>
          <w:tab w:val="left" w:pos="1134"/>
        </w:tabs>
        <w:ind w:right="3" w:firstLine="709"/>
        <w:rPr>
          <w:sz w:val="30"/>
        </w:rPr>
      </w:pPr>
    </w:p>
    <w:p w14:paraId="5B757868" w14:textId="77777777" w:rsidR="00D100BF" w:rsidRPr="00D84195" w:rsidRDefault="00D100BF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D84195">
        <w:t>Цел</w:t>
      </w:r>
      <w:r w:rsidR="00A6433B">
        <w:t>ями</w:t>
      </w:r>
      <w:r w:rsidRPr="00D84195">
        <w:t xml:space="preserve"> </w:t>
      </w:r>
      <w:r w:rsidR="00D63A16" w:rsidRPr="00D84195">
        <w:t xml:space="preserve">преддипломной </w:t>
      </w:r>
      <w:r w:rsidRPr="00D84195">
        <w:t>практики явля</w:t>
      </w:r>
      <w:r w:rsidR="00A6433B">
        <w:t>ю</w:t>
      </w:r>
      <w:r w:rsidRPr="00D84195">
        <w:t>тся систематизация, обобщение и углубление теоретических знаний и умений, приобретенных студентами при освоении образовательной программы, формирование</w:t>
      </w:r>
      <w:r w:rsidR="006F11D2" w:rsidRPr="00D84195">
        <w:t xml:space="preserve"> </w:t>
      </w:r>
      <w:r w:rsidRPr="00D84195">
        <w:t>первичных профессиональных умений и навыков в сфере бухгалтерского</w:t>
      </w:r>
      <w:r w:rsidR="006F11D2" w:rsidRPr="00D84195">
        <w:t xml:space="preserve"> </w:t>
      </w:r>
      <w:r w:rsidRPr="00D84195">
        <w:t>учета, анализа и аудита.</w:t>
      </w:r>
      <w:r w:rsidR="006F11D2" w:rsidRPr="00D84195">
        <w:t xml:space="preserve"> </w:t>
      </w:r>
    </w:p>
    <w:p w14:paraId="44990DC4" w14:textId="77777777" w:rsidR="006F11D2" w:rsidRPr="00D84195" w:rsidRDefault="006F11D2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D84195">
        <w:t xml:space="preserve">Задачи </w:t>
      </w:r>
      <w:r w:rsidR="00D63A16" w:rsidRPr="00D84195">
        <w:t xml:space="preserve">преддипломной </w:t>
      </w:r>
      <w:r w:rsidRPr="00D84195">
        <w:t>практики:</w:t>
      </w:r>
    </w:p>
    <w:p w14:paraId="3EB1E5D4" w14:textId="77777777" w:rsidR="006F11D2" w:rsidRPr="00D84195" w:rsidRDefault="006F11D2" w:rsidP="007550F1">
      <w:pPr>
        <w:pStyle w:val="a5"/>
        <w:numPr>
          <w:ilvl w:val="0"/>
          <w:numId w:val="20"/>
        </w:numPr>
        <w:tabs>
          <w:tab w:val="left" w:pos="709"/>
          <w:tab w:val="left" w:pos="1134"/>
          <w:tab w:val="left" w:pos="2284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t xml:space="preserve">ознакомление студентов с основными видами и задачами будущей профессиональной деятельности; </w:t>
      </w:r>
    </w:p>
    <w:p w14:paraId="49CAD6BF" w14:textId="77777777" w:rsidR="006F11D2" w:rsidRPr="00D84195" w:rsidRDefault="006F11D2" w:rsidP="007550F1">
      <w:pPr>
        <w:pStyle w:val="a5"/>
        <w:numPr>
          <w:ilvl w:val="0"/>
          <w:numId w:val="20"/>
        </w:numPr>
        <w:tabs>
          <w:tab w:val="left" w:pos="709"/>
          <w:tab w:val="left" w:pos="1134"/>
          <w:tab w:val="left" w:pos="2284"/>
        </w:tabs>
        <w:spacing w:line="360" w:lineRule="auto"/>
        <w:ind w:left="0" w:right="3" w:firstLine="709"/>
        <w:jc w:val="both"/>
        <w:rPr>
          <w:sz w:val="28"/>
        </w:rPr>
      </w:pPr>
      <w:r w:rsidRPr="00D84195">
        <w:rPr>
          <w:sz w:val="28"/>
        </w:rPr>
        <w:t>углубление и закрепление теоретических знаний и умений, приобретенных при освоении образовательной программы;</w:t>
      </w:r>
    </w:p>
    <w:p w14:paraId="059D4A56" w14:textId="77777777" w:rsidR="006F11D2" w:rsidRPr="00D84195" w:rsidRDefault="006F11D2" w:rsidP="007550F1">
      <w:pPr>
        <w:pStyle w:val="a5"/>
        <w:numPr>
          <w:ilvl w:val="0"/>
          <w:numId w:val="20"/>
        </w:numPr>
        <w:tabs>
          <w:tab w:val="left" w:pos="709"/>
          <w:tab w:val="left" w:pos="1134"/>
          <w:tab w:val="left" w:pos="2284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D84195">
        <w:rPr>
          <w:sz w:val="28"/>
        </w:rPr>
        <w:t xml:space="preserve">ознакомление с организацией - базой практики, изучение основных условий и направлений финансово-хозяйственной деятельности; </w:t>
      </w:r>
    </w:p>
    <w:p w14:paraId="7E397CC3" w14:textId="77777777" w:rsidR="006F11D2" w:rsidRPr="00D84195" w:rsidRDefault="006A2738" w:rsidP="007550F1">
      <w:pPr>
        <w:pStyle w:val="a5"/>
        <w:numPr>
          <w:ilvl w:val="0"/>
          <w:numId w:val="20"/>
        </w:numPr>
        <w:tabs>
          <w:tab w:val="left" w:pos="709"/>
          <w:tab w:val="left" w:pos="1134"/>
          <w:tab w:val="left" w:pos="2284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D84195">
        <w:rPr>
          <w:sz w:val="28"/>
        </w:rPr>
        <w:t xml:space="preserve">ознакомление с квалификационными требованиями к должностям, </w:t>
      </w:r>
      <w:r w:rsidRPr="00D84195">
        <w:rPr>
          <w:sz w:val="28"/>
          <w:szCs w:val="28"/>
        </w:rPr>
        <w:t>требованиями профессиональных стандартов к должностям сотрудников финансовых (учетных) подразделений организации-базы практики;</w:t>
      </w:r>
    </w:p>
    <w:p w14:paraId="7E743587" w14:textId="77777777" w:rsidR="006A2738" w:rsidRPr="00D84195" w:rsidRDefault="006A2738" w:rsidP="007550F1">
      <w:pPr>
        <w:pStyle w:val="a5"/>
        <w:numPr>
          <w:ilvl w:val="0"/>
          <w:numId w:val="20"/>
        </w:numPr>
        <w:tabs>
          <w:tab w:val="left" w:pos="709"/>
          <w:tab w:val="left" w:pos="1134"/>
        </w:tabs>
        <w:spacing w:before="1" w:line="360" w:lineRule="auto"/>
        <w:ind w:left="0" w:right="3" w:firstLine="709"/>
        <w:jc w:val="both"/>
        <w:rPr>
          <w:sz w:val="28"/>
        </w:rPr>
      </w:pPr>
      <w:r w:rsidRPr="00D84195">
        <w:rPr>
          <w:sz w:val="28"/>
          <w:szCs w:val="28"/>
        </w:rPr>
        <w:t xml:space="preserve">закрепление навыков работы с нормативно-правовой и методической базой обеспечения финансово-хозяйственной деятельности, сбора, систематизации и анализа информации, необходимой для решения практических задач, </w:t>
      </w:r>
      <w:r w:rsidRPr="00D84195">
        <w:rPr>
          <w:sz w:val="28"/>
        </w:rPr>
        <w:t xml:space="preserve">использования современных программных продуктов и информационных технологий; </w:t>
      </w:r>
    </w:p>
    <w:p w14:paraId="4B368370" w14:textId="77777777" w:rsidR="006F11D2" w:rsidRPr="00D84195" w:rsidRDefault="006A2738" w:rsidP="007550F1">
      <w:pPr>
        <w:tabs>
          <w:tab w:val="left" w:pos="709"/>
          <w:tab w:val="left" w:pos="1134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lastRenderedPageBreak/>
        <w:t>- развитие навыков работы и делового общения в коллективе, самообразования и самосовершенствования</w:t>
      </w:r>
      <w:r w:rsidR="006F11D2" w:rsidRPr="00D84195">
        <w:rPr>
          <w:sz w:val="28"/>
          <w:szCs w:val="28"/>
        </w:rPr>
        <w:t>;</w:t>
      </w:r>
    </w:p>
    <w:p w14:paraId="055D4239" w14:textId="77777777" w:rsidR="006F11D2" w:rsidRPr="00D84195" w:rsidRDefault="006F11D2" w:rsidP="007550F1">
      <w:pPr>
        <w:pStyle w:val="a5"/>
        <w:numPr>
          <w:ilvl w:val="0"/>
          <w:numId w:val="20"/>
        </w:numPr>
        <w:tabs>
          <w:tab w:val="left" w:pos="709"/>
          <w:tab w:val="left" w:pos="1134"/>
          <w:tab w:val="left" w:pos="2207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t>сбор и анализ фактического материала для выполнения выпускной квалификационной</w:t>
      </w:r>
      <w:r w:rsidRPr="00D84195">
        <w:rPr>
          <w:spacing w:val="-4"/>
          <w:sz w:val="28"/>
          <w:szCs w:val="28"/>
        </w:rPr>
        <w:t xml:space="preserve"> </w:t>
      </w:r>
      <w:r w:rsidRPr="00D84195">
        <w:rPr>
          <w:sz w:val="28"/>
          <w:szCs w:val="28"/>
        </w:rPr>
        <w:t>работы;</w:t>
      </w:r>
    </w:p>
    <w:p w14:paraId="65C232B6" w14:textId="77777777" w:rsidR="006A2738" w:rsidRPr="00D84195" w:rsidRDefault="006F11D2" w:rsidP="007550F1">
      <w:pPr>
        <w:pStyle w:val="a5"/>
        <w:numPr>
          <w:ilvl w:val="0"/>
          <w:numId w:val="20"/>
        </w:numPr>
        <w:tabs>
          <w:tab w:val="left" w:pos="709"/>
          <w:tab w:val="left" w:pos="1134"/>
          <w:tab w:val="left" w:pos="2159"/>
        </w:tabs>
        <w:spacing w:line="360" w:lineRule="auto"/>
        <w:ind w:left="0" w:right="3" w:firstLine="709"/>
        <w:jc w:val="both"/>
        <w:rPr>
          <w:sz w:val="28"/>
        </w:rPr>
      </w:pPr>
      <w:r w:rsidRPr="00D84195">
        <w:rPr>
          <w:sz w:val="28"/>
        </w:rPr>
        <w:t xml:space="preserve">оформление письменного отчета о прохождении </w:t>
      </w:r>
      <w:r w:rsidR="00D63A16" w:rsidRPr="00D84195">
        <w:rPr>
          <w:sz w:val="28"/>
          <w:szCs w:val="28"/>
        </w:rPr>
        <w:t xml:space="preserve">преддипломной </w:t>
      </w:r>
      <w:r w:rsidRPr="00D84195">
        <w:rPr>
          <w:sz w:val="28"/>
        </w:rPr>
        <w:t>практики</w:t>
      </w:r>
      <w:r w:rsidR="006A2738" w:rsidRPr="00D84195">
        <w:rPr>
          <w:sz w:val="28"/>
        </w:rPr>
        <w:t>.</w:t>
      </w:r>
      <w:r w:rsidRPr="00D84195">
        <w:rPr>
          <w:sz w:val="28"/>
        </w:rPr>
        <w:t xml:space="preserve"> </w:t>
      </w:r>
    </w:p>
    <w:p w14:paraId="66205E2F" w14:textId="77777777" w:rsidR="008F1D90" w:rsidRPr="00D84195" w:rsidRDefault="008F1D90" w:rsidP="007550F1">
      <w:pPr>
        <w:pStyle w:val="a3"/>
        <w:tabs>
          <w:tab w:val="left" w:pos="709"/>
          <w:tab w:val="left" w:pos="1134"/>
        </w:tabs>
        <w:ind w:right="3" w:firstLine="709"/>
        <w:rPr>
          <w:sz w:val="30"/>
        </w:rPr>
      </w:pPr>
    </w:p>
    <w:p w14:paraId="02CA2AC3" w14:textId="77777777" w:rsidR="00647B6B" w:rsidRPr="00D84195" w:rsidRDefault="00647B6B" w:rsidP="007550F1">
      <w:pPr>
        <w:pStyle w:val="a3"/>
        <w:tabs>
          <w:tab w:val="left" w:pos="709"/>
          <w:tab w:val="left" w:pos="1134"/>
        </w:tabs>
        <w:ind w:right="3" w:firstLine="709"/>
        <w:rPr>
          <w:sz w:val="30"/>
        </w:rPr>
      </w:pPr>
    </w:p>
    <w:p w14:paraId="20D72DB8" w14:textId="77777777" w:rsidR="00A6433B" w:rsidRPr="00C10E5A" w:rsidRDefault="00A6433B" w:rsidP="00A6433B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C10E5A">
        <w:t xml:space="preserve">3 </w:t>
      </w:r>
      <w:r w:rsidRPr="00C10E5A">
        <w:rPr>
          <w:rFonts w:eastAsiaTheme="minorHAnsi"/>
          <w:lang w:eastAsia="en-US" w:bidi="ar-SA"/>
        </w:rPr>
        <w:t>Перечень планируемых результатов освоения образовательной программы (перечень компетенций) с указанием индикаторов их достижения и планируемых результатов обучения при прохождении практики</w:t>
      </w:r>
    </w:p>
    <w:p w14:paraId="7A01AC22" w14:textId="77777777" w:rsidR="00647B6B" w:rsidRPr="00D84195" w:rsidRDefault="00647B6B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</w:pPr>
    </w:p>
    <w:p w14:paraId="2D357F5A" w14:textId="77777777" w:rsidR="006A2738" w:rsidRPr="00D84195" w:rsidRDefault="00D63A16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D84195">
        <w:t xml:space="preserve">Преддипломная </w:t>
      </w:r>
      <w:r w:rsidR="00647B6B" w:rsidRPr="00D84195">
        <w:t>практика направлена на формирование у</w:t>
      </w:r>
      <w:r w:rsidR="00B15D93" w:rsidRPr="00D84195">
        <w:t xml:space="preserve"> обучающихся </w:t>
      </w:r>
      <w:r w:rsidR="006A2738" w:rsidRPr="00D84195">
        <w:t>следующих компетенций</w:t>
      </w:r>
      <w:r w:rsidR="007D5C4E" w:rsidRPr="00D84195">
        <w:t>:</w:t>
      </w:r>
      <w:r w:rsidR="006A2738" w:rsidRPr="00D84195">
        <w:t xml:space="preserve"> </w:t>
      </w:r>
    </w:p>
    <w:p w14:paraId="786361DB" w14:textId="77777777" w:rsidR="00647B6B" w:rsidRDefault="007D75BE" w:rsidP="007D75BE">
      <w:pPr>
        <w:pStyle w:val="a3"/>
        <w:tabs>
          <w:tab w:val="left" w:pos="709"/>
          <w:tab w:val="left" w:pos="1134"/>
        </w:tabs>
        <w:spacing w:line="360" w:lineRule="auto"/>
        <w:ind w:right="3"/>
        <w:jc w:val="both"/>
      </w:pPr>
      <w:r w:rsidRPr="00D84195">
        <w:t>Таблица 1 –</w:t>
      </w:r>
      <w:r w:rsidR="00162FB0" w:rsidRPr="00D84195">
        <w:t xml:space="preserve"> </w:t>
      </w:r>
      <w:r w:rsidRPr="00D84195">
        <w:t xml:space="preserve">Компетенции, формируемые у обучающихся в ходе прохождения </w:t>
      </w:r>
      <w:r w:rsidR="00D63A16" w:rsidRPr="00D84195">
        <w:t xml:space="preserve">преддипломной </w:t>
      </w:r>
      <w:r w:rsidRPr="00D84195">
        <w:t xml:space="preserve">практики по </w:t>
      </w:r>
      <w:r w:rsidR="00B15D93" w:rsidRPr="00D84195">
        <w:t>профил</w:t>
      </w:r>
      <w:r w:rsidRPr="00D84195">
        <w:t>ю</w:t>
      </w:r>
      <w:r w:rsidR="00B15D93" w:rsidRPr="00D84195">
        <w:t xml:space="preserve"> «</w:t>
      </w:r>
      <w:r w:rsidR="00A6433B">
        <w:t>Учет, анализ и аудит</w:t>
      </w:r>
      <w:r w:rsidR="00B15D93" w:rsidRPr="00D84195">
        <w:t>»</w:t>
      </w:r>
    </w:p>
    <w:tbl>
      <w:tblPr>
        <w:tblStyle w:val="a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5"/>
        <w:gridCol w:w="2557"/>
        <w:gridCol w:w="2557"/>
        <w:gridCol w:w="2820"/>
      </w:tblGrid>
      <w:tr w:rsidR="00A6433B" w:rsidRPr="002A56F1" w14:paraId="6B301EE1" w14:textId="77777777" w:rsidTr="00A6433B">
        <w:trPr>
          <w:trHeight w:val="832"/>
        </w:trPr>
        <w:tc>
          <w:tcPr>
            <w:tcW w:w="1705" w:type="dxa"/>
          </w:tcPr>
          <w:p w14:paraId="17ADF750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</w:tabs>
              <w:ind w:right="-100" w:firstLine="34"/>
              <w:jc w:val="center"/>
              <w:rPr>
                <w:sz w:val="24"/>
                <w:szCs w:val="24"/>
              </w:rPr>
            </w:pPr>
            <w:r w:rsidRPr="006D5D8E">
              <w:rPr>
                <w:sz w:val="24"/>
                <w:szCs w:val="24"/>
              </w:rPr>
              <w:t>Код компетенции</w:t>
            </w:r>
          </w:p>
        </w:tc>
        <w:tc>
          <w:tcPr>
            <w:tcW w:w="2557" w:type="dxa"/>
          </w:tcPr>
          <w:p w14:paraId="07F56925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  <w:r w:rsidRPr="006D5D8E">
              <w:rPr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2557" w:type="dxa"/>
          </w:tcPr>
          <w:p w14:paraId="6CCF62F1" w14:textId="77777777" w:rsidR="00A6433B" w:rsidRPr="006D5D8E" w:rsidRDefault="00A6433B" w:rsidP="00A6433B">
            <w:pPr>
              <w:adjustRightInd w:val="0"/>
              <w:jc w:val="center"/>
              <w:rPr>
                <w:sz w:val="24"/>
                <w:szCs w:val="24"/>
              </w:rPr>
            </w:pPr>
            <w:r w:rsidRPr="006D5D8E">
              <w:rPr>
                <w:rFonts w:eastAsiaTheme="minorHAnsi"/>
                <w:sz w:val="24"/>
                <w:szCs w:val="24"/>
                <w:lang w:eastAsia="en-US" w:bidi="ar-SA"/>
              </w:rPr>
              <w:t>Индикаторы достижения компетенции</w:t>
            </w:r>
          </w:p>
        </w:tc>
        <w:tc>
          <w:tcPr>
            <w:tcW w:w="2820" w:type="dxa"/>
          </w:tcPr>
          <w:p w14:paraId="6B13A1B9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  <w:r w:rsidRPr="006D5D8E">
              <w:rPr>
                <w:sz w:val="24"/>
                <w:szCs w:val="24"/>
              </w:rPr>
              <w:t>Результаты обучения (знания и умения), соотнесенные с индикаторами достижения компетенции</w:t>
            </w:r>
          </w:p>
        </w:tc>
      </w:tr>
      <w:tr w:rsidR="00A6433B" w:rsidRPr="002A56F1" w14:paraId="61D08729" w14:textId="77777777" w:rsidTr="00A6433B">
        <w:trPr>
          <w:trHeight w:val="313"/>
        </w:trPr>
        <w:tc>
          <w:tcPr>
            <w:tcW w:w="1705" w:type="dxa"/>
          </w:tcPr>
          <w:p w14:paraId="301D9480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  <w:r w:rsidRPr="006D5D8E">
              <w:rPr>
                <w:sz w:val="24"/>
                <w:szCs w:val="24"/>
              </w:rPr>
              <w:t>1</w:t>
            </w:r>
          </w:p>
        </w:tc>
        <w:tc>
          <w:tcPr>
            <w:tcW w:w="2557" w:type="dxa"/>
          </w:tcPr>
          <w:p w14:paraId="79D6C897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  <w:r w:rsidRPr="006D5D8E">
              <w:rPr>
                <w:sz w:val="24"/>
                <w:szCs w:val="24"/>
              </w:rPr>
              <w:t>2</w:t>
            </w:r>
          </w:p>
        </w:tc>
        <w:tc>
          <w:tcPr>
            <w:tcW w:w="2557" w:type="dxa"/>
          </w:tcPr>
          <w:p w14:paraId="3FDA3DBE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  <w:r w:rsidRPr="006D5D8E">
              <w:rPr>
                <w:sz w:val="24"/>
                <w:szCs w:val="24"/>
              </w:rPr>
              <w:t>2</w:t>
            </w:r>
          </w:p>
        </w:tc>
        <w:tc>
          <w:tcPr>
            <w:tcW w:w="2820" w:type="dxa"/>
          </w:tcPr>
          <w:p w14:paraId="327F89A7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  <w:r w:rsidRPr="006D5D8E">
              <w:rPr>
                <w:sz w:val="24"/>
                <w:szCs w:val="24"/>
              </w:rPr>
              <w:t>3</w:t>
            </w:r>
          </w:p>
        </w:tc>
      </w:tr>
      <w:tr w:rsidR="00A6433B" w:rsidRPr="002A56F1" w14:paraId="1C62D363" w14:textId="77777777" w:rsidTr="00A6433B">
        <w:trPr>
          <w:trHeight w:val="313"/>
        </w:trPr>
        <w:tc>
          <w:tcPr>
            <w:tcW w:w="1705" w:type="dxa"/>
            <w:vMerge w:val="restart"/>
          </w:tcPr>
          <w:p w14:paraId="17DE1247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  <w:r w:rsidRPr="006D5D8E">
              <w:rPr>
                <w:sz w:val="24"/>
                <w:szCs w:val="24"/>
              </w:rPr>
              <w:t>ПКН-3</w:t>
            </w:r>
          </w:p>
        </w:tc>
        <w:tc>
          <w:tcPr>
            <w:tcW w:w="2557" w:type="dxa"/>
            <w:vMerge w:val="restart"/>
          </w:tcPr>
          <w:p w14:paraId="3D6FF43A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  <w:tab w:val="left" w:pos="2727"/>
              </w:tabs>
              <w:ind w:right="3"/>
              <w:jc w:val="both"/>
              <w:rPr>
                <w:sz w:val="24"/>
                <w:szCs w:val="24"/>
              </w:rPr>
            </w:pPr>
            <w:r w:rsidRPr="006D5D8E">
              <w:rPr>
                <w:sz w:val="24"/>
                <w:szCs w:val="24"/>
              </w:rPr>
              <w:t>Способность осуществлять сбор, обработку и статистический анализ данных, применять математические методы для решения стандартных профессиональных финансово – экономических задач, интерпретировать полученные результаты</w:t>
            </w:r>
          </w:p>
        </w:tc>
        <w:tc>
          <w:tcPr>
            <w:tcW w:w="2557" w:type="dxa"/>
          </w:tcPr>
          <w:p w14:paraId="0AF92506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  <w:tab w:val="left" w:pos="2727"/>
              </w:tabs>
              <w:ind w:right="3"/>
              <w:jc w:val="both"/>
              <w:rPr>
                <w:sz w:val="24"/>
                <w:szCs w:val="24"/>
              </w:rPr>
            </w:pPr>
            <w:r w:rsidRPr="006D5D8E">
              <w:rPr>
                <w:sz w:val="24"/>
                <w:szCs w:val="24"/>
              </w:rPr>
              <w:t>1. Проводит сбор, обработку и статистический анализ данных для решения финансово – экономических задач.</w:t>
            </w:r>
          </w:p>
        </w:tc>
        <w:tc>
          <w:tcPr>
            <w:tcW w:w="2820" w:type="dxa"/>
          </w:tcPr>
          <w:p w14:paraId="130E0364" w14:textId="77777777" w:rsidR="00A6433B" w:rsidRPr="006D5D8E" w:rsidRDefault="00A6433B" w:rsidP="00A6433B">
            <w:pPr>
              <w:tabs>
                <w:tab w:val="left" w:pos="709"/>
                <w:tab w:val="left" w:pos="1134"/>
              </w:tabs>
              <w:adjustRightInd w:val="0"/>
              <w:ind w:right="3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D5D8E">
              <w:rPr>
                <w:b/>
                <w:bCs/>
                <w:color w:val="000000"/>
                <w:sz w:val="24"/>
                <w:szCs w:val="24"/>
              </w:rPr>
              <w:t xml:space="preserve">Знать: </w:t>
            </w:r>
            <w:r w:rsidRPr="006D5D8E">
              <w:rPr>
                <w:bCs/>
                <w:color w:val="000000"/>
                <w:sz w:val="24"/>
                <w:szCs w:val="24"/>
              </w:rPr>
              <w:t xml:space="preserve">основные понятия, категории и инструменты, приемы и методы </w:t>
            </w:r>
            <w:r w:rsidRPr="006D5D8E">
              <w:rPr>
                <w:sz w:val="24"/>
                <w:szCs w:val="24"/>
              </w:rPr>
              <w:t>сбора, обработки и статистического анализа данных.</w:t>
            </w:r>
          </w:p>
          <w:p w14:paraId="1BA4CD40" w14:textId="77777777" w:rsidR="00A6433B" w:rsidRPr="006D5D8E" w:rsidRDefault="00A6433B" w:rsidP="00A6433B">
            <w:pPr>
              <w:tabs>
                <w:tab w:val="left" w:pos="709"/>
                <w:tab w:val="left" w:pos="1134"/>
              </w:tabs>
              <w:adjustRightInd w:val="0"/>
              <w:ind w:right="3"/>
              <w:jc w:val="both"/>
              <w:rPr>
                <w:sz w:val="24"/>
                <w:szCs w:val="24"/>
              </w:rPr>
            </w:pPr>
            <w:r w:rsidRPr="006D5D8E">
              <w:rPr>
                <w:b/>
                <w:bCs/>
                <w:color w:val="000000"/>
                <w:sz w:val="24"/>
                <w:szCs w:val="24"/>
              </w:rPr>
              <w:t xml:space="preserve">Уметь: </w:t>
            </w:r>
            <w:r w:rsidRPr="006D5D8E">
              <w:rPr>
                <w:bCs/>
                <w:color w:val="000000"/>
                <w:sz w:val="24"/>
                <w:szCs w:val="24"/>
              </w:rPr>
              <w:t>п</w:t>
            </w:r>
            <w:r w:rsidRPr="006D5D8E">
              <w:rPr>
                <w:sz w:val="24"/>
                <w:szCs w:val="24"/>
              </w:rPr>
              <w:t>роводить сбор, обработку и статистический анализ данных для решения финансово – экономических задач.</w:t>
            </w:r>
          </w:p>
        </w:tc>
      </w:tr>
      <w:tr w:rsidR="00A6433B" w:rsidRPr="001667DC" w14:paraId="173CCE98" w14:textId="77777777" w:rsidTr="00A6433B">
        <w:trPr>
          <w:trHeight w:val="313"/>
        </w:trPr>
        <w:tc>
          <w:tcPr>
            <w:tcW w:w="1705" w:type="dxa"/>
            <w:vMerge/>
          </w:tcPr>
          <w:p w14:paraId="16544D37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14:paraId="3B22FF10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  <w:tab w:val="left" w:pos="2727"/>
              </w:tabs>
              <w:ind w:right="3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14:paraId="489FD89C" w14:textId="77777777" w:rsidR="00A6433B" w:rsidRPr="006D5D8E" w:rsidRDefault="00A6433B" w:rsidP="00A6433B">
            <w:pPr>
              <w:rPr>
                <w:sz w:val="24"/>
                <w:szCs w:val="24"/>
              </w:rPr>
            </w:pPr>
            <w:r w:rsidRPr="006D5D8E">
              <w:rPr>
                <w:sz w:val="24"/>
                <w:szCs w:val="24"/>
              </w:rPr>
              <w:t xml:space="preserve">2. Формулирует математические постановки финансово – экономических задач, переходит от экономических </w:t>
            </w:r>
            <w:r w:rsidRPr="006D5D8E">
              <w:rPr>
                <w:sz w:val="24"/>
                <w:szCs w:val="24"/>
              </w:rPr>
              <w:lastRenderedPageBreak/>
              <w:t>постановок задач к математическим моделям.</w:t>
            </w:r>
          </w:p>
          <w:p w14:paraId="3745C3AC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  <w:tab w:val="left" w:pos="2727"/>
              </w:tabs>
              <w:ind w:right="3"/>
              <w:jc w:val="both"/>
              <w:rPr>
                <w:sz w:val="24"/>
                <w:szCs w:val="24"/>
              </w:rPr>
            </w:pPr>
          </w:p>
        </w:tc>
        <w:tc>
          <w:tcPr>
            <w:tcW w:w="2820" w:type="dxa"/>
          </w:tcPr>
          <w:p w14:paraId="0A705FA6" w14:textId="77777777" w:rsidR="00A6433B" w:rsidRPr="006D5D8E" w:rsidRDefault="00A6433B" w:rsidP="00A6433B">
            <w:pPr>
              <w:tabs>
                <w:tab w:val="left" w:pos="709"/>
                <w:tab w:val="left" w:pos="1134"/>
              </w:tabs>
              <w:adjustRightInd w:val="0"/>
              <w:ind w:right="3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D5D8E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Знать: </w:t>
            </w:r>
            <w:r w:rsidRPr="006D5D8E">
              <w:rPr>
                <w:bCs/>
                <w:color w:val="000000"/>
                <w:sz w:val="24"/>
                <w:szCs w:val="24"/>
              </w:rPr>
              <w:t xml:space="preserve">основные понятия, категории и инструменты </w:t>
            </w:r>
            <w:proofErr w:type="gramStart"/>
            <w:r w:rsidRPr="006D5D8E">
              <w:rPr>
                <w:bCs/>
                <w:color w:val="000000"/>
                <w:sz w:val="24"/>
                <w:szCs w:val="24"/>
              </w:rPr>
              <w:t>математики</w:t>
            </w:r>
            <w:proofErr w:type="gramEnd"/>
            <w:r w:rsidRPr="006D5D8E">
              <w:rPr>
                <w:bCs/>
                <w:color w:val="000000"/>
                <w:sz w:val="24"/>
                <w:szCs w:val="24"/>
              </w:rPr>
              <w:t xml:space="preserve"> и порядок их применения для решения экономических задач.</w:t>
            </w:r>
          </w:p>
          <w:p w14:paraId="141225B2" w14:textId="77777777" w:rsidR="00A6433B" w:rsidRPr="006D5D8E" w:rsidRDefault="00A6433B" w:rsidP="00A6433B">
            <w:pPr>
              <w:tabs>
                <w:tab w:val="left" w:pos="709"/>
                <w:tab w:val="left" w:pos="1134"/>
              </w:tabs>
              <w:adjustRightInd w:val="0"/>
              <w:ind w:right="3"/>
              <w:jc w:val="both"/>
              <w:rPr>
                <w:bCs/>
                <w:color w:val="000000"/>
                <w:sz w:val="24"/>
                <w:szCs w:val="24"/>
              </w:rPr>
            </w:pPr>
            <w:r w:rsidRPr="006D5D8E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Уметь: </w:t>
            </w:r>
            <w:r w:rsidRPr="006D5D8E">
              <w:rPr>
                <w:bCs/>
                <w:color w:val="000000"/>
                <w:sz w:val="24"/>
                <w:szCs w:val="24"/>
              </w:rPr>
              <w:t>использовать математические расчеты в профессиональной деятельности.</w:t>
            </w:r>
          </w:p>
        </w:tc>
      </w:tr>
      <w:tr w:rsidR="00A6433B" w:rsidRPr="002A56F1" w14:paraId="52A8E3DD" w14:textId="77777777" w:rsidTr="00A6433B">
        <w:trPr>
          <w:trHeight w:val="313"/>
        </w:trPr>
        <w:tc>
          <w:tcPr>
            <w:tcW w:w="1705" w:type="dxa"/>
            <w:vMerge/>
          </w:tcPr>
          <w:p w14:paraId="12CE6826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14:paraId="137E45DC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  <w:tab w:val="left" w:pos="2727"/>
              </w:tabs>
              <w:ind w:right="3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14:paraId="6E4ACA68" w14:textId="77777777" w:rsidR="00A6433B" w:rsidRPr="006D5D8E" w:rsidRDefault="00A6433B" w:rsidP="00A6433B">
            <w:pPr>
              <w:rPr>
                <w:sz w:val="24"/>
                <w:szCs w:val="24"/>
              </w:rPr>
            </w:pPr>
            <w:r w:rsidRPr="006D5D8E">
              <w:rPr>
                <w:sz w:val="24"/>
                <w:szCs w:val="24"/>
              </w:rPr>
              <w:t>3. Системно подходит к выбору математических методов и информационных технологий для решения конкретных финансово – экономических задач в профессиональной области.</w:t>
            </w:r>
          </w:p>
          <w:p w14:paraId="4643EE8B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  <w:tab w:val="left" w:pos="2727"/>
              </w:tabs>
              <w:ind w:right="3"/>
              <w:jc w:val="both"/>
              <w:rPr>
                <w:sz w:val="24"/>
                <w:szCs w:val="24"/>
              </w:rPr>
            </w:pPr>
          </w:p>
        </w:tc>
        <w:tc>
          <w:tcPr>
            <w:tcW w:w="2820" w:type="dxa"/>
          </w:tcPr>
          <w:p w14:paraId="37232097" w14:textId="77777777" w:rsidR="00A6433B" w:rsidRPr="006D5D8E" w:rsidRDefault="00A6433B" w:rsidP="00A6433B">
            <w:pPr>
              <w:tabs>
                <w:tab w:val="left" w:pos="709"/>
                <w:tab w:val="left" w:pos="1134"/>
              </w:tabs>
              <w:adjustRightInd w:val="0"/>
              <w:ind w:right="3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D5D8E">
              <w:rPr>
                <w:b/>
                <w:bCs/>
                <w:color w:val="000000"/>
                <w:sz w:val="24"/>
                <w:szCs w:val="24"/>
              </w:rPr>
              <w:t xml:space="preserve">Знать: </w:t>
            </w:r>
            <w:r w:rsidRPr="006D5D8E">
              <w:rPr>
                <w:bCs/>
                <w:color w:val="000000"/>
                <w:sz w:val="24"/>
                <w:szCs w:val="24"/>
              </w:rPr>
              <w:t>приемы и методы математики и порядок их применения для решения экономических задач</w:t>
            </w:r>
          </w:p>
          <w:p w14:paraId="59A60F61" w14:textId="77777777" w:rsidR="00A6433B" w:rsidRPr="006D5D8E" w:rsidRDefault="00A6433B" w:rsidP="00A6433B">
            <w:pPr>
              <w:tabs>
                <w:tab w:val="left" w:pos="709"/>
                <w:tab w:val="left" w:pos="1134"/>
              </w:tabs>
              <w:adjustRightInd w:val="0"/>
              <w:ind w:right="3"/>
              <w:jc w:val="both"/>
              <w:rPr>
                <w:sz w:val="24"/>
                <w:szCs w:val="24"/>
              </w:rPr>
            </w:pPr>
            <w:r w:rsidRPr="006D5D8E">
              <w:rPr>
                <w:b/>
                <w:bCs/>
                <w:color w:val="000000"/>
                <w:sz w:val="24"/>
                <w:szCs w:val="24"/>
              </w:rPr>
              <w:t xml:space="preserve">Уметь: </w:t>
            </w:r>
            <w:r w:rsidRPr="006D5D8E">
              <w:rPr>
                <w:bCs/>
                <w:color w:val="000000"/>
                <w:sz w:val="24"/>
                <w:szCs w:val="24"/>
              </w:rPr>
              <w:t>оценивать полученные математические результаты с точки зрения их влияния экономическое положение компании.</w:t>
            </w:r>
          </w:p>
        </w:tc>
      </w:tr>
      <w:tr w:rsidR="00A6433B" w:rsidRPr="002A56F1" w14:paraId="0B8E4CC6" w14:textId="77777777" w:rsidTr="00A6433B">
        <w:trPr>
          <w:trHeight w:val="313"/>
        </w:trPr>
        <w:tc>
          <w:tcPr>
            <w:tcW w:w="1705" w:type="dxa"/>
            <w:vMerge/>
          </w:tcPr>
          <w:p w14:paraId="343A7724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14:paraId="41F98276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  <w:tab w:val="left" w:pos="2727"/>
              </w:tabs>
              <w:ind w:right="3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14:paraId="1C0EAF4D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  <w:tab w:val="left" w:pos="2727"/>
              </w:tabs>
              <w:ind w:right="3"/>
              <w:jc w:val="both"/>
              <w:rPr>
                <w:sz w:val="24"/>
                <w:szCs w:val="24"/>
              </w:rPr>
            </w:pPr>
            <w:r w:rsidRPr="006D5D8E">
              <w:rPr>
                <w:sz w:val="24"/>
                <w:szCs w:val="24"/>
              </w:rPr>
              <w:t xml:space="preserve">4. Анализирует результаты исследования математических моделей финансово – экономических задач и делает на их </w:t>
            </w:r>
            <w:proofErr w:type="gramStart"/>
            <w:r w:rsidRPr="006D5D8E">
              <w:rPr>
                <w:sz w:val="24"/>
                <w:szCs w:val="24"/>
              </w:rPr>
              <w:t>основании  количественные</w:t>
            </w:r>
            <w:proofErr w:type="gramEnd"/>
            <w:r w:rsidRPr="006D5D8E">
              <w:rPr>
                <w:sz w:val="24"/>
                <w:szCs w:val="24"/>
              </w:rPr>
              <w:t xml:space="preserve"> и качественные выводы и рекомендации по принятию финансово – экономических решений.</w:t>
            </w:r>
          </w:p>
        </w:tc>
        <w:tc>
          <w:tcPr>
            <w:tcW w:w="2820" w:type="dxa"/>
          </w:tcPr>
          <w:p w14:paraId="7A67ECEB" w14:textId="77777777" w:rsidR="00A6433B" w:rsidRPr="006D5D8E" w:rsidRDefault="00A6433B" w:rsidP="00A6433B">
            <w:pPr>
              <w:tabs>
                <w:tab w:val="left" w:pos="709"/>
                <w:tab w:val="left" w:pos="1134"/>
              </w:tabs>
              <w:adjustRightInd w:val="0"/>
              <w:ind w:right="3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D5D8E">
              <w:rPr>
                <w:b/>
                <w:bCs/>
                <w:color w:val="000000"/>
                <w:sz w:val="24"/>
                <w:szCs w:val="24"/>
              </w:rPr>
              <w:t xml:space="preserve">Знать: </w:t>
            </w:r>
            <w:r w:rsidRPr="006D5D8E">
              <w:rPr>
                <w:bCs/>
                <w:color w:val="000000"/>
                <w:sz w:val="24"/>
                <w:szCs w:val="24"/>
              </w:rPr>
              <w:t>особенности построения</w:t>
            </w:r>
            <w:r w:rsidRPr="006D5D8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D5D8E">
              <w:rPr>
                <w:bCs/>
                <w:color w:val="000000"/>
                <w:sz w:val="24"/>
                <w:szCs w:val="24"/>
              </w:rPr>
              <w:t xml:space="preserve">и анализа </w:t>
            </w:r>
            <w:r w:rsidRPr="006D5D8E">
              <w:rPr>
                <w:sz w:val="24"/>
                <w:szCs w:val="24"/>
              </w:rPr>
              <w:t>математических моделей финансово – экономических задач</w:t>
            </w:r>
            <w:r w:rsidRPr="006D5D8E">
              <w:rPr>
                <w:bCs/>
                <w:color w:val="000000"/>
                <w:sz w:val="24"/>
                <w:szCs w:val="24"/>
              </w:rPr>
              <w:t>.</w:t>
            </w:r>
          </w:p>
          <w:p w14:paraId="7FF8EC4D" w14:textId="77777777" w:rsidR="00A6433B" w:rsidRPr="006D5D8E" w:rsidRDefault="00A6433B" w:rsidP="00A6433B">
            <w:pPr>
              <w:tabs>
                <w:tab w:val="left" w:pos="709"/>
                <w:tab w:val="left" w:pos="1134"/>
              </w:tabs>
              <w:adjustRightInd w:val="0"/>
              <w:ind w:right="3"/>
              <w:jc w:val="both"/>
              <w:rPr>
                <w:sz w:val="24"/>
                <w:szCs w:val="24"/>
              </w:rPr>
            </w:pPr>
            <w:r w:rsidRPr="006D5D8E">
              <w:rPr>
                <w:b/>
                <w:bCs/>
                <w:color w:val="000000"/>
                <w:sz w:val="24"/>
                <w:szCs w:val="24"/>
              </w:rPr>
              <w:t xml:space="preserve">Уметь: </w:t>
            </w:r>
            <w:proofErr w:type="gramStart"/>
            <w:r w:rsidRPr="006D5D8E">
              <w:rPr>
                <w:bCs/>
                <w:color w:val="000000"/>
                <w:sz w:val="24"/>
                <w:szCs w:val="24"/>
              </w:rPr>
              <w:t xml:space="preserve">использовать </w:t>
            </w:r>
            <w:r w:rsidRPr="006D5D8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D5D8E">
              <w:rPr>
                <w:bCs/>
                <w:color w:val="000000"/>
                <w:sz w:val="24"/>
                <w:szCs w:val="24"/>
              </w:rPr>
              <w:t>математический</w:t>
            </w:r>
            <w:proofErr w:type="gramEnd"/>
            <w:r w:rsidRPr="006D5D8E">
              <w:rPr>
                <w:bCs/>
                <w:color w:val="000000"/>
                <w:sz w:val="24"/>
                <w:szCs w:val="24"/>
              </w:rPr>
              <w:t xml:space="preserve"> инструментарий в области экономики</w:t>
            </w:r>
            <w:r w:rsidRPr="006D5D8E">
              <w:rPr>
                <w:b/>
                <w:bCs/>
                <w:color w:val="000000"/>
                <w:sz w:val="24"/>
                <w:szCs w:val="24"/>
              </w:rPr>
              <w:t>, а</w:t>
            </w:r>
            <w:r w:rsidRPr="006D5D8E">
              <w:rPr>
                <w:sz w:val="24"/>
                <w:szCs w:val="24"/>
              </w:rPr>
              <w:t>нализировать результаты исследования математических моделей финансово – экономических задач, делать количественные и качественные выводы, давать рекомендации по принятию финансово – экономических решений.</w:t>
            </w:r>
          </w:p>
        </w:tc>
      </w:tr>
      <w:tr w:rsidR="00A6433B" w:rsidRPr="00E5794D" w14:paraId="557DB239" w14:textId="77777777" w:rsidTr="00A6433B">
        <w:trPr>
          <w:trHeight w:val="313"/>
        </w:trPr>
        <w:tc>
          <w:tcPr>
            <w:tcW w:w="1705" w:type="dxa"/>
            <w:vMerge w:val="restart"/>
          </w:tcPr>
          <w:p w14:paraId="6D23F2B6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  <w:r w:rsidRPr="006D5D8E">
              <w:rPr>
                <w:sz w:val="24"/>
                <w:szCs w:val="24"/>
              </w:rPr>
              <w:t>ПКН-6</w:t>
            </w:r>
          </w:p>
        </w:tc>
        <w:tc>
          <w:tcPr>
            <w:tcW w:w="2557" w:type="dxa"/>
            <w:vMerge w:val="restart"/>
          </w:tcPr>
          <w:p w14:paraId="17232575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  <w:tab w:val="left" w:pos="2727"/>
              </w:tabs>
              <w:ind w:right="3"/>
              <w:jc w:val="both"/>
              <w:rPr>
                <w:sz w:val="24"/>
                <w:szCs w:val="24"/>
              </w:rPr>
            </w:pPr>
            <w:r w:rsidRPr="006D5D8E">
              <w:rPr>
                <w:sz w:val="24"/>
                <w:szCs w:val="24"/>
              </w:rPr>
              <w:t>Способность предлагать решения профессиональных задач в меняющихся финансово-экономических условиях</w:t>
            </w:r>
          </w:p>
        </w:tc>
        <w:tc>
          <w:tcPr>
            <w:tcW w:w="2557" w:type="dxa"/>
          </w:tcPr>
          <w:p w14:paraId="3A60BE5D" w14:textId="77777777" w:rsidR="00A6433B" w:rsidRPr="006D5D8E" w:rsidRDefault="00A6433B" w:rsidP="00A6433B">
            <w:pPr>
              <w:rPr>
                <w:sz w:val="24"/>
                <w:szCs w:val="24"/>
              </w:rPr>
            </w:pPr>
            <w:r w:rsidRPr="006D5D8E">
              <w:rPr>
                <w:sz w:val="24"/>
                <w:szCs w:val="24"/>
              </w:rPr>
              <w:t>1. Понимает содержание и логику проведения анализа деятельности экономического субъекта, приемы обоснования оперативных, тактических и стратегических управленческих решений.</w:t>
            </w:r>
          </w:p>
          <w:p w14:paraId="2C73CCDA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  <w:tab w:val="left" w:pos="2727"/>
              </w:tabs>
              <w:ind w:right="3"/>
              <w:jc w:val="both"/>
              <w:rPr>
                <w:sz w:val="24"/>
                <w:szCs w:val="24"/>
              </w:rPr>
            </w:pPr>
          </w:p>
        </w:tc>
        <w:tc>
          <w:tcPr>
            <w:tcW w:w="2820" w:type="dxa"/>
          </w:tcPr>
          <w:p w14:paraId="7186A394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</w:tabs>
              <w:ind w:right="3"/>
              <w:jc w:val="both"/>
              <w:rPr>
                <w:sz w:val="24"/>
                <w:szCs w:val="24"/>
              </w:rPr>
            </w:pPr>
            <w:r w:rsidRPr="006D5D8E">
              <w:rPr>
                <w:b/>
                <w:sz w:val="24"/>
                <w:szCs w:val="24"/>
              </w:rPr>
              <w:t>Знать:</w:t>
            </w:r>
            <w:r w:rsidRPr="006D5D8E">
              <w:rPr>
                <w:sz w:val="24"/>
                <w:szCs w:val="24"/>
              </w:rPr>
              <w:t xml:space="preserve"> содержание и логику анализа деятельности экономического субъекта, приемы обоснования оперативных, тактических и стратегических управленческих решений.</w:t>
            </w:r>
          </w:p>
          <w:p w14:paraId="553E638B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</w:tabs>
              <w:ind w:right="3"/>
              <w:jc w:val="both"/>
              <w:rPr>
                <w:sz w:val="24"/>
                <w:szCs w:val="24"/>
              </w:rPr>
            </w:pPr>
            <w:r w:rsidRPr="006D5D8E">
              <w:rPr>
                <w:b/>
                <w:sz w:val="24"/>
                <w:szCs w:val="24"/>
              </w:rPr>
              <w:t xml:space="preserve">Уметь: </w:t>
            </w:r>
            <w:r w:rsidRPr="006D5D8E">
              <w:rPr>
                <w:sz w:val="24"/>
                <w:szCs w:val="24"/>
              </w:rPr>
              <w:t>проводить анализ деятельности экономического субъекта,</w:t>
            </w:r>
            <w:r w:rsidRPr="006D5D8E">
              <w:rPr>
                <w:b/>
                <w:sz w:val="24"/>
                <w:szCs w:val="24"/>
              </w:rPr>
              <w:t xml:space="preserve"> </w:t>
            </w:r>
            <w:r w:rsidRPr="006D5D8E">
              <w:rPr>
                <w:sz w:val="24"/>
                <w:szCs w:val="24"/>
              </w:rPr>
              <w:t>обосновывать и</w:t>
            </w:r>
            <w:r w:rsidRPr="006D5D8E">
              <w:rPr>
                <w:b/>
                <w:sz w:val="24"/>
                <w:szCs w:val="24"/>
              </w:rPr>
              <w:t xml:space="preserve"> </w:t>
            </w:r>
            <w:r w:rsidRPr="006D5D8E">
              <w:rPr>
                <w:sz w:val="24"/>
                <w:szCs w:val="24"/>
              </w:rPr>
              <w:t xml:space="preserve">критически оценить </w:t>
            </w:r>
            <w:r w:rsidRPr="006D5D8E">
              <w:rPr>
                <w:sz w:val="24"/>
                <w:szCs w:val="24"/>
              </w:rPr>
              <w:lastRenderedPageBreak/>
              <w:t>варианты управленческих решений.</w:t>
            </w:r>
          </w:p>
        </w:tc>
      </w:tr>
      <w:tr w:rsidR="00A6433B" w:rsidRPr="009A2036" w14:paraId="3B0D2836" w14:textId="77777777" w:rsidTr="00A6433B">
        <w:trPr>
          <w:trHeight w:val="313"/>
        </w:trPr>
        <w:tc>
          <w:tcPr>
            <w:tcW w:w="1705" w:type="dxa"/>
            <w:vMerge/>
          </w:tcPr>
          <w:p w14:paraId="522B0FAB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14:paraId="59050097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  <w:tab w:val="left" w:pos="2727"/>
              </w:tabs>
              <w:ind w:right="3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14:paraId="2FF48928" w14:textId="77777777" w:rsidR="00A6433B" w:rsidRPr="006D5D8E" w:rsidRDefault="00A6433B" w:rsidP="00A6433B">
            <w:pPr>
              <w:rPr>
                <w:sz w:val="24"/>
                <w:szCs w:val="24"/>
              </w:rPr>
            </w:pPr>
            <w:r w:rsidRPr="006D5D8E">
              <w:rPr>
                <w:sz w:val="24"/>
                <w:szCs w:val="24"/>
              </w:rPr>
              <w:t>2. Предлагает варианты решения профессиональных задач в условиях неопределенности.</w:t>
            </w:r>
          </w:p>
        </w:tc>
        <w:tc>
          <w:tcPr>
            <w:tcW w:w="2820" w:type="dxa"/>
          </w:tcPr>
          <w:p w14:paraId="533E9760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</w:tabs>
              <w:ind w:right="3"/>
              <w:jc w:val="both"/>
              <w:rPr>
                <w:sz w:val="24"/>
                <w:szCs w:val="24"/>
              </w:rPr>
            </w:pPr>
            <w:r w:rsidRPr="006D5D8E">
              <w:rPr>
                <w:b/>
                <w:sz w:val="24"/>
                <w:szCs w:val="24"/>
              </w:rPr>
              <w:t>Знать:</w:t>
            </w:r>
            <w:r w:rsidRPr="006D5D8E">
              <w:rPr>
                <w:sz w:val="24"/>
                <w:szCs w:val="24"/>
              </w:rPr>
              <w:t xml:space="preserve"> современные подходы к нестандартному решению проблем организации, к реагированию на них и их оперативному решению.</w:t>
            </w:r>
          </w:p>
          <w:p w14:paraId="23422188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</w:tabs>
              <w:ind w:right="3"/>
              <w:jc w:val="both"/>
              <w:rPr>
                <w:b/>
                <w:sz w:val="24"/>
                <w:szCs w:val="24"/>
              </w:rPr>
            </w:pPr>
            <w:r w:rsidRPr="006D5D8E">
              <w:rPr>
                <w:b/>
                <w:sz w:val="24"/>
                <w:szCs w:val="24"/>
              </w:rPr>
              <w:t xml:space="preserve">Уметь: </w:t>
            </w:r>
            <w:r w:rsidRPr="006D5D8E">
              <w:rPr>
                <w:sz w:val="24"/>
                <w:szCs w:val="24"/>
              </w:rPr>
              <w:t>критически оценить предлагаемые варианты управленческих решений,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последствий; разрабатывать пути решения профессиональных задач с учетом изменчивости внешней и внутренней среды</w:t>
            </w:r>
            <w:r w:rsidRPr="006D5D8E">
              <w:rPr>
                <w:b/>
                <w:sz w:val="24"/>
                <w:szCs w:val="24"/>
              </w:rPr>
              <w:t>.</w:t>
            </w:r>
          </w:p>
        </w:tc>
      </w:tr>
      <w:tr w:rsidR="00A6433B" w:rsidRPr="009A2036" w14:paraId="35972C8F" w14:textId="77777777" w:rsidTr="00A6433B">
        <w:trPr>
          <w:trHeight w:val="313"/>
        </w:trPr>
        <w:tc>
          <w:tcPr>
            <w:tcW w:w="1705" w:type="dxa"/>
            <w:vMerge w:val="restart"/>
          </w:tcPr>
          <w:p w14:paraId="02CC763D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  <w:r w:rsidRPr="006D5D8E">
              <w:rPr>
                <w:sz w:val="24"/>
                <w:szCs w:val="24"/>
              </w:rPr>
              <w:t>ПКН-7</w:t>
            </w:r>
          </w:p>
        </w:tc>
        <w:tc>
          <w:tcPr>
            <w:tcW w:w="2557" w:type="dxa"/>
            <w:vMerge w:val="restart"/>
          </w:tcPr>
          <w:p w14:paraId="78E0B4BC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  <w:tab w:val="left" w:pos="2727"/>
              </w:tabs>
              <w:ind w:right="3"/>
              <w:jc w:val="both"/>
              <w:rPr>
                <w:sz w:val="24"/>
                <w:szCs w:val="24"/>
              </w:rPr>
            </w:pPr>
            <w:r w:rsidRPr="006D5D8E">
              <w:rPr>
                <w:sz w:val="24"/>
                <w:szCs w:val="24"/>
              </w:rPr>
              <w:t>Способность применять знания для просветительской деятельности в области основ экономических знаний</w:t>
            </w:r>
          </w:p>
        </w:tc>
        <w:tc>
          <w:tcPr>
            <w:tcW w:w="2557" w:type="dxa"/>
          </w:tcPr>
          <w:p w14:paraId="5F828170" w14:textId="77777777" w:rsidR="00A6433B" w:rsidRPr="006D5D8E" w:rsidRDefault="00A6433B" w:rsidP="00A6433B">
            <w:pPr>
              <w:rPr>
                <w:sz w:val="24"/>
                <w:szCs w:val="24"/>
              </w:rPr>
            </w:pPr>
            <w:r w:rsidRPr="006D5D8E">
              <w:rPr>
                <w:sz w:val="24"/>
                <w:szCs w:val="24"/>
              </w:rPr>
              <w:t>1. Понимает основные особенности российский экономики, её институционную структуру, направления экономической политики государства.</w:t>
            </w:r>
          </w:p>
          <w:p w14:paraId="2CACA13F" w14:textId="77777777" w:rsidR="00A6433B" w:rsidRPr="006D5D8E" w:rsidRDefault="00A6433B" w:rsidP="00A6433B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</w:tcPr>
          <w:p w14:paraId="75B2B584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</w:tabs>
              <w:ind w:right="3"/>
              <w:jc w:val="both"/>
              <w:rPr>
                <w:sz w:val="24"/>
                <w:szCs w:val="24"/>
              </w:rPr>
            </w:pPr>
            <w:r w:rsidRPr="006D5D8E">
              <w:rPr>
                <w:b/>
                <w:sz w:val="24"/>
                <w:szCs w:val="24"/>
              </w:rPr>
              <w:t>Знать:</w:t>
            </w:r>
            <w:r w:rsidRPr="006D5D8E">
              <w:rPr>
                <w:sz w:val="24"/>
                <w:szCs w:val="24"/>
              </w:rPr>
              <w:t xml:space="preserve"> современные экономические концепций, модели, ведущие школ и направления развития экономической науки.</w:t>
            </w:r>
          </w:p>
          <w:p w14:paraId="63EA7BAB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</w:tabs>
              <w:ind w:right="3"/>
              <w:jc w:val="both"/>
              <w:rPr>
                <w:sz w:val="24"/>
                <w:szCs w:val="24"/>
              </w:rPr>
            </w:pPr>
            <w:proofErr w:type="gramStart"/>
            <w:r w:rsidRPr="006D5D8E">
              <w:rPr>
                <w:b/>
                <w:sz w:val="24"/>
                <w:szCs w:val="24"/>
              </w:rPr>
              <w:t>Уметь:</w:t>
            </w:r>
            <w:r w:rsidRPr="006D5D8E">
              <w:rPr>
                <w:sz w:val="24"/>
                <w:szCs w:val="24"/>
              </w:rPr>
              <w:t xml:space="preserve">  использовать</w:t>
            </w:r>
            <w:proofErr w:type="gramEnd"/>
            <w:r w:rsidRPr="006D5D8E">
              <w:rPr>
                <w:sz w:val="24"/>
                <w:szCs w:val="24"/>
              </w:rPr>
              <w:t xml:space="preserve"> категориальный и научный аппарат при анализе экономических явлений и процессов; выявлять их связь с другими процессами, происходящими в обществе.</w:t>
            </w:r>
          </w:p>
        </w:tc>
      </w:tr>
      <w:tr w:rsidR="00A6433B" w:rsidRPr="002A56F1" w14:paraId="58EADFE5" w14:textId="77777777" w:rsidTr="00A6433B">
        <w:trPr>
          <w:trHeight w:val="313"/>
        </w:trPr>
        <w:tc>
          <w:tcPr>
            <w:tcW w:w="1705" w:type="dxa"/>
            <w:vMerge/>
          </w:tcPr>
          <w:p w14:paraId="039530D6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14:paraId="0D7F2EC7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  <w:tab w:val="left" w:pos="2727"/>
              </w:tabs>
              <w:ind w:right="3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14:paraId="63324223" w14:textId="77777777" w:rsidR="00A6433B" w:rsidRPr="006D5D8E" w:rsidRDefault="00A6433B" w:rsidP="00A6433B">
            <w:pPr>
              <w:rPr>
                <w:sz w:val="24"/>
                <w:szCs w:val="24"/>
              </w:rPr>
            </w:pPr>
            <w:r w:rsidRPr="006D5D8E">
              <w:rPr>
                <w:sz w:val="24"/>
                <w:szCs w:val="24"/>
              </w:rPr>
              <w:t xml:space="preserve">2. Демонстрирует умение четко, доступно и профессионально грамотно излагать </w:t>
            </w:r>
            <w:r w:rsidRPr="006D5D8E">
              <w:rPr>
                <w:sz w:val="24"/>
                <w:szCs w:val="24"/>
              </w:rPr>
              <w:lastRenderedPageBreak/>
              <w:t>информацию об основных экономических объектах, явлениях, процессах, аргументировать собственные суждения и оценки в области экономики.</w:t>
            </w:r>
          </w:p>
        </w:tc>
        <w:tc>
          <w:tcPr>
            <w:tcW w:w="2820" w:type="dxa"/>
          </w:tcPr>
          <w:p w14:paraId="1A201B40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</w:tabs>
              <w:ind w:right="3"/>
              <w:jc w:val="both"/>
              <w:rPr>
                <w:sz w:val="24"/>
                <w:szCs w:val="24"/>
              </w:rPr>
            </w:pPr>
            <w:r w:rsidRPr="006D5D8E">
              <w:rPr>
                <w:b/>
                <w:sz w:val="24"/>
                <w:szCs w:val="24"/>
              </w:rPr>
              <w:lastRenderedPageBreak/>
              <w:t>Знать:</w:t>
            </w:r>
            <w:r w:rsidRPr="006D5D8E">
              <w:rPr>
                <w:sz w:val="24"/>
                <w:szCs w:val="24"/>
              </w:rPr>
              <w:t xml:space="preserve"> сущность и особенность современных экономических процессов.</w:t>
            </w:r>
          </w:p>
          <w:p w14:paraId="5CC21441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</w:tabs>
              <w:ind w:right="3"/>
              <w:jc w:val="both"/>
              <w:rPr>
                <w:sz w:val="24"/>
                <w:szCs w:val="24"/>
              </w:rPr>
            </w:pPr>
            <w:proofErr w:type="gramStart"/>
            <w:r w:rsidRPr="006D5D8E">
              <w:rPr>
                <w:b/>
                <w:sz w:val="24"/>
                <w:szCs w:val="24"/>
              </w:rPr>
              <w:lastRenderedPageBreak/>
              <w:t>Уметь:</w:t>
            </w:r>
            <w:r w:rsidRPr="006D5D8E">
              <w:rPr>
                <w:sz w:val="24"/>
                <w:szCs w:val="24"/>
              </w:rPr>
              <w:t xml:space="preserve">  критически</w:t>
            </w:r>
            <w:proofErr w:type="gramEnd"/>
            <w:r w:rsidRPr="006D5D8E">
              <w:rPr>
                <w:sz w:val="24"/>
                <w:szCs w:val="24"/>
              </w:rPr>
              <w:t xml:space="preserve"> переосмысливать текущие социально-экономические проблемы, аргументировать собственные суждения и оценки в области экономики.</w:t>
            </w:r>
          </w:p>
          <w:p w14:paraId="1C8FEFAF" w14:textId="77777777" w:rsidR="00A6433B" w:rsidRPr="006D5D8E" w:rsidRDefault="00A6433B" w:rsidP="00A6433B">
            <w:pPr>
              <w:tabs>
                <w:tab w:val="left" w:pos="709"/>
                <w:tab w:val="left" w:pos="1134"/>
              </w:tabs>
              <w:adjustRightInd w:val="0"/>
              <w:ind w:right="3"/>
              <w:jc w:val="both"/>
              <w:rPr>
                <w:b/>
                <w:sz w:val="24"/>
                <w:szCs w:val="24"/>
              </w:rPr>
            </w:pPr>
          </w:p>
        </w:tc>
      </w:tr>
      <w:tr w:rsidR="00A6433B" w:rsidRPr="002A56F1" w14:paraId="23BD6E92" w14:textId="77777777" w:rsidTr="00A6433B">
        <w:trPr>
          <w:trHeight w:val="313"/>
        </w:trPr>
        <w:tc>
          <w:tcPr>
            <w:tcW w:w="1705" w:type="dxa"/>
            <w:vMerge w:val="restart"/>
          </w:tcPr>
          <w:p w14:paraId="459C2D6E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  <w:r w:rsidRPr="006D5D8E">
              <w:rPr>
                <w:sz w:val="24"/>
                <w:szCs w:val="24"/>
              </w:rPr>
              <w:lastRenderedPageBreak/>
              <w:t>ПКП-2</w:t>
            </w:r>
          </w:p>
        </w:tc>
        <w:tc>
          <w:tcPr>
            <w:tcW w:w="2557" w:type="dxa"/>
            <w:vMerge w:val="restart"/>
          </w:tcPr>
          <w:p w14:paraId="1387BB9E" w14:textId="77777777" w:rsidR="006D5D8E" w:rsidRPr="006D5D8E" w:rsidRDefault="006D5D8E" w:rsidP="006D5D8E">
            <w:pPr>
              <w:pStyle w:val="TableParagraph"/>
              <w:tabs>
                <w:tab w:val="left" w:pos="2693"/>
              </w:tabs>
              <w:ind w:right="96"/>
              <w:rPr>
                <w:sz w:val="24"/>
                <w:szCs w:val="24"/>
              </w:rPr>
            </w:pPr>
            <w:r w:rsidRPr="006D5D8E">
              <w:rPr>
                <w:sz w:val="24"/>
                <w:szCs w:val="24"/>
              </w:rPr>
              <w:t xml:space="preserve">Способность к организации и ведению </w:t>
            </w:r>
            <w:r w:rsidRPr="006D5D8E">
              <w:rPr>
                <w:spacing w:val="-1"/>
                <w:sz w:val="24"/>
                <w:szCs w:val="24"/>
              </w:rPr>
              <w:t xml:space="preserve">бухгалтерского </w:t>
            </w:r>
            <w:r w:rsidRPr="006D5D8E">
              <w:rPr>
                <w:sz w:val="24"/>
                <w:szCs w:val="24"/>
              </w:rPr>
              <w:t>финансового и управленческого учета в экономических</w:t>
            </w:r>
            <w:r w:rsidRPr="006D5D8E">
              <w:rPr>
                <w:spacing w:val="45"/>
                <w:sz w:val="24"/>
                <w:szCs w:val="24"/>
              </w:rPr>
              <w:t xml:space="preserve"> </w:t>
            </w:r>
            <w:r w:rsidRPr="006D5D8E">
              <w:rPr>
                <w:sz w:val="24"/>
                <w:szCs w:val="24"/>
              </w:rPr>
              <w:t>субъектах</w:t>
            </w:r>
          </w:p>
          <w:p w14:paraId="59354A07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</w:tabs>
              <w:ind w:right="3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14:paraId="6C65E022" w14:textId="77777777" w:rsidR="006D5D8E" w:rsidRPr="006D5D8E" w:rsidRDefault="006D5D8E" w:rsidP="00695B76">
            <w:pPr>
              <w:pStyle w:val="TableParagraph"/>
              <w:numPr>
                <w:ilvl w:val="0"/>
                <w:numId w:val="42"/>
              </w:numPr>
              <w:tabs>
                <w:tab w:val="left" w:pos="411"/>
              </w:tabs>
              <w:ind w:left="0" w:right="99" w:firstLine="25"/>
              <w:rPr>
                <w:sz w:val="24"/>
                <w:szCs w:val="24"/>
              </w:rPr>
            </w:pPr>
            <w:r w:rsidRPr="006D5D8E">
              <w:rPr>
                <w:sz w:val="24"/>
                <w:szCs w:val="24"/>
              </w:rPr>
              <w:t>Организует и ведет бухгалтерский учета в экономических</w:t>
            </w:r>
            <w:r w:rsidRPr="006D5D8E">
              <w:rPr>
                <w:spacing w:val="-5"/>
                <w:sz w:val="24"/>
                <w:szCs w:val="24"/>
              </w:rPr>
              <w:t xml:space="preserve"> </w:t>
            </w:r>
            <w:r w:rsidRPr="006D5D8E">
              <w:rPr>
                <w:sz w:val="24"/>
                <w:szCs w:val="24"/>
              </w:rPr>
              <w:t>субъектах.</w:t>
            </w:r>
          </w:p>
          <w:p w14:paraId="1B546048" w14:textId="77777777" w:rsidR="00A6433B" w:rsidRPr="006D5D8E" w:rsidRDefault="00A6433B" w:rsidP="00695B76">
            <w:pPr>
              <w:ind w:left="-117"/>
              <w:rPr>
                <w:sz w:val="24"/>
                <w:szCs w:val="24"/>
              </w:rPr>
            </w:pPr>
          </w:p>
        </w:tc>
        <w:tc>
          <w:tcPr>
            <w:tcW w:w="2820" w:type="dxa"/>
          </w:tcPr>
          <w:p w14:paraId="0EFE5B3D" w14:textId="77777777" w:rsidR="00695B76" w:rsidRPr="00D84195" w:rsidRDefault="00695B76" w:rsidP="00695B76">
            <w:pPr>
              <w:pStyle w:val="a5"/>
              <w:tabs>
                <w:tab w:val="left" w:pos="709"/>
              </w:tabs>
              <w:ind w:left="0" w:right="3" w:firstLine="0"/>
              <w:jc w:val="both"/>
              <w:rPr>
                <w:sz w:val="24"/>
                <w:szCs w:val="24"/>
              </w:rPr>
            </w:pPr>
            <w:r w:rsidRPr="00D84195">
              <w:rPr>
                <w:b/>
                <w:sz w:val="24"/>
                <w:szCs w:val="24"/>
              </w:rPr>
              <w:t xml:space="preserve">Знать: </w:t>
            </w:r>
            <w:r w:rsidRPr="00D84195">
              <w:rPr>
                <w:sz w:val="24"/>
                <w:szCs w:val="24"/>
              </w:rPr>
              <w:t>организационную структуру счетного аппарата экономического субъекта; технологические особенности деятельности юридического лица; процедуру первичного наблюдения за факт</w:t>
            </w:r>
            <w:r>
              <w:rPr>
                <w:sz w:val="24"/>
                <w:szCs w:val="24"/>
              </w:rPr>
              <w:t>ами хозяйственной деятельности.</w:t>
            </w:r>
          </w:p>
          <w:p w14:paraId="4EFEE5A9" w14:textId="77777777" w:rsidR="00A6433B" w:rsidRPr="006D5D8E" w:rsidRDefault="00695B76" w:rsidP="00695B76">
            <w:pPr>
              <w:pStyle w:val="a5"/>
              <w:tabs>
                <w:tab w:val="left" w:pos="709"/>
              </w:tabs>
              <w:ind w:left="34" w:right="3" w:firstLine="0"/>
              <w:jc w:val="both"/>
              <w:rPr>
                <w:sz w:val="24"/>
                <w:szCs w:val="24"/>
              </w:rPr>
            </w:pPr>
            <w:r w:rsidRPr="00D84195">
              <w:rPr>
                <w:b/>
                <w:sz w:val="24"/>
                <w:szCs w:val="24"/>
              </w:rPr>
              <w:t>Уметь:</w:t>
            </w:r>
            <w:r w:rsidRPr="00D84195">
              <w:rPr>
                <w:sz w:val="24"/>
                <w:szCs w:val="24"/>
              </w:rPr>
              <w:t xml:space="preserve"> оформлять бухгалтерскими документами факты хозяйственной жизни в соответствии с моделями текущего учета основных хозяйственных процессов: заготовления, производства, продажи; производить стоимостное</w:t>
            </w:r>
            <w:r>
              <w:rPr>
                <w:sz w:val="24"/>
                <w:szCs w:val="24"/>
              </w:rPr>
              <w:t xml:space="preserve"> </w:t>
            </w:r>
            <w:r w:rsidRPr="00D84195">
              <w:rPr>
                <w:sz w:val="24"/>
                <w:szCs w:val="24"/>
              </w:rPr>
              <w:t>измерение объектов учета; фиксировать бухгалтерск</w:t>
            </w:r>
            <w:r>
              <w:rPr>
                <w:sz w:val="24"/>
                <w:szCs w:val="24"/>
              </w:rPr>
              <w:t>ую информацию в системе счетов.</w:t>
            </w:r>
          </w:p>
        </w:tc>
      </w:tr>
      <w:tr w:rsidR="00695B76" w:rsidRPr="002A56F1" w14:paraId="1AB99DC7" w14:textId="77777777" w:rsidTr="00A641AE">
        <w:trPr>
          <w:trHeight w:val="4416"/>
        </w:trPr>
        <w:tc>
          <w:tcPr>
            <w:tcW w:w="1705" w:type="dxa"/>
            <w:vMerge/>
          </w:tcPr>
          <w:p w14:paraId="35479947" w14:textId="77777777" w:rsidR="00695B76" w:rsidRPr="006D5D8E" w:rsidRDefault="00695B76" w:rsidP="00A6433B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14:paraId="16D00227" w14:textId="77777777" w:rsidR="00695B76" w:rsidRPr="006D5D8E" w:rsidRDefault="00695B76" w:rsidP="00A6433B">
            <w:pPr>
              <w:pStyle w:val="a3"/>
              <w:tabs>
                <w:tab w:val="left" w:pos="709"/>
                <w:tab w:val="left" w:pos="1134"/>
                <w:tab w:val="left" w:pos="2727"/>
              </w:tabs>
              <w:ind w:right="3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14:paraId="44EF3EFA" w14:textId="77777777" w:rsidR="00695B76" w:rsidRPr="006D5D8E" w:rsidRDefault="00695B76" w:rsidP="006D5D8E">
            <w:pPr>
              <w:pStyle w:val="TableParagraph"/>
              <w:tabs>
                <w:tab w:val="left" w:pos="413"/>
              </w:tabs>
              <w:ind w:right="97"/>
              <w:rPr>
                <w:sz w:val="24"/>
                <w:szCs w:val="24"/>
              </w:rPr>
            </w:pPr>
            <w:r w:rsidRPr="006D5D8E">
              <w:rPr>
                <w:sz w:val="24"/>
                <w:szCs w:val="24"/>
              </w:rPr>
              <w:t>2.Формирует показатели финансовой отчетности для составления</w:t>
            </w:r>
            <w:r w:rsidRPr="006D5D8E">
              <w:rPr>
                <w:spacing w:val="54"/>
                <w:sz w:val="24"/>
                <w:szCs w:val="24"/>
              </w:rPr>
              <w:t xml:space="preserve"> </w:t>
            </w:r>
            <w:r w:rsidRPr="006D5D8E">
              <w:rPr>
                <w:sz w:val="24"/>
                <w:szCs w:val="24"/>
              </w:rPr>
              <w:t>отчетных форм экономических субъектов.</w:t>
            </w:r>
          </w:p>
        </w:tc>
        <w:tc>
          <w:tcPr>
            <w:tcW w:w="2820" w:type="dxa"/>
          </w:tcPr>
          <w:p w14:paraId="294FC820" w14:textId="77777777" w:rsidR="00695B76" w:rsidRPr="00D84195" w:rsidRDefault="00695B76" w:rsidP="00A641AE">
            <w:pPr>
              <w:pStyle w:val="a5"/>
              <w:tabs>
                <w:tab w:val="left" w:pos="709"/>
              </w:tabs>
              <w:ind w:left="0" w:right="3" w:firstLine="0"/>
              <w:jc w:val="both"/>
              <w:rPr>
                <w:sz w:val="24"/>
                <w:szCs w:val="24"/>
              </w:rPr>
            </w:pPr>
            <w:r w:rsidRPr="00D84195">
              <w:rPr>
                <w:b/>
                <w:sz w:val="24"/>
                <w:szCs w:val="24"/>
              </w:rPr>
              <w:t xml:space="preserve">Знать: </w:t>
            </w:r>
            <w:r w:rsidRPr="00D84195">
              <w:rPr>
                <w:sz w:val="24"/>
                <w:szCs w:val="24"/>
              </w:rPr>
              <w:t>схему кругооборота экономических ресурсов субъекта; составляющие доходов и расходов; определение финансового результата и его распределение</w:t>
            </w:r>
            <w:r>
              <w:rPr>
                <w:sz w:val="24"/>
                <w:szCs w:val="24"/>
              </w:rPr>
              <w:t>, показатели финансовой отчетности, порядок составления отчетных форм.</w:t>
            </w:r>
          </w:p>
          <w:p w14:paraId="74BD3C27" w14:textId="77777777" w:rsidR="00695B76" w:rsidRPr="006D5D8E" w:rsidRDefault="00695B76" w:rsidP="00695B76">
            <w:pPr>
              <w:pStyle w:val="a5"/>
              <w:tabs>
                <w:tab w:val="left" w:pos="709"/>
              </w:tabs>
              <w:ind w:left="34" w:right="3" w:firstLine="0"/>
              <w:jc w:val="both"/>
              <w:rPr>
                <w:sz w:val="24"/>
                <w:szCs w:val="24"/>
              </w:rPr>
            </w:pPr>
            <w:r w:rsidRPr="00D84195">
              <w:rPr>
                <w:b/>
                <w:sz w:val="24"/>
                <w:szCs w:val="24"/>
              </w:rPr>
              <w:t>Уметь:</w:t>
            </w:r>
            <w:r w:rsidRPr="00D84195">
              <w:rPr>
                <w:sz w:val="24"/>
                <w:szCs w:val="24"/>
              </w:rPr>
              <w:t xml:space="preserve"> формировать и систематизировать информацию для баланса брутто и нетт</w:t>
            </w:r>
            <w:r>
              <w:rPr>
                <w:sz w:val="24"/>
                <w:szCs w:val="24"/>
              </w:rPr>
              <w:t>о.</w:t>
            </w:r>
          </w:p>
        </w:tc>
      </w:tr>
      <w:tr w:rsidR="00A6433B" w:rsidRPr="002A56F1" w14:paraId="6C61B053" w14:textId="77777777" w:rsidTr="00A6433B">
        <w:trPr>
          <w:trHeight w:val="313"/>
        </w:trPr>
        <w:tc>
          <w:tcPr>
            <w:tcW w:w="1705" w:type="dxa"/>
            <w:vMerge w:val="restart"/>
          </w:tcPr>
          <w:p w14:paraId="5DE6ADA3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  <w:r w:rsidRPr="006D5D8E">
              <w:rPr>
                <w:sz w:val="24"/>
                <w:szCs w:val="24"/>
              </w:rPr>
              <w:t>ПКП-4</w:t>
            </w:r>
          </w:p>
        </w:tc>
        <w:tc>
          <w:tcPr>
            <w:tcW w:w="2557" w:type="dxa"/>
            <w:vMerge w:val="restart"/>
          </w:tcPr>
          <w:p w14:paraId="75A037F4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</w:tabs>
              <w:ind w:right="3"/>
              <w:jc w:val="both"/>
              <w:rPr>
                <w:sz w:val="24"/>
                <w:szCs w:val="24"/>
              </w:rPr>
            </w:pPr>
            <w:r w:rsidRPr="006D5D8E">
              <w:rPr>
                <w:sz w:val="24"/>
                <w:szCs w:val="24"/>
              </w:rPr>
              <w:t xml:space="preserve">Способность к подготовке и проведению аудиторских проверок, осуществлению </w:t>
            </w:r>
            <w:r w:rsidRPr="006D5D8E">
              <w:rPr>
                <w:spacing w:val="-1"/>
                <w:sz w:val="24"/>
                <w:szCs w:val="24"/>
              </w:rPr>
              <w:t xml:space="preserve">контрольных </w:t>
            </w:r>
            <w:r w:rsidRPr="006D5D8E">
              <w:rPr>
                <w:sz w:val="24"/>
                <w:szCs w:val="24"/>
              </w:rPr>
              <w:t xml:space="preserve">процедур и организации системы внутреннего контроля </w:t>
            </w:r>
            <w:r w:rsidRPr="006D5D8E">
              <w:rPr>
                <w:spacing w:val="-13"/>
                <w:sz w:val="24"/>
                <w:szCs w:val="24"/>
              </w:rPr>
              <w:t xml:space="preserve">в </w:t>
            </w:r>
            <w:r w:rsidRPr="006D5D8E">
              <w:rPr>
                <w:sz w:val="24"/>
                <w:szCs w:val="24"/>
              </w:rPr>
              <w:t>организациях разного профиля и организационно-правовых форм</w:t>
            </w:r>
          </w:p>
        </w:tc>
        <w:tc>
          <w:tcPr>
            <w:tcW w:w="2557" w:type="dxa"/>
          </w:tcPr>
          <w:p w14:paraId="1E8F8181" w14:textId="77777777" w:rsidR="00A6433B" w:rsidRPr="006D5D8E" w:rsidRDefault="00A6433B" w:rsidP="0039575C">
            <w:pPr>
              <w:pStyle w:val="TableParagraph"/>
              <w:numPr>
                <w:ilvl w:val="0"/>
                <w:numId w:val="40"/>
              </w:numPr>
              <w:tabs>
                <w:tab w:val="left" w:pos="280"/>
                <w:tab w:val="left" w:pos="1063"/>
              </w:tabs>
              <w:ind w:left="0" w:right="95" w:firstLine="25"/>
              <w:jc w:val="both"/>
              <w:rPr>
                <w:sz w:val="24"/>
                <w:szCs w:val="24"/>
              </w:rPr>
            </w:pPr>
            <w:r w:rsidRPr="006D5D8E">
              <w:rPr>
                <w:sz w:val="24"/>
                <w:szCs w:val="24"/>
              </w:rPr>
              <w:t>Осуществляет подготовку аудиторских проверок, контрольных процедур.</w:t>
            </w:r>
          </w:p>
          <w:p w14:paraId="02680111" w14:textId="77777777" w:rsidR="00A6433B" w:rsidRPr="006D5D8E" w:rsidRDefault="00A6433B" w:rsidP="00A6433B">
            <w:pPr>
              <w:pStyle w:val="TableParagraph"/>
              <w:ind w:right="112"/>
              <w:rPr>
                <w:spacing w:val="7"/>
                <w:sz w:val="24"/>
                <w:szCs w:val="24"/>
              </w:rPr>
            </w:pPr>
          </w:p>
        </w:tc>
        <w:tc>
          <w:tcPr>
            <w:tcW w:w="2820" w:type="dxa"/>
          </w:tcPr>
          <w:p w14:paraId="6AFD9C6D" w14:textId="77777777" w:rsidR="00A6433B" w:rsidRPr="006D5D8E" w:rsidRDefault="00A6433B" w:rsidP="00A6433B">
            <w:pPr>
              <w:tabs>
                <w:tab w:val="left" w:pos="709"/>
                <w:tab w:val="left" w:pos="1134"/>
              </w:tabs>
              <w:ind w:right="3"/>
              <w:jc w:val="both"/>
              <w:rPr>
                <w:sz w:val="24"/>
                <w:szCs w:val="24"/>
              </w:rPr>
            </w:pPr>
            <w:r w:rsidRPr="006D5D8E">
              <w:rPr>
                <w:b/>
                <w:sz w:val="24"/>
                <w:szCs w:val="24"/>
              </w:rPr>
              <w:t>Знать:</w:t>
            </w:r>
            <w:r w:rsidRPr="006D5D8E">
              <w:rPr>
                <w:sz w:val="24"/>
                <w:szCs w:val="24"/>
              </w:rPr>
              <w:t xml:space="preserve"> </w:t>
            </w:r>
            <w:r w:rsidRPr="006D5D8E">
              <w:rPr>
                <w:spacing w:val="6"/>
                <w:sz w:val="24"/>
                <w:szCs w:val="24"/>
              </w:rPr>
              <w:t>современн</w:t>
            </w:r>
            <w:r w:rsidR="0039575C">
              <w:rPr>
                <w:spacing w:val="6"/>
                <w:sz w:val="24"/>
                <w:szCs w:val="24"/>
              </w:rPr>
              <w:t>ую методику</w:t>
            </w:r>
            <w:r w:rsidRPr="006D5D8E">
              <w:rPr>
                <w:spacing w:val="6"/>
                <w:sz w:val="24"/>
                <w:szCs w:val="24"/>
              </w:rPr>
              <w:t xml:space="preserve"> </w:t>
            </w:r>
            <w:r w:rsidR="0039575C" w:rsidRPr="006D5D8E">
              <w:rPr>
                <w:sz w:val="24"/>
                <w:szCs w:val="24"/>
              </w:rPr>
              <w:t>подготовк</w:t>
            </w:r>
            <w:r w:rsidR="0039575C">
              <w:rPr>
                <w:sz w:val="24"/>
                <w:szCs w:val="24"/>
              </w:rPr>
              <w:t>и</w:t>
            </w:r>
            <w:r w:rsidR="0039575C" w:rsidRPr="006D5D8E">
              <w:rPr>
                <w:sz w:val="24"/>
                <w:szCs w:val="24"/>
              </w:rPr>
              <w:t xml:space="preserve"> аудиторских проверок, </w:t>
            </w:r>
            <w:r w:rsidR="0039575C">
              <w:rPr>
                <w:sz w:val="24"/>
                <w:szCs w:val="24"/>
              </w:rPr>
              <w:t xml:space="preserve">других </w:t>
            </w:r>
            <w:r w:rsidR="0039575C" w:rsidRPr="006D5D8E">
              <w:rPr>
                <w:sz w:val="24"/>
                <w:szCs w:val="24"/>
              </w:rPr>
              <w:t>контрольных процедур</w:t>
            </w:r>
            <w:r w:rsidRPr="006D5D8E">
              <w:rPr>
                <w:sz w:val="24"/>
                <w:szCs w:val="24"/>
              </w:rPr>
              <w:t xml:space="preserve">. </w:t>
            </w:r>
          </w:p>
          <w:p w14:paraId="1E66E4BC" w14:textId="77777777" w:rsidR="00A6433B" w:rsidRPr="00511614" w:rsidRDefault="00A6433B" w:rsidP="00511614">
            <w:pPr>
              <w:tabs>
                <w:tab w:val="left" w:pos="709"/>
                <w:tab w:val="left" w:pos="1134"/>
              </w:tabs>
              <w:ind w:right="3"/>
              <w:jc w:val="both"/>
              <w:rPr>
                <w:b/>
                <w:sz w:val="24"/>
                <w:szCs w:val="24"/>
              </w:rPr>
            </w:pPr>
            <w:r w:rsidRPr="00511614">
              <w:rPr>
                <w:b/>
                <w:sz w:val="24"/>
                <w:szCs w:val="24"/>
              </w:rPr>
              <w:t>Уметь:</w:t>
            </w:r>
            <w:r w:rsidRPr="00511614">
              <w:rPr>
                <w:sz w:val="24"/>
                <w:szCs w:val="24"/>
              </w:rPr>
              <w:t xml:space="preserve"> </w:t>
            </w:r>
            <w:r w:rsidR="00511614" w:rsidRPr="00511614">
              <w:rPr>
                <w:rFonts w:eastAsia="Calibri"/>
                <w:sz w:val="24"/>
                <w:szCs w:val="24"/>
                <w:lang w:eastAsia="en-US"/>
              </w:rPr>
              <w:t>применять на практике основные положения законодательства в области аудиторской деятельности</w:t>
            </w:r>
            <w:r w:rsidR="00511614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</w:tr>
      <w:tr w:rsidR="00A6433B" w:rsidRPr="009E65DD" w14:paraId="36DE3FAE" w14:textId="77777777" w:rsidTr="00A6433B">
        <w:trPr>
          <w:trHeight w:val="313"/>
        </w:trPr>
        <w:tc>
          <w:tcPr>
            <w:tcW w:w="1705" w:type="dxa"/>
            <w:vMerge/>
          </w:tcPr>
          <w:p w14:paraId="7AB64A8C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14:paraId="3E56DA5D" w14:textId="77777777" w:rsidR="00A6433B" w:rsidRPr="006D5D8E" w:rsidRDefault="00A6433B" w:rsidP="00A6433B">
            <w:pPr>
              <w:pStyle w:val="a3"/>
              <w:tabs>
                <w:tab w:val="left" w:pos="709"/>
                <w:tab w:val="left" w:pos="1134"/>
              </w:tabs>
              <w:ind w:right="3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14:paraId="25040538" w14:textId="77777777" w:rsidR="00A6433B" w:rsidRPr="006D5D8E" w:rsidRDefault="00A6433B" w:rsidP="00A6433B">
            <w:pPr>
              <w:pStyle w:val="TableParagraph"/>
              <w:tabs>
                <w:tab w:val="left" w:pos="2314"/>
                <w:tab w:val="left" w:pos="2498"/>
                <w:tab w:val="left" w:pos="3030"/>
                <w:tab w:val="left" w:pos="3603"/>
                <w:tab w:val="left" w:pos="3652"/>
                <w:tab w:val="left" w:pos="3841"/>
                <w:tab w:val="left" w:pos="4431"/>
              </w:tabs>
              <w:ind w:right="104"/>
              <w:rPr>
                <w:spacing w:val="8"/>
                <w:sz w:val="24"/>
                <w:szCs w:val="24"/>
              </w:rPr>
            </w:pPr>
            <w:r w:rsidRPr="006D5D8E">
              <w:rPr>
                <w:sz w:val="24"/>
                <w:szCs w:val="24"/>
              </w:rPr>
              <w:t xml:space="preserve">2.Использует навыки проведения аудиторских проверок </w:t>
            </w:r>
            <w:r w:rsidRPr="006D5D8E">
              <w:rPr>
                <w:spacing w:val="-15"/>
                <w:sz w:val="24"/>
                <w:szCs w:val="24"/>
              </w:rPr>
              <w:t xml:space="preserve">и </w:t>
            </w:r>
            <w:r w:rsidRPr="006D5D8E">
              <w:rPr>
                <w:sz w:val="24"/>
                <w:szCs w:val="24"/>
              </w:rPr>
              <w:t xml:space="preserve">контрольных процедур </w:t>
            </w:r>
            <w:r w:rsidRPr="006D5D8E">
              <w:rPr>
                <w:spacing w:val="-12"/>
                <w:sz w:val="24"/>
                <w:szCs w:val="24"/>
              </w:rPr>
              <w:t xml:space="preserve">в </w:t>
            </w:r>
            <w:r w:rsidRPr="006D5D8E">
              <w:rPr>
                <w:sz w:val="24"/>
                <w:szCs w:val="24"/>
              </w:rPr>
              <w:t>экономических субъектах.</w:t>
            </w:r>
          </w:p>
        </w:tc>
        <w:tc>
          <w:tcPr>
            <w:tcW w:w="2820" w:type="dxa"/>
          </w:tcPr>
          <w:p w14:paraId="2648EA3F" w14:textId="77777777" w:rsidR="00A6433B" w:rsidRPr="000F7665" w:rsidRDefault="00A6433B" w:rsidP="00A6433B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right="3"/>
              <w:jc w:val="both"/>
              <w:rPr>
                <w:color w:val="000000"/>
                <w:sz w:val="24"/>
                <w:szCs w:val="24"/>
              </w:rPr>
            </w:pPr>
            <w:r w:rsidRPr="000F7665">
              <w:rPr>
                <w:b/>
                <w:bCs/>
                <w:color w:val="000000"/>
                <w:sz w:val="24"/>
                <w:szCs w:val="24"/>
              </w:rPr>
              <w:t xml:space="preserve">Знать: </w:t>
            </w:r>
            <w:r w:rsidR="00511614" w:rsidRPr="000F7665">
              <w:rPr>
                <w:color w:val="000000"/>
                <w:sz w:val="24"/>
                <w:szCs w:val="24"/>
              </w:rPr>
              <w:t>характер и содержание работы аудитора в процессе подготовки, проведения и оформления аудиторской</w:t>
            </w:r>
            <w:r w:rsidR="00511614" w:rsidRPr="000F7665">
              <w:rPr>
                <w:sz w:val="24"/>
                <w:szCs w:val="24"/>
              </w:rPr>
              <w:t xml:space="preserve"> проверки финансово-хозяйственной деятельности аудируемых субъектов, а также сопутствующих аудиту услуг</w:t>
            </w:r>
            <w:r w:rsidRPr="000F7665">
              <w:rPr>
                <w:spacing w:val="8"/>
                <w:sz w:val="24"/>
                <w:szCs w:val="24"/>
              </w:rPr>
              <w:t>.</w:t>
            </w:r>
          </w:p>
          <w:p w14:paraId="564F2F81" w14:textId="77777777" w:rsidR="00A6433B" w:rsidRPr="000F7665" w:rsidRDefault="00A6433B" w:rsidP="000F7665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right="3"/>
              <w:jc w:val="both"/>
              <w:rPr>
                <w:color w:val="000000"/>
                <w:sz w:val="24"/>
                <w:szCs w:val="24"/>
              </w:rPr>
            </w:pPr>
            <w:r w:rsidRPr="000F7665">
              <w:rPr>
                <w:b/>
                <w:bCs/>
                <w:color w:val="000000"/>
                <w:sz w:val="24"/>
                <w:szCs w:val="24"/>
              </w:rPr>
              <w:t xml:space="preserve">Уметь: </w:t>
            </w:r>
            <w:r w:rsidRPr="000F7665">
              <w:rPr>
                <w:color w:val="000000"/>
                <w:sz w:val="24"/>
                <w:szCs w:val="24"/>
              </w:rPr>
              <w:t>проводить расчеты</w:t>
            </w:r>
            <w:r w:rsidR="000F7665">
              <w:rPr>
                <w:color w:val="000000"/>
                <w:sz w:val="24"/>
                <w:szCs w:val="24"/>
              </w:rPr>
              <w:t>,</w:t>
            </w:r>
            <w:r w:rsidRPr="000F7665">
              <w:rPr>
                <w:color w:val="000000"/>
                <w:sz w:val="24"/>
                <w:szCs w:val="24"/>
              </w:rPr>
              <w:t xml:space="preserve"> </w:t>
            </w:r>
            <w:r w:rsidR="000F7665" w:rsidRPr="000F7665">
              <w:rPr>
                <w:sz w:val="24"/>
                <w:szCs w:val="24"/>
              </w:rPr>
              <w:t>оценивать состояние систем бухгалтерского учета и внутреннего контроля</w:t>
            </w:r>
            <w:r w:rsidR="000F7665" w:rsidRPr="000F7665">
              <w:rPr>
                <w:color w:val="000000"/>
                <w:sz w:val="24"/>
                <w:szCs w:val="24"/>
              </w:rPr>
              <w:t>.</w:t>
            </w:r>
          </w:p>
        </w:tc>
      </w:tr>
      <w:tr w:rsidR="000F7665" w:rsidRPr="009E65DD" w14:paraId="343D6EA8" w14:textId="77777777" w:rsidTr="00A6433B">
        <w:trPr>
          <w:trHeight w:val="313"/>
        </w:trPr>
        <w:tc>
          <w:tcPr>
            <w:tcW w:w="1705" w:type="dxa"/>
            <w:vMerge/>
          </w:tcPr>
          <w:p w14:paraId="073DCB8F" w14:textId="77777777" w:rsidR="000F7665" w:rsidRPr="006D5D8E" w:rsidRDefault="000F7665" w:rsidP="00A6433B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14:paraId="68B6DC27" w14:textId="77777777" w:rsidR="000F7665" w:rsidRPr="006D5D8E" w:rsidRDefault="000F7665" w:rsidP="00A6433B">
            <w:pPr>
              <w:pStyle w:val="a3"/>
              <w:tabs>
                <w:tab w:val="left" w:pos="709"/>
                <w:tab w:val="left" w:pos="1134"/>
              </w:tabs>
              <w:ind w:right="3"/>
              <w:jc w:val="both"/>
              <w:rPr>
                <w:sz w:val="24"/>
                <w:szCs w:val="24"/>
              </w:rPr>
            </w:pPr>
          </w:p>
        </w:tc>
        <w:tc>
          <w:tcPr>
            <w:tcW w:w="2557" w:type="dxa"/>
          </w:tcPr>
          <w:p w14:paraId="4A28AEA4" w14:textId="77777777" w:rsidR="000F7665" w:rsidRPr="006D5D8E" w:rsidRDefault="000F7665" w:rsidP="00A6433B">
            <w:pPr>
              <w:pStyle w:val="TableParagraph"/>
              <w:tabs>
                <w:tab w:val="left" w:pos="567"/>
              </w:tabs>
              <w:ind w:right="92"/>
              <w:jc w:val="both"/>
              <w:rPr>
                <w:sz w:val="24"/>
                <w:szCs w:val="24"/>
              </w:rPr>
            </w:pPr>
            <w:r w:rsidRPr="006D5D8E">
              <w:rPr>
                <w:sz w:val="24"/>
                <w:szCs w:val="24"/>
              </w:rPr>
              <w:t xml:space="preserve">3. Использует знания элементов системы внутреннего контроля </w:t>
            </w:r>
            <w:proofErr w:type="gramStart"/>
            <w:r w:rsidRPr="006D5D8E">
              <w:rPr>
                <w:sz w:val="24"/>
                <w:szCs w:val="24"/>
              </w:rPr>
              <w:t>для  ее</w:t>
            </w:r>
            <w:proofErr w:type="gramEnd"/>
            <w:r w:rsidRPr="006D5D8E">
              <w:rPr>
                <w:sz w:val="24"/>
                <w:szCs w:val="24"/>
              </w:rPr>
              <w:t xml:space="preserve"> формирования в</w:t>
            </w:r>
            <w:r w:rsidRPr="006D5D8E">
              <w:rPr>
                <w:spacing w:val="69"/>
                <w:sz w:val="24"/>
                <w:szCs w:val="24"/>
              </w:rPr>
              <w:t xml:space="preserve"> </w:t>
            </w:r>
            <w:r w:rsidRPr="006D5D8E">
              <w:rPr>
                <w:sz w:val="24"/>
                <w:szCs w:val="24"/>
              </w:rPr>
              <w:t xml:space="preserve">организациях разного профиля и организационно- </w:t>
            </w:r>
            <w:r w:rsidRPr="006D5D8E">
              <w:rPr>
                <w:sz w:val="24"/>
                <w:szCs w:val="24"/>
              </w:rPr>
              <w:lastRenderedPageBreak/>
              <w:t>правовых форм.</w:t>
            </w:r>
          </w:p>
        </w:tc>
        <w:tc>
          <w:tcPr>
            <w:tcW w:w="2820" w:type="dxa"/>
          </w:tcPr>
          <w:p w14:paraId="15C0A7B1" w14:textId="77777777" w:rsidR="000F7665" w:rsidRPr="000F7665" w:rsidRDefault="000F7665" w:rsidP="00A641AE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right="3"/>
              <w:jc w:val="both"/>
              <w:rPr>
                <w:color w:val="000000"/>
                <w:sz w:val="24"/>
                <w:szCs w:val="24"/>
              </w:rPr>
            </w:pPr>
            <w:r w:rsidRPr="000F766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Знать: </w:t>
            </w:r>
            <w:r w:rsidRPr="006D5D8E">
              <w:rPr>
                <w:sz w:val="24"/>
                <w:szCs w:val="24"/>
              </w:rPr>
              <w:t>элемент</w:t>
            </w:r>
            <w:r>
              <w:rPr>
                <w:sz w:val="24"/>
                <w:szCs w:val="24"/>
              </w:rPr>
              <w:t>ы</w:t>
            </w:r>
            <w:r w:rsidRPr="006D5D8E">
              <w:rPr>
                <w:sz w:val="24"/>
                <w:szCs w:val="24"/>
              </w:rPr>
              <w:t xml:space="preserve"> системы внутреннего контроля </w:t>
            </w:r>
            <w:proofErr w:type="gramStart"/>
            <w:r w:rsidRPr="006D5D8E">
              <w:rPr>
                <w:sz w:val="24"/>
                <w:szCs w:val="24"/>
              </w:rPr>
              <w:t>для  ее</w:t>
            </w:r>
            <w:proofErr w:type="gramEnd"/>
            <w:r w:rsidRPr="006D5D8E">
              <w:rPr>
                <w:sz w:val="24"/>
                <w:szCs w:val="24"/>
              </w:rPr>
              <w:t xml:space="preserve"> формирования в</w:t>
            </w:r>
            <w:r w:rsidRPr="006D5D8E">
              <w:rPr>
                <w:spacing w:val="69"/>
                <w:sz w:val="24"/>
                <w:szCs w:val="24"/>
              </w:rPr>
              <w:t xml:space="preserve"> </w:t>
            </w:r>
            <w:r w:rsidRPr="006D5D8E">
              <w:rPr>
                <w:sz w:val="24"/>
                <w:szCs w:val="24"/>
              </w:rPr>
              <w:t>организациях разного профиля и организационно- правовых форм</w:t>
            </w:r>
            <w:r w:rsidRPr="000F7665">
              <w:rPr>
                <w:spacing w:val="8"/>
                <w:sz w:val="24"/>
                <w:szCs w:val="24"/>
              </w:rPr>
              <w:t>.</w:t>
            </w:r>
          </w:p>
          <w:p w14:paraId="1AEDEA2D" w14:textId="77777777" w:rsidR="000F7665" w:rsidRPr="000F7665" w:rsidRDefault="000F7665" w:rsidP="000F7665">
            <w:pPr>
              <w:tabs>
                <w:tab w:val="left" w:pos="709"/>
                <w:tab w:val="left" w:pos="1134"/>
              </w:tabs>
              <w:autoSpaceDE w:val="0"/>
              <w:autoSpaceDN w:val="0"/>
              <w:adjustRightInd w:val="0"/>
              <w:ind w:right="3"/>
              <w:jc w:val="both"/>
              <w:rPr>
                <w:color w:val="000000"/>
                <w:sz w:val="24"/>
                <w:szCs w:val="24"/>
              </w:rPr>
            </w:pPr>
            <w:r w:rsidRPr="000F7665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Уметь: </w:t>
            </w:r>
            <w:r>
              <w:rPr>
                <w:sz w:val="24"/>
                <w:szCs w:val="24"/>
              </w:rPr>
              <w:t xml:space="preserve">подготавливать предложения по внедрению </w:t>
            </w:r>
            <w:proofErr w:type="gramStart"/>
            <w:r>
              <w:rPr>
                <w:sz w:val="24"/>
                <w:szCs w:val="24"/>
              </w:rPr>
              <w:t xml:space="preserve">системы </w:t>
            </w:r>
            <w:r w:rsidRPr="006D5D8E">
              <w:rPr>
                <w:sz w:val="24"/>
                <w:szCs w:val="24"/>
              </w:rPr>
              <w:t xml:space="preserve"> внутреннего</w:t>
            </w:r>
            <w:proofErr w:type="gramEnd"/>
            <w:r w:rsidRPr="006D5D8E">
              <w:rPr>
                <w:sz w:val="24"/>
                <w:szCs w:val="24"/>
              </w:rPr>
              <w:t xml:space="preserve"> контроля в</w:t>
            </w:r>
            <w:r w:rsidRPr="006D5D8E">
              <w:rPr>
                <w:spacing w:val="69"/>
                <w:sz w:val="24"/>
                <w:szCs w:val="24"/>
              </w:rPr>
              <w:t xml:space="preserve"> </w:t>
            </w:r>
            <w:r w:rsidRPr="006D5D8E">
              <w:rPr>
                <w:sz w:val="24"/>
                <w:szCs w:val="24"/>
              </w:rPr>
              <w:t>организациях разного профиля и организационно- правовых форм</w:t>
            </w:r>
            <w:r>
              <w:rPr>
                <w:sz w:val="24"/>
                <w:szCs w:val="24"/>
              </w:rPr>
              <w:t>.</w:t>
            </w:r>
          </w:p>
        </w:tc>
      </w:tr>
      <w:tr w:rsidR="006F490D" w:rsidRPr="009E65DD" w14:paraId="283A17F5" w14:textId="77777777" w:rsidTr="006F490D">
        <w:trPr>
          <w:trHeight w:val="3135"/>
        </w:trPr>
        <w:tc>
          <w:tcPr>
            <w:tcW w:w="1705" w:type="dxa"/>
            <w:vMerge w:val="restart"/>
          </w:tcPr>
          <w:p w14:paraId="33CAE040" w14:textId="77777777" w:rsidR="006F490D" w:rsidRPr="006D5D8E" w:rsidRDefault="006F490D" w:rsidP="00A6433B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ПКП 5</w:t>
            </w:r>
          </w:p>
        </w:tc>
        <w:tc>
          <w:tcPr>
            <w:tcW w:w="2557" w:type="dxa"/>
            <w:vMerge w:val="restart"/>
          </w:tcPr>
          <w:p w14:paraId="0909BA17" w14:textId="77777777" w:rsidR="006F490D" w:rsidRPr="006F490D" w:rsidRDefault="006F490D" w:rsidP="00A6433B">
            <w:pPr>
              <w:pStyle w:val="a3"/>
              <w:tabs>
                <w:tab w:val="left" w:pos="709"/>
                <w:tab w:val="left" w:pos="1134"/>
              </w:tabs>
              <w:ind w:right="3"/>
              <w:jc w:val="both"/>
              <w:rPr>
                <w:sz w:val="24"/>
                <w:szCs w:val="24"/>
              </w:rPr>
            </w:pPr>
            <w:r w:rsidRPr="006F490D">
              <w:rPr>
                <w:color w:val="000000" w:themeColor="text1"/>
                <w:sz w:val="24"/>
                <w:szCs w:val="24"/>
              </w:rPr>
              <w:t>Способность к использованию специальных программных продуктов, применяемых для выполнения бухгалтерско-аналитических и контрольных функций в экономическом субъекте</w:t>
            </w:r>
          </w:p>
        </w:tc>
        <w:tc>
          <w:tcPr>
            <w:tcW w:w="2557" w:type="dxa"/>
          </w:tcPr>
          <w:p w14:paraId="5534B8BB" w14:textId="77777777" w:rsidR="006F490D" w:rsidRDefault="006F490D" w:rsidP="00A6433B">
            <w:pPr>
              <w:pStyle w:val="TableParagraph"/>
              <w:tabs>
                <w:tab w:val="left" w:pos="567"/>
              </w:tabs>
              <w:ind w:right="92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1. </w:t>
            </w:r>
            <w:r w:rsidRPr="00DE7D75">
              <w:rPr>
                <w:color w:val="000000" w:themeColor="text1"/>
                <w:sz w:val="24"/>
                <w:szCs w:val="24"/>
              </w:rPr>
              <w:t xml:space="preserve">Использует специальные программные продукты для выполнения </w:t>
            </w:r>
            <w:proofErr w:type="gramStart"/>
            <w:r w:rsidRPr="00DE7D75">
              <w:rPr>
                <w:color w:val="000000" w:themeColor="text1"/>
                <w:sz w:val="24"/>
                <w:szCs w:val="24"/>
              </w:rPr>
              <w:t>бухгалтерско- аналитических</w:t>
            </w:r>
            <w:proofErr w:type="gramEnd"/>
            <w:r w:rsidRPr="00DE7D75">
              <w:rPr>
                <w:color w:val="000000" w:themeColor="text1"/>
                <w:sz w:val="24"/>
                <w:szCs w:val="24"/>
              </w:rPr>
              <w:t xml:space="preserve"> и контрольных функций в экономическом субъекте.</w:t>
            </w:r>
          </w:p>
          <w:p w14:paraId="629FB67F" w14:textId="77777777" w:rsidR="006F490D" w:rsidRPr="006D5D8E" w:rsidRDefault="006F490D" w:rsidP="00A6433B">
            <w:pPr>
              <w:pStyle w:val="TableParagraph"/>
              <w:tabs>
                <w:tab w:val="left" w:pos="567"/>
              </w:tabs>
              <w:ind w:right="92"/>
              <w:jc w:val="both"/>
              <w:rPr>
                <w:sz w:val="24"/>
                <w:szCs w:val="24"/>
              </w:rPr>
            </w:pPr>
          </w:p>
        </w:tc>
        <w:tc>
          <w:tcPr>
            <w:tcW w:w="2820" w:type="dxa"/>
          </w:tcPr>
          <w:p w14:paraId="24291ACD" w14:textId="77777777" w:rsidR="006F490D" w:rsidRPr="006F490D" w:rsidRDefault="006F490D" w:rsidP="006F490D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F490D">
              <w:rPr>
                <w:b/>
                <w:color w:val="000000" w:themeColor="text1"/>
                <w:sz w:val="24"/>
                <w:szCs w:val="24"/>
              </w:rPr>
              <w:t>Знать:</w:t>
            </w:r>
          </w:p>
          <w:p w14:paraId="57F5FD31" w14:textId="77777777" w:rsidR="006F490D" w:rsidRDefault="006F490D" w:rsidP="006F490D">
            <w:pPr>
              <w:tabs>
                <w:tab w:val="left" w:pos="709"/>
                <w:tab w:val="left" w:pos="1134"/>
              </w:tabs>
              <w:adjustRightInd w:val="0"/>
              <w:ind w:right="3"/>
              <w:jc w:val="both"/>
              <w:rPr>
                <w:sz w:val="24"/>
                <w:szCs w:val="24"/>
              </w:rPr>
            </w:pPr>
            <w:r w:rsidRPr="00D67789">
              <w:rPr>
                <w:sz w:val="24"/>
                <w:szCs w:val="24"/>
              </w:rPr>
              <w:t xml:space="preserve">автоматизированные системы </w:t>
            </w:r>
            <w:r>
              <w:rPr>
                <w:sz w:val="24"/>
                <w:szCs w:val="24"/>
              </w:rPr>
              <w:t>бухгалтерского учета;</w:t>
            </w:r>
          </w:p>
          <w:p w14:paraId="12FF2F06" w14:textId="77777777" w:rsidR="006F490D" w:rsidRPr="006F490D" w:rsidRDefault="006F490D" w:rsidP="006F490D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F490D">
              <w:rPr>
                <w:b/>
                <w:color w:val="000000" w:themeColor="text1"/>
                <w:sz w:val="24"/>
                <w:szCs w:val="24"/>
              </w:rPr>
              <w:t xml:space="preserve">Уметь: </w:t>
            </w:r>
          </w:p>
          <w:p w14:paraId="62BBB412" w14:textId="77777777" w:rsidR="006F490D" w:rsidRDefault="006F490D" w:rsidP="006F490D">
            <w:pPr>
              <w:tabs>
                <w:tab w:val="left" w:pos="709"/>
                <w:tab w:val="left" w:pos="1134"/>
              </w:tabs>
              <w:adjustRightInd w:val="0"/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  <w:r w:rsidRPr="00D67789">
              <w:rPr>
                <w:color w:val="000000" w:themeColor="text1"/>
                <w:sz w:val="24"/>
                <w:szCs w:val="24"/>
              </w:rPr>
              <w:t>выполнять ведение бухгалтерского учета и проводить экономический анализ в специальных программных продуктах</w:t>
            </w:r>
          </w:p>
          <w:p w14:paraId="55F80DE6" w14:textId="77777777" w:rsidR="006F490D" w:rsidRPr="000F7665" w:rsidRDefault="006F490D" w:rsidP="006F490D">
            <w:pPr>
              <w:tabs>
                <w:tab w:val="left" w:pos="709"/>
                <w:tab w:val="left" w:pos="1134"/>
              </w:tabs>
              <w:adjustRightInd w:val="0"/>
              <w:ind w:right="3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490D" w:rsidRPr="009E65DD" w14:paraId="4BBCD6B8" w14:textId="77777777" w:rsidTr="00A6433B">
        <w:trPr>
          <w:trHeight w:val="4305"/>
        </w:trPr>
        <w:tc>
          <w:tcPr>
            <w:tcW w:w="1705" w:type="dxa"/>
            <w:vMerge/>
          </w:tcPr>
          <w:p w14:paraId="57B5DEF4" w14:textId="77777777" w:rsidR="006F490D" w:rsidRDefault="006F490D" w:rsidP="00A6433B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2557" w:type="dxa"/>
            <w:vMerge/>
          </w:tcPr>
          <w:p w14:paraId="77372562" w14:textId="77777777" w:rsidR="006F490D" w:rsidRPr="006F490D" w:rsidRDefault="006F490D" w:rsidP="00A6433B">
            <w:pPr>
              <w:pStyle w:val="a3"/>
              <w:tabs>
                <w:tab w:val="left" w:pos="709"/>
                <w:tab w:val="left" w:pos="1134"/>
              </w:tabs>
              <w:ind w:right="3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7" w:type="dxa"/>
          </w:tcPr>
          <w:p w14:paraId="19A20C47" w14:textId="77777777" w:rsidR="006F490D" w:rsidRDefault="006F490D" w:rsidP="00A6433B">
            <w:pPr>
              <w:pStyle w:val="TableParagraph"/>
              <w:tabs>
                <w:tab w:val="left" w:pos="567"/>
              </w:tabs>
              <w:ind w:right="92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DE7D75">
              <w:rPr>
                <w:color w:val="000000" w:themeColor="text1"/>
                <w:sz w:val="24"/>
                <w:szCs w:val="24"/>
              </w:rPr>
              <w:t xml:space="preserve"> Демонстрирует владение специальными программными продуктами, применяемых для выполнения </w:t>
            </w:r>
            <w:proofErr w:type="gramStart"/>
            <w:r w:rsidRPr="00DE7D75">
              <w:rPr>
                <w:color w:val="000000" w:themeColor="text1"/>
                <w:sz w:val="24"/>
                <w:szCs w:val="24"/>
              </w:rPr>
              <w:t>бухгалтерско- аналитических</w:t>
            </w:r>
            <w:proofErr w:type="gramEnd"/>
            <w:r w:rsidRPr="00DE7D75">
              <w:rPr>
                <w:color w:val="000000" w:themeColor="text1"/>
                <w:sz w:val="24"/>
                <w:szCs w:val="24"/>
              </w:rPr>
              <w:t xml:space="preserve"> и контрольных функций в экономическом субъекте.</w:t>
            </w:r>
          </w:p>
        </w:tc>
        <w:tc>
          <w:tcPr>
            <w:tcW w:w="2820" w:type="dxa"/>
          </w:tcPr>
          <w:p w14:paraId="78BDB404" w14:textId="77777777" w:rsidR="006F490D" w:rsidRPr="006F490D" w:rsidRDefault="006F490D" w:rsidP="006F490D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F490D">
              <w:rPr>
                <w:b/>
                <w:color w:val="000000" w:themeColor="text1"/>
                <w:sz w:val="24"/>
                <w:szCs w:val="24"/>
              </w:rPr>
              <w:t>Знать:</w:t>
            </w:r>
          </w:p>
          <w:p w14:paraId="20AFEE72" w14:textId="77777777" w:rsidR="006F490D" w:rsidRDefault="006F490D" w:rsidP="006F490D">
            <w:pPr>
              <w:tabs>
                <w:tab w:val="left" w:pos="709"/>
                <w:tab w:val="left" w:pos="1134"/>
              </w:tabs>
              <w:adjustRightInd w:val="0"/>
              <w:ind w:right="3"/>
              <w:jc w:val="both"/>
              <w:rPr>
                <w:sz w:val="24"/>
                <w:szCs w:val="24"/>
              </w:rPr>
            </w:pPr>
            <w:r w:rsidRPr="00D67789">
              <w:rPr>
                <w:sz w:val="24"/>
                <w:szCs w:val="24"/>
              </w:rPr>
              <w:t>принципы и процедуры бухгалтерского учета, анализа и аудита</w:t>
            </w:r>
            <w:r>
              <w:rPr>
                <w:sz w:val="24"/>
                <w:szCs w:val="24"/>
              </w:rPr>
              <w:t>;</w:t>
            </w:r>
          </w:p>
          <w:p w14:paraId="185B61F6" w14:textId="77777777" w:rsidR="006F490D" w:rsidRPr="006F490D" w:rsidRDefault="006F490D" w:rsidP="006F490D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6F490D">
              <w:rPr>
                <w:b/>
                <w:color w:val="000000" w:themeColor="text1"/>
                <w:sz w:val="24"/>
                <w:szCs w:val="24"/>
              </w:rPr>
              <w:t xml:space="preserve">Уметь: </w:t>
            </w:r>
          </w:p>
          <w:p w14:paraId="04C9C5FB" w14:textId="77777777" w:rsidR="006F490D" w:rsidRPr="006F490D" w:rsidRDefault="006F490D" w:rsidP="006F490D">
            <w:pPr>
              <w:tabs>
                <w:tab w:val="left" w:pos="709"/>
                <w:tab w:val="left" w:pos="1134"/>
              </w:tabs>
              <w:adjustRightInd w:val="0"/>
              <w:ind w:right="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работать с </w:t>
            </w:r>
            <w:r w:rsidRPr="00D67789">
              <w:rPr>
                <w:sz w:val="24"/>
                <w:szCs w:val="24"/>
              </w:rPr>
              <w:t>современными программными продуктами, применяемых для выполнения бухгалтерско-аналитических и контрольных функций в экономическом субъекте</w:t>
            </w:r>
          </w:p>
        </w:tc>
      </w:tr>
    </w:tbl>
    <w:p w14:paraId="268634F3" w14:textId="77777777" w:rsidR="00A6433B" w:rsidRDefault="00A6433B" w:rsidP="007D75BE">
      <w:pPr>
        <w:pStyle w:val="a3"/>
        <w:tabs>
          <w:tab w:val="left" w:pos="709"/>
          <w:tab w:val="left" w:pos="1134"/>
        </w:tabs>
        <w:spacing w:line="360" w:lineRule="auto"/>
        <w:ind w:right="3"/>
        <w:jc w:val="both"/>
      </w:pPr>
    </w:p>
    <w:p w14:paraId="05AA1B88" w14:textId="77777777" w:rsidR="00A6433B" w:rsidRDefault="00A6433B" w:rsidP="007D75BE">
      <w:pPr>
        <w:pStyle w:val="a3"/>
        <w:tabs>
          <w:tab w:val="left" w:pos="709"/>
          <w:tab w:val="left" w:pos="1134"/>
        </w:tabs>
        <w:spacing w:line="360" w:lineRule="auto"/>
        <w:ind w:right="3"/>
        <w:jc w:val="both"/>
      </w:pPr>
    </w:p>
    <w:p w14:paraId="69EEEE4B" w14:textId="77777777" w:rsidR="004C6416" w:rsidRPr="00D84195" w:rsidRDefault="004C6416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</w:pPr>
    </w:p>
    <w:p w14:paraId="0E38B4CD" w14:textId="77777777" w:rsidR="00647B6B" w:rsidRPr="00D84195" w:rsidRDefault="00B15D93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D84195">
        <w:t>4 Место практики в структуре образовательной программы высшего образования</w:t>
      </w:r>
    </w:p>
    <w:p w14:paraId="307CD21F" w14:textId="77777777" w:rsidR="00B15D93" w:rsidRPr="00D84195" w:rsidRDefault="00B15D93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</w:p>
    <w:p w14:paraId="3F95CB33" w14:textId="77777777" w:rsidR="001527E8" w:rsidRPr="00D84195" w:rsidRDefault="00D63A16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D84195">
        <w:t xml:space="preserve">Преддипломная </w:t>
      </w:r>
      <w:r w:rsidR="00B15D93" w:rsidRPr="00D84195">
        <w:t xml:space="preserve">практика является обязательным разделом </w:t>
      </w:r>
      <w:r w:rsidR="001527E8" w:rsidRPr="00D84195">
        <w:t>образовательной программы (О</w:t>
      </w:r>
      <w:r w:rsidR="00B15D93" w:rsidRPr="00D84195">
        <w:t>П ВО) по направлению 38.03.01 «Экономика» (бакалавриат) и представляет собой вид учебн</w:t>
      </w:r>
      <w:r w:rsidR="007C107C" w:rsidRPr="00D84195">
        <w:t>ой деятельности</w:t>
      </w:r>
      <w:r w:rsidR="00B15D93" w:rsidRPr="00D84195">
        <w:t xml:space="preserve">, непосредственно ориентированный на профессионально-практическую </w:t>
      </w:r>
      <w:r w:rsidR="00B15D93" w:rsidRPr="00D84195">
        <w:lastRenderedPageBreak/>
        <w:t xml:space="preserve">подготовку студентов. </w:t>
      </w:r>
      <w:r w:rsidRPr="00D84195">
        <w:t xml:space="preserve">Преддипломная </w:t>
      </w:r>
      <w:r w:rsidR="00B15D93" w:rsidRPr="00D84195">
        <w:t xml:space="preserve">практика как часть образовательной программы обеспечивает расширение и практическое применение профессиональных знаний, умений, навыков и компетенций, полученных в ходе изучения дисциплин профиля. </w:t>
      </w:r>
    </w:p>
    <w:p w14:paraId="70A1387E" w14:textId="77777777" w:rsidR="001527E8" w:rsidRPr="00D84195" w:rsidRDefault="00D63A16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D84195">
        <w:t xml:space="preserve">Преддипломная </w:t>
      </w:r>
      <w:r w:rsidR="00B15D93" w:rsidRPr="00D84195">
        <w:t xml:space="preserve">практика предусматривает ознакомление в целом с нормативно-правовыми и организационными основами </w:t>
      </w:r>
      <w:r w:rsidR="001527E8" w:rsidRPr="00D84195">
        <w:t>деятельности организации</w:t>
      </w:r>
      <w:r w:rsidR="00B15D93" w:rsidRPr="00D84195">
        <w:t>, результатами финансово-хозяйственной деятельности</w:t>
      </w:r>
      <w:r w:rsidR="007C107C" w:rsidRPr="00D84195">
        <w:t>,</w:t>
      </w:r>
      <w:r w:rsidR="00B15D93" w:rsidRPr="00D84195">
        <w:t xml:space="preserve"> системой управления организации</w:t>
      </w:r>
      <w:r w:rsidR="001527E8" w:rsidRPr="00D84195">
        <w:t xml:space="preserve"> - </w:t>
      </w:r>
      <w:r w:rsidR="00B15D93" w:rsidRPr="00D84195">
        <w:t>базы практики</w:t>
      </w:r>
      <w:r w:rsidR="007C107C" w:rsidRPr="00D84195">
        <w:t>, работы ее учетного блок</w:t>
      </w:r>
      <w:r w:rsidR="00C74872" w:rsidRPr="00D84195">
        <w:t>а</w:t>
      </w:r>
      <w:r w:rsidR="00B15D93" w:rsidRPr="00D84195">
        <w:t xml:space="preserve">. </w:t>
      </w:r>
      <w:r w:rsidRPr="00D84195">
        <w:t xml:space="preserve">Преддипломная </w:t>
      </w:r>
      <w:r w:rsidR="00B15D93" w:rsidRPr="00D84195">
        <w:t xml:space="preserve">практика выполняет функции первоначальной профессиональной подготовки обучающихся к практической деятельности. </w:t>
      </w:r>
    </w:p>
    <w:p w14:paraId="74013939" w14:textId="77777777" w:rsidR="001527E8" w:rsidRPr="00D84195" w:rsidRDefault="00B15D93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D84195">
        <w:t xml:space="preserve">Организация </w:t>
      </w:r>
      <w:r w:rsidR="00D63A16" w:rsidRPr="00D84195">
        <w:t xml:space="preserve">преддипломной </w:t>
      </w:r>
      <w:r w:rsidRPr="00D84195">
        <w:t xml:space="preserve">практики направлена на приобретение и развитие студентами первичных профессиональных навыков в области </w:t>
      </w:r>
      <w:proofErr w:type="gramStart"/>
      <w:r w:rsidRPr="00D84195">
        <w:t xml:space="preserve">анализа </w:t>
      </w:r>
      <w:r w:rsidR="00C74872" w:rsidRPr="00D84195">
        <w:t xml:space="preserve"> </w:t>
      </w:r>
      <w:r w:rsidR="007C107C" w:rsidRPr="00D84195">
        <w:t>учетной</w:t>
      </w:r>
      <w:proofErr w:type="gramEnd"/>
      <w:r w:rsidRPr="00D84195">
        <w:t xml:space="preserve"> информации, ее интерпретации и оценки. </w:t>
      </w:r>
      <w:r w:rsidR="00D63A16" w:rsidRPr="00D84195">
        <w:t xml:space="preserve">Преддипломная </w:t>
      </w:r>
      <w:r w:rsidRPr="00D84195">
        <w:t xml:space="preserve">практика призвана обеспечить функцию связующего звена между теоретическими знаниями, полученными при усвоении образовательной программы и практической деятельностью в </w:t>
      </w:r>
      <w:r w:rsidR="001527E8" w:rsidRPr="00D84195">
        <w:t xml:space="preserve">сфере </w:t>
      </w:r>
      <w:r w:rsidR="00C74872" w:rsidRPr="00D84195">
        <w:t>финансово-экономической</w:t>
      </w:r>
      <w:r w:rsidR="001527E8" w:rsidRPr="00D84195">
        <w:t xml:space="preserve"> деятельности </w:t>
      </w:r>
      <w:r w:rsidRPr="00D84195">
        <w:t>организации</w:t>
      </w:r>
      <w:r w:rsidR="001527E8" w:rsidRPr="00D84195">
        <w:t xml:space="preserve"> </w:t>
      </w:r>
      <w:r w:rsidRPr="00D84195">
        <w:t>-</w:t>
      </w:r>
      <w:r w:rsidR="001527E8" w:rsidRPr="00D84195">
        <w:t xml:space="preserve"> </w:t>
      </w:r>
      <w:r w:rsidRPr="00D84195">
        <w:t xml:space="preserve">базы практики. </w:t>
      </w:r>
    </w:p>
    <w:p w14:paraId="6DFD3EDC" w14:textId="77777777" w:rsidR="00B15D93" w:rsidRPr="00D84195" w:rsidRDefault="00D63A16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D84195">
        <w:t xml:space="preserve">Преддипломная </w:t>
      </w:r>
      <w:r w:rsidR="00B15D93" w:rsidRPr="00D84195">
        <w:t xml:space="preserve">практика ориентирована на создание условий для приобретения студентами собственного опыта выработки соответствующего профессионального мышления и мировоззрения, проверки своих профессиональных знаний и умений в области </w:t>
      </w:r>
      <w:r w:rsidR="00C74872" w:rsidRPr="00D84195">
        <w:t>финансово-экономических</w:t>
      </w:r>
      <w:r w:rsidR="001527E8" w:rsidRPr="00D84195">
        <w:t xml:space="preserve"> знаний</w:t>
      </w:r>
      <w:r w:rsidR="00B15D93" w:rsidRPr="00D84195">
        <w:t>.</w:t>
      </w:r>
    </w:p>
    <w:p w14:paraId="27616134" w14:textId="77777777" w:rsidR="006356EF" w:rsidRPr="00D84195" w:rsidRDefault="006356EF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</w:p>
    <w:p w14:paraId="5DDAD54A" w14:textId="77777777" w:rsidR="000F7665" w:rsidRPr="00C10E5A" w:rsidRDefault="000F7665" w:rsidP="000F7665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C10E5A">
        <w:t>5. Объем практики в зачетных единицах и ее продолжительность в неделях либо в академических часах</w:t>
      </w:r>
    </w:p>
    <w:p w14:paraId="2F356A13" w14:textId="77777777" w:rsidR="006356EF" w:rsidRPr="00D84195" w:rsidRDefault="006356EF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</w:p>
    <w:p w14:paraId="2F332DD9" w14:textId="77777777" w:rsidR="00244E3A" w:rsidRPr="00D84195" w:rsidRDefault="006356EF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D84195">
        <w:t xml:space="preserve">Общая трудоемкость </w:t>
      </w:r>
      <w:r w:rsidR="00D63A16" w:rsidRPr="00D84195">
        <w:t xml:space="preserve">преддипломной </w:t>
      </w:r>
      <w:r w:rsidRPr="00D84195">
        <w:t xml:space="preserve">практики </w:t>
      </w:r>
      <w:r w:rsidR="000821CD" w:rsidRPr="00D84195">
        <w:t xml:space="preserve">для обучающихся по направлению 38.03.01 «Экономика» (таблица </w:t>
      </w:r>
      <w:r w:rsidR="00065929" w:rsidRPr="00D84195">
        <w:t>2</w:t>
      </w:r>
      <w:r w:rsidR="000821CD" w:rsidRPr="00D84195">
        <w:t xml:space="preserve">) </w:t>
      </w:r>
      <w:r w:rsidRPr="00D84195">
        <w:t xml:space="preserve">составляет </w:t>
      </w:r>
      <w:r w:rsidR="00D406C5" w:rsidRPr="00D84195">
        <w:t>6</w:t>
      </w:r>
      <w:r w:rsidRPr="00D84195">
        <w:t xml:space="preserve"> зачетны</w:t>
      </w:r>
      <w:r w:rsidR="00C44B82" w:rsidRPr="00D84195">
        <w:t>х</w:t>
      </w:r>
      <w:r w:rsidRPr="00D84195">
        <w:t xml:space="preserve"> единиц (</w:t>
      </w:r>
      <w:r w:rsidR="00D406C5" w:rsidRPr="00D84195">
        <w:t>216</w:t>
      </w:r>
      <w:r w:rsidRPr="00D84195">
        <w:t xml:space="preserve"> час</w:t>
      </w:r>
      <w:r w:rsidR="00D406C5" w:rsidRPr="00D84195">
        <w:t>ов</w:t>
      </w:r>
      <w:r w:rsidRPr="00D84195">
        <w:t>)</w:t>
      </w:r>
      <w:r w:rsidR="00C44B82" w:rsidRPr="00D84195">
        <w:t>.</w:t>
      </w:r>
    </w:p>
    <w:p w14:paraId="5972BA98" w14:textId="77777777" w:rsidR="006356EF" w:rsidRPr="00D84195" w:rsidRDefault="00244E3A" w:rsidP="00CE7218">
      <w:pPr>
        <w:pStyle w:val="a3"/>
        <w:tabs>
          <w:tab w:val="left" w:pos="709"/>
          <w:tab w:val="left" w:pos="1134"/>
        </w:tabs>
        <w:spacing w:line="360" w:lineRule="auto"/>
        <w:ind w:right="3"/>
        <w:jc w:val="both"/>
      </w:pPr>
      <w:r w:rsidRPr="00D84195">
        <w:t xml:space="preserve">Таблица </w:t>
      </w:r>
      <w:r w:rsidR="00065929" w:rsidRPr="00D84195">
        <w:t>2</w:t>
      </w:r>
      <w:r w:rsidRPr="00D84195">
        <w:t xml:space="preserve"> </w:t>
      </w:r>
      <w:r w:rsidR="00FA37D7" w:rsidRPr="00D84195">
        <w:t>–</w:t>
      </w:r>
      <w:r w:rsidRPr="00D84195">
        <w:t xml:space="preserve"> </w:t>
      </w:r>
      <w:r w:rsidR="00FA37D7" w:rsidRPr="00D84195">
        <w:t xml:space="preserve">Трудоемкость </w:t>
      </w:r>
      <w:r w:rsidR="00D63A16" w:rsidRPr="00D84195">
        <w:t xml:space="preserve">преддипломной </w:t>
      </w:r>
      <w:r w:rsidR="00FA37D7" w:rsidRPr="00D84195">
        <w:t xml:space="preserve">практики для обучающихся по </w:t>
      </w:r>
      <w:r w:rsidR="00FA37D7" w:rsidRPr="00D84195">
        <w:lastRenderedPageBreak/>
        <w:t>направлению 38.03.01 «Экономика»</w:t>
      </w:r>
      <w:r w:rsidR="006356EF" w:rsidRPr="00D84195">
        <w:t xml:space="preserve"> </w:t>
      </w:r>
    </w:p>
    <w:tbl>
      <w:tblPr>
        <w:tblStyle w:val="ad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992"/>
        <w:gridCol w:w="1276"/>
        <w:gridCol w:w="1842"/>
        <w:gridCol w:w="1418"/>
        <w:gridCol w:w="1276"/>
      </w:tblGrid>
      <w:tr w:rsidR="00073773" w:rsidRPr="00D84195" w14:paraId="3CE34596" w14:textId="77777777" w:rsidTr="002D4187">
        <w:tc>
          <w:tcPr>
            <w:tcW w:w="1701" w:type="dxa"/>
            <w:vMerge w:val="restart"/>
          </w:tcPr>
          <w:p w14:paraId="216D2E1D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Разделы (этапы) практики</w:t>
            </w:r>
          </w:p>
        </w:tc>
        <w:tc>
          <w:tcPr>
            <w:tcW w:w="6521" w:type="dxa"/>
            <w:gridSpan w:val="5"/>
          </w:tcPr>
          <w:p w14:paraId="748EE0A7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 w:firstLine="709"/>
              <w:jc w:val="center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Трудоемкость</w:t>
            </w:r>
          </w:p>
        </w:tc>
        <w:tc>
          <w:tcPr>
            <w:tcW w:w="1276" w:type="dxa"/>
            <w:vMerge w:val="restart"/>
          </w:tcPr>
          <w:p w14:paraId="284D69DF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073773" w:rsidRPr="00D84195" w14:paraId="16BCF700" w14:textId="77777777" w:rsidTr="002D4187">
        <w:tc>
          <w:tcPr>
            <w:tcW w:w="1701" w:type="dxa"/>
            <w:vMerge/>
          </w:tcPr>
          <w:p w14:paraId="75F16075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14:paraId="480E67F5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038"/>
                <w:tab w:val="left" w:pos="1134"/>
              </w:tabs>
              <w:ind w:left="-958" w:right="3" w:firstLine="709"/>
              <w:jc w:val="center"/>
              <w:rPr>
                <w:sz w:val="24"/>
                <w:szCs w:val="24"/>
              </w:rPr>
            </w:pPr>
            <w:proofErr w:type="spellStart"/>
            <w:r w:rsidRPr="00D84195">
              <w:rPr>
                <w:sz w:val="24"/>
                <w:szCs w:val="24"/>
              </w:rPr>
              <w:t>Зач</w:t>
            </w:r>
            <w:proofErr w:type="spellEnd"/>
            <w:r w:rsidRPr="00D84195">
              <w:rPr>
                <w:sz w:val="24"/>
                <w:szCs w:val="24"/>
              </w:rPr>
              <w:t>. ед.</w:t>
            </w:r>
          </w:p>
        </w:tc>
        <w:tc>
          <w:tcPr>
            <w:tcW w:w="5528" w:type="dxa"/>
            <w:gridSpan w:val="4"/>
          </w:tcPr>
          <w:p w14:paraId="6BB6FACB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 w:firstLine="709"/>
              <w:jc w:val="center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часов</w:t>
            </w:r>
          </w:p>
        </w:tc>
        <w:tc>
          <w:tcPr>
            <w:tcW w:w="1276" w:type="dxa"/>
            <w:vMerge/>
          </w:tcPr>
          <w:p w14:paraId="65C020F3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 w:firstLine="709"/>
              <w:jc w:val="both"/>
              <w:rPr>
                <w:sz w:val="24"/>
                <w:szCs w:val="24"/>
              </w:rPr>
            </w:pPr>
          </w:p>
        </w:tc>
      </w:tr>
      <w:tr w:rsidR="00073773" w:rsidRPr="00D84195" w14:paraId="072FC059" w14:textId="77777777" w:rsidTr="002D4187">
        <w:trPr>
          <w:trHeight w:val="791"/>
        </w:trPr>
        <w:tc>
          <w:tcPr>
            <w:tcW w:w="1701" w:type="dxa"/>
            <w:vMerge/>
          </w:tcPr>
          <w:p w14:paraId="6A5C83FA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7A400ADF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5EE1349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14:paraId="19669E2E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84195">
              <w:rPr>
                <w:sz w:val="24"/>
                <w:szCs w:val="24"/>
              </w:rPr>
              <w:t>практи</w:t>
            </w:r>
            <w:proofErr w:type="spellEnd"/>
            <w:r w:rsidRPr="00D84195">
              <w:rPr>
                <w:sz w:val="24"/>
                <w:szCs w:val="24"/>
              </w:rPr>
              <w:t>-ческой</w:t>
            </w:r>
            <w:proofErr w:type="gramEnd"/>
            <w:r w:rsidRPr="00D84195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1842" w:type="dxa"/>
          </w:tcPr>
          <w:p w14:paraId="10CF0934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84195">
              <w:rPr>
                <w:sz w:val="24"/>
                <w:szCs w:val="24"/>
              </w:rPr>
              <w:t>самостоятель</w:t>
            </w:r>
            <w:proofErr w:type="spellEnd"/>
            <w:r w:rsidRPr="00D84195">
              <w:rPr>
                <w:sz w:val="24"/>
                <w:szCs w:val="24"/>
              </w:rPr>
              <w:t>-ной</w:t>
            </w:r>
            <w:proofErr w:type="gramEnd"/>
            <w:r w:rsidRPr="00D84195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1418" w:type="dxa"/>
          </w:tcPr>
          <w:p w14:paraId="71A0D619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84195">
              <w:rPr>
                <w:sz w:val="24"/>
                <w:szCs w:val="24"/>
              </w:rPr>
              <w:t>количест</w:t>
            </w:r>
            <w:proofErr w:type="spellEnd"/>
            <w:r w:rsidRPr="00D84195">
              <w:rPr>
                <w:sz w:val="24"/>
                <w:szCs w:val="24"/>
              </w:rPr>
              <w:t>-во</w:t>
            </w:r>
            <w:proofErr w:type="gramEnd"/>
            <w:r w:rsidRPr="00D84195">
              <w:rPr>
                <w:sz w:val="24"/>
                <w:szCs w:val="24"/>
              </w:rPr>
              <w:t xml:space="preserve"> дней</w:t>
            </w:r>
          </w:p>
        </w:tc>
        <w:tc>
          <w:tcPr>
            <w:tcW w:w="1276" w:type="dxa"/>
            <w:vMerge/>
          </w:tcPr>
          <w:p w14:paraId="42425E7D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 w:firstLine="709"/>
              <w:jc w:val="both"/>
              <w:rPr>
                <w:sz w:val="24"/>
                <w:szCs w:val="24"/>
              </w:rPr>
            </w:pPr>
          </w:p>
        </w:tc>
      </w:tr>
      <w:tr w:rsidR="00073773" w:rsidRPr="00D84195" w14:paraId="7C8D4C04" w14:textId="77777777" w:rsidTr="002D4187">
        <w:tc>
          <w:tcPr>
            <w:tcW w:w="1701" w:type="dxa"/>
          </w:tcPr>
          <w:p w14:paraId="4DF2CF21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/>
              <w:jc w:val="both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Общая трудоемкость по учебному плану</w:t>
            </w:r>
          </w:p>
        </w:tc>
        <w:tc>
          <w:tcPr>
            <w:tcW w:w="993" w:type="dxa"/>
          </w:tcPr>
          <w:p w14:paraId="7700F2B0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6,0</w:t>
            </w:r>
          </w:p>
        </w:tc>
        <w:tc>
          <w:tcPr>
            <w:tcW w:w="992" w:type="dxa"/>
          </w:tcPr>
          <w:p w14:paraId="7A6B31A3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216</w:t>
            </w:r>
          </w:p>
        </w:tc>
        <w:tc>
          <w:tcPr>
            <w:tcW w:w="1276" w:type="dxa"/>
          </w:tcPr>
          <w:p w14:paraId="7D5C2309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52B914F7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214</w:t>
            </w:r>
          </w:p>
        </w:tc>
        <w:tc>
          <w:tcPr>
            <w:tcW w:w="1418" w:type="dxa"/>
          </w:tcPr>
          <w:p w14:paraId="21663BF2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742"/>
                <w:tab w:val="left" w:pos="1134"/>
              </w:tabs>
              <w:ind w:right="3"/>
              <w:jc w:val="center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14:paraId="6A168230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Отчет</w:t>
            </w:r>
          </w:p>
        </w:tc>
      </w:tr>
      <w:tr w:rsidR="00073773" w:rsidRPr="00D84195" w14:paraId="34B1E7D4" w14:textId="77777777" w:rsidTr="009162DC">
        <w:tc>
          <w:tcPr>
            <w:tcW w:w="1701" w:type="dxa"/>
          </w:tcPr>
          <w:p w14:paraId="53AA3AD3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/>
              <w:jc w:val="both"/>
              <w:rPr>
                <w:sz w:val="24"/>
                <w:szCs w:val="24"/>
              </w:rPr>
            </w:pPr>
            <w:proofErr w:type="spellStart"/>
            <w:r w:rsidRPr="00D84195">
              <w:rPr>
                <w:sz w:val="24"/>
                <w:szCs w:val="24"/>
              </w:rPr>
              <w:t>Организаци-онное</w:t>
            </w:r>
            <w:proofErr w:type="spellEnd"/>
            <w:r w:rsidRPr="00D84195">
              <w:rPr>
                <w:sz w:val="24"/>
                <w:szCs w:val="24"/>
              </w:rPr>
              <w:t xml:space="preserve"> собрание, инструктаж по технике безопасности</w:t>
            </w:r>
          </w:p>
        </w:tc>
        <w:tc>
          <w:tcPr>
            <w:tcW w:w="993" w:type="dxa"/>
          </w:tcPr>
          <w:p w14:paraId="449F96C8" w14:textId="77777777" w:rsidR="00073773" w:rsidRPr="00D84195" w:rsidRDefault="00073773" w:rsidP="002D4187">
            <w:pPr>
              <w:pStyle w:val="3dc971299c6d7d44f682d32645a73361msobodytext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D84195">
              <w:rPr>
                <w:color w:val="000000"/>
              </w:rPr>
              <w:t>0,1</w:t>
            </w:r>
          </w:p>
        </w:tc>
        <w:tc>
          <w:tcPr>
            <w:tcW w:w="992" w:type="dxa"/>
          </w:tcPr>
          <w:p w14:paraId="3968403D" w14:textId="77777777" w:rsidR="00073773" w:rsidRPr="00D84195" w:rsidRDefault="00073773" w:rsidP="002D4187">
            <w:pPr>
              <w:pStyle w:val="3dc971299c6d7d44f682d32645a73361msobodytext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D84195">
              <w:rPr>
                <w:color w:val="000000"/>
              </w:rPr>
              <w:t>3,6</w:t>
            </w:r>
          </w:p>
        </w:tc>
        <w:tc>
          <w:tcPr>
            <w:tcW w:w="1276" w:type="dxa"/>
          </w:tcPr>
          <w:p w14:paraId="6F7525DF" w14:textId="77777777" w:rsidR="00073773" w:rsidRPr="00D84195" w:rsidRDefault="00073773" w:rsidP="002D4187">
            <w:pPr>
              <w:pStyle w:val="3dc971299c6d7d44f682d32645a73361msobodytext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D84195">
              <w:rPr>
                <w:color w:val="000000"/>
              </w:rPr>
              <w:t>2</w:t>
            </w:r>
          </w:p>
        </w:tc>
        <w:tc>
          <w:tcPr>
            <w:tcW w:w="1842" w:type="dxa"/>
          </w:tcPr>
          <w:p w14:paraId="7C3AC150" w14:textId="77777777" w:rsidR="00073773" w:rsidRPr="00D84195" w:rsidRDefault="00073773" w:rsidP="002D4187">
            <w:pPr>
              <w:pStyle w:val="3dc971299c6d7d44f682d32645a73361msobodytext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D84195">
              <w:rPr>
                <w:color w:val="000000"/>
              </w:rPr>
              <w:t>3,6</w:t>
            </w:r>
          </w:p>
        </w:tc>
        <w:tc>
          <w:tcPr>
            <w:tcW w:w="1418" w:type="dxa"/>
          </w:tcPr>
          <w:p w14:paraId="75170A14" w14:textId="77777777" w:rsidR="00073773" w:rsidRPr="00D84195" w:rsidRDefault="00073773" w:rsidP="002D4187">
            <w:pPr>
              <w:pStyle w:val="3dc971299c6d7d44f682d32645a73361msobodytext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D84195">
              <w:rPr>
                <w:color w:val="000000"/>
              </w:rPr>
              <w:t>0,4</w:t>
            </w:r>
          </w:p>
        </w:tc>
        <w:tc>
          <w:tcPr>
            <w:tcW w:w="1276" w:type="dxa"/>
          </w:tcPr>
          <w:p w14:paraId="0FEA9063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</w:p>
        </w:tc>
      </w:tr>
      <w:tr w:rsidR="00073773" w:rsidRPr="00D84195" w14:paraId="2E5135AD" w14:textId="77777777" w:rsidTr="009162DC">
        <w:tc>
          <w:tcPr>
            <w:tcW w:w="1701" w:type="dxa"/>
          </w:tcPr>
          <w:p w14:paraId="28177CE5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/>
              <w:jc w:val="both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Сбор материала</w:t>
            </w:r>
          </w:p>
        </w:tc>
        <w:tc>
          <w:tcPr>
            <w:tcW w:w="993" w:type="dxa"/>
          </w:tcPr>
          <w:p w14:paraId="281F1E9B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4,4</w:t>
            </w:r>
          </w:p>
        </w:tc>
        <w:tc>
          <w:tcPr>
            <w:tcW w:w="992" w:type="dxa"/>
          </w:tcPr>
          <w:p w14:paraId="4CE5E9BD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169,2</w:t>
            </w:r>
          </w:p>
        </w:tc>
        <w:tc>
          <w:tcPr>
            <w:tcW w:w="1276" w:type="dxa"/>
          </w:tcPr>
          <w:p w14:paraId="2B44D1CD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A316CA8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167,2</w:t>
            </w:r>
          </w:p>
        </w:tc>
        <w:tc>
          <w:tcPr>
            <w:tcW w:w="1418" w:type="dxa"/>
          </w:tcPr>
          <w:p w14:paraId="252231F0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23,2</w:t>
            </w:r>
          </w:p>
        </w:tc>
        <w:tc>
          <w:tcPr>
            <w:tcW w:w="1276" w:type="dxa"/>
          </w:tcPr>
          <w:p w14:paraId="2BE293EA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Дневник</w:t>
            </w:r>
          </w:p>
        </w:tc>
      </w:tr>
      <w:tr w:rsidR="00073773" w:rsidRPr="00D84195" w14:paraId="55EA7EDC" w14:textId="77777777" w:rsidTr="009162DC">
        <w:tc>
          <w:tcPr>
            <w:tcW w:w="1701" w:type="dxa"/>
          </w:tcPr>
          <w:p w14:paraId="7C84F421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/>
              <w:jc w:val="both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Оформление отчета</w:t>
            </w:r>
          </w:p>
        </w:tc>
        <w:tc>
          <w:tcPr>
            <w:tcW w:w="993" w:type="dxa"/>
          </w:tcPr>
          <w:p w14:paraId="13967E5E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F7A90AD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14:paraId="6C0CFCFC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49523BF8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36</w:t>
            </w:r>
          </w:p>
        </w:tc>
        <w:tc>
          <w:tcPr>
            <w:tcW w:w="1418" w:type="dxa"/>
          </w:tcPr>
          <w:p w14:paraId="72D36CA3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3FB975C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Отчет</w:t>
            </w:r>
          </w:p>
        </w:tc>
      </w:tr>
      <w:tr w:rsidR="00073773" w:rsidRPr="00D84195" w14:paraId="163EE2F2" w14:textId="77777777" w:rsidTr="009162DC">
        <w:tc>
          <w:tcPr>
            <w:tcW w:w="1701" w:type="dxa"/>
          </w:tcPr>
          <w:p w14:paraId="2011A0FB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/>
              <w:jc w:val="both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Защита отчета</w:t>
            </w:r>
          </w:p>
        </w:tc>
        <w:tc>
          <w:tcPr>
            <w:tcW w:w="993" w:type="dxa"/>
          </w:tcPr>
          <w:p w14:paraId="5F59759A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14:paraId="06018C89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7,2</w:t>
            </w:r>
          </w:p>
        </w:tc>
        <w:tc>
          <w:tcPr>
            <w:tcW w:w="1276" w:type="dxa"/>
          </w:tcPr>
          <w:p w14:paraId="0479135A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3E82449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7,2</w:t>
            </w:r>
          </w:p>
        </w:tc>
        <w:tc>
          <w:tcPr>
            <w:tcW w:w="1418" w:type="dxa"/>
          </w:tcPr>
          <w:p w14:paraId="6BC4CE06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0,4</w:t>
            </w:r>
          </w:p>
        </w:tc>
        <w:tc>
          <w:tcPr>
            <w:tcW w:w="1276" w:type="dxa"/>
          </w:tcPr>
          <w:p w14:paraId="78209D49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Явка на защиту</w:t>
            </w:r>
          </w:p>
        </w:tc>
      </w:tr>
      <w:tr w:rsidR="00073773" w:rsidRPr="00D84195" w14:paraId="4610553D" w14:textId="77777777" w:rsidTr="002D4187">
        <w:tc>
          <w:tcPr>
            <w:tcW w:w="9498" w:type="dxa"/>
            <w:gridSpan w:val="7"/>
          </w:tcPr>
          <w:p w14:paraId="05952746" w14:textId="77777777" w:rsidR="00073773" w:rsidRPr="00D84195" w:rsidRDefault="00073773" w:rsidP="002D4187">
            <w:pPr>
              <w:pStyle w:val="a3"/>
              <w:tabs>
                <w:tab w:val="left" w:pos="709"/>
                <w:tab w:val="left" w:pos="1134"/>
                <w:tab w:val="left" w:pos="9497"/>
              </w:tabs>
              <w:ind w:right="3" w:firstLine="709"/>
              <w:jc w:val="both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Вид промежуточной аттестации – дифференцированный зачет</w:t>
            </w:r>
          </w:p>
        </w:tc>
      </w:tr>
    </w:tbl>
    <w:p w14:paraId="7BA2D076" w14:textId="77777777" w:rsidR="00073773" w:rsidRPr="00D84195" w:rsidRDefault="00073773" w:rsidP="00CE7218">
      <w:pPr>
        <w:pStyle w:val="a3"/>
        <w:tabs>
          <w:tab w:val="left" w:pos="709"/>
          <w:tab w:val="left" w:pos="1134"/>
        </w:tabs>
        <w:spacing w:line="360" w:lineRule="auto"/>
        <w:ind w:right="3"/>
        <w:jc w:val="both"/>
      </w:pPr>
    </w:p>
    <w:p w14:paraId="30242DC3" w14:textId="77777777" w:rsidR="00BE2958" w:rsidRPr="00D84195" w:rsidRDefault="00014F02" w:rsidP="007550F1">
      <w:pPr>
        <w:pStyle w:val="a3"/>
        <w:tabs>
          <w:tab w:val="left" w:pos="709"/>
          <w:tab w:val="left" w:pos="1134"/>
        </w:tabs>
        <w:spacing w:before="2" w:line="360" w:lineRule="auto"/>
        <w:ind w:right="3" w:firstLine="709"/>
        <w:jc w:val="both"/>
      </w:pPr>
      <w:r w:rsidRPr="00D84195">
        <w:t>П</w:t>
      </w:r>
      <w:r w:rsidR="006356EF" w:rsidRPr="00D84195">
        <w:t xml:space="preserve">родолжительность </w:t>
      </w:r>
      <w:r w:rsidR="00D63A16" w:rsidRPr="00D84195">
        <w:t xml:space="preserve">преддипломной </w:t>
      </w:r>
      <w:r w:rsidR="006356EF" w:rsidRPr="00D84195">
        <w:t xml:space="preserve">практики студентов составляет </w:t>
      </w:r>
      <w:r w:rsidR="00D406C5" w:rsidRPr="00D84195">
        <w:t xml:space="preserve">4 </w:t>
      </w:r>
      <w:r w:rsidR="006356EF" w:rsidRPr="00D84195">
        <w:t>недел</w:t>
      </w:r>
      <w:r w:rsidR="00D406C5" w:rsidRPr="00D84195">
        <w:t>и</w:t>
      </w:r>
      <w:r w:rsidR="006356EF" w:rsidRPr="00D84195">
        <w:t xml:space="preserve"> или </w:t>
      </w:r>
      <w:r w:rsidR="00D406C5" w:rsidRPr="00D84195">
        <w:t>28</w:t>
      </w:r>
      <w:r w:rsidR="006356EF" w:rsidRPr="00D84195">
        <w:t xml:space="preserve"> календарных дн</w:t>
      </w:r>
      <w:r w:rsidR="00844FF6" w:rsidRPr="00D84195">
        <w:t>ей</w:t>
      </w:r>
      <w:r w:rsidR="006356EF" w:rsidRPr="00D84195">
        <w:t xml:space="preserve">. </w:t>
      </w:r>
      <w:r w:rsidR="00BE2958" w:rsidRPr="00D84195">
        <w:t xml:space="preserve">Продолжительность рабочего дня студентов при прохождении практики в организациях составляет для студентов в возрасте от 16 до 18 лет не более 35 часов в неделю (ст. 92 ТК РФ), в возрасте от 18 лет и старше </w:t>
      </w:r>
      <w:r w:rsidR="000821CD" w:rsidRPr="00D84195">
        <w:t xml:space="preserve">- </w:t>
      </w:r>
      <w:r w:rsidR="00BE2958" w:rsidRPr="00D84195">
        <w:t>не более 40 часов в неделю (ст.91 ТК РФ).</w:t>
      </w:r>
    </w:p>
    <w:p w14:paraId="76FC6515" w14:textId="77777777" w:rsidR="008F1D90" w:rsidRDefault="008F1D90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</w:pPr>
    </w:p>
    <w:p w14:paraId="4BBECF43" w14:textId="77777777" w:rsidR="00C8307A" w:rsidRPr="00D84195" w:rsidRDefault="00C8307A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</w:pPr>
    </w:p>
    <w:p w14:paraId="72222843" w14:textId="77777777" w:rsidR="00754A4E" w:rsidRPr="00D84195" w:rsidRDefault="005D5778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rPr>
          <w:sz w:val="30"/>
        </w:rPr>
      </w:pPr>
      <w:r w:rsidRPr="00D84195">
        <w:t>6</w:t>
      </w:r>
      <w:r w:rsidR="00754A4E" w:rsidRPr="00D84195">
        <w:t xml:space="preserve"> Содержание практики</w:t>
      </w:r>
    </w:p>
    <w:p w14:paraId="236F73E6" w14:textId="77777777" w:rsidR="008F1D90" w:rsidRPr="00D84195" w:rsidRDefault="008F1D90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rPr>
          <w:sz w:val="25"/>
        </w:rPr>
      </w:pPr>
    </w:p>
    <w:p w14:paraId="05BE0537" w14:textId="77777777" w:rsidR="00844FF6" w:rsidRPr="00D84195" w:rsidRDefault="00844FF6" w:rsidP="00844FF6">
      <w:pPr>
        <w:tabs>
          <w:tab w:val="left" w:pos="709"/>
          <w:tab w:val="left" w:pos="1134"/>
          <w:tab w:val="left" w:pos="2410"/>
        </w:tabs>
        <w:autoSpaceDE/>
        <w:autoSpaceDN/>
        <w:spacing w:line="360" w:lineRule="auto"/>
        <w:ind w:right="3"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t>При прохождении преддипломной практики обучающийся должен</w:t>
      </w:r>
      <w:r w:rsidRPr="00D84195">
        <w:rPr>
          <w:rFonts w:eastAsia="MS Mincho"/>
          <w:sz w:val="28"/>
          <w:szCs w:val="28"/>
        </w:rPr>
        <w:t xml:space="preserve"> выполнить индивидуальное задание, в котором учитываются специфика направления и профиля, результаты, полученные на основе производственной практики, а также </w:t>
      </w:r>
      <w:bookmarkStart w:id="0" w:name="_Hlk32075916"/>
      <w:r w:rsidRPr="00D84195">
        <w:rPr>
          <w:rFonts w:eastAsia="MS Mincho"/>
          <w:sz w:val="28"/>
          <w:szCs w:val="28"/>
        </w:rPr>
        <w:t xml:space="preserve">задачи, связанные со сбором эмпирического материала для написания выпускной квалификационной </w:t>
      </w:r>
      <w:r w:rsidRPr="00D84195">
        <w:rPr>
          <w:rFonts w:eastAsia="MS Mincho"/>
          <w:sz w:val="28"/>
          <w:szCs w:val="28"/>
        </w:rPr>
        <w:lastRenderedPageBreak/>
        <w:t xml:space="preserve">(бакалаврской) работы по определенной теме. </w:t>
      </w:r>
      <w:bookmarkEnd w:id="0"/>
    </w:p>
    <w:p w14:paraId="65DACD78" w14:textId="77777777" w:rsidR="008F1D90" w:rsidRPr="00D84195" w:rsidRDefault="00A1428C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D84195">
        <w:t xml:space="preserve">Содержание программы </w:t>
      </w:r>
      <w:r w:rsidR="00D63A16" w:rsidRPr="00D84195">
        <w:t xml:space="preserve">преддипломной </w:t>
      </w:r>
      <w:r w:rsidRPr="00D84195">
        <w:t>практики зависит от характера деятельности организации</w:t>
      </w:r>
      <w:r w:rsidR="008B4354" w:rsidRPr="00D84195">
        <w:t xml:space="preserve"> - базы практики.</w:t>
      </w:r>
    </w:p>
    <w:p w14:paraId="1609612B" w14:textId="77777777" w:rsidR="008B4354" w:rsidRPr="00D84195" w:rsidRDefault="008B4354" w:rsidP="007550F1">
      <w:pPr>
        <w:pStyle w:val="a3"/>
        <w:tabs>
          <w:tab w:val="left" w:pos="709"/>
          <w:tab w:val="left" w:pos="1134"/>
          <w:tab w:val="left" w:pos="2410"/>
        </w:tabs>
        <w:spacing w:line="360" w:lineRule="auto"/>
        <w:ind w:right="3" w:firstLine="709"/>
        <w:jc w:val="both"/>
      </w:pPr>
      <w:r w:rsidRPr="00D84195">
        <w:t xml:space="preserve">При прохождении </w:t>
      </w:r>
      <w:r w:rsidR="00D63A16" w:rsidRPr="00D84195">
        <w:t xml:space="preserve">преддипломной </w:t>
      </w:r>
      <w:r w:rsidRPr="00D84195">
        <w:t xml:space="preserve">практики </w:t>
      </w:r>
      <w:r w:rsidR="003E3367" w:rsidRPr="00D84195">
        <w:t xml:space="preserve">в </w:t>
      </w:r>
      <w:r w:rsidR="00853CE9" w:rsidRPr="00D84195">
        <w:t>организациях нефинансового сектора экономики обучающийся</w:t>
      </w:r>
      <w:r w:rsidRPr="00D84195">
        <w:t xml:space="preserve"> должен: </w:t>
      </w:r>
    </w:p>
    <w:p w14:paraId="00E169AB" w14:textId="77777777" w:rsidR="008B4354" w:rsidRPr="00D84195" w:rsidRDefault="008B4354" w:rsidP="007550F1">
      <w:pPr>
        <w:pStyle w:val="a5"/>
        <w:numPr>
          <w:ilvl w:val="0"/>
          <w:numId w:val="19"/>
        </w:numPr>
        <w:tabs>
          <w:tab w:val="left" w:pos="709"/>
          <w:tab w:val="left" w:pos="1134"/>
          <w:tab w:val="left" w:pos="2202"/>
          <w:tab w:val="left" w:pos="2410"/>
        </w:tabs>
        <w:spacing w:line="360" w:lineRule="auto"/>
        <w:ind w:left="0" w:right="3" w:firstLine="709"/>
        <w:jc w:val="both"/>
        <w:rPr>
          <w:rFonts w:ascii="Symbol" w:hAnsi="Symbol"/>
          <w:sz w:val="28"/>
          <w:szCs w:val="28"/>
        </w:rPr>
      </w:pPr>
      <w:bookmarkStart w:id="1" w:name="_Hlk10490488"/>
      <w:r w:rsidRPr="00D84195">
        <w:rPr>
          <w:sz w:val="28"/>
        </w:rPr>
        <w:t xml:space="preserve">изучить </w:t>
      </w:r>
      <w:r w:rsidR="00F46B35" w:rsidRPr="00D84195">
        <w:rPr>
          <w:sz w:val="28"/>
        </w:rPr>
        <w:t>у</w:t>
      </w:r>
      <w:r w:rsidRPr="00D84195">
        <w:rPr>
          <w:sz w:val="28"/>
        </w:rPr>
        <w:t xml:space="preserve">став, </w:t>
      </w:r>
      <w:r w:rsidR="00F46B35" w:rsidRPr="00D84195">
        <w:rPr>
          <w:sz w:val="28"/>
          <w:szCs w:val="28"/>
        </w:rPr>
        <w:t>основные нормативно-правовые и методические документы, регламентирующие деятельность организации,</w:t>
      </w:r>
      <w:r w:rsidR="00F46B35" w:rsidRPr="00D84195">
        <w:rPr>
          <w:sz w:val="28"/>
        </w:rPr>
        <w:t xml:space="preserve"> </w:t>
      </w:r>
      <w:r w:rsidRPr="00D84195">
        <w:rPr>
          <w:sz w:val="28"/>
        </w:rPr>
        <w:t>организационно-правовую форму, цели и задачи развития</w:t>
      </w:r>
      <w:r w:rsidRPr="00D84195">
        <w:rPr>
          <w:spacing w:val="-1"/>
          <w:sz w:val="28"/>
        </w:rPr>
        <w:t xml:space="preserve"> </w:t>
      </w:r>
      <w:r w:rsidRPr="00D84195">
        <w:rPr>
          <w:sz w:val="28"/>
          <w:szCs w:val="28"/>
        </w:rPr>
        <w:t>организации;</w:t>
      </w:r>
    </w:p>
    <w:p w14:paraId="629F7DB1" w14:textId="77777777" w:rsidR="008B4354" w:rsidRPr="00D84195" w:rsidRDefault="008B4354" w:rsidP="007550F1">
      <w:pPr>
        <w:pStyle w:val="a5"/>
        <w:numPr>
          <w:ilvl w:val="0"/>
          <w:numId w:val="19"/>
        </w:numPr>
        <w:tabs>
          <w:tab w:val="left" w:pos="709"/>
          <w:tab w:val="left" w:pos="1134"/>
          <w:tab w:val="left" w:pos="2202"/>
          <w:tab w:val="left" w:pos="2410"/>
        </w:tabs>
        <w:spacing w:line="360" w:lineRule="auto"/>
        <w:ind w:left="0" w:right="3" w:firstLine="709"/>
        <w:jc w:val="both"/>
        <w:rPr>
          <w:rFonts w:ascii="Symbol" w:hAnsi="Symbol"/>
          <w:sz w:val="28"/>
          <w:szCs w:val="28"/>
        </w:rPr>
      </w:pPr>
      <w:bookmarkStart w:id="2" w:name="_Hlk10489499"/>
      <w:r w:rsidRPr="00D84195">
        <w:rPr>
          <w:sz w:val="28"/>
          <w:szCs w:val="28"/>
        </w:rPr>
        <w:t>ознакомиться с органами управления</w:t>
      </w:r>
      <w:r w:rsidR="003E3367" w:rsidRPr="00D84195">
        <w:rPr>
          <w:sz w:val="28"/>
          <w:szCs w:val="28"/>
        </w:rPr>
        <w:t>, организационной структурой, экономическим, в том числе учетным блоком; функциями</w:t>
      </w:r>
      <w:r w:rsidRPr="00D84195">
        <w:rPr>
          <w:sz w:val="28"/>
          <w:szCs w:val="28"/>
        </w:rPr>
        <w:t xml:space="preserve"> подразделений организации;</w:t>
      </w:r>
      <w:r w:rsidR="003E3367" w:rsidRPr="00D84195">
        <w:rPr>
          <w:sz w:val="28"/>
          <w:szCs w:val="28"/>
        </w:rPr>
        <w:t xml:space="preserve"> </w:t>
      </w:r>
      <w:bookmarkStart w:id="3" w:name="_Hlk32075291"/>
      <w:r w:rsidR="00844FF6" w:rsidRPr="00D84195">
        <w:rPr>
          <w:sz w:val="28"/>
          <w:szCs w:val="28"/>
        </w:rPr>
        <w:t>организацией работы финансовой службы предприятия;</w:t>
      </w:r>
      <w:bookmarkEnd w:id="3"/>
      <w:r w:rsidR="00844FF6" w:rsidRPr="00D84195">
        <w:rPr>
          <w:sz w:val="28"/>
          <w:szCs w:val="28"/>
        </w:rPr>
        <w:t xml:space="preserve"> к</w:t>
      </w:r>
      <w:r w:rsidR="00C82631" w:rsidRPr="00D84195">
        <w:rPr>
          <w:sz w:val="28"/>
          <w:szCs w:val="28"/>
        </w:rPr>
        <w:t xml:space="preserve">валификационными требованиями и требованиями профессиональных стандартов к должностям сотрудников </w:t>
      </w:r>
      <w:r w:rsidR="00844FF6" w:rsidRPr="00D84195">
        <w:rPr>
          <w:sz w:val="28"/>
          <w:szCs w:val="28"/>
        </w:rPr>
        <w:t>у</w:t>
      </w:r>
      <w:r w:rsidR="00C82631" w:rsidRPr="00D84195">
        <w:rPr>
          <w:sz w:val="28"/>
          <w:szCs w:val="28"/>
        </w:rPr>
        <w:t>четных подразделений организации;</w:t>
      </w:r>
    </w:p>
    <w:p w14:paraId="1BA5CE77" w14:textId="77777777" w:rsidR="003F5158" w:rsidRPr="00D84195" w:rsidRDefault="003F5158" w:rsidP="007550F1">
      <w:pPr>
        <w:pStyle w:val="a5"/>
        <w:tabs>
          <w:tab w:val="left" w:pos="709"/>
          <w:tab w:val="left" w:pos="1134"/>
          <w:tab w:val="left" w:pos="2202"/>
          <w:tab w:val="left" w:pos="2410"/>
        </w:tabs>
        <w:spacing w:line="360" w:lineRule="auto"/>
        <w:ind w:left="0" w:right="3" w:firstLine="709"/>
        <w:jc w:val="both"/>
        <w:rPr>
          <w:sz w:val="28"/>
        </w:rPr>
      </w:pPr>
      <w:bookmarkStart w:id="4" w:name="_Hlk10489570"/>
      <w:bookmarkEnd w:id="2"/>
      <w:r w:rsidRPr="00D84195">
        <w:rPr>
          <w:sz w:val="28"/>
        </w:rPr>
        <w:t xml:space="preserve">- </w:t>
      </w:r>
      <w:r w:rsidR="008B4354" w:rsidRPr="00D84195">
        <w:rPr>
          <w:sz w:val="28"/>
        </w:rPr>
        <w:t xml:space="preserve">ознакомиться с данными о видах </w:t>
      </w:r>
      <w:r w:rsidRPr="00D84195">
        <w:rPr>
          <w:sz w:val="28"/>
        </w:rPr>
        <w:t>финансово-хозяйственной деятельности организации, ее партнерах, конкурентах, хозяйственных связей</w:t>
      </w:r>
      <w:r w:rsidR="0026202F" w:rsidRPr="00D84195">
        <w:rPr>
          <w:sz w:val="28"/>
        </w:rPr>
        <w:t xml:space="preserve"> с поставщиками и</w:t>
      </w:r>
      <w:r w:rsidR="0026202F" w:rsidRPr="00D84195">
        <w:rPr>
          <w:spacing w:val="-5"/>
          <w:sz w:val="28"/>
        </w:rPr>
        <w:t xml:space="preserve"> </w:t>
      </w:r>
      <w:r w:rsidR="0026202F" w:rsidRPr="00D84195">
        <w:rPr>
          <w:sz w:val="28"/>
        </w:rPr>
        <w:t>покупателями</w:t>
      </w:r>
      <w:r w:rsidRPr="00D84195">
        <w:rPr>
          <w:sz w:val="28"/>
        </w:rPr>
        <w:t xml:space="preserve">, </w:t>
      </w:r>
      <w:r w:rsidR="008B4354" w:rsidRPr="00D84195">
        <w:rPr>
          <w:sz w:val="28"/>
        </w:rPr>
        <w:t>технологически</w:t>
      </w:r>
      <w:r w:rsidRPr="00D84195">
        <w:rPr>
          <w:sz w:val="28"/>
        </w:rPr>
        <w:t>ми</w:t>
      </w:r>
      <w:r w:rsidR="008B4354" w:rsidRPr="00D84195">
        <w:rPr>
          <w:sz w:val="28"/>
        </w:rPr>
        <w:t xml:space="preserve"> особенност</w:t>
      </w:r>
      <w:r w:rsidRPr="00D84195">
        <w:rPr>
          <w:sz w:val="28"/>
        </w:rPr>
        <w:t>ям</w:t>
      </w:r>
      <w:r w:rsidR="008B4354" w:rsidRPr="00D84195">
        <w:rPr>
          <w:sz w:val="28"/>
        </w:rPr>
        <w:t xml:space="preserve">и </w:t>
      </w:r>
      <w:r w:rsidRPr="00D84195">
        <w:rPr>
          <w:sz w:val="28"/>
        </w:rPr>
        <w:t>организации;</w:t>
      </w:r>
    </w:p>
    <w:p w14:paraId="42EE5E08" w14:textId="77777777" w:rsidR="00844FF6" w:rsidRPr="00D84195" w:rsidRDefault="00844FF6" w:rsidP="00844FF6">
      <w:pPr>
        <w:pStyle w:val="a5"/>
        <w:numPr>
          <w:ilvl w:val="0"/>
          <w:numId w:val="19"/>
        </w:numPr>
        <w:tabs>
          <w:tab w:val="left" w:pos="709"/>
          <w:tab w:val="left" w:pos="1134"/>
          <w:tab w:val="left" w:pos="2202"/>
          <w:tab w:val="left" w:pos="2410"/>
        </w:tabs>
        <w:spacing w:line="360" w:lineRule="auto"/>
        <w:ind w:left="0" w:right="3" w:firstLine="709"/>
        <w:jc w:val="both"/>
        <w:rPr>
          <w:rFonts w:ascii="Symbol" w:hAnsi="Symbol"/>
          <w:sz w:val="28"/>
        </w:rPr>
      </w:pPr>
      <w:bookmarkStart w:id="5" w:name="_Hlk10489821"/>
      <w:bookmarkStart w:id="6" w:name="_Hlk10489779"/>
      <w:bookmarkEnd w:id="4"/>
      <w:r w:rsidRPr="00D84195">
        <w:rPr>
          <w:sz w:val="28"/>
        </w:rPr>
        <w:t>ознакомиться с финансовой отчетностью организации за последние три</w:t>
      </w:r>
      <w:r w:rsidRPr="00D84195">
        <w:rPr>
          <w:spacing w:val="-1"/>
          <w:sz w:val="28"/>
        </w:rPr>
        <w:t xml:space="preserve"> </w:t>
      </w:r>
      <w:r w:rsidRPr="00D84195">
        <w:rPr>
          <w:sz w:val="28"/>
        </w:rPr>
        <w:t xml:space="preserve">года, изучить на основе ее анализа основные экономические показатели деятельности организации, </w:t>
      </w:r>
      <w:r w:rsidRPr="00D84195">
        <w:rPr>
          <w:sz w:val="28"/>
          <w:szCs w:val="28"/>
        </w:rPr>
        <w:t>показатели, характеризующие финансовое состояние организации;</w:t>
      </w:r>
    </w:p>
    <w:bookmarkEnd w:id="1"/>
    <w:bookmarkEnd w:id="5"/>
    <w:bookmarkEnd w:id="6"/>
    <w:p w14:paraId="4D9A3897" w14:textId="77777777" w:rsidR="00844FF6" w:rsidRPr="00D84195" w:rsidRDefault="00844FF6" w:rsidP="00844FF6">
      <w:pPr>
        <w:tabs>
          <w:tab w:val="left" w:pos="709"/>
          <w:tab w:val="left" w:pos="1134"/>
          <w:tab w:val="left" w:pos="2410"/>
        </w:tabs>
        <w:autoSpaceDE/>
        <w:autoSpaceDN/>
        <w:spacing w:line="360" w:lineRule="auto"/>
        <w:ind w:right="3"/>
        <w:jc w:val="both"/>
        <w:rPr>
          <w:sz w:val="28"/>
        </w:rPr>
      </w:pPr>
      <w:r w:rsidRPr="00D84195">
        <w:rPr>
          <w:rFonts w:eastAsia="MS Mincho"/>
          <w:sz w:val="28"/>
          <w:szCs w:val="28"/>
        </w:rPr>
        <w:tab/>
        <w:t xml:space="preserve">- выполнить </w:t>
      </w:r>
      <w:r w:rsidRPr="00D84195">
        <w:rPr>
          <w:rFonts w:eastAsia="MS Mincho"/>
          <w:sz w:val="28"/>
        </w:rPr>
        <w:t>задачи, связанные со сбором эмпирического материала для написания выпускной квалификационной (бакалаврской) работы по определенной теме,</w:t>
      </w:r>
      <w:r w:rsidRPr="00D84195">
        <w:t xml:space="preserve"> </w:t>
      </w:r>
      <w:r w:rsidRPr="00D84195">
        <w:rPr>
          <w:rFonts w:eastAsia="MS Mincho"/>
          <w:sz w:val="28"/>
        </w:rPr>
        <w:t xml:space="preserve">анализом исследуемых процессов, выявлению основных проблем в этой области и определению возможных путей их решения. </w:t>
      </w:r>
    </w:p>
    <w:p w14:paraId="3079D0F9" w14:textId="77777777" w:rsidR="0026202F" w:rsidRPr="00D84195" w:rsidRDefault="0026202F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D84195">
        <w:t xml:space="preserve">При прохождении </w:t>
      </w:r>
      <w:r w:rsidR="00D63A16" w:rsidRPr="00D84195">
        <w:t xml:space="preserve">преддипломной </w:t>
      </w:r>
      <w:r w:rsidRPr="00D84195">
        <w:t xml:space="preserve">практики в </w:t>
      </w:r>
      <w:r w:rsidR="006C6D0D" w:rsidRPr="00D84195">
        <w:t>банках</w:t>
      </w:r>
      <w:r w:rsidRPr="00D84195">
        <w:t xml:space="preserve"> обучающийся должен: </w:t>
      </w:r>
    </w:p>
    <w:p w14:paraId="4C52AB4F" w14:textId="77777777" w:rsidR="00A75645" w:rsidRPr="000B284B" w:rsidRDefault="00A75645" w:rsidP="00A75645">
      <w:pPr>
        <w:pStyle w:val="a3"/>
        <w:numPr>
          <w:ilvl w:val="0"/>
          <w:numId w:val="30"/>
        </w:numPr>
        <w:tabs>
          <w:tab w:val="left" w:pos="709"/>
          <w:tab w:val="left" w:pos="1134"/>
          <w:tab w:val="left" w:pos="2410"/>
        </w:tabs>
        <w:spacing w:line="360" w:lineRule="auto"/>
        <w:ind w:left="0" w:right="3" w:firstLine="709"/>
        <w:jc w:val="both"/>
      </w:pPr>
      <w:r w:rsidRPr="000B284B">
        <w:t xml:space="preserve">изучить устав, основные нормативно-правовые и методические документы, регламентирующие деятельность банка, организационно-правовую форму, имеющиеся лицензии, цели и задачи развития банка; </w:t>
      </w:r>
    </w:p>
    <w:p w14:paraId="1A82E126" w14:textId="77777777" w:rsidR="00A75645" w:rsidRPr="000B284B" w:rsidRDefault="00A75645" w:rsidP="00A75645">
      <w:pPr>
        <w:pStyle w:val="a5"/>
        <w:numPr>
          <w:ilvl w:val="0"/>
          <w:numId w:val="19"/>
        </w:numPr>
        <w:tabs>
          <w:tab w:val="left" w:pos="709"/>
          <w:tab w:val="left" w:pos="1134"/>
          <w:tab w:val="left" w:pos="2202"/>
          <w:tab w:val="left" w:pos="2410"/>
        </w:tabs>
        <w:spacing w:line="360" w:lineRule="auto"/>
        <w:ind w:left="0" w:right="3" w:firstLine="709"/>
        <w:jc w:val="both"/>
        <w:rPr>
          <w:rFonts w:ascii="Symbol" w:hAnsi="Symbol"/>
          <w:sz w:val="28"/>
          <w:szCs w:val="28"/>
        </w:rPr>
      </w:pPr>
      <w:r w:rsidRPr="000B284B">
        <w:rPr>
          <w:sz w:val="28"/>
        </w:rPr>
        <w:lastRenderedPageBreak/>
        <w:t xml:space="preserve">ознакомиться </w:t>
      </w:r>
      <w:r w:rsidRPr="000B284B">
        <w:rPr>
          <w:sz w:val="28"/>
          <w:szCs w:val="28"/>
        </w:rPr>
        <w:t xml:space="preserve">с органами управления, организационной структурой, функциями подразделений банка; </w:t>
      </w:r>
      <w:r w:rsidRPr="00A84932">
        <w:rPr>
          <w:sz w:val="28"/>
          <w:szCs w:val="28"/>
        </w:rPr>
        <w:t xml:space="preserve">организацией работы учетной службы </w:t>
      </w:r>
      <w:r>
        <w:rPr>
          <w:sz w:val="28"/>
          <w:szCs w:val="28"/>
        </w:rPr>
        <w:t>банка</w:t>
      </w:r>
      <w:r w:rsidRPr="00A84932">
        <w:rPr>
          <w:sz w:val="28"/>
          <w:szCs w:val="28"/>
        </w:rPr>
        <w:t xml:space="preserve">; квалификационными требованиями и требованиями профессиональных стандартов к должностям сотрудников учетных подразделений </w:t>
      </w:r>
      <w:r>
        <w:rPr>
          <w:sz w:val="28"/>
          <w:szCs w:val="28"/>
        </w:rPr>
        <w:t>банка</w:t>
      </w:r>
      <w:r w:rsidRPr="00A84932">
        <w:rPr>
          <w:sz w:val="28"/>
          <w:szCs w:val="28"/>
        </w:rPr>
        <w:t>;</w:t>
      </w:r>
    </w:p>
    <w:p w14:paraId="2A04346A" w14:textId="77777777" w:rsidR="0026202F" w:rsidRPr="00D84195" w:rsidRDefault="0026202F" w:rsidP="007550F1">
      <w:pPr>
        <w:pStyle w:val="a5"/>
        <w:tabs>
          <w:tab w:val="left" w:pos="709"/>
          <w:tab w:val="left" w:pos="1134"/>
          <w:tab w:val="left" w:pos="2202"/>
        </w:tabs>
        <w:spacing w:before="7" w:line="352" w:lineRule="auto"/>
        <w:ind w:left="0" w:right="3" w:firstLine="709"/>
        <w:jc w:val="both"/>
        <w:rPr>
          <w:sz w:val="28"/>
        </w:rPr>
      </w:pPr>
      <w:r w:rsidRPr="00D84195">
        <w:rPr>
          <w:sz w:val="28"/>
        </w:rPr>
        <w:t xml:space="preserve">- ознакомиться с составом клиентуры и </w:t>
      </w:r>
      <w:r w:rsidR="004907CB" w:rsidRPr="00D84195">
        <w:rPr>
          <w:sz w:val="28"/>
        </w:rPr>
        <w:t xml:space="preserve">основными </w:t>
      </w:r>
      <w:r w:rsidRPr="00D84195">
        <w:rPr>
          <w:sz w:val="28"/>
        </w:rPr>
        <w:t>видами операций</w:t>
      </w:r>
      <w:r w:rsidRPr="00D84195">
        <w:rPr>
          <w:spacing w:val="-9"/>
          <w:sz w:val="28"/>
        </w:rPr>
        <w:t xml:space="preserve"> </w:t>
      </w:r>
      <w:r w:rsidRPr="00D84195">
        <w:rPr>
          <w:sz w:val="28"/>
        </w:rPr>
        <w:t xml:space="preserve">банка; </w:t>
      </w:r>
    </w:p>
    <w:p w14:paraId="7E5B9687" w14:textId="77777777" w:rsidR="00844FF6" w:rsidRPr="00D84195" w:rsidRDefault="00844FF6" w:rsidP="00844FF6">
      <w:pPr>
        <w:pStyle w:val="a5"/>
        <w:numPr>
          <w:ilvl w:val="0"/>
          <w:numId w:val="19"/>
        </w:numPr>
        <w:tabs>
          <w:tab w:val="left" w:pos="709"/>
          <w:tab w:val="left" w:pos="1134"/>
          <w:tab w:val="left" w:pos="2268"/>
          <w:tab w:val="left" w:pos="2410"/>
        </w:tabs>
        <w:spacing w:line="350" w:lineRule="auto"/>
        <w:ind w:left="0" w:right="3" w:firstLine="709"/>
        <w:jc w:val="both"/>
        <w:rPr>
          <w:rFonts w:ascii="Symbol" w:hAnsi="Symbol"/>
          <w:sz w:val="28"/>
        </w:rPr>
      </w:pPr>
      <w:r w:rsidRPr="00D84195">
        <w:rPr>
          <w:sz w:val="28"/>
        </w:rPr>
        <w:t>ознакомиться с финансовой отчетностью банка за последние три</w:t>
      </w:r>
      <w:r w:rsidRPr="00D84195">
        <w:rPr>
          <w:spacing w:val="-1"/>
          <w:sz w:val="28"/>
        </w:rPr>
        <w:t xml:space="preserve"> </w:t>
      </w:r>
      <w:r w:rsidRPr="00D84195">
        <w:rPr>
          <w:sz w:val="28"/>
        </w:rPr>
        <w:t>года, изучить на ее основе основные экономические показатели деятельности банка, в том числе по депозитным, ссудным, расчетным, кассовым операциям, операциям с ценными бумагами, валютным и прочим операциям; ознакомиться с обязательными нормативами деятельности кредитных организаций и их выполнением в банке;</w:t>
      </w:r>
    </w:p>
    <w:p w14:paraId="1AAAB8F3" w14:textId="77777777" w:rsidR="00844FF6" w:rsidRPr="00D84195" w:rsidRDefault="00844FF6" w:rsidP="00844FF6">
      <w:pPr>
        <w:pStyle w:val="a5"/>
        <w:numPr>
          <w:ilvl w:val="0"/>
          <w:numId w:val="34"/>
        </w:numPr>
        <w:tabs>
          <w:tab w:val="left" w:pos="709"/>
          <w:tab w:val="left" w:pos="1134"/>
          <w:tab w:val="left" w:pos="2410"/>
        </w:tabs>
        <w:autoSpaceDE/>
        <w:autoSpaceDN/>
        <w:spacing w:line="360" w:lineRule="auto"/>
        <w:ind w:left="0" w:right="3" w:firstLine="709"/>
        <w:jc w:val="both"/>
        <w:rPr>
          <w:sz w:val="28"/>
        </w:rPr>
      </w:pPr>
      <w:bookmarkStart w:id="7" w:name="_Hlk32071727"/>
      <w:r w:rsidRPr="00D84195">
        <w:rPr>
          <w:rFonts w:eastAsia="MS Mincho"/>
          <w:sz w:val="28"/>
          <w:szCs w:val="28"/>
        </w:rPr>
        <w:t xml:space="preserve">выполнить </w:t>
      </w:r>
      <w:r w:rsidRPr="00D84195">
        <w:rPr>
          <w:rFonts w:eastAsia="MS Mincho"/>
          <w:sz w:val="28"/>
        </w:rPr>
        <w:t>задачи, связанные со сбором эмпирического материала для написания выпускной квалификационной (бакалаврской) работы по определенной теме,</w:t>
      </w:r>
      <w:r w:rsidRPr="00D84195">
        <w:t xml:space="preserve"> </w:t>
      </w:r>
      <w:r w:rsidRPr="00D84195">
        <w:rPr>
          <w:rFonts w:eastAsia="MS Mincho"/>
          <w:sz w:val="28"/>
        </w:rPr>
        <w:t xml:space="preserve">анализом исследуемых процессов, выявлению основных проблем в этой области и определению возможных путей их решения. </w:t>
      </w:r>
    </w:p>
    <w:bookmarkEnd w:id="7"/>
    <w:p w14:paraId="2285F827" w14:textId="77777777" w:rsidR="004907CB" w:rsidRPr="00D84195" w:rsidRDefault="00DD2935" w:rsidP="007550F1">
      <w:pPr>
        <w:pStyle w:val="a3"/>
        <w:tabs>
          <w:tab w:val="left" w:pos="709"/>
          <w:tab w:val="left" w:pos="1134"/>
          <w:tab w:val="left" w:pos="2410"/>
        </w:tabs>
        <w:spacing w:line="362" w:lineRule="auto"/>
        <w:ind w:right="3" w:firstLine="709"/>
        <w:jc w:val="both"/>
      </w:pPr>
      <w:r w:rsidRPr="00D84195">
        <w:t xml:space="preserve">При прохождении </w:t>
      </w:r>
      <w:r w:rsidR="00D63A16" w:rsidRPr="00D84195">
        <w:t xml:space="preserve">преддипломной </w:t>
      </w:r>
      <w:r w:rsidRPr="00D84195">
        <w:t xml:space="preserve">практики </w:t>
      </w:r>
      <w:r w:rsidR="004907CB" w:rsidRPr="00D84195">
        <w:t xml:space="preserve">в органах государственного и муниципального управления финансами </w:t>
      </w:r>
      <w:r w:rsidRPr="00D84195">
        <w:t xml:space="preserve">обучающийся должен: </w:t>
      </w:r>
    </w:p>
    <w:p w14:paraId="088DBAA7" w14:textId="77777777" w:rsidR="006C6D0D" w:rsidRPr="00D84195" w:rsidRDefault="006C6D0D" w:rsidP="007550F1">
      <w:pPr>
        <w:pStyle w:val="a5"/>
        <w:numPr>
          <w:ilvl w:val="0"/>
          <w:numId w:val="19"/>
        </w:numPr>
        <w:tabs>
          <w:tab w:val="left" w:pos="709"/>
          <w:tab w:val="left" w:pos="1134"/>
          <w:tab w:val="left" w:pos="2202"/>
          <w:tab w:val="left" w:pos="2410"/>
        </w:tabs>
        <w:spacing w:line="360" w:lineRule="auto"/>
        <w:ind w:left="0" w:right="3" w:firstLine="709"/>
        <w:jc w:val="both"/>
        <w:rPr>
          <w:rFonts w:ascii="Symbol" w:hAnsi="Symbol"/>
          <w:sz w:val="28"/>
          <w:szCs w:val="28"/>
        </w:rPr>
      </w:pPr>
      <w:r w:rsidRPr="00D84195">
        <w:rPr>
          <w:sz w:val="28"/>
        </w:rPr>
        <w:t xml:space="preserve">изучить </w:t>
      </w:r>
      <w:r w:rsidRPr="00D84195">
        <w:rPr>
          <w:sz w:val="28"/>
          <w:szCs w:val="28"/>
        </w:rPr>
        <w:t>основные нормативно-правовые и методические документы, регламентирующие деятельность органов государственного и муниципального управления финансами;</w:t>
      </w:r>
    </w:p>
    <w:p w14:paraId="403E3AE9" w14:textId="77777777" w:rsidR="00A75645" w:rsidRPr="00A75645" w:rsidRDefault="00A75645" w:rsidP="00A75645">
      <w:pPr>
        <w:tabs>
          <w:tab w:val="left" w:pos="709"/>
          <w:tab w:val="left" w:pos="1134"/>
          <w:tab w:val="left" w:pos="2202"/>
          <w:tab w:val="left" w:pos="2410"/>
        </w:tabs>
        <w:spacing w:line="360" w:lineRule="auto"/>
        <w:ind w:right="3" w:firstLine="709"/>
        <w:jc w:val="both"/>
        <w:rPr>
          <w:sz w:val="28"/>
        </w:rPr>
      </w:pPr>
      <w:r w:rsidRPr="00A75645">
        <w:rPr>
          <w:sz w:val="28"/>
          <w:szCs w:val="28"/>
        </w:rPr>
        <w:t xml:space="preserve">- ознакомиться с </w:t>
      </w:r>
      <w:r w:rsidRPr="00A75645">
        <w:rPr>
          <w:sz w:val="28"/>
        </w:rPr>
        <w:t xml:space="preserve">полномочиями </w:t>
      </w:r>
      <w:r w:rsidRPr="00A75645">
        <w:rPr>
          <w:sz w:val="28"/>
          <w:szCs w:val="28"/>
        </w:rPr>
        <w:t>органов государственного и муниципального управления финансами, их организационной структурой</w:t>
      </w:r>
      <w:bookmarkStart w:id="8" w:name="_Hlk10490974"/>
      <w:r w:rsidRPr="00A75645">
        <w:rPr>
          <w:sz w:val="28"/>
          <w:szCs w:val="28"/>
        </w:rPr>
        <w:t xml:space="preserve">, </w:t>
      </w:r>
      <w:bookmarkEnd w:id="8"/>
      <w:r w:rsidRPr="00A75645">
        <w:rPr>
          <w:sz w:val="28"/>
          <w:szCs w:val="28"/>
        </w:rPr>
        <w:t>функциями подразделений, организацией работы отдел</w:t>
      </w:r>
      <w:r w:rsidR="00C123FC">
        <w:rPr>
          <w:sz w:val="28"/>
          <w:szCs w:val="28"/>
        </w:rPr>
        <w:t>ов</w:t>
      </w:r>
      <w:r w:rsidRPr="00A75645">
        <w:rPr>
          <w:sz w:val="28"/>
          <w:szCs w:val="28"/>
        </w:rPr>
        <w:t xml:space="preserve"> бюджетного учета и отчетности, квалификационными требованиями и требованиями профессиональных стандартов к должностям </w:t>
      </w:r>
      <w:r w:rsidR="00C123FC">
        <w:rPr>
          <w:sz w:val="28"/>
          <w:szCs w:val="28"/>
        </w:rPr>
        <w:t>их</w:t>
      </w:r>
      <w:r w:rsidRPr="00A75645">
        <w:rPr>
          <w:sz w:val="28"/>
          <w:szCs w:val="28"/>
        </w:rPr>
        <w:t xml:space="preserve"> сотрудников;</w:t>
      </w:r>
      <w:r w:rsidRPr="00A75645">
        <w:rPr>
          <w:sz w:val="28"/>
        </w:rPr>
        <w:t xml:space="preserve"> </w:t>
      </w:r>
    </w:p>
    <w:p w14:paraId="2E66D6DC" w14:textId="77777777" w:rsidR="00F76A1C" w:rsidRPr="00D84195" w:rsidRDefault="006C6D0D" w:rsidP="007550F1">
      <w:pPr>
        <w:pStyle w:val="a5"/>
        <w:tabs>
          <w:tab w:val="left" w:pos="709"/>
          <w:tab w:val="left" w:pos="1134"/>
          <w:tab w:val="left" w:pos="2202"/>
          <w:tab w:val="left" w:pos="2410"/>
        </w:tabs>
        <w:spacing w:line="360" w:lineRule="auto"/>
        <w:ind w:left="0" w:right="3" w:firstLine="709"/>
        <w:jc w:val="both"/>
        <w:rPr>
          <w:sz w:val="28"/>
        </w:rPr>
      </w:pPr>
      <w:r w:rsidRPr="00D84195">
        <w:rPr>
          <w:sz w:val="28"/>
        </w:rPr>
        <w:t xml:space="preserve">- ознакомиться с </w:t>
      </w:r>
      <w:r w:rsidR="00F76A1C" w:rsidRPr="00D84195">
        <w:rPr>
          <w:sz w:val="28"/>
        </w:rPr>
        <w:t>основными направлениями деятельности органов государственного и муниципального управления финансами;</w:t>
      </w:r>
    </w:p>
    <w:p w14:paraId="3A4D8413" w14:textId="77777777" w:rsidR="00594881" w:rsidRPr="00D84195" w:rsidRDefault="00594881" w:rsidP="00594881">
      <w:pPr>
        <w:pStyle w:val="a5"/>
        <w:tabs>
          <w:tab w:val="left" w:pos="709"/>
          <w:tab w:val="left" w:pos="1134"/>
          <w:tab w:val="left" w:pos="2202"/>
          <w:tab w:val="left" w:pos="2410"/>
        </w:tabs>
        <w:spacing w:line="360" w:lineRule="auto"/>
        <w:ind w:left="0" w:right="3" w:firstLine="709"/>
        <w:jc w:val="both"/>
        <w:rPr>
          <w:sz w:val="28"/>
        </w:rPr>
      </w:pPr>
      <w:r w:rsidRPr="00D84195">
        <w:rPr>
          <w:sz w:val="28"/>
        </w:rPr>
        <w:lastRenderedPageBreak/>
        <w:t>- изучить на основе анализа отчетов об исполнении бюджета за последние три года основные бюджетные показатели;</w:t>
      </w:r>
    </w:p>
    <w:p w14:paraId="4AD091B0" w14:textId="77777777" w:rsidR="00594881" w:rsidRPr="00D84195" w:rsidRDefault="00594881" w:rsidP="00594881">
      <w:pPr>
        <w:pStyle w:val="a5"/>
        <w:tabs>
          <w:tab w:val="left" w:pos="709"/>
          <w:tab w:val="left" w:pos="1134"/>
          <w:tab w:val="left" w:pos="2202"/>
          <w:tab w:val="left" w:pos="2410"/>
        </w:tabs>
        <w:spacing w:line="360" w:lineRule="auto"/>
        <w:ind w:left="0" w:right="3" w:firstLine="709"/>
        <w:jc w:val="both"/>
        <w:rPr>
          <w:sz w:val="28"/>
        </w:rPr>
      </w:pPr>
      <w:r w:rsidRPr="00D84195">
        <w:rPr>
          <w:sz w:val="28"/>
        </w:rPr>
        <w:t>-</w:t>
      </w:r>
      <w:r w:rsidRPr="00D84195">
        <w:rPr>
          <w:sz w:val="28"/>
        </w:rPr>
        <w:tab/>
        <w:t>проанализировать показатели, характеризующие результативность работы органов государственного и муниципального управления финансами;</w:t>
      </w:r>
    </w:p>
    <w:p w14:paraId="3E71DD09" w14:textId="77777777" w:rsidR="00594881" w:rsidRPr="00D84195" w:rsidRDefault="00594881" w:rsidP="00594881">
      <w:pPr>
        <w:pStyle w:val="a5"/>
        <w:numPr>
          <w:ilvl w:val="0"/>
          <w:numId w:val="34"/>
        </w:numPr>
        <w:tabs>
          <w:tab w:val="left" w:pos="709"/>
          <w:tab w:val="left" w:pos="1134"/>
          <w:tab w:val="left" w:pos="2410"/>
        </w:tabs>
        <w:autoSpaceDE/>
        <w:autoSpaceDN/>
        <w:spacing w:line="360" w:lineRule="auto"/>
        <w:ind w:left="0" w:right="3" w:firstLine="709"/>
        <w:jc w:val="both"/>
        <w:rPr>
          <w:sz w:val="28"/>
        </w:rPr>
      </w:pPr>
      <w:r w:rsidRPr="00D84195">
        <w:rPr>
          <w:rFonts w:eastAsia="MS Mincho"/>
          <w:sz w:val="28"/>
          <w:szCs w:val="28"/>
        </w:rPr>
        <w:t xml:space="preserve">выполнить </w:t>
      </w:r>
      <w:r w:rsidRPr="00D84195">
        <w:rPr>
          <w:rFonts w:eastAsia="MS Mincho"/>
          <w:sz w:val="28"/>
        </w:rPr>
        <w:t>задачи, связанные со сбором эмпирического материала для написания выпускной квалификационной (бакалаврской) работы по определенной теме,</w:t>
      </w:r>
      <w:r w:rsidRPr="00D84195">
        <w:t xml:space="preserve"> </w:t>
      </w:r>
      <w:r w:rsidRPr="00D84195">
        <w:rPr>
          <w:rFonts w:eastAsia="MS Mincho"/>
          <w:sz w:val="28"/>
        </w:rPr>
        <w:t xml:space="preserve">анализом исследуемых процессов, выявлению основных проблем в этой области и определению возможных путей их решения. </w:t>
      </w:r>
    </w:p>
    <w:p w14:paraId="313982C7" w14:textId="77777777" w:rsidR="00C876EB" w:rsidRPr="00D84195" w:rsidRDefault="00C876EB" w:rsidP="007550F1">
      <w:pPr>
        <w:tabs>
          <w:tab w:val="left" w:pos="709"/>
          <w:tab w:val="left" w:pos="1134"/>
          <w:tab w:val="left" w:pos="2174"/>
        </w:tabs>
        <w:spacing w:line="360" w:lineRule="auto"/>
        <w:ind w:right="3" w:firstLine="709"/>
        <w:rPr>
          <w:sz w:val="28"/>
        </w:rPr>
      </w:pPr>
    </w:p>
    <w:p w14:paraId="065AE456" w14:textId="77777777" w:rsidR="00C876EB" w:rsidRPr="00D84195" w:rsidRDefault="00C876EB" w:rsidP="007550F1">
      <w:pPr>
        <w:tabs>
          <w:tab w:val="left" w:pos="709"/>
          <w:tab w:val="left" w:pos="1134"/>
          <w:tab w:val="left" w:pos="2174"/>
        </w:tabs>
        <w:spacing w:line="360" w:lineRule="auto"/>
        <w:ind w:right="3" w:firstLine="709"/>
        <w:rPr>
          <w:sz w:val="28"/>
        </w:rPr>
      </w:pPr>
    </w:p>
    <w:p w14:paraId="67F67B20" w14:textId="77777777" w:rsidR="004B6C87" w:rsidRPr="00D84195" w:rsidRDefault="005D5778" w:rsidP="007550F1">
      <w:pPr>
        <w:tabs>
          <w:tab w:val="left" w:pos="709"/>
          <w:tab w:val="left" w:pos="1134"/>
          <w:tab w:val="left" w:pos="2174"/>
        </w:tabs>
        <w:spacing w:line="360" w:lineRule="auto"/>
        <w:ind w:right="3" w:firstLine="709"/>
        <w:rPr>
          <w:sz w:val="28"/>
        </w:rPr>
      </w:pPr>
      <w:r w:rsidRPr="00D84195">
        <w:rPr>
          <w:sz w:val="28"/>
        </w:rPr>
        <w:t>7</w:t>
      </w:r>
      <w:r w:rsidR="004B6C87" w:rsidRPr="00D84195">
        <w:rPr>
          <w:sz w:val="28"/>
        </w:rPr>
        <w:t xml:space="preserve"> Формы отчетности по практике</w:t>
      </w:r>
    </w:p>
    <w:p w14:paraId="75DE6A31" w14:textId="77777777" w:rsidR="004B6C87" w:rsidRPr="00D84195" w:rsidRDefault="004B6C87" w:rsidP="007550F1">
      <w:pPr>
        <w:tabs>
          <w:tab w:val="left" w:pos="709"/>
          <w:tab w:val="left" w:pos="1134"/>
          <w:tab w:val="left" w:pos="2174"/>
        </w:tabs>
        <w:spacing w:line="360" w:lineRule="auto"/>
        <w:ind w:right="3" w:firstLine="709"/>
        <w:rPr>
          <w:sz w:val="28"/>
        </w:rPr>
      </w:pPr>
    </w:p>
    <w:p w14:paraId="709CC565" w14:textId="77777777" w:rsidR="004B6C87" w:rsidRPr="00D84195" w:rsidRDefault="004B6C87" w:rsidP="007550F1">
      <w:pPr>
        <w:tabs>
          <w:tab w:val="left" w:pos="709"/>
          <w:tab w:val="left" w:pos="1134"/>
          <w:tab w:val="left" w:pos="2174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t xml:space="preserve">Форма отчетности по </w:t>
      </w:r>
      <w:r w:rsidR="00D63A16" w:rsidRPr="00D84195">
        <w:rPr>
          <w:sz w:val="28"/>
          <w:szCs w:val="28"/>
        </w:rPr>
        <w:t xml:space="preserve">преддипломной </w:t>
      </w:r>
      <w:r w:rsidRPr="00D84195">
        <w:rPr>
          <w:sz w:val="28"/>
          <w:szCs w:val="28"/>
        </w:rPr>
        <w:t xml:space="preserve">практике - комплект документов отчета на бумажном носителе. Неотъемлемыми составными частями отчета о прохождении </w:t>
      </w:r>
      <w:r w:rsidR="00D63A16" w:rsidRPr="00D84195">
        <w:rPr>
          <w:sz w:val="28"/>
          <w:szCs w:val="28"/>
        </w:rPr>
        <w:t xml:space="preserve">преддипломной </w:t>
      </w:r>
      <w:r w:rsidRPr="00D84195">
        <w:rPr>
          <w:sz w:val="28"/>
          <w:szCs w:val="28"/>
        </w:rPr>
        <w:t xml:space="preserve">практики выступают: рабочий график (план) прохождения практики, индивидуальное задание, дневник практики студента, основная (текстовая) часть отчета по практике и отзыв руководителя практики от базы. </w:t>
      </w:r>
    </w:p>
    <w:p w14:paraId="494DAD99" w14:textId="77777777" w:rsidR="008F1D90" w:rsidRPr="00D84195" w:rsidRDefault="00A1428C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D84195">
        <w:t>Отчет по практике должен содержать конкретное описание проделанной работы именно студентом, а не только описание направлений и содержания деятельности организации.</w:t>
      </w:r>
    </w:p>
    <w:p w14:paraId="4409B4CD" w14:textId="77777777" w:rsidR="008F1D90" w:rsidRPr="00D84195" w:rsidRDefault="00A1428C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D84195">
        <w:t>В отчете о выполнении программы практики должны быть даны ответы на основные пункты всех разделов программы</w:t>
      </w:r>
      <w:r w:rsidRPr="00D84195">
        <w:rPr>
          <w:spacing w:val="-6"/>
        </w:rPr>
        <w:t xml:space="preserve"> </w:t>
      </w:r>
      <w:r w:rsidRPr="00D84195">
        <w:t>практики.</w:t>
      </w:r>
    </w:p>
    <w:p w14:paraId="4369FDBB" w14:textId="77777777" w:rsidR="00674F1E" w:rsidRPr="00D84195" w:rsidRDefault="00674F1E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D84195">
        <w:t xml:space="preserve">Порядок расположения документов в отчете по </w:t>
      </w:r>
      <w:r w:rsidR="00D63A16" w:rsidRPr="00D84195">
        <w:t xml:space="preserve">преддипломной </w:t>
      </w:r>
      <w:r w:rsidRPr="00D84195">
        <w:t xml:space="preserve">практике: </w:t>
      </w:r>
    </w:p>
    <w:p w14:paraId="5437BFEE" w14:textId="77777777" w:rsidR="00674F1E" w:rsidRPr="00D84195" w:rsidRDefault="00674F1E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D84195">
        <w:t xml:space="preserve">- титульный лист; </w:t>
      </w:r>
    </w:p>
    <w:p w14:paraId="79CAF4DC" w14:textId="77777777" w:rsidR="00C1260F" w:rsidRPr="00D84195" w:rsidRDefault="00C1260F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D84195">
        <w:t xml:space="preserve">- индивидуальное задание; </w:t>
      </w:r>
    </w:p>
    <w:p w14:paraId="7A208F3C" w14:textId="77777777" w:rsidR="00C1260F" w:rsidRPr="00D84195" w:rsidRDefault="00C1260F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D84195">
        <w:t xml:space="preserve">- рабочий график (план); </w:t>
      </w:r>
    </w:p>
    <w:p w14:paraId="4E23DF9E" w14:textId="77777777" w:rsidR="00C1260F" w:rsidRPr="00D84195" w:rsidRDefault="00C1260F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D84195">
        <w:t xml:space="preserve">- дневник </w:t>
      </w:r>
      <w:r w:rsidR="00D63A16" w:rsidRPr="00D84195">
        <w:t xml:space="preserve">преддипломной </w:t>
      </w:r>
      <w:r w:rsidRPr="00D84195">
        <w:t>практики обучающегося;</w:t>
      </w:r>
    </w:p>
    <w:p w14:paraId="51467CC0" w14:textId="77777777" w:rsidR="00C1260F" w:rsidRPr="00D84195" w:rsidRDefault="00674F1E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D84195">
        <w:t>- основная (текстовая) часть отчета по практике</w:t>
      </w:r>
      <w:r w:rsidR="00C1260F" w:rsidRPr="00D84195">
        <w:t>;</w:t>
      </w:r>
    </w:p>
    <w:p w14:paraId="182CAF1D" w14:textId="77777777" w:rsidR="00C1260F" w:rsidRPr="00D84195" w:rsidRDefault="00C1260F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D84195">
        <w:lastRenderedPageBreak/>
        <w:t xml:space="preserve">- отзыв руководителя практики от организации; </w:t>
      </w:r>
    </w:p>
    <w:p w14:paraId="0546AB74" w14:textId="77777777" w:rsidR="00AB66F8" w:rsidRPr="00D84195" w:rsidRDefault="00AB66F8" w:rsidP="00AB66F8">
      <w:pPr>
        <w:pStyle w:val="a3"/>
        <w:spacing w:line="360" w:lineRule="auto"/>
        <w:ind w:right="572" w:firstLine="709"/>
        <w:jc w:val="both"/>
      </w:pPr>
      <w:r w:rsidRPr="00D84195">
        <w:t>- приложения;</w:t>
      </w:r>
    </w:p>
    <w:p w14:paraId="032C324C" w14:textId="77777777" w:rsidR="00AB66F8" w:rsidRPr="00D84195" w:rsidRDefault="00AB66F8" w:rsidP="00AB66F8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D84195">
        <w:t>- оценочный лист результатов практики.</w:t>
      </w:r>
    </w:p>
    <w:p w14:paraId="51924714" w14:textId="77777777" w:rsidR="008F1D90" w:rsidRPr="00D84195" w:rsidRDefault="00A1428C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D84195">
        <w:t xml:space="preserve">Структура отчета о выполнении программы </w:t>
      </w:r>
      <w:r w:rsidR="00D63A16" w:rsidRPr="00D84195">
        <w:t xml:space="preserve">преддипломной </w:t>
      </w:r>
      <w:r w:rsidRPr="00D84195">
        <w:t>практики:</w:t>
      </w:r>
    </w:p>
    <w:p w14:paraId="73BDB051" w14:textId="77777777" w:rsidR="008F1D90" w:rsidRPr="00D84195" w:rsidRDefault="00A235E5" w:rsidP="007550F1">
      <w:pPr>
        <w:pStyle w:val="a5"/>
        <w:numPr>
          <w:ilvl w:val="0"/>
          <w:numId w:val="12"/>
        </w:numPr>
        <w:tabs>
          <w:tab w:val="left" w:pos="709"/>
          <w:tab w:val="left" w:pos="1134"/>
          <w:tab w:val="left" w:pos="2236"/>
        </w:tabs>
        <w:spacing w:line="360" w:lineRule="auto"/>
        <w:ind w:left="0" w:right="3" w:firstLine="709"/>
        <w:jc w:val="both"/>
        <w:rPr>
          <w:sz w:val="28"/>
        </w:rPr>
      </w:pPr>
      <w:r w:rsidRPr="00D84195">
        <w:rPr>
          <w:sz w:val="28"/>
        </w:rPr>
        <w:t xml:space="preserve"> </w:t>
      </w:r>
      <w:r w:rsidR="00A1428C" w:rsidRPr="00D84195">
        <w:rPr>
          <w:sz w:val="28"/>
        </w:rPr>
        <w:t>Титульный лист с указанием вида практики и места ее прохождения, ФИО и должности руководителя практики от кафедры и базы практики, их подписями (Приложение</w:t>
      </w:r>
      <w:r w:rsidR="00A1428C" w:rsidRPr="00D84195">
        <w:rPr>
          <w:spacing w:val="-2"/>
          <w:sz w:val="28"/>
        </w:rPr>
        <w:t xml:space="preserve"> </w:t>
      </w:r>
      <w:r w:rsidR="00244E3A" w:rsidRPr="00D84195">
        <w:rPr>
          <w:spacing w:val="-2"/>
          <w:sz w:val="28"/>
        </w:rPr>
        <w:t>Ж</w:t>
      </w:r>
      <w:r w:rsidR="00A1428C" w:rsidRPr="00D84195">
        <w:rPr>
          <w:sz w:val="28"/>
        </w:rPr>
        <w:t>).</w:t>
      </w:r>
    </w:p>
    <w:p w14:paraId="4F221367" w14:textId="77777777" w:rsidR="008F1D90" w:rsidRPr="00D84195" w:rsidRDefault="00A235E5" w:rsidP="007550F1">
      <w:pPr>
        <w:pStyle w:val="a5"/>
        <w:numPr>
          <w:ilvl w:val="0"/>
          <w:numId w:val="12"/>
        </w:numPr>
        <w:tabs>
          <w:tab w:val="left" w:pos="709"/>
          <w:tab w:val="left" w:pos="1134"/>
          <w:tab w:val="left" w:pos="2236"/>
          <w:tab w:val="left" w:pos="10915"/>
        </w:tabs>
        <w:spacing w:before="1" w:line="360" w:lineRule="auto"/>
        <w:ind w:left="0" w:right="3" w:firstLine="709"/>
        <w:jc w:val="both"/>
        <w:rPr>
          <w:sz w:val="28"/>
        </w:rPr>
      </w:pPr>
      <w:r w:rsidRPr="00D84195">
        <w:rPr>
          <w:sz w:val="28"/>
        </w:rPr>
        <w:t xml:space="preserve"> </w:t>
      </w:r>
      <w:r w:rsidR="004B6C87" w:rsidRPr="00D84195">
        <w:rPr>
          <w:sz w:val="28"/>
        </w:rPr>
        <w:t>Индивидуальное з</w:t>
      </w:r>
      <w:r w:rsidR="00A1428C" w:rsidRPr="00D84195">
        <w:rPr>
          <w:sz w:val="28"/>
        </w:rPr>
        <w:t>адание на практику с указанием вида практики, места ее прохождения, ФИО и должности руководителя практики от кафедры и базы практики, их подписями. Подпись руководителя от базы практики заверяется печатью организации (Приложение</w:t>
      </w:r>
      <w:r w:rsidR="00A1428C" w:rsidRPr="00D84195">
        <w:rPr>
          <w:spacing w:val="-2"/>
          <w:sz w:val="28"/>
        </w:rPr>
        <w:t xml:space="preserve"> </w:t>
      </w:r>
      <w:r w:rsidR="00244E3A" w:rsidRPr="00D84195">
        <w:rPr>
          <w:spacing w:val="-2"/>
          <w:sz w:val="28"/>
        </w:rPr>
        <w:t>Г</w:t>
      </w:r>
      <w:r w:rsidR="00A1428C" w:rsidRPr="00D84195">
        <w:rPr>
          <w:sz w:val="28"/>
        </w:rPr>
        <w:t>).</w:t>
      </w:r>
    </w:p>
    <w:p w14:paraId="694F398C" w14:textId="77777777" w:rsidR="00C1260F" w:rsidRPr="00D84195" w:rsidRDefault="0025073D" w:rsidP="007550F1">
      <w:pPr>
        <w:pStyle w:val="a5"/>
        <w:numPr>
          <w:ilvl w:val="0"/>
          <w:numId w:val="12"/>
        </w:numPr>
        <w:tabs>
          <w:tab w:val="left" w:pos="709"/>
          <w:tab w:val="left" w:pos="1134"/>
          <w:tab w:val="left" w:pos="2268"/>
          <w:tab w:val="left" w:pos="10915"/>
        </w:tabs>
        <w:spacing w:line="360" w:lineRule="auto"/>
        <w:ind w:left="0" w:right="3" w:firstLine="709"/>
        <w:jc w:val="both"/>
        <w:rPr>
          <w:sz w:val="28"/>
        </w:rPr>
      </w:pPr>
      <w:r w:rsidRPr="00D84195">
        <w:rPr>
          <w:sz w:val="28"/>
        </w:rPr>
        <w:t>Рабочий г</w:t>
      </w:r>
      <w:r w:rsidR="00C1260F" w:rsidRPr="00D84195">
        <w:rPr>
          <w:sz w:val="28"/>
        </w:rPr>
        <w:t xml:space="preserve">рафик </w:t>
      </w:r>
      <w:r w:rsidRPr="00D84195">
        <w:rPr>
          <w:sz w:val="28"/>
        </w:rPr>
        <w:t xml:space="preserve">(план) </w:t>
      </w:r>
      <w:r w:rsidR="00C1260F" w:rsidRPr="00D84195">
        <w:rPr>
          <w:sz w:val="28"/>
        </w:rPr>
        <w:t xml:space="preserve">прохождения </w:t>
      </w:r>
      <w:r w:rsidR="00D63A16" w:rsidRPr="00D84195">
        <w:rPr>
          <w:sz w:val="28"/>
          <w:szCs w:val="28"/>
        </w:rPr>
        <w:t xml:space="preserve">преддипломной </w:t>
      </w:r>
      <w:r w:rsidR="00C1260F" w:rsidRPr="00D84195">
        <w:rPr>
          <w:sz w:val="28"/>
        </w:rPr>
        <w:t>практики (Приложение</w:t>
      </w:r>
      <w:r w:rsidR="00C1260F" w:rsidRPr="00D84195">
        <w:rPr>
          <w:spacing w:val="-6"/>
          <w:sz w:val="28"/>
        </w:rPr>
        <w:t xml:space="preserve"> </w:t>
      </w:r>
      <w:r w:rsidR="00244E3A" w:rsidRPr="00D84195">
        <w:rPr>
          <w:sz w:val="28"/>
        </w:rPr>
        <w:t>В</w:t>
      </w:r>
      <w:r w:rsidR="00C1260F" w:rsidRPr="00D84195">
        <w:rPr>
          <w:sz w:val="28"/>
        </w:rPr>
        <w:t>).</w:t>
      </w:r>
    </w:p>
    <w:p w14:paraId="1F5F959D" w14:textId="77777777" w:rsidR="00C1260F" w:rsidRPr="00D84195" w:rsidRDefault="00C1260F" w:rsidP="007550F1">
      <w:pPr>
        <w:pStyle w:val="a3"/>
        <w:tabs>
          <w:tab w:val="left" w:pos="709"/>
          <w:tab w:val="left" w:pos="1134"/>
          <w:tab w:val="left" w:pos="10915"/>
        </w:tabs>
        <w:spacing w:line="360" w:lineRule="auto"/>
        <w:ind w:right="3" w:firstLine="709"/>
        <w:jc w:val="both"/>
      </w:pPr>
      <w:r w:rsidRPr="00D84195">
        <w:t xml:space="preserve">График составляется индивидуально для каждого студента применительно к конкретным условиям его деятельности в период прохождения </w:t>
      </w:r>
      <w:r w:rsidR="00D63A16" w:rsidRPr="00D84195">
        <w:t xml:space="preserve">преддипломной </w:t>
      </w:r>
      <w:r w:rsidRPr="00D84195">
        <w:t xml:space="preserve">практики и включает все виды работ и все структурные подразделения, с которыми студент должен ознакомиться при прохождении практики. В графике указываются: наименование базы практики, конкретное рабочее место, перечень планируемых видов работ, сроки их выполнения. График прохождения </w:t>
      </w:r>
      <w:r w:rsidR="00D63A16" w:rsidRPr="00D84195">
        <w:t xml:space="preserve">преддипломной </w:t>
      </w:r>
      <w:r w:rsidRPr="00D84195">
        <w:t>практики заверяется подписью руководителя от базы практики и печатью</w:t>
      </w:r>
      <w:r w:rsidRPr="00D84195">
        <w:rPr>
          <w:spacing w:val="-5"/>
        </w:rPr>
        <w:t xml:space="preserve"> </w:t>
      </w:r>
      <w:r w:rsidRPr="00D84195">
        <w:t>организации.</w:t>
      </w:r>
    </w:p>
    <w:p w14:paraId="30FB7523" w14:textId="77777777" w:rsidR="00C1260F" w:rsidRPr="00D84195" w:rsidRDefault="00C1260F" w:rsidP="007550F1">
      <w:pPr>
        <w:pStyle w:val="a5"/>
        <w:numPr>
          <w:ilvl w:val="0"/>
          <w:numId w:val="12"/>
        </w:numPr>
        <w:tabs>
          <w:tab w:val="left" w:pos="709"/>
          <w:tab w:val="left" w:pos="1134"/>
          <w:tab w:val="left" w:pos="1276"/>
          <w:tab w:val="left" w:pos="2268"/>
        </w:tabs>
        <w:spacing w:line="360" w:lineRule="auto"/>
        <w:ind w:left="0" w:right="3" w:firstLine="709"/>
        <w:jc w:val="both"/>
        <w:rPr>
          <w:sz w:val="28"/>
        </w:rPr>
      </w:pPr>
      <w:r w:rsidRPr="00D84195">
        <w:rPr>
          <w:sz w:val="28"/>
        </w:rPr>
        <w:t xml:space="preserve">Дневник </w:t>
      </w:r>
      <w:r w:rsidR="00D63A16" w:rsidRPr="00D84195">
        <w:rPr>
          <w:sz w:val="28"/>
          <w:szCs w:val="28"/>
        </w:rPr>
        <w:t xml:space="preserve">преддипломной </w:t>
      </w:r>
      <w:r w:rsidRPr="00D84195">
        <w:rPr>
          <w:sz w:val="28"/>
        </w:rPr>
        <w:t>практики студента (Приложение</w:t>
      </w:r>
      <w:r w:rsidRPr="00D84195">
        <w:rPr>
          <w:spacing w:val="-2"/>
          <w:sz w:val="28"/>
        </w:rPr>
        <w:t xml:space="preserve"> </w:t>
      </w:r>
      <w:r w:rsidR="00244E3A" w:rsidRPr="00D84195">
        <w:rPr>
          <w:sz w:val="28"/>
        </w:rPr>
        <w:t>Д</w:t>
      </w:r>
      <w:r w:rsidRPr="00D84195">
        <w:rPr>
          <w:i/>
          <w:sz w:val="28"/>
        </w:rPr>
        <w:t>)</w:t>
      </w:r>
      <w:r w:rsidRPr="00D84195">
        <w:rPr>
          <w:sz w:val="28"/>
        </w:rPr>
        <w:t>.</w:t>
      </w:r>
    </w:p>
    <w:p w14:paraId="39C99608" w14:textId="77777777" w:rsidR="00C1260F" w:rsidRPr="00D84195" w:rsidRDefault="00C1260F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D84195">
        <w:t xml:space="preserve">В период прохождения </w:t>
      </w:r>
      <w:r w:rsidR="00D63A16" w:rsidRPr="00D84195">
        <w:t xml:space="preserve">преддипломной </w:t>
      </w:r>
      <w:r w:rsidRPr="00D84195">
        <w:t xml:space="preserve">практики студент ведет дневник практики, в котором фиксируются выполняемые студентом виды работ. Дневник </w:t>
      </w:r>
      <w:r w:rsidR="00D63A16" w:rsidRPr="00D84195">
        <w:t xml:space="preserve">преддипломной </w:t>
      </w:r>
      <w:r w:rsidRPr="00D84195">
        <w:t>практики студента проверяется и подписывается руководителем от базы практики, скрепляется печатью организации.</w:t>
      </w:r>
    </w:p>
    <w:p w14:paraId="058D9457" w14:textId="77777777" w:rsidR="008F1D90" w:rsidRPr="00D84195" w:rsidRDefault="00A235E5" w:rsidP="007550F1">
      <w:pPr>
        <w:pStyle w:val="a5"/>
        <w:numPr>
          <w:ilvl w:val="0"/>
          <w:numId w:val="12"/>
        </w:numPr>
        <w:tabs>
          <w:tab w:val="left" w:pos="709"/>
          <w:tab w:val="left" w:pos="1134"/>
          <w:tab w:val="left" w:pos="2410"/>
        </w:tabs>
        <w:spacing w:line="360" w:lineRule="auto"/>
        <w:ind w:left="0" w:right="3" w:firstLine="709"/>
        <w:jc w:val="both"/>
        <w:rPr>
          <w:sz w:val="28"/>
        </w:rPr>
      </w:pPr>
      <w:r w:rsidRPr="00D84195">
        <w:rPr>
          <w:sz w:val="28"/>
        </w:rPr>
        <w:t>Основная (т</w:t>
      </w:r>
      <w:r w:rsidR="00A1428C" w:rsidRPr="00D84195">
        <w:rPr>
          <w:sz w:val="28"/>
        </w:rPr>
        <w:t>екстовая</w:t>
      </w:r>
      <w:r w:rsidRPr="00D84195">
        <w:rPr>
          <w:sz w:val="28"/>
        </w:rPr>
        <w:t>)</w:t>
      </w:r>
      <w:r w:rsidR="00503B10" w:rsidRPr="00D84195">
        <w:rPr>
          <w:sz w:val="28"/>
        </w:rPr>
        <w:t xml:space="preserve"> </w:t>
      </w:r>
      <w:r w:rsidR="00A1428C" w:rsidRPr="00D84195">
        <w:rPr>
          <w:sz w:val="28"/>
        </w:rPr>
        <w:t xml:space="preserve">часть отчета по </w:t>
      </w:r>
      <w:r w:rsidR="00D63A16" w:rsidRPr="00D84195">
        <w:rPr>
          <w:sz w:val="28"/>
          <w:szCs w:val="28"/>
        </w:rPr>
        <w:t xml:space="preserve">преддипломной </w:t>
      </w:r>
      <w:r w:rsidR="00A1428C" w:rsidRPr="00D84195">
        <w:rPr>
          <w:sz w:val="28"/>
        </w:rPr>
        <w:t>практике.</w:t>
      </w:r>
    </w:p>
    <w:p w14:paraId="23808282" w14:textId="77777777" w:rsidR="008F1D90" w:rsidRPr="00D84195" w:rsidRDefault="00A1428C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D84195">
        <w:t xml:space="preserve">Текстовая часть отчета по </w:t>
      </w:r>
      <w:r w:rsidR="00D63A16" w:rsidRPr="00D84195">
        <w:t xml:space="preserve">преддипломной </w:t>
      </w:r>
      <w:r w:rsidRPr="00D84195">
        <w:t xml:space="preserve">практике содержит изложение результатов практической деятельности студента по видам </w:t>
      </w:r>
      <w:r w:rsidRPr="00D84195">
        <w:lastRenderedPageBreak/>
        <w:t>выполняемых работ в соответствии с программой практики</w:t>
      </w:r>
      <w:r w:rsidR="00C1260F" w:rsidRPr="00D84195">
        <w:t>,</w:t>
      </w:r>
      <w:r w:rsidRPr="00D84195">
        <w:t xml:space="preserve"> </w:t>
      </w:r>
      <w:r w:rsidR="00C1260F" w:rsidRPr="00D84195">
        <w:t xml:space="preserve">индивидуальным заданием на практику </w:t>
      </w:r>
      <w:r w:rsidRPr="00D84195">
        <w:t xml:space="preserve">и графиком. </w:t>
      </w:r>
      <w:r w:rsidR="00594881" w:rsidRPr="00D84195">
        <w:t xml:space="preserve">Объем текстовой части отчета (без приложения) должен быть примерно 30 страниц печатного текста (шрифт 14 </w:t>
      </w:r>
      <w:proofErr w:type="spellStart"/>
      <w:r w:rsidR="00594881" w:rsidRPr="00D84195">
        <w:t>пт</w:t>
      </w:r>
      <w:proofErr w:type="spellEnd"/>
      <w:r w:rsidR="00594881" w:rsidRPr="00D84195">
        <w:t xml:space="preserve">, 1,5 интервала). </w:t>
      </w:r>
      <w:r w:rsidRPr="00D84195">
        <w:t>В текстовой части приводятся:</w:t>
      </w:r>
    </w:p>
    <w:p w14:paraId="141B71D9" w14:textId="77777777" w:rsidR="008F1D90" w:rsidRPr="00D84195" w:rsidRDefault="00A1428C" w:rsidP="007550F1">
      <w:pPr>
        <w:pStyle w:val="a5"/>
        <w:numPr>
          <w:ilvl w:val="1"/>
          <w:numId w:val="13"/>
        </w:numPr>
        <w:tabs>
          <w:tab w:val="left" w:pos="709"/>
          <w:tab w:val="left" w:pos="1134"/>
          <w:tab w:val="left" w:pos="1701"/>
          <w:tab w:val="left" w:pos="2268"/>
        </w:tabs>
        <w:spacing w:before="65"/>
        <w:ind w:left="0" w:right="3" w:firstLine="709"/>
        <w:jc w:val="both"/>
        <w:rPr>
          <w:sz w:val="28"/>
        </w:rPr>
      </w:pPr>
      <w:r w:rsidRPr="00D84195">
        <w:rPr>
          <w:sz w:val="28"/>
        </w:rPr>
        <w:t>характеристика организации - базы практики;</w:t>
      </w:r>
    </w:p>
    <w:p w14:paraId="7BEB4348" w14:textId="77777777" w:rsidR="008F1D90" w:rsidRPr="00D84195" w:rsidRDefault="00A1428C" w:rsidP="007550F1">
      <w:pPr>
        <w:pStyle w:val="a5"/>
        <w:numPr>
          <w:ilvl w:val="1"/>
          <w:numId w:val="13"/>
        </w:numPr>
        <w:tabs>
          <w:tab w:val="left" w:pos="709"/>
          <w:tab w:val="left" w:pos="1134"/>
          <w:tab w:val="left" w:pos="1701"/>
          <w:tab w:val="left" w:pos="2268"/>
        </w:tabs>
        <w:spacing w:before="163" w:line="360" w:lineRule="auto"/>
        <w:ind w:left="0" w:right="3" w:firstLine="709"/>
        <w:jc w:val="both"/>
        <w:rPr>
          <w:sz w:val="28"/>
        </w:rPr>
      </w:pPr>
      <w:r w:rsidRPr="00D84195">
        <w:rPr>
          <w:sz w:val="28"/>
        </w:rPr>
        <w:t xml:space="preserve">характеристика проделанной студентом работы в соответствии с целями и задачами программы </w:t>
      </w:r>
      <w:r w:rsidR="00D63A16" w:rsidRPr="00D84195">
        <w:rPr>
          <w:sz w:val="28"/>
          <w:szCs w:val="28"/>
        </w:rPr>
        <w:t xml:space="preserve">преддипломной </w:t>
      </w:r>
      <w:r w:rsidRPr="00D84195">
        <w:rPr>
          <w:sz w:val="28"/>
        </w:rPr>
        <w:t xml:space="preserve">практики, </w:t>
      </w:r>
      <w:r w:rsidR="00C1260F" w:rsidRPr="00D84195">
        <w:rPr>
          <w:sz w:val="28"/>
        </w:rPr>
        <w:t xml:space="preserve">индивидуальным заданием на практику, </w:t>
      </w:r>
      <w:r w:rsidRPr="00D84195">
        <w:rPr>
          <w:sz w:val="28"/>
        </w:rPr>
        <w:t xml:space="preserve">графиком прохождения </w:t>
      </w:r>
      <w:r w:rsidR="00D63A16" w:rsidRPr="00D84195">
        <w:rPr>
          <w:sz w:val="28"/>
          <w:szCs w:val="28"/>
        </w:rPr>
        <w:t xml:space="preserve">преддипломной </w:t>
      </w:r>
      <w:r w:rsidRPr="00D84195">
        <w:rPr>
          <w:sz w:val="28"/>
        </w:rPr>
        <w:t>практики;</w:t>
      </w:r>
    </w:p>
    <w:p w14:paraId="0B811CDE" w14:textId="77777777" w:rsidR="008F1D90" w:rsidRPr="00D84195" w:rsidRDefault="00A1428C" w:rsidP="007550F1">
      <w:pPr>
        <w:pStyle w:val="a5"/>
        <w:numPr>
          <w:ilvl w:val="1"/>
          <w:numId w:val="13"/>
        </w:numPr>
        <w:tabs>
          <w:tab w:val="left" w:pos="709"/>
          <w:tab w:val="left" w:pos="1134"/>
          <w:tab w:val="left" w:pos="1701"/>
          <w:tab w:val="left" w:pos="2268"/>
        </w:tabs>
        <w:spacing w:line="362" w:lineRule="auto"/>
        <w:ind w:left="0" w:right="3" w:firstLine="709"/>
        <w:jc w:val="both"/>
        <w:rPr>
          <w:sz w:val="28"/>
        </w:rPr>
      </w:pPr>
      <w:r w:rsidRPr="00D84195">
        <w:rPr>
          <w:sz w:val="28"/>
        </w:rPr>
        <w:t xml:space="preserve">перечень новых знаний, умений, практический, в </w:t>
      </w:r>
      <w:proofErr w:type="gramStart"/>
      <w:r w:rsidRPr="00D84195">
        <w:rPr>
          <w:sz w:val="28"/>
        </w:rPr>
        <w:t>т.ч.</w:t>
      </w:r>
      <w:proofErr w:type="gramEnd"/>
      <w:r w:rsidRPr="00D84195">
        <w:rPr>
          <w:sz w:val="28"/>
        </w:rPr>
        <w:t xml:space="preserve"> социальный опыт, приобретенные в процессе</w:t>
      </w:r>
      <w:r w:rsidRPr="00D84195">
        <w:rPr>
          <w:spacing w:val="-2"/>
          <w:sz w:val="28"/>
        </w:rPr>
        <w:t xml:space="preserve"> </w:t>
      </w:r>
      <w:r w:rsidRPr="00D84195">
        <w:rPr>
          <w:sz w:val="28"/>
        </w:rPr>
        <w:t>практики.</w:t>
      </w:r>
    </w:p>
    <w:p w14:paraId="733D1FED" w14:textId="77777777" w:rsidR="008F1D90" w:rsidRPr="00D84195" w:rsidRDefault="00A1428C" w:rsidP="007550F1">
      <w:pPr>
        <w:pStyle w:val="a3"/>
        <w:tabs>
          <w:tab w:val="left" w:pos="709"/>
          <w:tab w:val="left" w:pos="1134"/>
          <w:tab w:val="left" w:pos="1701"/>
          <w:tab w:val="left" w:pos="2268"/>
        </w:tabs>
        <w:spacing w:line="360" w:lineRule="auto"/>
        <w:ind w:right="3" w:firstLine="709"/>
        <w:jc w:val="both"/>
      </w:pPr>
      <w:r w:rsidRPr="00D84195">
        <w:rPr>
          <w:i/>
        </w:rPr>
        <w:t xml:space="preserve">Во введении </w:t>
      </w:r>
      <w:r w:rsidRPr="00D84195">
        <w:t xml:space="preserve">отражают цель, задачи, объект и предмет </w:t>
      </w:r>
      <w:r w:rsidR="00D63A16" w:rsidRPr="00D84195">
        <w:t xml:space="preserve">преддипломной </w:t>
      </w:r>
      <w:r w:rsidRPr="00D84195">
        <w:t xml:space="preserve">практики, </w:t>
      </w:r>
      <w:r w:rsidR="000E4C89" w:rsidRPr="00D84195">
        <w:t>используемые методы и</w:t>
      </w:r>
      <w:r w:rsidRPr="00D84195">
        <w:t xml:space="preserve"> информационную основ</w:t>
      </w:r>
      <w:r w:rsidR="000E4C89" w:rsidRPr="00D84195">
        <w:t>у</w:t>
      </w:r>
      <w:r w:rsidRPr="00D84195">
        <w:t xml:space="preserve"> исследования. Объем введения — </w:t>
      </w:r>
      <w:proofErr w:type="gramStart"/>
      <w:r w:rsidRPr="00D84195">
        <w:t>1-2</w:t>
      </w:r>
      <w:proofErr w:type="gramEnd"/>
      <w:r w:rsidRPr="00D84195">
        <w:t xml:space="preserve"> страницы.</w:t>
      </w:r>
    </w:p>
    <w:p w14:paraId="0AFEB88B" w14:textId="77777777" w:rsidR="008F1D90" w:rsidRPr="00D84195" w:rsidRDefault="00A1428C" w:rsidP="007550F1">
      <w:pPr>
        <w:pStyle w:val="a3"/>
        <w:tabs>
          <w:tab w:val="left" w:pos="709"/>
          <w:tab w:val="left" w:pos="1134"/>
          <w:tab w:val="left" w:pos="1701"/>
          <w:tab w:val="left" w:pos="2268"/>
        </w:tabs>
        <w:spacing w:line="360" w:lineRule="auto"/>
        <w:ind w:right="3" w:firstLine="709"/>
        <w:jc w:val="both"/>
      </w:pPr>
      <w:r w:rsidRPr="00D84195">
        <w:t xml:space="preserve">При определении цели </w:t>
      </w:r>
      <w:r w:rsidR="00D63A16" w:rsidRPr="00D84195">
        <w:t xml:space="preserve">преддипломной </w:t>
      </w:r>
      <w:r w:rsidRPr="00D84195">
        <w:t>практики следует исходить из того, какой результат планируется достичь при выполнении ее программы. Задачи практики – это промежуточные этапы, достижение которых необходимо для реализации поставленной цели. Формулировка задач работы тесно корреспондируется</w:t>
      </w:r>
      <w:r w:rsidRPr="00D84195">
        <w:rPr>
          <w:spacing w:val="5"/>
        </w:rPr>
        <w:t xml:space="preserve"> </w:t>
      </w:r>
      <w:r w:rsidRPr="00D84195">
        <w:t>с</w:t>
      </w:r>
      <w:r w:rsidRPr="00D84195">
        <w:rPr>
          <w:spacing w:val="7"/>
        </w:rPr>
        <w:t xml:space="preserve"> </w:t>
      </w:r>
      <w:r w:rsidRPr="00D84195">
        <w:t>планом,</w:t>
      </w:r>
      <w:r w:rsidRPr="00D84195">
        <w:rPr>
          <w:spacing w:val="4"/>
        </w:rPr>
        <w:t xml:space="preserve"> </w:t>
      </w:r>
      <w:r w:rsidRPr="00D84195">
        <w:t>она</w:t>
      </w:r>
      <w:r w:rsidRPr="00D84195">
        <w:rPr>
          <w:spacing w:val="4"/>
        </w:rPr>
        <w:t xml:space="preserve"> </w:t>
      </w:r>
      <w:r w:rsidRPr="00D84195">
        <w:t>излагается</w:t>
      </w:r>
      <w:r w:rsidRPr="00D84195">
        <w:rPr>
          <w:spacing w:val="7"/>
        </w:rPr>
        <w:t xml:space="preserve"> </w:t>
      </w:r>
      <w:r w:rsidRPr="00D84195">
        <w:t>в</w:t>
      </w:r>
      <w:r w:rsidRPr="00D84195">
        <w:rPr>
          <w:spacing w:val="4"/>
        </w:rPr>
        <w:t xml:space="preserve"> </w:t>
      </w:r>
      <w:r w:rsidRPr="00D84195">
        <w:t>редакции</w:t>
      </w:r>
      <w:r w:rsidRPr="00D84195">
        <w:rPr>
          <w:spacing w:val="8"/>
        </w:rPr>
        <w:t xml:space="preserve"> </w:t>
      </w:r>
      <w:r w:rsidRPr="00D84195">
        <w:t>«изучить»,</w:t>
      </w:r>
      <w:r w:rsidR="001F1231" w:rsidRPr="00D84195">
        <w:t xml:space="preserve"> </w:t>
      </w:r>
      <w:r w:rsidRPr="00D84195">
        <w:t xml:space="preserve">«проанализировать», «определить», «разработать» и </w:t>
      </w:r>
      <w:proofErr w:type="gramStart"/>
      <w:r w:rsidRPr="00D84195">
        <w:t>т.д.</w:t>
      </w:r>
      <w:proofErr w:type="gramEnd"/>
      <w:r w:rsidRPr="00D84195">
        <w:t xml:space="preserve"> Задачи указываются с новой строки, через дефис и отделяются точкой с запятой.</w:t>
      </w:r>
    </w:p>
    <w:p w14:paraId="68FA6045" w14:textId="77777777" w:rsidR="007D75BE" w:rsidRPr="00D84195" w:rsidRDefault="007D75BE" w:rsidP="007D75BE">
      <w:pPr>
        <w:shd w:val="clear" w:color="auto" w:fill="FFFFFF"/>
        <w:tabs>
          <w:tab w:val="left" w:pos="0"/>
        </w:tabs>
        <w:spacing w:line="360" w:lineRule="auto"/>
        <w:ind w:firstLine="770"/>
        <w:jc w:val="both"/>
        <w:rPr>
          <w:sz w:val="28"/>
          <w:szCs w:val="28"/>
        </w:rPr>
      </w:pPr>
      <w:r w:rsidRPr="00D84195">
        <w:rPr>
          <w:i/>
          <w:iCs/>
          <w:sz w:val="28"/>
          <w:szCs w:val="28"/>
        </w:rPr>
        <w:t xml:space="preserve">Объект исследования </w:t>
      </w:r>
      <w:r w:rsidRPr="00D84195">
        <w:rPr>
          <w:sz w:val="28"/>
          <w:szCs w:val="28"/>
        </w:rPr>
        <w:t>— явление (процесс), порождающее проблемную ситуацию, избранное для изучения.</w:t>
      </w:r>
    </w:p>
    <w:p w14:paraId="684C249C" w14:textId="77777777" w:rsidR="007D75BE" w:rsidRPr="00D84195" w:rsidRDefault="007D75BE" w:rsidP="007D75BE">
      <w:pPr>
        <w:shd w:val="clear" w:color="auto" w:fill="FFFFFF"/>
        <w:tabs>
          <w:tab w:val="left" w:pos="0"/>
        </w:tabs>
        <w:spacing w:line="360" w:lineRule="auto"/>
        <w:ind w:firstLine="770"/>
        <w:jc w:val="both"/>
        <w:rPr>
          <w:sz w:val="28"/>
          <w:szCs w:val="28"/>
        </w:rPr>
      </w:pPr>
      <w:r w:rsidRPr="00D84195">
        <w:rPr>
          <w:i/>
          <w:iCs/>
          <w:sz w:val="28"/>
          <w:szCs w:val="28"/>
        </w:rPr>
        <w:t xml:space="preserve">Предмет исследования — </w:t>
      </w:r>
      <w:r w:rsidRPr="00D84195">
        <w:rPr>
          <w:sz w:val="28"/>
          <w:szCs w:val="28"/>
        </w:rPr>
        <w:t>то, что находится в границах объекта. Предмет исследования определяет тему исследования.</w:t>
      </w:r>
    </w:p>
    <w:p w14:paraId="4C2563F1" w14:textId="77777777" w:rsidR="007D75BE" w:rsidRPr="00D84195" w:rsidRDefault="007D75BE" w:rsidP="007D75BE">
      <w:pPr>
        <w:pStyle w:val="a3"/>
        <w:tabs>
          <w:tab w:val="left" w:pos="709"/>
          <w:tab w:val="left" w:pos="1134"/>
          <w:tab w:val="left" w:pos="1701"/>
          <w:tab w:val="left" w:pos="2268"/>
        </w:tabs>
        <w:spacing w:line="360" w:lineRule="auto"/>
        <w:ind w:right="3" w:firstLine="709"/>
        <w:jc w:val="both"/>
      </w:pPr>
      <w:r w:rsidRPr="00D84195">
        <w:t>Объект и предмет исследования соотносятся между собой как целое и часть или как общее и частное.  Это - частность, на которую направлено внимание исследователя, одна или несколько его сторон, характеризующие объект изучения, его существенные свойства и отношения.</w:t>
      </w:r>
    </w:p>
    <w:p w14:paraId="5177E446" w14:textId="77777777" w:rsidR="007D75BE" w:rsidRPr="00D84195" w:rsidRDefault="007D75BE" w:rsidP="007D75BE">
      <w:pPr>
        <w:spacing w:line="360" w:lineRule="auto"/>
        <w:ind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t xml:space="preserve">Например, объект и предмет могут быть сформулированы следующим образом в соответствии с индивидуальным заданием в рамках темы </w:t>
      </w:r>
      <w:r w:rsidRPr="00D84195">
        <w:rPr>
          <w:sz w:val="28"/>
          <w:szCs w:val="28"/>
        </w:rPr>
        <w:lastRenderedPageBreak/>
        <w:t>выпускной квалификационной работы:</w:t>
      </w:r>
    </w:p>
    <w:p w14:paraId="7F7D3575" w14:textId="77777777" w:rsidR="007D75BE" w:rsidRDefault="004A6C7D" w:rsidP="007D75BE">
      <w:pPr>
        <w:spacing w:line="360" w:lineRule="auto"/>
        <w:ind w:right="-1"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t xml:space="preserve">- </w:t>
      </w:r>
      <w:r w:rsidR="007D75BE" w:rsidRPr="00D84195">
        <w:rPr>
          <w:sz w:val="28"/>
          <w:szCs w:val="28"/>
        </w:rPr>
        <w:t xml:space="preserve">тема выпускной квалификационной работы «Управленческий учет и анализ затрат на производство продукции (работ, услуг) в организации»: </w:t>
      </w:r>
      <w:r w:rsidR="007D75BE" w:rsidRPr="00D84195">
        <w:rPr>
          <w:bCs/>
          <w:sz w:val="28"/>
          <w:szCs w:val="28"/>
        </w:rPr>
        <w:t xml:space="preserve">объект исследования - </w:t>
      </w:r>
      <w:r w:rsidR="007D75BE" w:rsidRPr="00D84195">
        <w:rPr>
          <w:sz w:val="28"/>
          <w:szCs w:val="28"/>
        </w:rPr>
        <w:t xml:space="preserve">финансово-хозяйственная деятельность </w:t>
      </w:r>
      <w:r w:rsidR="00A737D1" w:rsidRPr="00D84195">
        <w:rPr>
          <w:sz w:val="28"/>
          <w:szCs w:val="28"/>
        </w:rPr>
        <w:t xml:space="preserve">и финансово-экономическое состояние </w:t>
      </w:r>
      <w:r w:rsidR="007D75BE" w:rsidRPr="00D84195">
        <w:rPr>
          <w:sz w:val="28"/>
          <w:szCs w:val="28"/>
        </w:rPr>
        <w:t xml:space="preserve">организации, предмет исследования - совокупность </w:t>
      </w:r>
      <w:r w:rsidR="00A737D1" w:rsidRPr="00D84195">
        <w:rPr>
          <w:sz w:val="28"/>
          <w:szCs w:val="28"/>
        </w:rPr>
        <w:t xml:space="preserve">показателей финансово-экономического состояния организации, </w:t>
      </w:r>
      <w:r w:rsidR="007D75BE" w:rsidRPr="00D84195">
        <w:rPr>
          <w:sz w:val="28"/>
          <w:szCs w:val="28"/>
        </w:rPr>
        <w:t>методов, инструментов управленческого учета и анализа затрат на производство продукции (работ, услуг)</w:t>
      </w:r>
      <w:r w:rsidR="00CC3FE6">
        <w:rPr>
          <w:sz w:val="28"/>
          <w:szCs w:val="28"/>
        </w:rPr>
        <w:t>;</w:t>
      </w:r>
    </w:p>
    <w:p w14:paraId="0178B627" w14:textId="77777777" w:rsidR="00057E19" w:rsidRDefault="00057E19" w:rsidP="00057E19">
      <w:pPr>
        <w:spacing w:line="360" w:lineRule="auto"/>
        <w:ind w:right="-1"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t>- тема выпускной квалификационной работы «</w:t>
      </w:r>
      <w:r w:rsidRPr="00057E19">
        <w:rPr>
          <w:sz w:val="28"/>
          <w:szCs w:val="28"/>
        </w:rPr>
        <w:t xml:space="preserve">Анализ финансовой устойчивости </w:t>
      </w:r>
      <w:bookmarkStart w:id="9" w:name="_Hlk32575938"/>
      <w:r w:rsidRPr="00057E19">
        <w:rPr>
          <w:sz w:val="28"/>
          <w:szCs w:val="28"/>
        </w:rPr>
        <w:t>организации</w:t>
      </w:r>
      <w:bookmarkEnd w:id="9"/>
      <w:r w:rsidRPr="00D84195">
        <w:rPr>
          <w:sz w:val="28"/>
          <w:szCs w:val="28"/>
        </w:rPr>
        <w:t xml:space="preserve">»: </w:t>
      </w:r>
      <w:r w:rsidRPr="00D84195">
        <w:rPr>
          <w:bCs/>
          <w:sz w:val="28"/>
          <w:szCs w:val="28"/>
        </w:rPr>
        <w:t xml:space="preserve">объект исследования - </w:t>
      </w:r>
      <w:r w:rsidRPr="00057E19">
        <w:rPr>
          <w:sz w:val="28"/>
          <w:szCs w:val="28"/>
        </w:rPr>
        <w:t>финансово-экономическое состояние организации, предмет исследования - совокупность показателей, характеризующих финансово-экономическое состояние организации, е</w:t>
      </w:r>
      <w:r>
        <w:rPr>
          <w:sz w:val="28"/>
          <w:szCs w:val="28"/>
        </w:rPr>
        <w:t>е</w:t>
      </w:r>
      <w:r w:rsidRPr="00057E19">
        <w:rPr>
          <w:sz w:val="28"/>
          <w:szCs w:val="28"/>
        </w:rPr>
        <w:t xml:space="preserve"> финансовую устойчивость</w:t>
      </w:r>
      <w:r>
        <w:rPr>
          <w:sz w:val="28"/>
          <w:szCs w:val="28"/>
        </w:rPr>
        <w:t>.</w:t>
      </w:r>
    </w:p>
    <w:p w14:paraId="0EF0B855" w14:textId="77777777" w:rsidR="00594881" w:rsidRPr="00D84195" w:rsidRDefault="00594881" w:rsidP="0059488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  <w:rPr>
          <w:strike/>
        </w:rPr>
      </w:pPr>
      <w:r w:rsidRPr="00D84195">
        <w:t>В числе используемых методов исследования могут указываться общенаучные методы познания экономических явлений и процессов (например, диалектический, системный, комплексный, функциональный подходы) и специальные методы исследования (балансовый, экономического и статистического анализа,</w:t>
      </w:r>
      <w:r w:rsidRPr="00D84195">
        <w:rPr>
          <w:spacing w:val="34"/>
        </w:rPr>
        <w:t xml:space="preserve"> </w:t>
      </w:r>
      <w:r w:rsidRPr="00D84195">
        <w:t>моделирования, прогнозирования, экспертных оценок, стандартный математический аппарат и др.). Информационной основой исследования служат устав, финансовая отчетность и другие документы, отражающие хозяйственную деятельность исследуемой организации.</w:t>
      </w:r>
    </w:p>
    <w:p w14:paraId="43DC5744" w14:textId="77777777" w:rsidR="00594881" w:rsidRPr="00D84195" w:rsidRDefault="00594881" w:rsidP="00594881">
      <w:pPr>
        <w:pStyle w:val="a3"/>
        <w:tabs>
          <w:tab w:val="left" w:pos="709"/>
          <w:tab w:val="left" w:pos="1134"/>
        </w:tabs>
        <w:spacing w:before="2" w:line="360" w:lineRule="auto"/>
        <w:ind w:right="3" w:firstLine="709"/>
        <w:jc w:val="both"/>
      </w:pPr>
      <w:r w:rsidRPr="00D84195">
        <w:rPr>
          <w:i/>
        </w:rPr>
        <w:t>В первом разделе</w:t>
      </w:r>
      <w:r w:rsidRPr="00D84195">
        <w:t xml:space="preserve"> отчета дают общую характеристику организации в соответствии с видом деятельности и принадлежностью к определенному сектору экономики, которая строится с учетом результатов отчета по производственной практики и включает:</w:t>
      </w:r>
    </w:p>
    <w:p w14:paraId="770CAE7E" w14:textId="77777777" w:rsidR="00594881" w:rsidRPr="00D84195" w:rsidRDefault="00594881" w:rsidP="00594881">
      <w:pPr>
        <w:pStyle w:val="a3"/>
        <w:tabs>
          <w:tab w:val="left" w:pos="709"/>
          <w:tab w:val="left" w:pos="1134"/>
        </w:tabs>
        <w:spacing w:before="2" w:line="360" w:lineRule="auto"/>
        <w:ind w:right="3" w:firstLine="709"/>
        <w:jc w:val="both"/>
      </w:pPr>
      <w:r w:rsidRPr="00D84195">
        <w:t xml:space="preserve">- организационно-правовую характеристику и описание организации работы </w:t>
      </w:r>
      <w:r w:rsidR="00806458">
        <w:t>учетной</w:t>
      </w:r>
      <w:r w:rsidRPr="00D84195">
        <w:t xml:space="preserve"> службы</w:t>
      </w:r>
      <w:r w:rsidR="00806458">
        <w:t xml:space="preserve"> организации</w:t>
      </w:r>
      <w:r w:rsidRPr="00D84195">
        <w:t>;</w:t>
      </w:r>
    </w:p>
    <w:p w14:paraId="3C8F17C0" w14:textId="77777777" w:rsidR="00A16758" w:rsidRPr="00D84195" w:rsidRDefault="00FC3242" w:rsidP="007550F1">
      <w:pPr>
        <w:pStyle w:val="a3"/>
        <w:tabs>
          <w:tab w:val="left" w:pos="709"/>
          <w:tab w:val="left" w:pos="1134"/>
        </w:tabs>
        <w:spacing w:before="2" w:line="360" w:lineRule="auto"/>
        <w:ind w:right="3" w:firstLine="709"/>
        <w:jc w:val="both"/>
        <w:rPr>
          <w:rStyle w:val="FontStyle26"/>
          <w:sz w:val="28"/>
        </w:rPr>
      </w:pPr>
      <w:r w:rsidRPr="00D84195">
        <w:t xml:space="preserve">- </w:t>
      </w:r>
      <w:r w:rsidR="00994997" w:rsidRPr="00D84195">
        <w:t>финансово-экономическую характеристику</w:t>
      </w:r>
      <w:r w:rsidR="00806458">
        <w:t xml:space="preserve"> организации</w:t>
      </w:r>
      <w:r w:rsidRPr="00D84195">
        <w:t xml:space="preserve">. Здесь </w:t>
      </w:r>
      <w:r w:rsidRPr="00D84195">
        <w:rPr>
          <w:rStyle w:val="FontStyle26"/>
          <w:sz w:val="28"/>
        </w:rPr>
        <w:t xml:space="preserve">необходимо привести результаты оценки анализа основных экономических </w:t>
      </w:r>
      <w:r w:rsidRPr="00D84195">
        <w:rPr>
          <w:rStyle w:val="FontStyle26"/>
          <w:sz w:val="28"/>
        </w:rPr>
        <w:lastRenderedPageBreak/>
        <w:t xml:space="preserve">показателей деятельности организации </w:t>
      </w:r>
      <w:r w:rsidRPr="00D84195">
        <w:t>(таблица</w:t>
      </w:r>
      <w:r w:rsidR="007D75BE" w:rsidRPr="00D84195">
        <w:t xml:space="preserve"> </w:t>
      </w:r>
      <w:r w:rsidR="00065929" w:rsidRPr="00D84195">
        <w:t>3</w:t>
      </w:r>
      <w:r w:rsidR="007D75BE" w:rsidRPr="00D84195">
        <w:t>)</w:t>
      </w:r>
      <w:r w:rsidRPr="00D84195">
        <w:rPr>
          <w:rStyle w:val="FontStyle26"/>
          <w:sz w:val="28"/>
        </w:rPr>
        <w:t>,</w:t>
      </w:r>
      <w:r w:rsidRPr="00D84195">
        <w:rPr>
          <w:rStyle w:val="FontStyle26"/>
          <w:color w:val="FF0000"/>
          <w:sz w:val="28"/>
        </w:rPr>
        <w:t xml:space="preserve"> </w:t>
      </w:r>
      <w:r w:rsidRPr="00D84195">
        <w:rPr>
          <w:rStyle w:val="FontStyle26"/>
          <w:sz w:val="28"/>
        </w:rPr>
        <w:t xml:space="preserve">а также финансового состояния организации </w:t>
      </w:r>
      <w:bookmarkStart w:id="10" w:name="_Hlk11242948"/>
      <w:r w:rsidRPr="00D84195">
        <w:rPr>
          <w:rStyle w:val="FontStyle26"/>
          <w:sz w:val="28"/>
        </w:rPr>
        <w:t>на основе структурно-динамического анализа баланса, расчета показателей ликвидности</w:t>
      </w:r>
      <w:r w:rsidR="00A16758" w:rsidRPr="00D84195">
        <w:rPr>
          <w:rStyle w:val="FontStyle26"/>
          <w:sz w:val="28"/>
        </w:rPr>
        <w:t xml:space="preserve"> (абсолютных и относительных)</w:t>
      </w:r>
      <w:r w:rsidRPr="00D84195">
        <w:rPr>
          <w:rStyle w:val="FontStyle26"/>
          <w:sz w:val="28"/>
        </w:rPr>
        <w:t>, платежеспособности, финансовой устойчивости</w:t>
      </w:r>
      <w:r w:rsidR="00A16758" w:rsidRPr="00D84195">
        <w:rPr>
          <w:rStyle w:val="FontStyle26"/>
          <w:sz w:val="28"/>
        </w:rPr>
        <w:t xml:space="preserve"> (абсолютных и относительных)</w:t>
      </w:r>
      <w:r w:rsidRPr="00D84195">
        <w:rPr>
          <w:rStyle w:val="FontStyle26"/>
          <w:sz w:val="28"/>
        </w:rPr>
        <w:t>, деловой активности, рентабельности.</w:t>
      </w:r>
      <w:r w:rsidRPr="00D84195">
        <w:t xml:space="preserve"> </w:t>
      </w:r>
      <w:r w:rsidRPr="00D84195">
        <w:rPr>
          <w:rStyle w:val="FontStyle26"/>
          <w:sz w:val="28"/>
        </w:rPr>
        <w:t>Студенты, выполняющие выпускную квалификационную работу по теме</w:t>
      </w:r>
      <w:r w:rsidR="00A16758" w:rsidRPr="00D84195">
        <w:rPr>
          <w:rStyle w:val="FontStyle26"/>
          <w:sz w:val="28"/>
        </w:rPr>
        <w:t>, непосредственно связанной с анализом и оценкой финансового состояния организации</w:t>
      </w:r>
      <w:r w:rsidRPr="00D84195">
        <w:rPr>
          <w:rStyle w:val="FontStyle26"/>
          <w:sz w:val="28"/>
        </w:rPr>
        <w:t xml:space="preserve">, </w:t>
      </w:r>
      <w:r w:rsidR="00A16758" w:rsidRPr="00D84195">
        <w:rPr>
          <w:rStyle w:val="FontStyle26"/>
          <w:sz w:val="28"/>
        </w:rPr>
        <w:t>при описании финансово-экономической характеристики приводят результаты экспресс-анализа финансового состояния организации, например, на основе рейтинговых и балльных моделей оценки</w:t>
      </w:r>
      <w:bookmarkEnd w:id="10"/>
      <w:r w:rsidR="00594881" w:rsidRPr="00D84195">
        <w:rPr>
          <w:rStyle w:val="FontStyle26"/>
          <w:sz w:val="28"/>
        </w:rPr>
        <w:t>.</w:t>
      </w:r>
    </w:p>
    <w:p w14:paraId="588F03E1" w14:textId="77777777" w:rsidR="008223C9" w:rsidRPr="00D84195" w:rsidRDefault="008223C9" w:rsidP="008223C9">
      <w:pPr>
        <w:pStyle w:val="a3"/>
        <w:tabs>
          <w:tab w:val="left" w:pos="709"/>
          <w:tab w:val="left" w:pos="1134"/>
        </w:tabs>
        <w:spacing w:before="2" w:line="360" w:lineRule="auto"/>
        <w:ind w:right="3" w:firstLine="709"/>
        <w:jc w:val="both"/>
      </w:pPr>
      <w:r w:rsidRPr="00D84195">
        <w:t>Объем первого раздела —</w:t>
      </w:r>
      <w:r w:rsidRPr="00D84195">
        <w:rPr>
          <w:spacing w:val="-3"/>
          <w:szCs w:val="26"/>
        </w:rPr>
        <w:t xml:space="preserve"> </w:t>
      </w:r>
      <w:proofErr w:type="gramStart"/>
      <w:r w:rsidRPr="00D84195">
        <w:rPr>
          <w:spacing w:val="-3"/>
          <w:szCs w:val="26"/>
        </w:rPr>
        <w:t>12-15</w:t>
      </w:r>
      <w:proofErr w:type="gramEnd"/>
      <w:r w:rsidRPr="00D84195">
        <w:rPr>
          <w:spacing w:val="-3"/>
          <w:szCs w:val="26"/>
        </w:rPr>
        <w:t xml:space="preserve"> </w:t>
      </w:r>
      <w:r w:rsidRPr="00D84195">
        <w:rPr>
          <w:rStyle w:val="FontStyle26"/>
          <w:sz w:val="28"/>
        </w:rPr>
        <w:t xml:space="preserve">страниц. </w:t>
      </w:r>
    </w:p>
    <w:p w14:paraId="0194B47F" w14:textId="77777777" w:rsidR="008223C9" w:rsidRPr="00D84195" w:rsidRDefault="008223C9" w:rsidP="008223C9">
      <w:pPr>
        <w:pStyle w:val="a3"/>
        <w:tabs>
          <w:tab w:val="left" w:pos="709"/>
          <w:tab w:val="left" w:pos="1134"/>
          <w:tab w:val="left" w:pos="2127"/>
        </w:tabs>
        <w:spacing w:before="1" w:line="360" w:lineRule="auto"/>
        <w:ind w:right="3" w:firstLine="709"/>
        <w:jc w:val="both"/>
      </w:pPr>
      <w:r w:rsidRPr="00D84195">
        <w:rPr>
          <w:i/>
        </w:rPr>
        <w:t xml:space="preserve">Второй раздел </w:t>
      </w:r>
      <w:r w:rsidRPr="00D84195">
        <w:t xml:space="preserve">выполняют с учетом задач, связанных со сбором эмпирического материала для написания выпускной квалификационной (бакалаврской) работы по определенной теме. Для их реализации студент во время практики собирает, систематизирует и анализирует практический материал, соответствующей теме выпускной квалификационной работы. В данном разделе должны быть представлены результаты анализа основных финансово-экономических показателей деятельности организации по теме исследования за три последних года. Объем второго раздела </w:t>
      </w:r>
      <w:r w:rsidRPr="00D84195">
        <w:rPr>
          <w:spacing w:val="-3"/>
          <w:szCs w:val="26"/>
        </w:rPr>
        <w:t xml:space="preserve">— </w:t>
      </w:r>
      <w:proofErr w:type="gramStart"/>
      <w:r w:rsidRPr="00D84195">
        <w:rPr>
          <w:spacing w:val="-3"/>
          <w:szCs w:val="26"/>
        </w:rPr>
        <w:t>12-15</w:t>
      </w:r>
      <w:proofErr w:type="gramEnd"/>
      <w:r w:rsidRPr="00D84195">
        <w:rPr>
          <w:spacing w:val="-3"/>
          <w:szCs w:val="26"/>
        </w:rPr>
        <w:t xml:space="preserve"> </w:t>
      </w:r>
      <w:r w:rsidRPr="00D84195">
        <w:t xml:space="preserve">страниц. </w:t>
      </w:r>
    </w:p>
    <w:p w14:paraId="40DD12E0" w14:textId="77777777" w:rsidR="00757DE7" w:rsidRPr="00D84195" w:rsidRDefault="00757DE7" w:rsidP="00A161E3">
      <w:pPr>
        <w:pStyle w:val="a3"/>
        <w:spacing w:after="9" w:line="360" w:lineRule="auto"/>
        <w:ind w:right="3"/>
        <w:jc w:val="both"/>
      </w:pPr>
      <w:r w:rsidRPr="00D84195">
        <w:t xml:space="preserve">Таблица </w:t>
      </w:r>
      <w:proofErr w:type="gramStart"/>
      <w:r w:rsidR="00065929" w:rsidRPr="00D84195">
        <w:t>3</w:t>
      </w:r>
      <w:r w:rsidRPr="00D84195">
        <w:t xml:space="preserve"> - </w:t>
      </w:r>
      <w:r w:rsidR="00BD5284" w:rsidRPr="00D84195">
        <w:t>О</w:t>
      </w:r>
      <w:r w:rsidRPr="00D84195">
        <w:t>сновны</w:t>
      </w:r>
      <w:r w:rsidR="00BD5284" w:rsidRPr="00D84195">
        <w:t>е</w:t>
      </w:r>
      <w:proofErr w:type="gramEnd"/>
      <w:r w:rsidRPr="00D84195">
        <w:t xml:space="preserve"> экономически</w:t>
      </w:r>
      <w:r w:rsidR="00BD5284" w:rsidRPr="00D84195">
        <w:t>е</w:t>
      </w:r>
      <w:r w:rsidRPr="00D84195">
        <w:t xml:space="preserve"> показател</w:t>
      </w:r>
      <w:r w:rsidR="00BD5284" w:rsidRPr="00D84195">
        <w:t>и</w:t>
      </w:r>
      <w:r w:rsidRPr="00D84195">
        <w:t xml:space="preserve"> ООО «Титан» за </w:t>
      </w:r>
      <w:r w:rsidR="00BD5284" w:rsidRPr="00D84195">
        <w:br/>
      </w:r>
      <w:r w:rsidRPr="00D84195">
        <w:t>201</w:t>
      </w:r>
      <w:r w:rsidR="00925519">
        <w:t>8-2020</w:t>
      </w:r>
      <w:r w:rsidRPr="00D84195">
        <w:t xml:space="preserve"> гг.</w:t>
      </w:r>
    </w:p>
    <w:tbl>
      <w:tblPr>
        <w:tblStyle w:val="TableNormal"/>
        <w:tblpPr w:leftFromText="180" w:rightFromText="180" w:vertAnchor="text" w:horzAnchor="margin" w:tblpX="-137" w:tblpY="154"/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850"/>
        <w:gridCol w:w="856"/>
        <w:gridCol w:w="845"/>
        <w:gridCol w:w="992"/>
        <w:gridCol w:w="993"/>
        <w:gridCol w:w="1021"/>
        <w:gridCol w:w="964"/>
      </w:tblGrid>
      <w:tr w:rsidR="00A161E3" w:rsidRPr="00D84195" w14:paraId="5F104568" w14:textId="77777777" w:rsidTr="000F7665">
        <w:trPr>
          <w:trHeight w:val="667"/>
        </w:trPr>
        <w:tc>
          <w:tcPr>
            <w:tcW w:w="3124" w:type="dxa"/>
            <w:vMerge w:val="restart"/>
          </w:tcPr>
          <w:p w14:paraId="7C29F1B1" w14:textId="77777777" w:rsidR="00A161E3" w:rsidRPr="00D84195" w:rsidRDefault="00A161E3" w:rsidP="00A30974">
            <w:pPr>
              <w:pStyle w:val="TableParagraph"/>
              <w:spacing w:before="226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Показатели</w:t>
            </w:r>
          </w:p>
        </w:tc>
        <w:tc>
          <w:tcPr>
            <w:tcW w:w="850" w:type="dxa"/>
            <w:vMerge w:val="restart"/>
          </w:tcPr>
          <w:p w14:paraId="702A0231" w14:textId="77777777" w:rsidR="00A161E3" w:rsidRPr="00D84195" w:rsidRDefault="00A161E3" w:rsidP="00057E19">
            <w:pPr>
              <w:pStyle w:val="TableParagraph"/>
              <w:spacing w:before="9"/>
              <w:jc w:val="center"/>
              <w:rPr>
                <w:sz w:val="35"/>
              </w:rPr>
            </w:pPr>
          </w:p>
          <w:p w14:paraId="16A30B6A" w14:textId="77777777" w:rsidR="00A161E3" w:rsidRPr="00D84195" w:rsidRDefault="00A161E3" w:rsidP="00925519">
            <w:pPr>
              <w:pStyle w:val="TableParagraph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201</w:t>
            </w:r>
            <w:r w:rsidR="00925519">
              <w:rPr>
                <w:sz w:val="24"/>
              </w:rPr>
              <w:t>8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856" w:type="dxa"/>
            <w:vMerge w:val="restart"/>
          </w:tcPr>
          <w:p w14:paraId="07F98D7F" w14:textId="77777777" w:rsidR="00A161E3" w:rsidRPr="00D84195" w:rsidRDefault="00A161E3" w:rsidP="00057E19">
            <w:pPr>
              <w:pStyle w:val="TableParagraph"/>
              <w:spacing w:before="9"/>
              <w:jc w:val="center"/>
              <w:rPr>
                <w:sz w:val="35"/>
              </w:rPr>
            </w:pPr>
          </w:p>
          <w:p w14:paraId="0BB5E628" w14:textId="77777777" w:rsidR="00A161E3" w:rsidRPr="00D84195" w:rsidRDefault="00A161E3" w:rsidP="00925519">
            <w:pPr>
              <w:pStyle w:val="TableParagraph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201</w:t>
            </w:r>
            <w:r w:rsidR="00925519">
              <w:rPr>
                <w:sz w:val="24"/>
              </w:rPr>
              <w:t>9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845" w:type="dxa"/>
            <w:vMerge w:val="restart"/>
          </w:tcPr>
          <w:p w14:paraId="5C4B35AA" w14:textId="77777777" w:rsidR="00A161E3" w:rsidRPr="00D84195" w:rsidRDefault="00A161E3" w:rsidP="00057E19">
            <w:pPr>
              <w:pStyle w:val="TableParagraph"/>
              <w:spacing w:before="9"/>
              <w:jc w:val="center"/>
              <w:rPr>
                <w:sz w:val="35"/>
              </w:rPr>
            </w:pPr>
          </w:p>
          <w:p w14:paraId="4C56B03F" w14:textId="77777777" w:rsidR="00A161E3" w:rsidRPr="00D84195" w:rsidRDefault="00A161E3" w:rsidP="00925519">
            <w:pPr>
              <w:pStyle w:val="TableParagraph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</w:t>
            </w:r>
            <w:r w:rsidR="00925519">
              <w:rPr>
                <w:sz w:val="24"/>
              </w:rPr>
              <w:t>20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1985" w:type="dxa"/>
            <w:gridSpan w:val="2"/>
          </w:tcPr>
          <w:p w14:paraId="34B43389" w14:textId="77777777" w:rsidR="00A161E3" w:rsidRPr="00D84195" w:rsidRDefault="00A161E3" w:rsidP="00057E19">
            <w:pPr>
              <w:pStyle w:val="TableParagraph"/>
              <w:spacing w:before="50"/>
              <w:ind w:right="87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Абсолютное отклонение, (+, -)</w:t>
            </w:r>
          </w:p>
        </w:tc>
        <w:tc>
          <w:tcPr>
            <w:tcW w:w="1985" w:type="dxa"/>
            <w:gridSpan w:val="2"/>
          </w:tcPr>
          <w:p w14:paraId="0029CFA9" w14:textId="77777777" w:rsidR="00A161E3" w:rsidRPr="00D84195" w:rsidRDefault="00A161E3" w:rsidP="00057E19">
            <w:pPr>
              <w:pStyle w:val="TableParagraph"/>
              <w:spacing w:before="50"/>
              <w:ind w:right="222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Относительное отклонение, %</w:t>
            </w:r>
          </w:p>
        </w:tc>
      </w:tr>
      <w:tr w:rsidR="00925519" w:rsidRPr="00D84195" w14:paraId="59000F69" w14:textId="77777777" w:rsidTr="000F7665">
        <w:trPr>
          <w:trHeight w:val="664"/>
        </w:trPr>
        <w:tc>
          <w:tcPr>
            <w:tcW w:w="3124" w:type="dxa"/>
            <w:vMerge/>
            <w:tcBorders>
              <w:top w:val="nil"/>
            </w:tcBorders>
          </w:tcPr>
          <w:p w14:paraId="0E439DC6" w14:textId="77777777" w:rsidR="00925519" w:rsidRPr="00D84195" w:rsidRDefault="00925519" w:rsidP="0092551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3086183" w14:textId="77777777" w:rsidR="00925519" w:rsidRPr="00D84195" w:rsidRDefault="00925519" w:rsidP="0092551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14:paraId="0391BB5B" w14:textId="77777777" w:rsidR="00925519" w:rsidRPr="00D84195" w:rsidRDefault="00925519" w:rsidP="0092551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45" w:type="dxa"/>
            <w:vMerge/>
            <w:tcBorders>
              <w:top w:val="nil"/>
            </w:tcBorders>
          </w:tcPr>
          <w:p w14:paraId="08CD4098" w14:textId="77777777" w:rsidR="00925519" w:rsidRPr="00D84195" w:rsidRDefault="00925519" w:rsidP="0092551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14:paraId="4533B2FA" w14:textId="77777777" w:rsidR="00925519" w:rsidRPr="00D84195" w:rsidRDefault="00925519" w:rsidP="00925519">
            <w:pPr>
              <w:pStyle w:val="TableParagraph"/>
              <w:spacing w:before="49"/>
              <w:ind w:left="2"/>
              <w:jc w:val="center"/>
              <w:rPr>
                <w:sz w:val="24"/>
              </w:rPr>
            </w:pPr>
            <w:r w:rsidRPr="00D84195">
              <w:rPr>
                <w:sz w:val="24"/>
              </w:rPr>
              <w:t xml:space="preserve">в </w:t>
            </w:r>
            <w:proofErr w:type="gramStart"/>
            <w:r w:rsidRPr="00D84195">
              <w:rPr>
                <w:spacing w:val="-8"/>
                <w:sz w:val="24"/>
              </w:rPr>
              <w:t>201</w:t>
            </w:r>
            <w:r>
              <w:rPr>
                <w:spacing w:val="-8"/>
                <w:sz w:val="24"/>
              </w:rPr>
              <w:t>9</w:t>
            </w:r>
            <w:r w:rsidRPr="00D84195">
              <w:rPr>
                <w:spacing w:val="-8"/>
                <w:sz w:val="24"/>
              </w:rPr>
              <w:t xml:space="preserve"> </w:t>
            </w:r>
            <w:r w:rsidRPr="00D84195">
              <w:rPr>
                <w:spacing w:val="-38"/>
                <w:sz w:val="24"/>
              </w:rPr>
              <w:t xml:space="preserve"> </w:t>
            </w:r>
            <w:r w:rsidRPr="00D84195">
              <w:rPr>
                <w:spacing w:val="-5"/>
                <w:sz w:val="24"/>
              </w:rPr>
              <w:t>г.</w:t>
            </w:r>
            <w:proofErr w:type="gramEnd"/>
          </w:p>
          <w:p w14:paraId="6B65FDA7" w14:textId="77777777" w:rsidR="00925519" w:rsidRPr="00D84195" w:rsidRDefault="00925519" w:rsidP="00925519">
            <w:pPr>
              <w:pStyle w:val="TableParagraph"/>
              <w:ind w:left="2"/>
              <w:jc w:val="center"/>
              <w:rPr>
                <w:sz w:val="24"/>
              </w:rPr>
            </w:pPr>
            <w:r w:rsidRPr="00D84195">
              <w:rPr>
                <w:sz w:val="24"/>
              </w:rPr>
              <w:t xml:space="preserve">к </w:t>
            </w:r>
            <w:proofErr w:type="gramStart"/>
            <w:r w:rsidRPr="00D84195">
              <w:rPr>
                <w:spacing w:val="-8"/>
                <w:sz w:val="24"/>
              </w:rPr>
              <w:t>201</w:t>
            </w:r>
            <w:r>
              <w:rPr>
                <w:spacing w:val="-8"/>
                <w:sz w:val="24"/>
              </w:rPr>
              <w:t>8</w:t>
            </w:r>
            <w:r w:rsidRPr="00D84195">
              <w:rPr>
                <w:spacing w:val="-8"/>
                <w:sz w:val="24"/>
              </w:rPr>
              <w:t xml:space="preserve"> </w:t>
            </w:r>
            <w:r w:rsidRPr="00D84195">
              <w:rPr>
                <w:spacing w:val="-39"/>
                <w:sz w:val="24"/>
              </w:rPr>
              <w:t xml:space="preserve"> </w:t>
            </w:r>
            <w:r w:rsidRPr="00D84195">
              <w:rPr>
                <w:spacing w:val="-5"/>
                <w:sz w:val="24"/>
              </w:rPr>
              <w:t>г.</w:t>
            </w:r>
            <w:proofErr w:type="gramEnd"/>
          </w:p>
        </w:tc>
        <w:tc>
          <w:tcPr>
            <w:tcW w:w="993" w:type="dxa"/>
          </w:tcPr>
          <w:p w14:paraId="42C0F1E5" w14:textId="77777777" w:rsidR="00925519" w:rsidRPr="00D84195" w:rsidRDefault="00925519" w:rsidP="00925519">
            <w:pPr>
              <w:pStyle w:val="TableParagraph"/>
              <w:spacing w:before="49"/>
              <w:ind w:left="2"/>
              <w:jc w:val="center"/>
              <w:rPr>
                <w:sz w:val="24"/>
              </w:rPr>
            </w:pPr>
            <w:r w:rsidRPr="00D84195">
              <w:rPr>
                <w:sz w:val="24"/>
              </w:rPr>
              <w:t xml:space="preserve">в </w:t>
            </w:r>
            <w:proofErr w:type="gramStart"/>
            <w:r>
              <w:rPr>
                <w:spacing w:val="-8"/>
                <w:sz w:val="24"/>
              </w:rPr>
              <w:t>2020</w:t>
            </w:r>
            <w:r w:rsidRPr="00D84195">
              <w:rPr>
                <w:spacing w:val="-8"/>
                <w:sz w:val="24"/>
              </w:rPr>
              <w:t xml:space="preserve"> </w:t>
            </w:r>
            <w:r w:rsidRPr="00D84195">
              <w:rPr>
                <w:spacing w:val="-38"/>
                <w:sz w:val="24"/>
              </w:rPr>
              <w:t xml:space="preserve"> </w:t>
            </w:r>
            <w:r w:rsidRPr="00D84195">
              <w:rPr>
                <w:spacing w:val="-5"/>
                <w:sz w:val="24"/>
              </w:rPr>
              <w:t>г.</w:t>
            </w:r>
            <w:proofErr w:type="gramEnd"/>
          </w:p>
          <w:p w14:paraId="7F0CAC57" w14:textId="77777777" w:rsidR="00925519" w:rsidRPr="00D84195" w:rsidRDefault="00925519" w:rsidP="00925519">
            <w:pPr>
              <w:pStyle w:val="TableParagraph"/>
              <w:ind w:left="2"/>
              <w:jc w:val="center"/>
              <w:rPr>
                <w:sz w:val="24"/>
              </w:rPr>
            </w:pPr>
            <w:r w:rsidRPr="00D84195">
              <w:rPr>
                <w:sz w:val="24"/>
              </w:rPr>
              <w:t xml:space="preserve">к </w:t>
            </w:r>
            <w:proofErr w:type="gramStart"/>
            <w:r w:rsidRPr="00D84195">
              <w:rPr>
                <w:spacing w:val="-8"/>
                <w:sz w:val="24"/>
              </w:rPr>
              <w:t>201</w:t>
            </w:r>
            <w:r>
              <w:rPr>
                <w:spacing w:val="-8"/>
                <w:sz w:val="24"/>
              </w:rPr>
              <w:t xml:space="preserve">9 </w:t>
            </w:r>
            <w:r w:rsidRPr="00D84195">
              <w:rPr>
                <w:spacing w:val="-39"/>
                <w:sz w:val="24"/>
              </w:rPr>
              <w:t xml:space="preserve"> </w:t>
            </w:r>
            <w:r w:rsidRPr="00D84195">
              <w:rPr>
                <w:spacing w:val="-5"/>
                <w:sz w:val="24"/>
              </w:rPr>
              <w:t>г.</w:t>
            </w:r>
            <w:proofErr w:type="gramEnd"/>
          </w:p>
        </w:tc>
        <w:tc>
          <w:tcPr>
            <w:tcW w:w="1021" w:type="dxa"/>
          </w:tcPr>
          <w:p w14:paraId="243C70C1" w14:textId="77777777" w:rsidR="00925519" w:rsidRPr="00D84195" w:rsidRDefault="00925519" w:rsidP="00925519">
            <w:pPr>
              <w:pStyle w:val="TableParagraph"/>
              <w:spacing w:before="49"/>
              <w:ind w:left="2"/>
              <w:jc w:val="center"/>
              <w:rPr>
                <w:sz w:val="24"/>
              </w:rPr>
            </w:pPr>
            <w:r w:rsidRPr="00D84195">
              <w:rPr>
                <w:sz w:val="24"/>
              </w:rPr>
              <w:t xml:space="preserve">в </w:t>
            </w:r>
            <w:proofErr w:type="gramStart"/>
            <w:r w:rsidRPr="00D84195">
              <w:rPr>
                <w:spacing w:val="-8"/>
                <w:sz w:val="24"/>
              </w:rPr>
              <w:t>201</w:t>
            </w:r>
            <w:r>
              <w:rPr>
                <w:spacing w:val="-8"/>
                <w:sz w:val="24"/>
              </w:rPr>
              <w:t>9</w:t>
            </w:r>
            <w:r w:rsidRPr="00D84195">
              <w:rPr>
                <w:spacing w:val="-8"/>
                <w:sz w:val="24"/>
              </w:rPr>
              <w:t xml:space="preserve"> </w:t>
            </w:r>
            <w:r w:rsidRPr="00D84195">
              <w:rPr>
                <w:spacing w:val="-38"/>
                <w:sz w:val="24"/>
              </w:rPr>
              <w:t xml:space="preserve"> </w:t>
            </w:r>
            <w:r w:rsidRPr="00D84195">
              <w:rPr>
                <w:spacing w:val="-5"/>
                <w:sz w:val="24"/>
              </w:rPr>
              <w:t>г.</w:t>
            </w:r>
            <w:proofErr w:type="gramEnd"/>
          </w:p>
          <w:p w14:paraId="3DBE6C5D" w14:textId="77777777" w:rsidR="00925519" w:rsidRPr="00D84195" w:rsidRDefault="00925519" w:rsidP="00925519">
            <w:pPr>
              <w:pStyle w:val="TableParagraph"/>
              <w:ind w:left="2"/>
              <w:jc w:val="center"/>
              <w:rPr>
                <w:sz w:val="24"/>
              </w:rPr>
            </w:pPr>
            <w:r w:rsidRPr="00D84195">
              <w:rPr>
                <w:sz w:val="24"/>
              </w:rPr>
              <w:t xml:space="preserve">к </w:t>
            </w:r>
            <w:proofErr w:type="gramStart"/>
            <w:r w:rsidRPr="00D84195">
              <w:rPr>
                <w:spacing w:val="-8"/>
                <w:sz w:val="24"/>
              </w:rPr>
              <w:t>201</w:t>
            </w:r>
            <w:r>
              <w:rPr>
                <w:spacing w:val="-8"/>
                <w:sz w:val="24"/>
              </w:rPr>
              <w:t>8</w:t>
            </w:r>
            <w:r w:rsidRPr="00D84195">
              <w:rPr>
                <w:spacing w:val="-8"/>
                <w:sz w:val="24"/>
              </w:rPr>
              <w:t xml:space="preserve"> </w:t>
            </w:r>
            <w:r w:rsidRPr="00D84195">
              <w:rPr>
                <w:spacing w:val="-39"/>
                <w:sz w:val="24"/>
              </w:rPr>
              <w:t xml:space="preserve"> </w:t>
            </w:r>
            <w:r w:rsidRPr="00D84195">
              <w:rPr>
                <w:spacing w:val="-5"/>
                <w:sz w:val="24"/>
              </w:rPr>
              <w:t>г.</w:t>
            </w:r>
            <w:proofErr w:type="gramEnd"/>
          </w:p>
        </w:tc>
        <w:tc>
          <w:tcPr>
            <w:tcW w:w="964" w:type="dxa"/>
          </w:tcPr>
          <w:p w14:paraId="4D4FF3DE" w14:textId="77777777" w:rsidR="00925519" w:rsidRPr="00D84195" w:rsidRDefault="00925519" w:rsidP="00925519">
            <w:pPr>
              <w:pStyle w:val="TableParagraph"/>
              <w:spacing w:before="49"/>
              <w:ind w:left="2"/>
              <w:jc w:val="center"/>
              <w:rPr>
                <w:sz w:val="24"/>
              </w:rPr>
            </w:pPr>
            <w:r w:rsidRPr="00D84195">
              <w:rPr>
                <w:sz w:val="24"/>
              </w:rPr>
              <w:t xml:space="preserve">в </w:t>
            </w:r>
            <w:proofErr w:type="gramStart"/>
            <w:r>
              <w:rPr>
                <w:spacing w:val="-8"/>
                <w:sz w:val="24"/>
              </w:rPr>
              <w:t>2020</w:t>
            </w:r>
            <w:r w:rsidRPr="00D84195">
              <w:rPr>
                <w:spacing w:val="-8"/>
                <w:sz w:val="24"/>
              </w:rPr>
              <w:t xml:space="preserve"> </w:t>
            </w:r>
            <w:r w:rsidRPr="00D84195">
              <w:rPr>
                <w:spacing w:val="-38"/>
                <w:sz w:val="24"/>
              </w:rPr>
              <w:t xml:space="preserve"> </w:t>
            </w:r>
            <w:r w:rsidRPr="00D84195">
              <w:rPr>
                <w:spacing w:val="-5"/>
                <w:sz w:val="24"/>
              </w:rPr>
              <w:t>г.</w:t>
            </w:r>
            <w:proofErr w:type="gramEnd"/>
          </w:p>
          <w:p w14:paraId="0F4B5B73" w14:textId="77777777" w:rsidR="00925519" w:rsidRPr="00D84195" w:rsidRDefault="00925519" w:rsidP="00925519">
            <w:pPr>
              <w:pStyle w:val="TableParagraph"/>
              <w:ind w:left="2"/>
              <w:jc w:val="center"/>
              <w:rPr>
                <w:sz w:val="24"/>
              </w:rPr>
            </w:pPr>
            <w:r w:rsidRPr="00D84195">
              <w:rPr>
                <w:sz w:val="24"/>
              </w:rPr>
              <w:t xml:space="preserve">к </w:t>
            </w:r>
            <w:proofErr w:type="gramStart"/>
            <w:r w:rsidRPr="00D84195">
              <w:rPr>
                <w:spacing w:val="-8"/>
                <w:sz w:val="24"/>
              </w:rPr>
              <w:t>201</w:t>
            </w:r>
            <w:r>
              <w:rPr>
                <w:spacing w:val="-8"/>
                <w:sz w:val="24"/>
              </w:rPr>
              <w:t xml:space="preserve">9 </w:t>
            </w:r>
            <w:r w:rsidRPr="00D84195">
              <w:rPr>
                <w:spacing w:val="-39"/>
                <w:sz w:val="24"/>
              </w:rPr>
              <w:t xml:space="preserve"> </w:t>
            </w:r>
            <w:r w:rsidRPr="00D84195">
              <w:rPr>
                <w:spacing w:val="-5"/>
                <w:sz w:val="24"/>
              </w:rPr>
              <w:t>г.</w:t>
            </w:r>
            <w:proofErr w:type="gramEnd"/>
          </w:p>
        </w:tc>
      </w:tr>
      <w:tr w:rsidR="00057E19" w:rsidRPr="00D84195" w14:paraId="42667B98" w14:textId="77777777" w:rsidTr="000F7665">
        <w:trPr>
          <w:trHeight w:val="70"/>
        </w:trPr>
        <w:tc>
          <w:tcPr>
            <w:tcW w:w="3124" w:type="dxa"/>
          </w:tcPr>
          <w:p w14:paraId="725C17AB" w14:textId="77777777" w:rsidR="00057E19" w:rsidRPr="00D84195" w:rsidRDefault="00057E19" w:rsidP="00057E19">
            <w:pPr>
              <w:pStyle w:val="TableParagraph"/>
              <w:spacing w:before="4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14:paraId="5204E3DF" w14:textId="77777777" w:rsidR="00057E19" w:rsidRPr="00D84195" w:rsidRDefault="00057E19" w:rsidP="00057E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6" w:type="dxa"/>
          </w:tcPr>
          <w:p w14:paraId="20A6B975" w14:textId="77777777" w:rsidR="00057E19" w:rsidRPr="00D84195" w:rsidRDefault="00057E19" w:rsidP="00057E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5" w:type="dxa"/>
          </w:tcPr>
          <w:p w14:paraId="37257002" w14:textId="77777777" w:rsidR="00057E19" w:rsidRPr="00D84195" w:rsidRDefault="00057E19" w:rsidP="00057E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 w14:paraId="3246C08A" w14:textId="77777777" w:rsidR="00057E19" w:rsidRPr="00D84195" w:rsidRDefault="00057E19" w:rsidP="00057E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</w:tcPr>
          <w:p w14:paraId="5F55305E" w14:textId="77777777" w:rsidR="00057E19" w:rsidRPr="00D84195" w:rsidRDefault="00057E19" w:rsidP="00057E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1" w:type="dxa"/>
          </w:tcPr>
          <w:p w14:paraId="622D75DD" w14:textId="77777777" w:rsidR="00057E19" w:rsidRPr="00D84195" w:rsidRDefault="00057E19" w:rsidP="00057E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4" w:type="dxa"/>
          </w:tcPr>
          <w:p w14:paraId="050F98D3" w14:textId="77777777" w:rsidR="00057E19" w:rsidRPr="00D84195" w:rsidRDefault="00057E19" w:rsidP="00057E1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161E3" w:rsidRPr="00D84195" w14:paraId="1D74E4CF" w14:textId="77777777" w:rsidTr="000F7665">
        <w:trPr>
          <w:trHeight w:val="390"/>
        </w:trPr>
        <w:tc>
          <w:tcPr>
            <w:tcW w:w="3124" w:type="dxa"/>
          </w:tcPr>
          <w:p w14:paraId="70A03EBF" w14:textId="77777777" w:rsidR="00A161E3" w:rsidRPr="00D84195" w:rsidRDefault="00A161E3" w:rsidP="00A30974">
            <w:pPr>
              <w:pStyle w:val="TableParagraph"/>
              <w:spacing w:before="49"/>
              <w:rPr>
                <w:sz w:val="24"/>
              </w:rPr>
            </w:pPr>
            <w:r w:rsidRPr="00D84195">
              <w:rPr>
                <w:sz w:val="24"/>
              </w:rPr>
              <w:t>Выручка, тыс. руб.</w:t>
            </w:r>
          </w:p>
        </w:tc>
        <w:tc>
          <w:tcPr>
            <w:tcW w:w="850" w:type="dxa"/>
          </w:tcPr>
          <w:p w14:paraId="4E941EFF" w14:textId="77777777" w:rsidR="00A161E3" w:rsidRPr="00D84195" w:rsidRDefault="00A161E3" w:rsidP="00A30974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14:paraId="2375EEFC" w14:textId="77777777" w:rsidR="00A161E3" w:rsidRPr="00D84195" w:rsidRDefault="00A161E3" w:rsidP="00A30974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7E5E04EC" w14:textId="77777777" w:rsidR="00A161E3" w:rsidRPr="00D84195" w:rsidRDefault="00A161E3" w:rsidP="00A3097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77EFC798" w14:textId="77777777" w:rsidR="00A161E3" w:rsidRPr="00D84195" w:rsidRDefault="00A161E3" w:rsidP="00A30974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44C907C8" w14:textId="77777777" w:rsidR="00A161E3" w:rsidRPr="00D84195" w:rsidRDefault="00A161E3" w:rsidP="00A30974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14:paraId="6F3C5D58" w14:textId="77777777" w:rsidR="00A161E3" w:rsidRPr="00D84195" w:rsidRDefault="00A161E3" w:rsidP="00A30974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 w14:paraId="79D5E310" w14:textId="77777777" w:rsidR="00A161E3" w:rsidRPr="00D84195" w:rsidRDefault="00A161E3" w:rsidP="00A30974">
            <w:pPr>
              <w:pStyle w:val="TableParagraph"/>
              <w:rPr>
                <w:sz w:val="24"/>
              </w:rPr>
            </w:pPr>
          </w:p>
        </w:tc>
      </w:tr>
      <w:tr w:rsidR="00A161E3" w:rsidRPr="00D84195" w14:paraId="433C96DF" w14:textId="77777777" w:rsidTr="000F7665">
        <w:trPr>
          <w:trHeight w:val="666"/>
        </w:trPr>
        <w:tc>
          <w:tcPr>
            <w:tcW w:w="3124" w:type="dxa"/>
          </w:tcPr>
          <w:p w14:paraId="287AA6C0" w14:textId="77777777" w:rsidR="00A161E3" w:rsidRPr="00D84195" w:rsidRDefault="00A161E3" w:rsidP="00A30974">
            <w:pPr>
              <w:pStyle w:val="TableParagraph"/>
              <w:spacing w:before="49"/>
              <w:ind w:right="267"/>
              <w:rPr>
                <w:sz w:val="24"/>
              </w:rPr>
            </w:pPr>
            <w:r w:rsidRPr="00D84195">
              <w:rPr>
                <w:sz w:val="24"/>
              </w:rPr>
              <w:t>Себестоимость продаж, тыс. руб.</w:t>
            </w:r>
          </w:p>
        </w:tc>
        <w:tc>
          <w:tcPr>
            <w:tcW w:w="850" w:type="dxa"/>
          </w:tcPr>
          <w:p w14:paraId="045BED85" w14:textId="77777777" w:rsidR="00A161E3" w:rsidRPr="00D84195" w:rsidRDefault="00A161E3" w:rsidP="00A30974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14:paraId="55B3ABA8" w14:textId="77777777" w:rsidR="00A161E3" w:rsidRPr="00D84195" w:rsidRDefault="00A161E3" w:rsidP="00A30974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68CD298A" w14:textId="77777777" w:rsidR="00A161E3" w:rsidRPr="00D84195" w:rsidRDefault="00A161E3" w:rsidP="00A3097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21BF8759" w14:textId="77777777" w:rsidR="00A161E3" w:rsidRPr="00D84195" w:rsidRDefault="00A161E3" w:rsidP="00A30974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4BB8309B" w14:textId="77777777" w:rsidR="00A161E3" w:rsidRPr="00D84195" w:rsidRDefault="00A161E3" w:rsidP="00A30974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14:paraId="742D8AE3" w14:textId="77777777" w:rsidR="00A161E3" w:rsidRPr="00D84195" w:rsidRDefault="00A161E3" w:rsidP="00A30974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 w14:paraId="12362BD7" w14:textId="77777777" w:rsidR="00A161E3" w:rsidRPr="00D84195" w:rsidRDefault="00A161E3" w:rsidP="00A30974">
            <w:pPr>
              <w:pStyle w:val="TableParagraph"/>
              <w:rPr>
                <w:sz w:val="24"/>
              </w:rPr>
            </w:pPr>
          </w:p>
        </w:tc>
      </w:tr>
      <w:tr w:rsidR="00A161E3" w:rsidRPr="00D84195" w14:paraId="6D32F64A" w14:textId="77777777" w:rsidTr="000F7665">
        <w:trPr>
          <w:trHeight w:val="664"/>
        </w:trPr>
        <w:tc>
          <w:tcPr>
            <w:tcW w:w="3124" w:type="dxa"/>
          </w:tcPr>
          <w:p w14:paraId="0674B298" w14:textId="77777777" w:rsidR="00A161E3" w:rsidRPr="00D84195" w:rsidRDefault="00A161E3" w:rsidP="00A30974">
            <w:pPr>
              <w:pStyle w:val="TableParagraph"/>
              <w:spacing w:before="49"/>
              <w:ind w:right="359"/>
              <w:rPr>
                <w:sz w:val="24"/>
              </w:rPr>
            </w:pPr>
            <w:r w:rsidRPr="00D84195">
              <w:rPr>
                <w:sz w:val="24"/>
              </w:rPr>
              <w:t>Валовая прибыль, тыс. руб.</w:t>
            </w:r>
          </w:p>
        </w:tc>
        <w:tc>
          <w:tcPr>
            <w:tcW w:w="850" w:type="dxa"/>
          </w:tcPr>
          <w:p w14:paraId="45F432EE" w14:textId="77777777" w:rsidR="00A161E3" w:rsidRPr="00D84195" w:rsidRDefault="00A161E3" w:rsidP="00A30974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14:paraId="4452B9C4" w14:textId="77777777" w:rsidR="00A161E3" w:rsidRPr="00D84195" w:rsidRDefault="00A161E3" w:rsidP="00A30974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34AD5DDC" w14:textId="77777777" w:rsidR="00A161E3" w:rsidRPr="00D84195" w:rsidRDefault="00A161E3" w:rsidP="00A3097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79F68999" w14:textId="77777777" w:rsidR="00A161E3" w:rsidRPr="00D84195" w:rsidRDefault="00A161E3" w:rsidP="00A30974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0209BA22" w14:textId="77777777" w:rsidR="00A161E3" w:rsidRPr="00D84195" w:rsidRDefault="00A161E3" w:rsidP="00A30974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14:paraId="4A364E18" w14:textId="77777777" w:rsidR="00A161E3" w:rsidRPr="00D84195" w:rsidRDefault="00A161E3" w:rsidP="00A30974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 w14:paraId="205EBADA" w14:textId="77777777" w:rsidR="00A161E3" w:rsidRPr="00D84195" w:rsidRDefault="00A161E3" w:rsidP="00A30974">
            <w:pPr>
              <w:pStyle w:val="TableParagraph"/>
              <w:rPr>
                <w:sz w:val="24"/>
              </w:rPr>
            </w:pPr>
          </w:p>
        </w:tc>
      </w:tr>
      <w:tr w:rsidR="00A161E3" w:rsidRPr="00D84195" w14:paraId="2FBC8D3E" w14:textId="77777777" w:rsidTr="000F7665">
        <w:trPr>
          <w:trHeight w:val="667"/>
        </w:trPr>
        <w:tc>
          <w:tcPr>
            <w:tcW w:w="3124" w:type="dxa"/>
          </w:tcPr>
          <w:p w14:paraId="571F5E75" w14:textId="77777777" w:rsidR="00A161E3" w:rsidRPr="00D84195" w:rsidRDefault="00A161E3" w:rsidP="00A30974">
            <w:pPr>
              <w:pStyle w:val="TableParagraph"/>
              <w:spacing w:before="49"/>
              <w:ind w:right="11"/>
              <w:rPr>
                <w:sz w:val="24"/>
              </w:rPr>
            </w:pPr>
            <w:r w:rsidRPr="00D84195">
              <w:rPr>
                <w:sz w:val="24"/>
              </w:rPr>
              <w:lastRenderedPageBreak/>
              <w:t>Чистая прибыль (убыток), тыс. руб.</w:t>
            </w:r>
          </w:p>
        </w:tc>
        <w:tc>
          <w:tcPr>
            <w:tcW w:w="850" w:type="dxa"/>
          </w:tcPr>
          <w:p w14:paraId="697785CB" w14:textId="77777777" w:rsidR="00A161E3" w:rsidRPr="00D84195" w:rsidRDefault="00A161E3" w:rsidP="00A30974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14:paraId="2954AE0A" w14:textId="77777777" w:rsidR="00A161E3" w:rsidRPr="00D84195" w:rsidRDefault="00A161E3" w:rsidP="00A30974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30A581B0" w14:textId="77777777" w:rsidR="00A161E3" w:rsidRPr="00D84195" w:rsidRDefault="00A161E3" w:rsidP="00A3097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586CFE6C" w14:textId="77777777" w:rsidR="00A161E3" w:rsidRPr="00D84195" w:rsidRDefault="00A161E3" w:rsidP="00A30974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68696BFE" w14:textId="77777777" w:rsidR="00A161E3" w:rsidRPr="00D84195" w:rsidRDefault="00A161E3" w:rsidP="00A30974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14:paraId="2F60EBA8" w14:textId="77777777" w:rsidR="00A161E3" w:rsidRPr="00D84195" w:rsidRDefault="00A161E3" w:rsidP="00A30974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 w14:paraId="343D5397" w14:textId="77777777" w:rsidR="00A161E3" w:rsidRPr="00D84195" w:rsidRDefault="00A161E3" w:rsidP="00A30974">
            <w:pPr>
              <w:pStyle w:val="TableParagraph"/>
              <w:rPr>
                <w:sz w:val="24"/>
              </w:rPr>
            </w:pPr>
          </w:p>
        </w:tc>
      </w:tr>
      <w:tr w:rsidR="00A161E3" w:rsidRPr="00D84195" w14:paraId="19FBEACE" w14:textId="77777777" w:rsidTr="000F7665">
        <w:trPr>
          <w:trHeight w:val="942"/>
        </w:trPr>
        <w:tc>
          <w:tcPr>
            <w:tcW w:w="3124" w:type="dxa"/>
          </w:tcPr>
          <w:p w14:paraId="6F833EA4" w14:textId="77777777" w:rsidR="00A161E3" w:rsidRPr="00D84195" w:rsidRDefault="00A161E3" w:rsidP="00A30974">
            <w:pPr>
              <w:pStyle w:val="TableParagraph"/>
              <w:spacing w:before="49"/>
              <w:ind w:right="255"/>
              <w:rPr>
                <w:sz w:val="24"/>
              </w:rPr>
            </w:pPr>
            <w:r w:rsidRPr="00D84195">
              <w:rPr>
                <w:sz w:val="24"/>
              </w:rPr>
              <w:t>Среднегодовая численность персонала, чел.</w:t>
            </w:r>
          </w:p>
        </w:tc>
        <w:tc>
          <w:tcPr>
            <w:tcW w:w="850" w:type="dxa"/>
          </w:tcPr>
          <w:p w14:paraId="1906FF7C" w14:textId="77777777" w:rsidR="00A161E3" w:rsidRPr="00D84195" w:rsidRDefault="00A161E3" w:rsidP="00A30974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14:paraId="3C83ECB9" w14:textId="77777777" w:rsidR="00A161E3" w:rsidRPr="00D84195" w:rsidRDefault="00A161E3" w:rsidP="00A30974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2C1D4349" w14:textId="77777777" w:rsidR="00A161E3" w:rsidRPr="00D84195" w:rsidRDefault="00A161E3" w:rsidP="00A3097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79AB0555" w14:textId="77777777" w:rsidR="00A161E3" w:rsidRPr="00D84195" w:rsidRDefault="00A161E3" w:rsidP="00A30974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30F88876" w14:textId="77777777" w:rsidR="00A161E3" w:rsidRPr="00D84195" w:rsidRDefault="00A161E3" w:rsidP="00A30974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14:paraId="4997F700" w14:textId="77777777" w:rsidR="00A161E3" w:rsidRPr="00D84195" w:rsidRDefault="00A161E3" w:rsidP="00A30974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 w14:paraId="65EB968F" w14:textId="77777777" w:rsidR="00A161E3" w:rsidRPr="00D84195" w:rsidRDefault="00A161E3" w:rsidP="00A30974">
            <w:pPr>
              <w:pStyle w:val="TableParagraph"/>
              <w:rPr>
                <w:sz w:val="24"/>
              </w:rPr>
            </w:pPr>
          </w:p>
        </w:tc>
      </w:tr>
      <w:tr w:rsidR="00057E19" w:rsidRPr="00D84195" w14:paraId="28E9CE5F" w14:textId="77777777" w:rsidTr="008327E8">
        <w:trPr>
          <w:trHeight w:val="650"/>
        </w:trPr>
        <w:tc>
          <w:tcPr>
            <w:tcW w:w="3124" w:type="dxa"/>
          </w:tcPr>
          <w:p w14:paraId="706BA82A" w14:textId="77777777" w:rsidR="00057E19" w:rsidRPr="00D84195" w:rsidRDefault="00057E19" w:rsidP="00057E19">
            <w:pPr>
              <w:pStyle w:val="TableParagraph"/>
              <w:spacing w:before="49"/>
              <w:ind w:right="50"/>
              <w:rPr>
                <w:sz w:val="24"/>
              </w:rPr>
            </w:pPr>
            <w:r w:rsidRPr="00D84195">
              <w:rPr>
                <w:sz w:val="24"/>
              </w:rPr>
              <w:t>Среднегодовая стоимость оборотных средств, тыс. руб.</w:t>
            </w:r>
          </w:p>
        </w:tc>
        <w:tc>
          <w:tcPr>
            <w:tcW w:w="850" w:type="dxa"/>
          </w:tcPr>
          <w:p w14:paraId="6D1F5076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14:paraId="655EACC9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7C1786D7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2D9CCE8F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73ACFF84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14:paraId="4ED3544D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 w14:paraId="1C55F6CD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</w:tr>
      <w:tr w:rsidR="00057E19" w:rsidRPr="00D84195" w14:paraId="7A875860" w14:textId="77777777" w:rsidTr="008327E8">
        <w:trPr>
          <w:trHeight w:val="546"/>
        </w:trPr>
        <w:tc>
          <w:tcPr>
            <w:tcW w:w="3124" w:type="dxa"/>
          </w:tcPr>
          <w:p w14:paraId="2C9ED952" w14:textId="77777777" w:rsidR="00057E19" w:rsidRPr="00D84195" w:rsidRDefault="00057E19" w:rsidP="00057E19">
            <w:pPr>
              <w:pStyle w:val="TableParagraph"/>
              <w:spacing w:before="49"/>
              <w:ind w:right="50"/>
              <w:rPr>
                <w:sz w:val="24"/>
              </w:rPr>
            </w:pPr>
            <w:r w:rsidRPr="00D84195">
              <w:rPr>
                <w:sz w:val="24"/>
              </w:rPr>
              <w:t>Среднегодовая стоимость основных средств, тыс. руб.</w:t>
            </w:r>
          </w:p>
        </w:tc>
        <w:tc>
          <w:tcPr>
            <w:tcW w:w="850" w:type="dxa"/>
          </w:tcPr>
          <w:p w14:paraId="6503EB37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14:paraId="6263814F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1E6495DC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13D5CA74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0BC47A18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14:paraId="0B8C95CE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 w14:paraId="2B5BC452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</w:tr>
      <w:tr w:rsidR="00057E19" w:rsidRPr="00D84195" w14:paraId="08C31CF0" w14:textId="77777777" w:rsidTr="008327E8">
        <w:trPr>
          <w:trHeight w:val="390"/>
        </w:trPr>
        <w:tc>
          <w:tcPr>
            <w:tcW w:w="3124" w:type="dxa"/>
          </w:tcPr>
          <w:p w14:paraId="35564BDE" w14:textId="77777777" w:rsidR="00057E19" w:rsidRPr="00D84195" w:rsidRDefault="00057E19" w:rsidP="00057E19">
            <w:pPr>
              <w:pStyle w:val="TableParagraph"/>
              <w:spacing w:before="49"/>
              <w:rPr>
                <w:sz w:val="24"/>
              </w:rPr>
            </w:pPr>
            <w:r w:rsidRPr="00D84195">
              <w:rPr>
                <w:sz w:val="24"/>
              </w:rPr>
              <w:t>Фондоотдача, руб./руб.</w:t>
            </w:r>
          </w:p>
        </w:tc>
        <w:tc>
          <w:tcPr>
            <w:tcW w:w="850" w:type="dxa"/>
          </w:tcPr>
          <w:p w14:paraId="4AA95A31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14:paraId="5DF5DBC5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3BFD09D4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756EEE1E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3BB1E883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14:paraId="3331CDEC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 w14:paraId="18B59288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</w:tr>
      <w:tr w:rsidR="00057E19" w:rsidRPr="00D84195" w14:paraId="7A9DD4AA" w14:textId="77777777" w:rsidTr="008327E8">
        <w:trPr>
          <w:trHeight w:val="664"/>
        </w:trPr>
        <w:tc>
          <w:tcPr>
            <w:tcW w:w="3124" w:type="dxa"/>
          </w:tcPr>
          <w:p w14:paraId="4039D923" w14:textId="77777777" w:rsidR="00057E19" w:rsidRPr="00D84195" w:rsidRDefault="00057E19" w:rsidP="00057E19">
            <w:pPr>
              <w:pStyle w:val="TableParagraph"/>
              <w:spacing w:before="49"/>
              <w:ind w:right="567"/>
              <w:rPr>
                <w:sz w:val="24"/>
              </w:rPr>
            </w:pPr>
            <w:r w:rsidRPr="00D84195">
              <w:rPr>
                <w:sz w:val="24"/>
              </w:rPr>
              <w:t>Производительность труда, тыс. руб./чел.</w:t>
            </w:r>
          </w:p>
        </w:tc>
        <w:tc>
          <w:tcPr>
            <w:tcW w:w="850" w:type="dxa"/>
          </w:tcPr>
          <w:p w14:paraId="064BE52A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14:paraId="28A340BE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19F7939D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49E6B8AA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3347284D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14:paraId="4BE1E3F2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 w14:paraId="33F289D1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</w:tr>
      <w:tr w:rsidR="00057E19" w:rsidRPr="00D84195" w14:paraId="2E582244" w14:textId="77777777" w:rsidTr="008327E8">
        <w:trPr>
          <w:trHeight w:val="361"/>
        </w:trPr>
        <w:tc>
          <w:tcPr>
            <w:tcW w:w="3124" w:type="dxa"/>
          </w:tcPr>
          <w:p w14:paraId="13F47160" w14:textId="77777777" w:rsidR="00057E19" w:rsidRPr="00D84195" w:rsidRDefault="00057E19" w:rsidP="00057E19">
            <w:pPr>
              <w:pStyle w:val="TableParagraph"/>
              <w:spacing w:before="49"/>
              <w:rPr>
                <w:sz w:val="24"/>
              </w:rPr>
            </w:pPr>
            <w:r w:rsidRPr="00D84195">
              <w:rPr>
                <w:sz w:val="24"/>
              </w:rPr>
              <w:t xml:space="preserve">Рентабельность продаж, </w:t>
            </w:r>
            <w:r w:rsidRPr="00D84195">
              <w:rPr>
                <w:w w:val="99"/>
                <w:sz w:val="24"/>
              </w:rPr>
              <w:t>%</w:t>
            </w:r>
          </w:p>
        </w:tc>
        <w:tc>
          <w:tcPr>
            <w:tcW w:w="850" w:type="dxa"/>
          </w:tcPr>
          <w:p w14:paraId="23AE2DD8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14:paraId="6C217342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5A4FA93B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3D1C18D2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79F108B4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14:paraId="2EE7C81E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 w14:paraId="0CF501F1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</w:tr>
      <w:tr w:rsidR="00057E19" w:rsidRPr="00D84195" w14:paraId="3B418F9B" w14:textId="77777777" w:rsidTr="008327E8">
        <w:trPr>
          <w:trHeight w:val="390"/>
        </w:trPr>
        <w:tc>
          <w:tcPr>
            <w:tcW w:w="3124" w:type="dxa"/>
          </w:tcPr>
          <w:p w14:paraId="06274886" w14:textId="77777777" w:rsidR="00057E19" w:rsidRPr="00D84195" w:rsidRDefault="00057E19" w:rsidP="00057E19">
            <w:pPr>
              <w:pStyle w:val="TableParagraph"/>
              <w:spacing w:before="49"/>
              <w:rPr>
                <w:sz w:val="24"/>
              </w:rPr>
            </w:pPr>
            <w:r w:rsidRPr="00D84195">
              <w:rPr>
                <w:sz w:val="24"/>
              </w:rPr>
              <w:t>Чистая рентабельность, %</w:t>
            </w:r>
          </w:p>
        </w:tc>
        <w:tc>
          <w:tcPr>
            <w:tcW w:w="850" w:type="dxa"/>
          </w:tcPr>
          <w:p w14:paraId="2C15EA8A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14:paraId="5FD369E7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4C929E7B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2FD6AD2D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59BE5EAE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14:paraId="7743100D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 w14:paraId="62CBB091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</w:tr>
      <w:tr w:rsidR="00057E19" w:rsidRPr="00D84195" w14:paraId="3E2976DC" w14:textId="77777777" w:rsidTr="008327E8">
        <w:trPr>
          <w:trHeight w:val="1216"/>
        </w:trPr>
        <w:tc>
          <w:tcPr>
            <w:tcW w:w="3124" w:type="dxa"/>
          </w:tcPr>
          <w:p w14:paraId="5D2EFA7C" w14:textId="77777777" w:rsidR="00057E19" w:rsidRPr="00D84195" w:rsidRDefault="00057E19" w:rsidP="00057E19">
            <w:pPr>
              <w:pStyle w:val="TableParagraph"/>
              <w:spacing w:before="47"/>
              <w:ind w:right="681"/>
              <w:rPr>
                <w:sz w:val="24"/>
              </w:rPr>
            </w:pPr>
            <w:r w:rsidRPr="00D84195">
              <w:rPr>
                <w:sz w:val="24"/>
              </w:rPr>
              <w:t>Коэффициент оборачиваемости оборотных средств, оборотов</w:t>
            </w:r>
          </w:p>
        </w:tc>
        <w:tc>
          <w:tcPr>
            <w:tcW w:w="850" w:type="dxa"/>
          </w:tcPr>
          <w:p w14:paraId="6E4C4455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14:paraId="7EE6502F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649F1D13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472B4170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617A2FDD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14:paraId="278B2ABF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 w14:paraId="20F3A5B9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</w:tr>
      <w:tr w:rsidR="00057E19" w:rsidRPr="00D84195" w14:paraId="5778C4C1" w14:textId="77777777" w:rsidTr="008327E8">
        <w:trPr>
          <w:trHeight w:val="666"/>
        </w:trPr>
        <w:tc>
          <w:tcPr>
            <w:tcW w:w="3124" w:type="dxa"/>
          </w:tcPr>
          <w:p w14:paraId="57C1A8CB" w14:textId="77777777" w:rsidR="00057E19" w:rsidRPr="00D84195" w:rsidRDefault="00057E19" w:rsidP="00057E19">
            <w:pPr>
              <w:pStyle w:val="TableParagraph"/>
              <w:spacing w:before="49"/>
              <w:ind w:right="135"/>
              <w:rPr>
                <w:sz w:val="24"/>
              </w:rPr>
            </w:pPr>
            <w:r w:rsidRPr="00D84195">
              <w:rPr>
                <w:sz w:val="24"/>
              </w:rPr>
              <w:t>Длительность оборота оборотных средств, дней</w:t>
            </w:r>
          </w:p>
        </w:tc>
        <w:tc>
          <w:tcPr>
            <w:tcW w:w="850" w:type="dxa"/>
          </w:tcPr>
          <w:p w14:paraId="3B75498A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 w14:paraId="1D930C26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</w:tcPr>
          <w:p w14:paraId="2D45DF8E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6C9E0494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0522923D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14:paraId="1A50D400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  <w:tc>
          <w:tcPr>
            <w:tcW w:w="964" w:type="dxa"/>
          </w:tcPr>
          <w:p w14:paraId="29E1D36D" w14:textId="77777777" w:rsidR="00057E19" w:rsidRPr="00D84195" w:rsidRDefault="00057E19" w:rsidP="00057E19">
            <w:pPr>
              <w:pStyle w:val="TableParagraph"/>
              <w:rPr>
                <w:sz w:val="24"/>
              </w:rPr>
            </w:pPr>
          </w:p>
        </w:tc>
      </w:tr>
    </w:tbl>
    <w:p w14:paraId="4F20F6E1" w14:textId="77777777" w:rsidR="00594881" w:rsidRPr="00D84195" w:rsidRDefault="00594881" w:rsidP="00594881">
      <w:pPr>
        <w:pStyle w:val="a3"/>
        <w:tabs>
          <w:tab w:val="left" w:pos="709"/>
          <w:tab w:val="left" w:pos="1134"/>
        </w:tabs>
        <w:spacing w:before="2" w:line="360" w:lineRule="auto"/>
        <w:ind w:right="3" w:firstLine="709"/>
        <w:jc w:val="both"/>
      </w:pPr>
    </w:p>
    <w:p w14:paraId="3EABFC9D" w14:textId="77777777" w:rsidR="00570731" w:rsidRPr="00D84195" w:rsidRDefault="00D5274F" w:rsidP="0063523D">
      <w:pPr>
        <w:pStyle w:val="af1"/>
        <w:tabs>
          <w:tab w:val="left" w:pos="709"/>
          <w:tab w:val="left" w:pos="1134"/>
        </w:tabs>
        <w:spacing w:line="360" w:lineRule="auto"/>
        <w:ind w:right="6" w:firstLine="709"/>
        <w:jc w:val="both"/>
        <w:rPr>
          <w:sz w:val="24"/>
        </w:rPr>
      </w:pPr>
      <w:r w:rsidRPr="00D84195">
        <w:rPr>
          <w:rFonts w:ascii="Times New Roman" w:eastAsia="Times New Roman" w:hAnsi="Times New Roman"/>
          <w:sz w:val="28"/>
          <w:szCs w:val="28"/>
          <w:lang w:bidi="ru-RU"/>
        </w:rPr>
        <w:t>В заключении</w:t>
      </w:r>
      <w:r w:rsidRPr="00D84195">
        <w:rPr>
          <w:i/>
        </w:rPr>
        <w:t xml:space="preserve"> </w:t>
      </w:r>
      <w:r w:rsidR="00994997" w:rsidRPr="00D84195">
        <w:rPr>
          <w:rFonts w:ascii="Times New Roman" w:eastAsia="MS Mincho" w:hAnsi="Times New Roman"/>
          <w:sz w:val="28"/>
        </w:rPr>
        <w:t xml:space="preserve">следует представить предложения по мобилизации резервов, определению путей совершенствования действующей практики, повышению эффективности экономической работы. Предложения должны быть направлены на решение конкретных проблем, выявленных автором в процессе проведенного в работе анализа. Следует сформулировать практические рекомендации по реализации этих предложений. Объем заключения </w:t>
      </w:r>
      <w:r w:rsidR="00994997" w:rsidRPr="00D84195">
        <w:rPr>
          <w:spacing w:val="-3"/>
          <w:sz w:val="28"/>
          <w:szCs w:val="26"/>
        </w:rPr>
        <w:t xml:space="preserve">— </w:t>
      </w:r>
      <w:proofErr w:type="gramStart"/>
      <w:r w:rsidR="00994997" w:rsidRPr="00D84195">
        <w:rPr>
          <w:rFonts w:ascii="Times New Roman" w:hAnsi="Times New Roman"/>
          <w:spacing w:val="-3"/>
          <w:sz w:val="28"/>
          <w:szCs w:val="26"/>
        </w:rPr>
        <w:t>2-</w:t>
      </w:r>
      <w:r w:rsidR="00A30974" w:rsidRPr="00D84195">
        <w:rPr>
          <w:rFonts w:ascii="Times New Roman" w:hAnsi="Times New Roman"/>
          <w:spacing w:val="-3"/>
          <w:sz w:val="28"/>
          <w:szCs w:val="26"/>
        </w:rPr>
        <w:t>3</w:t>
      </w:r>
      <w:proofErr w:type="gramEnd"/>
      <w:r w:rsidR="00A30974" w:rsidRPr="00D84195">
        <w:rPr>
          <w:rFonts w:ascii="Times New Roman" w:hAnsi="Times New Roman"/>
          <w:spacing w:val="-3"/>
          <w:sz w:val="28"/>
          <w:szCs w:val="26"/>
        </w:rPr>
        <w:t xml:space="preserve"> страницы</w:t>
      </w:r>
      <w:r w:rsidR="00994997" w:rsidRPr="00D84195">
        <w:rPr>
          <w:rStyle w:val="FontStyle26"/>
          <w:sz w:val="28"/>
          <w:szCs w:val="28"/>
        </w:rPr>
        <w:t>.</w:t>
      </w:r>
      <w:r w:rsidR="00570731" w:rsidRPr="00D84195">
        <w:rPr>
          <w:sz w:val="24"/>
        </w:rPr>
        <w:t xml:space="preserve">  </w:t>
      </w:r>
    </w:p>
    <w:p w14:paraId="6706FBEF" w14:textId="77777777" w:rsidR="008F1D90" w:rsidRPr="00D84195" w:rsidRDefault="00A1428C" w:rsidP="0063523D">
      <w:pPr>
        <w:pStyle w:val="a3"/>
        <w:tabs>
          <w:tab w:val="left" w:pos="709"/>
          <w:tab w:val="left" w:pos="1134"/>
          <w:tab w:val="left" w:pos="2127"/>
        </w:tabs>
        <w:spacing w:line="360" w:lineRule="auto"/>
        <w:ind w:right="6" w:firstLine="709"/>
        <w:jc w:val="both"/>
      </w:pPr>
      <w:r w:rsidRPr="00D84195">
        <w:t xml:space="preserve">Пример содержания текстовой части отчета по </w:t>
      </w:r>
      <w:r w:rsidR="00D63A16" w:rsidRPr="00D84195">
        <w:t xml:space="preserve">преддипломной </w:t>
      </w:r>
      <w:r w:rsidR="00A235E5" w:rsidRPr="00D84195">
        <w:t>практике представлен в П</w:t>
      </w:r>
      <w:r w:rsidRPr="00D84195">
        <w:t xml:space="preserve">риложении </w:t>
      </w:r>
      <w:r w:rsidR="00244E3A" w:rsidRPr="00D84195">
        <w:t>З</w:t>
      </w:r>
      <w:r w:rsidRPr="00D84195">
        <w:t>.</w:t>
      </w:r>
    </w:p>
    <w:p w14:paraId="11FBE50E" w14:textId="77777777" w:rsidR="008F1D90" w:rsidRPr="00D84195" w:rsidRDefault="00A235E5" w:rsidP="0063523D">
      <w:pPr>
        <w:pStyle w:val="a5"/>
        <w:numPr>
          <w:ilvl w:val="0"/>
          <w:numId w:val="12"/>
        </w:numPr>
        <w:tabs>
          <w:tab w:val="left" w:pos="709"/>
          <w:tab w:val="left" w:pos="1134"/>
          <w:tab w:val="left" w:pos="2089"/>
          <w:tab w:val="left" w:pos="2127"/>
          <w:tab w:val="left" w:pos="2410"/>
        </w:tabs>
        <w:spacing w:line="360" w:lineRule="auto"/>
        <w:ind w:left="0" w:right="6"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t xml:space="preserve">Отзыв руководителя практики от организации </w:t>
      </w:r>
      <w:r w:rsidR="00A1428C" w:rsidRPr="00D84195">
        <w:rPr>
          <w:sz w:val="28"/>
          <w:szCs w:val="28"/>
        </w:rPr>
        <w:t>(Приложение</w:t>
      </w:r>
      <w:r w:rsidR="00A1428C" w:rsidRPr="00D84195">
        <w:rPr>
          <w:spacing w:val="-8"/>
          <w:sz w:val="28"/>
          <w:szCs w:val="28"/>
        </w:rPr>
        <w:t xml:space="preserve"> </w:t>
      </w:r>
      <w:r w:rsidR="00244E3A" w:rsidRPr="00D84195">
        <w:rPr>
          <w:sz w:val="28"/>
          <w:szCs w:val="28"/>
        </w:rPr>
        <w:t>Е</w:t>
      </w:r>
      <w:r w:rsidR="00A1428C" w:rsidRPr="00D84195">
        <w:rPr>
          <w:sz w:val="28"/>
          <w:szCs w:val="28"/>
        </w:rPr>
        <w:t>).</w:t>
      </w:r>
    </w:p>
    <w:p w14:paraId="078F0CC7" w14:textId="77777777" w:rsidR="008F1D90" w:rsidRPr="00D84195" w:rsidRDefault="00A1428C" w:rsidP="0063523D">
      <w:pPr>
        <w:pStyle w:val="a3"/>
        <w:tabs>
          <w:tab w:val="left" w:pos="709"/>
          <w:tab w:val="left" w:pos="1134"/>
          <w:tab w:val="left" w:pos="2127"/>
        </w:tabs>
        <w:spacing w:line="360" w:lineRule="auto"/>
        <w:ind w:right="6" w:firstLine="709"/>
        <w:jc w:val="both"/>
      </w:pPr>
      <w:r w:rsidRPr="00D84195">
        <w:t xml:space="preserve">По результатам прохождения </w:t>
      </w:r>
      <w:r w:rsidR="00D63A16" w:rsidRPr="00D84195">
        <w:t xml:space="preserve">преддипломной </w:t>
      </w:r>
      <w:r w:rsidRPr="00D84195">
        <w:t xml:space="preserve">практики руководителем от базы практики составляется отзыв, в котором отражаются деловые качества студента, степень освоения им фактического материала, выполнение программы и графика прохождения </w:t>
      </w:r>
      <w:r w:rsidR="00D63A16" w:rsidRPr="00D84195">
        <w:t xml:space="preserve">преддипломной </w:t>
      </w:r>
      <w:r w:rsidRPr="00D84195">
        <w:t>практики. В отзыве дается дифференцированная</w:t>
      </w:r>
      <w:r w:rsidRPr="00D84195">
        <w:rPr>
          <w:spacing w:val="40"/>
        </w:rPr>
        <w:t xml:space="preserve"> </w:t>
      </w:r>
      <w:r w:rsidRPr="00D84195">
        <w:t>оценка</w:t>
      </w:r>
      <w:r w:rsidRPr="00D84195">
        <w:rPr>
          <w:spacing w:val="41"/>
        </w:rPr>
        <w:t xml:space="preserve"> </w:t>
      </w:r>
      <w:r w:rsidRPr="00D84195">
        <w:t>работы</w:t>
      </w:r>
      <w:r w:rsidRPr="00D84195">
        <w:rPr>
          <w:spacing w:val="41"/>
        </w:rPr>
        <w:t xml:space="preserve"> </w:t>
      </w:r>
      <w:r w:rsidRPr="00D84195">
        <w:t>студента</w:t>
      </w:r>
      <w:r w:rsidRPr="00D84195">
        <w:rPr>
          <w:spacing w:val="40"/>
        </w:rPr>
        <w:t xml:space="preserve"> </w:t>
      </w:r>
      <w:r w:rsidRPr="00D84195">
        <w:t>во</w:t>
      </w:r>
      <w:r w:rsidRPr="00D84195">
        <w:rPr>
          <w:spacing w:val="41"/>
        </w:rPr>
        <w:t xml:space="preserve"> </w:t>
      </w:r>
      <w:r w:rsidRPr="00D84195">
        <w:t>время</w:t>
      </w:r>
      <w:r w:rsidRPr="00D84195">
        <w:rPr>
          <w:spacing w:val="41"/>
        </w:rPr>
        <w:t xml:space="preserve"> </w:t>
      </w:r>
      <w:r w:rsidRPr="00D84195">
        <w:lastRenderedPageBreak/>
        <w:t>практики</w:t>
      </w:r>
      <w:r w:rsidRPr="00D84195">
        <w:rPr>
          <w:spacing w:val="41"/>
        </w:rPr>
        <w:t xml:space="preserve"> </w:t>
      </w:r>
      <w:r w:rsidRPr="00D84195">
        <w:t>(«отлично»,</w:t>
      </w:r>
      <w:r w:rsidR="00244E3A" w:rsidRPr="00D84195">
        <w:t xml:space="preserve"> </w:t>
      </w:r>
      <w:r w:rsidRPr="00D84195">
        <w:t>«хорошо», «удовлетворительно», «неудовлетворительно»). Отзыв оформляется на отдельном листе формата А4, заверяется подписью руководителя от базы практики и печатью организации</w:t>
      </w:r>
    </w:p>
    <w:p w14:paraId="15E9D4BC" w14:textId="77777777" w:rsidR="008F1D90" w:rsidRPr="00D84195" w:rsidRDefault="00A1428C" w:rsidP="007550F1">
      <w:pPr>
        <w:pStyle w:val="a5"/>
        <w:numPr>
          <w:ilvl w:val="0"/>
          <w:numId w:val="12"/>
        </w:numPr>
        <w:tabs>
          <w:tab w:val="left" w:pos="709"/>
          <w:tab w:val="left" w:pos="1134"/>
          <w:tab w:val="left" w:pos="2127"/>
          <w:tab w:val="left" w:pos="2236"/>
        </w:tabs>
        <w:spacing w:line="360" w:lineRule="auto"/>
        <w:ind w:left="0" w:right="3" w:firstLine="709"/>
        <w:jc w:val="both"/>
        <w:rPr>
          <w:sz w:val="28"/>
        </w:rPr>
      </w:pPr>
      <w:r w:rsidRPr="00D84195">
        <w:rPr>
          <w:sz w:val="28"/>
        </w:rPr>
        <w:t>Приложения.</w:t>
      </w:r>
    </w:p>
    <w:p w14:paraId="4692EABE" w14:textId="77777777" w:rsidR="008F1D90" w:rsidRPr="00D84195" w:rsidRDefault="00A1428C" w:rsidP="007550F1">
      <w:pPr>
        <w:pStyle w:val="a3"/>
        <w:tabs>
          <w:tab w:val="left" w:pos="709"/>
          <w:tab w:val="left" w:pos="1134"/>
          <w:tab w:val="left" w:pos="2127"/>
        </w:tabs>
        <w:spacing w:line="360" w:lineRule="auto"/>
        <w:ind w:right="3" w:firstLine="709"/>
        <w:jc w:val="both"/>
      </w:pPr>
      <w:r w:rsidRPr="00D84195">
        <w:t xml:space="preserve">К отчету прилагаются материалы, отражающие результаты выполненной студентом работы в процессе прохождения </w:t>
      </w:r>
      <w:r w:rsidR="00D63A16" w:rsidRPr="00D84195">
        <w:t xml:space="preserve">преддипломной </w:t>
      </w:r>
      <w:r w:rsidRPr="00D84195">
        <w:t>практики: аналитические таблицы, справки, заключения, письма, акты и другие документы, в подготовке которых принимал участие студент.</w:t>
      </w:r>
    </w:p>
    <w:p w14:paraId="0D444894" w14:textId="77777777" w:rsidR="00AB66F8" w:rsidRPr="00D84195" w:rsidRDefault="00AB66F8" w:rsidP="00AB66F8">
      <w:pPr>
        <w:pStyle w:val="a3"/>
        <w:numPr>
          <w:ilvl w:val="0"/>
          <w:numId w:val="12"/>
        </w:numPr>
        <w:tabs>
          <w:tab w:val="left" w:pos="2268"/>
        </w:tabs>
        <w:spacing w:line="360" w:lineRule="auto"/>
        <w:ind w:right="567"/>
        <w:jc w:val="both"/>
      </w:pPr>
      <w:r w:rsidRPr="00D84195">
        <w:t>Оценочный лист результатов практики (Приложение М).</w:t>
      </w:r>
    </w:p>
    <w:p w14:paraId="0FA1092B" w14:textId="77777777" w:rsidR="00AB66F8" w:rsidRPr="00D84195" w:rsidRDefault="00AB66F8" w:rsidP="00AB66F8">
      <w:pPr>
        <w:pStyle w:val="a3"/>
        <w:tabs>
          <w:tab w:val="left" w:pos="709"/>
          <w:tab w:val="left" w:pos="1134"/>
          <w:tab w:val="left" w:pos="2127"/>
        </w:tabs>
        <w:spacing w:line="360" w:lineRule="auto"/>
        <w:ind w:right="3" w:firstLine="709"/>
        <w:jc w:val="both"/>
      </w:pPr>
      <w:r w:rsidRPr="00D84195">
        <w:t xml:space="preserve">В оценочный лист выставляются баллы, полученные студентом за содержание, оформление и защиту отчета по практике. Результаты защиты отчета по практике студента оцениваются по </w:t>
      </w:r>
      <w:proofErr w:type="spellStart"/>
      <w:r w:rsidRPr="00D84195">
        <w:t>балльно</w:t>
      </w:r>
      <w:proofErr w:type="spellEnd"/>
      <w:r w:rsidRPr="00D84195">
        <w:t>-рейтинговой системе.</w:t>
      </w:r>
    </w:p>
    <w:p w14:paraId="2FE98153" w14:textId="77777777" w:rsidR="00AB66F8" w:rsidRPr="00D84195" w:rsidRDefault="00AB66F8" w:rsidP="00AB66F8">
      <w:pPr>
        <w:pStyle w:val="a3"/>
        <w:tabs>
          <w:tab w:val="left" w:pos="709"/>
          <w:tab w:val="left" w:pos="1134"/>
          <w:tab w:val="left" w:pos="2127"/>
        </w:tabs>
        <w:spacing w:line="360" w:lineRule="auto"/>
        <w:ind w:right="3" w:firstLine="709"/>
        <w:jc w:val="both"/>
      </w:pPr>
      <w:r w:rsidRPr="00D84195">
        <w:t xml:space="preserve">Итоговая сумма баллов, полученная студентом, преобразуется в пятибалльную систему оценок в соответствие с Порядком перевода 100-балльной оценки в 5-балльную. Бланк оценочного листа прилагается к отчету по </w:t>
      </w:r>
      <w:r w:rsidR="00D63A16" w:rsidRPr="00D84195">
        <w:t xml:space="preserve">преддипломной </w:t>
      </w:r>
      <w:r w:rsidRPr="00D84195">
        <w:t>практике студента.</w:t>
      </w:r>
    </w:p>
    <w:p w14:paraId="2C132AAA" w14:textId="77777777" w:rsidR="008F1D90" w:rsidRPr="00D84195" w:rsidRDefault="00A1428C" w:rsidP="007550F1">
      <w:pPr>
        <w:pStyle w:val="a3"/>
        <w:tabs>
          <w:tab w:val="left" w:pos="709"/>
          <w:tab w:val="left" w:pos="1134"/>
          <w:tab w:val="left" w:pos="2127"/>
        </w:tabs>
        <w:spacing w:line="360" w:lineRule="auto"/>
        <w:ind w:right="3" w:firstLine="709"/>
        <w:jc w:val="both"/>
      </w:pPr>
      <w:r w:rsidRPr="00D84195">
        <w:t xml:space="preserve">Окончательно завершенный студентом отчет о </w:t>
      </w:r>
      <w:r w:rsidR="00D63A16" w:rsidRPr="00D84195">
        <w:t xml:space="preserve">преддипломной </w:t>
      </w:r>
      <w:r w:rsidRPr="00D84195">
        <w:t>практике (доработанный с учетом замечаний и правильно оформленный) сдается на кафедру и регистрируется в журнале регистрации отчетов.</w:t>
      </w:r>
    </w:p>
    <w:p w14:paraId="7658899B" w14:textId="77777777" w:rsidR="006A1456" w:rsidRPr="00D84195" w:rsidRDefault="00A1428C" w:rsidP="007550F1">
      <w:pPr>
        <w:tabs>
          <w:tab w:val="left" w:pos="709"/>
          <w:tab w:val="left" w:pos="1134"/>
          <w:tab w:val="left" w:pos="2127"/>
          <w:tab w:val="left" w:pos="2174"/>
        </w:tabs>
        <w:spacing w:line="360" w:lineRule="auto"/>
        <w:ind w:right="3" w:firstLine="709"/>
        <w:jc w:val="both"/>
      </w:pPr>
      <w:r w:rsidRPr="00D84195">
        <w:rPr>
          <w:sz w:val="28"/>
          <w:szCs w:val="28"/>
        </w:rPr>
        <w:t>Студент</w:t>
      </w:r>
      <w:r w:rsidRPr="00D84195">
        <w:rPr>
          <w:spacing w:val="19"/>
          <w:sz w:val="28"/>
          <w:szCs w:val="28"/>
        </w:rPr>
        <w:t xml:space="preserve"> </w:t>
      </w:r>
      <w:r w:rsidRPr="00D84195">
        <w:rPr>
          <w:sz w:val="28"/>
          <w:szCs w:val="28"/>
        </w:rPr>
        <w:t>оформляет</w:t>
      </w:r>
      <w:r w:rsidRPr="00D84195">
        <w:rPr>
          <w:spacing w:val="17"/>
          <w:sz w:val="28"/>
          <w:szCs w:val="28"/>
        </w:rPr>
        <w:t xml:space="preserve"> </w:t>
      </w:r>
      <w:r w:rsidRPr="00D84195">
        <w:rPr>
          <w:sz w:val="28"/>
          <w:szCs w:val="28"/>
        </w:rPr>
        <w:t>отчет</w:t>
      </w:r>
      <w:r w:rsidRPr="00D84195">
        <w:rPr>
          <w:spacing w:val="19"/>
          <w:sz w:val="28"/>
          <w:szCs w:val="28"/>
        </w:rPr>
        <w:t xml:space="preserve"> </w:t>
      </w:r>
      <w:r w:rsidRPr="00D84195">
        <w:rPr>
          <w:sz w:val="28"/>
          <w:szCs w:val="28"/>
        </w:rPr>
        <w:t>по</w:t>
      </w:r>
      <w:r w:rsidRPr="00D84195">
        <w:rPr>
          <w:spacing w:val="20"/>
          <w:sz w:val="28"/>
          <w:szCs w:val="28"/>
        </w:rPr>
        <w:t xml:space="preserve"> </w:t>
      </w:r>
      <w:r w:rsidR="00D63A16" w:rsidRPr="00D84195">
        <w:rPr>
          <w:sz w:val="28"/>
          <w:szCs w:val="28"/>
        </w:rPr>
        <w:t xml:space="preserve">преддипломной </w:t>
      </w:r>
      <w:r w:rsidRPr="00D84195">
        <w:rPr>
          <w:sz w:val="28"/>
          <w:szCs w:val="28"/>
        </w:rPr>
        <w:t>практике</w:t>
      </w:r>
      <w:r w:rsidRPr="00D84195">
        <w:rPr>
          <w:spacing w:val="20"/>
          <w:sz w:val="28"/>
          <w:szCs w:val="28"/>
        </w:rPr>
        <w:t xml:space="preserve"> </w:t>
      </w:r>
      <w:r w:rsidRPr="00D84195">
        <w:rPr>
          <w:sz w:val="28"/>
          <w:szCs w:val="28"/>
        </w:rPr>
        <w:t>в</w:t>
      </w:r>
      <w:r w:rsidRPr="00D84195">
        <w:rPr>
          <w:spacing w:val="19"/>
          <w:sz w:val="28"/>
          <w:szCs w:val="28"/>
        </w:rPr>
        <w:t xml:space="preserve"> </w:t>
      </w:r>
      <w:r w:rsidRPr="00D84195">
        <w:rPr>
          <w:sz w:val="28"/>
          <w:szCs w:val="28"/>
        </w:rPr>
        <w:t>соответствии</w:t>
      </w:r>
      <w:r w:rsidRPr="00D84195">
        <w:rPr>
          <w:spacing w:val="29"/>
          <w:sz w:val="28"/>
          <w:szCs w:val="28"/>
        </w:rPr>
        <w:t xml:space="preserve"> </w:t>
      </w:r>
      <w:r w:rsidRPr="00D84195">
        <w:rPr>
          <w:sz w:val="28"/>
          <w:szCs w:val="28"/>
        </w:rPr>
        <w:t>с</w:t>
      </w:r>
      <w:r w:rsidRPr="00D84195">
        <w:rPr>
          <w:spacing w:val="21"/>
          <w:sz w:val="28"/>
          <w:szCs w:val="28"/>
        </w:rPr>
        <w:t xml:space="preserve"> </w:t>
      </w:r>
      <w:r w:rsidRPr="00D84195">
        <w:rPr>
          <w:sz w:val="28"/>
          <w:szCs w:val="28"/>
        </w:rPr>
        <w:t>ГОСТ</w:t>
      </w:r>
      <w:r w:rsidRPr="00D84195">
        <w:rPr>
          <w:spacing w:val="18"/>
          <w:sz w:val="28"/>
          <w:szCs w:val="28"/>
        </w:rPr>
        <w:t xml:space="preserve"> </w:t>
      </w:r>
      <w:r w:rsidRPr="00D84195">
        <w:rPr>
          <w:sz w:val="28"/>
          <w:szCs w:val="28"/>
        </w:rPr>
        <w:t>Р</w:t>
      </w:r>
      <w:r w:rsidR="006A1456" w:rsidRPr="00D84195">
        <w:rPr>
          <w:sz w:val="28"/>
          <w:szCs w:val="28"/>
        </w:rPr>
        <w:t xml:space="preserve"> </w:t>
      </w:r>
      <w:proofErr w:type="gramStart"/>
      <w:r w:rsidRPr="00D84195">
        <w:rPr>
          <w:sz w:val="28"/>
          <w:szCs w:val="28"/>
        </w:rPr>
        <w:t>7.0.5-2008</w:t>
      </w:r>
      <w:proofErr w:type="gramEnd"/>
      <w:r w:rsidRPr="00D84195">
        <w:rPr>
          <w:sz w:val="28"/>
          <w:szCs w:val="28"/>
        </w:rPr>
        <w:t xml:space="preserve"> (Библиографическая ссылка); ГОСТ 7.32-2001 (в ред. Изменения № 1 от 01.12.2005, ИУС № 12, 2005) (Отчет о научно-исследовательской работе); ГОСТ 7.1-2003 (Библиографическая запись. Библиографическое писание. Общие требования и правила составления)</w:t>
      </w:r>
      <w:r w:rsidR="006A1456" w:rsidRPr="00D84195">
        <w:rPr>
          <w:sz w:val="28"/>
          <w:szCs w:val="28"/>
        </w:rPr>
        <w:t xml:space="preserve">, ГОСТ </w:t>
      </w:r>
      <w:proofErr w:type="gramStart"/>
      <w:r w:rsidR="006A1456" w:rsidRPr="00D84195">
        <w:rPr>
          <w:sz w:val="28"/>
          <w:szCs w:val="28"/>
        </w:rPr>
        <w:t>7.82 – 2001</w:t>
      </w:r>
      <w:proofErr w:type="gramEnd"/>
      <w:r w:rsidR="006A1456" w:rsidRPr="00D84195">
        <w:rPr>
          <w:sz w:val="28"/>
          <w:szCs w:val="28"/>
        </w:rPr>
        <w:t xml:space="preserve"> Библиографическая запись. Библиографическое описание электронных ресурсов; ГОСТ </w:t>
      </w:r>
      <w:proofErr w:type="gramStart"/>
      <w:r w:rsidR="006A1456" w:rsidRPr="00D84195">
        <w:rPr>
          <w:sz w:val="28"/>
          <w:szCs w:val="28"/>
        </w:rPr>
        <w:t>7.012-2011</w:t>
      </w:r>
      <w:proofErr w:type="gramEnd"/>
      <w:r w:rsidR="006A1456" w:rsidRPr="00D84195">
        <w:rPr>
          <w:sz w:val="28"/>
          <w:szCs w:val="28"/>
        </w:rPr>
        <w:t xml:space="preserve"> Библиографическая запись. Сокращение слов на русском языке. Общие требования и правила.</w:t>
      </w:r>
    </w:p>
    <w:p w14:paraId="3DA3F4F2" w14:textId="77777777" w:rsidR="008F1D90" w:rsidRPr="00D84195" w:rsidRDefault="00A1428C" w:rsidP="007550F1">
      <w:pPr>
        <w:pStyle w:val="a3"/>
        <w:tabs>
          <w:tab w:val="left" w:pos="709"/>
          <w:tab w:val="left" w:pos="1134"/>
          <w:tab w:val="left" w:pos="2127"/>
        </w:tabs>
        <w:spacing w:line="360" w:lineRule="auto"/>
        <w:ind w:right="3" w:firstLine="709"/>
        <w:jc w:val="both"/>
      </w:pPr>
      <w:r w:rsidRPr="00D84195">
        <w:t xml:space="preserve">Объем отчета без учета приложений обычно составляет не менее </w:t>
      </w:r>
      <w:r w:rsidR="0063523D" w:rsidRPr="00D84195">
        <w:t>30</w:t>
      </w:r>
      <w:r w:rsidR="00570731" w:rsidRPr="00D84195">
        <w:t xml:space="preserve"> </w:t>
      </w:r>
      <w:r w:rsidRPr="00D84195">
        <w:t>страниц.</w:t>
      </w:r>
    </w:p>
    <w:p w14:paraId="55F8C8A5" w14:textId="77777777" w:rsidR="008F1D90" w:rsidRPr="00D84195" w:rsidRDefault="00A1428C" w:rsidP="007550F1">
      <w:pPr>
        <w:pStyle w:val="a3"/>
        <w:tabs>
          <w:tab w:val="left" w:pos="709"/>
          <w:tab w:val="left" w:pos="1134"/>
          <w:tab w:val="left" w:pos="2127"/>
        </w:tabs>
        <w:spacing w:line="360" w:lineRule="auto"/>
        <w:ind w:right="3" w:firstLine="709"/>
        <w:jc w:val="both"/>
      </w:pPr>
      <w:r w:rsidRPr="00D84195">
        <w:rPr>
          <w:i/>
        </w:rPr>
        <w:lastRenderedPageBreak/>
        <w:t xml:space="preserve">Текст </w:t>
      </w:r>
      <w:r w:rsidRPr="00D84195">
        <w:t xml:space="preserve">отчета выполняется с использованием компьютера и распечатывается на одной стороне листа белой бумаги формата А4. Цвет шрифта должен быть черным, шрифт – Times New </w:t>
      </w:r>
      <w:proofErr w:type="spellStart"/>
      <w:r w:rsidRPr="00D84195">
        <w:t>Roman</w:t>
      </w:r>
      <w:proofErr w:type="spellEnd"/>
      <w:r w:rsidRPr="00D84195">
        <w:t>, размер 14, межстрочный интервал - 1,5. Возможно использование полужирного шрифта для выделения названий структурных элементов отчета. Не разрешается использовать компьютерные возможности акцентирования внимания на отдельных терминах, положениях, формулах путем использования шрифтов разной гарнитуры в целях единообразия оформления текста.</w:t>
      </w:r>
    </w:p>
    <w:p w14:paraId="44364EE3" w14:textId="77777777" w:rsidR="008F1D90" w:rsidRPr="00D84195" w:rsidRDefault="00A1428C" w:rsidP="007550F1">
      <w:pPr>
        <w:pStyle w:val="a3"/>
        <w:tabs>
          <w:tab w:val="left" w:pos="709"/>
          <w:tab w:val="left" w:pos="1134"/>
          <w:tab w:val="left" w:pos="2127"/>
        </w:tabs>
        <w:spacing w:line="360" w:lineRule="auto"/>
        <w:ind w:right="3" w:firstLine="709"/>
        <w:jc w:val="both"/>
      </w:pPr>
      <w:r w:rsidRPr="00D84195">
        <w:t>Размещение текста предполагает наличие полей: сверху и снизу – 2 см, справа – 1 см, слева – 3 см. Абзацный отступ – 1,25 см. Страницы нумеруются арабскими цифрами. Номер страницы ставится в центре нижней части листа, без точки. Применяется сквозная нумерация страниц по всему отчету, титульный лист включается в общую нумерацию страниц, при этом номер страницы на титульном листе не</w:t>
      </w:r>
      <w:r w:rsidRPr="00D84195">
        <w:rPr>
          <w:spacing w:val="-4"/>
        </w:rPr>
        <w:t xml:space="preserve"> </w:t>
      </w:r>
      <w:r w:rsidRPr="00D84195">
        <w:t>ставят.</w:t>
      </w:r>
    </w:p>
    <w:p w14:paraId="727D3859" w14:textId="77777777" w:rsidR="008F1D90" w:rsidRPr="00D84195" w:rsidRDefault="00A1428C" w:rsidP="007550F1">
      <w:pPr>
        <w:pStyle w:val="a3"/>
        <w:tabs>
          <w:tab w:val="left" w:pos="709"/>
          <w:tab w:val="left" w:pos="1134"/>
          <w:tab w:val="left" w:pos="2127"/>
        </w:tabs>
        <w:spacing w:line="360" w:lineRule="auto"/>
        <w:ind w:right="3" w:firstLine="709"/>
        <w:jc w:val="both"/>
      </w:pPr>
      <w:r w:rsidRPr="00D84195">
        <w:t>Нумерация ссылок ведется арабскими цифрами. Ссылки на использованные источники указываются порядковым номером библиографического описания источника в списке использованных источников и заключаются в квадратные</w:t>
      </w:r>
      <w:r w:rsidRPr="00D84195">
        <w:rPr>
          <w:spacing w:val="-3"/>
        </w:rPr>
        <w:t xml:space="preserve"> </w:t>
      </w:r>
      <w:r w:rsidRPr="00D84195">
        <w:t>скобки.</w:t>
      </w:r>
    </w:p>
    <w:p w14:paraId="48E79F06" w14:textId="77777777" w:rsidR="008F1D90" w:rsidRPr="00D84195" w:rsidRDefault="00A1428C" w:rsidP="007550F1">
      <w:pPr>
        <w:pStyle w:val="a3"/>
        <w:tabs>
          <w:tab w:val="left" w:pos="709"/>
          <w:tab w:val="left" w:pos="1134"/>
          <w:tab w:val="left" w:pos="2127"/>
        </w:tabs>
        <w:ind w:right="3" w:firstLine="709"/>
        <w:jc w:val="both"/>
      </w:pPr>
      <w:r w:rsidRPr="00D84195">
        <w:t>Примеры оформления</w:t>
      </w:r>
      <w:r w:rsidRPr="00D84195">
        <w:rPr>
          <w:spacing w:val="-10"/>
        </w:rPr>
        <w:t xml:space="preserve"> </w:t>
      </w:r>
      <w:r w:rsidRPr="00D84195">
        <w:t>ссылки:</w:t>
      </w:r>
    </w:p>
    <w:p w14:paraId="78CC8A35" w14:textId="77777777" w:rsidR="008F1D90" w:rsidRPr="00D84195" w:rsidRDefault="00A1428C" w:rsidP="007550F1">
      <w:pPr>
        <w:pStyle w:val="a3"/>
        <w:tabs>
          <w:tab w:val="left" w:pos="709"/>
          <w:tab w:val="left" w:pos="1134"/>
          <w:tab w:val="left" w:pos="2127"/>
        </w:tabs>
        <w:spacing w:before="157" w:line="360" w:lineRule="auto"/>
        <w:ind w:right="3" w:firstLine="709"/>
        <w:jc w:val="both"/>
      </w:pPr>
      <w:r w:rsidRPr="00D84195">
        <w:t>Положением по бухгалтерскому учету «Доходы организации» ПБУ 9/99, доходами организации признается увеличение экономических выгод в результате поступления активов (денежных средств, иного имущества) и (или) погашения обязательств, приводящее к увеличению капитала этой организации, за исключением вкладов участников (собственников имущества) [5].</w:t>
      </w:r>
    </w:p>
    <w:p w14:paraId="59DF1C12" w14:textId="77777777" w:rsidR="008F1D90" w:rsidRPr="00D84195" w:rsidRDefault="00A1428C" w:rsidP="007550F1">
      <w:pPr>
        <w:pStyle w:val="a3"/>
        <w:tabs>
          <w:tab w:val="left" w:pos="709"/>
          <w:tab w:val="left" w:pos="1134"/>
          <w:tab w:val="left" w:pos="2127"/>
        </w:tabs>
        <w:spacing w:before="2" w:line="360" w:lineRule="auto"/>
        <w:ind w:right="3" w:firstLine="709"/>
        <w:jc w:val="both"/>
      </w:pPr>
      <w:r w:rsidRPr="00D84195">
        <w:t xml:space="preserve">«Затраты </w:t>
      </w:r>
      <w:r w:rsidR="00A30974" w:rsidRPr="00D84195">
        <w:t>— это</w:t>
      </w:r>
      <w:r w:rsidRPr="00D84195">
        <w:t xml:space="preserve"> денежная оценка стоимости материальных, трудовых, финансовых, природных, информационных и других видов ресурсов на производство и реализацию продукции за определенный расчетный период времени» [23, с. 142].</w:t>
      </w:r>
    </w:p>
    <w:p w14:paraId="5F44D274" w14:textId="77777777" w:rsidR="008F1D90" w:rsidRPr="00D84195" w:rsidRDefault="00A1428C" w:rsidP="007550F1">
      <w:pPr>
        <w:pStyle w:val="a3"/>
        <w:tabs>
          <w:tab w:val="left" w:pos="709"/>
          <w:tab w:val="left" w:pos="1134"/>
        </w:tabs>
        <w:spacing w:before="65" w:line="360" w:lineRule="auto"/>
        <w:ind w:right="3" w:firstLine="709"/>
        <w:jc w:val="both"/>
      </w:pPr>
      <w:r w:rsidRPr="00D84195">
        <w:t xml:space="preserve">Заголовки во введении, заключении, списке </w:t>
      </w:r>
      <w:r w:rsidR="00A30974" w:rsidRPr="00D84195">
        <w:t xml:space="preserve">использованных </w:t>
      </w:r>
      <w:r w:rsidR="00A30974" w:rsidRPr="00D84195">
        <w:lastRenderedPageBreak/>
        <w:t>источников</w:t>
      </w:r>
      <w:r w:rsidRPr="00D84195">
        <w:t>, приложениях располагают с выравниванием по центру, печатают прописными (большими) буквами (</w:t>
      </w:r>
      <w:r w:rsidR="006A1456" w:rsidRPr="00D84195">
        <w:rPr>
          <w:b/>
        </w:rPr>
        <w:t xml:space="preserve">СОДЕРЖАНИЕ, </w:t>
      </w:r>
      <w:r w:rsidRPr="00D84195">
        <w:rPr>
          <w:b/>
        </w:rPr>
        <w:t>ВВЕДЕНИЕ, ЗАКЛЮЧЕНИЕ, СПИСОК ИСПОЛЬЗОВАННЫХ ИСТОЧНИКОВ, ПРИЛОЖЕНИЕ</w:t>
      </w:r>
      <w:r w:rsidRPr="00D84195">
        <w:t>), точку в</w:t>
      </w:r>
      <w:r w:rsidRPr="00D84195">
        <w:rPr>
          <w:spacing w:val="11"/>
        </w:rPr>
        <w:t xml:space="preserve"> </w:t>
      </w:r>
      <w:r w:rsidRPr="00D84195">
        <w:t>конце</w:t>
      </w:r>
      <w:r w:rsidR="006A1456" w:rsidRPr="00D84195">
        <w:t xml:space="preserve"> </w:t>
      </w:r>
      <w:r w:rsidRPr="00D84195">
        <w:t>заголовков структурных элементов работы не ставят. Между заголовком и текстом пропускают одну строку.</w:t>
      </w:r>
    </w:p>
    <w:p w14:paraId="6E4A85E7" w14:textId="77777777" w:rsidR="008F1D90" w:rsidRPr="00D84195" w:rsidRDefault="00A1428C" w:rsidP="007550F1">
      <w:pPr>
        <w:pStyle w:val="a3"/>
        <w:tabs>
          <w:tab w:val="left" w:pos="709"/>
          <w:tab w:val="left" w:pos="1134"/>
        </w:tabs>
        <w:spacing w:line="317" w:lineRule="exact"/>
        <w:ind w:right="3" w:firstLine="709"/>
        <w:jc w:val="both"/>
      </w:pPr>
      <w:r w:rsidRPr="00D84195">
        <w:t>Заголовки выделяют полужирным шрифтом.</w:t>
      </w:r>
    </w:p>
    <w:p w14:paraId="3BFFDFFC" w14:textId="77777777" w:rsidR="008F1D90" w:rsidRPr="00D84195" w:rsidRDefault="00A1428C" w:rsidP="007550F1">
      <w:pPr>
        <w:pStyle w:val="a3"/>
        <w:tabs>
          <w:tab w:val="left" w:pos="709"/>
          <w:tab w:val="left" w:pos="1134"/>
        </w:tabs>
        <w:spacing w:before="161" w:line="360" w:lineRule="auto"/>
        <w:ind w:right="3" w:firstLine="709"/>
        <w:jc w:val="both"/>
      </w:pPr>
      <w:r w:rsidRPr="00D84195">
        <w:t>Разделы следует нумеровать арабскими цифрами без точки после номера. Названия разделов записывают с абзацного отступа без точки в конце. Переносы слов в наименованиях глав не допускаются.</w:t>
      </w:r>
    </w:p>
    <w:p w14:paraId="6240A421" w14:textId="77777777" w:rsidR="008F1D90" w:rsidRPr="00D84195" w:rsidRDefault="00A1428C" w:rsidP="007550F1">
      <w:pPr>
        <w:pStyle w:val="a3"/>
        <w:tabs>
          <w:tab w:val="left" w:pos="709"/>
          <w:tab w:val="left" w:pos="1134"/>
        </w:tabs>
        <w:spacing w:before="1" w:line="360" w:lineRule="auto"/>
        <w:ind w:right="3" w:firstLine="709"/>
        <w:jc w:val="both"/>
      </w:pPr>
      <w:r w:rsidRPr="00D84195">
        <w:t>Названия разделов следует печатать строчными (маленькими) буквами, кроме первой – прописной (большой). В конце номера раздела точка не ставится.</w:t>
      </w:r>
      <w:r w:rsidR="00CE1824">
        <w:t xml:space="preserve"> </w:t>
      </w:r>
      <w:r w:rsidRPr="00D84195">
        <w:t xml:space="preserve">Между названием раздела и текстом пропускают одну строку. </w:t>
      </w:r>
    </w:p>
    <w:p w14:paraId="64E5812B" w14:textId="77777777" w:rsidR="008223C9" w:rsidRDefault="008223C9" w:rsidP="007550F1">
      <w:pPr>
        <w:pStyle w:val="a3"/>
        <w:tabs>
          <w:tab w:val="left" w:pos="709"/>
          <w:tab w:val="left" w:pos="1134"/>
        </w:tabs>
        <w:spacing w:line="320" w:lineRule="exact"/>
        <w:ind w:right="3" w:firstLine="709"/>
        <w:jc w:val="both"/>
      </w:pPr>
    </w:p>
    <w:p w14:paraId="53994023" w14:textId="77777777" w:rsidR="008223C9" w:rsidRDefault="008223C9" w:rsidP="007550F1">
      <w:pPr>
        <w:pStyle w:val="a3"/>
        <w:tabs>
          <w:tab w:val="left" w:pos="709"/>
          <w:tab w:val="left" w:pos="1134"/>
        </w:tabs>
        <w:spacing w:line="320" w:lineRule="exact"/>
        <w:ind w:right="3" w:firstLine="709"/>
        <w:jc w:val="both"/>
      </w:pPr>
    </w:p>
    <w:p w14:paraId="393E5FAC" w14:textId="77777777" w:rsidR="008223C9" w:rsidRDefault="008223C9" w:rsidP="007550F1">
      <w:pPr>
        <w:pStyle w:val="a3"/>
        <w:tabs>
          <w:tab w:val="left" w:pos="709"/>
          <w:tab w:val="left" w:pos="1134"/>
        </w:tabs>
        <w:spacing w:line="320" w:lineRule="exact"/>
        <w:ind w:right="3" w:firstLine="709"/>
        <w:jc w:val="both"/>
      </w:pPr>
    </w:p>
    <w:p w14:paraId="28E924F9" w14:textId="77777777" w:rsidR="008223C9" w:rsidRDefault="008223C9" w:rsidP="007550F1">
      <w:pPr>
        <w:pStyle w:val="a3"/>
        <w:tabs>
          <w:tab w:val="left" w:pos="709"/>
          <w:tab w:val="left" w:pos="1134"/>
        </w:tabs>
        <w:spacing w:line="320" w:lineRule="exact"/>
        <w:ind w:right="3" w:firstLine="709"/>
        <w:jc w:val="both"/>
      </w:pPr>
    </w:p>
    <w:p w14:paraId="133C35FB" w14:textId="77777777" w:rsidR="008F1D90" w:rsidRPr="00D84195" w:rsidRDefault="00A1428C" w:rsidP="007550F1">
      <w:pPr>
        <w:pStyle w:val="a3"/>
        <w:tabs>
          <w:tab w:val="left" w:pos="709"/>
          <w:tab w:val="left" w:pos="1134"/>
        </w:tabs>
        <w:spacing w:line="320" w:lineRule="exact"/>
        <w:ind w:right="3" w:firstLine="709"/>
        <w:jc w:val="both"/>
      </w:pPr>
      <w:r w:rsidRPr="00D84195">
        <w:t>Пример оформления названия раздела:</w:t>
      </w:r>
    </w:p>
    <w:p w14:paraId="07EFA9A4" w14:textId="77777777" w:rsidR="008F1D90" w:rsidRPr="00D84195" w:rsidRDefault="008F1D90" w:rsidP="007550F1">
      <w:pPr>
        <w:pStyle w:val="a3"/>
        <w:tabs>
          <w:tab w:val="left" w:pos="709"/>
          <w:tab w:val="left" w:pos="1134"/>
        </w:tabs>
        <w:ind w:right="3" w:firstLine="709"/>
        <w:rPr>
          <w:sz w:val="30"/>
        </w:rPr>
      </w:pPr>
    </w:p>
    <w:p w14:paraId="104BA8AF" w14:textId="77777777" w:rsidR="008F1D90" w:rsidRPr="00D84195" w:rsidRDefault="008F1D90" w:rsidP="007550F1">
      <w:pPr>
        <w:pStyle w:val="a3"/>
        <w:tabs>
          <w:tab w:val="left" w:pos="709"/>
          <w:tab w:val="left" w:pos="1134"/>
        </w:tabs>
        <w:spacing w:before="6"/>
        <w:ind w:right="3" w:firstLine="709"/>
        <w:rPr>
          <w:sz w:val="26"/>
        </w:rPr>
      </w:pPr>
    </w:p>
    <w:p w14:paraId="41930C94" w14:textId="77777777" w:rsidR="00A74ECB" w:rsidRPr="00D84195" w:rsidRDefault="00A74ECB" w:rsidP="00A74ECB">
      <w:pPr>
        <w:pStyle w:val="11"/>
        <w:tabs>
          <w:tab w:val="left" w:pos="709"/>
          <w:tab w:val="left" w:pos="1134"/>
        </w:tabs>
        <w:spacing w:line="360" w:lineRule="auto"/>
        <w:ind w:left="0" w:right="3" w:firstLine="709"/>
        <w:jc w:val="both"/>
      </w:pPr>
      <w:r w:rsidRPr="00D84195">
        <w:t>1 Организационно-правовая и финансово-экономическая характеристика АО «Кубаньэнерго»</w:t>
      </w:r>
    </w:p>
    <w:p w14:paraId="41565CC9" w14:textId="77777777" w:rsidR="00A74ECB" w:rsidRPr="00D84195" w:rsidRDefault="00A74ECB" w:rsidP="00A74ECB">
      <w:pPr>
        <w:pStyle w:val="11"/>
        <w:tabs>
          <w:tab w:val="left" w:pos="709"/>
          <w:tab w:val="left" w:pos="1134"/>
        </w:tabs>
        <w:spacing w:line="360" w:lineRule="auto"/>
        <w:ind w:left="0" w:right="3" w:firstLine="709"/>
        <w:jc w:val="both"/>
      </w:pPr>
    </w:p>
    <w:p w14:paraId="29326EC0" w14:textId="77777777" w:rsidR="00A74ECB" w:rsidRPr="00D84195" w:rsidRDefault="00A74ECB" w:rsidP="00A74ECB">
      <w:pPr>
        <w:pStyle w:val="11"/>
        <w:tabs>
          <w:tab w:val="left" w:pos="709"/>
          <w:tab w:val="left" w:pos="1134"/>
        </w:tabs>
        <w:spacing w:line="360" w:lineRule="auto"/>
        <w:ind w:left="0" w:right="3" w:firstLine="709"/>
        <w:jc w:val="both"/>
        <w:rPr>
          <w:b w:val="0"/>
        </w:rPr>
      </w:pPr>
      <w:r w:rsidRPr="00D84195">
        <w:rPr>
          <w:b w:val="0"/>
        </w:rPr>
        <w:t>1.1 Организационно-правовая характеристика предприятия</w:t>
      </w:r>
    </w:p>
    <w:p w14:paraId="0ECF8C87" w14:textId="77777777" w:rsidR="00CE1824" w:rsidRDefault="00CE1824" w:rsidP="00162FB0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</w:p>
    <w:p w14:paraId="4B4EC32D" w14:textId="77777777" w:rsidR="00162FB0" w:rsidRPr="00D84195" w:rsidRDefault="00CE1824" w:rsidP="00162FB0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D84195">
        <w:t>Текст каждого раздела начинается с новой страницы. Это же правило относится и к другим основным структурным частям отчета: введению, заключению, списку использованных источников, приложению.</w:t>
      </w:r>
    </w:p>
    <w:p w14:paraId="27A26EAA" w14:textId="77777777" w:rsidR="00C55FAA" w:rsidRPr="00D84195" w:rsidRDefault="00C55FAA" w:rsidP="00C55FAA">
      <w:pPr>
        <w:pStyle w:val="a3"/>
        <w:tabs>
          <w:tab w:val="left" w:pos="709"/>
          <w:tab w:val="left" w:pos="1134"/>
        </w:tabs>
        <w:spacing w:before="1" w:line="360" w:lineRule="auto"/>
        <w:ind w:right="3" w:firstLine="709"/>
        <w:jc w:val="both"/>
      </w:pPr>
      <w:r w:rsidRPr="00D84195">
        <w:t>Таблицы располагаются непосредственно после текста, в котором они упоминаются впервые, или на следующей странице, нумеруются арабскими цифрами сквозной нумерацией по всему отчету.</w:t>
      </w:r>
    </w:p>
    <w:p w14:paraId="1D7C3704" w14:textId="77777777" w:rsidR="00C55FAA" w:rsidRPr="00D84195" w:rsidRDefault="00C55FAA" w:rsidP="00C55FAA">
      <w:pPr>
        <w:pStyle w:val="a3"/>
        <w:tabs>
          <w:tab w:val="left" w:pos="709"/>
          <w:tab w:val="left" w:pos="1134"/>
        </w:tabs>
        <w:spacing w:before="1" w:line="360" w:lineRule="auto"/>
        <w:ind w:right="3" w:firstLine="709"/>
        <w:jc w:val="both"/>
      </w:pPr>
      <w:r w:rsidRPr="00D84195">
        <w:t xml:space="preserve">Заголовок таблицы располагается над таблицей слева, без абзацного отступа в одну строку с ее номером через тире. Точка в конце заголовка не </w:t>
      </w:r>
      <w:r w:rsidRPr="00D84195">
        <w:lastRenderedPageBreak/>
        <w:t>ставится.</w:t>
      </w:r>
    </w:p>
    <w:p w14:paraId="41576454" w14:textId="77777777" w:rsidR="00C55FAA" w:rsidRPr="00D84195" w:rsidRDefault="00C55FAA" w:rsidP="00C55FAA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D84195">
        <w:t>При переносе части таблицы на другой лист слева пишут слова «Продолжение таблицы» и указывают номер таблицы. При делении таблицы на части ее головку заменяют соответственно номером граф и строк. При этом нумеруют арабскими цифрами графы и (или) строки первой части таблицы.</w:t>
      </w:r>
    </w:p>
    <w:p w14:paraId="50B0B61E" w14:textId="77777777" w:rsidR="00C55FAA" w:rsidRPr="00D84195" w:rsidRDefault="00C55FAA" w:rsidP="00C55FAA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D84195">
        <w:t>Расчет динамики аналитических показателей в таблице (абсолютное изменение (отклонение), относительное изменение (темп роста), относительное отклонение (темп прироста) может производиться как цепным, так и базисным способом. Выбранный вариант оформления таблиц и расчета аналитических показателей должен использоваться во всех таблицах, имеющихся в работе. Варианты оформления таблиц, в которых</w:t>
      </w:r>
      <w:r w:rsidRPr="00D84195">
        <w:rPr>
          <w:spacing w:val="52"/>
        </w:rPr>
        <w:t xml:space="preserve"> </w:t>
      </w:r>
      <w:r w:rsidRPr="00D84195">
        <w:t xml:space="preserve">расчет аналитических показателей производится цепным способом, представлены в Приложении И (таблицы </w:t>
      </w:r>
      <w:proofErr w:type="gramStart"/>
      <w:r w:rsidRPr="00D84195">
        <w:t>1 - 4</w:t>
      </w:r>
      <w:proofErr w:type="gramEnd"/>
      <w:r w:rsidRPr="00D84195">
        <w:t xml:space="preserve">). Варианты оформления таблиц, в которых расчет аналитических показателей производится базисным способом, представлены в Приложении К (таблицы </w:t>
      </w:r>
      <w:proofErr w:type="gramStart"/>
      <w:r w:rsidRPr="00D84195">
        <w:t>5 – 8</w:t>
      </w:r>
      <w:proofErr w:type="gramEnd"/>
      <w:r w:rsidRPr="00D84195">
        <w:t>).</w:t>
      </w:r>
    </w:p>
    <w:p w14:paraId="2647814E" w14:textId="77777777" w:rsidR="00C55FAA" w:rsidRPr="00D84195" w:rsidRDefault="00C55FAA" w:rsidP="00C55FAA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  <w:rPr>
          <w:sz w:val="24"/>
        </w:rPr>
      </w:pPr>
      <w:r w:rsidRPr="00D84195">
        <w:t xml:space="preserve">В таблице допускается использовать размер шрифта меньше, чем в тексте работы (10, 11, 12 размер). При этом для единообразия выбранный размер шрифта должен использоваться во всех таблицах, имеющихся в работе. </w:t>
      </w:r>
    </w:p>
    <w:p w14:paraId="20385019" w14:textId="77777777" w:rsidR="008F1D90" w:rsidRPr="00D84195" w:rsidRDefault="00A1428C" w:rsidP="00C55FAA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D84195">
        <w:t>Рисунки (графики, схемы, диаграммы) следует располагать в выпускной квалификационной работе непосредственно после текста, в котором они упоминаются впервые, или на следующей странице. Они могут быть представлены в цветном и черно-белом виде (оформление должно быть единообразным или только черно-белое, или только цветное).</w:t>
      </w:r>
    </w:p>
    <w:p w14:paraId="2B65A2DA" w14:textId="77777777" w:rsidR="008F1D90" w:rsidRPr="00D84195" w:rsidRDefault="00A1428C" w:rsidP="007550F1">
      <w:pPr>
        <w:pStyle w:val="a3"/>
        <w:tabs>
          <w:tab w:val="left" w:pos="709"/>
          <w:tab w:val="left" w:pos="1134"/>
        </w:tabs>
        <w:spacing w:before="2"/>
        <w:ind w:right="3" w:firstLine="709"/>
        <w:jc w:val="both"/>
      </w:pPr>
      <w:r w:rsidRPr="00D84195">
        <w:t>Пример оформления рисунков:</w:t>
      </w:r>
    </w:p>
    <w:p w14:paraId="752561E1" w14:textId="77777777" w:rsidR="008F1D90" w:rsidRPr="00D84195" w:rsidRDefault="008F1D90" w:rsidP="007550F1">
      <w:pPr>
        <w:tabs>
          <w:tab w:val="left" w:pos="709"/>
          <w:tab w:val="left" w:pos="1134"/>
        </w:tabs>
        <w:ind w:right="3" w:firstLine="709"/>
        <w:jc w:val="both"/>
      </w:pPr>
    </w:p>
    <w:p w14:paraId="3628E907" w14:textId="77777777" w:rsidR="001F1231" w:rsidRPr="00D84195" w:rsidRDefault="001F1231" w:rsidP="00674D1B">
      <w:pPr>
        <w:tabs>
          <w:tab w:val="left" w:pos="709"/>
          <w:tab w:val="left" w:pos="1134"/>
          <w:tab w:val="left" w:pos="9214"/>
        </w:tabs>
        <w:spacing w:line="360" w:lineRule="auto"/>
        <w:ind w:right="3"/>
        <w:jc w:val="center"/>
        <w:rPr>
          <w:sz w:val="28"/>
          <w:szCs w:val="28"/>
        </w:rPr>
      </w:pPr>
      <w:r w:rsidRPr="00D84195">
        <w:rPr>
          <w:noProof/>
          <w:sz w:val="28"/>
          <w:szCs w:val="28"/>
          <w:lang w:bidi="ar-SA"/>
        </w:rPr>
        <w:lastRenderedPageBreak/>
        <w:drawing>
          <wp:inline distT="0" distB="0" distL="0" distR="0" wp14:anchorId="54473837" wp14:editId="4B4483E6">
            <wp:extent cx="6070600" cy="2257425"/>
            <wp:effectExtent l="0" t="0" r="0" b="0"/>
            <wp:docPr id="1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A8087C9" w14:textId="77777777" w:rsidR="008F1D90" w:rsidRPr="00D84195" w:rsidRDefault="00A1428C" w:rsidP="00674D1B">
      <w:pPr>
        <w:pStyle w:val="a3"/>
        <w:tabs>
          <w:tab w:val="left" w:pos="709"/>
          <w:tab w:val="left" w:pos="1134"/>
        </w:tabs>
        <w:spacing w:before="89" w:line="360" w:lineRule="auto"/>
        <w:ind w:right="3" w:firstLine="709"/>
        <w:jc w:val="center"/>
      </w:pPr>
      <w:r w:rsidRPr="00D84195">
        <w:t xml:space="preserve">Рисунок 1 - Динамика основных экономических показателей </w:t>
      </w:r>
      <w:r w:rsidR="00704DBB" w:rsidRPr="00D84195">
        <w:br/>
      </w:r>
      <w:r w:rsidR="00674D1B" w:rsidRPr="00D84195">
        <w:t>АО «Кубаньэнерго»</w:t>
      </w:r>
      <w:r w:rsidRPr="00D84195">
        <w:t xml:space="preserve"> за </w:t>
      </w:r>
      <w:proofErr w:type="gramStart"/>
      <w:r w:rsidRPr="00D84195">
        <w:t>201</w:t>
      </w:r>
      <w:r w:rsidR="00925519">
        <w:t>8-2020</w:t>
      </w:r>
      <w:proofErr w:type="gramEnd"/>
      <w:r w:rsidRPr="00D84195">
        <w:t xml:space="preserve"> гг.</w:t>
      </w:r>
    </w:p>
    <w:p w14:paraId="0FE6067C" w14:textId="77777777" w:rsidR="00CE1824" w:rsidRDefault="00CE1824" w:rsidP="007550F1">
      <w:pPr>
        <w:tabs>
          <w:tab w:val="left" w:pos="709"/>
          <w:tab w:val="left" w:pos="1134"/>
        </w:tabs>
        <w:spacing w:line="360" w:lineRule="auto"/>
        <w:ind w:right="3" w:firstLine="709"/>
        <w:jc w:val="both"/>
        <w:rPr>
          <w:sz w:val="28"/>
          <w:szCs w:val="28"/>
        </w:rPr>
      </w:pPr>
    </w:p>
    <w:p w14:paraId="06937C12" w14:textId="77777777" w:rsidR="008F1D90" w:rsidRPr="00D84195" w:rsidRDefault="00A1428C" w:rsidP="007550F1">
      <w:pPr>
        <w:tabs>
          <w:tab w:val="left" w:pos="709"/>
          <w:tab w:val="left" w:pos="1134"/>
        </w:tabs>
        <w:spacing w:line="360" w:lineRule="auto"/>
        <w:ind w:right="3" w:firstLine="709"/>
        <w:jc w:val="both"/>
        <w:rPr>
          <w:sz w:val="28"/>
          <w:szCs w:val="28"/>
        </w:rPr>
      </w:pPr>
      <w:r w:rsidRPr="00D84195">
        <w:rPr>
          <w:sz w:val="28"/>
          <w:szCs w:val="28"/>
        </w:rPr>
        <w:t>Формулы выделяют из текста в отдельную строку. Выше и ниже каждой формулы должна быть оставлена одна свободная строка. Пояснение значений символов и числовых коэффициентов следует приводить непосредственно под формулой в той же последовательности, в которой они даны в формуле. Формулы нумеруются арабскими цифрами сквозной нумерацией по всей работе, при этом номер формулы указывается в круглых скобках в крайнем правом положении на</w:t>
      </w:r>
      <w:r w:rsidRPr="00D84195">
        <w:rPr>
          <w:spacing w:val="-7"/>
          <w:sz w:val="28"/>
          <w:szCs w:val="28"/>
        </w:rPr>
        <w:t xml:space="preserve"> </w:t>
      </w:r>
      <w:r w:rsidRPr="00D84195">
        <w:rPr>
          <w:sz w:val="28"/>
          <w:szCs w:val="28"/>
        </w:rPr>
        <w:t>строке.</w:t>
      </w:r>
    </w:p>
    <w:p w14:paraId="630B7AC8" w14:textId="77777777" w:rsidR="008F1D90" w:rsidRPr="00D84195" w:rsidRDefault="00A1428C" w:rsidP="007550F1">
      <w:pPr>
        <w:pStyle w:val="a3"/>
        <w:tabs>
          <w:tab w:val="left" w:pos="709"/>
          <w:tab w:val="left" w:pos="1134"/>
        </w:tabs>
        <w:spacing w:before="2"/>
        <w:ind w:right="3" w:firstLine="709"/>
        <w:jc w:val="both"/>
      </w:pPr>
      <w:r w:rsidRPr="00D84195">
        <w:t>Пример оформления формул:</w:t>
      </w:r>
    </w:p>
    <w:p w14:paraId="4A7225FE" w14:textId="77777777" w:rsidR="008F1D90" w:rsidRPr="00D84195" w:rsidRDefault="008F1D90" w:rsidP="007550F1">
      <w:pPr>
        <w:pStyle w:val="a3"/>
        <w:tabs>
          <w:tab w:val="left" w:pos="709"/>
          <w:tab w:val="left" w:pos="1134"/>
        </w:tabs>
        <w:ind w:right="3" w:firstLine="709"/>
        <w:rPr>
          <w:sz w:val="30"/>
        </w:rPr>
      </w:pPr>
    </w:p>
    <w:p w14:paraId="18286B3A" w14:textId="77777777" w:rsidR="008F1D90" w:rsidRPr="00D84195" w:rsidRDefault="00704DBB" w:rsidP="00704DBB">
      <w:pPr>
        <w:pStyle w:val="a3"/>
        <w:tabs>
          <w:tab w:val="left" w:pos="709"/>
          <w:tab w:val="left" w:pos="1134"/>
          <w:tab w:val="left" w:pos="10553"/>
        </w:tabs>
        <w:ind w:right="3" w:firstLine="709"/>
        <w:jc w:val="center"/>
      </w:pPr>
      <w:r w:rsidRPr="00D84195">
        <w:t xml:space="preserve">                                     </w:t>
      </w:r>
      <w:r w:rsidR="00A1428C" w:rsidRPr="00D84195">
        <w:t xml:space="preserve">PR = </w:t>
      </w:r>
      <w:proofErr w:type="spellStart"/>
      <w:r w:rsidR="00A1428C" w:rsidRPr="00D84195">
        <w:t>pq</w:t>
      </w:r>
      <w:proofErr w:type="spellEnd"/>
      <w:r w:rsidR="00A1428C" w:rsidRPr="00D84195">
        <w:t xml:space="preserve"> – c</w:t>
      </w:r>
      <w:r w:rsidR="00A1428C" w:rsidRPr="00D84195">
        <w:rPr>
          <w:spacing w:val="-5"/>
        </w:rPr>
        <w:t xml:space="preserve"> </w:t>
      </w:r>
      <w:r w:rsidR="00A1428C" w:rsidRPr="00D84195">
        <w:t>–</w:t>
      </w:r>
      <w:r w:rsidR="00A1428C" w:rsidRPr="00D84195">
        <w:rPr>
          <w:spacing w:val="1"/>
        </w:rPr>
        <w:t xml:space="preserve"> </w:t>
      </w:r>
      <w:proofErr w:type="spellStart"/>
      <w:proofErr w:type="gramStart"/>
      <w:r w:rsidR="00A1428C" w:rsidRPr="00D84195">
        <w:t>vq</w:t>
      </w:r>
      <w:proofErr w:type="spellEnd"/>
      <w:r w:rsidR="00A1428C" w:rsidRPr="00D84195">
        <w:t>,</w:t>
      </w:r>
      <w:r w:rsidRPr="00D84195">
        <w:t xml:space="preserve">   </w:t>
      </w:r>
      <w:proofErr w:type="gramEnd"/>
      <w:r w:rsidRPr="00D84195">
        <w:t xml:space="preserve">                                              </w:t>
      </w:r>
      <w:r w:rsidR="00A1428C" w:rsidRPr="00D84195">
        <w:t>(1)</w:t>
      </w:r>
    </w:p>
    <w:p w14:paraId="61A63D66" w14:textId="77777777" w:rsidR="008F1D90" w:rsidRPr="00D84195" w:rsidRDefault="00A1428C" w:rsidP="007550F1">
      <w:pPr>
        <w:pStyle w:val="a3"/>
        <w:tabs>
          <w:tab w:val="left" w:pos="709"/>
          <w:tab w:val="left" w:pos="1134"/>
        </w:tabs>
        <w:spacing w:before="160" w:line="360" w:lineRule="auto"/>
        <w:ind w:right="3" w:firstLine="709"/>
      </w:pPr>
      <w:r w:rsidRPr="00D84195">
        <w:t>где PR – прибыль от продажи продукции, денежных единиц; p – цена продажи единицы продукции, денежных единиц;</w:t>
      </w:r>
    </w:p>
    <w:p w14:paraId="418E6E23" w14:textId="77777777" w:rsidR="008F1D90" w:rsidRPr="00D84195" w:rsidRDefault="00A1428C" w:rsidP="007550F1">
      <w:pPr>
        <w:pStyle w:val="a3"/>
        <w:tabs>
          <w:tab w:val="left" w:pos="709"/>
          <w:tab w:val="left" w:pos="1134"/>
        </w:tabs>
        <w:spacing w:line="362" w:lineRule="auto"/>
        <w:ind w:right="3" w:firstLine="709"/>
      </w:pPr>
      <w:r w:rsidRPr="00D84195">
        <w:t>q – количество проданных единиц продукции, натуральных единиц; c – совокупные постоянные затраты, денежных единиц;</w:t>
      </w:r>
    </w:p>
    <w:p w14:paraId="102406C4" w14:textId="77777777" w:rsidR="008F1D90" w:rsidRPr="00D84195" w:rsidRDefault="00A1428C" w:rsidP="007550F1">
      <w:pPr>
        <w:pStyle w:val="a3"/>
        <w:tabs>
          <w:tab w:val="left" w:pos="709"/>
          <w:tab w:val="left" w:pos="1134"/>
        </w:tabs>
        <w:spacing w:line="317" w:lineRule="exact"/>
        <w:ind w:right="3" w:firstLine="709"/>
      </w:pPr>
      <w:r w:rsidRPr="00D84195">
        <w:t>v – переменные затраты на единицу продукции, денежных единиц.</w:t>
      </w:r>
    </w:p>
    <w:p w14:paraId="51243CB5" w14:textId="77777777" w:rsidR="008F1D90" w:rsidRPr="00D84195" w:rsidRDefault="008F1D90" w:rsidP="007550F1">
      <w:pPr>
        <w:pStyle w:val="a3"/>
        <w:tabs>
          <w:tab w:val="left" w:pos="709"/>
          <w:tab w:val="left" w:pos="1134"/>
        </w:tabs>
        <w:ind w:right="3" w:firstLine="709"/>
        <w:rPr>
          <w:sz w:val="30"/>
        </w:rPr>
      </w:pPr>
    </w:p>
    <w:p w14:paraId="7639CBBC" w14:textId="77777777" w:rsidR="008F1D90" w:rsidRPr="00D84195" w:rsidRDefault="008F1D90" w:rsidP="007550F1">
      <w:pPr>
        <w:pStyle w:val="a3"/>
        <w:tabs>
          <w:tab w:val="left" w:pos="709"/>
          <w:tab w:val="left" w:pos="1134"/>
        </w:tabs>
        <w:spacing w:before="9"/>
        <w:ind w:right="3" w:firstLine="709"/>
        <w:rPr>
          <w:sz w:val="25"/>
        </w:rPr>
      </w:pPr>
    </w:p>
    <w:p w14:paraId="2249DF4A" w14:textId="77777777" w:rsidR="007A76E9" w:rsidRPr="00D84195" w:rsidRDefault="00A1428C" w:rsidP="007550F1">
      <w:pPr>
        <w:pStyle w:val="a3"/>
        <w:tabs>
          <w:tab w:val="left" w:pos="709"/>
          <w:tab w:val="left" w:pos="1134"/>
          <w:tab w:val="left" w:pos="2316"/>
          <w:tab w:val="left" w:pos="2985"/>
          <w:tab w:val="left" w:pos="4271"/>
          <w:tab w:val="left" w:pos="4422"/>
          <w:tab w:val="left" w:pos="6050"/>
          <w:tab w:val="left" w:pos="6444"/>
          <w:tab w:val="left" w:pos="7153"/>
          <w:tab w:val="left" w:pos="8599"/>
          <w:tab w:val="left" w:pos="8753"/>
          <w:tab w:val="left" w:pos="9890"/>
        </w:tabs>
        <w:spacing w:before="1" w:line="360" w:lineRule="auto"/>
        <w:ind w:right="3" w:firstLine="709"/>
        <w:jc w:val="both"/>
      </w:pPr>
      <w:r w:rsidRPr="00D84195">
        <w:t>Ссылки</w:t>
      </w:r>
      <w:r w:rsidRPr="00D84195">
        <w:rPr>
          <w:spacing w:val="57"/>
        </w:rPr>
        <w:t xml:space="preserve"> </w:t>
      </w:r>
      <w:r w:rsidRPr="00D84195">
        <w:t>в</w:t>
      </w:r>
      <w:r w:rsidRPr="00D84195">
        <w:rPr>
          <w:spacing w:val="57"/>
        </w:rPr>
        <w:t xml:space="preserve"> </w:t>
      </w:r>
      <w:r w:rsidRPr="00D84195">
        <w:t>тексте</w:t>
      </w:r>
      <w:r w:rsidRPr="00D84195">
        <w:rPr>
          <w:spacing w:val="57"/>
        </w:rPr>
        <w:t xml:space="preserve"> </w:t>
      </w:r>
      <w:r w:rsidRPr="00D84195">
        <w:t>на</w:t>
      </w:r>
      <w:r w:rsidRPr="00D84195">
        <w:rPr>
          <w:spacing w:val="58"/>
        </w:rPr>
        <w:t xml:space="preserve"> </w:t>
      </w:r>
      <w:r w:rsidRPr="00D84195">
        <w:t>порядковые</w:t>
      </w:r>
      <w:r w:rsidRPr="00D84195">
        <w:rPr>
          <w:spacing w:val="57"/>
        </w:rPr>
        <w:t xml:space="preserve"> </w:t>
      </w:r>
      <w:r w:rsidRPr="00D84195">
        <w:t>номера</w:t>
      </w:r>
      <w:r w:rsidRPr="00D84195">
        <w:rPr>
          <w:spacing w:val="58"/>
        </w:rPr>
        <w:t xml:space="preserve"> </w:t>
      </w:r>
      <w:r w:rsidRPr="00D84195">
        <w:t>формул</w:t>
      </w:r>
      <w:r w:rsidRPr="00D84195">
        <w:rPr>
          <w:spacing w:val="57"/>
        </w:rPr>
        <w:t xml:space="preserve"> </w:t>
      </w:r>
      <w:r w:rsidRPr="00D84195">
        <w:t>дают</w:t>
      </w:r>
      <w:r w:rsidRPr="00D84195">
        <w:rPr>
          <w:spacing w:val="56"/>
        </w:rPr>
        <w:t xml:space="preserve"> </w:t>
      </w:r>
      <w:r w:rsidRPr="00D84195">
        <w:t>в</w:t>
      </w:r>
      <w:r w:rsidRPr="00D84195">
        <w:rPr>
          <w:spacing w:val="57"/>
        </w:rPr>
        <w:t xml:space="preserve"> </w:t>
      </w:r>
      <w:r w:rsidR="00704DBB" w:rsidRPr="00D84195">
        <w:rPr>
          <w:spacing w:val="57"/>
        </w:rPr>
        <w:br/>
      </w:r>
      <w:r w:rsidRPr="00D84195">
        <w:t>скобках</w:t>
      </w:r>
      <w:r w:rsidRPr="00D84195">
        <w:rPr>
          <w:spacing w:val="58"/>
        </w:rPr>
        <w:t xml:space="preserve"> </w:t>
      </w:r>
      <w:r w:rsidRPr="00D84195">
        <w:t>«…</w:t>
      </w:r>
      <w:r w:rsidRPr="00D84195">
        <w:rPr>
          <w:spacing w:val="58"/>
        </w:rPr>
        <w:t xml:space="preserve"> </w:t>
      </w:r>
      <w:r w:rsidRPr="00D84195">
        <w:t>в формуле</w:t>
      </w:r>
      <w:r w:rsidRPr="00D84195">
        <w:rPr>
          <w:spacing w:val="17"/>
        </w:rPr>
        <w:t xml:space="preserve"> </w:t>
      </w:r>
      <w:r w:rsidRPr="00D84195">
        <w:t>(1)</w:t>
      </w:r>
      <w:r w:rsidRPr="00D84195">
        <w:rPr>
          <w:spacing w:val="17"/>
        </w:rPr>
        <w:t xml:space="preserve"> </w:t>
      </w:r>
      <w:r w:rsidRPr="00D84195">
        <w:t>…».</w:t>
      </w:r>
      <w:r w:rsidRPr="00D84195">
        <w:rPr>
          <w:spacing w:val="18"/>
        </w:rPr>
        <w:t xml:space="preserve"> </w:t>
      </w:r>
      <w:r w:rsidRPr="00D84195">
        <w:t>При</w:t>
      </w:r>
      <w:r w:rsidRPr="00D84195">
        <w:rPr>
          <w:spacing w:val="18"/>
        </w:rPr>
        <w:t xml:space="preserve"> </w:t>
      </w:r>
      <w:r w:rsidRPr="00D84195">
        <w:t>необходимости</w:t>
      </w:r>
      <w:r w:rsidRPr="00D84195">
        <w:rPr>
          <w:spacing w:val="19"/>
        </w:rPr>
        <w:t xml:space="preserve"> </w:t>
      </w:r>
      <w:r w:rsidRPr="00D84195">
        <w:t>дополнительных</w:t>
      </w:r>
      <w:r w:rsidRPr="00D84195">
        <w:rPr>
          <w:spacing w:val="16"/>
        </w:rPr>
        <w:t xml:space="preserve"> </w:t>
      </w:r>
      <w:r w:rsidRPr="00D84195">
        <w:t>пояснений</w:t>
      </w:r>
      <w:r w:rsidRPr="00D84195">
        <w:rPr>
          <w:spacing w:val="18"/>
        </w:rPr>
        <w:t xml:space="preserve"> </w:t>
      </w:r>
      <w:r w:rsidRPr="00D84195">
        <w:t>в</w:t>
      </w:r>
      <w:r w:rsidRPr="00D84195">
        <w:rPr>
          <w:spacing w:val="16"/>
        </w:rPr>
        <w:t xml:space="preserve"> </w:t>
      </w:r>
      <w:r w:rsidRPr="00D84195">
        <w:t>тексте работы</w:t>
      </w:r>
      <w:r w:rsidRPr="00D84195">
        <w:rPr>
          <w:spacing w:val="14"/>
        </w:rPr>
        <w:t xml:space="preserve"> </w:t>
      </w:r>
      <w:r w:rsidRPr="00D84195">
        <w:t>используются</w:t>
      </w:r>
      <w:r w:rsidRPr="00D84195">
        <w:rPr>
          <w:spacing w:val="15"/>
        </w:rPr>
        <w:t xml:space="preserve"> </w:t>
      </w:r>
      <w:r w:rsidRPr="00D84195">
        <w:t>сноски.</w:t>
      </w:r>
      <w:r w:rsidRPr="00D84195">
        <w:rPr>
          <w:spacing w:val="14"/>
        </w:rPr>
        <w:t xml:space="preserve"> </w:t>
      </w:r>
      <w:r w:rsidRPr="00D84195">
        <w:t>Знак</w:t>
      </w:r>
      <w:r w:rsidRPr="00D84195">
        <w:rPr>
          <w:spacing w:val="14"/>
        </w:rPr>
        <w:t xml:space="preserve"> </w:t>
      </w:r>
      <w:r w:rsidRPr="00D84195">
        <w:t>сноски</w:t>
      </w:r>
      <w:r w:rsidRPr="00D84195">
        <w:rPr>
          <w:spacing w:val="15"/>
        </w:rPr>
        <w:t xml:space="preserve"> </w:t>
      </w:r>
      <w:r w:rsidRPr="00D84195">
        <w:t>ставят</w:t>
      </w:r>
      <w:r w:rsidRPr="00D84195">
        <w:rPr>
          <w:spacing w:val="20"/>
        </w:rPr>
        <w:t xml:space="preserve"> </w:t>
      </w:r>
      <w:r w:rsidRPr="00D84195">
        <w:t>после</w:t>
      </w:r>
      <w:r w:rsidRPr="00D84195">
        <w:rPr>
          <w:spacing w:val="14"/>
        </w:rPr>
        <w:t xml:space="preserve"> </w:t>
      </w:r>
      <w:r w:rsidRPr="00D84195">
        <w:t>того</w:t>
      </w:r>
      <w:r w:rsidRPr="00D84195">
        <w:rPr>
          <w:spacing w:val="14"/>
        </w:rPr>
        <w:t xml:space="preserve"> </w:t>
      </w:r>
      <w:r w:rsidRPr="00D84195">
        <w:t>слова,</w:t>
      </w:r>
      <w:r w:rsidRPr="00D84195">
        <w:rPr>
          <w:spacing w:val="13"/>
        </w:rPr>
        <w:t xml:space="preserve"> </w:t>
      </w:r>
      <w:r w:rsidRPr="00D84195">
        <w:t>числа, предложения, к которому дается пояснение. Знак сноски</w:t>
      </w:r>
      <w:r w:rsidRPr="00D84195">
        <w:rPr>
          <w:spacing w:val="-5"/>
        </w:rPr>
        <w:t xml:space="preserve"> </w:t>
      </w:r>
      <w:r w:rsidRPr="00D84195">
        <w:lastRenderedPageBreak/>
        <w:t>ставят</w:t>
      </w:r>
      <w:r w:rsidRPr="00D84195">
        <w:rPr>
          <w:spacing w:val="59"/>
        </w:rPr>
        <w:t xml:space="preserve"> </w:t>
      </w:r>
      <w:r w:rsidRPr="00D84195">
        <w:t>надстрочно, арабскими цифрами. Нумерацию сносок следует начинать заново</w:t>
      </w:r>
      <w:r w:rsidRPr="00D84195">
        <w:rPr>
          <w:spacing w:val="35"/>
        </w:rPr>
        <w:t xml:space="preserve"> </w:t>
      </w:r>
      <w:r w:rsidRPr="00D84195">
        <w:t>на</w:t>
      </w:r>
      <w:r w:rsidRPr="00D84195">
        <w:rPr>
          <w:spacing w:val="56"/>
        </w:rPr>
        <w:t xml:space="preserve"> </w:t>
      </w:r>
      <w:r w:rsidRPr="00D84195">
        <w:t>каждой странице.</w:t>
      </w:r>
      <w:r w:rsidRPr="00D84195">
        <w:rPr>
          <w:spacing w:val="24"/>
        </w:rPr>
        <w:t xml:space="preserve"> </w:t>
      </w:r>
      <w:r w:rsidRPr="00D84195">
        <w:t>Сноску</w:t>
      </w:r>
      <w:r w:rsidRPr="00D84195">
        <w:rPr>
          <w:spacing w:val="21"/>
        </w:rPr>
        <w:t xml:space="preserve"> </w:t>
      </w:r>
      <w:r w:rsidRPr="00D84195">
        <w:t>располагают</w:t>
      </w:r>
      <w:r w:rsidRPr="00D84195">
        <w:rPr>
          <w:spacing w:val="23"/>
        </w:rPr>
        <w:t xml:space="preserve"> </w:t>
      </w:r>
      <w:r w:rsidRPr="00D84195">
        <w:t>в</w:t>
      </w:r>
      <w:r w:rsidRPr="00D84195">
        <w:rPr>
          <w:spacing w:val="24"/>
        </w:rPr>
        <w:t xml:space="preserve"> </w:t>
      </w:r>
      <w:r w:rsidRPr="00D84195">
        <w:t>конце</w:t>
      </w:r>
      <w:r w:rsidRPr="00D84195">
        <w:rPr>
          <w:spacing w:val="23"/>
        </w:rPr>
        <w:t xml:space="preserve"> </w:t>
      </w:r>
      <w:r w:rsidRPr="00D84195">
        <w:t>страницы</w:t>
      </w:r>
      <w:r w:rsidRPr="00D84195">
        <w:rPr>
          <w:spacing w:val="25"/>
        </w:rPr>
        <w:t xml:space="preserve"> </w:t>
      </w:r>
      <w:r w:rsidRPr="00D84195">
        <w:t>с</w:t>
      </w:r>
      <w:r w:rsidRPr="00D84195">
        <w:rPr>
          <w:spacing w:val="24"/>
        </w:rPr>
        <w:t xml:space="preserve"> </w:t>
      </w:r>
      <w:r w:rsidRPr="00D84195">
        <w:t>абзацного</w:t>
      </w:r>
      <w:r w:rsidRPr="00D84195">
        <w:rPr>
          <w:spacing w:val="23"/>
        </w:rPr>
        <w:t xml:space="preserve"> </w:t>
      </w:r>
      <w:r w:rsidRPr="00D84195">
        <w:t>отступа,</w:t>
      </w:r>
      <w:r w:rsidRPr="00D84195">
        <w:rPr>
          <w:spacing w:val="25"/>
        </w:rPr>
        <w:t xml:space="preserve"> </w:t>
      </w:r>
      <w:r w:rsidRPr="00D84195">
        <w:t>отделяя от</w:t>
      </w:r>
      <w:r w:rsidRPr="00D84195">
        <w:rPr>
          <w:spacing w:val="33"/>
        </w:rPr>
        <w:t xml:space="preserve"> </w:t>
      </w:r>
      <w:r w:rsidRPr="00D84195">
        <w:t>текста</w:t>
      </w:r>
      <w:r w:rsidRPr="00D84195">
        <w:rPr>
          <w:spacing w:val="34"/>
        </w:rPr>
        <w:t xml:space="preserve"> </w:t>
      </w:r>
      <w:r w:rsidRPr="00D84195">
        <w:t>короткой</w:t>
      </w:r>
      <w:r w:rsidRPr="00D84195">
        <w:rPr>
          <w:spacing w:val="34"/>
        </w:rPr>
        <w:t xml:space="preserve"> </w:t>
      </w:r>
      <w:r w:rsidRPr="00D84195">
        <w:t>горизонтальной</w:t>
      </w:r>
      <w:r w:rsidRPr="00D84195">
        <w:rPr>
          <w:spacing w:val="33"/>
        </w:rPr>
        <w:t xml:space="preserve"> </w:t>
      </w:r>
      <w:r w:rsidRPr="00D84195">
        <w:t>линией</w:t>
      </w:r>
      <w:r w:rsidRPr="00D84195">
        <w:rPr>
          <w:spacing w:val="35"/>
        </w:rPr>
        <w:t xml:space="preserve"> </w:t>
      </w:r>
      <w:r w:rsidRPr="00D84195">
        <w:t>слева.</w:t>
      </w:r>
      <w:r w:rsidRPr="00D84195">
        <w:rPr>
          <w:spacing w:val="33"/>
        </w:rPr>
        <w:t xml:space="preserve"> </w:t>
      </w:r>
      <w:r w:rsidRPr="00D84195">
        <w:t>Текст</w:t>
      </w:r>
      <w:r w:rsidRPr="00D84195">
        <w:rPr>
          <w:spacing w:val="35"/>
        </w:rPr>
        <w:t xml:space="preserve"> </w:t>
      </w:r>
      <w:r w:rsidRPr="00D84195">
        <w:t>сноски</w:t>
      </w:r>
      <w:r w:rsidRPr="00D84195">
        <w:rPr>
          <w:spacing w:val="34"/>
        </w:rPr>
        <w:t xml:space="preserve"> </w:t>
      </w:r>
      <w:r w:rsidRPr="00D84195">
        <w:t xml:space="preserve">печатают шрифтом Times New </w:t>
      </w:r>
      <w:proofErr w:type="spellStart"/>
      <w:r w:rsidRPr="00D84195">
        <w:t>Roman</w:t>
      </w:r>
      <w:proofErr w:type="spellEnd"/>
      <w:r w:rsidRPr="00D84195">
        <w:t>, размер 12 с одинарным</w:t>
      </w:r>
      <w:r w:rsidRPr="00D84195">
        <w:rPr>
          <w:spacing w:val="-26"/>
        </w:rPr>
        <w:t xml:space="preserve"> </w:t>
      </w:r>
      <w:r w:rsidRPr="00D84195">
        <w:t>межстрочным</w:t>
      </w:r>
      <w:r w:rsidRPr="00D84195">
        <w:rPr>
          <w:spacing w:val="-2"/>
        </w:rPr>
        <w:t xml:space="preserve"> </w:t>
      </w:r>
      <w:r w:rsidRPr="00D84195">
        <w:t xml:space="preserve">интервалом. </w:t>
      </w:r>
    </w:p>
    <w:p w14:paraId="0707D441" w14:textId="77777777" w:rsidR="008F1D90" w:rsidRPr="00D84195" w:rsidRDefault="00A1428C" w:rsidP="007550F1">
      <w:pPr>
        <w:pStyle w:val="a3"/>
        <w:tabs>
          <w:tab w:val="left" w:pos="709"/>
          <w:tab w:val="left" w:pos="1134"/>
          <w:tab w:val="left" w:pos="1276"/>
          <w:tab w:val="left" w:pos="10773"/>
          <w:tab w:val="left" w:pos="10915"/>
          <w:tab w:val="left" w:pos="11199"/>
        </w:tabs>
        <w:spacing w:line="360" w:lineRule="auto"/>
        <w:ind w:right="3" w:firstLine="709"/>
        <w:jc w:val="both"/>
      </w:pPr>
      <w:r w:rsidRPr="00D84195">
        <w:rPr>
          <w:i/>
        </w:rPr>
        <w:t>Список</w:t>
      </w:r>
      <w:r w:rsidR="007A76E9" w:rsidRPr="00D84195">
        <w:rPr>
          <w:i/>
        </w:rPr>
        <w:t xml:space="preserve"> </w:t>
      </w:r>
      <w:r w:rsidRPr="00D84195">
        <w:rPr>
          <w:i/>
        </w:rPr>
        <w:t>использованных</w:t>
      </w:r>
      <w:r w:rsidR="007A76E9" w:rsidRPr="00D84195">
        <w:rPr>
          <w:i/>
        </w:rPr>
        <w:t xml:space="preserve"> источников </w:t>
      </w:r>
      <w:r w:rsidRPr="00D84195">
        <w:t>должен</w:t>
      </w:r>
      <w:r w:rsidR="007A76E9" w:rsidRPr="00D84195">
        <w:t xml:space="preserve"> </w:t>
      </w:r>
      <w:r w:rsidRPr="00D84195">
        <w:t>содержать</w:t>
      </w:r>
      <w:r w:rsidR="007A76E9" w:rsidRPr="00D84195">
        <w:t xml:space="preserve"> сведения </w:t>
      </w:r>
      <w:r w:rsidRPr="00D84195">
        <w:rPr>
          <w:spacing w:val="-1"/>
        </w:rPr>
        <w:t>об</w:t>
      </w:r>
      <w:r w:rsidRPr="00D84195">
        <w:t xml:space="preserve"> </w:t>
      </w:r>
      <w:r w:rsidR="007A76E9" w:rsidRPr="00D84195">
        <w:t>и</w:t>
      </w:r>
      <w:r w:rsidRPr="00D84195">
        <w:t>сточниках,</w:t>
      </w:r>
      <w:r w:rsidR="007A76E9" w:rsidRPr="00D84195">
        <w:t xml:space="preserve"> </w:t>
      </w:r>
      <w:r w:rsidRPr="00D84195">
        <w:t>которые</w:t>
      </w:r>
      <w:r w:rsidR="007A76E9" w:rsidRPr="00D84195">
        <w:t xml:space="preserve"> </w:t>
      </w:r>
      <w:r w:rsidRPr="00D84195">
        <w:t>использовались</w:t>
      </w:r>
      <w:r w:rsidR="007A76E9" w:rsidRPr="00D84195">
        <w:t xml:space="preserve"> </w:t>
      </w:r>
      <w:r w:rsidRPr="00D84195">
        <w:t>при</w:t>
      </w:r>
      <w:r w:rsidR="007A76E9" w:rsidRPr="00D84195">
        <w:t xml:space="preserve"> </w:t>
      </w:r>
      <w:r w:rsidRPr="00D84195">
        <w:t>написании</w:t>
      </w:r>
      <w:r w:rsidR="007A76E9" w:rsidRPr="00D84195">
        <w:t xml:space="preserve"> отчета, </w:t>
      </w:r>
      <w:r w:rsidRPr="00D84195">
        <w:rPr>
          <w:spacing w:val="-4"/>
        </w:rPr>
        <w:t>которые</w:t>
      </w:r>
      <w:r w:rsidR="007A76E9" w:rsidRPr="00D84195">
        <w:rPr>
          <w:spacing w:val="-4"/>
        </w:rPr>
        <w:t xml:space="preserve"> </w:t>
      </w:r>
      <w:r w:rsidRPr="00D84195">
        <w:t>приводятся в следующем порядке:</w:t>
      </w:r>
    </w:p>
    <w:p w14:paraId="52668832" w14:textId="77777777" w:rsidR="008F1D90" w:rsidRPr="00D84195" w:rsidRDefault="00704DBB" w:rsidP="00AB66F8">
      <w:pPr>
        <w:pStyle w:val="a5"/>
        <w:numPr>
          <w:ilvl w:val="1"/>
          <w:numId w:val="12"/>
        </w:numPr>
        <w:tabs>
          <w:tab w:val="left" w:pos="709"/>
          <w:tab w:val="left" w:pos="1134"/>
          <w:tab w:val="left" w:pos="2123"/>
          <w:tab w:val="left" w:pos="3926"/>
          <w:tab w:val="left" w:pos="6295"/>
          <w:tab w:val="left" w:pos="7379"/>
          <w:tab w:val="left" w:pos="7765"/>
          <w:tab w:val="left" w:pos="9564"/>
          <w:tab w:val="left" w:pos="10650"/>
        </w:tabs>
        <w:spacing w:line="360" w:lineRule="auto"/>
        <w:ind w:left="0" w:right="3" w:firstLine="709"/>
        <w:jc w:val="both"/>
        <w:rPr>
          <w:sz w:val="28"/>
        </w:rPr>
      </w:pPr>
      <w:r w:rsidRPr="00D84195">
        <w:rPr>
          <w:sz w:val="28"/>
        </w:rPr>
        <w:t>Ф</w:t>
      </w:r>
      <w:r w:rsidR="00A1428C" w:rsidRPr="00D84195">
        <w:rPr>
          <w:sz w:val="28"/>
        </w:rPr>
        <w:t>едеральные</w:t>
      </w:r>
      <w:r w:rsidRPr="00D84195">
        <w:rPr>
          <w:sz w:val="28"/>
        </w:rPr>
        <w:t xml:space="preserve"> </w:t>
      </w:r>
      <w:r w:rsidR="00A1428C" w:rsidRPr="00D84195">
        <w:rPr>
          <w:sz w:val="28"/>
        </w:rPr>
        <w:t>конституционные</w:t>
      </w:r>
      <w:r w:rsidRPr="00D84195">
        <w:rPr>
          <w:sz w:val="28"/>
        </w:rPr>
        <w:t xml:space="preserve"> </w:t>
      </w:r>
      <w:r w:rsidR="00A1428C" w:rsidRPr="00D84195">
        <w:rPr>
          <w:sz w:val="28"/>
        </w:rPr>
        <w:t>законы</w:t>
      </w:r>
      <w:r w:rsidRPr="00D84195">
        <w:rPr>
          <w:sz w:val="28"/>
        </w:rPr>
        <w:t xml:space="preserve"> </w:t>
      </w:r>
      <w:r w:rsidR="00A1428C" w:rsidRPr="00D84195">
        <w:rPr>
          <w:sz w:val="28"/>
        </w:rPr>
        <w:t>и</w:t>
      </w:r>
      <w:r w:rsidRPr="00D84195">
        <w:rPr>
          <w:sz w:val="28"/>
        </w:rPr>
        <w:t xml:space="preserve"> </w:t>
      </w:r>
      <w:r w:rsidR="00A1428C" w:rsidRPr="00D84195">
        <w:rPr>
          <w:sz w:val="28"/>
        </w:rPr>
        <w:t>федеральные</w:t>
      </w:r>
      <w:r w:rsidRPr="00D84195">
        <w:rPr>
          <w:sz w:val="28"/>
        </w:rPr>
        <w:t xml:space="preserve"> </w:t>
      </w:r>
      <w:r w:rsidR="00A1428C" w:rsidRPr="00D84195">
        <w:rPr>
          <w:sz w:val="28"/>
        </w:rPr>
        <w:t>законы</w:t>
      </w:r>
      <w:r w:rsidRPr="00D84195">
        <w:rPr>
          <w:sz w:val="28"/>
        </w:rPr>
        <w:t xml:space="preserve"> </w:t>
      </w:r>
      <w:r w:rsidR="00A1428C" w:rsidRPr="00D84195">
        <w:rPr>
          <w:spacing w:val="-9"/>
          <w:sz w:val="28"/>
        </w:rPr>
        <w:t xml:space="preserve">(в </w:t>
      </w:r>
      <w:r w:rsidR="00A1428C" w:rsidRPr="00D84195">
        <w:rPr>
          <w:sz w:val="28"/>
        </w:rPr>
        <w:t>хронологической очередности - от последнего года принятия к</w:t>
      </w:r>
      <w:r w:rsidR="00A1428C" w:rsidRPr="00D84195">
        <w:rPr>
          <w:spacing w:val="-24"/>
          <w:sz w:val="28"/>
        </w:rPr>
        <w:t xml:space="preserve"> </w:t>
      </w:r>
      <w:r w:rsidR="00A1428C" w:rsidRPr="00D84195">
        <w:rPr>
          <w:sz w:val="28"/>
        </w:rPr>
        <w:t>предыдущему);</w:t>
      </w:r>
    </w:p>
    <w:p w14:paraId="4283C40D" w14:textId="77777777" w:rsidR="008F1D90" w:rsidRPr="00D84195" w:rsidRDefault="00A1428C" w:rsidP="00AB66F8">
      <w:pPr>
        <w:pStyle w:val="a5"/>
        <w:numPr>
          <w:ilvl w:val="1"/>
          <w:numId w:val="12"/>
        </w:numPr>
        <w:tabs>
          <w:tab w:val="left" w:pos="709"/>
          <w:tab w:val="left" w:pos="1134"/>
          <w:tab w:val="left" w:pos="2123"/>
        </w:tabs>
        <w:spacing w:before="84" w:line="352" w:lineRule="auto"/>
        <w:ind w:left="0" w:right="3" w:firstLine="709"/>
        <w:jc w:val="both"/>
        <w:rPr>
          <w:sz w:val="28"/>
        </w:rPr>
      </w:pPr>
      <w:r w:rsidRPr="00D84195">
        <w:rPr>
          <w:sz w:val="28"/>
        </w:rPr>
        <w:t>нормативные правовые акты Президента Российской Федерации (в той же</w:t>
      </w:r>
      <w:r w:rsidRPr="00D84195">
        <w:rPr>
          <w:spacing w:val="-1"/>
          <w:sz w:val="28"/>
        </w:rPr>
        <w:t xml:space="preserve"> </w:t>
      </w:r>
      <w:r w:rsidRPr="00D84195">
        <w:rPr>
          <w:sz w:val="28"/>
        </w:rPr>
        <w:t>последовательности);</w:t>
      </w:r>
    </w:p>
    <w:p w14:paraId="5404F10D" w14:textId="77777777" w:rsidR="008F1D90" w:rsidRPr="00D84195" w:rsidRDefault="00A1428C" w:rsidP="00AB66F8">
      <w:pPr>
        <w:pStyle w:val="a5"/>
        <w:numPr>
          <w:ilvl w:val="1"/>
          <w:numId w:val="12"/>
        </w:numPr>
        <w:tabs>
          <w:tab w:val="left" w:pos="709"/>
          <w:tab w:val="left" w:pos="1134"/>
          <w:tab w:val="left" w:pos="2123"/>
        </w:tabs>
        <w:spacing w:before="9" w:line="352" w:lineRule="auto"/>
        <w:ind w:left="0" w:right="3" w:firstLine="709"/>
        <w:jc w:val="both"/>
        <w:rPr>
          <w:sz w:val="28"/>
        </w:rPr>
      </w:pPr>
      <w:r w:rsidRPr="00D84195">
        <w:rPr>
          <w:sz w:val="28"/>
        </w:rPr>
        <w:t>нормативные правовые акты Правительства Российской Федерации (в той же</w:t>
      </w:r>
      <w:r w:rsidRPr="00D84195">
        <w:rPr>
          <w:spacing w:val="-1"/>
          <w:sz w:val="28"/>
        </w:rPr>
        <w:t xml:space="preserve"> </w:t>
      </w:r>
      <w:r w:rsidRPr="00D84195">
        <w:rPr>
          <w:sz w:val="28"/>
        </w:rPr>
        <w:t>очередности);</w:t>
      </w:r>
    </w:p>
    <w:p w14:paraId="5CA060C1" w14:textId="77777777" w:rsidR="008F1D90" w:rsidRPr="00D84195" w:rsidRDefault="00A1428C" w:rsidP="00AB66F8">
      <w:pPr>
        <w:pStyle w:val="a5"/>
        <w:numPr>
          <w:ilvl w:val="1"/>
          <w:numId w:val="12"/>
        </w:numPr>
        <w:tabs>
          <w:tab w:val="left" w:pos="709"/>
          <w:tab w:val="left" w:pos="1134"/>
          <w:tab w:val="left" w:pos="2123"/>
        </w:tabs>
        <w:spacing w:before="9"/>
        <w:ind w:left="0" w:right="3" w:firstLine="709"/>
        <w:jc w:val="both"/>
        <w:rPr>
          <w:sz w:val="28"/>
        </w:rPr>
      </w:pPr>
      <w:r w:rsidRPr="00D84195">
        <w:rPr>
          <w:sz w:val="28"/>
        </w:rPr>
        <w:t>прочие федеральные нормативные правовые</w:t>
      </w:r>
      <w:r w:rsidRPr="00D84195">
        <w:rPr>
          <w:spacing w:val="-5"/>
          <w:sz w:val="28"/>
        </w:rPr>
        <w:t xml:space="preserve"> </w:t>
      </w:r>
      <w:r w:rsidRPr="00D84195">
        <w:rPr>
          <w:sz w:val="28"/>
        </w:rPr>
        <w:t>акты;</w:t>
      </w:r>
    </w:p>
    <w:p w14:paraId="0FACAE93" w14:textId="77777777" w:rsidR="008F1D90" w:rsidRPr="00D84195" w:rsidRDefault="00A1428C" w:rsidP="00AB66F8">
      <w:pPr>
        <w:pStyle w:val="a5"/>
        <w:numPr>
          <w:ilvl w:val="1"/>
          <w:numId w:val="12"/>
        </w:numPr>
        <w:tabs>
          <w:tab w:val="left" w:pos="709"/>
          <w:tab w:val="left" w:pos="1134"/>
          <w:tab w:val="left" w:pos="2123"/>
        </w:tabs>
        <w:spacing w:before="161"/>
        <w:ind w:left="0" w:right="3" w:firstLine="709"/>
        <w:jc w:val="both"/>
        <w:rPr>
          <w:sz w:val="28"/>
        </w:rPr>
      </w:pPr>
      <w:r w:rsidRPr="00D84195">
        <w:rPr>
          <w:sz w:val="28"/>
        </w:rPr>
        <w:t>нормативные правовые акты субъектов Российской</w:t>
      </w:r>
      <w:r w:rsidRPr="00D84195">
        <w:rPr>
          <w:spacing w:val="-12"/>
          <w:sz w:val="28"/>
        </w:rPr>
        <w:t xml:space="preserve"> </w:t>
      </w:r>
      <w:r w:rsidRPr="00D84195">
        <w:rPr>
          <w:sz w:val="28"/>
        </w:rPr>
        <w:t>Федерации;</w:t>
      </w:r>
    </w:p>
    <w:p w14:paraId="6EB1E470" w14:textId="77777777" w:rsidR="008F1D90" w:rsidRPr="00D84195" w:rsidRDefault="00A1428C" w:rsidP="00AB66F8">
      <w:pPr>
        <w:pStyle w:val="a5"/>
        <w:numPr>
          <w:ilvl w:val="1"/>
          <w:numId w:val="12"/>
        </w:numPr>
        <w:tabs>
          <w:tab w:val="left" w:pos="709"/>
          <w:tab w:val="left" w:pos="1134"/>
          <w:tab w:val="left" w:pos="2123"/>
        </w:tabs>
        <w:spacing w:before="158"/>
        <w:ind w:left="0" w:right="3" w:firstLine="709"/>
        <w:jc w:val="both"/>
        <w:rPr>
          <w:sz w:val="28"/>
        </w:rPr>
      </w:pPr>
      <w:r w:rsidRPr="00D84195">
        <w:rPr>
          <w:sz w:val="28"/>
        </w:rPr>
        <w:t>муниципальные правовые</w:t>
      </w:r>
      <w:r w:rsidRPr="00D84195">
        <w:rPr>
          <w:spacing w:val="-1"/>
          <w:sz w:val="28"/>
        </w:rPr>
        <w:t xml:space="preserve"> </w:t>
      </w:r>
      <w:r w:rsidRPr="00D84195">
        <w:rPr>
          <w:sz w:val="28"/>
        </w:rPr>
        <w:t>акты;</w:t>
      </w:r>
    </w:p>
    <w:p w14:paraId="39958EE1" w14:textId="77777777" w:rsidR="008F1D90" w:rsidRPr="00D84195" w:rsidRDefault="00A1428C" w:rsidP="00AB66F8">
      <w:pPr>
        <w:pStyle w:val="a5"/>
        <w:numPr>
          <w:ilvl w:val="1"/>
          <w:numId w:val="12"/>
        </w:numPr>
        <w:tabs>
          <w:tab w:val="left" w:pos="709"/>
          <w:tab w:val="left" w:pos="1134"/>
          <w:tab w:val="left" w:pos="2123"/>
        </w:tabs>
        <w:spacing w:before="162" w:line="357" w:lineRule="auto"/>
        <w:ind w:left="0" w:right="3" w:firstLine="709"/>
        <w:jc w:val="both"/>
        <w:rPr>
          <w:sz w:val="28"/>
        </w:rPr>
      </w:pPr>
      <w:r w:rsidRPr="00D84195">
        <w:rPr>
          <w:sz w:val="28"/>
        </w:rPr>
        <w:t>иные официальные материалы (резолюции-рекомендации международных организаций и конференций, официальные доклады, официальные отчеты и</w:t>
      </w:r>
      <w:r w:rsidRPr="00D84195">
        <w:rPr>
          <w:spacing w:val="-1"/>
          <w:sz w:val="28"/>
        </w:rPr>
        <w:t xml:space="preserve"> </w:t>
      </w:r>
      <w:r w:rsidRPr="00D84195">
        <w:rPr>
          <w:sz w:val="28"/>
        </w:rPr>
        <w:t>др.);</w:t>
      </w:r>
    </w:p>
    <w:p w14:paraId="399720AF" w14:textId="77777777" w:rsidR="008F1D90" w:rsidRPr="00D84195" w:rsidRDefault="00A1428C" w:rsidP="00AB66F8">
      <w:pPr>
        <w:pStyle w:val="a5"/>
        <w:numPr>
          <w:ilvl w:val="1"/>
          <w:numId w:val="12"/>
        </w:numPr>
        <w:tabs>
          <w:tab w:val="left" w:pos="709"/>
          <w:tab w:val="left" w:pos="1134"/>
          <w:tab w:val="left" w:pos="2123"/>
        </w:tabs>
        <w:spacing w:line="341" w:lineRule="exact"/>
        <w:ind w:left="0" w:right="3" w:firstLine="709"/>
        <w:jc w:val="both"/>
        <w:rPr>
          <w:sz w:val="28"/>
        </w:rPr>
      </w:pPr>
      <w:r w:rsidRPr="00D84195">
        <w:rPr>
          <w:sz w:val="28"/>
        </w:rPr>
        <w:t>монографии, учебники, учебные пособия (в алфавитном</w:t>
      </w:r>
      <w:r w:rsidRPr="00D84195">
        <w:rPr>
          <w:spacing w:val="-10"/>
          <w:sz w:val="28"/>
        </w:rPr>
        <w:t xml:space="preserve"> </w:t>
      </w:r>
      <w:r w:rsidRPr="00D84195">
        <w:rPr>
          <w:sz w:val="28"/>
        </w:rPr>
        <w:t>порядке);</w:t>
      </w:r>
    </w:p>
    <w:p w14:paraId="75CDB655" w14:textId="77777777" w:rsidR="008F1D90" w:rsidRPr="00D84195" w:rsidRDefault="00A1428C" w:rsidP="00AB66F8">
      <w:pPr>
        <w:pStyle w:val="a5"/>
        <w:numPr>
          <w:ilvl w:val="1"/>
          <w:numId w:val="12"/>
        </w:numPr>
        <w:tabs>
          <w:tab w:val="left" w:pos="709"/>
          <w:tab w:val="left" w:pos="1134"/>
          <w:tab w:val="left" w:pos="2123"/>
        </w:tabs>
        <w:spacing w:before="161"/>
        <w:ind w:left="0" w:right="3" w:firstLine="709"/>
        <w:jc w:val="both"/>
        <w:rPr>
          <w:sz w:val="28"/>
        </w:rPr>
      </w:pPr>
      <w:r w:rsidRPr="00D84195">
        <w:rPr>
          <w:sz w:val="28"/>
        </w:rPr>
        <w:t>авторефераты диссертаций (в алфавитном</w:t>
      </w:r>
      <w:r w:rsidRPr="00D84195">
        <w:rPr>
          <w:spacing w:val="-3"/>
          <w:sz w:val="28"/>
        </w:rPr>
        <w:t xml:space="preserve"> </w:t>
      </w:r>
      <w:r w:rsidRPr="00D84195">
        <w:rPr>
          <w:sz w:val="28"/>
        </w:rPr>
        <w:t>порядке);</w:t>
      </w:r>
    </w:p>
    <w:p w14:paraId="6FD8D622" w14:textId="77777777" w:rsidR="008F1D90" w:rsidRPr="00D84195" w:rsidRDefault="00A1428C" w:rsidP="00AB66F8">
      <w:pPr>
        <w:pStyle w:val="a5"/>
        <w:numPr>
          <w:ilvl w:val="1"/>
          <w:numId w:val="12"/>
        </w:numPr>
        <w:tabs>
          <w:tab w:val="left" w:pos="709"/>
          <w:tab w:val="left" w:pos="1134"/>
          <w:tab w:val="left" w:pos="2123"/>
        </w:tabs>
        <w:spacing w:before="159"/>
        <w:ind w:left="0" w:right="3" w:firstLine="709"/>
        <w:jc w:val="both"/>
        <w:rPr>
          <w:sz w:val="28"/>
        </w:rPr>
      </w:pPr>
      <w:r w:rsidRPr="00D84195">
        <w:rPr>
          <w:sz w:val="28"/>
        </w:rPr>
        <w:t>научные статьи (в алфавитном</w:t>
      </w:r>
      <w:r w:rsidRPr="00D84195">
        <w:rPr>
          <w:spacing w:val="-5"/>
          <w:sz w:val="28"/>
        </w:rPr>
        <w:t xml:space="preserve"> </w:t>
      </w:r>
      <w:r w:rsidRPr="00D84195">
        <w:rPr>
          <w:sz w:val="28"/>
        </w:rPr>
        <w:t>порядке);</w:t>
      </w:r>
    </w:p>
    <w:p w14:paraId="6C9BCEE9" w14:textId="77777777" w:rsidR="008F1D90" w:rsidRPr="00D84195" w:rsidRDefault="00A1428C" w:rsidP="00AB66F8">
      <w:pPr>
        <w:pStyle w:val="a5"/>
        <w:numPr>
          <w:ilvl w:val="1"/>
          <w:numId w:val="12"/>
        </w:numPr>
        <w:tabs>
          <w:tab w:val="left" w:pos="709"/>
          <w:tab w:val="left" w:pos="1134"/>
          <w:tab w:val="left" w:pos="2123"/>
        </w:tabs>
        <w:spacing w:before="161"/>
        <w:ind w:left="0" w:right="3" w:firstLine="709"/>
        <w:jc w:val="both"/>
        <w:rPr>
          <w:sz w:val="28"/>
        </w:rPr>
      </w:pPr>
      <w:r w:rsidRPr="00D84195">
        <w:rPr>
          <w:sz w:val="28"/>
        </w:rPr>
        <w:t>источники на иностранном</w:t>
      </w:r>
      <w:r w:rsidRPr="00D84195">
        <w:rPr>
          <w:spacing w:val="-4"/>
          <w:sz w:val="28"/>
        </w:rPr>
        <w:t xml:space="preserve"> </w:t>
      </w:r>
      <w:r w:rsidRPr="00D84195">
        <w:rPr>
          <w:sz w:val="28"/>
        </w:rPr>
        <w:t>языке;</w:t>
      </w:r>
    </w:p>
    <w:p w14:paraId="305DA486" w14:textId="77777777" w:rsidR="008F1D90" w:rsidRPr="00D84195" w:rsidRDefault="00A1428C" w:rsidP="00AB66F8">
      <w:pPr>
        <w:pStyle w:val="a5"/>
        <w:numPr>
          <w:ilvl w:val="1"/>
          <w:numId w:val="12"/>
        </w:numPr>
        <w:tabs>
          <w:tab w:val="left" w:pos="709"/>
          <w:tab w:val="left" w:pos="1134"/>
          <w:tab w:val="left" w:pos="2123"/>
        </w:tabs>
        <w:spacing w:before="161"/>
        <w:ind w:left="0" w:right="3" w:firstLine="709"/>
        <w:jc w:val="both"/>
        <w:rPr>
          <w:sz w:val="28"/>
        </w:rPr>
      </w:pPr>
      <w:r w:rsidRPr="00D84195">
        <w:rPr>
          <w:sz w:val="28"/>
        </w:rPr>
        <w:t>Интернет-источники.</w:t>
      </w:r>
    </w:p>
    <w:p w14:paraId="137D8778" w14:textId="77777777" w:rsidR="008F1D90" w:rsidRPr="00D84195" w:rsidRDefault="00A1428C" w:rsidP="007550F1">
      <w:pPr>
        <w:pStyle w:val="a3"/>
        <w:tabs>
          <w:tab w:val="left" w:pos="709"/>
          <w:tab w:val="left" w:pos="1134"/>
        </w:tabs>
        <w:spacing w:before="159" w:line="360" w:lineRule="auto"/>
        <w:ind w:right="3" w:firstLine="709"/>
        <w:jc w:val="both"/>
      </w:pPr>
      <w:r w:rsidRPr="00D84195">
        <w:t xml:space="preserve">Источники нумеруются арабскими цифрами без точки и печатаются с абзацного отступа. При использовании Интернет-источников необходимо указывать дату обращения. Пример оформления списка использованных </w:t>
      </w:r>
      <w:r w:rsidRPr="00D84195">
        <w:lastRenderedPageBreak/>
        <w:t xml:space="preserve">источников приведен в </w:t>
      </w:r>
      <w:r w:rsidR="00DB743C" w:rsidRPr="00D84195">
        <w:t>П</w:t>
      </w:r>
      <w:r w:rsidRPr="00D84195">
        <w:t>риложении</w:t>
      </w:r>
      <w:r w:rsidRPr="00D84195">
        <w:rPr>
          <w:spacing w:val="-1"/>
        </w:rPr>
        <w:t xml:space="preserve"> </w:t>
      </w:r>
      <w:r w:rsidR="00DB743C" w:rsidRPr="00D84195">
        <w:rPr>
          <w:spacing w:val="-1"/>
        </w:rPr>
        <w:t>Л</w:t>
      </w:r>
      <w:r w:rsidRPr="00D84195">
        <w:t>.</w:t>
      </w:r>
    </w:p>
    <w:p w14:paraId="51C2B174" w14:textId="77777777" w:rsidR="008F1D90" w:rsidRPr="00D84195" w:rsidRDefault="00A1428C" w:rsidP="007550F1">
      <w:pPr>
        <w:pStyle w:val="a3"/>
        <w:tabs>
          <w:tab w:val="left" w:pos="709"/>
          <w:tab w:val="left" w:pos="1134"/>
        </w:tabs>
        <w:spacing w:before="1" w:line="360" w:lineRule="auto"/>
        <w:ind w:right="3" w:firstLine="709"/>
        <w:jc w:val="both"/>
      </w:pPr>
      <w:r w:rsidRPr="00D84195">
        <w:rPr>
          <w:i/>
        </w:rPr>
        <w:t xml:space="preserve">Приложения </w:t>
      </w:r>
      <w:r w:rsidRPr="00D84195">
        <w:t>располагаются после списка использованных источников. В тексте должны быть ссылки на приложения. Приложения располагают в порядке ссылок на них в тексте отчета. Если в работе больше одного приложения, то их обозначают заглавными буквами русского алфавита, начиная с А, за исключением букв Ё, 3, Й, О, Ч, Ь, Ы, Ъ. Если в работе одно приложение, оно обозначается «П</w:t>
      </w:r>
      <w:r w:rsidR="001769E4" w:rsidRPr="00D84195">
        <w:t>РИЛОЖЕНИЕ</w:t>
      </w:r>
      <w:r w:rsidRPr="00D84195">
        <w:t xml:space="preserve"> А». Буквенные обозначения приложений должны соответствовать последовательности их упоминания в тексте.</w:t>
      </w:r>
      <w:r w:rsidR="00413D13">
        <w:t xml:space="preserve"> </w:t>
      </w:r>
      <w:r w:rsidRPr="00D84195">
        <w:t>Каждое приложение следует начинать с новой страницы с указанием наверху посередине страницы слова «П</w:t>
      </w:r>
      <w:r w:rsidR="001769E4" w:rsidRPr="00D84195">
        <w:t>РИЛОЖЕНИЕ</w:t>
      </w:r>
      <w:r w:rsidRPr="00D84195">
        <w:t>» и его буквенное</w:t>
      </w:r>
      <w:r w:rsidR="007A76E9" w:rsidRPr="00D84195">
        <w:t xml:space="preserve"> </w:t>
      </w:r>
      <w:r w:rsidRPr="00D84195">
        <w:t>обозначение. Ниже отдельной строкой располагается название приложения с абзацного отступа, с форматированием по ширине страницы. Название приложения пишется строчными (маленькими) буквами, кроме первой – прописной (большой).</w:t>
      </w:r>
    </w:p>
    <w:p w14:paraId="351E8516" w14:textId="77777777" w:rsidR="008F1D90" w:rsidRPr="00D84195" w:rsidRDefault="00A1428C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  <w:rPr>
          <w:strike/>
        </w:rPr>
      </w:pPr>
      <w:r w:rsidRPr="00D84195">
        <w:t>При вынесении материала в приложение следует группировать связанные по смыслу таблицы и рисунки в одно приложение. Например</w:t>
      </w:r>
      <w:r w:rsidR="00704DBB" w:rsidRPr="00D84195">
        <w:t>:</w:t>
      </w:r>
    </w:p>
    <w:p w14:paraId="6EE45D94" w14:textId="77777777" w:rsidR="00704DBB" w:rsidRPr="00D84195" w:rsidRDefault="00A1428C" w:rsidP="007550F1">
      <w:pPr>
        <w:pStyle w:val="a3"/>
        <w:tabs>
          <w:tab w:val="left" w:pos="709"/>
          <w:tab w:val="left" w:pos="1134"/>
        </w:tabs>
        <w:spacing w:before="1" w:line="360" w:lineRule="auto"/>
        <w:ind w:right="3" w:firstLine="709"/>
        <w:jc w:val="both"/>
      </w:pPr>
      <w:r w:rsidRPr="00D84195">
        <w:t>П</w:t>
      </w:r>
      <w:r w:rsidR="00DD11F0" w:rsidRPr="00D84195">
        <w:t>РИЛОЖЕНИЕ</w:t>
      </w:r>
      <w:r w:rsidRPr="00D84195">
        <w:t xml:space="preserve"> А. Бухгалтерская отчетность за 201</w:t>
      </w:r>
      <w:r w:rsidR="005E4BC9" w:rsidRPr="00D84195">
        <w:t>6</w:t>
      </w:r>
      <w:r w:rsidRPr="00D84195">
        <w:t xml:space="preserve"> год; </w:t>
      </w:r>
    </w:p>
    <w:p w14:paraId="49E6E6A2" w14:textId="77777777" w:rsidR="00704DBB" w:rsidRPr="00D84195" w:rsidRDefault="00A1428C" w:rsidP="007550F1">
      <w:pPr>
        <w:pStyle w:val="a3"/>
        <w:tabs>
          <w:tab w:val="left" w:pos="709"/>
          <w:tab w:val="left" w:pos="1134"/>
        </w:tabs>
        <w:spacing w:before="1" w:line="360" w:lineRule="auto"/>
        <w:ind w:right="3" w:firstLine="709"/>
        <w:jc w:val="both"/>
      </w:pPr>
      <w:r w:rsidRPr="00D84195">
        <w:t>П</w:t>
      </w:r>
      <w:r w:rsidR="00DD11F0" w:rsidRPr="00D84195">
        <w:t>РИЛОЖЕНИЕ</w:t>
      </w:r>
      <w:r w:rsidRPr="00D84195">
        <w:t xml:space="preserve"> Б. Бухгалтерская отчетность за 201</w:t>
      </w:r>
      <w:r w:rsidR="005E4BC9" w:rsidRPr="00D84195">
        <w:t>7</w:t>
      </w:r>
      <w:r w:rsidRPr="00D84195">
        <w:t xml:space="preserve"> год; </w:t>
      </w:r>
    </w:p>
    <w:p w14:paraId="3A2AB609" w14:textId="77777777" w:rsidR="008F1D90" w:rsidRPr="00D84195" w:rsidRDefault="00A1428C" w:rsidP="007550F1">
      <w:pPr>
        <w:pStyle w:val="a3"/>
        <w:tabs>
          <w:tab w:val="left" w:pos="709"/>
          <w:tab w:val="left" w:pos="1134"/>
        </w:tabs>
        <w:spacing w:before="1" w:line="360" w:lineRule="auto"/>
        <w:ind w:right="3" w:firstLine="709"/>
        <w:jc w:val="both"/>
      </w:pPr>
      <w:r w:rsidRPr="00D84195">
        <w:t>П</w:t>
      </w:r>
      <w:r w:rsidR="00DD11F0" w:rsidRPr="00D84195">
        <w:t>РИЛОЖЕНИЕ</w:t>
      </w:r>
      <w:r w:rsidRPr="00D84195">
        <w:t xml:space="preserve"> В. Бухгалтерская отчетность за 201</w:t>
      </w:r>
      <w:r w:rsidR="005E4BC9" w:rsidRPr="00D84195">
        <w:t>8</w:t>
      </w:r>
      <w:r w:rsidRPr="00D84195">
        <w:t xml:space="preserve"> год.</w:t>
      </w:r>
    </w:p>
    <w:p w14:paraId="1396414D" w14:textId="77777777" w:rsidR="008F1D90" w:rsidRPr="00D84195" w:rsidRDefault="00A1428C" w:rsidP="007550F1">
      <w:pPr>
        <w:pStyle w:val="a3"/>
        <w:tabs>
          <w:tab w:val="left" w:pos="709"/>
          <w:tab w:val="left" w:pos="1134"/>
        </w:tabs>
        <w:spacing w:line="362" w:lineRule="auto"/>
        <w:ind w:right="3" w:firstLine="709"/>
        <w:jc w:val="both"/>
      </w:pPr>
      <w:r w:rsidRPr="00D84195">
        <w:t>Приложения должны иметь общую нумерацию страниц. Приложения не входят в установленный объем отчета.</w:t>
      </w:r>
    </w:p>
    <w:p w14:paraId="0653EC23" w14:textId="77777777" w:rsidR="00FF5B23" w:rsidRPr="00D84195" w:rsidRDefault="00FF5B23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D84195">
        <w:t xml:space="preserve">По окончании </w:t>
      </w:r>
      <w:r w:rsidR="00D63A16" w:rsidRPr="00D84195">
        <w:t xml:space="preserve">преддипломной </w:t>
      </w:r>
      <w:r w:rsidRPr="00D84195">
        <w:t>практики производится защита отчетов о выполнении ее программы.</w:t>
      </w:r>
      <w:r w:rsidR="00A235E5" w:rsidRPr="00D84195">
        <w:t xml:space="preserve"> </w:t>
      </w:r>
      <w:r w:rsidRPr="00D84195">
        <w:t xml:space="preserve">Отчет принимается руководителем практики от Краснодарского филиала </w:t>
      </w:r>
      <w:proofErr w:type="spellStart"/>
      <w:r w:rsidRPr="00D84195">
        <w:t>Финуниверситета</w:t>
      </w:r>
      <w:proofErr w:type="spellEnd"/>
      <w:r w:rsidRPr="00D84195">
        <w:t>.</w:t>
      </w:r>
      <w:r w:rsidR="00413D13">
        <w:t xml:space="preserve"> </w:t>
      </w:r>
      <w:r w:rsidRPr="00D84195">
        <w:t>По результатам защиты отчета ставится оценка, которая включается в приложение к диплому об окончании Финансового университета при Правительстве РФ.</w:t>
      </w:r>
    </w:p>
    <w:p w14:paraId="5C96A0ED" w14:textId="77777777" w:rsidR="00FF5B23" w:rsidRPr="00D84195" w:rsidRDefault="00FF5B23" w:rsidP="007550F1">
      <w:pPr>
        <w:pStyle w:val="a3"/>
        <w:tabs>
          <w:tab w:val="left" w:pos="709"/>
          <w:tab w:val="left" w:pos="1134"/>
        </w:tabs>
        <w:spacing w:before="65" w:line="360" w:lineRule="auto"/>
        <w:ind w:right="3" w:firstLine="709"/>
        <w:jc w:val="both"/>
      </w:pPr>
      <w:proofErr w:type="gramStart"/>
      <w:r w:rsidRPr="00D84195">
        <w:t>На основании положения о системе оценки знаний студентов в Финансовом университете,</w:t>
      </w:r>
      <w:proofErr w:type="gramEnd"/>
      <w:r w:rsidRPr="00D84195">
        <w:t xml:space="preserve"> преподаватель оценивает выполнение и защиту отчета по </w:t>
      </w:r>
      <w:r w:rsidR="00D63A16" w:rsidRPr="00D84195">
        <w:t xml:space="preserve">преддипломной </w:t>
      </w:r>
      <w:r w:rsidRPr="00D84195">
        <w:t>практике по 100-балльной системе оценки знаний:</w:t>
      </w:r>
    </w:p>
    <w:p w14:paraId="19A8965E" w14:textId="77777777" w:rsidR="00FF5B23" w:rsidRPr="00D84195" w:rsidRDefault="00FF5B23" w:rsidP="007550F1">
      <w:pPr>
        <w:pStyle w:val="a3"/>
        <w:tabs>
          <w:tab w:val="left" w:pos="709"/>
          <w:tab w:val="left" w:pos="1134"/>
        </w:tabs>
        <w:ind w:right="3" w:firstLine="709"/>
        <w:jc w:val="both"/>
      </w:pPr>
      <w:proofErr w:type="gramStart"/>
      <w:r w:rsidRPr="00D84195">
        <w:t>86</w:t>
      </w:r>
      <w:r w:rsidR="00C55FAA" w:rsidRPr="00D84195">
        <w:t xml:space="preserve"> </w:t>
      </w:r>
      <w:r w:rsidRPr="00D84195">
        <w:t>- 100</w:t>
      </w:r>
      <w:proofErr w:type="gramEnd"/>
      <w:r w:rsidRPr="00D84195">
        <w:t xml:space="preserve"> баллов «отлично»;</w:t>
      </w:r>
    </w:p>
    <w:p w14:paraId="739D47B2" w14:textId="77777777" w:rsidR="00FF5B23" w:rsidRPr="00D84195" w:rsidRDefault="00FF5B23" w:rsidP="007550F1">
      <w:pPr>
        <w:pStyle w:val="a3"/>
        <w:tabs>
          <w:tab w:val="left" w:pos="709"/>
          <w:tab w:val="left" w:pos="1134"/>
        </w:tabs>
        <w:spacing w:before="163"/>
        <w:ind w:right="3" w:firstLine="709"/>
        <w:jc w:val="both"/>
      </w:pPr>
      <w:proofErr w:type="gramStart"/>
      <w:r w:rsidRPr="00D84195">
        <w:lastRenderedPageBreak/>
        <w:t>70 - 85</w:t>
      </w:r>
      <w:proofErr w:type="gramEnd"/>
      <w:r w:rsidRPr="00D84195">
        <w:t xml:space="preserve"> баллов «хорошо»;</w:t>
      </w:r>
    </w:p>
    <w:p w14:paraId="73D476AA" w14:textId="77777777" w:rsidR="00FF5B23" w:rsidRPr="00D84195" w:rsidRDefault="00FF5B23" w:rsidP="007550F1">
      <w:pPr>
        <w:pStyle w:val="a3"/>
        <w:tabs>
          <w:tab w:val="left" w:pos="709"/>
          <w:tab w:val="left" w:pos="1134"/>
        </w:tabs>
        <w:spacing w:before="161" w:line="360" w:lineRule="auto"/>
        <w:ind w:right="3" w:firstLine="709"/>
        <w:jc w:val="both"/>
      </w:pPr>
      <w:proofErr w:type="gramStart"/>
      <w:r w:rsidRPr="00D84195">
        <w:t>50 - 69</w:t>
      </w:r>
      <w:proofErr w:type="gramEnd"/>
      <w:r w:rsidRPr="00D84195">
        <w:t xml:space="preserve"> баллов «удовлетворительно»; менее 50 баллов «неудовлетворительно».</w:t>
      </w:r>
    </w:p>
    <w:p w14:paraId="38D95377" w14:textId="77777777" w:rsidR="00FF5B23" w:rsidRPr="00D84195" w:rsidRDefault="00D5274F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D84195">
        <w:t>Обучающиеся</w:t>
      </w:r>
      <w:r w:rsidR="00FF5B23" w:rsidRPr="00D84195">
        <w:t>, не выполнивши</w:t>
      </w:r>
      <w:r w:rsidRPr="00D84195">
        <w:t>е</w:t>
      </w:r>
      <w:r w:rsidR="00FF5B23" w:rsidRPr="00D84195">
        <w:t xml:space="preserve"> программу практики без уважительной причины или получивши</w:t>
      </w:r>
      <w:r w:rsidRPr="00D84195">
        <w:t>е</w:t>
      </w:r>
      <w:r w:rsidR="00FF5B23" w:rsidRPr="00D84195">
        <w:t xml:space="preserve"> по ее итогам неудовлетворительную оценку, не допускаются к сдаче государственного экзамена и подлежат отчислению из </w:t>
      </w:r>
      <w:proofErr w:type="spellStart"/>
      <w:r w:rsidR="00FF5B23" w:rsidRPr="00D84195">
        <w:t>Финуниверситета</w:t>
      </w:r>
      <w:proofErr w:type="spellEnd"/>
      <w:r w:rsidR="00FF5B23" w:rsidRPr="00D84195">
        <w:t xml:space="preserve"> в установленном порядке.</w:t>
      </w:r>
    </w:p>
    <w:p w14:paraId="0463D1E1" w14:textId="77777777" w:rsidR="008F1D90" w:rsidRPr="00D84195" w:rsidRDefault="008F1D90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rPr>
          <w:sz w:val="30"/>
        </w:rPr>
      </w:pPr>
    </w:p>
    <w:p w14:paraId="04774975" w14:textId="77777777" w:rsidR="00065929" w:rsidRPr="00D84195" w:rsidRDefault="00065929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rPr>
          <w:sz w:val="30"/>
        </w:rPr>
      </w:pPr>
    </w:p>
    <w:p w14:paraId="6F49C120" w14:textId="77777777" w:rsidR="008F1D90" w:rsidRPr="00D84195" w:rsidRDefault="005D5778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  <w:rPr>
          <w:sz w:val="30"/>
        </w:rPr>
      </w:pPr>
      <w:r w:rsidRPr="00D84195">
        <w:t>8</w:t>
      </w:r>
      <w:r w:rsidR="00704DBB" w:rsidRPr="00D84195">
        <w:t xml:space="preserve"> </w:t>
      </w:r>
      <w:r w:rsidR="007A76E9" w:rsidRPr="00D84195">
        <w:t>Фонд оценочных средств для проведения промежуточной аттестации обучающихся по практике</w:t>
      </w:r>
    </w:p>
    <w:p w14:paraId="7B82EE98" w14:textId="77777777" w:rsidR="008F1D90" w:rsidRPr="00D84195" w:rsidRDefault="008F1D90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rPr>
          <w:sz w:val="26"/>
        </w:rPr>
      </w:pPr>
    </w:p>
    <w:p w14:paraId="690834BA" w14:textId="77777777" w:rsidR="000F7665" w:rsidRPr="000B284B" w:rsidRDefault="000F7665" w:rsidP="000F7665">
      <w:pPr>
        <w:pStyle w:val="a3"/>
        <w:spacing w:line="360" w:lineRule="auto"/>
        <w:ind w:right="3" w:firstLine="707"/>
        <w:jc w:val="both"/>
      </w:pPr>
      <w:r w:rsidRPr="000B284B">
        <w:t xml:space="preserve">Перечень компетенций, формируемых в процессе практики, содержится в разделе 3 программы, </w:t>
      </w:r>
      <w:r w:rsidRPr="00F0596D">
        <w:t xml:space="preserve">в котором приводится </w:t>
      </w:r>
      <w:r>
        <w:t>п</w:t>
      </w:r>
      <w:r w:rsidRPr="00964F58">
        <w:rPr>
          <w:rFonts w:eastAsiaTheme="minorHAnsi"/>
          <w:lang w:eastAsia="en-US" w:bidi="ar-SA"/>
        </w:rPr>
        <w:t>еречень планируемых результатов освоения образовательной программы (перечень компетенций) с указанием индикаторов их достижения и планируемых результатов обучения при прохождении практики</w:t>
      </w:r>
      <w:r w:rsidRPr="000B284B">
        <w:t xml:space="preserve">. </w:t>
      </w:r>
    </w:p>
    <w:p w14:paraId="7ADBB8FB" w14:textId="77777777" w:rsidR="00DD11F0" w:rsidRPr="00D84195" w:rsidRDefault="00DD11F0" w:rsidP="00DD11F0">
      <w:pPr>
        <w:pStyle w:val="a3"/>
        <w:spacing w:line="360" w:lineRule="auto"/>
        <w:ind w:right="3" w:firstLine="707"/>
        <w:jc w:val="both"/>
      </w:pPr>
      <w:r w:rsidRPr="00D84195">
        <w:t xml:space="preserve">Формой промежуточной аттестации является дифференцированный зачет. Оценка знаний студентов осуществляется с учетом: </w:t>
      </w:r>
    </w:p>
    <w:p w14:paraId="5A546739" w14:textId="77777777" w:rsidR="00DD11F0" w:rsidRPr="00D84195" w:rsidRDefault="00DD11F0" w:rsidP="00DD11F0">
      <w:pPr>
        <w:pStyle w:val="a3"/>
        <w:spacing w:line="360" w:lineRule="auto"/>
        <w:ind w:right="3" w:firstLine="707"/>
        <w:jc w:val="both"/>
      </w:pPr>
      <w:r w:rsidRPr="00D84195">
        <w:t xml:space="preserve">• оценки за работу в процессе практики (до 40 баллов); </w:t>
      </w:r>
    </w:p>
    <w:p w14:paraId="7308E13A" w14:textId="77777777" w:rsidR="00DD11F0" w:rsidRPr="00D84195" w:rsidRDefault="00DD11F0" w:rsidP="00DD11F0">
      <w:pPr>
        <w:pStyle w:val="a3"/>
        <w:spacing w:line="360" w:lineRule="auto"/>
        <w:ind w:right="3" w:firstLine="707"/>
        <w:jc w:val="both"/>
      </w:pPr>
      <w:r w:rsidRPr="00D84195">
        <w:t>• оценки итоговых знаний в ходе зачета (до 60 баллов).</w:t>
      </w:r>
    </w:p>
    <w:p w14:paraId="36B56103" w14:textId="77777777" w:rsidR="009F0275" w:rsidRPr="000B284B" w:rsidRDefault="009F0275" w:rsidP="009F0275">
      <w:pPr>
        <w:pStyle w:val="a3"/>
        <w:spacing w:line="360" w:lineRule="auto"/>
        <w:ind w:right="3" w:firstLine="707"/>
        <w:jc w:val="both"/>
      </w:pPr>
      <w:r w:rsidRPr="000B284B">
        <w:t>В качестве типовых контрольных заданий и иных материалов, необходимых для оценки достижения индикаторов знаний, умений, владений, формирующих компетенции студента, используются материалы рабочих программ дисциплин «Бухгалтерский учет и отчетность», «Финансовый учет</w:t>
      </w:r>
      <w:r>
        <w:t xml:space="preserve"> (продвинутый уровень)</w:t>
      </w:r>
      <w:r w:rsidRPr="000B284B">
        <w:t>», «Экономический анализ», «Анализ финансовой отчетности» для студентов, обучающихся по направлению подготовки 38.03.01 «Экономика», профиль «</w:t>
      </w:r>
      <w:r>
        <w:t>Учет, анализ и аудит</w:t>
      </w:r>
      <w:r w:rsidRPr="000B284B">
        <w:t xml:space="preserve">». Программы одобрены на заседании кафедры «Экономика и финансы» (протокол № 1 от 28.08.2018 г.) и рекомендованы Ученым советом </w:t>
      </w:r>
      <w:r w:rsidRPr="000B284B">
        <w:lastRenderedPageBreak/>
        <w:t xml:space="preserve">Краснодарского филиала Финансового университета (протокол № 3 от 28.08.2018 г.). </w:t>
      </w:r>
    </w:p>
    <w:p w14:paraId="67577C24" w14:textId="77777777" w:rsidR="007A76E9" w:rsidRDefault="00DD11F0" w:rsidP="00DD11F0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D84195">
        <w:t xml:space="preserve">При формировании контрольных заданий и вопросов для оценки освоения студентом индикаторов достижения компетенций на защите учитывается содержание раздела 3, а также 6 настоящей программы </w:t>
      </w:r>
      <w:r w:rsidR="00D63A16" w:rsidRPr="00D84195">
        <w:t xml:space="preserve">преддипломной </w:t>
      </w:r>
      <w:r w:rsidRPr="00D84195">
        <w:t>практики, отражающих виды и сущность исполняемых студентом работ, предусмотренных для включения в отчет по практике. В качестве методических материалов, определяющих процедуры оценивания знаний, умений и навыков, характеризующих освоение студентом индикаторов формирования и достижения компетенций, используются соответствующие приказы, распоряжения ректората о контроле уровня освоения дисциплин и сформированности компетенций студентов.</w:t>
      </w:r>
      <w:r w:rsidR="00583A30" w:rsidRPr="00D84195">
        <w:t xml:space="preserve"> </w:t>
      </w:r>
    </w:p>
    <w:p w14:paraId="224258EE" w14:textId="77777777" w:rsidR="00897F1A" w:rsidRPr="00C10E5A" w:rsidRDefault="00897F1A" w:rsidP="00897F1A">
      <w:pPr>
        <w:pStyle w:val="a3"/>
        <w:spacing w:line="360" w:lineRule="auto"/>
        <w:ind w:right="3" w:firstLine="709"/>
        <w:jc w:val="both"/>
      </w:pPr>
      <w:r w:rsidRPr="00C10E5A">
        <w:t xml:space="preserve">Типовые контрольные задания для оценки индикаторов достижения компетенций, умений и знаний, формируемых в ходе прохождения </w:t>
      </w:r>
      <w:r>
        <w:t>преддипломной</w:t>
      </w:r>
      <w:r w:rsidRPr="00C10E5A">
        <w:t xml:space="preserve">, представлены в таблице 4. </w:t>
      </w:r>
    </w:p>
    <w:p w14:paraId="665A72DB" w14:textId="77777777" w:rsidR="00897F1A" w:rsidRPr="00C10E5A" w:rsidRDefault="00897F1A" w:rsidP="00897F1A">
      <w:pPr>
        <w:pStyle w:val="a3"/>
        <w:spacing w:line="360" w:lineRule="auto"/>
        <w:ind w:right="3"/>
        <w:jc w:val="both"/>
      </w:pPr>
      <w:r w:rsidRPr="00C10E5A">
        <w:t xml:space="preserve">Таблица 4 - Типовые контрольные задания для оценки индикаторов достижения компетенций, умений и знаний, формируемых в ходе прохождения </w:t>
      </w:r>
      <w:r>
        <w:t>преддипломной</w:t>
      </w:r>
      <w:r w:rsidRPr="00C10E5A">
        <w:t xml:space="preserve"> практики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63"/>
        <w:gridCol w:w="2237"/>
        <w:gridCol w:w="3370"/>
        <w:gridCol w:w="2405"/>
      </w:tblGrid>
      <w:tr w:rsidR="00897F1A" w:rsidRPr="00C10E5A" w14:paraId="797065E4" w14:textId="77777777" w:rsidTr="00897F1A">
        <w:tc>
          <w:tcPr>
            <w:tcW w:w="1563" w:type="dxa"/>
          </w:tcPr>
          <w:p w14:paraId="36F537F1" w14:textId="77777777" w:rsidR="00897F1A" w:rsidRPr="00C10E5A" w:rsidRDefault="00897F1A" w:rsidP="00A641AE">
            <w:pPr>
              <w:pStyle w:val="a3"/>
              <w:tabs>
                <w:tab w:val="left" w:pos="709"/>
                <w:tab w:val="left" w:pos="1134"/>
              </w:tabs>
              <w:ind w:right="-100" w:firstLine="34"/>
              <w:jc w:val="center"/>
              <w:rPr>
                <w:sz w:val="24"/>
                <w:szCs w:val="24"/>
              </w:rPr>
            </w:pPr>
            <w:r w:rsidRPr="00C10E5A">
              <w:rPr>
                <w:sz w:val="24"/>
                <w:szCs w:val="24"/>
              </w:rPr>
              <w:t>Код компетенции</w:t>
            </w:r>
          </w:p>
        </w:tc>
        <w:tc>
          <w:tcPr>
            <w:tcW w:w="2237" w:type="dxa"/>
          </w:tcPr>
          <w:p w14:paraId="786FE01B" w14:textId="77777777" w:rsidR="00897F1A" w:rsidRPr="00C10E5A" w:rsidRDefault="00897F1A" w:rsidP="00A641AE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  <w:r w:rsidRPr="00C10E5A">
              <w:rPr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3370" w:type="dxa"/>
          </w:tcPr>
          <w:p w14:paraId="76F5578D" w14:textId="77777777" w:rsidR="00897F1A" w:rsidRPr="00C10E5A" w:rsidRDefault="00897F1A" w:rsidP="00A641AE">
            <w:pPr>
              <w:adjustRightInd w:val="0"/>
              <w:jc w:val="center"/>
              <w:rPr>
                <w:sz w:val="24"/>
                <w:szCs w:val="24"/>
              </w:rPr>
            </w:pPr>
            <w:r w:rsidRPr="00C10E5A">
              <w:rPr>
                <w:rFonts w:eastAsiaTheme="minorHAnsi"/>
                <w:sz w:val="24"/>
                <w:szCs w:val="24"/>
                <w:lang w:eastAsia="en-US" w:bidi="ar-SA"/>
              </w:rPr>
              <w:t>Индикаторы достижения компетенции</w:t>
            </w:r>
          </w:p>
        </w:tc>
        <w:tc>
          <w:tcPr>
            <w:tcW w:w="2405" w:type="dxa"/>
          </w:tcPr>
          <w:p w14:paraId="3D2CC438" w14:textId="77777777" w:rsidR="00897F1A" w:rsidRPr="00C86DDA" w:rsidRDefault="00897F1A" w:rsidP="00C86DDA">
            <w:pPr>
              <w:pStyle w:val="a3"/>
              <w:ind w:right="3"/>
              <w:jc w:val="center"/>
              <w:rPr>
                <w:sz w:val="24"/>
                <w:szCs w:val="24"/>
              </w:rPr>
            </w:pPr>
            <w:r w:rsidRPr="00C86DDA">
              <w:rPr>
                <w:sz w:val="24"/>
                <w:szCs w:val="24"/>
              </w:rPr>
              <w:t>Типовые (примерные) задания</w:t>
            </w:r>
          </w:p>
        </w:tc>
      </w:tr>
      <w:tr w:rsidR="00897F1A" w:rsidRPr="009E1911" w14:paraId="0E57F245" w14:textId="77777777" w:rsidTr="00897F1A">
        <w:tc>
          <w:tcPr>
            <w:tcW w:w="1563" w:type="dxa"/>
          </w:tcPr>
          <w:p w14:paraId="6801DBF4" w14:textId="77777777" w:rsidR="00897F1A" w:rsidRPr="009E1911" w:rsidRDefault="00897F1A" w:rsidP="00A641AE">
            <w:pPr>
              <w:pStyle w:val="a3"/>
              <w:ind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7" w:type="dxa"/>
          </w:tcPr>
          <w:p w14:paraId="2A6010DC" w14:textId="77777777" w:rsidR="00897F1A" w:rsidRPr="009E1911" w:rsidRDefault="00897F1A" w:rsidP="00A641AE">
            <w:pPr>
              <w:pStyle w:val="a3"/>
              <w:ind w:righ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70" w:type="dxa"/>
          </w:tcPr>
          <w:p w14:paraId="42738D02" w14:textId="77777777" w:rsidR="00897F1A" w:rsidRPr="009E1911" w:rsidRDefault="00897F1A" w:rsidP="00A641AE">
            <w:pPr>
              <w:jc w:val="center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3</w:t>
            </w:r>
          </w:p>
        </w:tc>
        <w:tc>
          <w:tcPr>
            <w:tcW w:w="2405" w:type="dxa"/>
          </w:tcPr>
          <w:p w14:paraId="65F54B55" w14:textId="77777777" w:rsidR="00897F1A" w:rsidRPr="00C86DDA" w:rsidRDefault="00897F1A" w:rsidP="00C86DDA">
            <w:pPr>
              <w:pStyle w:val="a3"/>
              <w:ind w:right="3"/>
              <w:jc w:val="center"/>
              <w:rPr>
                <w:sz w:val="24"/>
                <w:szCs w:val="24"/>
              </w:rPr>
            </w:pPr>
            <w:r w:rsidRPr="00C86DDA">
              <w:rPr>
                <w:sz w:val="24"/>
                <w:szCs w:val="24"/>
              </w:rPr>
              <w:t>4</w:t>
            </w:r>
          </w:p>
        </w:tc>
      </w:tr>
      <w:tr w:rsidR="00897F1A" w:rsidRPr="009E1911" w14:paraId="633312A5" w14:textId="77777777" w:rsidTr="00897F1A">
        <w:trPr>
          <w:trHeight w:val="3217"/>
        </w:trPr>
        <w:tc>
          <w:tcPr>
            <w:tcW w:w="1563" w:type="dxa"/>
            <w:vMerge w:val="restart"/>
          </w:tcPr>
          <w:p w14:paraId="5EF5F43E" w14:textId="77777777" w:rsidR="00897F1A" w:rsidRPr="002A56F1" w:rsidRDefault="00897F1A" w:rsidP="00A641AE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  <w:r w:rsidRPr="002A56F1">
              <w:rPr>
                <w:sz w:val="24"/>
                <w:szCs w:val="24"/>
              </w:rPr>
              <w:t>ПКН-3</w:t>
            </w:r>
          </w:p>
        </w:tc>
        <w:tc>
          <w:tcPr>
            <w:tcW w:w="2237" w:type="dxa"/>
            <w:vMerge w:val="restart"/>
          </w:tcPr>
          <w:p w14:paraId="1CA7CAB0" w14:textId="77777777" w:rsidR="00897F1A" w:rsidRPr="002A56F1" w:rsidRDefault="00897F1A" w:rsidP="00A641AE">
            <w:pPr>
              <w:pStyle w:val="a3"/>
              <w:tabs>
                <w:tab w:val="left" w:pos="709"/>
                <w:tab w:val="left" w:pos="1134"/>
                <w:tab w:val="left" w:pos="2727"/>
              </w:tabs>
              <w:ind w:right="3"/>
              <w:jc w:val="both"/>
              <w:rPr>
                <w:sz w:val="24"/>
                <w:szCs w:val="24"/>
              </w:rPr>
            </w:pPr>
            <w:r w:rsidRPr="002A56F1">
              <w:rPr>
                <w:sz w:val="24"/>
                <w:szCs w:val="24"/>
              </w:rPr>
              <w:t>Способность осуществлять сбор, обработку и статистический анализ данных, применять математические методы для решения стандартных профессиональных финансово – экономических задач, интерпретировать полученные результаты</w:t>
            </w:r>
          </w:p>
        </w:tc>
        <w:tc>
          <w:tcPr>
            <w:tcW w:w="3370" w:type="dxa"/>
            <w:tcBorders>
              <w:bottom w:val="nil"/>
            </w:tcBorders>
          </w:tcPr>
          <w:p w14:paraId="6C178572" w14:textId="77777777" w:rsidR="00897F1A" w:rsidRPr="002A56F1" w:rsidRDefault="00897F1A" w:rsidP="00A641AE">
            <w:pPr>
              <w:pStyle w:val="a3"/>
              <w:tabs>
                <w:tab w:val="left" w:pos="709"/>
                <w:tab w:val="left" w:pos="1134"/>
                <w:tab w:val="left" w:pos="2727"/>
              </w:tabs>
              <w:ind w:right="3"/>
              <w:jc w:val="both"/>
              <w:rPr>
                <w:sz w:val="24"/>
                <w:szCs w:val="24"/>
              </w:rPr>
            </w:pPr>
            <w:r w:rsidRPr="002A56F1">
              <w:rPr>
                <w:sz w:val="24"/>
                <w:szCs w:val="24"/>
              </w:rPr>
              <w:t>1. Проводит сбор, обработку и статистический анализ данных для решения финансово – экономических задач.</w:t>
            </w:r>
          </w:p>
        </w:tc>
        <w:tc>
          <w:tcPr>
            <w:tcW w:w="2405" w:type="dxa"/>
            <w:tcBorders>
              <w:bottom w:val="nil"/>
            </w:tcBorders>
          </w:tcPr>
          <w:p w14:paraId="5D675981" w14:textId="77777777" w:rsidR="00C86DDA" w:rsidRDefault="00897F1A" w:rsidP="00C86DDA">
            <w:pPr>
              <w:pStyle w:val="a3"/>
              <w:ind w:right="6"/>
              <w:jc w:val="both"/>
              <w:rPr>
                <w:b/>
                <w:sz w:val="24"/>
                <w:szCs w:val="24"/>
              </w:rPr>
            </w:pPr>
            <w:r w:rsidRPr="00C86DDA">
              <w:rPr>
                <w:b/>
                <w:sz w:val="24"/>
                <w:szCs w:val="24"/>
              </w:rPr>
              <w:t>Задание 1.</w:t>
            </w:r>
          </w:p>
          <w:p w14:paraId="60E183B3" w14:textId="77777777" w:rsidR="00897F1A" w:rsidRPr="00C86DDA" w:rsidRDefault="00897F1A" w:rsidP="00C86DDA">
            <w:pPr>
              <w:pStyle w:val="a3"/>
              <w:ind w:right="6"/>
              <w:jc w:val="both"/>
              <w:rPr>
                <w:b/>
                <w:sz w:val="24"/>
                <w:szCs w:val="24"/>
              </w:rPr>
            </w:pPr>
            <w:r w:rsidRPr="00C86DDA">
              <w:rPr>
                <w:b/>
                <w:sz w:val="24"/>
                <w:szCs w:val="24"/>
              </w:rPr>
              <w:t xml:space="preserve"> </w:t>
            </w:r>
            <w:r w:rsidRPr="00C86DDA">
              <w:rPr>
                <w:sz w:val="24"/>
                <w:szCs w:val="24"/>
              </w:rPr>
              <w:t>Охарактеризуйте условия использования функционального анализа.</w:t>
            </w:r>
            <w:r w:rsidRPr="00C86DDA">
              <w:rPr>
                <w:b/>
                <w:sz w:val="24"/>
                <w:szCs w:val="24"/>
              </w:rPr>
              <w:t xml:space="preserve"> </w:t>
            </w:r>
          </w:p>
          <w:p w14:paraId="46866210" w14:textId="77777777" w:rsidR="00897F1A" w:rsidRPr="00C86DDA" w:rsidRDefault="00897F1A" w:rsidP="00C86DDA">
            <w:pPr>
              <w:pStyle w:val="a3"/>
              <w:ind w:right="6"/>
              <w:jc w:val="both"/>
              <w:rPr>
                <w:b/>
                <w:sz w:val="24"/>
                <w:szCs w:val="24"/>
              </w:rPr>
            </w:pPr>
            <w:r w:rsidRPr="00C86DDA">
              <w:rPr>
                <w:b/>
                <w:sz w:val="24"/>
                <w:szCs w:val="24"/>
              </w:rPr>
              <w:t>Задание 2.</w:t>
            </w:r>
          </w:p>
          <w:p w14:paraId="2C6CD934" w14:textId="77777777" w:rsidR="00897F1A" w:rsidRPr="00C86DDA" w:rsidRDefault="00897F1A" w:rsidP="00C86DDA">
            <w:pPr>
              <w:pStyle w:val="a3"/>
              <w:ind w:right="6"/>
              <w:jc w:val="both"/>
              <w:rPr>
                <w:b/>
                <w:sz w:val="24"/>
                <w:szCs w:val="24"/>
              </w:rPr>
            </w:pPr>
            <w:r w:rsidRPr="00C86DDA">
              <w:rPr>
                <w:sz w:val="24"/>
                <w:szCs w:val="24"/>
              </w:rPr>
              <w:t>Раскройте сущность, приемы и методы динамического анализа</w:t>
            </w:r>
            <w:r w:rsidRPr="00C86DDA">
              <w:rPr>
                <w:b/>
                <w:sz w:val="24"/>
                <w:szCs w:val="24"/>
              </w:rPr>
              <w:t>.</w:t>
            </w:r>
          </w:p>
          <w:p w14:paraId="66D56E1D" w14:textId="77777777" w:rsidR="00897F1A" w:rsidRPr="00C86DDA" w:rsidRDefault="00897F1A" w:rsidP="00C86DDA">
            <w:pPr>
              <w:pStyle w:val="a3"/>
              <w:ind w:right="6"/>
              <w:rPr>
                <w:b/>
                <w:sz w:val="24"/>
                <w:szCs w:val="24"/>
              </w:rPr>
            </w:pPr>
            <w:r w:rsidRPr="00C86DDA">
              <w:rPr>
                <w:b/>
                <w:sz w:val="24"/>
                <w:szCs w:val="24"/>
              </w:rPr>
              <w:t>Задание 3.</w:t>
            </w:r>
          </w:p>
          <w:p w14:paraId="24EE40A7" w14:textId="77777777" w:rsidR="00897F1A" w:rsidRPr="00C86DDA" w:rsidRDefault="00897F1A" w:rsidP="00C86DDA">
            <w:pPr>
              <w:pStyle w:val="a3"/>
              <w:ind w:right="6"/>
              <w:jc w:val="both"/>
              <w:rPr>
                <w:b/>
                <w:sz w:val="24"/>
                <w:szCs w:val="24"/>
              </w:rPr>
            </w:pPr>
            <w:r w:rsidRPr="00C86DDA">
              <w:rPr>
                <w:sz w:val="24"/>
                <w:szCs w:val="24"/>
              </w:rPr>
              <w:t xml:space="preserve">Используя данные сайта ЦБ РФ, проведите анализ </w:t>
            </w:r>
            <w:r w:rsidRPr="00C86DDA">
              <w:rPr>
                <w:color w:val="000000"/>
                <w:sz w:val="24"/>
                <w:szCs w:val="24"/>
              </w:rPr>
              <w:t xml:space="preserve">состояния </w:t>
            </w:r>
            <w:proofErr w:type="gramStart"/>
            <w:r w:rsidRPr="00C86DDA">
              <w:rPr>
                <w:color w:val="000000"/>
                <w:sz w:val="24"/>
                <w:szCs w:val="24"/>
              </w:rPr>
              <w:t>денежно- кредитной</w:t>
            </w:r>
            <w:proofErr w:type="gramEnd"/>
            <w:r w:rsidRPr="00C86DDA">
              <w:rPr>
                <w:color w:val="000000"/>
                <w:sz w:val="24"/>
                <w:szCs w:val="24"/>
              </w:rPr>
              <w:t xml:space="preserve"> сферы.</w:t>
            </w:r>
          </w:p>
        </w:tc>
      </w:tr>
      <w:tr w:rsidR="00897F1A" w:rsidRPr="009E1911" w14:paraId="64AFD5A8" w14:textId="77777777" w:rsidTr="00897F1A">
        <w:trPr>
          <w:trHeight w:val="4035"/>
        </w:trPr>
        <w:tc>
          <w:tcPr>
            <w:tcW w:w="1563" w:type="dxa"/>
            <w:vMerge/>
          </w:tcPr>
          <w:p w14:paraId="395F24D3" w14:textId="77777777" w:rsidR="00897F1A" w:rsidRPr="00C10E5A" w:rsidRDefault="00897F1A" w:rsidP="00A641AE">
            <w:pPr>
              <w:pStyle w:val="a3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1214872D" w14:textId="77777777" w:rsidR="00897F1A" w:rsidRPr="00C10E5A" w:rsidRDefault="00897F1A" w:rsidP="00A641AE">
            <w:pPr>
              <w:pStyle w:val="a3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370" w:type="dxa"/>
          </w:tcPr>
          <w:p w14:paraId="389278A1" w14:textId="77777777" w:rsidR="00897F1A" w:rsidRPr="002A56F1" w:rsidRDefault="00897F1A" w:rsidP="00A641AE">
            <w:pPr>
              <w:rPr>
                <w:sz w:val="24"/>
                <w:szCs w:val="24"/>
              </w:rPr>
            </w:pPr>
            <w:r w:rsidRPr="002A56F1">
              <w:rPr>
                <w:sz w:val="24"/>
                <w:szCs w:val="24"/>
              </w:rPr>
              <w:t>2. Формулирует математические постановки финансово – экономических задач, переходит от экономических постановок задач к математическим моделям.</w:t>
            </w:r>
          </w:p>
          <w:p w14:paraId="662A8390" w14:textId="77777777" w:rsidR="00897F1A" w:rsidRPr="00C10E5A" w:rsidRDefault="00897F1A" w:rsidP="00A641AE">
            <w:pPr>
              <w:pStyle w:val="a3"/>
              <w:tabs>
                <w:tab w:val="left" w:pos="709"/>
                <w:tab w:val="left" w:pos="1134"/>
              </w:tabs>
              <w:ind w:right="3"/>
              <w:jc w:val="both"/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14:paraId="08062BAB" w14:textId="77777777" w:rsidR="00897F1A" w:rsidRPr="00C86DDA" w:rsidRDefault="00897F1A" w:rsidP="00C86DDA">
            <w:pPr>
              <w:pStyle w:val="a3"/>
              <w:ind w:right="6"/>
              <w:rPr>
                <w:b/>
                <w:sz w:val="24"/>
                <w:szCs w:val="24"/>
              </w:rPr>
            </w:pPr>
            <w:r w:rsidRPr="00C86DDA">
              <w:rPr>
                <w:b/>
                <w:sz w:val="24"/>
                <w:szCs w:val="24"/>
              </w:rPr>
              <w:t xml:space="preserve">Задание </w:t>
            </w:r>
            <w:r w:rsidR="00C86DDA">
              <w:rPr>
                <w:b/>
                <w:sz w:val="24"/>
                <w:szCs w:val="24"/>
              </w:rPr>
              <w:t>1</w:t>
            </w:r>
            <w:r w:rsidRPr="00C86DDA">
              <w:rPr>
                <w:b/>
                <w:sz w:val="24"/>
                <w:szCs w:val="24"/>
              </w:rPr>
              <w:t xml:space="preserve">. </w:t>
            </w:r>
            <w:r w:rsidRPr="00C86DDA">
              <w:rPr>
                <w:sz w:val="24"/>
                <w:szCs w:val="24"/>
              </w:rPr>
              <w:t>Оцените полученные результаты с точки зрения их влияния экономическое положение компании.</w:t>
            </w:r>
          </w:p>
          <w:p w14:paraId="6FC5F85D" w14:textId="77777777" w:rsidR="00897F1A" w:rsidRPr="00C86DDA" w:rsidRDefault="00897F1A" w:rsidP="00C86DDA">
            <w:pPr>
              <w:pStyle w:val="a3"/>
              <w:ind w:right="6"/>
              <w:jc w:val="both"/>
              <w:rPr>
                <w:b/>
                <w:sz w:val="24"/>
                <w:szCs w:val="24"/>
              </w:rPr>
            </w:pPr>
            <w:r w:rsidRPr="00C86DDA">
              <w:rPr>
                <w:b/>
                <w:sz w:val="24"/>
                <w:szCs w:val="24"/>
              </w:rPr>
              <w:t xml:space="preserve">Задание </w:t>
            </w:r>
            <w:r w:rsidR="00C86DDA">
              <w:rPr>
                <w:b/>
                <w:sz w:val="24"/>
                <w:szCs w:val="24"/>
              </w:rPr>
              <w:t>2</w:t>
            </w:r>
            <w:r w:rsidRPr="00C86DDA">
              <w:rPr>
                <w:b/>
                <w:sz w:val="24"/>
                <w:szCs w:val="24"/>
              </w:rPr>
              <w:t xml:space="preserve">. </w:t>
            </w:r>
          </w:p>
          <w:p w14:paraId="18D5FF4C" w14:textId="77777777" w:rsidR="00897F1A" w:rsidRPr="00C86DDA" w:rsidRDefault="00897F1A" w:rsidP="00C86DDA">
            <w:pPr>
              <w:pStyle w:val="a3"/>
              <w:ind w:right="6"/>
              <w:jc w:val="both"/>
              <w:rPr>
                <w:b/>
                <w:sz w:val="24"/>
                <w:szCs w:val="24"/>
              </w:rPr>
            </w:pPr>
            <w:r w:rsidRPr="00C86DDA">
              <w:rPr>
                <w:sz w:val="24"/>
                <w:szCs w:val="24"/>
              </w:rPr>
              <w:t>Назовите методы математики, применяемые для решения экономических задач.</w:t>
            </w:r>
          </w:p>
        </w:tc>
      </w:tr>
      <w:tr w:rsidR="00897F1A" w:rsidRPr="00412D62" w14:paraId="434E85CB" w14:textId="77777777" w:rsidTr="00897F1A">
        <w:trPr>
          <w:trHeight w:val="1266"/>
        </w:trPr>
        <w:tc>
          <w:tcPr>
            <w:tcW w:w="1563" w:type="dxa"/>
            <w:vMerge/>
          </w:tcPr>
          <w:p w14:paraId="48A48012" w14:textId="77777777" w:rsidR="00897F1A" w:rsidRPr="00C10E5A" w:rsidRDefault="00897F1A" w:rsidP="00A641AE">
            <w:pPr>
              <w:pStyle w:val="a3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69D21DE9" w14:textId="77777777" w:rsidR="00897F1A" w:rsidRPr="00C10E5A" w:rsidRDefault="00897F1A" w:rsidP="00A641AE">
            <w:pPr>
              <w:pStyle w:val="a3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370" w:type="dxa"/>
          </w:tcPr>
          <w:p w14:paraId="3CD258A6" w14:textId="77777777" w:rsidR="00897F1A" w:rsidRPr="002A56F1" w:rsidRDefault="00897F1A" w:rsidP="00A641AE">
            <w:pPr>
              <w:rPr>
                <w:sz w:val="24"/>
                <w:szCs w:val="24"/>
              </w:rPr>
            </w:pPr>
            <w:r w:rsidRPr="002A56F1">
              <w:rPr>
                <w:sz w:val="24"/>
                <w:szCs w:val="24"/>
              </w:rPr>
              <w:t>3. Системно подходит к выбору математических методов и информационных технологий для решения конкретных финансово – экономических задач в профессиональной области.</w:t>
            </w:r>
          </w:p>
        </w:tc>
        <w:tc>
          <w:tcPr>
            <w:tcW w:w="2405" w:type="dxa"/>
          </w:tcPr>
          <w:p w14:paraId="6C9FAC72" w14:textId="77777777" w:rsidR="00897F1A" w:rsidRPr="00C86DDA" w:rsidRDefault="00897F1A" w:rsidP="00C86DDA">
            <w:pPr>
              <w:pStyle w:val="a3"/>
              <w:ind w:right="6"/>
              <w:rPr>
                <w:b/>
                <w:sz w:val="24"/>
                <w:szCs w:val="24"/>
              </w:rPr>
            </w:pPr>
            <w:r w:rsidRPr="00C86DDA">
              <w:rPr>
                <w:b/>
                <w:sz w:val="24"/>
                <w:szCs w:val="24"/>
              </w:rPr>
              <w:t xml:space="preserve">Задание 1. </w:t>
            </w:r>
          </w:p>
          <w:p w14:paraId="44A790F1" w14:textId="77777777" w:rsidR="00897F1A" w:rsidRPr="00C86DDA" w:rsidRDefault="00897F1A" w:rsidP="00C86DDA">
            <w:pPr>
              <w:pStyle w:val="a3"/>
              <w:ind w:right="6"/>
              <w:rPr>
                <w:sz w:val="24"/>
                <w:szCs w:val="24"/>
              </w:rPr>
            </w:pPr>
            <w:r w:rsidRPr="00C86DDA">
              <w:rPr>
                <w:sz w:val="24"/>
                <w:szCs w:val="24"/>
              </w:rPr>
              <w:t>Как используя теорию игр, можно решите экономическую логистическую задачу.</w:t>
            </w:r>
          </w:p>
          <w:p w14:paraId="6B704D62" w14:textId="77777777" w:rsidR="00897F1A" w:rsidRPr="00C86DDA" w:rsidRDefault="00897F1A" w:rsidP="00C86DDA">
            <w:pPr>
              <w:pStyle w:val="a3"/>
              <w:ind w:right="6"/>
              <w:rPr>
                <w:b/>
                <w:sz w:val="24"/>
                <w:szCs w:val="24"/>
              </w:rPr>
            </w:pPr>
            <w:r w:rsidRPr="00C86DDA">
              <w:rPr>
                <w:b/>
                <w:sz w:val="24"/>
                <w:szCs w:val="24"/>
              </w:rPr>
              <w:t xml:space="preserve">Задание 2. </w:t>
            </w:r>
          </w:p>
          <w:p w14:paraId="4E558EA7" w14:textId="77777777" w:rsidR="00897F1A" w:rsidRPr="00C86DDA" w:rsidRDefault="00897F1A" w:rsidP="00C86DDA">
            <w:pPr>
              <w:pStyle w:val="a3"/>
              <w:ind w:right="6"/>
              <w:rPr>
                <w:sz w:val="24"/>
                <w:szCs w:val="24"/>
              </w:rPr>
            </w:pPr>
            <w:r w:rsidRPr="00C86DDA">
              <w:rPr>
                <w:sz w:val="24"/>
                <w:szCs w:val="24"/>
              </w:rPr>
              <w:t xml:space="preserve">Какие информационные технологии использовались вами в ходже прохождения </w:t>
            </w:r>
            <w:proofErr w:type="gramStart"/>
            <w:r w:rsidRPr="00C86DDA">
              <w:rPr>
                <w:sz w:val="24"/>
                <w:szCs w:val="24"/>
              </w:rPr>
              <w:t>практики  для</w:t>
            </w:r>
            <w:proofErr w:type="gramEnd"/>
            <w:r w:rsidRPr="00C86DDA">
              <w:rPr>
                <w:sz w:val="24"/>
                <w:szCs w:val="24"/>
              </w:rPr>
              <w:t xml:space="preserve"> решения конкретных финансово – экономических задач в профессиональной области.</w:t>
            </w:r>
          </w:p>
        </w:tc>
      </w:tr>
      <w:tr w:rsidR="00897F1A" w:rsidRPr="00412D62" w14:paraId="519A1AF0" w14:textId="77777777" w:rsidTr="00897F1A">
        <w:trPr>
          <w:trHeight w:val="829"/>
        </w:trPr>
        <w:tc>
          <w:tcPr>
            <w:tcW w:w="1563" w:type="dxa"/>
            <w:vMerge/>
          </w:tcPr>
          <w:p w14:paraId="366F9084" w14:textId="77777777" w:rsidR="00897F1A" w:rsidRPr="00C10E5A" w:rsidRDefault="00897F1A" w:rsidP="00A641AE">
            <w:pPr>
              <w:pStyle w:val="a3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7107F4A3" w14:textId="77777777" w:rsidR="00897F1A" w:rsidRPr="00C10E5A" w:rsidRDefault="00897F1A" w:rsidP="00A641AE">
            <w:pPr>
              <w:pStyle w:val="a3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370" w:type="dxa"/>
          </w:tcPr>
          <w:p w14:paraId="59410581" w14:textId="77777777" w:rsidR="00897F1A" w:rsidRPr="002A56F1" w:rsidRDefault="00897F1A" w:rsidP="00A641AE">
            <w:pPr>
              <w:pStyle w:val="a3"/>
              <w:tabs>
                <w:tab w:val="left" w:pos="709"/>
                <w:tab w:val="left" w:pos="1134"/>
                <w:tab w:val="left" w:pos="2727"/>
              </w:tabs>
              <w:ind w:right="3"/>
              <w:jc w:val="both"/>
              <w:rPr>
                <w:sz w:val="24"/>
                <w:szCs w:val="24"/>
              </w:rPr>
            </w:pPr>
            <w:r w:rsidRPr="002A56F1">
              <w:rPr>
                <w:sz w:val="24"/>
                <w:szCs w:val="24"/>
              </w:rPr>
              <w:t xml:space="preserve">4. Анализирует результаты исследования математических моделей финансово – экономических задач и делает на их </w:t>
            </w:r>
            <w:proofErr w:type="gramStart"/>
            <w:r w:rsidRPr="002A56F1">
              <w:rPr>
                <w:sz w:val="24"/>
                <w:szCs w:val="24"/>
              </w:rPr>
              <w:t>основании  количественные</w:t>
            </w:r>
            <w:proofErr w:type="gramEnd"/>
            <w:r w:rsidRPr="002A56F1">
              <w:rPr>
                <w:sz w:val="24"/>
                <w:szCs w:val="24"/>
              </w:rPr>
              <w:t xml:space="preserve"> и качественные выводы и рекомендации по принятию финансово – экономических решений.</w:t>
            </w:r>
          </w:p>
        </w:tc>
        <w:tc>
          <w:tcPr>
            <w:tcW w:w="2405" w:type="dxa"/>
          </w:tcPr>
          <w:p w14:paraId="2E7CFC1B" w14:textId="77777777" w:rsidR="00897F1A" w:rsidRPr="00C86DDA" w:rsidRDefault="00897F1A" w:rsidP="00C86DDA">
            <w:pPr>
              <w:pStyle w:val="a3"/>
              <w:ind w:right="6"/>
              <w:rPr>
                <w:b/>
                <w:sz w:val="24"/>
                <w:szCs w:val="24"/>
              </w:rPr>
            </w:pPr>
            <w:r w:rsidRPr="00C86DDA">
              <w:rPr>
                <w:b/>
                <w:sz w:val="24"/>
                <w:szCs w:val="24"/>
              </w:rPr>
              <w:t xml:space="preserve">Задание 1. </w:t>
            </w:r>
          </w:p>
          <w:p w14:paraId="0BE07446" w14:textId="77777777" w:rsidR="00897F1A" w:rsidRPr="00C86DDA" w:rsidRDefault="00897F1A" w:rsidP="00C86DDA">
            <w:pPr>
              <w:pStyle w:val="a3"/>
              <w:ind w:right="6"/>
              <w:rPr>
                <w:sz w:val="24"/>
                <w:szCs w:val="24"/>
              </w:rPr>
            </w:pPr>
            <w:r w:rsidRPr="00C86DDA">
              <w:rPr>
                <w:sz w:val="24"/>
                <w:szCs w:val="24"/>
              </w:rPr>
              <w:t xml:space="preserve">Какие финансово – экономические задачи позволяют решить математические модели. </w:t>
            </w:r>
          </w:p>
          <w:p w14:paraId="3CD95A73" w14:textId="77777777" w:rsidR="00897F1A" w:rsidRPr="00C86DDA" w:rsidRDefault="00897F1A" w:rsidP="00C86DDA">
            <w:pPr>
              <w:pStyle w:val="a3"/>
              <w:ind w:right="6"/>
              <w:rPr>
                <w:b/>
                <w:sz w:val="24"/>
                <w:szCs w:val="24"/>
              </w:rPr>
            </w:pPr>
            <w:r w:rsidRPr="00C86DDA">
              <w:rPr>
                <w:b/>
                <w:sz w:val="24"/>
                <w:szCs w:val="24"/>
              </w:rPr>
              <w:t xml:space="preserve">Задание 2. </w:t>
            </w:r>
          </w:p>
          <w:p w14:paraId="796FD061" w14:textId="77777777" w:rsidR="00897F1A" w:rsidRPr="00C86DDA" w:rsidRDefault="00897F1A" w:rsidP="00C86DDA">
            <w:pPr>
              <w:pStyle w:val="a3"/>
              <w:ind w:right="6"/>
              <w:rPr>
                <w:sz w:val="24"/>
                <w:szCs w:val="24"/>
              </w:rPr>
            </w:pPr>
            <w:r w:rsidRPr="00C86DDA">
              <w:rPr>
                <w:sz w:val="24"/>
                <w:szCs w:val="24"/>
              </w:rPr>
              <w:t xml:space="preserve">Какие количественные и качественные выводы можно сделать на основе </w:t>
            </w:r>
            <w:proofErr w:type="gramStart"/>
            <w:r w:rsidRPr="00C86DDA">
              <w:rPr>
                <w:sz w:val="24"/>
                <w:szCs w:val="24"/>
              </w:rPr>
              <w:t>построенных  финансово</w:t>
            </w:r>
            <w:proofErr w:type="gramEnd"/>
            <w:r w:rsidRPr="00C86DDA">
              <w:rPr>
                <w:sz w:val="24"/>
                <w:szCs w:val="24"/>
              </w:rPr>
              <w:t xml:space="preserve"> – экономических математических моделей.</w:t>
            </w:r>
          </w:p>
        </w:tc>
      </w:tr>
      <w:tr w:rsidR="00897F1A" w:rsidRPr="00A72FD0" w14:paraId="05A794E5" w14:textId="77777777" w:rsidTr="00A641AE">
        <w:tc>
          <w:tcPr>
            <w:tcW w:w="1563" w:type="dxa"/>
            <w:vMerge w:val="restart"/>
          </w:tcPr>
          <w:p w14:paraId="20085337" w14:textId="77777777" w:rsidR="00897F1A" w:rsidRPr="002A56F1" w:rsidRDefault="00897F1A" w:rsidP="00A641AE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  <w:r w:rsidRPr="002A56F1">
              <w:rPr>
                <w:sz w:val="24"/>
                <w:szCs w:val="24"/>
              </w:rPr>
              <w:lastRenderedPageBreak/>
              <w:t>ПКН-6</w:t>
            </w:r>
          </w:p>
        </w:tc>
        <w:tc>
          <w:tcPr>
            <w:tcW w:w="2237" w:type="dxa"/>
            <w:vMerge w:val="restart"/>
          </w:tcPr>
          <w:p w14:paraId="7A6D1947" w14:textId="77777777" w:rsidR="00897F1A" w:rsidRPr="002A56F1" w:rsidRDefault="00897F1A" w:rsidP="00A641AE">
            <w:pPr>
              <w:pStyle w:val="a3"/>
              <w:tabs>
                <w:tab w:val="left" w:pos="709"/>
                <w:tab w:val="left" w:pos="1134"/>
                <w:tab w:val="left" w:pos="2727"/>
              </w:tabs>
              <w:ind w:right="3"/>
              <w:jc w:val="both"/>
              <w:rPr>
                <w:sz w:val="24"/>
                <w:szCs w:val="24"/>
              </w:rPr>
            </w:pPr>
            <w:r w:rsidRPr="002A56F1">
              <w:rPr>
                <w:sz w:val="24"/>
                <w:szCs w:val="24"/>
              </w:rPr>
              <w:t>Способность предлагать решения профессиональных задач в меняющихся финансово-экономических условиях</w:t>
            </w:r>
          </w:p>
        </w:tc>
        <w:tc>
          <w:tcPr>
            <w:tcW w:w="3370" w:type="dxa"/>
          </w:tcPr>
          <w:p w14:paraId="466FB0C1" w14:textId="77777777" w:rsidR="00897F1A" w:rsidRPr="002A56F1" w:rsidRDefault="00897F1A" w:rsidP="00A641AE">
            <w:pPr>
              <w:rPr>
                <w:sz w:val="24"/>
                <w:szCs w:val="24"/>
              </w:rPr>
            </w:pPr>
            <w:r w:rsidRPr="002A56F1">
              <w:rPr>
                <w:sz w:val="24"/>
                <w:szCs w:val="24"/>
              </w:rPr>
              <w:t>1. Понимает содержание и логику проведения анализа деятельности экономического субъекта, приемы обоснования оперативных, тактических и стратегических управленческих решений.</w:t>
            </w:r>
          </w:p>
          <w:p w14:paraId="45DCAE9C" w14:textId="77777777" w:rsidR="00897F1A" w:rsidRPr="002A56F1" w:rsidRDefault="00897F1A" w:rsidP="00A641AE">
            <w:pPr>
              <w:pStyle w:val="a3"/>
              <w:tabs>
                <w:tab w:val="left" w:pos="709"/>
                <w:tab w:val="left" w:pos="1134"/>
                <w:tab w:val="left" w:pos="2727"/>
              </w:tabs>
              <w:ind w:right="3"/>
              <w:jc w:val="both"/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14:paraId="3E236FFD" w14:textId="77777777" w:rsidR="00897F1A" w:rsidRPr="00C86DDA" w:rsidRDefault="00897F1A" w:rsidP="00C86DDA">
            <w:pPr>
              <w:pStyle w:val="a3"/>
              <w:ind w:right="6"/>
              <w:rPr>
                <w:sz w:val="24"/>
                <w:szCs w:val="24"/>
              </w:rPr>
            </w:pPr>
            <w:r w:rsidRPr="00C86DDA">
              <w:rPr>
                <w:b/>
                <w:sz w:val="24"/>
                <w:szCs w:val="24"/>
              </w:rPr>
              <w:t xml:space="preserve">Задание 1. </w:t>
            </w:r>
            <w:r w:rsidRPr="00C86DDA">
              <w:rPr>
                <w:sz w:val="24"/>
                <w:szCs w:val="24"/>
              </w:rPr>
              <w:t>Охарактеризуйте методику составления бухгалтерской отчетности.</w:t>
            </w:r>
          </w:p>
          <w:p w14:paraId="708C042A" w14:textId="77777777" w:rsidR="00897F1A" w:rsidRPr="00C86DDA" w:rsidRDefault="00897F1A" w:rsidP="00C86DDA">
            <w:pPr>
              <w:pStyle w:val="a3"/>
              <w:ind w:right="6"/>
              <w:rPr>
                <w:b/>
                <w:sz w:val="24"/>
                <w:szCs w:val="24"/>
              </w:rPr>
            </w:pPr>
            <w:r w:rsidRPr="00C86DDA">
              <w:rPr>
                <w:b/>
                <w:sz w:val="24"/>
                <w:szCs w:val="24"/>
              </w:rPr>
              <w:t xml:space="preserve">Задание 2. </w:t>
            </w:r>
          </w:p>
          <w:p w14:paraId="4688B57F" w14:textId="77777777" w:rsidR="00897F1A" w:rsidRPr="00C86DDA" w:rsidRDefault="00897F1A" w:rsidP="00C86DDA">
            <w:pPr>
              <w:pStyle w:val="a3"/>
              <w:ind w:right="6"/>
              <w:rPr>
                <w:sz w:val="24"/>
                <w:szCs w:val="24"/>
              </w:rPr>
            </w:pPr>
            <w:r w:rsidRPr="00C86DDA">
              <w:rPr>
                <w:sz w:val="24"/>
                <w:szCs w:val="24"/>
              </w:rPr>
              <w:t>На основе какой формы бухгалтерской отчетности можно провести анализ финансовых результатов организации?</w:t>
            </w:r>
          </w:p>
        </w:tc>
      </w:tr>
      <w:tr w:rsidR="00897F1A" w:rsidRPr="009E1911" w14:paraId="78AC71A8" w14:textId="77777777" w:rsidTr="00A641AE">
        <w:trPr>
          <w:trHeight w:val="3036"/>
        </w:trPr>
        <w:tc>
          <w:tcPr>
            <w:tcW w:w="1563" w:type="dxa"/>
            <w:vMerge/>
          </w:tcPr>
          <w:p w14:paraId="0907BACF" w14:textId="77777777" w:rsidR="00897F1A" w:rsidRPr="009E1911" w:rsidRDefault="00897F1A" w:rsidP="00A641AE">
            <w:pPr>
              <w:pStyle w:val="a3"/>
              <w:spacing w:line="360" w:lineRule="auto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089651B9" w14:textId="77777777" w:rsidR="00897F1A" w:rsidRPr="009E1911" w:rsidRDefault="00897F1A" w:rsidP="00A641AE">
            <w:pPr>
              <w:pStyle w:val="a3"/>
              <w:spacing w:line="360" w:lineRule="auto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370" w:type="dxa"/>
          </w:tcPr>
          <w:p w14:paraId="09C9D45E" w14:textId="77777777" w:rsidR="00897F1A" w:rsidRPr="009E1911" w:rsidRDefault="00897F1A" w:rsidP="00A641AE">
            <w:pPr>
              <w:adjustRightInd w:val="0"/>
              <w:jc w:val="both"/>
              <w:rPr>
                <w:b/>
                <w:bCs/>
                <w:color w:val="000000"/>
              </w:rPr>
            </w:pPr>
            <w:r w:rsidRPr="002A56F1">
              <w:rPr>
                <w:sz w:val="24"/>
                <w:szCs w:val="24"/>
              </w:rPr>
              <w:t>2. Предлагает варианты решения профессиональных задач в условиях неопределенности.</w:t>
            </w:r>
          </w:p>
        </w:tc>
        <w:tc>
          <w:tcPr>
            <w:tcW w:w="2405" w:type="dxa"/>
          </w:tcPr>
          <w:p w14:paraId="1EE4C96E" w14:textId="77777777" w:rsidR="00C86DDA" w:rsidRDefault="00897F1A" w:rsidP="00C86DDA">
            <w:pPr>
              <w:pStyle w:val="a3"/>
              <w:tabs>
                <w:tab w:val="left" w:pos="210"/>
                <w:tab w:val="left" w:pos="600"/>
                <w:tab w:val="left" w:pos="975"/>
                <w:tab w:val="left" w:pos="1194"/>
              </w:tabs>
              <w:ind w:right="6"/>
              <w:jc w:val="both"/>
              <w:rPr>
                <w:b/>
                <w:sz w:val="24"/>
                <w:szCs w:val="24"/>
              </w:rPr>
            </w:pPr>
            <w:r w:rsidRPr="00C86DDA">
              <w:rPr>
                <w:b/>
                <w:sz w:val="24"/>
                <w:szCs w:val="24"/>
              </w:rPr>
              <w:t>Задание 1.</w:t>
            </w:r>
          </w:p>
          <w:p w14:paraId="4A104C0A" w14:textId="77777777" w:rsidR="00897F1A" w:rsidRPr="00C86DDA" w:rsidRDefault="00897F1A" w:rsidP="00C86DDA">
            <w:pPr>
              <w:pStyle w:val="a3"/>
              <w:tabs>
                <w:tab w:val="left" w:pos="210"/>
                <w:tab w:val="left" w:pos="600"/>
                <w:tab w:val="left" w:pos="975"/>
                <w:tab w:val="left" w:pos="1194"/>
              </w:tabs>
              <w:ind w:right="6"/>
              <w:jc w:val="both"/>
              <w:rPr>
                <w:sz w:val="24"/>
                <w:szCs w:val="24"/>
              </w:rPr>
            </w:pPr>
            <w:r w:rsidRPr="00C86DDA">
              <w:rPr>
                <w:sz w:val="24"/>
                <w:szCs w:val="24"/>
              </w:rPr>
              <w:t xml:space="preserve"> Определите наилучший способ начисления амортизации основного средства.</w:t>
            </w:r>
          </w:p>
          <w:p w14:paraId="6E41F59F" w14:textId="77777777" w:rsidR="00C86DDA" w:rsidRDefault="00897F1A" w:rsidP="00C86DDA">
            <w:pPr>
              <w:pStyle w:val="a3"/>
              <w:ind w:right="6"/>
              <w:jc w:val="both"/>
              <w:rPr>
                <w:b/>
                <w:sz w:val="24"/>
                <w:szCs w:val="24"/>
              </w:rPr>
            </w:pPr>
            <w:r w:rsidRPr="00C86DDA">
              <w:rPr>
                <w:b/>
                <w:sz w:val="24"/>
                <w:szCs w:val="24"/>
              </w:rPr>
              <w:t xml:space="preserve">Задание </w:t>
            </w:r>
            <w:r w:rsidR="00C86DDA">
              <w:rPr>
                <w:b/>
                <w:sz w:val="24"/>
                <w:szCs w:val="24"/>
              </w:rPr>
              <w:t>2</w:t>
            </w:r>
            <w:r w:rsidRPr="00C86DDA">
              <w:rPr>
                <w:b/>
                <w:sz w:val="24"/>
                <w:szCs w:val="24"/>
              </w:rPr>
              <w:t>.</w:t>
            </w:r>
          </w:p>
          <w:p w14:paraId="7378B45E" w14:textId="77777777" w:rsidR="00897F1A" w:rsidRPr="00C86DDA" w:rsidRDefault="00897F1A" w:rsidP="00C86DDA">
            <w:pPr>
              <w:pStyle w:val="a3"/>
              <w:ind w:right="6"/>
              <w:jc w:val="both"/>
              <w:rPr>
                <w:sz w:val="24"/>
                <w:szCs w:val="24"/>
              </w:rPr>
            </w:pPr>
            <w:r w:rsidRPr="00C86DDA">
              <w:rPr>
                <w:sz w:val="24"/>
                <w:szCs w:val="24"/>
              </w:rPr>
              <w:t xml:space="preserve"> Раскройте алгоритм управления финансами организации.</w:t>
            </w:r>
          </w:p>
        </w:tc>
      </w:tr>
      <w:tr w:rsidR="00897F1A" w:rsidRPr="00A72FD0" w14:paraId="15A9B23E" w14:textId="77777777" w:rsidTr="00A641AE">
        <w:trPr>
          <w:trHeight w:val="274"/>
        </w:trPr>
        <w:tc>
          <w:tcPr>
            <w:tcW w:w="1563" w:type="dxa"/>
            <w:vMerge w:val="restart"/>
          </w:tcPr>
          <w:p w14:paraId="0A912F73" w14:textId="77777777" w:rsidR="00897F1A" w:rsidRPr="002A56F1" w:rsidRDefault="00897F1A" w:rsidP="00A641AE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  <w:r w:rsidRPr="002A56F1">
              <w:rPr>
                <w:sz w:val="24"/>
                <w:szCs w:val="24"/>
              </w:rPr>
              <w:t>ПКН-7</w:t>
            </w:r>
          </w:p>
        </w:tc>
        <w:tc>
          <w:tcPr>
            <w:tcW w:w="2237" w:type="dxa"/>
            <w:vMerge w:val="restart"/>
          </w:tcPr>
          <w:p w14:paraId="7ED5F42A" w14:textId="77777777" w:rsidR="00897F1A" w:rsidRPr="002A56F1" w:rsidRDefault="00897F1A" w:rsidP="00A641AE">
            <w:pPr>
              <w:pStyle w:val="a3"/>
              <w:tabs>
                <w:tab w:val="left" w:pos="709"/>
                <w:tab w:val="left" w:pos="1134"/>
                <w:tab w:val="left" w:pos="2727"/>
              </w:tabs>
              <w:ind w:right="3"/>
              <w:jc w:val="both"/>
              <w:rPr>
                <w:sz w:val="24"/>
                <w:szCs w:val="24"/>
              </w:rPr>
            </w:pPr>
            <w:r w:rsidRPr="002A56F1">
              <w:rPr>
                <w:sz w:val="24"/>
                <w:szCs w:val="24"/>
              </w:rPr>
              <w:t>Способность применять знания для просветительской деятельности в области основ экономических знаний</w:t>
            </w:r>
          </w:p>
        </w:tc>
        <w:tc>
          <w:tcPr>
            <w:tcW w:w="3370" w:type="dxa"/>
          </w:tcPr>
          <w:p w14:paraId="7104E199" w14:textId="77777777" w:rsidR="00897F1A" w:rsidRPr="002A56F1" w:rsidRDefault="00897F1A" w:rsidP="00A641AE">
            <w:pPr>
              <w:rPr>
                <w:sz w:val="24"/>
                <w:szCs w:val="24"/>
              </w:rPr>
            </w:pPr>
            <w:r w:rsidRPr="002A56F1">
              <w:rPr>
                <w:sz w:val="24"/>
                <w:szCs w:val="24"/>
              </w:rPr>
              <w:t>1. Понимает основные особенности российский экономики, её институционную структуру, направления экономической политики государства.</w:t>
            </w:r>
          </w:p>
          <w:p w14:paraId="634F8B9D" w14:textId="77777777" w:rsidR="00897F1A" w:rsidRPr="002A56F1" w:rsidRDefault="00897F1A" w:rsidP="00A641AE">
            <w:pPr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14:paraId="7DABE890" w14:textId="77777777" w:rsidR="00897F1A" w:rsidRPr="00C86DDA" w:rsidRDefault="00897F1A" w:rsidP="00C86DDA">
            <w:pPr>
              <w:pStyle w:val="a3"/>
              <w:ind w:right="6"/>
              <w:rPr>
                <w:b/>
                <w:sz w:val="24"/>
                <w:szCs w:val="24"/>
              </w:rPr>
            </w:pPr>
            <w:r w:rsidRPr="00C86DDA">
              <w:rPr>
                <w:b/>
                <w:sz w:val="24"/>
                <w:szCs w:val="24"/>
              </w:rPr>
              <w:t>Задание 1.</w:t>
            </w:r>
            <w:r w:rsidRPr="00C86DDA">
              <w:rPr>
                <w:sz w:val="24"/>
                <w:szCs w:val="24"/>
              </w:rPr>
              <w:t xml:space="preserve"> Охарактеризуйте основные положения неоклассической теории финансов</w:t>
            </w:r>
            <w:r w:rsidRPr="00C86DDA">
              <w:rPr>
                <w:b/>
                <w:sz w:val="24"/>
                <w:szCs w:val="24"/>
              </w:rPr>
              <w:t xml:space="preserve"> </w:t>
            </w:r>
          </w:p>
          <w:p w14:paraId="4705D70C" w14:textId="77777777" w:rsidR="00897F1A" w:rsidRPr="00C86DDA" w:rsidRDefault="00897F1A" w:rsidP="00C86DDA">
            <w:pPr>
              <w:pStyle w:val="a3"/>
              <w:ind w:right="6"/>
              <w:rPr>
                <w:b/>
                <w:sz w:val="24"/>
                <w:szCs w:val="24"/>
              </w:rPr>
            </w:pPr>
            <w:r w:rsidRPr="00C86DDA">
              <w:rPr>
                <w:b/>
                <w:sz w:val="24"/>
                <w:szCs w:val="24"/>
              </w:rPr>
              <w:t>Задание 2.</w:t>
            </w:r>
          </w:p>
          <w:p w14:paraId="4617AF37" w14:textId="77777777" w:rsidR="00897F1A" w:rsidRPr="00C86DDA" w:rsidRDefault="00897F1A" w:rsidP="00C86DDA">
            <w:pPr>
              <w:pStyle w:val="a3"/>
              <w:ind w:right="6"/>
              <w:rPr>
                <w:sz w:val="24"/>
                <w:szCs w:val="24"/>
              </w:rPr>
            </w:pPr>
            <w:r w:rsidRPr="00C86DDA">
              <w:rPr>
                <w:sz w:val="24"/>
                <w:szCs w:val="24"/>
              </w:rPr>
              <w:t>Назовите основные направления финансовой политики государства в настоящее время.</w:t>
            </w:r>
          </w:p>
        </w:tc>
      </w:tr>
      <w:tr w:rsidR="00897F1A" w:rsidRPr="00D73FE9" w14:paraId="72CF407A" w14:textId="77777777" w:rsidTr="00A641AE">
        <w:trPr>
          <w:trHeight w:val="2546"/>
        </w:trPr>
        <w:tc>
          <w:tcPr>
            <w:tcW w:w="1563" w:type="dxa"/>
            <w:vMerge/>
          </w:tcPr>
          <w:p w14:paraId="2A279F29" w14:textId="77777777" w:rsidR="00897F1A" w:rsidRPr="009E1911" w:rsidRDefault="00897F1A" w:rsidP="00A641AE">
            <w:pPr>
              <w:pStyle w:val="a3"/>
              <w:spacing w:line="360" w:lineRule="auto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4D11A8EF" w14:textId="77777777" w:rsidR="00897F1A" w:rsidRPr="009E1911" w:rsidRDefault="00897F1A" w:rsidP="00A641AE">
            <w:pPr>
              <w:tabs>
                <w:tab w:val="left" w:pos="709"/>
                <w:tab w:val="left" w:pos="1134"/>
                <w:tab w:val="left" w:pos="2727"/>
              </w:tabs>
              <w:ind w:right="3"/>
              <w:jc w:val="both"/>
              <w:rPr>
                <w:sz w:val="24"/>
                <w:szCs w:val="24"/>
              </w:rPr>
            </w:pPr>
          </w:p>
        </w:tc>
        <w:tc>
          <w:tcPr>
            <w:tcW w:w="3370" w:type="dxa"/>
          </w:tcPr>
          <w:p w14:paraId="398AA5C7" w14:textId="77777777" w:rsidR="00897F1A" w:rsidRPr="002A56F1" w:rsidRDefault="00897F1A" w:rsidP="00A641AE">
            <w:pPr>
              <w:rPr>
                <w:sz w:val="24"/>
                <w:szCs w:val="24"/>
              </w:rPr>
            </w:pPr>
            <w:r w:rsidRPr="002A56F1">
              <w:rPr>
                <w:sz w:val="24"/>
                <w:szCs w:val="24"/>
              </w:rPr>
              <w:t>2. Демонстрирует умение четко, доступно и профессионально грамотно излагать информацию об основных экономических объектах, явлениях, процессах, аргументировать собственные суждения и оценки в области экономики.</w:t>
            </w:r>
          </w:p>
        </w:tc>
        <w:tc>
          <w:tcPr>
            <w:tcW w:w="2405" w:type="dxa"/>
          </w:tcPr>
          <w:p w14:paraId="17068BAD" w14:textId="77777777" w:rsidR="00897F1A" w:rsidRPr="00C86DDA" w:rsidRDefault="00897F1A" w:rsidP="00C86DDA">
            <w:pPr>
              <w:pStyle w:val="a3"/>
              <w:ind w:right="6"/>
              <w:rPr>
                <w:b/>
                <w:sz w:val="24"/>
                <w:szCs w:val="24"/>
              </w:rPr>
            </w:pPr>
            <w:r w:rsidRPr="00C86DDA">
              <w:rPr>
                <w:b/>
                <w:sz w:val="24"/>
                <w:szCs w:val="24"/>
              </w:rPr>
              <w:t xml:space="preserve">Задание 1. </w:t>
            </w:r>
          </w:p>
          <w:p w14:paraId="71293127" w14:textId="77777777" w:rsidR="00897F1A" w:rsidRPr="00C86DDA" w:rsidRDefault="00897F1A" w:rsidP="00C86DDA">
            <w:pPr>
              <w:pStyle w:val="a3"/>
              <w:ind w:right="6"/>
              <w:rPr>
                <w:sz w:val="24"/>
                <w:szCs w:val="24"/>
              </w:rPr>
            </w:pPr>
            <w:r w:rsidRPr="00C86DDA">
              <w:rPr>
                <w:sz w:val="24"/>
                <w:szCs w:val="24"/>
              </w:rPr>
              <w:t>На основе экономической информации оцените оборачиваемость активов организации.</w:t>
            </w:r>
          </w:p>
          <w:p w14:paraId="544FA60B" w14:textId="77777777" w:rsidR="00897F1A" w:rsidRPr="00C86DDA" w:rsidRDefault="00897F1A" w:rsidP="00C86DDA">
            <w:pPr>
              <w:pStyle w:val="a3"/>
              <w:ind w:right="6"/>
              <w:rPr>
                <w:b/>
                <w:sz w:val="24"/>
                <w:szCs w:val="24"/>
              </w:rPr>
            </w:pPr>
            <w:r w:rsidRPr="00C86DDA">
              <w:rPr>
                <w:b/>
                <w:sz w:val="24"/>
                <w:szCs w:val="24"/>
              </w:rPr>
              <w:t>Задание 2.</w:t>
            </w:r>
          </w:p>
          <w:p w14:paraId="0EA1DE06" w14:textId="77777777" w:rsidR="00897F1A" w:rsidRPr="00C86DDA" w:rsidRDefault="00897F1A" w:rsidP="00C86DDA">
            <w:pPr>
              <w:pStyle w:val="a3"/>
              <w:ind w:right="6"/>
              <w:rPr>
                <w:sz w:val="24"/>
                <w:szCs w:val="24"/>
              </w:rPr>
            </w:pPr>
            <w:r w:rsidRPr="00C86DDA">
              <w:rPr>
                <w:sz w:val="24"/>
                <w:szCs w:val="24"/>
              </w:rPr>
              <w:t>Назовите пути роста прибыли промышленного предприятия.</w:t>
            </w:r>
          </w:p>
        </w:tc>
      </w:tr>
      <w:tr w:rsidR="00897F1A" w:rsidRPr="009E1911" w14:paraId="742475E6" w14:textId="77777777" w:rsidTr="00A641AE">
        <w:trPr>
          <w:trHeight w:val="3864"/>
        </w:trPr>
        <w:tc>
          <w:tcPr>
            <w:tcW w:w="1563" w:type="dxa"/>
            <w:vMerge w:val="restart"/>
          </w:tcPr>
          <w:p w14:paraId="13E98049" w14:textId="77777777" w:rsidR="00897F1A" w:rsidRPr="002A56F1" w:rsidRDefault="00897F1A" w:rsidP="00A641AE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  <w:r w:rsidRPr="002A56F1">
              <w:rPr>
                <w:sz w:val="24"/>
                <w:szCs w:val="24"/>
              </w:rPr>
              <w:lastRenderedPageBreak/>
              <w:t>ПКП-2</w:t>
            </w:r>
          </w:p>
        </w:tc>
        <w:tc>
          <w:tcPr>
            <w:tcW w:w="2237" w:type="dxa"/>
            <w:vMerge w:val="restart"/>
          </w:tcPr>
          <w:p w14:paraId="7FEB1CA6" w14:textId="77777777" w:rsidR="00897F1A" w:rsidRPr="006D5D8E" w:rsidRDefault="00897F1A" w:rsidP="00A641AE">
            <w:pPr>
              <w:pStyle w:val="TableParagraph"/>
              <w:tabs>
                <w:tab w:val="left" w:pos="2693"/>
              </w:tabs>
              <w:ind w:right="96"/>
              <w:rPr>
                <w:sz w:val="24"/>
                <w:szCs w:val="24"/>
              </w:rPr>
            </w:pPr>
            <w:r w:rsidRPr="006D5D8E">
              <w:rPr>
                <w:sz w:val="24"/>
                <w:szCs w:val="24"/>
              </w:rPr>
              <w:t xml:space="preserve">Способность к организации и ведению </w:t>
            </w:r>
            <w:r w:rsidRPr="006D5D8E">
              <w:rPr>
                <w:spacing w:val="-1"/>
                <w:sz w:val="24"/>
                <w:szCs w:val="24"/>
              </w:rPr>
              <w:t xml:space="preserve">бухгалтерского </w:t>
            </w:r>
            <w:r w:rsidRPr="006D5D8E">
              <w:rPr>
                <w:sz w:val="24"/>
                <w:szCs w:val="24"/>
              </w:rPr>
              <w:t>финансового и управленческого учета в экономических</w:t>
            </w:r>
            <w:r w:rsidRPr="006D5D8E">
              <w:rPr>
                <w:spacing w:val="45"/>
                <w:sz w:val="24"/>
                <w:szCs w:val="24"/>
              </w:rPr>
              <w:t xml:space="preserve"> </w:t>
            </w:r>
            <w:r w:rsidRPr="006D5D8E">
              <w:rPr>
                <w:sz w:val="24"/>
                <w:szCs w:val="24"/>
              </w:rPr>
              <w:t>субъектах</w:t>
            </w:r>
          </w:p>
          <w:p w14:paraId="79B70BFB" w14:textId="77777777" w:rsidR="00897F1A" w:rsidRPr="006D5D8E" w:rsidRDefault="00897F1A" w:rsidP="00A641AE">
            <w:pPr>
              <w:pStyle w:val="a3"/>
              <w:tabs>
                <w:tab w:val="left" w:pos="709"/>
                <w:tab w:val="left" w:pos="1134"/>
              </w:tabs>
              <w:ind w:right="3"/>
              <w:jc w:val="both"/>
              <w:rPr>
                <w:sz w:val="24"/>
                <w:szCs w:val="24"/>
              </w:rPr>
            </w:pPr>
          </w:p>
        </w:tc>
        <w:tc>
          <w:tcPr>
            <w:tcW w:w="3370" w:type="dxa"/>
          </w:tcPr>
          <w:p w14:paraId="7E5389CD" w14:textId="77777777" w:rsidR="00897F1A" w:rsidRPr="006D5D8E" w:rsidRDefault="00897F1A" w:rsidP="00897F1A">
            <w:pPr>
              <w:pStyle w:val="TableParagraph"/>
              <w:numPr>
                <w:ilvl w:val="0"/>
                <w:numId w:val="42"/>
              </w:numPr>
              <w:tabs>
                <w:tab w:val="left" w:pos="411"/>
              </w:tabs>
              <w:ind w:left="0" w:right="99" w:firstLine="25"/>
              <w:rPr>
                <w:sz w:val="24"/>
                <w:szCs w:val="24"/>
              </w:rPr>
            </w:pPr>
            <w:r w:rsidRPr="006D5D8E">
              <w:rPr>
                <w:sz w:val="24"/>
                <w:szCs w:val="24"/>
              </w:rPr>
              <w:t>Организует и ведет бухгалтерский учета в экономических</w:t>
            </w:r>
            <w:r w:rsidRPr="006D5D8E">
              <w:rPr>
                <w:spacing w:val="-5"/>
                <w:sz w:val="24"/>
                <w:szCs w:val="24"/>
              </w:rPr>
              <w:t xml:space="preserve"> </w:t>
            </w:r>
            <w:r w:rsidRPr="006D5D8E">
              <w:rPr>
                <w:sz w:val="24"/>
                <w:szCs w:val="24"/>
              </w:rPr>
              <w:t>субъектах.</w:t>
            </w:r>
          </w:p>
          <w:p w14:paraId="65DA73C8" w14:textId="77777777" w:rsidR="00897F1A" w:rsidRPr="006D5D8E" w:rsidRDefault="00897F1A" w:rsidP="00A641AE">
            <w:pPr>
              <w:ind w:left="-117"/>
              <w:rPr>
                <w:sz w:val="24"/>
                <w:szCs w:val="24"/>
              </w:rPr>
            </w:pPr>
          </w:p>
        </w:tc>
        <w:tc>
          <w:tcPr>
            <w:tcW w:w="2405" w:type="dxa"/>
          </w:tcPr>
          <w:p w14:paraId="0898B8AB" w14:textId="77777777" w:rsidR="008800CE" w:rsidRPr="00C86DDA" w:rsidRDefault="008800CE" w:rsidP="00C86DDA">
            <w:pPr>
              <w:pStyle w:val="a3"/>
              <w:ind w:right="6"/>
              <w:rPr>
                <w:sz w:val="24"/>
                <w:szCs w:val="24"/>
              </w:rPr>
            </w:pPr>
            <w:r w:rsidRPr="00C86DDA">
              <w:rPr>
                <w:b/>
                <w:sz w:val="24"/>
                <w:szCs w:val="24"/>
              </w:rPr>
              <w:t>Задание 1.</w:t>
            </w:r>
            <w:r w:rsidRPr="00C86DDA">
              <w:rPr>
                <w:sz w:val="24"/>
                <w:szCs w:val="24"/>
              </w:rPr>
              <w:t xml:space="preserve"> </w:t>
            </w:r>
          </w:p>
          <w:p w14:paraId="65F13902" w14:textId="77777777" w:rsidR="008800CE" w:rsidRPr="00C86DDA" w:rsidRDefault="008800CE" w:rsidP="00C86DDA">
            <w:pPr>
              <w:pStyle w:val="a3"/>
              <w:ind w:right="6"/>
              <w:rPr>
                <w:sz w:val="24"/>
                <w:szCs w:val="24"/>
              </w:rPr>
            </w:pPr>
            <w:r w:rsidRPr="00C86DDA">
              <w:rPr>
                <w:sz w:val="24"/>
                <w:szCs w:val="24"/>
              </w:rPr>
              <w:t>Назовите составляющие первоначальной стоимости основных средств.</w:t>
            </w:r>
          </w:p>
          <w:p w14:paraId="7224E71A" w14:textId="77777777" w:rsidR="008800CE" w:rsidRPr="00C86DDA" w:rsidRDefault="008800CE" w:rsidP="00C86DDA">
            <w:pPr>
              <w:pStyle w:val="a3"/>
              <w:ind w:right="6"/>
              <w:rPr>
                <w:sz w:val="24"/>
                <w:szCs w:val="24"/>
              </w:rPr>
            </w:pPr>
            <w:r w:rsidRPr="00C86DDA">
              <w:rPr>
                <w:b/>
                <w:sz w:val="24"/>
                <w:szCs w:val="24"/>
              </w:rPr>
              <w:t>Задание 2</w:t>
            </w:r>
            <w:r w:rsidRPr="00C86DDA">
              <w:rPr>
                <w:sz w:val="24"/>
                <w:szCs w:val="24"/>
              </w:rPr>
              <w:t xml:space="preserve">. </w:t>
            </w:r>
          </w:p>
          <w:p w14:paraId="0CC2C76F" w14:textId="77777777" w:rsidR="00897F1A" w:rsidRPr="00C86DDA" w:rsidRDefault="008800CE" w:rsidP="00C86DDA">
            <w:pPr>
              <w:pStyle w:val="a3"/>
              <w:ind w:right="6"/>
              <w:rPr>
                <w:sz w:val="24"/>
                <w:szCs w:val="24"/>
              </w:rPr>
            </w:pPr>
            <w:r w:rsidRPr="00C86DDA">
              <w:rPr>
                <w:sz w:val="24"/>
                <w:szCs w:val="24"/>
              </w:rPr>
              <w:t>Назовите особенности учета финансовых вложений.</w:t>
            </w:r>
          </w:p>
          <w:p w14:paraId="2769B1E3" w14:textId="77777777" w:rsidR="008800CE" w:rsidRPr="00C86DDA" w:rsidRDefault="008800CE" w:rsidP="00C86DDA">
            <w:pPr>
              <w:pStyle w:val="a3"/>
              <w:ind w:right="6"/>
              <w:rPr>
                <w:sz w:val="24"/>
                <w:szCs w:val="24"/>
              </w:rPr>
            </w:pPr>
            <w:r w:rsidRPr="00C86DDA">
              <w:rPr>
                <w:b/>
                <w:sz w:val="24"/>
                <w:szCs w:val="24"/>
              </w:rPr>
              <w:t>Задание 3</w:t>
            </w:r>
            <w:r w:rsidRPr="00C86DDA">
              <w:rPr>
                <w:sz w:val="24"/>
                <w:szCs w:val="24"/>
              </w:rPr>
              <w:t>.</w:t>
            </w:r>
          </w:p>
          <w:p w14:paraId="1CDA0CA9" w14:textId="77777777" w:rsidR="008800CE" w:rsidRPr="00C86DDA" w:rsidRDefault="008800CE" w:rsidP="00C86DDA">
            <w:pPr>
              <w:pStyle w:val="a3"/>
              <w:ind w:right="6"/>
              <w:rPr>
                <w:sz w:val="24"/>
                <w:szCs w:val="24"/>
              </w:rPr>
            </w:pPr>
            <w:r w:rsidRPr="00C86DDA">
              <w:rPr>
                <w:sz w:val="24"/>
                <w:szCs w:val="24"/>
              </w:rPr>
              <w:t xml:space="preserve"> Назовите основные этапы, отражаемые в бухгалтерском учете с момента заготовления МПЗ до формирования финансового результата от продажи продукции</w:t>
            </w:r>
          </w:p>
        </w:tc>
      </w:tr>
      <w:tr w:rsidR="00F544D2" w:rsidRPr="009E1911" w14:paraId="42154D93" w14:textId="77777777" w:rsidTr="008800CE">
        <w:trPr>
          <w:trHeight w:val="3438"/>
        </w:trPr>
        <w:tc>
          <w:tcPr>
            <w:tcW w:w="1563" w:type="dxa"/>
            <w:vMerge/>
          </w:tcPr>
          <w:p w14:paraId="35CBF5D6" w14:textId="77777777" w:rsidR="00F544D2" w:rsidRPr="009E1911" w:rsidRDefault="00F544D2" w:rsidP="00A641AE">
            <w:pPr>
              <w:pStyle w:val="a3"/>
              <w:spacing w:line="360" w:lineRule="auto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6CA2E131" w14:textId="77777777" w:rsidR="00F544D2" w:rsidRPr="009E1911" w:rsidRDefault="00F544D2" w:rsidP="00A641AE">
            <w:pPr>
              <w:pStyle w:val="a3"/>
              <w:spacing w:line="360" w:lineRule="auto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3370" w:type="dxa"/>
          </w:tcPr>
          <w:p w14:paraId="3FA5F575" w14:textId="77777777" w:rsidR="00F544D2" w:rsidRPr="006D5D8E" w:rsidRDefault="00F544D2" w:rsidP="00A641AE">
            <w:pPr>
              <w:pStyle w:val="TableParagraph"/>
              <w:tabs>
                <w:tab w:val="left" w:pos="413"/>
              </w:tabs>
              <w:ind w:right="97"/>
              <w:rPr>
                <w:sz w:val="24"/>
                <w:szCs w:val="24"/>
              </w:rPr>
            </w:pPr>
            <w:r w:rsidRPr="006D5D8E">
              <w:rPr>
                <w:sz w:val="24"/>
                <w:szCs w:val="24"/>
              </w:rPr>
              <w:t>2.Формирует показатели финансовой отчетности для составления</w:t>
            </w:r>
            <w:r w:rsidRPr="006D5D8E">
              <w:rPr>
                <w:spacing w:val="54"/>
                <w:sz w:val="24"/>
                <w:szCs w:val="24"/>
              </w:rPr>
              <w:t xml:space="preserve"> </w:t>
            </w:r>
            <w:r w:rsidRPr="006D5D8E">
              <w:rPr>
                <w:sz w:val="24"/>
                <w:szCs w:val="24"/>
              </w:rPr>
              <w:t>отчетных форм экономических субъектов.</w:t>
            </w:r>
          </w:p>
        </w:tc>
        <w:tc>
          <w:tcPr>
            <w:tcW w:w="2405" w:type="dxa"/>
          </w:tcPr>
          <w:p w14:paraId="5CC66FA1" w14:textId="77777777" w:rsidR="008800CE" w:rsidRPr="00C86DDA" w:rsidRDefault="008800CE" w:rsidP="00C86DDA">
            <w:pPr>
              <w:pStyle w:val="a3"/>
              <w:ind w:right="6"/>
              <w:rPr>
                <w:sz w:val="24"/>
                <w:szCs w:val="24"/>
              </w:rPr>
            </w:pPr>
            <w:r w:rsidRPr="00C86DDA">
              <w:rPr>
                <w:b/>
                <w:sz w:val="24"/>
                <w:szCs w:val="24"/>
              </w:rPr>
              <w:t>Задание 1.</w:t>
            </w:r>
            <w:r w:rsidRPr="00C86DDA">
              <w:rPr>
                <w:sz w:val="24"/>
                <w:szCs w:val="24"/>
              </w:rPr>
              <w:t xml:space="preserve"> Охарактеризуйте порядок формирования показателей бухгалтерской отчетности.</w:t>
            </w:r>
          </w:p>
          <w:p w14:paraId="43B5636E" w14:textId="77777777" w:rsidR="008800CE" w:rsidRPr="00C86DDA" w:rsidRDefault="008800CE" w:rsidP="00C86DDA">
            <w:pPr>
              <w:pStyle w:val="a3"/>
              <w:ind w:right="6"/>
              <w:rPr>
                <w:sz w:val="24"/>
                <w:szCs w:val="24"/>
              </w:rPr>
            </w:pPr>
            <w:r w:rsidRPr="00C86DDA">
              <w:rPr>
                <w:b/>
                <w:sz w:val="24"/>
                <w:szCs w:val="24"/>
              </w:rPr>
              <w:t>Задание 2.</w:t>
            </w:r>
            <w:r w:rsidRPr="00C86DDA">
              <w:rPr>
                <w:sz w:val="24"/>
                <w:szCs w:val="24"/>
              </w:rPr>
              <w:t xml:space="preserve"> </w:t>
            </w:r>
          </w:p>
          <w:p w14:paraId="20B45B0A" w14:textId="77777777" w:rsidR="00F544D2" w:rsidRPr="00C86DDA" w:rsidRDefault="008800CE" w:rsidP="00C86DDA">
            <w:pPr>
              <w:pStyle w:val="a3"/>
              <w:ind w:right="6"/>
              <w:rPr>
                <w:b/>
                <w:sz w:val="24"/>
                <w:szCs w:val="24"/>
              </w:rPr>
            </w:pPr>
            <w:r w:rsidRPr="00C86DDA">
              <w:rPr>
                <w:sz w:val="24"/>
                <w:szCs w:val="24"/>
              </w:rPr>
              <w:t>Назовите принципы формирования бухгалтерской отчетности</w:t>
            </w:r>
          </w:p>
        </w:tc>
      </w:tr>
      <w:tr w:rsidR="003654CF" w:rsidRPr="00BF7388" w14:paraId="1158177F" w14:textId="77777777" w:rsidTr="00897F1A">
        <w:tc>
          <w:tcPr>
            <w:tcW w:w="1563" w:type="dxa"/>
            <w:vMerge w:val="restart"/>
          </w:tcPr>
          <w:p w14:paraId="464DCA0F" w14:textId="77777777" w:rsidR="003654CF" w:rsidRPr="002A56F1" w:rsidRDefault="003654CF" w:rsidP="00A641AE">
            <w:pPr>
              <w:pStyle w:val="a3"/>
              <w:tabs>
                <w:tab w:val="left" w:pos="709"/>
                <w:tab w:val="left" w:pos="1134"/>
              </w:tabs>
              <w:ind w:right="3" w:firstLine="34"/>
              <w:jc w:val="center"/>
              <w:rPr>
                <w:sz w:val="24"/>
                <w:szCs w:val="24"/>
              </w:rPr>
            </w:pPr>
            <w:r w:rsidRPr="002A56F1">
              <w:rPr>
                <w:sz w:val="24"/>
                <w:szCs w:val="24"/>
              </w:rPr>
              <w:t>ПКП-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37" w:type="dxa"/>
            <w:vMerge w:val="restart"/>
          </w:tcPr>
          <w:p w14:paraId="314D6A22" w14:textId="77777777" w:rsidR="003654CF" w:rsidRPr="006D5D8E" w:rsidRDefault="003654CF" w:rsidP="00A641AE">
            <w:pPr>
              <w:pStyle w:val="a3"/>
              <w:tabs>
                <w:tab w:val="left" w:pos="709"/>
                <w:tab w:val="left" w:pos="1134"/>
              </w:tabs>
              <w:ind w:right="3"/>
              <w:jc w:val="both"/>
              <w:rPr>
                <w:sz w:val="24"/>
                <w:szCs w:val="24"/>
              </w:rPr>
            </w:pPr>
            <w:r w:rsidRPr="006D5D8E">
              <w:rPr>
                <w:sz w:val="24"/>
                <w:szCs w:val="24"/>
              </w:rPr>
              <w:t xml:space="preserve">Способность к подготовке и проведению аудиторских проверок, осуществлению </w:t>
            </w:r>
            <w:r w:rsidRPr="006D5D8E">
              <w:rPr>
                <w:spacing w:val="-1"/>
                <w:sz w:val="24"/>
                <w:szCs w:val="24"/>
              </w:rPr>
              <w:t xml:space="preserve">контрольных </w:t>
            </w:r>
            <w:r w:rsidRPr="006D5D8E">
              <w:rPr>
                <w:sz w:val="24"/>
                <w:szCs w:val="24"/>
              </w:rPr>
              <w:t xml:space="preserve">процедур и организации системы внутреннего контроля </w:t>
            </w:r>
            <w:r w:rsidRPr="006D5D8E">
              <w:rPr>
                <w:spacing w:val="-13"/>
                <w:sz w:val="24"/>
                <w:szCs w:val="24"/>
              </w:rPr>
              <w:t xml:space="preserve">в </w:t>
            </w:r>
            <w:r w:rsidRPr="006D5D8E">
              <w:rPr>
                <w:sz w:val="24"/>
                <w:szCs w:val="24"/>
              </w:rPr>
              <w:t>организациях разного профиля и организационно-правовых форм</w:t>
            </w:r>
          </w:p>
        </w:tc>
        <w:tc>
          <w:tcPr>
            <w:tcW w:w="3370" w:type="dxa"/>
          </w:tcPr>
          <w:p w14:paraId="01ED552D" w14:textId="77777777" w:rsidR="003654CF" w:rsidRPr="006D5D8E" w:rsidRDefault="003654CF" w:rsidP="003654CF">
            <w:pPr>
              <w:pStyle w:val="TableParagraph"/>
              <w:tabs>
                <w:tab w:val="left" w:pos="280"/>
                <w:tab w:val="left" w:pos="1063"/>
              </w:tabs>
              <w:ind w:left="25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D5D8E">
              <w:rPr>
                <w:sz w:val="24"/>
                <w:szCs w:val="24"/>
              </w:rPr>
              <w:t>Осуществляет подготовку аудиторских проверок, контрольных процедур.</w:t>
            </w:r>
          </w:p>
          <w:p w14:paraId="08E94304" w14:textId="77777777" w:rsidR="003654CF" w:rsidRPr="006D5D8E" w:rsidRDefault="003654CF" w:rsidP="00A641AE">
            <w:pPr>
              <w:pStyle w:val="TableParagraph"/>
              <w:ind w:right="112"/>
              <w:rPr>
                <w:spacing w:val="7"/>
                <w:sz w:val="24"/>
                <w:szCs w:val="24"/>
              </w:rPr>
            </w:pPr>
          </w:p>
        </w:tc>
        <w:tc>
          <w:tcPr>
            <w:tcW w:w="2405" w:type="dxa"/>
          </w:tcPr>
          <w:p w14:paraId="77BCB59C" w14:textId="77777777" w:rsidR="003654CF" w:rsidRPr="00C86DDA" w:rsidRDefault="003654CF" w:rsidP="00C86DDA">
            <w:pPr>
              <w:pStyle w:val="a3"/>
              <w:ind w:right="6"/>
              <w:rPr>
                <w:b/>
                <w:sz w:val="24"/>
                <w:szCs w:val="24"/>
              </w:rPr>
            </w:pPr>
            <w:r w:rsidRPr="00C86DDA">
              <w:rPr>
                <w:b/>
                <w:sz w:val="24"/>
                <w:szCs w:val="24"/>
              </w:rPr>
              <w:t>Задание 1.</w:t>
            </w:r>
          </w:p>
          <w:p w14:paraId="1D902B9C" w14:textId="77777777" w:rsidR="003654CF" w:rsidRPr="00C86DDA" w:rsidRDefault="008800CE" w:rsidP="00C86DDA">
            <w:pPr>
              <w:pStyle w:val="a3"/>
              <w:ind w:right="6"/>
              <w:rPr>
                <w:sz w:val="24"/>
                <w:szCs w:val="24"/>
              </w:rPr>
            </w:pPr>
            <w:r w:rsidRPr="00C86DDA">
              <w:rPr>
                <w:sz w:val="24"/>
                <w:szCs w:val="24"/>
              </w:rPr>
              <w:t>Назовите права и обязанности юридических лиц и индивидуальных предпринимателей при осуществлении государственного (муниципального) финансового контроля.</w:t>
            </w:r>
          </w:p>
          <w:p w14:paraId="3EE5B34C" w14:textId="77777777" w:rsidR="003654CF" w:rsidRPr="00C86DDA" w:rsidRDefault="003654CF" w:rsidP="00C86DDA">
            <w:pPr>
              <w:pStyle w:val="a3"/>
              <w:ind w:right="6"/>
              <w:rPr>
                <w:b/>
                <w:sz w:val="24"/>
                <w:szCs w:val="24"/>
              </w:rPr>
            </w:pPr>
            <w:r w:rsidRPr="00C86DDA">
              <w:rPr>
                <w:b/>
                <w:sz w:val="24"/>
                <w:szCs w:val="24"/>
              </w:rPr>
              <w:t>Задание 2.</w:t>
            </w:r>
          </w:p>
          <w:p w14:paraId="0D1C4A39" w14:textId="77777777" w:rsidR="003654CF" w:rsidRPr="00C86DDA" w:rsidRDefault="008800CE" w:rsidP="00C86DDA">
            <w:pPr>
              <w:pStyle w:val="a3"/>
              <w:ind w:right="6"/>
              <w:rPr>
                <w:sz w:val="24"/>
                <w:szCs w:val="24"/>
              </w:rPr>
            </w:pPr>
            <w:r w:rsidRPr="00C86DDA">
              <w:rPr>
                <w:sz w:val="24"/>
                <w:szCs w:val="24"/>
              </w:rPr>
              <w:t>Какова роль аудита в развитии функции контроля в условиях рыночной экономики?</w:t>
            </w:r>
          </w:p>
        </w:tc>
      </w:tr>
      <w:tr w:rsidR="003654CF" w:rsidRPr="009E1911" w14:paraId="581D337A" w14:textId="77777777" w:rsidTr="003654CF">
        <w:trPr>
          <w:trHeight w:val="6147"/>
        </w:trPr>
        <w:tc>
          <w:tcPr>
            <w:tcW w:w="1563" w:type="dxa"/>
            <w:vMerge/>
          </w:tcPr>
          <w:p w14:paraId="7B8A0BBF" w14:textId="77777777" w:rsidR="003654CF" w:rsidRPr="009E1911" w:rsidRDefault="003654CF" w:rsidP="00A641AE">
            <w:pPr>
              <w:pStyle w:val="a3"/>
              <w:spacing w:line="360" w:lineRule="auto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79F18975" w14:textId="77777777" w:rsidR="003654CF" w:rsidRPr="009E1911" w:rsidRDefault="003654CF" w:rsidP="00A641A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3370" w:type="dxa"/>
          </w:tcPr>
          <w:p w14:paraId="42333D13" w14:textId="77777777" w:rsidR="003654CF" w:rsidRPr="006D5D8E" w:rsidRDefault="003654CF" w:rsidP="00A641AE">
            <w:pPr>
              <w:pStyle w:val="TableParagraph"/>
              <w:tabs>
                <w:tab w:val="left" w:pos="2314"/>
                <w:tab w:val="left" w:pos="2498"/>
                <w:tab w:val="left" w:pos="3030"/>
                <w:tab w:val="left" w:pos="3603"/>
                <w:tab w:val="left" w:pos="3652"/>
                <w:tab w:val="left" w:pos="3841"/>
                <w:tab w:val="left" w:pos="4431"/>
              </w:tabs>
              <w:ind w:right="104"/>
              <w:rPr>
                <w:spacing w:val="8"/>
                <w:sz w:val="24"/>
                <w:szCs w:val="24"/>
              </w:rPr>
            </w:pPr>
            <w:r w:rsidRPr="006D5D8E">
              <w:rPr>
                <w:sz w:val="24"/>
                <w:szCs w:val="24"/>
              </w:rPr>
              <w:t xml:space="preserve">2.Использует навыки проведения аудиторских проверок </w:t>
            </w:r>
            <w:r w:rsidRPr="006D5D8E">
              <w:rPr>
                <w:spacing w:val="-15"/>
                <w:sz w:val="24"/>
                <w:szCs w:val="24"/>
              </w:rPr>
              <w:t xml:space="preserve">и </w:t>
            </w:r>
            <w:r w:rsidRPr="006D5D8E">
              <w:rPr>
                <w:sz w:val="24"/>
                <w:szCs w:val="24"/>
              </w:rPr>
              <w:t xml:space="preserve">контрольных процедур </w:t>
            </w:r>
            <w:r w:rsidRPr="006D5D8E">
              <w:rPr>
                <w:spacing w:val="-12"/>
                <w:sz w:val="24"/>
                <w:szCs w:val="24"/>
              </w:rPr>
              <w:t xml:space="preserve">в </w:t>
            </w:r>
            <w:r w:rsidRPr="006D5D8E">
              <w:rPr>
                <w:sz w:val="24"/>
                <w:szCs w:val="24"/>
              </w:rPr>
              <w:t>экономических субъектах.</w:t>
            </w:r>
          </w:p>
        </w:tc>
        <w:tc>
          <w:tcPr>
            <w:tcW w:w="2405" w:type="dxa"/>
          </w:tcPr>
          <w:p w14:paraId="42BAC736" w14:textId="77777777" w:rsidR="003654CF" w:rsidRPr="00C86DDA" w:rsidRDefault="003654CF" w:rsidP="00C86DDA">
            <w:pPr>
              <w:pStyle w:val="a3"/>
              <w:ind w:right="6"/>
              <w:rPr>
                <w:b/>
                <w:sz w:val="24"/>
                <w:szCs w:val="24"/>
              </w:rPr>
            </w:pPr>
            <w:r w:rsidRPr="00C86DDA">
              <w:rPr>
                <w:b/>
                <w:sz w:val="24"/>
                <w:szCs w:val="24"/>
              </w:rPr>
              <w:t>Задание 1.</w:t>
            </w:r>
          </w:p>
          <w:p w14:paraId="12793D22" w14:textId="77777777" w:rsidR="003654CF" w:rsidRPr="00C86DDA" w:rsidRDefault="002A4EFE" w:rsidP="00C86DDA">
            <w:pPr>
              <w:pStyle w:val="a3"/>
              <w:ind w:right="6"/>
              <w:rPr>
                <w:sz w:val="24"/>
                <w:szCs w:val="24"/>
              </w:rPr>
            </w:pPr>
            <w:r w:rsidRPr="00C86DDA">
              <w:rPr>
                <w:color w:val="231F20"/>
                <w:sz w:val="24"/>
                <w:szCs w:val="24"/>
              </w:rPr>
              <w:t>Назовите виды, источники и методы получения аудиторских доказательств.</w:t>
            </w:r>
          </w:p>
          <w:p w14:paraId="502B0503" w14:textId="77777777" w:rsidR="003654CF" w:rsidRPr="00C86DDA" w:rsidRDefault="003654CF" w:rsidP="00C86DDA">
            <w:pPr>
              <w:pStyle w:val="a3"/>
              <w:ind w:right="6"/>
              <w:rPr>
                <w:b/>
                <w:sz w:val="24"/>
                <w:szCs w:val="24"/>
              </w:rPr>
            </w:pPr>
            <w:r w:rsidRPr="00C86DDA">
              <w:rPr>
                <w:sz w:val="24"/>
                <w:szCs w:val="24"/>
              </w:rPr>
              <w:t xml:space="preserve"> </w:t>
            </w:r>
            <w:r w:rsidRPr="00C86DDA">
              <w:rPr>
                <w:b/>
                <w:sz w:val="24"/>
                <w:szCs w:val="24"/>
              </w:rPr>
              <w:t xml:space="preserve">Задание 2. </w:t>
            </w:r>
          </w:p>
          <w:p w14:paraId="1D6C1EC1" w14:textId="77777777" w:rsidR="00C86DDA" w:rsidRPr="00C86DDA" w:rsidRDefault="00C86DDA" w:rsidP="00C86DDA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C86DDA">
              <w:rPr>
                <w:sz w:val="24"/>
                <w:szCs w:val="24"/>
              </w:rPr>
              <w:t>Каковы состав, содержание, использование и хранение р</w:t>
            </w:r>
            <w:r w:rsidR="002A4EFE" w:rsidRPr="00C86DDA">
              <w:rPr>
                <w:sz w:val="24"/>
                <w:szCs w:val="24"/>
              </w:rPr>
              <w:t>абочи</w:t>
            </w:r>
            <w:r w:rsidRPr="00C86DDA">
              <w:rPr>
                <w:sz w:val="24"/>
                <w:szCs w:val="24"/>
              </w:rPr>
              <w:t>х</w:t>
            </w:r>
            <w:r w:rsidR="002A4EFE" w:rsidRPr="00C86DDA">
              <w:rPr>
                <w:sz w:val="24"/>
                <w:szCs w:val="24"/>
              </w:rPr>
              <w:t xml:space="preserve"> документ</w:t>
            </w:r>
            <w:r w:rsidRPr="00C86DDA">
              <w:rPr>
                <w:sz w:val="24"/>
                <w:szCs w:val="24"/>
              </w:rPr>
              <w:t>ов</w:t>
            </w:r>
            <w:r w:rsidR="002A4EFE" w:rsidRPr="00C86DDA">
              <w:rPr>
                <w:sz w:val="24"/>
                <w:szCs w:val="24"/>
              </w:rPr>
              <w:t xml:space="preserve"> аудитора</w:t>
            </w:r>
            <w:r w:rsidRPr="00C86DDA">
              <w:rPr>
                <w:sz w:val="24"/>
                <w:szCs w:val="24"/>
              </w:rPr>
              <w:t>.</w:t>
            </w:r>
          </w:p>
          <w:p w14:paraId="57E4A3B6" w14:textId="77777777" w:rsidR="003654CF" w:rsidRPr="00C86DDA" w:rsidRDefault="003654CF" w:rsidP="00C86DDA">
            <w:pPr>
              <w:pStyle w:val="a3"/>
              <w:ind w:right="6"/>
              <w:rPr>
                <w:b/>
                <w:sz w:val="24"/>
                <w:szCs w:val="24"/>
              </w:rPr>
            </w:pPr>
            <w:r w:rsidRPr="00C86DDA">
              <w:rPr>
                <w:b/>
                <w:sz w:val="24"/>
                <w:szCs w:val="24"/>
              </w:rPr>
              <w:t>Задание 3.</w:t>
            </w:r>
          </w:p>
          <w:p w14:paraId="79694F89" w14:textId="77777777" w:rsidR="003654CF" w:rsidRPr="00C86DDA" w:rsidRDefault="00C86DDA" w:rsidP="00C86DDA">
            <w:pPr>
              <w:pStyle w:val="a3"/>
              <w:ind w:right="6"/>
              <w:rPr>
                <w:sz w:val="24"/>
                <w:szCs w:val="24"/>
              </w:rPr>
            </w:pPr>
            <w:r w:rsidRPr="00C86DDA">
              <w:rPr>
                <w:sz w:val="24"/>
                <w:szCs w:val="24"/>
              </w:rPr>
              <w:t>Какова структура аудиторского заключения</w:t>
            </w:r>
            <w:r w:rsidRPr="00856C6E">
              <w:rPr>
                <w:sz w:val="24"/>
                <w:szCs w:val="24"/>
              </w:rPr>
              <w:t>?</w:t>
            </w:r>
          </w:p>
        </w:tc>
      </w:tr>
      <w:tr w:rsidR="003654CF" w:rsidRPr="009E1911" w14:paraId="6F98CBDD" w14:textId="77777777" w:rsidTr="003654CF">
        <w:trPr>
          <w:trHeight w:val="1974"/>
        </w:trPr>
        <w:tc>
          <w:tcPr>
            <w:tcW w:w="1563" w:type="dxa"/>
            <w:vMerge/>
          </w:tcPr>
          <w:p w14:paraId="734CC122" w14:textId="77777777" w:rsidR="003654CF" w:rsidRPr="009E1911" w:rsidRDefault="003654CF" w:rsidP="00A641AE">
            <w:pPr>
              <w:pStyle w:val="a3"/>
              <w:spacing w:line="360" w:lineRule="auto"/>
              <w:ind w:right="3"/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Merge/>
          </w:tcPr>
          <w:p w14:paraId="629A322E" w14:textId="77777777" w:rsidR="003654CF" w:rsidRPr="009E1911" w:rsidRDefault="003654CF" w:rsidP="00A641A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3370" w:type="dxa"/>
          </w:tcPr>
          <w:p w14:paraId="5084003A" w14:textId="77777777" w:rsidR="003654CF" w:rsidRPr="006D5D8E" w:rsidRDefault="003654CF" w:rsidP="00A641AE">
            <w:pPr>
              <w:pStyle w:val="TableParagraph"/>
              <w:tabs>
                <w:tab w:val="left" w:pos="567"/>
              </w:tabs>
              <w:ind w:right="92"/>
              <w:jc w:val="both"/>
              <w:rPr>
                <w:sz w:val="24"/>
                <w:szCs w:val="24"/>
              </w:rPr>
            </w:pPr>
            <w:r w:rsidRPr="006D5D8E">
              <w:rPr>
                <w:sz w:val="24"/>
                <w:szCs w:val="24"/>
              </w:rPr>
              <w:t xml:space="preserve">3. Использует знания элементов системы внутреннего контроля </w:t>
            </w:r>
            <w:proofErr w:type="gramStart"/>
            <w:r w:rsidRPr="006D5D8E">
              <w:rPr>
                <w:sz w:val="24"/>
                <w:szCs w:val="24"/>
              </w:rPr>
              <w:t>для  ее</w:t>
            </w:r>
            <w:proofErr w:type="gramEnd"/>
            <w:r w:rsidRPr="006D5D8E">
              <w:rPr>
                <w:sz w:val="24"/>
                <w:szCs w:val="24"/>
              </w:rPr>
              <w:t xml:space="preserve"> формирования в</w:t>
            </w:r>
            <w:r w:rsidRPr="006D5D8E">
              <w:rPr>
                <w:spacing w:val="69"/>
                <w:sz w:val="24"/>
                <w:szCs w:val="24"/>
              </w:rPr>
              <w:t xml:space="preserve"> </w:t>
            </w:r>
            <w:r w:rsidRPr="006D5D8E">
              <w:rPr>
                <w:sz w:val="24"/>
                <w:szCs w:val="24"/>
              </w:rPr>
              <w:t>организациях разного профиля и организационно- правовых форм.</w:t>
            </w:r>
          </w:p>
        </w:tc>
        <w:tc>
          <w:tcPr>
            <w:tcW w:w="2405" w:type="dxa"/>
          </w:tcPr>
          <w:p w14:paraId="73099206" w14:textId="77777777" w:rsidR="008800CE" w:rsidRPr="00C86DDA" w:rsidRDefault="008800CE" w:rsidP="00C86DDA">
            <w:pPr>
              <w:pStyle w:val="a3"/>
              <w:ind w:right="6"/>
              <w:rPr>
                <w:b/>
                <w:sz w:val="24"/>
                <w:szCs w:val="24"/>
              </w:rPr>
            </w:pPr>
            <w:r w:rsidRPr="00C86DDA">
              <w:rPr>
                <w:b/>
                <w:sz w:val="24"/>
                <w:szCs w:val="24"/>
              </w:rPr>
              <w:t>Задание 1.</w:t>
            </w:r>
          </w:p>
          <w:p w14:paraId="5133F208" w14:textId="77777777" w:rsidR="003654CF" w:rsidRPr="00C86DDA" w:rsidRDefault="00C86DDA" w:rsidP="00C86DDA">
            <w:pPr>
              <w:pStyle w:val="a3"/>
              <w:ind w:right="6"/>
              <w:rPr>
                <w:sz w:val="24"/>
                <w:szCs w:val="24"/>
              </w:rPr>
            </w:pPr>
            <w:r w:rsidRPr="00C86DDA">
              <w:rPr>
                <w:sz w:val="24"/>
                <w:szCs w:val="24"/>
              </w:rPr>
              <w:t>Сформулируйте цели и задачи внутреннего контроля.</w:t>
            </w:r>
          </w:p>
          <w:p w14:paraId="50D8EE81" w14:textId="77777777" w:rsidR="00C86DDA" w:rsidRPr="00C86DDA" w:rsidRDefault="00C86DDA" w:rsidP="00C86DDA">
            <w:pPr>
              <w:pStyle w:val="a3"/>
              <w:ind w:right="6"/>
              <w:rPr>
                <w:b/>
                <w:sz w:val="24"/>
                <w:szCs w:val="24"/>
              </w:rPr>
            </w:pPr>
            <w:r w:rsidRPr="00C86DDA">
              <w:rPr>
                <w:b/>
                <w:sz w:val="24"/>
                <w:szCs w:val="24"/>
              </w:rPr>
              <w:t xml:space="preserve">Задание 2. </w:t>
            </w:r>
          </w:p>
          <w:p w14:paraId="2D429D49" w14:textId="77777777" w:rsidR="00C86DDA" w:rsidRPr="00C86DDA" w:rsidRDefault="00C86DDA" w:rsidP="00C86DDA">
            <w:pPr>
              <w:pStyle w:val="a3"/>
              <w:ind w:right="6"/>
              <w:rPr>
                <w:sz w:val="24"/>
                <w:szCs w:val="24"/>
              </w:rPr>
            </w:pPr>
            <w:r w:rsidRPr="00C86DDA">
              <w:rPr>
                <w:sz w:val="24"/>
                <w:szCs w:val="24"/>
              </w:rPr>
              <w:t>Каковы основные направления внутреннего контроля.</w:t>
            </w:r>
          </w:p>
        </w:tc>
      </w:tr>
    </w:tbl>
    <w:p w14:paraId="53D1CF07" w14:textId="77777777" w:rsidR="00897F1A" w:rsidRDefault="00897F1A" w:rsidP="00FF4FD6">
      <w:pPr>
        <w:pStyle w:val="a3"/>
        <w:spacing w:line="360" w:lineRule="auto"/>
        <w:ind w:right="3"/>
        <w:jc w:val="both"/>
      </w:pPr>
    </w:p>
    <w:p w14:paraId="33000F31" w14:textId="77777777" w:rsidR="00897F1A" w:rsidRDefault="00897F1A" w:rsidP="00FF4FD6">
      <w:pPr>
        <w:pStyle w:val="a3"/>
        <w:spacing w:line="360" w:lineRule="auto"/>
        <w:ind w:right="3"/>
        <w:jc w:val="both"/>
      </w:pPr>
    </w:p>
    <w:p w14:paraId="2453A7DD" w14:textId="77777777" w:rsidR="004E4256" w:rsidRDefault="004E4256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</w:p>
    <w:p w14:paraId="385B93B1" w14:textId="77777777" w:rsidR="00C86DDA" w:rsidRPr="00D84195" w:rsidRDefault="00C86DDA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</w:p>
    <w:p w14:paraId="2C3DAEF1" w14:textId="77777777" w:rsidR="008F1D90" w:rsidRPr="00D84195" w:rsidRDefault="005D5778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  <w:rPr>
          <w:sz w:val="30"/>
        </w:rPr>
      </w:pPr>
      <w:r w:rsidRPr="00D84195">
        <w:t>9</w:t>
      </w:r>
      <w:r w:rsidR="00460FBA" w:rsidRPr="00D84195">
        <w:t xml:space="preserve"> Перечень учебной литературы и ресурсов сети «Интернет», необходимых для проведения практики</w:t>
      </w:r>
    </w:p>
    <w:p w14:paraId="556D0B85" w14:textId="77777777" w:rsidR="008F1D90" w:rsidRPr="00D84195" w:rsidRDefault="008F1D90" w:rsidP="00A2297A">
      <w:pPr>
        <w:pStyle w:val="a3"/>
        <w:tabs>
          <w:tab w:val="left" w:pos="709"/>
          <w:tab w:val="left" w:pos="1134"/>
        </w:tabs>
        <w:spacing w:line="360" w:lineRule="auto"/>
        <w:ind w:right="6" w:firstLine="709"/>
        <w:rPr>
          <w:sz w:val="25"/>
        </w:rPr>
      </w:pPr>
    </w:p>
    <w:p w14:paraId="535FE174" w14:textId="77777777" w:rsidR="00C86DDA" w:rsidRPr="009871B6" w:rsidRDefault="00C86DDA" w:rsidP="00C86DDA">
      <w:pPr>
        <w:pStyle w:val="a3"/>
        <w:spacing w:line="360" w:lineRule="auto"/>
        <w:ind w:right="-139" w:firstLine="709"/>
      </w:pPr>
      <w:r w:rsidRPr="009871B6">
        <w:t>Нормативно-</w:t>
      </w:r>
      <w:proofErr w:type="gramStart"/>
      <w:r w:rsidRPr="009871B6">
        <w:t>правовые  акты</w:t>
      </w:r>
      <w:proofErr w:type="gramEnd"/>
    </w:p>
    <w:p w14:paraId="20590DD0" w14:textId="77777777" w:rsidR="00C86DDA" w:rsidRPr="001B19CE" w:rsidRDefault="00C86DDA" w:rsidP="00C86DDA">
      <w:pPr>
        <w:pStyle w:val="a5"/>
        <w:numPr>
          <w:ilvl w:val="0"/>
          <w:numId w:val="11"/>
        </w:numPr>
        <w:tabs>
          <w:tab w:val="left" w:pos="709"/>
          <w:tab w:val="left" w:pos="1134"/>
          <w:tab w:val="left" w:pos="2374"/>
          <w:tab w:val="left" w:pos="2375"/>
        </w:tabs>
        <w:spacing w:line="360" w:lineRule="auto"/>
        <w:ind w:left="0" w:right="-139" w:firstLine="709"/>
        <w:jc w:val="both"/>
        <w:rPr>
          <w:sz w:val="28"/>
          <w:szCs w:val="28"/>
        </w:rPr>
      </w:pPr>
      <w:r w:rsidRPr="001B19CE">
        <w:rPr>
          <w:sz w:val="28"/>
          <w:szCs w:val="28"/>
        </w:rPr>
        <w:t>Бюджетный кодекс Российской Федерации от 31.07.1998 г. № 145-ФЗ (с изм. и доп.). URL:</w:t>
      </w:r>
      <w:r w:rsidRPr="001B19CE">
        <w:rPr>
          <w:spacing w:val="-11"/>
          <w:sz w:val="28"/>
          <w:szCs w:val="28"/>
        </w:rPr>
        <w:t xml:space="preserve"> </w:t>
      </w:r>
      <w:r w:rsidRPr="001B19CE">
        <w:rPr>
          <w:sz w:val="28"/>
          <w:szCs w:val="28"/>
        </w:rPr>
        <w:t>http://</w:t>
      </w:r>
      <w:hyperlink r:id="rId12">
        <w:r w:rsidRPr="001B19CE">
          <w:rPr>
            <w:sz w:val="28"/>
            <w:szCs w:val="28"/>
          </w:rPr>
          <w:t>www.consultant.ru</w:t>
        </w:r>
      </w:hyperlink>
      <w:r w:rsidRPr="001B19CE">
        <w:rPr>
          <w:sz w:val="28"/>
          <w:szCs w:val="28"/>
        </w:rPr>
        <w:t xml:space="preserve"> (дата обращения: 26.0</w:t>
      </w:r>
      <w:r w:rsidR="00925519">
        <w:rPr>
          <w:sz w:val="28"/>
          <w:szCs w:val="28"/>
        </w:rPr>
        <w:t>7</w:t>
      </w:r>
      <w:r w:rsidRPr="001B19CE">
        <w:rPr>
          <w:sz w:val="28"/>
          <w:szCs w:val="28"/>
        </w:rPr>
        <w:t>.20</w:t>
      </w:r>
      <w:r w:rsidR="00925519">
        <w:rPr>
          <w:sz w:val="28"/>
          <w:szCs w:val="28"/>
        </w:rPr>
        <w:t>20</w:t>
      </w:r>
      <w:r w:rsidRPr="001B19CE">
        <w:rPr>
          <w:sz w:val="28"/>
          <w:szCs w:val="28"/>
        </w:rPr>
        <w:t>).</w:t>
      </w:r>
    </w:p>
    <w:p w14:paraId="1373A2E8" w14:textId="77777777" w:rsidR="00C86DDA" w:rsidRPr="001B19CE" w:rsidRDefault="00C86DDA" w:rsidP="00C86DDA">
      <w:pPr>
        <w:pStyle w:val="a5"/>
        <w:numPr>
          <w:ilvl w:val="0"/>
          <w:numId w:val="11"/>
        </w:numPr>
        <w:tabs>
          <w:tab w:val="left" w:pos="709"/>
          <w:tab w:val="left" w:pos="1134"/>
          <w:tab w:val="left" w:pos="2374"/>
          <w:tab w:val="left" w:pos="2375"/>
        </w:tabs>
        <w:spacing w:line="360" w:lineRule="auto"/>
        <w:ind w:left="0" w:right="-139" w:firstLine="709"/>
        <w:jc w:val="both"/>
        <w:rPr>
          <w:sz w:val="28"/>
          <w:szCs w:val="28"/>
        </w:rPr>
      </w:pPr>
      <w:r w:rsidRPr="001B19CE">
        <w:rPr>
          <w:sz w:val="28"/>
          <w:szCs w:val="28"/>
        </w:rPr>
        <w:t>Гражданский кодекс Российской Федерации (часть 1) от 30.11.1994 № 51-ФЗ (с изм. и доп.). URL:</w:t>
      </w:r>
      <w:r w:rsidRPr="001B19CE">
        <w:rPr>
          <w:spacing w:val="-11"/>
          <w:sz w:val="28"/>
          <w:szCs w:val="28"/>
        </w:rPr>
        <w:t xml:space="preserve"> </w:t>
      </w:r>
      <w:r w:rsidRPr="001B19CE">
        <w:rPr>
          <w:sz w:val="28"/>
          <w:szCs w:val="28"/>
        </w:rPr>
        <w:t>http://</w:t>
      </w:r>
      <w:hyperlink r:id="rId13">
        <w:r w:rsidRPr="001B19CE">
          <w:rPr>
            <w:sz w:val="28"/>
            <w:szCs w:val="28"/>
          </w:rPr>
          <w:t>www.consultant.ru</w:t>
        </w:r>
      </w:hyperlink>
      <w:r w:rsidRPr="001B19CE">
        <w:rPr>
          <w:sz w:val="28"/>
          <w:szCs w:val="28"/>
        </w:rPr>
        <w:t xml:space="preserve"> (дата обращения: </w:t>
      </w:r>
      <w:r w:rsidRPr="001B19CE">
        <w:rPr>
          <w:sz w:val="28"/>
          <w:szCs w:val="28"/>
        </w:rPr>
        <w:lastRenderedPageBreak/>
        <w:t>26.0</w:t>
      </w:r>
      <w:r w:rsidR="00925519">
        <w:rPr>
          <w:sz w:val="28"/>
          <w:szCs w:val="28"/>
        </w:rPr>
        <w:t>7</w:t>
      </w:r>
      <w:r w:rsidRPr="001B19CE">
        <w:rPr>
          <w:sz w:val="28"/>
          <w:szCs w:val="28"/>
        </w:rPr>
        <w:t>.20</w:t>
      </w:r>
      <w:r w:rsidR="00925519">
        <w:rPr>
          <w:sz w:val="28"/>
          <w:szCs w:val="28"/>
        </w:rPr>
        <w:t>20</w:t>
      </w:r>
      <w:r w:rsidRPr="001B19CE">
        <w:rPr>
          <w:sz w:val="28"/>
          <w:szCs w:val="28"/>
        </w:rPr>
        <w:t>).</w:t>
      </w:r>
    </w:p>
    <w:p w14:paraId="563D568D" w14:textId="77777777" w:rsidR="00C86DDA" w:rsidRPr="001B19CE" w:rsidRDefault="00C86DDA" w:rsidP="00C86DDA">
      <w:pPr>
        <w:pStyle w:val="a5"/>
        <w:numPr>
          <w:ilvl w:val="0"/>
          <w:numId w:val="11"/>
        </w:numPr>
        <w:tabs>
          <w:tab w:val="left" w:pos="709"/>
          <w:tab w:val="left" w:pos="1134"/>
          <w:tab w:val="left" w:pos="2374"/>
          <w:tab w:val="left" w:pos="2375"/>
        </w:tabs>
        <w:spacing w:line="360" w:lineRule="auto"/>
        <w:ind w:left="0" w:right="-139" w:firstLine="709"/>
        <w:jc w:val="both"/>
        <w:rPr>
          <w:sz w:val="28"/>
          <w:szCs w:val="28"/>
        </w:rPr>
      </w:pPr>
      <w:r w:rsidRPr="001B19CE">
        <w:rPr>
          <w:sz w:val="28"/>
          <w:szCs w:val="28"/>
        </w:rPr>
        <w:t>Гражданский кодекс Российской Федерации (часть 2) от 26.01.1996</w:t>
      </w:r>
      <w:r w:rsidRPr="001B19CE">
        <w:rPr>
          <w:spacing w:val="65"/>
          <w:sz w:val="28"/>
          <w:szCs w:val="28"/>
        </w:rPr>
        <w:t xml:space="preserve"> </w:t>
      </w:r>
      <w:r w:rsidRPr="001B19CE">
        <w:rPr>
          <w:sz w:val="28"/>
          <w:szCs w:val="28"/>
        </w:rPr>
        <w:t>г.  № 14-ФЗ (с изм. и доп.). URL:</w:t>
      </w:r>
      <w:r w:rsidRPr="001B19CE">
        <w:rPr>
          <w:spacing w:val="-11"/>
          <w:sz w:val="28"/>
          <w:szCs w:val="28"/>
        </w:rPr>
        <w:t xml:space="preserve"> </w:t>
      </w:r>
      <w:r w:rsidRPr="001B19CE">
        <w:rPr>
          <w:sz w:val="28"/>
          <w:szCs w:val="28"/>
        </w:rPr>
        <w:t>http://</w:t>
      </w:r>
      <w:hyperlink r:id="rId14">
        <w:r w:rsidRPr="001B19CE">
          <w:rPr>
            <w:sz w:val="28"/>
            <w:szCs w:val="28"/>
          </w:rPr>
          <w:t>www.consultant.ru</w:t>
        </w:r>
      </w:hyperlink>
      <w:r w:rsidRPr="001B19CE">
        <w:rPr>
          <w:sz w:val="28"/>
          <w:szCs w:val="28"/>
        </w:rPr>
        <w:t xml:space="preserve"> (дата обращения: 26.0</w:t>
      </w:r>
      <w:r w:rsidR="00925519">
        <w:rPr>
          <w:sz w:val="28"/>
          <w:szCs w:val="28"/>
        </w:rPr>
        <w:t>7</w:t>
      </w:r>
      <w:r w:rsidRPr="001B19CE">
        <w:rPr>
          <w:sz w:val="28"/>
          <w:szCs w:val="28"/>
        </w:rPr>
        <w:t>.20</w:t>
      </w:r>
      <w:r w:rsidR="00925519">
        <w:rPr>
          <w:sz w:val="28"/>
          <w:szCs w:val="28"/>
        </w:rPr>
        <w:t>20</w:t>
      </w:r>
      <w:r w:rsidRPr="001B19CE">
        <w:rPr>
          <w:sz w:val="28"/>
          <w:szCs w:val="28"/>
        </w:rPr>
        <w:t>).</w:t>
      </w:r>
    </w:p>
    <w:p w14:paraId="0A2E48E0" w14:textId="77777777" w:rsidR="00C86DDA" w:rsidRPr="001B19CE" w:rsidRDefault="00C86DDA" w:rsidP="00C86DDA">
      <w:pPr>
        <w:pStyle w:val="a5"/>
        <w:numPr>
          <w:ilvl w:val="0"/>
          <w:numId w:val="11"/>
        </w:numPr>
        <w:tabs>
          <w:tab w:val="left" w:pos="709"/>
          <w:tab w:val="left" w:pos="1134"/>
          <w:tab w:val="left" w:pos="2374"/>
          <w:tab w:val="left" w:pos="2375"/>
        </w:tabs>
        <w:spacing w:line="360" w:lineRule="auto"/>
        <w:ind w:left="0" w:right="-139" w:firstLine="709"/>
        <w:jc w:val="both"/>
        <w:rPr>
          <w:sz w:val="28"/>
          <w:szCs w:val="28"/>
        </w:rPr>
      </w:pPr>
      <w:r w:rsidRPr="001B19CE">
        <w:rPr>
          <w:sz w:val="28"/>
          <w:szCs w:val="28"/>
        </w:rPr>
        <w:t>Налоговый кодекс Российской Федерации (часть 1) от 31.07.1998 г. № 146-ФЗ (с изм. и доп.). URL:</w:t>
      </w:r>
      <w:r w:rsidRPr="001B19CE">
        <w:rPr>
          <w:spacing w:val="-11"/>
          <w:sz w:val="28"/>
          <w:szCs w:val="28"/>
        </w:rPr>
        <w:t xml:space="preserve"> </w:t>
      </w:r>
      <w:r w:rsidRPr="001B19CE">
        <w:rPr>
          <w:sz w:val="28"/>
          <w:szCs w:val="28"/>
        </w:rPr>
        <w:t>http://</w:t>
      </w:r>
      <w:hyperlink r:id="rId15">
        <w:r w:rsidRPr="001B19CE">
          <w:rPr>
            <w:sz w:val="28"/>
            <w:szCs w:val="28"/>
          </w:rPr>
          <w:t>www.consultant.ru</w:t>
        </w:r>
      </w:hyperlink>
      <w:r w:rsidRPr="001B19CE">
        <w:rPr>
          <w:sz w:val="28"/>
          <w:szCs w:val="28"/>
        </w:rPr>
        <w:t xml:space="preserve"> (дата обращения: 26.0</w:t>
      </w:r>
      <w:r w:rsidR="00925519">
        <w:rPr>
          <w:sz w:val="28"/>
          <w:szCs w:val="28"/>
        </w:rPr>
        <w:t>7</w:t>
      </w:r>
      <w:r w:rsidRPr="001B19CE">
        <w:rPr>
          <w:sz w:val="28"/>
          <w:szCs w:val="28"/>
        </w:rPr>
        <w:t>.20</w:t>
      </w:r>
      <w:r w:rsidR="00925519">
        <w:rPr>
          <w:sz w:val="28"/>
          <w:szCs w:val="28"/>
        </w:rPr>
        <w:t>20</w:t>
      </w:r>
      <w:r w:rsidRPr="001B19CE">
        <w:rPr>
          <w:sz w:val="28"/>
          <w:szCs w:val="28"/>
        </w:rPr>
        <w:t>).</w:t>
      </w:r>
    </w:p>
    <w:p w14:paraId="2CAE7133" w14:textId="77777777" w:rsidR="00C86DDA" w:rsidRPr="001B19CE" w:rsidRDefault="00C86DDA" w:rsidP="00C86DDA">
      <w:pPr>
        <w:pStyle w:val="a5"/>
        <w:numPr>
          <w:ilvl w:val="0"/>
          <w:numId w:val="11"/>
        </w:numPr>
        <w:tabs>
          <w:tab w:val="left" w:pos="709"/>
          <w:tab w:val="left" w:pos="1134"/>
          <w:tab w:val="left" w:pos="2374"/>
          <w:tab w:val="left" w:pos="2375"/>
        </w:tabs>
        <w:spacing w:line="360" w:lineRule="auto"/>
        <w:ind w:left="0" w:right="-139" w:firstLine="709"/>
        <w:jc w:val="both"/>
        <w:rPr>
          <w:sz w:val="28"/>
          <w:szCs w:val="28"/>
        </w:rPr>
      </w:pPr>
      <w:r w:rsidRPr="001B19CE">
        <w:rPr>
          <w:sz w:val="28"/>
          <w:szCs w:val="28"/>
        </w:rPr>
        <w:t>Налоговый кодекс Российской Федерации (часть 2) от 05.08.2000 № 117-ФЗ (с изм. и доп.). URL:</w:t>
      </w:r>
      <w:r w:rsidRPr="001B19CE">
        <w:rPr>
          <w:spacing w:val="-11"/>
          <w:sz w:val="28"/>
          <w:szCs w:val="28"/>
        </w:rPr>
        <w:t xml:space="preserve"> </w:t>
      </w:r>
      <w:r w:rsidRPr="001B19CE">
        <w:rPr>
          <w:sz w:val="28"/>
          <w:szCs w:val="28"/>
        </w:rPr>
        <w:t>http://</w:t>
      </w:r>
      <w:hyperlink r:id="rId16">
        <w:r w:rsidRPr="001B19CE">
          <w:rPr>
            <w:sz w:val="28"/>
            <w:szCs w:val="28"/>
          </w:rPr>
          <w:t>www.consultant.ru</w:t>
        </w:r>
      </w:hyperlink>
      <w:r w:rsidRPr="001B19CE">
        <w:rPr>
          <w:sz w:val="28"/>
          <w:szCs w:val="28"/>
        </w:rPr>
        <w:t xml:space="preserve"> (дата обращения: 26.0</w:t>
      </w:r>
      <w:r w:rsidR="00925519">
        <w:rPr>
          <w:sz w:val="28"/>
          <w:szCs w:val="28"/>
        </w:rPr>
        <w:t>7</w:t>
      </w:r>
      <w:r w:rsidRPr="001B19CE">
        <w:rPr>
          <w:sz w:val="28"/>
          <w:szCs w:val="28"/>
        </w:rPr>
        <w:t>.20</w:t>
      </w:r>
      <w:r w:rsidR="00925519">
        <w:rPr>
          <w:sz w:val="28"/>
          <w:szCs w:val="28"/>
        </w:rPr>
        <w:t>20</w:t>
      </w:r>
      <w:r w:rsidRPr="001B19CE">
        <w:rPr>
          <w:sz w:val="28"/>
          <w:szCs w:val="28"/>
        </w:rPr>
        <w:t>).</w:t>
      </w:r>
    </w:p>
    <w:p w14:paraId="3B39715E" w14:textId="77777777" w:rsidR="00C86DDA" w:rsidRPr="001B19CE" w:rsidRDefault="00C86DDA" w:rsidP="00C86DDA">
      <w:pPr>
        <w:pStyle w:val="a5"/>
        <w:numPr>
          <w:ilvl w:val="0"/>
          <w:numId w:val="11"/>
        </w:numPr>
        <w:tabs>
          <w:tab w:val="left" w:pos="709"/>
          <w:tab w:val="left" w:pos="1134"/>
          <w:tab w:val="left" w:pos="1985"/>
          <w:tab w:val="left" w:pos="2374"/>
          <w:tab w:val="left" w:pos="2375"/>
        </w:tabs>
        <w:spacing w:line="360" w:lineRule="auto"/>
        <w:ind w:left="0" w:right="-139" w:firstLine="709"/>
        <w:jc w:val="both"/>
        <w:rPr>
          <w:sz w:val="28"/>
          <w:szCs w:val="28"/>
        </w:rPr>
      </w:pPr>
      <w:r w:rsidRPr="001B19CE">
        <w:rPr>
          <w:sz w:val="28"/>
          <w:szCs w:val="28"/>
        </w:rPr>
        <w:t>Федеральный закон «Об акционерных обществах» от 26.12.1995</w:t>
      </w:r>
      <w:r w:rsidRPr="001B19CE">
        <w:rPr>
          <w:spacing w:val="17"/>
          <w:sz w:val="28"/>
          <w:szCs w:val="28"/>
        </w:rPr>
        <w:t xml:space="preserve"> </w:t>
      </w:r>
      <w:r w:rsidRPr="001B19CE">
        <w:rPr>
          <w:sz w:val="28"/>
          <w:szCs w:val="28"/>
        </w:rPr>
        <w:t>г. № 208-ФЗ (с изм. и доп.). URL:</w:t>
      </w:r>
      <w:r w:rsidRPr="001B19CE">
        <w:rPr>
          <w:spacing w:val="-11"/>
          <w:sz w:val="28"/>
          <w:szCs w:val="28"/>
        </w:rPr>
        <w:t xml:space="preserve"> </w:t>
      </w:r>
      <w:r w:rsidRPr="001B19CE">
        <w:rPr>
          <w:sz w:val="28"/>
          <w:szCs w:val="28"/>
        </w:rPr>
        <w:t>http://</w:t>
      </w:r>
      <w:hyperlink r:id="rId17">
        <w:r w:rsidRPr="001B19CE">
          <w:rPr>
            <w:sz w:val="28"/>
            <w:szCs w:val="28"/>
          </w:rPr>
          <w:t>www.consultant.ru</w:t>
        </w:r>
      </w:hyperlink>
      <w:r w:rsidRPr="001B19CE">
        <w:rPr>
          <w:sz w:val="28"/>
          <w:szCs w:val="28"/>
        </w:rPr>
        <w:t xml:space="preserve"> (дата обращения: 26.0</w:t>
      </w:r>
      <w:r w:rsidR="00925519">
        <w:rPr>
          <w:sz w:val="28"/>
          <w:szCs w:val="28"/>
        </w:rPr>
        <w:t>7</w:t>
      </w:r>
      <w:r w:rsidRPr="001B19CE">
        <w:rPr>
          <w:sz w:val="28"/>
          <w:szCs w:val="28"/>
        </w:rPr>
        <w:t>.20</w:t>
      </w:r>
      <w:r w:rsidR="00925519">
        <w:rPr>
          <w:sz w:val="28"/>
          <w:szCs w:val="28"/>
        </w:rPr>
        <w:t>20</w:t>
      </w:r>
      <w:r w:rsidRPr="001B19CE">
        <w:rPr>
          <w:sz w:val="28"/>
          <w:szCs w:val="28"/>
        </w:rPr>
        <w:t>).</w:t>
      </w:r>
    </w:p>
    <w:p w14:paraId="25BEF3B3" w14:textId="77777777" w:rsidR="00C86DDA" w:rsidRPr="001B19CE" w:rsidRDefault="00C86DDA" w:rsidP="00C86DDA">
      <w:pPr>
        <w:pStyle w:val="a5"/>
        <w:numPr>
          <w:ilvl w:val="0"/>
          <w:numId w:val="11"/>
        </w:numPr>
        <w:tabs>
          <w:tab w:val="left" w:pos="709"/>
          <w:tab w:val="left" w:pos="1134"/>
          <w:tab w:val="left" w:pos="2375"/>
        </w:tabs>
        <w:spacing w:line="360" w:lineRule="auto"/>
        <w:ind w:left="0" w:right="-139" w:firstLine="709"/>
        <w:jc w:val="both"/>
        <w:rPr>
          <w:sz w:val="28"/>
          <w:szCs w:val="28"/>
        </w:rPr>
      </w:pPr>
      <w:r w:rsidRPr="001B19CE">
        <w:rPr>
          <w:sz w:val="28"/>
          <w:szCs w:val="28"/>
        </w:rPr>
        <w:t>Федеральный закон «Об обществах с ограниченной ответственностью» от 08.02.1998 г. № 14-ФЗ (с изм. и доп.).  URL:</w:t>
      </w:r>
      <w:r w:rsidRPr="001B19CE">
        <w:rPr>
          <w:spacing w:val="-11"/>
          <w:sz w:val="28"/>
          <w:szCs w:val="28"/>
        </w:rPr>
        <w:t xml:space="preserve"> </w:t>
      </w:r>
      <w:r w:rsidRPr="001B19CE">
        <w:rPr>
          <w:sz w:val="28"/>
          <w:szCs w:val="28"/>
        </w:rPr>
        <w:t>http://</w:t>
      </w:r>
      <w:hyperlink r:id="rId18">
        <w:r w:rsidRPr="001B19CE">
          <w:rPr>
            <w:sz w:val="28"/>
            <w:szCs w:val="28"/>
          </w:rPr>
          <w:t>www.consultant.ru</w:t>
        </w:r>
      </w:hyperlink>
      <w:r w:rsidRPr="001B19CE">
        <w:rPr>
          <w:sz w:val="28"/>
          <w:szCs w:val="28"/>
        </w:rPr>
        <w:t xml:space="preserve"> (дата обращения: 26.0</w:t>
      </w:r>
      <w:r w:rsidR="00925519">
        <w:rPr>
          <w:sz w:val="28"/>
          <w:szCs w:val="28"/>
        </w:rPr>
        <w:t>7</w:t>
      </w:r>
      <w:r w:rsidRPr="001B19CE">
        <w:rPr>
          <w:sz w:val="28"/>
          <w:szCs w:val="28"/>
        </w:rPr>
        <w:t>.20</w:t>
      </w:r>
      <w:r w:rsidR="00925519">
        <w:rPr>
          <w:sz w:val="28"/>
          <w:szCs w:val="28"/>
        </w:rPr>
        <w:t>20</w:t>
      </w:r>
      <w:r w:rsidRPr="001B19CE">
        <w:rPr>
          <w:sz w:val="28"/>
          <w:szCs w:val="28"/>
        </w:rPr>
        <w:t>).</w:t>
      </w:r>
    </w:p>
    <w:p w14:paraId="2997D79F" w14:textId="77777777" w:rsidR="00C86DDA" w:rsidRPr="001B19CE" w:rsidRDefault="00C86DDA" w:rsidP="00C86DDA">
      <w:pPr>
        <w:pStyle w:val="a5"/>
        <w:numPr>
          <w:ilvl w:val="0"/>
          <w:numId w:val="11"/>
        </w:numPr>
        <w:tabs>
          <w:tab w:val="left" w:pos="709"/>
          <w:tab w:val="left" w:pos="1134"/>
          <w:tab w:val="left" w:pos="2375"/>
        </w:tabs>
        <w:spacing w:line="360" w:lineRule="auto"/>
        <w:ind w:left="0" w:right="-139" w:firstLine="709"/>
        <w:jc w:val="both"/>
        <w:rPr>
          <w:sz w:val="28"/>
          <w:szCs w:val="28"/>
        </w:rPr>
      </w:pPr>
      <w:r w:rsidRPr="001B19CE">
        <w:rPr>
          <w:sz w:val="28"/>
          <w:szCs w:val="28"/>
        </w:rPr>
        <w:t>Федеральный закон «О рынке ценных бумаг» от 22.04.1996 г. № 39-ФЗ (с изм. и доп.). URL:</w:t>
      </w:r>
      <w:r w:rsidRPr="001B19CE">
        <w:rPr>
          <w:spacing w:val="-11"/>
          <w:sz w:val="28"/>
          <w:szCs w:val="28"/>
        </w:rPr>
        <w:t xml:space="preserve"> </w:t>
      </w:r>
      <w:r w:rsidRPr="001B19CE">
        <w:rPr>
          <w:sz w:val="28"/>
          <w:szCs w:val="28"/>
        </w:rPr>
        <w:t>http://</w:t>
      </w:r>
      <w:hyperlink r:id="rId19">
        <w:r w:rsidRPr="001B19CE">
          <w:rPr>
            <w:sz w:val="28"/>
            <w:szCs w:val="28"/>
          </w:rPr>
          <w:t>www.consultant.ru</w:t>
        </w:r>
      </w:hyperlink>
      <w:r w:rsidRPr="001B19CE">
        <w:rPr>
          <w:sz w:val="28"/>
          <w:szCs w:val="28"/>
        </w:rPr>
        <w:t>. (дата обращения: 26.0</w:t>
      </w:r>
      <w:r w:rsidR="00925519">
        <w:rPr>
          <w:sz w:val="28"/>
          <w:szCs w:val="28"/>
        </w:rPr>
        <w:t>7</w:t>
      </w:r>
      <w:r w:rsidRPr="001B19CE">
        <w:rPr>
          <w:sz w:val="28"/>
          <w:szCs w:val="28"/>
        </w:rPr>
        <w:t>.20</w:t>
      </w:r>
      <w:r w:rsidR="00925519">
        <w:rPr>
          <w:sz w:val="28"/>
          <w:szCs w:val="28"/>
        </w:rPr>
        <w:t>20</w:t>
      </w:r>
      <w:r w:rsidRPr="001B19CE">
        <w:rPr>
          <w:sz w:val="28"/>
          <w:szCs w:val="28"/>
        </w:rPr>
        <w:t>).</w:t>
      </w:r>
    </w:p>
    <w:p w14:paraId="4137AE14" w14:textId="77777777" w:rsidR="00C86DDA" w:rsidRPr="001B19CE" w:rsidRDefault="00C86DDA" w:rsidP="00C86DDA">
      <w:pPr>
        <w:pStyle w:val="a5"/>
        <w:numPr>
          <w:ilvl w:val="0"/>
          <w:numId w:val="11"/>
        </w:numPr>
        <w:tabs>
          <w:tab w:val="left" w:pos="709"/>
          <w:tab w:val="left" w:pos="1134"/>
          <w:tab w:val="left" w:pos="2375"/>
        </w:tabs>
        <w:spacing w:line="360" w:lineRule="auto"/>
        <w:ind w:left="0" w:right="-139" w:firstLine="709"/>
        <w:jc w:val="both"/>
        <w:rPr>
          <w:sz w:val="28"/>
          <w:szCs w:val="28"/>
        </w:rPr>
      </w:pPr>
      <w:r w:rsidRPr="001B19CE">
        <w:rPr>
          <w:sz w:val="28"/>
          <w:szCs w:val="28"/>
        </w:rPr>
        <w:t>Федеральный закон «Об инвестиционной деятельности в Российской Федерации,</w:t>
      </w:r>
      <w:r w:rsidRPr="001B19CE">
        <w:rPr>
          <w:spacing w:val="22"/>
          <w:sz w:val="28"/>
          <w:szCs w:val="28"/>
        </w:rPr>
        <w:t xml:space="preserve"> </w:t>
      </w:r>
      <w:r w:rsidRPr="001B19CE">
        <w:rPr>
          <w:sz w:val="28"/>
          <w:szCs w:val="28"/>
        </w:rPr>
        <w:t>осуществляемой</w:t>
      </w:r>
      <w:r w:rsidRPr="001B19CE">
        <w:rPr>
          <w:spacing w:val="26"/>
          <w:sz w:val="28"/>
          <w:szCs w:val="28"/>
        </w:rPr>
        <w:t xml:space="preserve"> </w:t>
      </w:r>
      <w:r w:rsidRPr="001B19CE">
        <w:rPr>
          <w:sz w:val="28"/>
          <w:szCs w:val="28"/>
        </w:rPr>
        <w:t>в</w:t>
      </w:r>
      <w:r w:rsidRPr="001B19CE">
        <w:rPr>
          <w:spacing w:val="25"/>
          <w:sz w:val="28"/>
          <w:szCs w:val="28"/>
        </w:rPr>
        <w:t xml:space="preserve"> </w:t>
      </w:r>
      <w:r w:rsidRPr="001B19CE">
        <w:rPr>
          <w:sz w:val="28"/>
          <w:szCs w:val="28"/>
        </w:rPr>
        <w:t>форме</w:t>
      </w:r>
      <w:r w:rsidRPr="001B19CE">
        <w:rPr>
          <w:spacing w:val="26"/>
          <w:sz w:val="28"/>
          <w:szCs w:val="28"/>
        </w:rPr>
        <w:t xml:space="preserve"> </w:t>
      </w:r>
      <w:r w:rsidRPr="001B19CE">
        <w:rPr>
          <w:sz w:val="28"/>
          <w:szCs w:val="28"/>
        </w:rPr>
        <w:t>капитальных</w:t>
      </w:r>
      <w:r w:rsidRPr="001B19CE">
        <w:rPr>
          <w:spacing w:val="25"/>
          <w:sz w:val="28"/>
          <w:szCs w:val="28"/>
        </w:rPr>
        <w:t xml:space="preserve"> </w:t>
      </w:r>
      <w:r w:rsidRPr="001B19CE">
        <w:rPr>
          <w:sz w:val="28"/>
          <w:szCs w:val="28"/>
        </w:rPr>
        <w:t>вложений»</w:t>
      </w:r>
      <w:r w:rsidRPr="001B19CE">
        <w:rPr>
          <w:spacing w:val="24"/>
          <w:sz w:val="28"/>
          <w:szCs w:val="28"/>
        </w:rPr>
        <w:t xml:space="preserve"> </w:t>
      </w:r>
      <w:r w:rsidRPr="001B19CE">
        <w:rPr>
          <w:sz w:val="28"/>
          <w:szCs w:val="28"/>
        </w:rPr>
        <w:t>от</w:t>
      </w:r>
      <w:r w:rsidRPr="001B19CE">
        <w:rPr>
          <w:spacing w:val="23"/>
          <w:sz w:val="28"/>
          <w:szCs w:val="28"/>
        </w:rPr>
        <w:t xml:space="preserve"> </w:t>
      </w:r>
      <w:r w:rsidRPr="001B19CE">
        <w:rPr>
          <w:sz w:val="28"/>
          <w:szCs w:val="28"/>
        </w:rPr>
        <w:t>25.02.1999 г. № 39-ФЗ (с изм. и доп.).  URL:</w:t>
      </w:r>
      <w:r w:rsidRPr="001B19CE">
        <w:rPr>
          <w:spacing w:val="-11"/>
          <w:sz w:val="28"/>
          <w:szCs w:val="28"/>
        </w:rPr>
        <w:t xml:space="preserve"> </w:t>
      </w:r>
      <w:r w:rsidRPr="001B19CE">
        <w:rPr>
          <w:sz w:val="28"/>
          <w:szCs w:val="28"/>
        </w:rPr>
        <w:t>http://</w:t>
      </w:r>
      <w:hyperlink r:id="rId20">
        <w:r w:rsidRPr="001B19CE">
          <w:rPr>
            <w:sz w:val="28"/>
            <w:szCs w:val="28"/>
          </w:rPr>
          <w:t>www.consultant.ru</w:t>
        </w:r>
      </w:hyperlink>
      <w:r w:rsidRPr="001B19CE">
        <w:rPr>
          <w:sz w:val="28"/>
          <w:szCs w:val="28"/>
        </w:rPr>
        <w:t xml:space="preserve"> (дата обращения: 26.0</w:t>
      </w:r>
      <w:r w:rsidR="00925519">
        <w:rPr>
          <w:sz w:val="28"/>
          <w:szCs w:val="28"/>
        </w:rPr>
        <w:t>7</w:t>
      </w:r>
      <w:r w:rsidRPr="001B19CE">
        <w:rPr>
          <w:sz w:val="28"/>
          <w:szCs w:val="28"/>
        </w:rPr>
        <w:t>.20</w:t>
      </w:r>
      <w:r w:rsidR="00925519">
        <w:rPr>
          <w:sz w:val="28"/>
          <w:szCs w:val="28"/>
        </w:rPr>
        <w:t>20</w:t>
      </w:r>
      <w:r w:rsidRPr="001B19CE">
        <w:rPr>
          <w:sz w:val="28"/>
          <w:szCs w:val="28"/>
        </w:rPr>
        <w:t>).</w:t>
      </w:r>
    </w:p>
    <w:p w14:paraId="101DFB67" w14:textId="77777777" w:rsidR="00C86DDA" w:rsidRPr="001B19CE" w:rsidRDefault="00C86DDA" w:rsidP="00C86DDA">
      <w:pPr>
        <w:pStyle w:val="a5"/>
        <w:numPr>
          <w:ilvl w:val="0"/>
          <w:numId w:val="11"/>
        </w:numPr>
        <w:tabs>
          <w:tab w:val="left" w:pos="709"/>
          <w:tab w:val="left" w:pos="1134"/>
          <w:tab w:val="left" w:pos="2445"/>
        </w:tabs>
        <w:spacing w:line="360" w:lineRule="auto"/>
        <w:ind w:left="0" w:right="-139" w:firstLine="709"/>
        <w:jc w:val="both"/>
        <w:rPr>
          <w:sz w:val="28"/>
          <w:szCs w:val="28"/>
        </w:rPr>
      </w:pPr>
      <w:r w:rsidRPr="001B19CE">
        <w:rPr>
          <w:sz w:val="28"/>
          <w:szCs w:val="28"/>
        </w:rPr>
        <w:t>Федеральный закон «О финансовой аренде (лизинге)» от 29.10.1998 г. №164-ФЗ (с изм. и доп.).  URL:</w:t>
      </w:r>
      <w:r w:rsidRPr="001B19CE">
        <w:rPr>
          <w:spacing w:val="-11"/>
          <w:sz w:val="28"/>
          <w:szCs w:val="28"/>
        </w:rPr>
        <w:t xml:space="preserve"> </w:t>
      </w:r>
      <w:r w:rsidRPr="001B19CE">
        <w:rPr>
          <w:sz w:val="28"/>
          <w:szCs w:val="28"/>
        </w:rPr>
        <w:t>http://</w:t>
      </w:r>
      <w:hyperlink r:id="rId21">
        <w:r w:rsidRPr="001B19CE">
          <w:rPr>
            <w:sz w:val="28"/>
            <w:szCs w:val="28"/>
          </w:rPr>
          <w:t>www.consultant.ru</w:t>
        </w:r>
      </w:hyperlink>
      <w:r w:rsidRPr="001B19CE">
        <w:rPr>
          <w:sz w:val="28"/>
          <w:szCs w:val="28"/>
        </w:rPr>
        <w:t xml:space="preserve"> (дата обращения: 26.0</w:t>
      </w:r>
      <w:r w:rsidR="00925519">
        <w:rPr>
          <w:sz w:val="28"/>
          <w:szCs w:val="28"/>
        </w:rPr>
        <w:t>7</w:t>
      </w:r>
      <w:r w:rsidRPr="001B19CE">
        <w:rPr>
          <w:sz w:val="28"/>
          <w:szCs w:val="28"/>
        </w:rPr>
        <w:t>.20</w:t>
      </w:r>
      <w:r w:rsidR="00925519">
        <w:rPr>
          <w:sz w:val="28"/>
          <w:szCs w:val="28"/>
        </w:rPr>
        <w:t>20</w:t>
      </w:r>
      <w:r w:rsidRPr="001B19CE">
        <w:rPr>
          <w:sz w:val="28"/>
          <w:szCs w:val="28"/>
        </w:rPr>
        <w:t>).</w:t>
      </w:r>
    </w:p>
    <w:p w14:paraId="6942527E" w14:textId="77777777" w:rsidR="00C86DDA" w:rsidRPr="001B19CE" w:rsidRDefault="00C86DDA" w:rsidP="00C86DDA">
      <w:pPr>
        <w:pStyle w:val="a5"/>
        <w:numPr>
          <w:ilvl w:val="0"/>
          <w:numId w:val="11"/>
        </w:numPr>
        <w:tabs>
          <w:tab w:val="left" w:pos="709"/>
          <w:tab w:val="left" w:pos="1134"/>
          <w:tab w:val="left" w:pos="2375"/>
        </w:tabs>
        <w:spacing w:line="360" w:lineRule="auto"/>
        <w:ind w:left="0" w:right="-139" w:firstLine="709"/>
        <w:jc w:val="both"/>
        <w:rPr>
          <w:sz w:val="28"/>
          <w:szCs w:val="28"/>
        </w:rPr>
      </w:pPr>
      <w:r w:rsidRPr="001B19CE">
        <w:rPr>
          <w:sz w:val="28"/>
          <w:szCs w:val="28"/>
        </w:rPr>
        <w:t>Федеральный закон «О несостоятельности (банкротстве)» от 26.10.2002 г. №127-ФЗ (с изм. и доп.).  URL:</w:t>
      </w:r>
      <w:r w:rsidRPr="001B19CE">
        <w:rPr>
          <w:spacing w:val="-11"/>
          <w:sz w:val="28"/>
          <w:szCs w:val="28"/>
        </w:rPr>
        <w:t xml:space="preserve"> </w:t>
      </w:r>
      <w:r w:rsidRPr="001B19CE">
        <w:rPr>
          <w:sz w:val="28"/>
          <w:szCs w:val="28"/>
        </w:rPr>
        <w:t>http://</w:t>
      </w:r>
      <w:hyperlink r:id="rId22">
        <w:r w:rsidRPr="001B19CE">
          <w:rPr>
            <w:sz w:val="28"/>
            <w:szCs w:val="28"/>
          </w:rPr>
          <w:t>www.consultant.ru</w:t>
        </w:r>
      </w:hyperlink>
      <w:r w:rsidRPr="001B19CE">
        <w:rPr>
          <w:sz w:val="28"/>
          <w:szCs w:val="28"/>
        </w:rPr>
        <w:t xml:space="preserve"> (дата обращения: 26.0</w:t>
      </w:r>
      <w:r w:rsidR="00925519">
        <w:rPr>
          <w:sz w:val="28"/>
          <w:szCs w:val="28"/>
        </w:rPr>
        <w:t>7</w:t>
      </w:r>
      <w:r w:rsidRPr="001B19CE">
        <w:rPr>
          <w:sz w:val="28"/>
          <w:szCs w:val="28"/>
        </w:rPr>
        <w:t>.20</w:t>
      </w:r>
      <w:r w:rsidR="00925519">
        <w:rPr>
          <w:sz w:val="28"/>
          <w:szCs w:val="28"/>
        </w:rPr>
        <w:t>20</w:t>
      </w:r>
      <w:r w:rsidRPr="001B19CE">
        <w:rPr>
          <w:sz w:val="28"/>
          <w:szCs w:val="28"/>
        </w:rPr>
        <w:t>).</w:t>
      </w:r>
    </w:p>
    <w:p w14:paraId="30638ED4" w14:textId="77777777" w:rsidR="00C86DDA" w:rsidRPr="001B19CE" w:rsidRDefault="00C86DDA" w:rsidP="00C86DDA">
      <w:pPr>
        <w:pStyle w:val="a5"/>
        <w:numPr>
          <w:ilvl w:val="0"/>
          <w:numId w:val="11"/>
        </w:numPr>
        <w:tabs>
          <w:tab w:val="left" w:pos="709"/>
          <w:tab w:val="left" w:pos="1134"/>
          <w:tab w:val="left" w:pos="2375"/>
        </w:tabs>
        <w:spacing w:line="360" w:lineRule="auto"/>
        <w:ind w:left="0" w:right="-139" w:firstLine="709"/>
        <w:jc w:val="both"/>
        <w:rPr>
          <w:sz w:val="28"/>
          <w:szCs w:val="28"/>
        </w:rPr>
      </w:pPr>
      <w:r w:rsidRPr="001B19CE">
        <w:rPr>
          <w:sz w:val="28"/>
          <w:szCs w:val="28"/>
        </w:rPr>
        <w:t>Федеральный закон от 08.05.1996 г. № 41-ФЗ «О производственных кооперативах» (с изм. и доп.).  URL:</w:t>
      </w:r>
      <w:r w:rsidRPr="001B19CE">
        <w:rPr>
          <w:spacing w:val="-11"/>
          <w:sz w:val="28"/>
          <w:szCs w:val="28"/>
        </w:rPr>
        <w:t xml:space="preserve"> </w:t>
      </w:r>
      <w:r w:rsidRPr="001B19CE">
        <w:rPr>
          <w:sz w:val="28"/>
          <w:szCs w:val="28"/>
        </w:rPr>
        <w:t>http://</w:t>
      </w:r>
      <w:hyperlink r:id="rId23">
        <w:r w:rsidRPr="001B19CE">
          <w:rPr>
            <w:sz w:val="28"/>
            <w:szCs w:val="28"/>
          </w:rPr>
          <w:t>www.consultant.ru</w:t>
        </w:r>
      </w:hyperlink>
      <w:r w:rsidRPr="001B19CE">
        <w:rPr>
          <w:sz w:val="28"/>
          <w:szCs w:val="28"/>
        </w:rPr>
        <w:t xml:space="preserve"> (дата обращения: </w:t>
      </w:r>
      <w:r w:rsidRPr="001B19CE">
        <w:rPr>
          <w:sz w:val="28"/>
          <w:szCs w:val="28"/>
        </w:rPr>
        <w:lastRenderedPageBreak/>
        <w:t>26.0</w:t>
      </w:r>
      <w:r w:rsidR="00925519">
        <w:rPr>
          <w:sz w:val="28"/>
          <w:szCs w:val="28"/>
        </w:rPr>
        <w:t>7</w:t>
      </w:r>
      <w:r w:rsidRPr="001B19CE">
        <w:rPr>
          <w:sz w:val="28"/>
          <w:szCs w:val="28"/>
        </w:rPr>
        <w:t>.20</w:t>
      </w:r>
      <w:r w:rsidR="00925519">
        <w:rPr>
          <w:sz w:val="28"/>
          <w:szCs w:val="28"/>
        </w:rPr>
        <w:t>20</w:t>
      </w:r>
      <w:r w:rsidRPr="001B19CE">
        <w:rPr>
          <w:sz w:val="28"/>
          <w:szCs w:val="28"/>
        </w:rPr>
        <w:t>).</w:t>
      </w:r>
    </w:p>
    <w:p w14:paraId="766B39CC" w14:textId="77777777" w:rsidR="00C86DDA" w:rsidRPr="001B19CE" w:rsidRDefault="00C86DDA" w:rsidP="00C86DDA">
      <w:pPr>
        <w:pStyle w:val="a5"/>
        <w:numPr>
          <w:ilvl w:val="0"/>
          <w:numId w:val="11"/>
        </w:numPr>
        <w:tabs>
          <w:tab w:val="left" w:pos="709"/>
          <w:tab w:val="left" w:pos="1134"/>
          <w:tab w:val="left" w:pos="2375"/>
        </w:tabs>
        <w:spacing w:line="360" w:lineRule="auto"/>
        <w:ind w:left="0" w:right="-139" w:firstLine="709"/>
        <w:jc w:val="both"/>
        <w:rPr>
          <w:sz w:val="28"/>
          <w:szCs w:val="28"/>
        </w:rPr>
      </w:pPr>
      <w:r w:rsidRPr="001B19CE">
        <w:rPr>
          <w:sz w:val="28"/>
          <w:szCs w:val="28"/>
        </w:rPr>
        <w:t>Постановление Правительства РФ от 01.01.2002 г. №1 «О классификации основных средств, включаемых в амортизационные группы» (с изм. и доп.).  URL:</w:t>
      </w:r>
      <w:r w:rsidRPr="001B19CE">
        <w:rPr>
          <w:spacing w:val="-11"/>
          <w:sz w:val="28"/>
          <w:szCs w:val="28"/>
        </w:rPr>
        <w:t xml:space="preserve"> </w:t>
      </w:r>
      <w:r w:rsidRPr="001B19CE">
        <w:rPr>
          <w:sz w:val="28"/>
          <w:szCs w:val="28"/>
        </w:rPr>
        <w:t>http://</w:t>
      </w:r>
      <w:hyperlink r:id="rId24">
        <w:r w:rsidRPr="001B19CE">
          <w:rPr>
            <w:sz w:val="28"/>
            <w:szCs w:val="28"/>
          </w:rPr>
          <w:t>www.consultant.ru</w:t>
        </w:r>
      </w:hyperlink>
      <w:r w:rsidRPr="001B19CE">
        <w:rPr>
          <w:sz w:val="28"/>
          <w:szCs w:val="28"/>
        </w:rPr>
        <w:t xml:space="preserve"> (дата обращения: 26.08.20</w:t>
      </w:r>
      <w:r w:rsidR="00925519">
        <w:rPr>
          <w:sz w:val="28"/>
          <w:szCs w:val="28"/>
        </w:rPr>
        <w:t>20</w:t>
      </w:r>
      <w:r w:rsidRPr="001B19CE">
        <w:rPr>
          <w:sz w:val="28"/>
          <w:szCs w:val="28"/>
        </w:rPr>
        <w:t>).</w:t>
      </w:r>
    </w:p>
    <w:p w14:paraId="0A953EB3" w14:textId="77777777" w:rsidR="00C86DDA" w:rsidRPr="001B19CE" w:rsidRDefault="00C86DDA" w:rsidP="00C86DDA">
      <w:pPr>
        <w:pStyle w:val="a5"/>
        <w:numPr>
          <w:ilvl w:val="0"/>
          <w:numId w:val="11"/>
        </w:numPr>
        <w:tabs>
          <w:tab w:val="left" w:pos="709"/>
          <w:tab w:val="left" w:pos="1134"/>
          <w:tab w:val="left" w:pos="2375"/>
        </w:tabs>
        <w:spacing w:line="360" w:lineRule="auto"/>
        <w:ind w:left="0" w:right="-139" w:firstLine="709"/>
        <w:jc w:val="both"/>
        <w:rPr>
          <w:sz w:val="28"/>
          <w:szCs w:val="28"/>
        </w:rPr>
      </w:pPr>
      <w:r w:rsidRPr="001B19CE">
        <w:rPr>
          <w:sz w:val="28"/>
          <w:szCs w:val="28"/>
        </w:rPr>
        <w:t>Постановление Правительства РФ от 25.06.2003 г. № 367 «Об утверждении правил проведения арбитражным управляющим финансового анализа».  URL:</w:t>
      </w:r>
      <w:r w:rsidRPr="001B19CE">
        <w:rPr>
          <w:spacing w:val="-11"/>
          <w:sz w:val="28"/>
          <w:szCs w:val="28"/>
        </w:rPr>
        <w:t xml:space="preserve"> </w:t>
      </w:r>
      <w:r w:rsidRPr="001B19CE">
        <w:rPr>
          <w:sz w:val="28"/>
          <w:szCs w:val="28"/>
        </w:rPr>
        <w:t>http://</w:t>
      </w:r>
      <w:hyperlink r:id="rId25">
        <w:r w:rsidRPr="001B19CE">
          <w:rPr>
            <w:sz w:val="28"/>
            <w:szCs w:val="28"/>
          </w:rPr>
          <w:t>www.consultant.ru</w:t>
        </w:r>
      </w:hyperlink>
      <w:r w:rsidRPr="001B19CE">
        <w:rPr>
          <w:sz w:val="28"/>
          <w:szCs w:val="28"/>
        </w:rPr>
        <w:t xml:space="preserve"> (дата обращения: 26.0</w:t>
      </w:r>
      <w:r w:rsidR="00925519">
        <w:rPr>
          <w:sz w:val="28"/>
          <w:szCs w:val="28"/>
        </w:rPr>
        <w:t>7</w:t>
      </w:r>
      <w:r w:rsidRPr="001B19CE">
        <w:rPr>
          <w:sz w:val="28"/>
          <w:szCs w:val="28"/>
        </w:rPr>
        <w:t>.20</w:t>
      </w:r>
      <w:r w:rsidR="00925519">
        <w:rPr>
          <w:sz w:val="28"/>
          <w:szCs w:val="28"/>
        </w:rPr>
        <w:t>20</w:t>
      </w:r>
      <w:r w:rsidRPr="001B19CE">
        <w:rPr>
          <w:sz w:val="28"/>
          <w:szCs w:val="28"/>
        </w:rPr>
        <w:t>).</w:t>
      </w:r>
    </w:p>
    <w:p w14:paraId="1A93089C" w14:textId="77777777" w:rsidR="00C86DDA" w:rsidRPr="001B19CE" w:rsidRDefault="00C86DDA" w:rsidP="00C86DDA">
      <w:pPr>
        <w:pStyle w:val="a5"/>
        <w:numPr>
          <w:ilvl w:val="0"/>
          <w:numId w:val="11"/>
        </w:numPr>
        <w:tabs>
          <w:tab w:val="left" w:pos="709"/>
          <w:tab w:val="left" w:pos="1134"/>
          <w:tab w:val="left" w:pos="2514"/>
        </w:tabs>
        <w:spacing w:line="360" w:lineRule="auto"/>
        <w:ind w:left="0" w:right="-139" w:firstLine="709"/>
        <w:jc w:val="both"/>
        <w:rPr>
          <w:sz w:val="28"/>
          <w:szCs w:val="28"/>
        </w:rPr>
      </w:pPr>
      <w:r w:rsidRPr="001B19CE">
        <w:rPr>
          <w:sz w:val="28"/>
          <w:szCs w:val="28"/>
        </w:rPr>
        <w:t>Положение Банка России от 19.06.2012 г. № 383-П «О правилах осуществления перевода денежных средств» (с изм. и доп.). URL:</w:t>
      </w:r>
      <w:r w:rsidRPr="001B19CE">
        <w:rPr>
          <w:spacing w:val="-11"/>
          <w:sz w:val="28"/>
          <w:szCs w:val="28"/>
        </w:rPr>
        <w:t xml:space="preserve"> </w:t>
      </w:r>
      <w:r w:rsidRPr="001B19CE">
        <w:rPr>
          <w:sz w:val="28"/>
          <w:szCs w:val="28"/>
        </w:rPr>
        <w:t>http://</w:t>
      </w:r>
      <w:hyperlink r:id="rId26">
        <w:r w:rsidRPr="001B19CE">
          <w:rPr>
            <w:sz w:val="28"/>
            <w:szCs w:val="28"/>
          </w:rPr>
          <w:t>www.consultant.ru</w:t>
        </w:r>
      </w:hyperlink>
      <w:r w:rsidRPr="001B19CE">
        <w:rPr>
          <w:sz w:val="28"/>
          <w:szCs w:val="28"/>
        </w:rPr>
        <w:t xml:space="preserve"> (дата обращения: 26.0</w:t>
      </w:r>
      <w:r w:rsidR="00925519">
        <w:rPr>
          <w:sz w:val="28"/>
          <w:szCs w:val="28"/>
        </w:rPr>
        <w:t>7</w:t>
      </w:r>
      <w:r w:rsidRPr="001B19CE">
        <w:rPr>
          <w:sz w:val="28"/>
          <w:szCs w:val="28"/>
        </w:rPr>
        <w:t>.20</w:t>
      </w:r>
      <w:r w:rsidR="00925519">
        <w:rPr>
          <w:sz w:val="28"/>
          <w:szCs w:val="28"/>
        </w:rPr>
        <w:t>20</w:t>
      </w:r>
      <w:r w:rsidRPr="001B19CE">
        <w:rPr>
          <w:sz w:val="28"/>
          <w:szCs w:val="28"/>
        </w:rPr>
        <w:t>).</w:t>
      </w:r>
    </w:p>
    <w:p w14:paraId="15BE0943" w14:textId="77777777" w:rsidR="00C86DDA" w:rsidRPr="001B19CE" w:rsidRDefault="00C86DDA" w:rsidP="00C86DDA">
      <w:pPr>
        <w:pStyle w:val="a3"/>
        <w:tabs>
          <w:tab w:val="left" w:pos="709"/>
          <w:tab w:val="left" w:pos="1134"/>
        </w:tabs>
        <w:spacing w:line="360" w:lineRule="auto"/>
        <w:ind w:right="-139" w:firstLine="709"/>
        <w:jc w:val="both"/>
      </w:pPr>
      <w:r w:rsidRPr="001B19CE">
        <w:t>16 Приказ Минфина РФ от 06.05.1999 №32н (ред. от 06.04.2015) «Об утверждении Положения по бухгалтерскому учету «Доходы организации» ПБУ 9/99» Зарегистрировано в Минюсте России 31.05.1999 № 1791) (с изм. и доп.).  URL:</w:t>
      </w:r>
      <w:r w:rsidRPr="001B19CE">
        <w:rPr>
          <w:spacing w:val="-11"/>
        </w:rPr>
        <w:t xml:space="preserve"> </w:t>
      </w:r>
      <w:r w:rsidRPr="001B19CE">
        <w:t>http://</w:t>
      </w:r>
      <w:hyperlink r:id="rId27">
        <w:r w:rsidRPr="001B19CE">
          <w:t>www.consultant.ru</w:t>
        </w:r>
      </w:hyperlink>
      <w:r w:rsidRPr="001B19CE">
        <w:t xml:space="preserve"> (дата обращения: 26.0</w:t>
      </w:r>
      <w:r w:rsidR="00925519">
        <w:t>7</w:t>
      </w:r>
      <w:r w:rsidRPr="001B19CE">
        <w:t>.20</w:t>
      </w:r>
      <w:r w:rsidR="00925519">
        <w:t>20</w:t>
      </w:r>
      <w:r w:rsidRPr="001B19CE">
        <w:t>).</w:t>
      </w:r>
    </w:p>
    <w:p w14:paraId="367618D8" w14:textId="77777777" w:rsidR="00C86DDA" w:rsidRPr="009871B6" w:rsidRDefault="00C86DDA" w:rsidP="00C86DDA">
      <w:pPr>
        <w:pStyle w:val="a3"/>
        <w:tabs>
          <w:tab w:val="left" w:pos="709"/>
          <w:tab w:val="left" w:pos="1134"/>
        </w:tabs>
        <w:spacing w:line="360" w:lineRule="auto"/>
        <w:ind w:right="-139" w:firstLine="709"/>
        <w:jc w:val="both"/>
      </w:pPr>
      <w:r w:rsidRPr="001B19CE">
        <w:t>17 Приказ Минфина РФ от 06.05.1999 №33н (ред. от 06.04.2015) «Об утверждении Положения по бухгалтерскому учету «Расходы организации» ПБУ 10/99» Зарегистрировано в Минюсте России 31.05.1999 № 1790) (с изм. и доп.). URL:</w:t>
      </w:r>
      <w:r w:rsidRPr="001B19CE">
        <w:rPr>
          <w:spacing w:val="-11"/>
        </w:rPr>
        <w:t xml:space="preserve"> </w:t>
      </w:r>
      <w:r w:rsidRPr="001B19CE">
        <w:t>http://</w:t>
      </w:r>
      <w:hyperlink r:id="rId28">
        <w:r w:rsidRPr="001B19CE">
          <w:t>www.consultant.ru</w:t>
        </w:r>
      </w:hyperlink>
      <w:r w:rsidRPr="001B19CE">
        <w:t xml:space="preserve"> (дата обращения: 26.0</w:t>
      </w:r>
      <w:r w:rsidR="00925519">
        <w:t>7</w:t>
      </w:r>
      <w:r w:rsidRPr="001B19CE">
        <w:t>.20</w:t>
      </w:r>
      <w:r w:rsidR="00925519">
        <w:t>20</w:t>
      </w:r>
      <w:r w:rsidRPr="001B19CE">
        <w:t>).</w:t>
      </w:r>
    </w:p>
    <w:p w14:paraId="6BA3F793" w14:textId="77777777" w:rsidR="00C86DDA" w:rsidRPr="009871B6" w:rsidRDefault="00C86DDA" w:rsidP="00C86DDA">
      <w:pPr>
        <w:pStyle w:val="a3"/>
        <w:tabs>
          <w:tab w:val="left" w:pos="709"/>
          <w:tab w:val="left" w:pos="1134"/>
        </w:tabs>
        <w:spacing w:line="360" w:lineRule="auto"/>
        <w:ind w:right="-139" w:firstLine="709"/>
        <w:jc w:val="both"/>
      </w:pPr>
    </w:p>
    <w:p w14:paraId="0C5DABD4" w14:textId="77777777" w:rsidR="00C86DDA" w:rsidRDefault="00C86DDA" w:rsidP="00C86DDA">
      <w:pPr>
        <w:pStyle w:val="a3"/>
        <w:tabs>
          <w:tab w:val="left" w:pos="709"/>
          <w:tab w:val="left" w:pos="1134"/>
        </w:tabs>
        <w:spacing w:line="360" w:lineRule="auto"/>
        <w:ind w:right="425" w:firstLine="709"/>
        <w:jc w:val="both"/>
      </w:pPr>
      <w:r w:rsidRPr="009871B6">
        <w:t xml:space="preserve">Основная литература </w:t>
      </w:r>
    </w:p>
    <w:p w14:paraId="0095AD60" w14:textId="77777777" w:rsidR="00C86DDA" w:rsidRPr="005E2809" w:rsidRDefault="00C86DDA" w:rsidP="00C86DDA">
      <w:pPr>
        <w:pStyle w:val="a5"/>
        <w:numPr>
          <w:ilvl w:val="0"/>
          <w:numId w:val="10"/>
        </w:numPr>
        <w:tabs>
          <w:tab w:val="left" w:pos="709"/>
          <w:tab w:val="left" w:pos="1134"/>
          <w:tab w:val="left" w:pos="2236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0B3454">
        <w:rPr>
          <w:sz w:val="28"/>
          <w:szCs w:val="28"/>
        </w:rPr>
        <w:t>Анализ и диагностика финансово-хозяйственной деятельности</w:t>
      </w:r>
      <w:r w:rsidRPr="005E2809">
        <w:rPr>
          <w:sz w:val="28"/>
          <w:szCs w:val="28"/>
        </w:rPr>
        <w:t xml:space="preserve"> предприятия: учебное пособие / Герасимова </w:t>
      </w:r>
      <w:proofErr w:type="gramStart"/>
      <w:r w:rsidRPr="005E2809">
        <w:rPr>
          <w:sz w:val="28"/>
          <w:szCs w:val="28"/>
        </w:rPr>
        <w:t>В.Д.</w:t>
      </w:r>
      <w:proofErr w:type="gramEnd"/>
      <w:r w:rsidRPr="005E2809">
        <w:rPr>
          <w:sz w:val="28"/>
          <w:szCs w:val="28"/>
        </w:rPr>
        <w:t xml:space="preserve">, </w:t>
      </w:r>
      <w:proofErr w:type="spellStart"/>
      <w:r w:rsidRPr="005E2809">
        <w:rPr>
          <w:sz w:val="28"/>
          <w:szCs w:val="28"/>
        </w:rPr>
        <w:t>Туктарова</w:t>
      </w:r>
      <w:proofErr w:type="spellEnd"/>
      <w:r w:rsidRPr="005E2809">
        <w:rPr>
          <w:sz w:val="28"/>
          <w:szCs w:val="28"/>
        </w:rPr>
        <w:t xml:space="preserve"> Л.Р. М.: </w:t>
      </w:r>
      <w:proofErr w:type="spellStart"/>
      <w:r w:rsidRPr="005E2809">
        <w:rPr>
          <w:sz w:val="28"/>
          <w:szCs w:val="28"/>
        </w:rPr>
        <w:t>КноРус</w:t>
      </w:r>
      <w:proofErr w:type="spellEnd"/>
      <w:r w:rsidRPr="005E2809">
        <w:rPr>
          <w:sz w:val="28"/>
          <w:szCs w:val="28"/>
        </w:rPr>
        <w:t xml:space="preserve">, 2018. 505 с. (бакалавриат). </w:t>
      </w:r>
      <w:r w:rsidRPr="005E2809">
        <w:rPr>
          <w:sz w:val="28"/>
          <w:szCs w:val="28"/>
          <w:shd w:val="clear" w:color="auto" w:fill="FFFFFF"/>
        </w:rPr>
        <w:t>ISBN 978-5-406-05686-8. URL: https://book.ru/book/926937</w:t>
      </w:r>
      <w:r w:rsidRPr="005E2809">
        <w:rPr>
          <w:sz w:val="28"/>
          <w:szCs w:val="28"/>
        </w:rPr>
        <w:t xml:space="preserve"> (дата обращения: 2</w:t>
      </w:r>
      <w:r>
        <w:rPr>
          <w:sz w:val="28"/>
          <w:szCs w:val="28"/>
        </w:rPr>
        <w:t>6</w:t>
      </w:r>
      <w:r w:rsidRPr="005E2809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5E2809">
        <w:rPr>
          <w:sz w:val="28"/>
          <w:szCs w:val="28"/>
        </w:rPr>
        <w:t>.20</w:t>
      </w:r>
      <w:r w:rsidR="00925519">
        <w:rPr>
          <w:sz w:val="28"/>
          <w:szCs w:val="28"/>
        </w:rPr>
        <w:t>20</w:t>
      </w:r>
      <w:r w:rsidRPr="005E2809">
        <w:rPr>
          <w:sz w:val="28"/>
          <w:szCs w:val="28"/>
        </w:rPr>
        <w:t>).</w:t>
      </w:r>
    </w:p>
    <w:p w14:paraId="0928E8B0" w14:textId="77777777" w:rsidR="00C86DDA" w:rsidRPr="000B3454" w:rsidRDefault="00C86DDA" w:rsidP="00C86DDA">
      <w:pPr>
        <w:pStyle w:val="a5"/>
        <w:numPr>
          <w:ilvl w:val="0"/>
          <w:numId w:val="10"/>
        </w:numPr>
        <w:tabs>
          <w:tab w:val="left" w:pos="709"/>
          <w:tab w:val="left" w:pos="1134"/>
          <w:tab w:val="left" w:pos="2236"/>
        </w:tabs>
        <w:spacing w:line="360" w:lineRule="auto"/>
        <w:ind w:left="0" w:right="3" w:firstLine="709"/>
        <w:jc w:val="both"/>
        <w:rPr>
          <w:sz w:val="28"/>
          <w:szCs w:val="28"/>
        </w:rPr>
      </w:pPr>
      <w:proofErr w:type="spellStart"/>
      <w:r w:rsidRPr="000B3454">
        <w:rPr>
          <w:bCs/>
          <w:sz w:val="28"/>
          <w:szCs w:val="28"/>
          <w:shd w:val="clear" w:color="auto" w:fill="FFFFFF"/>
        </w:rPr>
        <w:t>Рогуленко</w:t>
      </w:r>
      <w:proofErr w:type="spellEnd"/>
      <w:r w:rsidRPr="000B3454">
        <w:rPr>
          <w:bCs/>
          <w:sz w:val="28"/>
          <w:szCs w:val="28"/>
          <w:shd w:val="clear" w:color="auto" w:fill="FFFFFF"/>
        </w:rPr>
        <w:t xml:space="preserve"> Т.М.</w:t>
      </w:r>
      <w:r w:rsidRPr="000B3454">
        <w:rPr>
          <w:sz w:val="28"/>
          <w:szCs w:val="28"/>
          <w:shd w:val="clear" w:color="auto" w:fill="FFFFFF"/>
        </w:rPr>
        <w:t xml:space="preserve"> Бухгалтерский финансовый учет: учебник / </w:t>
      </w:r>
      <w:proofErr w:type="spellStart"/>
      <w:r w:rsidRPr="000B3454">
        <w:rPr>
          <w:sz w:val="28"/>
          <w:szCs w:val="28"/>
          <w:shd w:val="clear" w:color="auto" w:fill="FFFFFF"/>
        </w:rPr>
        <w:t>Рогуленко</w:t>
      </w:r>
      <w:proofErr w:type="spellEnd"/>
      <w:r w:rsidRPr="000B3454">
        <w:rPr>
          <w:sz w:val="28"/>
          <w:szCs w:val="28"/>
          <w:shd w:val="clear" w:color="auto" w:fill="FFFFFF"/>
        </w:rPr>
        <w:t xml:space="preserve"> Т.М., Пономарева </w:t>
      </w:r>
      <w:proofErr w:type="gramStart"/>
      <w:r w:rsidRPr="000B3454">
        <w:rPr>
          <w:sz w:val="28"/>
          <w:szCs w:val="28"/>
          <w:shd w:val="clear" w:color="auto" w:fill="FFFFFF"/>
        </w:rPr>
        <w:t>С.В.</w:t>
      </w:r>
      <w:proofErr w:type="gramEnd"/>
      <w:r w:rsidRPr="000B3454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0B3454">
        <w:rPr>
          <w:sz w:val="28"/>
          <w:szCs w:val="28"/>
          <w:shd w:val="clear" w:color="auto" w:fill="FFFFFF"/>
        </w:rPr>
        <w:t>Слиняков</w:t>
      </w:r>
      <w:proofErr w:type="spellEnd"/>
      <w:r w:rsidRPr="000B3454">
        <w:rPr>
          <w:sz w:val="28"/>
          <w:szCs w:val="28"/>
          <w:shd w:val="clear" w:color="auto" w:fill="FFFFFF"/>
        </w:rPr>
        <w:t xml:space="preserve"> Ю.В., </w:t>
      </w:r>
      <w:proofErr w:type="spellStart"/>
      <w:r w:rsidRPr="000B3454">
        <w:rPr>
          <w:sz w:val="28"/>
          <w:szCs w:val="28"/>
          <w:shd w:val="clear" w:color="auto" w:fill="FFFFFF"/>
        </w:rPr>
        <w:t>Бодяко</w:t>
      </w:r>
      <w:proofErr w:type="spellEnd"/>
      <w:r w:rsidRPr="000B3454">
        <w:rPr>
          <w:sz w:val="28"/>
          <w:szCs w:val="28"/>
          <w:shd w:val="clear" w:color="auto" w:fill="FFFFFF"/>
        </w:rPr>
        <w:t xml:space="preserve"> А.В. Москва: </w:t>
      </w:r>
      <w:proofErr w:type="spellStart"/>
      <w:r w:rsidRPr="000B3454">
        <w:rPr>
          <w:sz w:val="28"/>
          <w:szCs w:val="28"/>
          <w:shd w:val="clear" w:color="auto" w:fill="FFFFFF"/>
        </w:rPr>
        <w:t>КноРус</w:t>
      </w:r>
      <w:proofErr w:type="spellEnd"/>
      <w:r w:rsidRPr="000B3454">
        <w:rPr>
          <w:sz w:val="28"/>
          <w:szCs w:val="28"/>
          <w:shd w:val="clear" w:color="auto" w:fill="FFFFFF"/>
        </w:rPr>
        <w:t xml:space="preserve">, 2018. 277 с. ISBN 978-5-406-06232-6. URL: </w:t>
      </w:r>
      <w:hyperlink r:id="rId29" w:history="1">
        <w:r w:rsidRPr="000B3454">
          <w:rPr>
            <w:rStyle w:val="af0"/>
            <w:color w:val="auto"/>
            <w:sz w:val="28"/>
            <w:szCs w:val="28"/>
            <w:u w:val="none"/>
            <w:shd w:val="clear" w:color="auto" w:fill="FFFFFF"/>
          </w:rPr>
          <w:t>https://book.ru/book/926435</w:t>
        </w:r>
      </w:hyperlink>
      <w:r w:rsidRPr="000B3454">
        <w:rPr>
          <w:sz w:val="28"/>
          <w:szCs w:val="28"/>
          <w:shd w:val="clear" w:color="auto" w:fill="FFFFFF"/>
        </w:rPr>
        <w:t xml:space="preserve">. </w:t>
      </w:r>
      <w:r w:rsidRPr="000B3454">
        <w:rPr>
          <w:sz w:val="28"/>
          <w:szCs w:val="28"/>
        </w:rPr>
        <w:t>(дата обращения: 26.0</w:t>
      </w:r>
      <w:r>
        <w:rPr>
          <w:sz w:val="28"/>
          <w:szCs w:val="28"/>
        </w:rPr>
        <w:t>7</w:t>
      </w:r>
      <w:r w:rsidRPr="000B3454">
        <w:rPr>
          <w:sz w:val="28"/>
          <w:szCs w:val="28"/>
        </w:rPr>
        <w:t>.20</w:t>
      </w:r>
      <w:r w:rsidR="00925519">
        <w:rPr>
          <w:sz w:val="28"/>
          <w:szCs w:val="28"/>
        </w:rPr>
        <w:t>20</w:t>
      </w:r>
      <w:r w:rsidRPr="000B3454">
        <w:rPr>
          <w:sz w:val="28"/>
          <w:szCs w:val="28"/>
        </w:rPr>
        <w:t>).</w:t>
      </w:r>
    </w:p>
    <w:p w14:paraId="01734CE2" w14:textId="77777777" w:rsidR="00C86DDA" w:rsidRDefault="00C86DDA" w:rsidP="00C86DDA">
      <w:pPr>
        <w:pStyle w:val="a5"/>
        <w:numPr>
          <w:ilvl w:val="0"/>
          <w:numId w:val="10"/>
        </w:numPr>
        <w:tabs>
          <w:tab w:val="left" w:pos="709"/>
          <w:tab w:val="left" w:pos="1134"/>
          <w:tab w:val="left" w:pos="2236"/>
          <w:tab w:val="left" w:pos="2661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5E2809">
        <w:rPr>
          <w:sz w:val="28"/>
          <w:szCs w:val="28"/>
          <w:shd w:val="clear" w:color="auto" w:fill="FFFFFF"/>
        </w:rPr>
        <w:t xml:space="preserve">Финансы коммерческих организаций: учебник / Черникова </w:t>
      </w:r>
      <w:proofErr w:type="gramStart"/>
      <w:r w:rsidRPr="005E2809">
        <w:rPr>
          <w:sz w:val="28"/>
          <w:szCs w:val="28"/>
          <w:shd w:val="clear" w:color="auto" w:fill="FFFFFF"/>
        </w:rPr>
        <w:t>Л.И.</w:t>
      </w:r>
      <w:proofErr w:type="gramEnd"/>
      <w:r w:rsidRPr="005E2809">
        <w:rPr>
          <w:sz w:val="28"/>
          <w:szCs w:val="28"/>
          <w:shd w:val="clear" w:color="auto" w:fill="FFFFFF"/>
        </w:rPr>
        <w:t>, Большаков С.В., Булава И.В. М</w:t>
      </w:r>
      <w:r>
        <w:rPr>
          <w:sz w:val="28"/>
          <w:szCs w:val="28"/>
          <w:shd w:val="clear" w:color="auto" w:fill="FFFFFF"/>
        </w:rPr>
        <w:t>.</w:t>
      </w:r>
      <w:r w:rsidRPr="005E2809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5E2809">
        <w:rPr>
          <w:sz w:val="28"/>
          <w:szCs w:val="28"/>
          <w:shd w:val="clear" w:color="auto" w:fill="FFFFFF"/>
        </w:rPr>
        <w:t>КноРус</w:t>
      </w:r>
      <w:proofErr w:type="spellEnd"/>
      <w:r w:rsidRPr="005E2809">
        <w:rPr>
          <w:sz w:val="28"/>
          <w:szCs w:val="28"/>
          <w:shd w:val="clear" w:color="auto" w:fill="FFFFFF"/>
        </w:rPr>
        <w:t>, 2017. 278 с. ISBN 978-5-406-05943-</w:t>
      </w:r>
      <w:r w:rsidRPr="005E2809">
        <w:rPr>
          <w:sz w:val="28"/>
          <w:szCs w:val="28"/>
          <w:shd w:val="clear" w:color="auto" w:fill="FFFFFF"/>
        </w:rPr>
        <w:lastRenderedPageBreak/>
        <w:t>2. URL: https://book.ru/book/923040</w:t>
      </w:r>
      <w:r w:rsidRPr="005E2809">
        <w:rPr>
          <w:sz w:val="28"/>
          <w:szCs w:val="28"/>
        </w:rPr>
        <w:t xml:space="preserve"> (дата обращения: 2</w:t>
      </w:r>
      <w:r>
        <w:rPr>
          <w:sz w:val="28"/>
          <w:szCs w:val="28"/>
        </w:rPr>
        <w:t>6</w:t>
      </w:r>
      <w:r w:rsidRPr="005E2809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5E2809">
        <w:rPr>
          <w:sz w:val="28"/>
          <w:szCs w:val="28"/>
        </w:rPr>
        <w:t>.20</w:t>
      </w:r>
      <w:r w:rsidR="00925519">
        <w:rPr>
          <w:sz w:val="28"/>
          <w:szCs w:val="28"/>
        </w:rPr>
        <w:t>20</w:t>
      </w:r>
      <w:r w:rsidRPr="005E2809">
        <w:rPr>
          <w:sz w:val="28"/>
          <w:szCs w:val="28"/>
        </w:rPr>
        <w:t>).</w:t>
      </w:r>
    </w:p>
    <w:p w14:paraId="3F5927C5" w14:textId="77777777" w:rsidR="00C86DDA" w:rsidRDefault="00C86DDA" w:rsidP="00C86DDA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bookmarkStart w:id="11" w:name="_Hlk32581499"/>
    </w:p>
    <w:p w14:paraId="5A579276" w14:textId="77777777" w:rsidR="00C86DDA" w:rsidRPr="009871B6" w:rsidRDefault="00C86DDA" w:rsidP="00C86DDA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9871B6">
        <w:t>Дополнительная литература</w:t>
      </w:r>
    </w:p>
    <w:p w14:paraId="6C9A970D" w14:textId="77777777" w:rsidR="00C86DDA" w:rsidRPr="00EA4CF5" w:rsidRDefault="00C86DDA" w:rsidP="00C86DDA">
      <w:pPr>
        <w:pStyle w:val="a5"/>
        <w:numPr>
          <w:ilvl w:val="0"/>
          <w:numId w:val="36"/>
        </w:numPr>
        <w:tabs>
          <w:tab w:val="left" w:pos="709"/>
          <w:tab w:val="left" w:pos="1134"/>
          <w:tab w:val="left" w:pos="2236"/>
        </w:tabs>
        <w:spacing w:line="360" w:lineRule="auto"/>
        <w:ind w:left="0" w:right="3" w:firstLine="709"/>
        <w:jc w:val="both"/>
        <w:rPr>
          <w:sz w:val="28"/>
          <w:szCs w:val="28"/>
        </w:rPr>
      </w:pPr>
      <w:bookmarkStart w:id="12" w:name="_Hlk32502345"/>
      <w:r w:rsidRPr="00EA4CF5">
        <w:rPr>
          <w:bCs/>
          <w:sz w:val="28"/>
          <w:szCs w:val="28"/>
          <w:shd w:val="clear" w:color="auto" w:fill="FFFFFF"/>
        </w:rPr>
        <w:t>Бариленко, В.И.</w:t>
      </w:r>
      <w:r w:rsidRPr="00EA4CF5">
        <w:rPr>
          <w:sz w:val="28"/>
          <w:szCs w:val="28"/>
          <w:shd w:val="clear" w:color="auto" w:fill="FFFFFF"/>
        </w:rPr>
        <w:t xml:space="preserve"> Экономический анализ: учебник / Бариленко В.И., Ефимова О.В., Керимова Ч.В., Ермакова М.Н. </w:t>
      </w:r>
      <w:proofErr w:type="gramStart"/>
      <w:r w:rsidRPr="00EA4CF5">
        <w:rPr>
          <w:sz w:val="28"/>
          <w:szCs w:val="28"/>
          <w:shd w:val="clear" w:color="auto" w:fill="FFFFFF"/>
        </w:rPr>
        <w:t>Москва :</w:t>
      </w:r>
      <w:proofErr w:type="gramEnd"/>
      <w:r w:rsidRPr="00EA4CF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A4CF5">
        <w:rPr>
          <w:sz w:val="28"/>
          <w:szCs w:val="28"/>
          <w:shd w:val="clear" w:color="auto" w:fill="FFFFFF"/>
        </w:rPr>
        <w:t>КноРус</w:t>
      </w:r>
      <w:proofErr w:type="spellEnd"/>
      <w:r w:rsidRPr="00EA4CF5">
        <w:rPr>
          <w:sz w:val="28"/>
          <w:szCs w:val="28"/>
          <w:shd w:val="clear" w:color="auto" w:fill="FFFFFF"/>
        </w:rPr>
        <w:t>, 2017. 381 с. (для бакалавров). ISBN 978-5-406-05711-7. URL: https://book.ru/book/921748 (дата обращения: 20.0</w:t>
      </w:r>
      <w:r>
        <w:rPr>
          <w:sz w:val="28"/>
          <w:szCs w:val="28"/>
          <w:shd w:val="clear" w:color="auto" w:fill="FFFFFF"/>
        </w:rPr>
        <w:t>7</w:t>
      </w:r>
      <w:r w:rsidRPr="00EA4CF5">
        <w:rPr>
          <w:sz w:val="28"/>
          <w:szCs w:val="28"/>
          <w:shd w:val="clear" w:color="auto" w:fill="FFFFFF"/>
        </w:rPr>
        <w:t>.20</w:t>
      </w:r>
      <w:r w:rsidR="00925519">
        <w:rPr>
          <w:sz w:val="28"/>
          <w:szCs w:val="28"/>
          <w:shd w:val="clear" w:color="auto" w:fill="FFFFFF"/>
        </w:rPr>
        <w:t>20</w:t>
      </w:r>
      <w:r w:rsidRPr="00EA4CF5">
        <w:rPr>
          <w:sz w:val="28"/>
          <w:szCs w:val="28"/>
          <w:shd w:val="clear" w:color="auto" w:fill="FFFFFF"/>
        </w:rPr>
        <w:t>).</w:t>
      </w:r>
    </w:p>
    <w:p w14:paraId="01A1B3EE" w14:textId="77777777" w:rsidR="00C86DDA" w:rsidRPr="00EA4CF5" w:rsidRDefault="00C86DDA" w:rsidP="00C86DDA">
      <w:pPr>
        <w:pStyle w:val="a5"/>
        <w:numPr>
          <w:ilvl w:val="0"/>
          <w:numId w:val="36"/>
        </w:numPr>
        <w:tabs>
          <w:tab w:val="left" w:pos="709"/>
          <w:tab w:val="left" w:pos="1134"/>
          <w:tab w:val="left" w:pos="2236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EA4CF5">
        <w:rPr>
          <w:sz w:val="28"/>
          <w:szCs w:val="28"/>
        </w:rPr>
        <w:t xml:space="preserve">Игонина </w:t>
      </w:r>
      <w:proofErr w:type="gramStart"/>
      <w:r w:rsidRPr="00EA4CF5">
        <w:rPr>
          <w:sz w:val="28"/>
          <w:szCs w:val="28"/>
        </w:rPr>
        <w:t>Л.Л.</w:t>
      </w:r>
      <w:proofErr w:type="gramEnd"/>
      <w:r w:rsidRPr="00EA4CF5">
        <w:rPr>
          <w:sz w:val="28"/>
          <w:szCs w:val="28"/>
        </w:rPr>
        <w:t xml:space="preserve">, </w:t>
      </w:r>
      <w:proofErr w:type="spellStart"/>
      <w:r w:rsidRPr="00EA4CF5">
        <w:rPr>
          <w:sz w:val="28"/>
          <w:szCs w:val="28"/>
        </w:rPr>
        <w:t>Рощектаева</w:t>
      </w:r>
      <w:proofErr w:type="spellEnd"/>
      <w:r w:rsidRPr="00EA4CF5">
        <w:rPr>
          <w:sz w:val="28"/>
          <w:szCs w:val="28"/>
        </w:rPr>
        <w:t xml:space="preserve"> У.Ю., Вихарев В.В. Финансовый анализ / Под ред. Л.Л. Игониной. М.: РУСАЙНС, 2018. 196</w:t>
      </w:r>
      <w:r w:rsidRPr="00EA4CF5">
        <w:rPr>
          <w:spacing w:val="-2"/>
          <w:sz w:val="28"/>
          <w:szCs w:val="28"/>
        </w:rPr>
        <w:t xml:space="preserve"> </w:t>
      </w:r>
      <w:r w:rsidRPr="00EA4CF5">
        <w:rPr>
          <w:sz w:val="28"/>
          <w:szCs w:val="28"/>
        </w:rPr>
        <w:t>с.</w:t>
      </w:r>
    </w:p>
    <w:p w14:paraId="33805BA6" w14:textId="77777777" w:rsidR="00C86DDA" w:rsidRPr="00EA4CF5" w:rsidRDefault="00C86DDA" w:rsidP="00C86DDA">
      <w:pPr>
        <w:pStyle w:val="a5"/>
        <w:numPr>
          <w:ilvl w:val="0"/>
          <w:numId w:val="36"/>
        </w:numPr>
        <w:tabs>
          <w:tab w:val="left" w:pos="709"/>
          <w:tab w:val="left" w:pos="1134"/>
          <w:tab w:val="left" w:pos="2236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EA4CF5">
        <w:rPr>
          <w:bCs/>
          <w:sz w:val="28"/>
          <w:szCs w:val="28"/>
          <w:shd w:val="clear" w:color="auto" w:fill="FFFFFF"/>
        </w:rPr>
        <w:t xml:space="preserve">Кузнецова </w:t>
      </w:r>
      <w:proofErr w:type="gramStart"/>
      <w:r w:rsidRPr="00EA4CF5">
        <w:rPr>
          <w:bCs/>
          <w:sz w:val="28"/>
          <w:szCs w:val="28"/>
          <w:shd w:val="clear" w:color="auto" w:fill="FFFFFF"/>
        </w:rPr>
        <w:t>О.Н.</w:t>
      </w:r>
      <w:proofErr w:type="gramEnd"/>
      <w:r w:rsidRPr="00EA4CF5">
        <w:rPr>
          <w:sz w:val="28"/>
          <w:szCs w:val="28"/>
          <w:shd w:val="clear" w:color="auto" w:fill="FFFFFF"/>
        </w:rPr>
        <w:t xml:space="preserve"> Бухгалтерский учет и анализ: монография / Кузнецова О.Н.  Москва: </w:t>
      </w:r>
      <w:proofErr w:type="spellStart"/>
      <w:r w:rsidRPr="00EA4CF5">
        <w:rPr>
          <w:sz w:val="28"/>
          <w:szCs w:val="28"/>
          <w:shd w:val="clear" w:color="auto" w:fill="FFFFFF"/>
        </w:rPr>
        <w:t>Русайнс</w:t>
      </w:r>
      <w:proofErr w:type="spellEnd"/>
      <w:r w:rsidRPr="00EA4CF5">
        <w:rPr>
          <w:sz w:val="28"/>
          <w:szCs w:val="28"/>
          <w:shd w:val="clear" w:color="auto" w:fill="FFFFFF"/>
        </w:rPr>
        <w:t>, 2017.  122 с.  ISBN 978-5-4365-2010-0.  URL: https://book.ru/book/924141 (дата обращения: 20.0</w:t>
      </w:r>
      <w:r>
        <w:rPr>
          <w:sz w:val="28"/>
          <w:szCs w:val="28"/>
          <w:shd w:val="clear" w:color="auto" w:fill="FFFFFF"/>
        </w:rPr>
        <w:t>7</w:t>
      </w:r>
      <w:r w:rsidRPr="00EA4CF5">
        <w:rPr>
          <w:sz w:val="28"/>
          <w:szCs w:val="28"/>
          <w:shd w:val="clear" w:color="auto" w:fill="FFFFFF"/>
        </w:rPr>
        <w:t>.20</w:t>
      </w:r>
      <w:r w:rsidR="00925519">
        <w:rPr>
          <w:sz w:val="28"/>
          <w:szCs w:val="28"/>
          <w:shd w:val="clear" w:color="auto" w:fill="FFFFFF"/>
        </w:rPr>
        <w:t>20</w:t>
      </w:r>
      <w:r w:rsidRPr="00EA4CF5">
        <w:rPr>
          <w:sz w:val="28"/>
          <w:szCs w:val="28"/>
          <w:shd w:val="clear" w:color="auto" w:fill="FFFFFF"/>
        </w:rPr>
        <w:t>).</w:t>
      </w:r>
    </w:p>
    <w:p w14:paraId="5E48ACE5" w14:textId="77777777" w:rsidR="00C86DDA" w:rsidRPr="00EA4CF5" w:rsidRDefault="00C86DDA" w:rsidP="00C86DDA">
      <w:pPr>
        <w:pStyle w:val="a5"/>
        <w:numPr>
          <w:ilvl w:val="0"/>
          <w:numId w:val="36"/>
        </w:numPr>
        <w:tabs>
          <w:tab w:val="left" w:pos="709"/>
          <w:tab w:val="left" w:pos="1134"/>
          <w:tab w:val="left" w:pos="2236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EA4CF5">
        <w:rPr>
          <w:bCs/>
          <w:sz w:val="28"/>
          <w:szCs w:val="28"/>
          <w:shd w:val="clear" w:color="auto" w:fill="FFFFFF"/>
        </w:rPr>
        <w:t xml:space="preserve">Сапожникова </w:t>
      </w:r>
      <w:proofErr w:type="gramStart"/>
      <w:r w:rsidRPr="00EA4CF5">
        <w:rPr>
          <w:bCs/>
          <w:sz w:val="28"/>
          <w:szCs w:val="28"/>
          <w:shd w:val="clear" w:color="auto" w:fill="FFFFFF"/>
        </w:rPr>
        <w:t>Н.Г.</w:t>
      </w:r>
      <w:proofErr w:type="gramEnd"/>
      <w:r w:rsidRPr="00EA4CF5">
        <w:rPr>
          <w:sz w:val="28"/>
          <w:szCs w:val="28"/>
          <w:shd w:val="clear" w:color="auto" w:fill="FFFFFF"/>
        </w:rPr>
        <w:t xml:space="preserve"> Бухгалтерский учет: учебник / Сапожникова Н.Г.  Москва: </w:t>
      </w:r>
      <w:proofErr w:type="spellStart"/>
      <w:r w:rsidRPr="00EA4CF5">
        <w:rPr>
          <w:sz w:val="28"/>
          <w:szCs w:val="28"/>
          <w:shd w:val="clear" w:color="auto" w:fill="FFFFFF"/>
        </w:rPr>
        <w:t>КноРус</w:t>
      </w:r>
      <w:proofErr w:type="spellEnd"/>
      <w:r w:rsidRPr="00EA4CF5">
        <w:rPr>
          <w:sz w:val="28"/>
          <w:szCs w:val="28"/>
          <w:shd w:val="clear" w:color="auto" w:fill="FFFFFF"/>
        </w:rPr>
        <w:t>, 2018.  451 с.  (для бакалавров).  ISBN 978-5-406-06319-4.  URL: https://book.ru/book/927748 (дата обращения: 20.0</w:t>
      </w:r>
      <w:r>
        <w:rPr>
          <w:sz w:val="28"/>
          <w:szCs w:val="28"/>
          <w:shd w:val="clear" w:color="auto" w:fill="FFFFFF"/>
        </w:rPr>
        <w:t>7</w:t>
      </w:r>
      <w:r w:rsidRPr="00EA4CF5">
        <w:rPr>
          <w:sz w:val="28"/>
          <w:szCs w:val="28"/>
          <w:shd w:val="clear" w:color="auto" w:fill="FFFFFF"/>
        </w:rPr>
        <w:t>.20</w:t>
      </w:r>
      <w:r w:rsidR="00925519">
        <w:rPr>
          <w:sz w:val="28"/>
          <w:szCs w:val="28"/>
          <w:shd w:val="clear" w:color="auto" w:fill="FFFFFF"/>
        </w:rPr>
        <w:t>20</w:t>
      </w:r>
      <w:r w:rsidRPr="00EA4CF5">
        <w:rPr>
          <w:sz w:val="28"/>
          <w:szCs w:val="28"/>
          <w:shd w:val="clear" w:color="auto" w:fill="FFFFFF"/>
        </w:rPr>
        <w:t>). </w:t>
      </w:r>
    </w:p>
    <w:bookmarkEnd w:id="12"/>
    <w:p w14:paraId="251DBE5F" w14:textId="77777777" w:rsidR="00C86DDA" w:rsidRPr="00EA4CF5" w:rsidRDefault="00C86DDA" w:rsidP="00C86DDA">
      <w:pPr>
        <w:pStyle w:val="a5"/>
        <w:numPr>
          <w:ilvl w:val="0"/>
          <w:numId w:val="36"/>
        </w:numPr>
        <w:tabs>
          <w:tab w:val="left" w:pos="709"/>
          <w:tab w:val="left" w:pos="1134"/>
          <w:tab w:val="left" w:pos="2236"/>
        </w:tabs>
        <w:spacing w:line="360" w:lineRule="auto"/>
        <w:ind w:left="0" w:right="3" w:firstLine="709"/>
        <w:jc w:val="both"/>
        <w:rPr>
          <w:sz w:val="28"/>
          <w:szCs w:val="28"/>
        </w:rPr>
      </w:pPr>
      <w:r w:rsidRPr="00EA4CF5">
        <w:rPr>
          <w:sz w:val="28"/>
          <w:szCs w:val="28"/>
        </w:rPr>
        <w:t xml:space="preserve">Экономический анализ хозяйственной деятельности: учебник / </w:t>
      </w:r>
      <w:proofErr w:type="spellStart"/>
      <w:r w:rsidRPr="00EA4CF5">
        <w:rPr>
          <w:sz w:val="28"/>
          <w:szCs w:val="28"/>
        </w:rPr>
        <w:t>Качкова</w:t>
      </w:r>
      <w:proofErr w:type="spellEnd"/>
      <w:r w:rsidRPr="00EA4CF5">
        <w:rPr>
          <w:sz w:val="28"/>
          <w:szCs w:val="28"/>
        </w:rPr>
        <w:t xml:space="preserve"> </w:t>
      </w:r>
      <w:proofErr w:type="gramStart"/>
      <w:r w:rsidRPr="00EA4CF5">
        <w:rPr>
          <w:sz w:val="28"/>
          <w:szCs w:val="28"/>
        </w:rPr>
        <w:t>О.Е.</w:t>
      </w:r>
      <w:proofErr w:type="gramEnd"/>
      <w:r w:rsidRPr="00EA4CF5">
        <w:rPr>
          <w:sz w:val="28"/>
          <w:szCs w:val="28"/>
        </w:rPr>
        <w:t xml:space="preserve">, Косолапова М.В., Свободин В.А.  М.: </w:t>
      </w:r>
      <w:proofErr w:type="spellStart"/>
      <w:r w:rsidRPr="00EA4CF5">
        <w:rPr>
          <w:sz w:val="28"/>
          <w:szCs w:val="28"/>
        </w:rPr>
        <w:t>КноРус</w:t>
      </w:r>
      <w:proofErr w:type="spellEnd"/>
      <w:r w:rsidRPr="00EA4CF5">
        <w:rPr>
          <w:sz w:val="28"/>
          <w:szCs w:val="28"/>
        </w:rPr>
        <w:t xml:space="preserve">, 2017. 360 с. </w:t>
      </w:r>
      <w:r w:rsidRPr="00EA4CF5">
        <w:rPr>
          <w:sz w:val="28"/>
          <w:szCs w:val="28"/>
          <w:shd w:val="clear" w:color="auto" w:fill="FFFFFF"/>
        </w:rPr>
        <w:t>ISBN 978-5-406-05964-7. URL: https://book.ru/book/929850</w:t>
      </w:r>
      <w:r w:rsidRPr="00EA4CF5">
        <w:rPr>
          <w:sz w:val="28"/>
          <w:szCs w:val="28"/>
        </w:rPr>
        <w:t xml:space="preserve"> (дата обращения: 26.0</w:t>
      </w:r>
      <w:r>
        <w:rPr>
          <w:sz w:val="28"/>
          <w:szCs w:val="28"/>
        </w:rPr>
        <w:t>7.20</w:t>
      </w:r>
      <w:r w:rsidR="00925519">
        <w:rPr>
          <w:sz w:val="28"/>
          <w:szCs w:val="28"/>
        </w:rPr>
        <w:t>20</w:t>
      </w:r>
      <w:r w:rsidRPr="00EA4CF5">
        <w:rPr>
          <w:sz w:val="28"/>
          <w:szCs w:val="28"/>
        </w:rPr>
        <w:t xml:space="preserve">). </w:t>
      </w:r>
    </w:p>
    <w:bookmarkEnd w:id="11"/>
    <w:p w14:paraId="011D1756" w14:textId="77777777" w:rsidR="00C86DDA" w:rsidRDefault="00C86DDA" w:rsidP="00C86DDA">
      <w:pPr>
        <w:pStyle w:val="a5"/>
        <w:tabs>
          <w:tab w:val="left" w:pos="2306"/>
        </w:tabs>
        <w:spacing w:line="360" w:lineRule="auto"/>
        <w:ind w:left="1949" w:right="3" w:firstLine="0"/>
        <w:jc w:val="both"/>
        <w:rPr>
          <w:sz w:val="28"/>
          <w:szCs w:val="28"/>
        </w:rPr>
      </w:pPr>
    </w:p>
    <w:p w14:paraId="5414E308" w14:textId="77777777" w:rsidR="00C86DDA" w:rsidRDefault="00C86DDA" w:rsidP="00C86DDA">
      <w:pPr>
        <w:pStyle w:val="a5"/>
        <w:tabs>
          <w:tab w:val="left" w:pos="2306"/>
        </w:tabs>
        <w:spacing w:line="360" w:lineRule="auto"/>
        <w:ind w:left="1949" w:right="3" w:firstLine="0"/>
        <w:jc w:val="both"/>
        <w:rPr>
          <w:sz w:val="28"/>
          <w:szCs w:val="28"/>
        </w:rPr>
      </w:pPr>
    </w:p>
    <w:p w14:paraId="40568ADD" w14:textId="77777777" w:rsidR="00C86DDA" w:rsidRDefault="00C86DDA" w:rsidP="00C86DDA">
      <w:pPr>
        <w:pStyle w:val="a5"/>
        <w:tabs>
          <w:tab w:val="left" w:pos="2306"/>
        </w:tabs>
        <w:spacing w:line="360" w:lineRule="auto"/>
        <w:ind w:left="1949" w:right="3" w:firstLine="0"/>
        <w:jc w:val="both"/>
        <w:rPr>
          <w:sz w:val="28"/>
          <w:szCs w:val="28"/>
        </w:rPr>
      </w:pPr>
    </w:p>
    <w:p w14:paraId="531A273C" w14:textId="77777777" w:rsidR="00C86DDA" w:rsidRPr="000B284B" w:rsidRDefault="00C86DDA" w:rsidP="00C86DDA">
      <w:pPr>
        <w:pStyle w:val="a3"/>
        <w:tabs>
          <w:tab w:val="left" w:pos="709"/>
          <w:tab w:val="left" w:pos="1134"/>
        </w:tabs>
        <w:spacing w:before="65"/>
        <w:ind w:right="3" w:firstLine="709"/>
      </w:pPr>
      <w:r w:rsidRPr="000B284B">
        <w:t>Интернет-ресурсы</w:t>
      </w:r>
    </w:p>
    <w:p w14:paraId="2D6018AB" w14:textId="77777777" w:rsidR="00C86DDA" w:rsidRPr="000B284B" w:rsidRDefault="00C86DDA" w:rsidP="00C86DDA">
      <w:pPr>
        <w:pStyle w:val="a5"/>
        <w:numPr>
          <w:ilvl w:val="0"/>
          <w:numId w:val="8"/>
        </w:numPr>
        <w:tabs>
          <w:tab w:val="left" w:pos="709"/>
          <w:tab w:val="left" w:pos="1134"/>
          <w:tab w:val="left" w:pos="2660"/>
          <w:tab w:val="left" w:pos="2661"/>
        </w:tabs>
        <w:spacing w:before="163"/>
        <w:ind w:left="0" w:right="3" w:firstLine="709"/>
        <w:rPr>
          <w:sz w:val="28"/>
        </w:rPr>
      </w:pPr>
      <w:r w:rsidRPr="000B284B">
        <w:rPr>
          <w:sz w:val="28"/>
        </w:rPr>
        <w:t>Росстат: URL:</w:t>
      </w:r>
      <w:r w:rsidRPr="000B284B">
        <w:rPr>
          <w:spacing w:val="-2"/>
          <w:sz w:val="28"/>
        </w:rPr>
        <w:t xml:space="preserve"> </w:t>
      </w:r>
      <w:r w:rsidRPr="000B284B">
        <w:rPr>
          <w:sz w:val="28"/>
        </w:rPr>
        <w:t>http://</w:t>
      </w:r>
      <w:hyperlink r:id="rId30">
        <w:r w:rsidRPr="000B284B">
          <w:rPr>
            <w:sz w:val="28"/>
          </w:rPr>
          <w:t>www.gks.ru</w:t>
        </w:r>
      </w:hyperlink>
      <w:r w:rsidRPr="000B284B">
        <w:rPr>
          <w:sz w:val="28"/>
        </w:rPr>
        <w:t>.</w:t>
      </w:r>
    </w:p>
    <w:p w14:paraId="5A9F12DD" w14:textId="77777777" w:rsidR="00C86DDA" w:rsidRPr="000B284B" w:rsidRDefault="00C86DDA" w:rsidP="00C86DDA">
      <w:pPr>
        <w:pStyle w:val="a5"/>
        <w:numPr>
          <w:ilvl w:val="0"/>
          <w:numId w:val="8"/>
        </w:numPr>
        <w:tabs>
          <w:tab w:val="left" w:pos="709"/>
          <w:tab w:val="left" w:pos="1134"/>
          <w:tab w:val="left" w:pos="2660"/>
          <w:tab w:val="left" w:pos="2661"/>
          <w:tab w:val="left" w:pos="4378"/>
          <w:tab w:val="left" w:pos="5750"/>
          <w:tab w:val="left" w:pos="6997"/>
          <w:tab w:val="left" w:pos="9852"/>
          <w:tab w:val="left" w:pos="10245"/>
        </w:tabs>
        <w:spacing w:before="160" w:line="360" w:lineRule="auto"/>
        <w:ind w:left="0" w:right="3" w:firstLine="709"/>
        <w:jc w:val="both"/>
        <w:rPr>
          <w:sz w:val="28"/>
        </w:rPr>
      </w:pPr>
      <w:r w:rsidRPr="000B284B">
        <w:rPr>
          <w:sz w:val="28"/>
        </w:rPr>
        <w:t xml:space="preserve">Справочная </w:t>
      </w:r>
      <w:r w:rsidRPr="000B284B">
        <w:rPr>
          <w:sz w:val="28"/>
        </w:rPr>
        <w:tab/>
        <w:t xml:space="preserve">правовая система «КонсультантПлюс». </w:t>
      </w:r>
      <w:r w:rsidRPr="000B284B">
        <w:rPr>
          <w:spacing w:val="-5"/>
          <w:sz w:val="28"/>
        </w:rPr>
        <w:t xml:space="preserve">URL: </w:t>
      </w:r>
      <w:r w:rsidRPr="000B284B">
        <w:rPr>
          <w:sz w:val="28"/>
        </w:rPr>
        <w:t>http://</w:t>
      </w:r>
      <w:hyperlink r:id="rId31">
        <w:r w:rsidRPr="000B284B">
          <w:rPr>
            <w:sz w:val="28"/>
          </w:rPr>
          <w:t>www.consultant.ru</w:t>
        </w:r>
      </w:hyperlink>
      <w:r w:rsidRPr="000B284B">
        <w:rPr>
          <w:sz w:val="28"/>
        </w:rPr>
        <w:t>.</w:t>
      </w:r>
    </w:p>
    <w:p w14:paraId="23A391B6" w14:textId="77777777" w:rsidR="00C86DDA" w:rsidRPr="000B284B" w:rsidRDefault="00C86DDA" w:rsidP="00C86DDA">
      <w:pPr>
        <w:pStyle w:val="a5"/>
        <w:numPr>
          <w:ilvl w:val="0"/>
          <w:numId w:val="8"/>
        </w:numPr>
        <w:tabs>
          <w:tab w:val="left" w:pos="709"/>
          <w:tab w:val="left" w:pos="1134"/>
          <w:tab w:val="left" w:pos="2660"/>
          <w:tab w:val="left" w:pos="2661"/>
        </w:tabs>
        <w:spacing w:line="321" w:lineRule="exact"/>
        <w:ind w:left="0" w:right="3" w:firstLine="709"/>
        <w:rPr>
          <w:sz w:val="28"/>
        </w:rPr>
      </w:pPr>
      <w:r w:rsidRPr="000B284B">
        <w:rPr>
          <w:sz w:val="28"/>
        </w:rPr>
        <w:t>Справочная правовая система «Гарант». URL:</w:t>
      </w:r>
      <w:r w:rsidRPr="000B284B">
        <w:rPr>
          <w:spacing w:val="-10"/>
          <w:sz w:val="28"/>
        </w:rPr>
        <w:t xml:space="preserve"> </w:t>
      </w:r>
      <w:r w:rsidRPr="000B284B">
        <w:rPr>
          <w:sz w:val="28"/>
        </w:rPr>
        <w:t>http://</w:t>
      </w:r>
      <w:hyperlink r:id="rId32">
        <w:r w:rsidRPr="000B284B">
          <w:rPr>
            <w:sz w:val="28"/>
          </w:rPr>
          <w:t>www.garant.ru</w:t>
        </w:r>
      </w:hyperlink>
      <w:r w:rsidRPr="000B284B">
        <w:rPr>
          <w:sz w:val="28"/>
        </w:rPr>
        <w:t>.</w:t>
      </w:r>
    </w:p>
    <w:p w14:paraId="5519BC65" w14:textId="77777777" w:rsidR="00C86DDA" w:rsidRPr="000B284B" w:rsidRDefault="00C86DDA" w:rsidP="00C86DDA">
      <w:pPr>
        <w:pStyle w:val="a3"/>
        <w:tabs>
          <w:tab w:val="left" w:pos="709"/>
          <w:tab w:val="left" w:pos="1134"/>
        </w:tabs>
        <w:spacing w:before="65"/>
        <w:ind w:right="3" w:firstLine="709"/>
        <w:jc w:val="both"/>
      </w:pPr>
    </w:p>
    <w:p w14:paraId="575D6141" w14:textId="77777777" w:rsidR="00C86DDA" w:rsidRPr="000B284B" w:rsidRDefault="00C86DDA" w:rsidP="00C86DDA">
      <w:pPr>
        <w:pStyle w:val="a3"/>
        <w:tabs>
          <w:tab w:val="left" w:pos="709"/>
          <w:tab w:val="left" w:pos="1134"/>
        </w:tabs>
        <w:spacing w:before="65"/>
        <w:ind w:right="3" w:firstLine="709"/>
        <w:jc w:val="both"/>
      </w:pPr>
    </w:p>
    <w:p w14:paraId="3468F067" w14:textId="77777777" w:rsidR="00C86DDA" w:rsidRPr="000B284B" w:rsidRDefault="00C86DDA" w:rsidP="00C86DDA">
      <w:pPr>
        <w:pStyle w:val="a3"/>
        <w:spacing w:line="360" w:lineRule="auto"/>
        <w:ind w:right="3" w:firstLine="674"/>
        <w:jc w:val="both"/>
      </w:pPr>
      <w:r w:rsidRPr="000B284B">
        <w:t xml:space="preserve">10 Перечень информационных технологий, используемых для проведения практики включая перечень необходимого программного </w:t>
      </w:r>
      <w:r w:rsidRPr="000B284B">
        <w:lastRenderedPageBreak/>
        <w:t xml:space="preserve">обеспечения и информационных справочных систем </w:t>
      </w:r>
    </w:p>
    <w:p w14:paraId="38DB6793" w14:textId="77777777" w:rsidR="00C86DDA" w:rsidRPr="000B284B" w:rsidRDefault="00C86DDA" w:rsidP="00C86DDA">
      <w:pPr>
        <w:pStyle w:val="a3"/>
        <w:spacing w:line="360" w:lineRule="auto"/>
        <w:ind w:right="3" w:firstLine="674"/>
        <w:jc w:val="both"/>
      </w:pPr>
    </w:p>
    <w:p w14:paraId="5421492B" w14:textId="77777777" w:rsidR="00C86DDA" w:rsidRPr="000B284B" w:rsidRDefault="00C86DDA" w:rsidP="00C86DDA">
      <w:pPr>
        <w:pStyle w:val="a3"/>
        <w:spacing w:line="360" w:lineRule="auto"/>
        <w:ind w:right="3" w:firstLine="674"/>
        <w:jc w:val="both"/>
      </w:pPr>
      <w:r w:rsidRPr="000B284B">
        <w:t xml:space="preserve">10.1 Комплект лицензионного программного обеспечения: </w:t>
      </w:r>
    </w:p>
    <w:p w14:paraId="1C00DD80" w14:textId="77777777" w:rsidR="00C86DDA" w:rsidRPr="000B284B" w:rsidRDefault="00C86DDA" w:rsidP="00C86DDA">
      <w:pPr>
        <w:pStyle w:val="a3"/>
        <w:spacing w:line="360" w:lineRule="auto"/>
        <w:ind w:right="3" w:firstLine="674"/>
        <w:jc w:val="both"/>
      </w:pPr>
      <w:r w:rsidRPr="000B284B">
        <w:t xml:space="preserve">1 </w:t>
      </w:r>
      <w:r w:rsidRPr="000B284B">
        <w:rPr>
          <w:lang w:val="en-US"/>
        </w:rPr>
        <w:t>Windows</w:t>
      </w:r>
      <w:r w:rsidRPr="000B284B">
        <w:t xml:space="preserve">, </w:t>
      </w:r>
      <w:r w:rsidRPr="000B284B">
        <w:rPr>
          <w:lang w:val="en-US"/>
        </w:rPr>
        <w:t>Microsoft</w:t>
      </w:r>
      <w:r w:rsidRPr="000B284B">
        <w:t xml:space="preserve"> </w:t>
      </w:r>
      <w:r w:rsidRPr="000B284B">
        <w:rPr>
          <w:lang w:val="en-US"/>
        </w:rPr>
        <w:t>Office</w:t>
      </w:r>
      <w:r w:rsidRPr="000B284B">
        <w:t xml:space="preserve">. </w:t>
      </w:r>
    </w:p>
    <w:p w14:paraId="683E3A09" w14:textId="77777777" w:rsidR="00C86DDA" w:rsidRPr="000B284B" w:rsidRDefault="00C86DDA" w:rsidP="00C86DDA">
      <w:pPr>
        <w:pStyle w:val="a3"/>
        <w:spacing w:line="360" w:lineRule="auto"/>
        <w:ind w:right="3" w:firstLine="674"/>
        <w:jc w:val="both"/>
      </w:pPr>
      <w:r w:rsidRPr="000B284B">
        <w:t xml:space="preserve">2 Антивирус </w:t>
      </w:r>
      <w:r w:rsidRPr="000B284B">
        <w:rPr>
          <w:lang w:val="en-US"/>
        </w:rPr>
        <w:t>ESET</w:t>
      </w:r>
      <w:r w:rsidRPr="000B284B">
        <w:t xml:space="preserve"> </w:t>
      </w:r>
      <w:r w:rsidRPr="000B284B">
        <w:rPr>
          <w:lang w:val="en-US"/>
        </w:rPr>
        <w:t>Endpoint</w:t>
      </w:r>
      <w:r w:rsidRPr="000B284B">
        <w:t xml:space="preserve"> </w:t>
      </w:r>
      <w:r w:rsidRPr="000B284B">
        <w:rPr>
          <w:lang w:val="en-US"/>
        </w:rPr>
        <w:t>Security</w:t>
      </w:r>
    </w:p>
    <w:p w14:paraId="36455080" w14:textId="77777777" w:rsidR="00C86DDA" w:rsidRPr="000B284B" w:rsidRDefault="00C86DDA" w:rsidP="00C86DDA">
      <w:pPr>
        <w:pStyle w:val="a3"/>
        <w:spacing w:line="360" w:lineRule="auto"/>
        <w:ind w:right="3" w:firstLine="674"/>
        <w:jc w:val="both"/>
      </w:pPr>
    </w:p>
    <w:p w14:paraId="1C2E0130" w14:textId="77777777" w:rsidR="00C86DDA" w:rsidRPr="000B284B" w:rsidRDefault="00C86DDA" w:rsidP="00C86DDA">
      <w:pPr>
        <w:pStyle w:val="a3"/>
        <w:spacing w:line="360" w:lineRule="auto"/>
        <w:ind w:right="3" w:firstLine="674"/>
        <w:jc w:val="both"/>
      </w:pPr>
      <w:r w:rsidRPr="000B284B">
        <w:t xml:space="preserve">10.2 Современные профессиональные базы данных и информационные справочные системы: </w:t>
      </w:r>
    </w:p>
    <w:p w14:paraId="2BF05B3E" w14:textId="77777777" w:rsidR="00C86DDA" w:rsidRPr="000B284B" w:rsidRDefault="00C86DDA" w:rsidP="00C86DDA">
      <w:pPr>
        <w:pStyle w:val="a3"/>
        <w:spacing w:line="360" w:lineRule="auto"/>
        <w:ind w:right="3" w:firstLine="674"/>
        <w:jc w:val="both"/>
      </w:pPr>
      <w:r w:rsidRPr="000B284B">
        <w:t>1 Справочная правовая система Консультант Плюс» [Официальный сайт]. URL: http://</w:t>
      </w:r>
      <w:hyperlink r:id="rId33" w:history="1">
        <w:r w:rsidRPr="000B284B">
          <w:rPr>
            <w:rStyle w:val="af0"/>
            <w:color w:val="auto"/>
            <w:u w:val="none"/>
          </w:rPr>
          <w:t>www.consultant.ru</w:t>
        </w:r>
      </w:hyperlink>
      <w:r w:rsidRPr="000B284B">
        <w:rPr>
          <w:rStyle w:val="af0"/>
          <w:color w:val="auto"/>
          <w:u w:val="none"/>
        </w:rPr>
        <w:t>.</w:t>
      </w:r>
    </w:p>
    <w:p w14:paraId="3EE913F8" w14:textId="77777777" w:rsidR="00C86DDA" w:rsidRPr="000B284B" w:rsidRDefault="00C86DDA" w:rsidP="00C86DDA">
      <w:pPr>
        <w:pStyle w:val="a3"/>
        <w:spacing w:line="360" w:lineRule="auto"/>
        <w:ind w:right="3" w:firstLine="674"/>
        <w:jc w:val="both"/>
        <w:rPr>
          <w:lang w:val="en-US"/>
        </w:rPr>
      </w:pPr>
      <w:r w:rsidRPr="000B284B">
        <w:t xml:space="preserve">2 Справочная правовая система «Гарант» [Официальный сайт]. </w:t>
      </w:r>
      <w:r w:rsidRPr="000B284B">
        <w:rPr>
          <w:lang w:val="en-US"/>
        </w:rPr>
        <w:t>URL: http://www.garant.ru/.</w:t>
      </w:r>
    </w:p>
    <w:p w14:paraId="0EAFDEA6" w14:textId="77777777" w:rsidR="00C86DDA" w:rsidRPr="000B284B" w:rsidRDefault="00C86DDA" w:rsidP="00C86DDA">
      <w:pPr>
        <w:pStyle w:val="a3"/>
        <w:spacing w:line="360" w:lineRule="auto"/>
        <w:ind w:right="3" w:firstLine="674"/>
        <w:jc w:val="both"/>
      </w:pPr>
      <w:r w:rsidRPr="000B284B">
        <w:t>3 СПАРК - Система профессионального анализа рынков и компаний. [Официальный сайт]. URL: http://www.spark-interfax.ru.</w:t>
      </w:r>
    </w:p>
    <w:p w14:paraId="0BFD39B6" w14:textId="77777777" w:rsidR="00C86DDA" w:rsidRPr="000B284B" w:rsidRDefault="00C86DDA" w:rsidP="00C86DDA">
      <w:pPr>
        <w:pStyle w:val="a3"/>
        <w:spacing w:line="360" w:lineRule="auto"/>
        <w:ind w:right="3" w:firstLine="674"/>
        <w:jc w:val="both"/>
        <w:rPr>
          <w:lang w:val="en-US"/>
        </w:rPr>
      </w:pPr>
      <w:r w:rsidRPr="000B284B">
        <w:t xml:space="preserve">4 </w:t>
      </w:r>
      <w:proofErr w:type="spellStart"/>
      <w:r w:rsidRPr="000B284B">
        <w:t>Factiva</w:t>
      </w:r>
      <w:proofErr w:type="spellEnd"/>
      <w:r w:rsidRPr="000B284B">
        <w:t xml:space="preserve"> — </w:t>
      </w:r>
      <w:proofErr w:type="spellStart"/>
      <w:r w:rsidRPr="000B284B">
        <w:t>cамая</w:t>
      </w:r>
      <w:proofErr w:type="spellEnd"/>
      <w:r w:rsidRPr="000B284B">
        <w:t xml:space="preserve"> значительная база новостей в мире [Официальный сайт]. </w:t>
      </w:r>
      <w:r w:rsidRPr="000B284B">
        <w:rPr>
          <w:lang w:val="en-US"/>
        </w:rPr>
        <w:t xml:space="preserve">URL: http://www.dowjones.com/ </w:t>
      </w:r>
      <w:proofErr w:type="spellStart"/>
      <w:r w:rsidRPr="000B284B">
        <w:rPr>
          <w:lang w:val="en-US"/>
        </w:rPr>
        <w:t>factiva</w:t>
      </w:r>
      <w:proofErr w:type="spellEnd"/>
      <w:r w:rsidRPr="000B284B">
        <w:rPr>
          <w:lang w:val="en-US"/>
        </w:rPr>
        <w:t xml:space="preserve">/int/russian.asp. </w:t>
      </w:r>
    </w:p>
    <w:p w14:paraId="0C9B9F76" w14:textId="77777777" w:rsidR="00C86DDA" w:rsidRPr="006F490D" w:rsidRDefault="00C86DDA" w:rsidP="00C86DDA">
      <w:pPr>
        <w:pStyle w:val="a3"/>
        <w:spacing w:line="360" w:lineRule="auto"/>
        <w:ind w:right="3" w:firstLine="674"/>
        <w:jc w:val="both"/>
      </w:pPr>
      <w:r w:rsidRPr="000B284B">
        <w:rPr>
          <w:lang w:val="en-US"/>
        </w:rPr>
        <w:t xml:space="preserve">5 Thomson Research. </w:t>
      </w:r>
      <w:r w:rsidRPr="006F490D">
        <w:t>[</w:t>
      </w:r>
      <w:r w:rsidRPr="000B284B">
        <w:t>Официальный</w:t>
      </w:r>
      <w:r w:rsidRPr="006F490D">
        <w:t xml:space="preserve"> </w:t>
      </w:r>
      <w:r w:rsidRPr="000B284B">
        <w:t>сайт</w:t>
      </w:r>
      <w:r w:rsidRPr="006F490D">
        <w:t xml:space="preserve">]. </w:t>
      </w:r>
      <w:r w:rsidRPr="000B284B">
        <w:rPr>
          <w:lang w:val="en-US"/>
        </w:rPr>
        <w:t>URL</w:t>
      </w:r>
      <w:r w:rsidRPr="006F490D">
        <w:t xml:space="preserve">: </w:t>
      </w:r>
      <w:r w:rsidRPr="000B284B">
        <w:rPr>
          <w:lang w:val="en-US"/>
        </w:rPr>
        <w:t>http</w:t>
      </w:r>
      <w:r w:rsidRPr="006F490D">
        <w:t>://</w:t>
      </w:r>
      <w:r w:rsidRPr="000B284B">
        <w:rPr>
          <w:lang w:val="en-US"/>
        </w:rPr>
        <w:t>research</w:t>
      </w:r>
      <w:r w:rsidRPr="006F490D">
        <w:t xml:space="preserve">. </w:t>
      </w:r>
      <w:proofErr w:type="spellStart"/>
      <w:r w:rsidRPr="000B284B">
        <w:rPr>
          <w:lang w:val="en-US"/>
        </w:rPr>
        <w:t>thomsonib</w:t>
      </w:r>
      <w:proofErr w:type="spellEnd"/>
      <w:r w:rsidRPr="006F490D">
        <w:t>.</w:t>
      </w:r>
      <w:r w:rsidRPr="000B284B">
        <w:rPr>
          <w:lang w:val="en-US"/>
        </w:rPr>
        <w:t>com</w:t>
      </w:r>
      <w:r w:rsidRPr="006F490D">
        <w:t xml:space="preserve">/. </w:t>
      </w:r>
    </w:p>
    <w:p w14:paraId="49412904" w14:textId="77777777" w:rsidR="00C86DDA" w:rsidRPr="000B284B" w:rsidRDefault="00C86DDA" w:rsidP="00C86DDA">
      <w:pPr>
        <w:pStyle w:val="a3"/>
        <w:spacing w:line="360" w:lineRule="auto"/>
        <w:ind w:right="3" w:firstLine="674"/>
        <w:jc w:val="both"/>
        <w:rPr>
          <w:lang w:val="en-US"/>
        </w:rPr>
      </w:pPr>
      <w:r w:rsidRPr="000B284B">
        <w:t xml:space="preserve">6 База данных финансовой информации </w:t>
      </w:r>
      <w:r w:rsidRPr="000B284B">
        <w:rPr>
          <w:lang w:val="en-US"/>
        </w:rPr>
        <w:t>Amadeus</w:t>
      </w:r>
      <w:r w:rsidRPr="000B284B">
        <w:t xml:space="preserve"> </w:t>
      </w:r>
      <w:proofErr w:type="spellStart"/>
      <w:r w:rsidRPr="000B284B">
        <w:rPr>
          <w:lang w:val="en-US"/>
        </w:rPr>
        <w:t>Bureauvan</w:t>
      </w:r>
      <w:proofErr w:type="spellEnd"/>
      <w:r w:rsidRPr="000B284B">
        <w:t xml:space="preserve"> </w:t>
      </w:r>
      <w:r w:rsidRPr="000B284B">
        <w:rPr>
          <w:lang w:val="en-US"/>
        </w:rPr>
        <w:t>Dijk</w:t>
      </w:r>
      <w:r w:rsidRPr="000B284B">
        <w:t xml:space="preserve"> [Официальный сайт]. </w:t>
      </w:r>
      <w:r w:rsidRPr="000B284B">
        <w:rPr>
          <w:lang w:val="en-US"/>
        </w:rPr>
        <w:t>URL: https://amadeus.bvdinfo.com/version2013617 /</w:t>
      </w:r>
      <w:proofErr w:type="spellStart"/>
      <w:proofErr w:type="gramStart"/>
      <w:r w:rsidRPr="000B284B">
        <w:rPr>
          <w:lang w:val="en-US"/>
        </w:rPr>
        <w:t>home.serv</w:t>
      </w:r>
      <w:proofErr w:type="spellEnd"/>
      <w:proofErr w:type="gramEnd"/>
      <w:r w:rsidRPr="000B284B">
        <w:rPr>
          <w:lang w:val="en-US"/>
        </w:rPr>
        <w:t>? product=</w:t>
      </w:r>
      <w:proofErr w:type="spellStart"/>
      <w:r w:rsidRPr="000B284B">
        <w:rPr>
          <w:lang w:val="en-US"/>
        </w:rPr>
        <w:t>amadeusneo</w:t>
      </w:r>
      <w:proofErr w:type="spellEnd"/>
      <w:r w:rsidRPr="000B284B">
        <w:rPr>
          <w:lang w:val="en-US"/>
        </w:rPr>
        <w:t xml:space="preserve">. </w:t>
      </w:r>
    </w:p>
    <w:p w14:paraId="63CF4C4D" w14:textId="77777777" w:rsidR="00C86DDA" w:rsidRPr="000B284B" w:rsidRDefault="00C86DDA" w:rsidP="00C86DDA">
      <w:pPr>
        <w:pStyle w:val="a3"/>
        <w:tabs>
          <w:tab w:val="left" w:pos="993"/>
        </w:tabs>
        <w:spacing w:line="360" w:lineRule="auto"/>
        <w:ind w:right="3" w:firstLine="674"/>
        <w:jc w:val="both"/>
      </w:pPr>
      <w:r w:rsidRPr="000B284B">
        <w:t xml:space="preserve">7 Информационная система Bloomberg. </w:t>
      </w:r>
      <w:r w:rsidRPr="000B284B">
        <w:rPr>
          <w:lang w:val="en-US"/>
        </w:rPr>
        <w:t>URL</w:t>
      </w:r>
      <w:r w:rsidRPr="000B284B">
        <w:t xml:space="preserve">: </w:t>
      </w:r>
      <w:r w:rsidRPr="000B284B">
        <w:rPr>
          <w:lang w:val="en-US"/>
        </w:rPr>
        <w:t>https</w:t>
      </w:r>
      <w:r w:rsidRPr="000B284B">
        <w:t>://</w:t>
      </w:r>
      <w:r w:rsidRPr="000B284B">
        <w:rPr>
          <w:lang w:val="en-US"/>
        </w:rPr>
        <w:t>www</w:t>
      </w:r>
      <w:r w:rsidRPr="000B284B">
        <w:t>.</w:t>
      </w:r>
      <w:proofErr w:type="spellStart"/>
      <w:r w:rsidRPr="000B284B">
        <w:rPr>
          <w:lang w:val="en-US"/>
        </w:rPr>
        <w:t>bloomberg</w:t>
      </w:r>
      <w:proofErr w:type="spellEnd"/>
      <w:r w:rsidRPr="000B284B">
        <w:t>.</w:t>
      </w:r>
      <w:r w:rsidRPr="000B284B">
        <w:rPr>
          <w:lang w:val="en-US"/>
        </w:rPr>
        <w:t>com</w:t>
      </w:r>
      <w:r w:rsidRPr="000B284B">
        <w:t>/.</w:t>
      </w:r>
    </w:p>
    <w:p w14:paraId="22AF1B9D" w14:textId="77777777" w:rsidR="00C86DDA" w:rsidRPr="000B284B" w:rsidRDefault="00C86DDA" w:rsidP="00C86DDA">
      <w:pPr>
        <w:pStyle w:val="a3"/>
        <w:spacing w:line="360" w:lineRule="auto"/>
        <w:ind w:right="3" w:firstLine="674"/>
        <w:jc w:val="both"/>
        <w:rPr>
          <w:rStyle w:val="af0"/>
          <w:color w:val="auto"/>
          <w:u w:val="none"/>
          <w:lang w:val="en-US"/>
        </w:rPr>
      </w:pPr>
      <w:r w:rsidRPr="000B284B">
        <w:t xml:space="preserve">8 Система комплексного раскрытия информации «СКРИН». </w:t>
      </w:r>
      <w:r w:rsidRPr="000B284B">
        <w:rPr>
          <w:lang w:val="en-US"/>
        </w:rPr>
        <w:t xml:space="preserve">URL:  </w:t>
      </w:r>
      <w:hyperlink r:id="rId34" w:history="1">
        <w:r w:rsidRPr="000B284B">
          <w:rPr>
            <w:rStyle w:val="af0"/>
            <w:color w:val="auto"/>
            <w:u w:val="none"/>
            <w:lang w:val="en-US"/>
          </w:rPr>
          <w:t>http://www.skrin.ru/</w:t>
        </w:r>
      </w:hyperlink>
      <w:r w:rsidRPr="000B284B">
        <w:rPr>
          <w:rStyle w:val="af0"/>
          <w:color w:val="auto"/>
          <w:u w:val="none"/>
          <w:lang w:val="en-US"/>
        </w:rPr>
        <w:t>.</w:t>
      </w:r>
    </w:p>
    <w:p w14:paraId="32C31041" w14:textId="77777777" w:rsidR="00C86DDA" w:rsidRPr="000B284B" w:rsidRDefault="00C86DDA" w:rsidP="00C86DDA">
      <w:pPr>
        <w:pStyle w:val="a3"/>
        <w:spacing w:line="360" w:lineRule="auto"/>
        <w:ind w:right="3" w:firstLine="674"/>
        <w:jc w:val="both"/>
        <w:rPr>
          <w:lang w:val="en-US"/>
        </w:rPr>
      </w:pPr>
    </w:p>
    <w:p w14:paraId="00536CA0" w14:textId="77777777" w:rsidR="00C86DDA" w:rsidRPr="000B284B" w:rsidRDefault="00C86DDA" w:rsidP="00C86DDA">
      <w:pPr>
        <w:pStyle w:val="a3"/>
        <w:spacing w:line="360" w:lineRule="auto"/>
        <w:ind w:right="3" w:firstLine="709"/>
        <w:jc w:val="both"/>
      </w:pPr>
      <w:r w:rsidRPr="000B284B">
        <w:t xml:space="preserve">Полнотекстовые базы данных: </w:t>
      </w:r>
    </w:p>
    <w:p w14:paraId="1B7AF5E4" w14:textId="77777777" w:rsidR="00C86DDA" w:rsidRPr="006F490D" w:rsidRDefault="00C86DDA" w:rsidP="00C86DDA">
      <w:pPr>
        <w:pStyle w:val="a3"/>
        <w:spacing w:line="360" w:lineRule="auto"/>
        <w:ind w:right="3" w:firstLine="709"/>
        <w:jc w:val="both"/>
        <w:rPr>
          <w:lang w:val="en-US"/>
        </w:rPr>
      </w:pPr>
      <w:r w:rsidRPr="000B284B">
        <w:t xml:space="preserve">1 Электронно-библиотечная система BOOK. </w:t>
      </w:r>
      <w:r w:rsidRPr="000B284B">
        <w:rPr>
          <w:lang w:val="en-US"/>
        </w:rPr>
        <w:t>URL</w:t>
      </w:r>
      <w:r w:rsidRPr="006F490D">
        <w:rPr>
          <w:lang w:val="en-US"/>
        </w:rPr>
        <w:t xml:space="preserve">: </w:t>
      </w:r>
      <w:proofErr w:type="spellStart"/>
      <w:r w:rsidRPr="000B284B">
        <w:rPr>
          <w:lang w:val="en-US"/>
        </w:rPr>
        <w:t>ru</w:t>
      </w:r>
      <w:proofErr w:type="spellEnd"/>
      <w:r w:rsidRPr="006F490D">
        <w:rPr>
          <w:lang w:val="en-US"/>
        </w:rPr>
        <w:t xml:space="preserve"> </w:t>
      </w:r>
      <w:r w:rsidRPr="000B284B">
        <w:rPr>
          <w:lang w:val="en-US"/>
        </w:rPr>
        <w:t>http</w:t>
      </w:r>
      <w:r w:rsidRPr="006F490D">
        <w:rPr>
          <w:lang w:val="en-US"/>
        </w:rPr>
        <w:t>://</w:t>
      </w:r>
      <w:r w:rsidRPr="000B284B">
        <w:rPr>
          <w:lang w:val="en-US"/>
        </w:rPr>
        <w:t>www</w:t>
      </w:r>
      <w:r w:rsidRPr="006F490D">
        <w:rPr>
          <w:lang w:val="en-US"/>
        </w:rPr>
        <w:t>.</w:t>
      </w:r>
      <w:r w:rsidRPr="000B284B">
        <w:rPr>
          <w:lang w:val="en-US"/>
        </w:rPr>
        <w:t>book</w:t>
      </w:r>
      <w:r w:rsidRPr="006F490D">
        <w:rPr>
          <w:lang w:val="en-US"/>
        </w:rPr>
        <w:t>.</w:t>
      </w:r>
      <w:r w:rsidRPr="000B284B">
        <w:rPr>
          <w:lang w:val="en-US"/>
        </w:rPr>
        <w:t>ru</w:t>
      </w:r>
      <w:r w:rsidRPr="006F490D">
        <w:rPr>
          <w:lang w:val="en-US"/>
        </w:rPr>
        <w:t xml:space="preserve">. </w:t>
      </w:r>
    </w:p>
    <w:p w14:paraId="5737F568" w14:textId="77777777" w:rsidR="00C86DDA" w:rsidRPr="000B284B" w:rsidRDefault="00C86DDA" w:rsidP="00C86DDA">
      <w:pPr>
        <w:pStyle w:val="a3"/>
        <w:spacing w:line="360" w:lineRule="auto"/>
        <w:ind w:right="3" w:firstLine="709"/>
        <w:jc w:val="both"/>
      </w:pPr>
      <w:r w:rsidRPr="000B284B">
        <w:t xml:space="preserve">2 Электронно-библиотечная система РУКОНТ. URL: http://rucont.ru. </w:t>
      </w:r>
    </w:p>
    <w:p w14:paraId="18CE8D3F" w14:textId="77777777" w:rsidR="00C86DDA" w:rsidRPr="000B284B" w:rsidRDefault="00C86DDA" w:rsidP="00C86DDA">
      <w:pPr>
        <w:pStyle w:val="a3"/>
        <w:spacing w:line="360" w:lineRule="auto"/>
        <w:ind w:right="3" w:firstLine="709"/>
        <w:jc w:val="both"/>
      </w:pPr>
      <w:r w:rsidRPr="000B284B">
        <w:lastRenderedPageBreak/>
        <w:t>3 ЭБС издательства «ИНФРА-М». URL: http://znanium.com.</w:t>
      </w:r>
    </w:p>
    <w:p w14:paraId="470D6408" w14:textId="77777777" w:rsidR="00C86DDA" w:rsidRPr="000B284B" w:rsidRDefault="00C86DDA" w:rsidP="00C86DDA">
      <w:pPr>
        <w:pStyle w:val="a3"/>
        <w:spacing w:line="360" w:lineRule="auto"/>
        <w:ind w:right="3" w:firstLine="709"/>
        <w:jc w:val="both"/>
      </w:pPr>
      <w:r w:rsidRPr="000B284B">
        <w:t xml:space="preserve">4 Университетская библиотека </w:t>
      </w:r>
      <w:proofErr w:type="spellStart"/>
      <w:r w:rsidRPr="000B284B">
        <w:t>online</w:t>
      </w:r>
      <w:proofErr w:type="spellEnd"/>
      <w:r w:rsidRPr="000B284B">
        <w:t xml:space="preserve">. </w:t>
      </w:r>
      <w:r w:rsidRPr="000B284B">
        <w:rPr>
          <w:lang w:val="en-US"/>
        </w:rPr>
        <w:t>URL</w:t>
      </w:r>
      <w:r w:rsidRPr="000B284B">
        <w:t xml:space="preserve">:  </w:t>
      </w:r>
      <w:r w:rsidRPr="000B284B">
        <w:rPr>
          <w:lang w:val="en-US"/>
        </w:rPr>
        <w:t>http</w:t>
      </w:r>
      <w:r w:rsidRPr="000B284B">
        <w:t>://</w:t>
      </w:r>
      <w:r w:rsidRPr="000B284B">
        <w:rPr>
          <w:lang w:val="en-US"/>
        </w:rPr>
        <w:t>www</w:t>
      </w:r>
      <w:r w:rsidRPr="000B284B">
        <w:t>.</w:t>
      </w:r>
      <w:proofErr w:type="spellStart"/>
      <w:r w:rsidRPr="000B284B">
        <w:rPr>
          <w:lang w:val="en-US"/>
        </w:rPr>
        <w:t>biblioclub</w:t>
      </w:r>
      <w:proofErr w:type="spellEnd"/>
      <w:r w:rsidRPr="000B284B">
        <w:t>.</w:t>
      </w:r>
      <w:proofErr w:type="spellStart"/>
      <w:r w:rsidRPr="000B284B">
        <w:rPr>
          <w:lang w:val="en-US"/>
        </w:rPr>
        <w:t>ru</w:t>
      </w:r>
      <w:proofErr w:type="spellEnd"/>
      <w:r w:rsidRPr="000B284B">
        <w:t xml:space="preserve">. </w:t>
      </w:r>
    </w:p>
    <w:p w14:paraId="67C35EF2" w14:textId="77777777" w:rsidR="00C86DDA" w:rsidRPr="000B284B" w:rsidRDefault="00C86DDA" w:rsidP="00C86DDA">
      <w:pPr>
        <w:pStyle w:val="a3"/>
        <w:spacing w:line="360" w:lineRule="auto"/>
        <w:ind w:right="3" w:firstLine="709"/>
        <w:jc w:val="both"/>
      </w:pPr>
      <w:r w:rsidRPr="000B284B">
        <w:t xml:space="preserve">5 Электронная библиотека диссертаций. </w:t>
      </w:r>
      <w:r w:rsidRPr="000B284B">
        <w:rPr>
          <w:lang w:val="en-US"/>
        </w:rPr>
        <w:t>URL</w:t>
      </w:r>
      <w:r w:rsidRPr="000B284B">
        <w:t xml:space="preserve">: </w:t>
      </w:r>
      <w:r w:rsidRPr="000B284B">
        <w:rPr>
          <w:lang w:val="en-US"/>
        </w:rPr>
        <w:t>http</w:t>
      </w:r>
      <w:r w:rsidRPr="000B284B">
        <w:t>://</w:t>
      </w:r>
      <w:r w:rsidRPr="000B284B">
        <w:rPr>
          <w:lang w:val="en-US"/>
        </w:rPr>
        <w:t>diss</w:t>
      </w:r>
      <w:r w:rsidRPr="000B284B">
        <w:t>.</w:t>
      </w:r>
      <w:proofErr w:type="spellStart"/>
      <w:r w:rsidRPr="000B284B">
        <w:rPr>
          <w:lang w:val="en-US"/>
        </w:rPr>
        <w:t>rsl</w:t>
      </w:r>
      <w:proofErr w:type="spellEnd"/>
      <w:r w:rsidRPr="000B284B">
        <w:t>.</w:t>
      </w:r>
      <w:proofErr w:type="spellStart"/>
      <w:r w:rsidRPr="000B284B">
        <w:rPr>
          <w:lang w:val="en-US"/>
        </w:rPr>
        <w:t>ru</w:t>
      </w:r>
      <w:proofErr w:type="spellEnd"/>
      <w:r w:rsidRPr="000B284B">
        <w:t xml:space="preserve">/. </w:t>
      </w:r>
    </w:p>
    <w:p w14:paraId="4D1E5429" w14:textId="77777777" w:rsidR="00C86DDA" w:rsidRPr="000B284B" w:rsidRDefault="00C86DDA" w:rsidP="00C86DDA">
      <w:pPr>
        <w:pStyle w:val="a3"/>
        <w:spacing w:line="360" w:lineRule="auto"/>
        <w:ind w:right="3" w:firstLine="709"/>
        <w:jc w:val="both"/>
      </w:pPr>
      <w:r w:rsidRPr="000B284B">
        <w:t>6 Научная электронная библиотека. URL: http://elibrary.ru/.</w:t>
      </w:r>
    </w:p>
    <w:p w14:paraId="1F8F9877" w14:textId="77777777" w:rsidR="00C86DDA" w:rsidRPr="000B284B" w:rsidRDefault="00C86DDA" w:rsidP="00C86DDA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0B284B">
        <w:t xml:space="preserve">11 Описание материально-технической базы, необходимой для проведения практики </w:t>
      </w:r>
    </w:p>
    <w:p w14:paraId="62D8D276" w14:textId="77777777" w:rsidR="00C86DDA" w:rsidRPr="000B284B" w:rsidRDefault="00C86DDA" w:rsidP="00C86DDA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</w:p>
    <w:p w14:paraId="330EF2C7" w14:textId="77777777" w:rsidR="00C86DDA" w:rsidRPr="000B284B" w:rsidRDefault="00C86DDA" w:rsidP="00C86DDA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0B284B">
        <w:t>Для осуществления образовательного процесса по производственной практике требуются: рабочее место, оснащенное персональным компьютером с Windows, MS Office, выходом в интернет, доступом в сетевые базы данных, принтером; наличие сборников и другой справочной литературы.</w:t>
      </w:r>
    </w:p>
    <w:p w14:paraId="5F848413" w14:textId="77777777" w:rsidR="008F1D90" w:rsidRPr="00D84195" w:rsidRDefault="008F1D90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  <w:rPr>
          <w:strike/>
        </w:rPr>
      </w:pPr>
    </w:p>
    <w:p w14:paraId="79CBA730" w14:textId="77777777" w:rsidR="008F1D90" w:rsidRPr="00D84195" w:rsidRDefault="008F1D90" w:rsidP="007550F1">
      <w:pPr>
        <w:tabs>
          <w:tab w:val="left" w:pos="709"/>
          <w:tab w:val="left" w:pos="1134"/>
        </w:tabs>
        <w:spacing w:line="360" w:lineRule="auto"/>
        <w:ind w:right="3" w:firstLine="709"/>
        <w:jc w:val="both"/>
        <w:rPr>
          <w:strike/>
        </w:rPr>
        <w:sectPr w:rsidR="008F1D90" w:rsidRPr="00D84195" w:rsidSect="007550F1">
          <w:pgSz w:w="11910" w:h="16850"/>
          <w:pgMar w:top="1134" w:right="850" w:bottom="1134" w:left="1701" w:header="0" w:footer="746" w:gutter="0"/>
          <w:cols w:space="720"/>
          <w:docGrid w:linePitch="299"/>
        </w:sectPr>
      </w:pPr>
    </w:p>
    <w:p w14:paraId="14D9D7EC" w14:textId="77777777" w:rsidR="00AB66F8" w:rsidRPr="00D84195" w:rsidRDefault="00AB66F8" w:rsidP="00AB66F8">
      <w:pPr>
        <w:pStyle w:val="a3"/>
        <w:ind w:left="4253" w:right="4455" w:firstLine="5"/>
        <w:jc w:val="center"/>
      </w:pPr>
      <w:proofErr w:type="gramStart"/>
      <w:r w:rsidRPr="00D84195">
        <w:lastRenderedPageBreak/>
        <w:t>ПРИЛОЖЕНИЕ А</w:t>
      </w:r>
      <w:proofErr w:type="gramEnd"/>
      <w:r w:rsidRPr="00D84195">
        <w:t xml:space="preserve"> Бланк договора</w:t>
      </w:r>
    </w:p>
    <w:p w14:paraId="1BEA206C" w14:textId="3C402A5F" w:rsidR="00A65C2D" w:rsidRDefault="00A65C2D" w:rsidP="00AB66F8">
      <w:pPr>
        <w:ind w:left="851" w:right="677"/>
        <w:jc w:val="center"/>
        <w:rPr>
          <w:b/>
        </w:rPr>
      </w:pPr>
      <w:r w:rsidRPr="00A65C2D">
        <w:drawing>
          <wp:inline distT="0" distB="0" distL="0" distR="0" wp14:anchorId="76B2337F" wp14:editId="4211B456">
            <wp:extent cx="6124575" cy="8410575"/>
            <wp:effectExtent l="0" t="0" r="0" b="0"/>
            <wp:docPr id="3544939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41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8AE09" w14:textId="77777777" w:rsidR="00A65C2D" w:rsidRDefault="00A65C2D" w:rsidP="00AB66F8">
      <w:pPr>
        <w:ind w:left="851" w:right="677"/>
        <w:jc w:val="center"/>
        <w:rPr>
          <w:b/>
        </w:rPr>
      </w:pPr>
    </w:p>
    <w:p w14:paraId="2F89EEE8" w14:textId="77777777" w:rsidR="00A65C2D" w:rsidRDefault="00A65C2D" w:rsidP="00AB66F8">
      <w:pPr>
        <w:ind w:left="851" w:right="677"/>
        <w:jc w:val="center"/>
        <w:rPr>
          <w:b/>
        </w:rPr>
      </w:pPr>
    </w:p>
    <w:p w14:paraId="7E6151CD" w14:textId="77777777" w:rsidR="00A65C2D" w:rsidRDefault="00A65C2D" w:rsidP="00B50DFC">
      <w:pPr>
        <w:pStyle w:val="a3"/>
        <w:spacing w:before="65"/>
        <w:ind w:left="1951" w:right="1273"/>
        <w:jc w:val="center"/>
      </w:pPr>
    </w:p>
    <w:p w14:paraId="79071598" w14:textId="77777777" w:rsidR="00A65C2D" w:rsidRDefault="00A65C2D" w:rsidP="00B50DFC">
      <w:pPr>
        <w:pStyle w:val="a3"/>
        <w:spacing w:before="65"/>
        <w:ind w:left="1951" w:right="1273"/>
        <w:jc w:val="center"/>
      </w:pPr>
    </w:p>
    <w:p w14:paraId="32F04665" w14:textId="6F6E8A92" w:rsidR="00A65C2D" w:rsidRDefault="00A65C2D" w:rsidP="00A65C2D">
      <w:pPr>
        <w:pStyle w:val="a3"/>
        <w:spacing w:before="65"/>
        <w:ind w:left="426" w:right="1273"/>
        <w:jc w:val="center"/>
      </w:pPr>
      <w:r w:rsidRPr="00A65C2D">
        <w:lastRenderedPageBreak/>
        <w:drawing>
          <wp:inline distT="0" distB="0" distL="0" distR="0" wp14:anchorId="3796A8CE" wp14:editId="6EAC9F77">
            <wp:extent cx="6124575" cy="8410575"/>
            <wp:effectExtent l="0" t="0" r="0" b="0"/>
            <wp:docPr id="1840983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41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853A8" w14:textId="77777777" w:rsidR="00A65C2D" w:rsidRDefault="00A65C2D" w:rsidP="00B50DFC">
      <w:pPr>
        <w:pStyle w:val="a3"/>
        <w:spacing w:before="65"/>
        <w:ind w:left="1951" w:right="1273"/>
        <w:jc w:val="center"/>
      </w:pPr>
    </w:p>
    <w:p w14:paraId="07770BCE" w14:textId="77777777" w:rsidR="00A65C2D" w:rsidRDefault="00A65C2D" w:rsidP="00B50DFC">
      <w:pPr>
        <w:pStyle w:val="a3"/>
        <w:spacing w:before="65"/>
        <w:ind w:left="1951" w:right="1273"/>
        <w:jc w:val="center"/>
      </w:pPr>
    </w:p>
    <w:p w14:paraId="64273324" w14:textId="77777777" w:rsidR="00A65C2D" w:rsidRDefault="00A65C2D" w:rsidP="00B50DFC">
      <w:pPr>
        <w:pStyle w:val="a3"/>
        <w:spacing w:before="65"/>
        <w:ind w:left="1951" w:right="1273"/>
        <w:jc w:val="center"/>
      </w:pPr>
    </w:p>
    <w:p w14:paraId="48F0BD55" w14:textId="77777777" w:rsidR="00A65C2D" w:rsidRDefault="00A65C2D" w:rsidP="00B50DFC">
      <w:pPr>
        <w:pStyle w:val="a3"/>
        <w:spacing w:before="65"/>
        <w:ind w:left="1951" w:right="1273"/>
        <w:jc w:val="center"/>
      </w:pPr>
    </w:p>
    <w:p w14:paraId="44143E34" w14:textId="77777777" w:rsidR="00A65C2D" w:rsidRDefault="00A65C2D" w:rsidP="00B50DFC">
      <w:pPr>
        <w:pStyle w:val="a3"/>
        <w:spacing w:before="65"/>
        <w:ind w:left="1951" w:right="1273"/>
        <w:jc w:val="center"/>
      </w:pPr>
    </w:p>
    <w:p w14:paraId="2B20C8CB" w14:textId="77777777" w:rsidR="00A65C2D" w:rsidRDefault="00A65C2D" w:rsidP="00B50DFC">
      <w:pPr>
        <w:pStyle w:val="a3"/>
        <w:spacing w:before="65"/>
        <w:ind w:left="1951" w:right="1273"/>
        <w:jc w:val="center"/>
      </w:pPr>
    </w:p>
    <w:p w14:paraId="2EA0E39D" w14:textId="4C49F38A" w:rsidR="00A65C2D" w:rsidRDefault="00A65C2D" w:rsidP="00A65C2D">
      <w:pPr>
        <w:pStyle w:val="a3"/>
        <w:spacing w:before="65"/>
        <w:ind w:left="426" w:right="1273"/>
        <w:jc w:val="center"/>
      </w:pPr>
      <w:r w:rsidRPr="00A65C2D">
        <w:drawing>
          <wp:inline distT="0" distB="0" distL="0" distR="0" wp14:anchorId="3C0E6A40" wp14:editId="50F7C4E9">
            <wp:extent cx="6124575" cy="8448675"/>
            <wp:effectExtent l="0" t="0" r="0" b="0"/>
            <wp:docPr id="162346579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844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3D1F7" w14:textId="77777777" w:rsidR="00A65C2D" w:rsidRDefault="00A65C2D" w:rsidP="00B50DFC">
      <w:pPr>
        <w:pStyle w:val="a3"/>
        <w:spacing w:before="65"/>
        <w:ind w:left="1951" w:right="1273"/>
        <w:jc w:val="center"/>
      </w:pPr>
    </w:p>
    <w:p w14:paraId="2C18740C" w14:textId="77777777" w:rsidR="00A65C2D" w:rsidRDefault="00A65C2D" w:rsidP="00B50DFC">
      <w:pPr>
        <w:pStyle w:val="a3"/>
        <w:spacing w:before="65"/>
        <w:ind w:left="1951" w:right="1273"/>
        <w:jc w:val="center"/>
      </w:pPr>
    </w:p>
    <w:p w14:paraId="52FC0E0E" w14:textId="77777777" w:rsidR="00A65C2D" w:rsidRDefault="00A65C2D" w:rsidP="00B50DFC">
      <w:pPr>
        <w:pStyle w:val="a3"/>
        <w:spacing w:before="65"/>
        <w:ind w:left="1951" w:right="1273"/>
        <w:jc w:val="center"/>
      </w:pPr>
    </w:p>
    <w:p w14:paraId="58991454" w14:textId="77777777" w:rsidR="00A65C2D" w:rsidRDefault="00A65C2D" w:rsidP="00B50DFC">
      <w:pPr>
        <w:pStyle w:val="a3"/>
        <w:spacing w:before="65"/>
        <w:ind w:left="1951" w:right="1273"/>
        <w:jc w:val="center"/>
      </w:pPr>
    </w:p>
    <w:p w14:paraId="66782F12" w14:textId="77777777" w:rsidR="00A65C2D" w:rsidRPr="00A65C2D" w:rsidRDefault="00A65C2D" w:rsidP="00A65C2D">
      <w:pPr>
        <w:numPr>
          <w:ilvl w:val="2"/>
          <w:numId w:val="45"/>
        </w:numPr>
        <w:tabs>
          <w:tab w:val="left" w:pos="707"/>
        </w:tabs>
        <w:suppressAutoHyphens/>
        <w:autoSpaceDE/>
        <w:autoSpaceDN/>
        <w:ind w:left="0"/>
        <w:jc w:val="center"/>
        <w:outlineLvl w:val="0"/>
        <w:rPr>
          <w:b/>
          <w:bCs/>
          <w:sz w:val="27"/>
          <w:szCs w:val="27"/>
          <w:lang w:eastAsia="en-US" w:bidi="ar-SA"/>
        </w:rPr>
      </w:pPr>
      <w:r w:rsidRPr="00A65C2D">
        <w:rPr>
          <w:b/>
          <w:bCs/>
          <w:sz w:val="24"/>
          <w:szCs w:val="24"/>
          <w:lang w:eastAsia="en-US" w:bidi="ar-SA"/>
        </w:rPr>
        <w:lastRenderedPageBreak/>
        <w:t xml:space="preserve">    </w:t>
      </w:r>
      <w:r w:rsidRPr="00A65C2D">
        <w:rPr>
          <w:sz w:val="24"/>
          <w:szCs w:val="24"/>
          <w:lang w:eastAsia="en-US" w:bidi="ar-SA"/>
        </w:rPr>
        <w:t>Юридические адреса и подписи</w:t>
      </w:r>
      <w:r w:rsidRPr="00A65C2D">
        <w:rPr>
          <w:spacing w:val="31"/>
          <w:sz w:val="24"/>
          <w:szCs w:val="24"/>
          <w:lang w:eastAsia="en-US" w:bidi="ar-SA"/>
        </w:rPr>
        <w:t xml:space="preserve"> </w:t>
      </w:r>
      <w:r w:rsidRPr="00A65C2D">
        <w:rPr>
          <w:sz w:val="24"/>
          <w:szCs w:val="24"/>
          <w:lang w:eastAsia="en-US" w:bidi="ar-SA"/>
        </w:rPr>
        <w:t>сторон</w:t>
      </w:r>
    </w:p>
    <w:p w14:paraId="2BB2A6DF" w14:textId="77777777" w:rsidR="00A65C2D" w:rsidRPr="00A65C2D" w:rsidRDefault="00A65C2D" w:rsidP="00A65C2D">
      <w:pPr>
        <w:tabs>
          <w:tab w:val="left" w:pos="707"/>
        </w:tabs>
        <w:suppressAutoHyphens/>
        <w:autoSpaceDE/>
        <w:autoSpaceDN/>
        <w:jc w:val="center"/>
        <w:outlineLvl w:val="0"/>
        <w:rPr>
          <w:b/>
          <w:bCs/>
          <w:sz w:val="24"/>
          <w:szCs w:val="24"/>
          <w:lang w:eastAsia="en-US" w:bidi="ar-SA"/>
        </w:rPr>
      </w:pPr>
    </w:p>
    <w:tbl>
      <w:tblPr>
        <w:tblW w:w="9930" w:type="dxa"/>
        <w:jc w:val="center"/>
        <w:tblLook w:val="0000" w:firstRow="0" w:lastRow="0" w:firstColumn="0" w:lastColumn="0" w:noHBand="0" w:noVBand="0"/>
      </w:tblPr>
      <w:tblGrid>
        <w:gridCol w:w="4875"/>
        <w:gridCol w:w="5055"/>
      </w:tblGrid>
      <w:tr w:rsidR="00A65C2D" w:rsidRPr="00A65C2D" w14:paraId="6FF074D8" w14:textId="77777777">
        <w:trPr>
          <w:jc w:val="center"/>
        </w:trPr>
        <w:tc>
          <w:tcPr>
            <w:tcW w:w="4875" w:type="dxa"/>
          </w:tcPr>
          <w:p w14:paraId="7FB890F9" w14:textId="77777777" w:rsidR="00A65C2D" w:rsidRPr="00A65C2D" w:rsidRDefault="00A65C2D" w:rsidP="00A65C2D">
            <w:pPr>
              <w:suppressAutoHyphens/>
              <w:autoSpaceDE/>
              <w:autoSpaceDN/>
              <w:ind w:left="-142" w:right="-283"/>
              <w:jc w:val="center"/>
            </w:pPr>
            <w:r w:rsidRPr="00A65C2D">
              <w:rPr>
                <w:rFonts w:cs="Tahoma"/>
                <w:sz w:val="24"/>
                <w:szCs w:val="24"/>
              </w:rPr>
              <w:t>Финансовый университет</w:t>
            </w:r>
          </w:p>
        </w:tc>
        <w:tc>
          <w:tcPr>
            <w:tcW w:w="5054" w:type="dxa"/>
          </w:tcPr>
          <w:p w14:paraId="669EAA19" w14:textId="77777777" w:rsidR="00A65C2D" w:rsidRPr="00A65C2D" w:rsidRDefault="00A65C2D" w:rsidP="00A65C2D">
            <w:pPr>
              <w:tabs>
                <w:tab w:val="left" w:pos="-210"/>
              </w:tabs>
              <w:suppressAutoHyphens/>
              <w:autoSpaceDE/>
              <w:autoSpaceDN/>
              <w:ind w:left="-142" w:right="-283"/>
              <w:jc w:val="center"/>
              <w:rPr>
                <w:lang w:eastAsia="en-US" w:bidi="ar-SA"/>
              </w:rPr>
            </w:pPr>
            <w:r w:rsidRPr="00A65C2D">
              <w:rPr>
                <w:rFonts w:cs="Tahoma"/>
                <w:sz w:val="24"/>
                <w:szCs w:val="24"/>
                <w:lang w:eastAsia="en-US" w:bidi="ar-SA"/>
              </w:rPr>
              <w:t>Профильная организация</w:t>
            </w:r>
          </w:p>
        </w:tc>
      </w:tr>
      <w:tr w:rsidR="00A65C2D" w:rsidRPr="00A65C2D" w14:paraId="42D20C76" w14:textId="77777777">
        <w:trPr>
          <w:trHeight w:val="3948"/>
          <w:jc w:val="center"/>
        </w:trPr>
        <w:tc>
          <w:tcPr>
            <w:tcW w:w="4875" w:type="dxa"/>
          </w:tcPr>
          <w:p w14:paraId="76BF74A8" w14:textId="77777777" w:rsidR="00A65C2D" w:rsidRPr="00A65C2D" w:rsidRDefault="00A65C2D" w:rsidP="00A65C2D">
            <w:pPr>
              <w:suppressAutoHyphens/>
              <w:autoSpaceDE/>
              <w:autoSpaceDN/>
            </w:pPr>
            <w:r w:rsidRPr="00A65C2D">
              <w:rPr>
                <w:sz w:val="24"/>
                <w:szCs w:val="24"/>
              </w:rPr>
              <w:t>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 (Финансовый университет),</w:t>
            </w:r>
          </w:p>
          <w:p w14:paraId="29EB4A58" w14:textId="77777777" w:rsidR="00A65C2D" w:rsidRPr="00A65C2D" w:rsidRDefault="00A65C2D" w:rsidP="00A65C2D">
            <w:pPr>
              <w:suppressAutoHyphens/>
              <w:autoSpaceDE/>
              <w:autoSpaceDN/>
              <w:jc w:val="both"/>
            </w:pPr>
            <w:r w:rsidRPr="00A65C2D">
              <w:rPr>
                <w:sz w:val="24"/>
                <w:szCs w:val="24"/>
              </w:rPr>
              <w:t xml:space="preserve">Краснодарский филиал </w:t>
            </w:r>
            <w:proofErr w:type="spellStart"/>
            <w:r w:rsidRPr="00A65C2D">
              <w:rPr>
                <w:sz w:val="24"/>
                <w:szCs w:val="24"/>
              </w:rPr>
              <w:t>Финуниверситета</w:t>
            </w:r>
            <w:proofErr w:type="spellEnd"/>
          </w:p>
          <w:p w14:paraId="428FC871" w14:textId="77777777" w:rsidR="00A65C2D" w:rsidRPr="00A65C2D" w:rsidRDefault="00A65C2D" w:rsidP="00A65C2D">
            <w:pPr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</w:p>
          <w:p w14:paraId="210972EA" w14:textId="77777777" w:rsidR="00A65C2D" w:rsidRPr="00A65C2D" w:rsidRDefault="00A65C2D" w:rsidP="00A65C2D">
            <w:pPr>
              <w:suppressAutoHyphens/>
              <w:autoSpaceDE/>
              <w:autoSpaceDN/>
              <w:jc w:val="both"/>
            </w:pPr>
            <w:r w:rsidRPr="00A65C2D">
              <w:rPr>
                <w:sz w:val="24"/>
                <w:szCs w:val="24"/>
              </w:rPr>
              <w:t xml:space="preserve">Адрес: 350051, Краснодарский край, </w:t>
            </w:r>
            <w:r w:rsidRPr="00A65C2D">
              <w:rPr>
                <w:sz w:val="24"/>
                <w:szCs w:val="24"/>
              </w:rPr>
              <w:br/>
              <w:t>г. Краснодар, ул. Шоссе Нефтяников д. 32</w:t>
            </w:r>
          </w:p>
          <w:p w14:paraId="028A4903" w14:textId="77777777" w:rsidR="00A65C2D" w:rsidRPr="00A65C2D" w:rsidRDefault="00A65C2D" w:rsidP="00A65C2D">
            <w:pPr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</w:p>
          <w:p w14:paraId="0E1FAEF1" w14:textId="77777777" w:rsidR="00A65C2D" w:rsidRPr="00A65C2D" w:rsidRDefault="00A65C2D" w:rsidP="00A65C2D">
            <w:pPr>
              <w:suppressAutoHyphens/>
              <w:autoSpaceDE/>
              <w:autoSpaceDN/>
            </w:pPr>
            <w:r w:rsidRPr="00A65C2D">
              <w:rPr>
                <w:sz w:val="24"/>
                <w:szCs w:val="24"/>
              </w:rPr>
              <w:t xml:space="preserve">Контактное лицо от Краснодарского филиала </w:t>
            </w:r>
            <w:proofErr w:type="spellStart"/>
            <w:r w:rsidRPr="00A65C2D">
              <w:rPr>
                <w:sz w:val="24"/>
                <w:szCs w:val="24"/>
              </w:rPr>
              <w:t>Финуниверситета</w:t>
            </w:r>
            <w:proofErr w:type="spellEnd"/>
            <w:r w:rsidRPr="00A65C2D">
              <w:rPr>
                <w:sz w:val="24"/>
                <w:szCs w:val="24"/>
              </w:rPr>
              <w:t xml:space="preserve">: </w:t>
            </w:r>
          </w:p>
          <w:p w14:paraId="70870587" w14:textId="77777777" w:rsidR="00A65C2D" w:rsidRPr="00A65C2D" w:rsidRDefault="00A65C2D" w:rsidP="00A65C2D">
            <w:pPr>
              <w:suppressAutoHyphens/>
              <w:autoSpaceDE/>
              <w:autoSpaceDN/>
            </w:pPr>
            <w:r w:rsidRPr="00A65C2D">
              <w:rPr>
                <w:sz w:val="24"/>
                <w:szCs w:val="24"/>
              </w:rPr>
              <w:t>_____________________________________</w:t>
            </w:r>
          </w:p>
          <w:p w14:paraId="06EC02CF" w14:textId="77777777" w:rsidR="00A65C2D" w:rsidRPr="00A65C2D" w:rsidRDefault="00A65C2D" w:rsidP="00A65C2D">
            <w:pPr>
              <w:suppressAutoHyphens/>
              <w:autoSpaceDE/>
              <w:autoSpaceDN/>
              <w:jc w:val="center"/>
            </w:pPr>
            <w:r w:rsidRPr="00A65C2D">
              <w:rPr>
                <w:sz w:val="20"/>
                <w:szCs w:val="20"/>
              </w:rPr>
              <w:t>(наименование должности)</w:t>
            </w:r>
          </w:p>
          <w:p w14:paraId="27346EEE" w14:textId="77777777" w:rsidR="00A65C2D" w:rsidRPr="00A65C2D" w:rsidRDefault="00A65C2D" w:rsidP="00A65C2D">
            <w:pPr>
              <w:suppressAutoHyphens/>
              <w:autoSpaceDE/>
              <w:autoSpaceDN/>
            </w:pPr>
            <w:r w:rsidRPr="00A65C2D">
              <w:rPr>
                <w:sz w:val="24"/>
                <w:szCs w:val="24"/>
              </w:rPr>
              <w:t>_____________________________________</w:t>
            </w:r>
          </w:p>
          <w:p w14:paraId="21906EFD" w14:textId="77777777" w:rsidR="00A65C2D" w:rsidRPr="00A65C2D" w:rsidRDefault="00A65C2D" w:rsidP="00A65C2D">
            <w:pPr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  <w:r w:rsidRPr="00A65C2D">
              <w:rPr>
                <w:sz w:val="20"/>
                <w:szCs w:val="20"/>
              </w:rPr>
              <w:t>(фамилия, имя, отчество)</w:t>
            </w:r>
          </w:p>
          <w:p w14:paraId="3CFEA12C" w14:textId="77777777" w:rsidR="00A65C2D" w:rsidRPr="00A65C2D" w:rsidRDefault="00A65C2D" w:rsidP="00A65C2D">
            <w:pPr>
              <w:suppressAutoHyphens/>
              <w:autoSpaceDE/>
              <w:autoSpaceDN/>
            </w:pPr>
            <w:r w:rsidRPr="00A65C2D">
              <w:rPr>
                <w:sz w:val="24"/>
                <w:szCs w:val="24"/>
              </w:rPr>
              <w:t>_____________________________________</w:t>
            </w:r>
          </w:p>
          <w:p w14:paraId="0F79F6D8" w14:textId="77777777" w:rsidR="00A65C2D" w:rsidRPr="00A65C2D" w:rsidRDefault="00A65C2D" w:rsidP="00A65C2D">
            <w:pPr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  <w:r w:rsidRPr="00A65C2D">
              <w:rPr>
                <w:sz w:val="20"/>
                <w:szCs w:val="20"/>
              </w:rPr>
              <w:t>(номер телефона)</w:t>
            </w:r>
          </w:p>
          <w:p w14:paraId="54FF787C" w14:textId="77777777" w:rsidR="00A65C2D" w:rsidRPr="00A65C2D" w:rsidRDefault="00A65C2D" w:rsidP="00A65C2D">
            <w:pPr>
              <w:suppressAutoHyphens/>
              <w:autoSpaceDE/>
              <w:autoSpaceDN/>
              <w:rPr>
                <w:sz w:val="24"/>
                <w:szCs w:val="24"/>
              </w:rPr>
            </w:pPr>
            <w:r w:rsidRPr="00A65C2D">
              <w:rPr>
                <w:sz w:val="24"/>
                <w:szCs w:val="24"/>
              </w:rPr>
              <w:t>_____________________________________</w:t>
            </w:r>
          </w:p>
          <w:p w14:paraId="67BE19D7" w14:textId="77777777" w:rsidR="00A65C2D" w:rsidRPr="00A65C2D" w:rsidRDefault="00A65C2D" w:rsidP="00A65C2D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A65C2D">
              <w:rPr>
                <w:sz w:val="20"/>
                <w:szCs w:val="20"/>
              </w:rPr>
              <w:t>(адрес электронной почты)</w:t>
            </w:r>
          </w:p>
          <w:p w14:paraId="02F2436C" w14:textId="77777777" w:rsidR="00A65C2D" w:rsidRPr="00A65C2D" w:rsidRDefault="00A65C2D" w:rsidP="00A65C2D">
            <w:pPr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</w:p>
          <w:p w14:paraId="23113272" w14:textId="77777777" w:rsidR="00A65C2D" w:rsidRPr="00A65C2D" w:rsidRDefault="00A65C2D" w:rsidP="00A65C2D">
            <w:pPr>
              <w:suppressAutoHyphens/>
              <w:autoSpaceDE/>
              <w:autoSpaceDN/>
            </w:pPr>
          </w:p>
          <w:p w14:paraId="65C8F956" w14:textId="77777777" w:rsidR="00A65C2D" w:rsidRPr="00A65C2D" w:rsidRDefault="00A65C2D" w:rsidP="00A65C2D">
            <w:pPr>
              <w:suppressAutoHyphens/>
              <w:autoSpaceDE/>
              <w:autoSpaceDN/>
              <w:rPr>
                <w:sz w:val="24"/>
                <w:szCs w:val="24"/>
              </w:rPr>
            </w:pPr>
          </w:p>
          <w:p w14:paraId="6A123261" w14:textId="77777777" w:rsidR="00A65C2D" w:rsidRPr="00A65C2D" w:rsidRDefault="00A65C2D" w:rsidP="00A65C2D">
            <w:pPr>
              <w:suppressAutoHyphens/>
              <w:autoSpaceDE/>
              <w:autoSpaceDN/>
            </w:pPr>
            <w:r w:rsidRPr="00A65C2D">
              <w:rPr>
                <w:sz w:val="24"/>
                <w:szCs w:val="24"/>
              </w:rPr>
              <w:t xml:space="preserve">______________________          </w:t>
            </w:r>
            <w:proofErr w:type="gramStart"/>
            <w:r w:rsidRPr="00A65C2D">
              <w:rPr>
                <w:sz w:val="24"/>
                <w:szCs w:val="24"/>
              </w:rPr>
              <w:t>Э.В.</w:t>
            </w:r>
            <w:proofErr w:type="gramEnd"/>
            <w:r w:rsidRPr="00A65C2D">
              <w:rPr>
                <w:sz w:val="24"/>
                <w:szCs w:val="24"/>
              </w:rPr>
              <w:t xml:space="preserve"> Соболев</w:t>
            </w:r>
          </w:p>
          <w:p w14:paraId="5723A0C8" w14:textId="77777777" w:rsidR="00A65C2D" w:rsidRPr="00A65C2D" w:rsidRDefault="00A65C2D" w:rsidP="00A65C2D">
            <w:pPr>
              <w:suppressAutoHyphens/>
              <w:autoSpaceDE/>
              <w:autoSpaceDN/>
              <w:rPr>
                <w:sz w:val="20"/>
                <w:szCs w:val="20"/>
              </w:rPr>
            </w:pPr>
            <w:r w:rsidRPr="00A65C2D">
              <w:rPr>
                <w:sz w:val="20"/>
                <w:szCs w:val="20"/>
              </w:rPr>
              <w:t xml:space="preserve">                  (подпись)</w:t>
            </w:r>
          </w:p>
          <w:p w14:paraId="0CDC07EE" w14:textId="77777777" w:rsidR="00A65C2D" w:rsidRPr="00A65C2D" w:rsidRDefault="00A65C2D" w:rsidP="00A65C2D">
            <w:pPr>
              <w:suppressAutoHyphens/>
              <w:autoSpaceDE/>
              <w:autoSpaceDN/>
            </w:pPr>
            <w:r w:rsidRPr="00A65C2D">
              <w:rPr>
                <w:sz w:val="16"/>
                <w:szCs w:val="16"/>
              </w:rPr>
              <w:t xml:space="preserve">           </w:t>
            </w:r>
            <w:r w:rsidRPr="00A65C2D">
              <w:rPr>
                <w:sz w:val="24"/>
                <w:szCs w:val="24"/>
              </w:rPr>
              <w:t xml:space="preserve">          М.П.</w:t>
            </w:r>
          </w:p>
        </w:tc>
        <w:tc>
          <w:tcPr>
            <w:tcW w:w="5054" w:type="dxa"/>
          </w:tcPr>
          <w:p w14:paraId="7028DED2" w14:textId="77777777" w:rsidR="00A65C2D" w:rsidRPr="00A65C2D" w:rsidRDefault="00A65C2D" w:rsidP="00A65C2D">
            <w:pPr>
              <w:tabs>
                <w:tab w:val="left" w:pos="-210"/>
              </w:tabs>
              <w:suppressAutoHyphens/>
              <w:autoSpaceDE/>
              <w:autoSpaceDN/>
              <w:rPr>
                <w:lang w:eastAsia="en-US" w:bidi="ar-SA"/>
              </w:rPr>
            </w:pPr>
            <w:r w:rsidRPr="00A65C2D">
              <w:rPr>
                <w:rFonts w:cs="Tahoma"/>
                <w:sz w:val="24"/>
                <w:szCs w:val="24"/>
                <w:lang w:eastAsia="en-US" w:bidi="ar-SA"/>
              </w:rPr>
              <w:t>_____________________________________</w:t>
            </w:r>
          </w:p>
          <w:p w14:paraId="6AF90251" w14:textId="77777777" w:rsidR="00A65C2D" w:rsidRPr="00A65C2D" w:rsidRDefault="00A65C2D" w:rsidP="00A65C2D">
            <w:pPr>
              <w:tabs>
                <w:tab w:val="left" w:pos="-210"/>
              </w:tabs>
              <w:suppressAutoHyphens/>
              <w:autoSpaceDE/>
              <w:autoSpaceDN/>
              <w:jc w:val="center"/>
              <w:rPr>
                <w:sz w:val="20"/>
                <w:szCs w:val="20"/>
                <w:lang w:eastAsia="en-US" w:bidi="ar-SA"/>
              </w:rPr>
            </w:pPr>
            <w:r w:rsidRPr="00A65C2D">
              <w:rPr>
                <w:rFonts w:cs="Tahoma"/>
                <w:sz w:val="20"/>
                <w:szCs w:val="20"/>
                <w:lang w:eastAsia="en-US" w:bidi="ar-SA"/>
              </w:rPr>
              <w:t>(наименование)</w:t>
            </w:r>
          </w:p>
          <w:p w14:paraId="6DDACA25" w14:textId="77777777" w:rsidR="00A65C2D" w:rsidRPr="00A65C2D" w:rsidRDefault="00A65C2D" w:rsidP="00A65C2D">
            <w:pPr>
              <w:tabs>
                <w:tab w:val="left" w:pos="-210"/>
              </w:tabs>
              <w:suppressAutoHyphens/>
              <w:autoSpaceDE/>
              <w:autoSpaceDN/>
              <w:rPr>
                <w:sz w:val="20"/>
                <w:szCs w:val="20"/>
                <w:lang w:eastAsia="en-US" w:bidi="ar-SA"/>
              </w:rPr>
            </w:pPr>
            <w:r w:rsidRPr="00A65C2D">
              <w:rPr>
                <w:rFonts w:cs="Tahoma"/>
                <w:sz w:val="20"/>
                <w:szCs w:val="20"/>
                <w:lang w:eastAsia="en-US" w:bidi="ar-SA"/>
              </w:rPr>
              <w:t>_________________________________________</w:t>
            </w:r>
            <w:r w:rsidRPr="00A65C2D">
              <w:rPr>
                <w:rFonts w:cs="Tahoma"/>
                <w:sz w:val="24"/>
                <w:szCs w:val="24"/>
                <w:lang w:eastAsia="en-US" w:bidi="ar-SA"/>
              </w:rPr>
              <w:t>___</w:t>
            </w:r>
          </w:p>
          <w:p w14:paraId="7D89DCDB" w14:textId="77777777" w:rsidR="00A65C2D" w:rsidRPr="00A65C2D" w:rsidRDefault="00A65C2D" w:rsidP="00A65C2D">
            <w:pPr>
              <w:tabs>
                <w:tab w:val="left" w:pos="-210"/>
              </w:tabs>
              <w:suppressAutoHyphens/>
              <w:autoSpaceDE/>
              <w:autoSpaceDN/>
              <w:rPr>
                <w:sz w:val="20"/>
                <w:szCs w:val="20"/>
                <w:lang w:eastAsia="en-US" w:bidi="ar-SA"/>
              </w:rPr>
            </w:pPr>
            <w:r w:rsidRPr="00A65C2D">
              <w:rPr>
                <w:rFonts w:cs="Tahoma"/>
                <w:sz w:val="20"/>
                <w:szCs w:val="20"/>
                <w:lang w:eastAsia="en-US" w:bidi="ar-SA"/>
              </w:rPr>
              <w:t>_________________________________________</w:t>
            </w:r>
            <w:r w:rsidRPr="00A65C2D">
              <w:rPr>
                <w:rFonts w:cs="Tahoma"/>
                <w:sz w:val="24"/>
                <w:szCs w:val="24"/>
                <w:lang w:eastAsia="en-US" w:bidi="ar-SA"/>
              </w:rPr>
              <w:t>___</w:t>
            </w:r>
          </w:p>
          <w:p w14:paraId="2CEAC1A9" w14:textId="77777777" w:rsidR="00A65C2D" w:rsidRPr="00A65C2D" w:rsidRDefault="00A65C2D" w:rsidP="00A65C2D">
            <w:pPr>
              <w:tabs>
                <w:tab w:val="left" w:pos="-210"/>
              </w:tabs>
              <w:suppressAutoHyphens/>
              <w:autoSpaceDE/>
              <w:autoSpaceDN/>
              <w:rPr>
                <w:sz w:val="20"/>
                <w:szCs w:val="20"/>
                <w:lang w:eastAsia="en-US" w:bidi="ar-SA"/>
              </w:rPr>
            </w:pPr>
            <w:r w:rsidRPr="00A65C2D">
              <w:rPr>
                <w:rFonts w:cs="Tahoma"/>
                <w:sz w:val="20"/>
                <w:szCs w:val="20"/>
                <w:lang w:eastAsia="en-US" w:bidi="ar-SA"/>
              </w:rPr>
              <w:t>_________________________________________</w:t>
            </w:r>
            <w:r w:rsidRPr="00A65C2D">
              <w:rPr>
                <w:rFonts w:cs="Tahoma"/>
                <w:sz w:val="24"/>
                <w:szCs w:val="24"/>
                <w:lang w:eastAsia="en-US" w:bidi="ar-SA"/>
              </w:rPr>
              <w:t>___</w:t>
            </w:r>
          </w:p>
          <w:p w14:paraId="45142CDD" w14:textId="77777777" w:rsidR="00A65C2D" w:rsidRPr="00A65C2D" w:rsidRDefault="00A65C2D" w:rsidP="00A65C2D">
            <w:pPr>
              <w:tabs>
                <w:tab w:val="left" w:pos="-210"/>
              </w:tabs>
              <w:suppressAutoHyphens/>
              <w:autoSpaceDE/>
              <w:autoSpaceDN/>
              <w:jc w:val="center"/>
              <w:rPr>
                <w:rFonts w:cs="Tahoma"/>
                <w:lang w:eastAsia="en-US" w:bidi="ar-SA"/>
              </w:rPr>
            </w:pPr>
          </w:p>
          <w:p w14:paraId="3209E42A" w14:textId="77777777" w:rsidR="00A65C2D" w:rsidRPr="00A65C2D" w:rsidRDefault="00A65C2D" w:rsidP="00A65C2D">
            <w:pPr>
              <w:suppressAutoHyphens/>
              <w:autoSpaceDE/>
              <w:autoSpaceDN/>
              <w:rPr>
                <w:rFonts w:cs="Tahoma"/>
                <w:sz w:val="24"/>
                <w:szCs w:val="24"/>
                <w:lang w:eastAsia="en-US" w:bidi="ar-SA"/>
              </w:rPr>
            </w:pPr>
          </w:p>
          <w:p w14:paraId="4082FCD8" w14:textId="77777777" w:rsidR="00A65C2D" w:rsidRPr="00A65C2D" w:rsidRDefault="00A65C2D" w:rsidP="00A65C2D">
            <w:pPr>
              <w:suppressAutoHyphens/>
              <w:autoSpaceDE/>
              <w:autoSpaceDN/>
              <w:spacing w:before="113"/>
              <w:rPr>
                <w:lang w:eastAsia="en-US" w:bidi="ar-SA"/>
              </w:rPr>
            </w:pPr>
            <w:r w:rsidRPr="00A65C2D">
              <w:rPr>
                <w:rFonts w:cs="Tahoma"/>
                <w:sz w:val="24"/>
                <w:szCs w:val="24"/>
                <w:lang w:eastAsia="en-US" w:bidi="ar-SA"/>
              </w:rPr>
              <w:t>Адрес:</w:t>
            </w:r>
          </w:p>
          <w:p w14:paraId="7C2ABF49" w14:textId="77777777" w:rsidR="00A65C2D" w:rsidRPr="00A65C2D" w:rsidRDefault="00A65C2D" w:rsidP="00A65C2D">
            <w:pPr>
              <w:suppressAutoHyphens/>
              <w:autoSpaceDE/>
              <w:autoSpaceDN/>
              <w:rPr>
                <w:lang w:eastAsia="en-US" w:bidi="ar-SA"/>
              </w:rPr>
            </w:pPr>
          </w:p>
          <w:p w14:paraId="0EF9450A" w14:textId="77777777" w:rsidR="00A65C2D" w:rsidRPr="00A65C2D" w:rsidRDefault="00A65C2D" w:rsidP="00A65C2D">
            <w:pPr>
              <w:suppressAutoHyphens/>
              <w:autoSpaceDE/>
              <w:autoSpaceDN/>
              <w:rPr>
                <w:sz w:val="24"/>
                <w:szCs w:val="24"/>
              </w:rPr>
            </w:pPr>
          </w:p>
          <w:p w14:paraId="0BDA4B4E" w14:textId="77777777" w:rsidR="00A65C2D" w:rsidRPr="00A65C2D" w:rsidRDefault="00A65C2D" w:rsidP="00A65C2D">
            <w:pPr>
              <w:suppressAutoHyphens/>
              <w:autoSpaceDE/>
              <w:autoSpaceDN/>
            </w:pPr>
            <w:r w:rsidRPr="00A65C2D">
              <w:rPr>
                <w:sz w:val="24"/>
                <w:szCs w:val="24"/>
              </w:rPr>
              <w:t>Контактное лицо от Профильной организации:</w:t>
            </w:r>
          </w:p>
          <w:p w14:paraId="5087AB6E" w14:textId="77777777" w:rsidR="00A65C2D" w:rsidRPr="00A65C2D" w:rsidRDefault="00A65C2D" w:rsidP="00A65C2D">
            <w:pPr>
              <w:suppressAutoHyphens/>
              <w:autoSpaceDE/>
              <w:autoSpaceDN/>
              <w:rPr>
                <w:sz w:val="24"/>
                <w:szCs w:val="24"/>
              </w:rPr>
            </w:pPr>
          </w:p>
          <w:p w14:paraId="7FC8685C" w14:textId="77777777" w:rsidR="00A65C2D" w:rsidRPr="00A65C2D" w:rsidRDefault="00A65C2D" w:rsidP="00A65C2D">
            <w:pPr>
              <w:suppressAutoHyphens/>
              <w:autoSpaceDE/>
              <w:autoSpaceDN/>
              <w:spacing w:before="57"/>
            </w:pPr>
            <w:r w:rsidRPr="00A65C2D">
              <w:rPr>
                <w:sz w:val="24"/>
                <w:szCs w:val="24"/>
              </w:rPr>
              <w:t>_____________________________________</w:t>
            </w:r>
          </w:p>
          <w:p w14:paraId="4658839D" w14:textId="77777777" w:rsidR="00A65C2D" w:rsidRPr="00A65C2D" w:rsidRDefault="00A65C2D" w:rsidP="00A65C2D">
            <w:pPr>
              <w:suppressAutoHyphens/>
              <w:autoSpaceDE/>
              <w:autoSpaceDN/>
              <w:jc w:val="center"/>
            </w:pPr>
            <w:r w:rsidRPr="00A65C2D">
              <w:rPr>
                <w:sz w:val="20"/>
                <w:szCs w:val="20"/>
              </w:rPr>
              <w:t>(наименование должности)</w:t>
            </w:r>
          </w:p>
          <w:p w14:paraId="4CBDF0FB" w14:textId="77777777" w:rsidR="00A65C2D" w:rsidRPr="00A65C2D" w:rsidRDefault="00A65C2D" w:rsidP="00A65C2D">
            <w:pPr>
              <w:suppressAutoHyphens/>
              <w:autoSpaceDE/>
              <w:autoSpaceDN/>
            </w:pPr>
            <w:r w:rsidRPr="00A65C2D">
              <w:rPr>
                <w:sz w:val="24"/>
                <w:szCs w:val="24"/>
              </w:rPr>
              <w:t>_____________________________________</w:t>
            </w:r>
          </w:p>
          <w:p w14:paraId="2DD2A9F2" w14:textId="77777777" w:rsidR="00A65C2D" w:rsidRPr="00A65C2D" w:rsidRDefault="00A65C2D" w:rsidP="00A65C2D">
            <w:pPr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  <w:r w:rsidRPr="00A65C2D">
              <w:rPr>
                <w:sz w:val="20"/>
                <w:szCs w:val="20"/>
              </w:rPr>
              <w:t>(фамилия, имя, отчество)</w:t>
            </w:r>
          </w:p>
          <w:p w14:paraId="05CE7DD0" w14:textId="77777777" w:rsidR="00A65C2D" w:rsidRPr="00A65C2D" w:rsidRDefault="00A65C2D" w:rsidP="00A65C2D">
            <w:pPr>
              <w:suppressAutoHyphens/>
              <w:autoSpaceDE/>
              <w:autoSpaceDN/>
            </w:pPr>
            <w:r w:rsidRPr="00A65C2D">
              <w:rPr>
                <w:sz w:val="24"/>
                <w:szCs w:val="24"/>
              </w:rPr>
              <w:t>_____________________________________</w:t>
            </w:r>
          </w:p>
          <w:p w14:paraId="5DBD4052" w14:textId="77777777" w:rsidR="00A65C2D" w:rsidRPr="00A65C2D" w:rsidRDefault="00A65C2D" w:rsidP="00A65C2D">
            <w:pPr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  <w:r w:rsidRPr="00A65C2D">
              <w:rPr>
                <w:sz w:val="20"/>
                <w:szCs w:val="20"/>
              </w:rPr>
              <w:t>(номер телефона)</w:t>
            </w:r>
          </w:p>
          <w:p w14:paraId="405966A0" w14:textId="77777777" w:rsidR="00A65C2D" w:rsidRPr="00A65C2D" w:rsidRDefault="00A65C2D" w:rsidP="00A65C2D">
            <w:pPr>
              <w:suppressAutoHyphens/>
              <w:autoSpaceDE/>
              <w:autoSpaceDN/>
              <w:rPr>
                <w:sz w:val="24"/>
                <w:szCs w:val="24"/>
              </w:rPr>
            </w:pPr>
            <w:r w:rsidRPr="00A65C2D">
              <w:rPr>
                <w:sz w:val="24"/>
                <w:szCs w:val="24"/>
              </w:rPr>
              <w:t>_____________________________________</w:t>
            </w:r>
          </w:p>
          <w:p w14:paraId="40C2E3FD" w14:textId="77777777" w:rsidR="00A65C2D" w:rsidRPr="00A65C2D" w:rsidRDefault="00A65C2D" w:rsidP="00A65C2D">
            <w:pPr>
              <w:suppressAutoHyphens/>
              <w:autoSpaceDE/>
              <w:autoSpaceDN/>
              <w:jc w:val="center"/>
              <w:rPr>
                <w:sz w:val="20"/>
                <w:szCs w:val="20"/>
              </w:rPr>
            </w:pPr>
            <w:r w:rsidRPr="00A65C2D">
              <w:rPr>
                <w:sz w:val="20"/>
                <w:szCs w:val="20"/>
              </w:rPr>
              <w:t>(адрес электронной почты)</w:t>
            </w:r>
          </w:p>
          <w:p w14:paraId="0FB12EEA" w14:textId="77777777" w:rsidR="00A65C2D" w:rsidRPr="00A65C2D" w:rsidRDefault="00A65C2D" w:rsidP="00A65C2D">
            <w:pPr>
              <w:suppressAutoHyphens/>
              <w:autoSpaceDE/>
              <w:autoSpaceDN/>
              <w:rPr>
                <w:sz w:val="20"/>
                <w:szCs w:val="20"/>
              </w:rPr>
            </w:pPr>
          </w:p>
          <w:p w14:paraId="1B617DDC" w14:textId="77777777" w:rsidR="00A65C2D" w:rsidRPr="00A65C2D" w:rsidRDefault="00A65C2D" w:rsidP="00A65C2D">
            <w:pPr>
              <w:suppressAutoHyphens/>
              <w:autoSpaceDE/>
              <w:autoSpaceDN/>
              <w:rPr>
                <w:sz w:val="20"/>
                <w:szCs w:val="20"/>
              </w:rPr>
            </w:pPr>
          </w:p>
          <w:p w14:paraId="062612E7" w14:textId="77777777" w:rsidR="00A65C2D" w:rsidRPr="00A65C2D" w:rsidRDefault="00A65C2D" w:rsidP="00A65C2D">
            <w:pPr>
              <w:suppressAutoHyphens/>
              <w:autoSpaceDE/>
              <w:autoSpaceDN/>
              <w:rPr>
                <w:sz w:val="20"/>
                <w:szCs w:val="20"/>
              </w:rPr>
            </w:pPr>
          </w:p>
          <w:p w14:paraId="7DAFE14F" w14:textId="77777777" w:rsidR="00A65C2D" w:rsidRPr="00A65C2D" w:rsidRDefault="00A65C2D" w:rsidP="00A65C2D">
            <w:pPr>
              <w:suppressAutoHyphens/>
              <w:autoSpaceDE/>
              <w:autoSpaceDN/>
            </w:pPr>
            <w:r w:rsidRPr="00A65C2D">
              <w:rPr>
                <w:sz w:val="24"/>
                <w:szCs w:val="24"/>
              </w:rPr>
              <w:t>_______________  _____________________</w:t>
            </w:r>
          </w:p>
          <w:p w14:paraId="5F639925" w14:textId="77777777" w:rsidR="00A65C2D" w:rsidRPr="00A65C2D" w:rsidRDefault="00A65C2D" w:rsidP="00A65C2D">
            <w:pPr>
              <w:suppressAutoHyphens/>
              <w:autoSpaceDE/>
              <w:autoSpaceDN/>
              <w:rPr>
                <w:sz w:val="20"/>
                <w:szCs w:val="20"/>
              </w:rPr>
            </w:pPr>
            <w:r w:rsidRPr="00A65C2D">
              <w:rPr>
                <w:sz w:val="20"/>
                <w:szCs w:val="20"/>
              </w:rPr>
              <w:t xml:space="preserve">           (</w:t>
            </w:r>
            <w:proofErr w:type="gramStart"/>
            <w:r w:rsidRPr="00A65C2D">
              <w:rPr>
                <w:sz w:val="20"/>
                <w:szCs w:val="20"/>
              </w:rPr>
              <w:t xml:space="preserve">подпись)   </w:t>
            </w:r>
            <w:proofErr w:type="gramEnd"/>
            <w:r w:rsidRPr="00A65C2D">
              <w:rPr>
                <w:sz w:val="20"/>
                <w:szCs w:val="20"/>
              </w:rPr>
              <w:t xml:space="preserve">                 (инициалы, фамилия)</w:t>
            </w:r>
          </w:p>
          <w:p w14:paraId="0AF70D9E" w14:textId="77777777" w:rsidR="00A65C2D" w:rsidRPr="00A65C2D" w:rsidRDefault="00A65C2D" w:rsidP="00A65C2D">
            <w:pPr>
              <w:suppressAutoHyphens/>
              <w:autoSpaceDE/>
              <w:autoSpaceDN/>
            </w:pPr>
            <w:r w:rsidRPr="00A65C2D">
              <w:rPr>
                <w:sz w:val="24"/>
                <w:szCs w:val="24"/>
              </w:rPr>
              <w:t xml:space="preserve">            М.П.</w:t>
            </w:r>
          </w:p>
        </w:tc>
      </w:tr>
    </w:tbl>
    <w:p w14:paraId="3AC46F08" w14:textId="77777777" w:rsidR="00A65C2D" w:rsidRDefault="00A65C2D" w:rsidP="00B50DFC">
      <w:pPr>
        <w:pStyle w:val="a3"/>
        <w:spacing w:before="65"/>
        <w:ind w:left="1951" w:right="1273"/>
        <w:jc w:val="center"/>
      </w:pPr>
    </w:p>
    <w:p w14:paraId="2541F341" w14:textId="77777777" w:rsidR="00A65C2D" w:rsidRDefault="00A65C2D" w:rsidP="00B50DFC">
      <w:pPr>
        <w:pStyle w:val="a3"/>
        <w:spacing w:before="65"/>
        <w:ind w:left="1951" w:right="1273"/>
        <w:jc w:val="center"/>
      </w:pPr>
    </w:p>
    <w:p w14:paraId="06684DCE" w14:textId="77777777" w:rsidR="00A65C2D" w:rsidRDefault="00A65C2D" w:rsidP="00B50DFC">
      <w:pPr>
        <w:pStyle w:val="a3"/>
        <w:spacing w:before="65"/>
        <w:ind w:left="1951" w:right="1273"/>
        <w:jc w:val="center"/>
      </w:pPr>
    </w:p>
    <w:p w14:paraId="6E53425A" w14:textId="77777777" w:rsidR="00A65C2D" w:rsidRDefault="00A65C2D" w:rsidP="00B50DFC">
      <w:pPr>
        <w:pStyle w:val="a3"/>
        <w:spacing w:before="65"/>
        <w:ind w:left="1951" w:right="1273"/>
        <w:jc w:val="center"/>
      </w:pPr>
    </w:p>
    <w:p w14:paraId="34A30615" w14:textId="77777777" w:rsidR="00A65C2D" w:rsidRDefault="00A65C2D" w:rsidP="00B50DFC">
      <w:pPr>
        <w:pStyle w:val="a3"/>
        <w:spacing w:before="65"/>
        <w:ind w:left="1951" w:right="1273"/>
        <w:jc w:val="center"/>
      </w:pPr>
    </w:p>
    <w:p w14:paraId="77B217B9" w14:textId="77777777" w:rsidR="00A65C2D" w:rsidRDefault="00A65C2D" w:rsidP="00B50DFC">
      <w:pPr>
        <w:pStyle w:val="a3"/>
        <w:spacing w:before="65"/>
        <w:ind w:left="1951" w:right="1273"/>
        <w:jc w:val="center"/>
      </w:pPr>
    </w:p>
    <w:p w14:paraId="20417385" w14:textId="77777777" w:rsidR="00A65C2D" w:rsidRDefault="00A65C2D" w:rsidP="00B50DFC">
      <w:pPr>
        <w:pStyle w:val="a3"/>
        <w:spacing w:before="65"/>
        <w:ind w:left="1951" w:right="1273"/>
        <w:jc w:val="center"/>
      </w:pPr>
    </w:p>
    <w:p w14:paraId="40C89ED3" w14:textId="77777777" w:rsidR="00A65C2D" w:rsidRDefault="00A65C2D" w:rsidP="00B50DFC">
      <w:pPr>
        <w:pStyle w:val="a3"/>
        <w:spacing w:before="65"/>
        <w:ind w:left="1951" w:right="1273"/>
        <w:jc w:val="center"/>
      </w:pPr>
    </w:p>
    <w:p w14:paraId="6D6FD9E7" w14:textId="77777777" w:rsidR="00A65C2D" w:rsidRDefault="00A65C2D" w:rsidP="00B50DFC">
      <w:pPr>
        <w:pStyle w:val="a3"/>
        <w:spacing w:before="65"/>
        <w:ind w:left="1951" w:right="1273"/>
        <w:jc w:val="center"/>
      </w:pPr>
    </w:p>
    <w:p w14:paraId="7393411C" w14:textId="77777777" w:rsidR="00A65C2D" w:rsidRDefault="00A65C2D" w:rsidP="00B50DFC">
      <w:pPr>
        <w:pStyle w:val="a3"/>
        <w:spacing w:before="65"/>
        <w:ind w:left="1951" w:right="1273"/>
        <w:jc w:val="center"/>
      </w:pPr>
    </w:p>
    <w:p w14:paraId="70F1782C" w14:textId="77777777" w:rsidR="00A65C2D" w:rsidRDefault="00A65C2D" w:rsidP="00B50DFC">
      <w:pPr>
        <w:pStyle w:val="a3"/>
        <w:spacing w:before="65"/>
        <w:ind w:left="1951" w:right="1273"/>
        <w:jc w:val="center"/>
      </w:pPr>
    </w:p>
    <w:p w14:paraId="547E785B" w14:textId="77777777" w:rsidR="00A65C2D" w:rsidRDefault="00A65C2D" w:rsidP="00B50DFC">
      <w:pPr>
        <w:pStyle w:val="a3"/>
        <w:spacing w:before="65"/>
        <w:ind w:left="1951" w:right="1273"/>
        <w:jc w:val="center"/>
      </w:pPr>
    </w:p>
    <w:p w14:paraId="22CC6E31" w14:textId="77777777" w:rsidR="00A65C2D" w:rsidRDefault="00A65C2D" w:rsidP="00B50DFC">
      <w:pPr>
        <w:pStyle w:val="a3"/>
        <w:spacing w:before="65"/>
        <w:ind w:left="1951" w:right="1273"/>
        <w:jc w:val="center"/>
      </w:pPr>
    </w:p>
    <w:p w14:paraId="3DEA84C2" w14:textId="77777777" w:rsidR="00A65C2D" w:rsidRDefault="00A65C2D" w:rsidP="00B50DFC">
      <w:pPr>
        <w:pStyle w:val="a3"/>
        <w:spacing w:before="65"/>
        <w:ind w:left="1951" w:right="1273"/>
        <w:jc w:val="center"/>
      </w:pPr>
    </w:p>
    <w:p w14:paraId="6CA6EF7A" w14:textId="77777777" w:rsidR="00A65C2D" w:rsidRDefault="00A65C2D" w:rsidP="00B50DFC">
      <w:pPr>
        <w:pStyle w:val="a3"/>
        <w:spacing w:before="65"/>
        <w:ind w:left="1951" w:right="1273"/>
        <w:jc w:val="center"/>
      </w:pPr>
    </w:p>
    <w:p w14:paraId="7822FBE4" w14:textId="77777777" w:rsidR="00A65C2D" w:rsidRDefault="00A65C2D" w:rsidP="00B50DFC">
      <w:pPr>
        <w:pStyle w:val="a3"/>
        <w:spacing w:before="65"/>
        <w:ind w:left="1951" w:right="1273"/>
        <w:jc w:val="center"/>
      </w:pPr>
    </w:p>
    <w:p w14:paraId="64B534F8" w14:textId="77777777" w:rsidR="00A65C2D" w:rsidRDefault="00A65C2D" w:rsidP="00B50DFC">
      <w:pPr>
        <w:pStyle w:val="a3"/>
        <w:spacing w:before="65"/>
        <w:ind w:left="1951" w:right="1273"/>
        <w:jc w:val="center"/>
      </w:pPr>
    </w:p>
    <w:p w14:paraId="0FD07DFB" w14:textId="77777777" w:rsidR="00A65C2D" w:rsidRDefault="00A65C2D" w:rsidP="00B50DFC">
      <w:pPr>
        <w:pStyle w:val="a3"/>
        <w:spacing w:before="65"/>
        <w:ind w:left="1951" w:right="1273"/>
        <w:jc w:val="center"/>
      </w:pPr>
    </w:p>
    <w:p w14:paraId="7FD55895" w14:textId="77777777" w:rsidR="00A65C2D" w:rsidRDefault="00A65C2D" w:rsidP="00B50DFC">
      <w:pPr>
        <w:pStyle w:val="a3"/>
        <w:spacing w:before="65"/>
        <w:ind w:left="1951" w:right="1273"/>
        <w:jc w:val="center"/>
      </w:pPr>
    </w:p>
    <w:p w14:paraId="3C6E5B62" w14:textId="77777777" w:rsidR="00A65C2D" w:rsidRDefault="00A65C2D" w:rsidP="00B50DFC">
      <w:pPr>
        <w:pStyle w:val="a3"/>
        <w:spacing w:before="65"/>
        <w:ind w:left="1951" w:right="1273"/>
        <w:jc w:val="center"/>
      </w:pPr>
    </w:p>
    <w:p w14:paraId="3F033CB9" w14:textId="6D48CC55" w:rsidR="00B50DFC" w:rsidRPr="00D84195" w:rsidRDefault="00DD11F0" w:rsidP="00B50DFC">
      <w:pPr>
        <w:pStyle w:val="a3"/>
        <w:spacing w:before="65"/>
        <w:ind w:left="1951" w:right="1273"/>
        <w:jc w:val="center"/>
      </w:pPr>
      <w:r w:rsidRPr="00D84195">
        <w:lastRenderedPageBreak/>
        <w:t>ПРИЛОЖЕНИЕ</w:t>
      </w:r>
      <w:r w:rsidR="00B50DFC" w:rsidRPr="00D84195">
        <w:t xml:space="preserve"> Б</w:t>
      </w:r>
    </w:p>
    <w:p w14:paraId="7A3D4C03" w14:textId="77777777" w:rsidR="00B50DFC" w:rsidRPr="00D84195" w:rsidRDefault="00B50DFC" w:rsidP="00A2158A">
      <w:pPr>
        <w:pStyle w:val="a3"/>
        <w:spacing w:before="1"/>
        <w:ind w:left="1950"/>
      </w:pPr>
    </w:p>
    <w:p w14:paraId="1C9A01E2" w14:textId="77777777" w:rsidR="00A2158A" w:rsidRPr="00D84195" w:rsidRDefault="00A2158A" w:rsidP="00A2158A">
      <w:pPr>
        <w:pStyle w:val="a3"/>
        <w:spacing w:before="1"/>
        <w:ind w:left="1950"/>
      </w:pPr>
      <w:r w:rsidRPr="00D84195">
        <w:t>Образец заявления о предоставлении места для прохождения практики</w:t>
      </w:r>
    </w:p>
    <w:p w14:paraId="5B46F911" w14:textId="77777777" w:rsidR="00A2158A" w:rsidRPr="00D84195" w:rsidRDefault="00A2158A" w:rsidP="00A2158A">
      <w:pPr>
        <w:pStyle w:val="a3"/>
        <w:spacing w:before="11"/>
        <w:rPr>
          <w:sz w:val="25"/>
        </w:rPr>
      </w:pPr>
    </w:p>
    <w:p w14:paraId="4CCDE355" w14:textId="77777777" w:rsidR="00D758FD" w:rsidRPr="00D84195" w:rsidRDefault="00D758FD" w:rsidP="00D758FD">
      <w:pPr>
        <w:ind w:left="5387" w:right="535"/>
        <w:jc w:val="both"/>
        <w:rPr>
          <w:sz w:val="28"/>
          <w:szCs w:val="28"/>
        </w:rPr>
      </w:pPr>
      <w:r w:rsidRPr="00D84195">
        <w:rPr>
          <w:sz w:val="28"/>
          <w:szCs w:val="28"/>
        </w:rPr>
        <w:t xml:space="preserve">Заведующему кафедрой </w:t>
      </w:r>
    </w:p>
    <w:p w14:paraId="11970BC6" w14:textId="77777777" w:rsidR="00D758FD" w:rsidRPr="00D84195" w:rsidRDefault="00D758FD" w:rsidP="00D758FD">
      <w:pPr>
        <w:ind w:left="5387" w:right="535"/>
        <w:jc w:val="both"/>
        <w:rPr>
          <w:sz w:val="28"/>
          <w:szCs w:val="28"/>
        </w:rPr>
      </w:pPr>
      <w:r w:rsidRPr="00D84195">
        <w:rPr>
          <w:sz w:val="28"/>
          <w:szCs w:val="28"/>
        </w:rPr>
        <w:t xml:space="preserve">«Экономика и финансы» </w:t>
      </w:r>
      <w:proofErr w:type="gramStart"/>
      <w:r w:rsidRPr="00D84195">
        <w:rPr>
          <w:sz w:val="28"/>
          <w:szCs w:val="28"/>
        </w:rPr>
        <w:t>Л.Л.</w:t>
      </w:r>
      <w:proofErr w:type="gramEnd"/>
      <w:r w:rsidRPr="00D84195">
        <w:rPr>
          <w:sz w:val="28"/>
          <w:szCs w:val="28"/>
        </w:rPr>
        <w:t xml:space="preserve"> Игониной</w:t>
      </w:r>
    </w:p>
    <w:p w14:paraId="6AAB60E0" w14:textId="77777777" w:rsidR="00D758FD" w:rsidRPr="00D84195" w:rsidRDefault="00D758FD" w:rsidP="00D758FD">
      <w:pPr>
        <w:ind w:left="5387" w:right="535"/>
        <w:jc w:val="both"/>
        <w:rPr>
          <w:sz w:val="28"/>
          <w:szCs w:val="28"/>
        </w:rPr>
      </w:pPr>
      <w:r w:rsidRPr="00D84195">
        <w:rPr>
          <w:sz w:val="28"/>
          <w:szCs w:val="28"/>
        </w:rPr>
        <w:t>обучающегося _______ курса</w:t>
      </w:r>
    </w:p>
    <w:p w14:paraId="4BB0692F" w14:textId="77777777" w:rsidR="00D758FD" w:rsidRPr="00D84195" w:rsidRDefault="00D758FD" w:rsidP="00D758FD">
      <w:pPr>
        <w:ind w:left="5387" w:right="535"/>
        <w:jc w:val="both"/>
        <w:rPr>
          <w:sz w:val="26"/>
        </w:rPr>
      </w:pPr>
      <w:r w:rsidRPr="00D84195">
        <w:rPr>
          <w:sz w:val="28"/>
          <w:szCs w:val="28"/>
        </w:rPr>
        <w:t>форма обучения</w:t>
      </w:r>
      <w:r w:rsidRPr="00D84195">
        <w:rPr>
          <w:sz w:val="26"/>
        </w:rPr>
        <w:t>________________________</w:t>
      </w:r>
    </w:p>
    <w:p w14:paraId="49C01AEC" w14:textId="77777777" w:rsidR="00D758FD" w:rsidRPr="00D84195" w:rsidRDefault="00D758FD" w:rsidP="00D758FD">
      <w:pPr>
        <w:ind w:left="5387" w:right="535"/>
        <w:jc w:val="both"/>
        <w:rPr>
          <w:sz w:val="16"/>
          <w:szCs w:val="16"/>
        </w:rPr>
      </w:pPr>
      <w:r w:rsidRPr="00D84195">
        <w:rPr>
          <w:sz w:val="16"/>
          <w:szCs w:val="16"/>
        </w:rPr>
        <w:t xml:space="preserve">                                                     (очная, очно-заочная, заочная)</w:t>
      </w:r>
    </w:p>
    <w:p w14:paraId="69D5AA52" w14:textId="77777777" w:rsidR="00D758FD" w:rsidRPr="00D84195" w:rsidRDefault="00D758FD" w:rsidP="00D758FD">
      <w:pPr>
        <w:ind w:left="5387" w:right="535"/>
        <w:rPr>
          <w:sz w:val="16"/>
          <w:szCs w:val="16"/>
        </w:rPr>
      </w:pPr>
      <w:r w:rsidRPr="00D84195">
        <w:rPr>
          <w:sz w:val="16"/>
          <w:szCs w:val="16"/>
        </w:rPr>
        <w:t>____________________________________________________________ (направление подготовки, профиль)</w:t>
      </w:r>
    </w:p>
    <w:p w14:paraId="44F3FCC8" w14:textId="77777777" w:rsidR="00D758FD" w:rsidRPr="00D84195" w:rsidRDefault="00D758FD" w:rsidP="00D758FD">
      <w:pPr>
        <w:ind w:left="5387" w:right="535"/>
        <w:rPr>
          <w:sz w:val="28"/>
          <w:szCs w:val="28"/>
        </w:rPr>
      </w:pPr>
      <w:r w:rsidRPr="00D84195">
        <w:t xml:space="preserve">__________________________________________ </w:t>
      </w:r>
      <w:r w:rsidRPr="00D84195">
        <w:rPr>
          <w:sz w:val="28"/>
          <w:szCs w:val="28"/>
        </w:rPr>
        <w:t>уровень образования           бакалавриат</w:t>
      </w:r>
    </w:p>
    <w:p w14:paraId="5F355B32" w14:textId="77777777" w:rsidR="00D758FD" w:rsidRPr="00D84195" w:rsidRDefault="00D758FD" w:rsidP="00D758FD">
      <w:pPr>
        <w:ind w:left="5387" w:right="535"/>
        <w:rPr>
          <w:sz w:val="28"/>
          <w:szCs w:val="28"/>
        </w:rPr>
      </w:pPr>
      <w:r w:rsidRPr="00D84195">
        <w:rPr>
          <w:sz w:val="28"/>
          <w:szCs w:val="28"/>
        </w:rPr>
        <w:t>____________________________________</w:t>
      </w:r>
    </w:p>
    <w:p w14:paraId="1CF88580" w14:textId="77777777" w:rsidR="00D758FD" w:rsidRPr="00D84195" w:rsidRDefault="00D758FD" w:rsidP="00D758FD">
      <w:pPr>
        <w:ind w:left="5387" w:right="535"/>
        <w:jc w:val="center"/>
        <w:rPr>
          <w:sz w:val="16"/>
          <w:szCs w:val="16"/>
        </w:rPr>
      </w:pPr>
      <w:r w:rsidRPr="00D84195">
        <w:rPr>
          <w:sz w:val="16"/>
          <w:szCs w:val="16"/>
        </w:rPr>
        <w:t>(ФИО обучающегося полностью)</w:t>
      </w:r>
    </w:p>
    <w:p w14:paraId="05264E67" w14:textId="77777777" w:rsidR="00D758FD" w:rsidRPr="00D84195" w:rsidRDefault="00D758FD" w:rsidP="00D758FD">
      <w:pPr>
        <w:ind w:left="5387" w:right="535"/>
        <w:rPr>
          <w:sz w:val="28"/>
          <w:szCs w:val="28"/>
        </w:rPr>
      </w:pPr>
      <w:r w:rsidRPr="00D84195">
        <w:rPr>
          <w:sz w:val="28"/>
          <w:szCs w:val="28"/>
        </w:rPr>
        <w:t>____________________________________</w:t>
      </w:r>
    </w:p>
    <w:p w14:paraId="299A8329" w14:textId="77777777" w:rsidR="00D758FD" w:rsidRPr="00D84195" w:rsidRDefault="00D758FD" w:rsidP="00D758FD">
      <w:pPr>
        <w:ind w:left="5387" w:right="535"/>
        <w:rPr>
          <w:sz w:val="28"/>
          <w:szCs w:val="28"/>
        </w:rPr>
      </w:pPr>
      <w:r w:rsidRPr="00D84195">
        <w:rPr>
          <w:sz w:val="28"/>
          <w:szCs w:val="28"/>
        </w:rPr>
        <w:t xml:space="preserve">моб. </w:t>
      </w:r>
      <w:proofErr w:type="gramStart"/>
      <w:r w:rsidRPr="00D84195">
        <w:rPr>
          <w:sz w:val="28"/>
          <w:szCs w:val="28"/>
        </w:rPr>
        <w:t>тел.:_</w:t>
      </w:r>
      <w:proofErr w:type="gramEnd"/>
      <w:r w:rsidRPr="00D84195">
        <w:rPr>
          <w:sz w:val="28"/>
          <w:szCs w:val="28"/>
        </w:rPr>
        <w:t>___________________________</w:t>
      </w:r>
    </w:p>
    <w:p w14:paraId="27A68926" w14:textId="77777777" w:rsidR="00D758FD" w:rsidRPr="00D84195" w:rsidRDefault="00D758FD" w:rsidP="00D758FD">
      <w:pPr>
        <w:ind w:left="5387" w:right="535"/>
        <w:rPr>
          <w:sz w:val="28"/>
          <w:szCs w:val="28"/>
        </w:rPr>
      </w:pPr>
      <w:proofErr w:type="spellStart"/>
      <w:proofErr w:type="gramStart"/>
      <w:r w:rsidRPr="00D84195">
        <w:rPr>
          <w:sz w:val="28"/>
          <w:szCs w:val="28"/>
        </w:rPr>
        <w:t>e-mail</w:t>
      </w:r>
      <w:proofErr w:type="spellEnd"/>
      <w:r w:rsidRPr="00D84195">
        <w:rPr>
          <w:sz w:val="28"/>
          <w:szCs w:val="28"/>
        </w:rPr>
        <w:t>:_</w:t>
      </w:r>
      <w:proofErr w:type="gramEnd"/>
      <w:r w:rsidRPr="00D84195">
        <w:rPr>
          <w:sz w:val="28"/>
          <w:szCs w:val="28"/>
        </w:rPr>
        <w:t>_____________________________</w:t>
      </w:r>
    </w:p>
    <w:p w14:paraId="3AE834B2" w14:textId="77777777" w:rsidR="00D758FD" w:rsidRPr="00D84195" w:rsidRDefault="00D758FD" w:rsidP="00D758FD">
      <w:pPr>
        <w:ind w:left="5387" w:right="535"/>
        <w:rPr>
          <w:sz w:val="28"/>
          <w:szCs w:val="28"/>
        </w:rPr>
      </w:pPr>
    </w:p>
    <w:p w14:paraId="793A6BD9" w14:textId="77777777" w:rsidR="00D758FD" w:rsidRPr="00D84195" w:rsidRDefault="00D758FD" w:rsidP="00D758FD">
      <w:pPr>
        <w:ind w:left="4536"/>
        <w:rPr>
          <w:sz w:val="28"/>
          <w:szCs w:val="28"/>
        </w:rPr>
      </w:pPr>
    </w:p>
    <w:p w14:paraId="51486635" w14:textId="77777777" w:rsidR="00D758FD" w:rsidRPr="00D84195" w:rsidRDefault="00D758FD" w:rsidP="00D758FD">
      <w:pPr>
        <w:ind w:left="1418" w:right="677"/>
        <w:jc w:val="center"/>
        <w:rPr>
          <w:b/>
          <w:sz w:val="28"/>
          <w:szCs w:val="28"/>
        </w:rPr>
      </w:pPr>
      <w:r w:rsidRPr="00D84195">
        <w:rPr>
          <w:b/>
          <w:sz w:val="28"/>
          <w:szCs w:val="28"/>
        </w:rPr>
        <w:t>ЗАЯВЛЕНИЕ</w:t>
      </w:r>
    </w:p>
    <w:p w14:paraId="6185DB30" w14:textId="77777777" w:rsidR="00D758FD" w:rsidRPr="00D84195" w:rsidRDefault="00D758FD" w:rsidP="00D758FD">
      <w:pPr>
        <w:ind w:firstLine="567"/>
      </w:pPr>
    </w:p>
    <w:p w14:paraId="6736BBC4" w14:textId="77777777" w:rsidR="00A74ECB" w:rsidRPr="00D84195" w:rsidRDefault="00A74ECB" w:rsidP="00A74ECB">
      <w:pPr>
        <w:ind w:left="1418" w:right="677" w:firstLine="708"/>
        <w:jc w:val="both"/>
      </w:pPr>
      <w:r w:rsidRPr="00D84195">
        <w:t>Прошу предоставить мне место прохождения преддипломной практики.</w:t>
      </w:r>
    </w:p>
    <w:p w14:paraId="39CE4DA8" w14:textId="77777777" w:rsidR="00A74ECB" w:rsidRPr="00D84195" w:rsidRDefault="00A74ECB" w:rsidP="00A74ECB">
      <w:pPr>
        <w:ind w:left="1418" w:right="677" w:firstLine="708"/>
        <w:jc w:val="both"/>
      </w:pPr>
    </w:p>
    <w:p w14:paraId="3A85FEBF" w14:textId="77777777" w:rsidR="00A74ECB" w:rsidRPr="00D84195" w:rsidRDefault="00A74ECB" w:rsidP="00A74ECB">
      <w:pPr>
        <w:ind w:left="1418" w:right="677"/>
      </w:pPr>
      <w:r w:rsidRPr="00D84195">
        <w:t xml:space="preserve">Тема выпускной квалификационной </w:t>
      </w:r>
      <w:proofErr w:type="gramStart"/>
      <w:r w:rsidRPr="00D84195">
        <w:t>работы:_</w:t>
      </w:r>
      <w:proofErr w:type="gramEnd"/>
      <w:r w:rsidRPr="00D84195">
        <w:t>_________________________________________</w:t>
      </w:r>
    </w:p>
    <w:p w14:paraId="418AC1A0" w14:textId="77777777" w:rsidR="00A74ECB" w:rsidRPr="00D84195" w:rsidRDefault="00A74ECB" w:rsidP="00A74ECB">
      <w:pPr>
        <w:ind w:left="1418" w:right="677"/>
      </w:pPr>
      <w:r w:rsidRPr="00D84195">
        <w:t>________________________________________________________________________________________________________________________________________________________________</w:t>
      </w:r>
    </w:p>
    <w:p w14:paraId="0332E19C" w14:textId="77777777" w:rsidR="00D758FD" w:rsidRPr="00D84195" w:rsidRDefault="00D758FD" w:rsidP="00D758FD">
      <w:pPr>
        <w:ind w:left="1418" w:right="677"/>
        <w:jc w:val="both"/>
      </w:pPr>
      <w:r w:rsidRPr="00D84195">
        <w:t>Предполагаемые базы практики: ___________________________________________________</w:t>
      </w:r>
    </w:p>
    <w:p w14:paraId="5205BFEA" w14:textId="77777777" w:rsidR="00D758FD" w:rsidRPr="00D84195" w:rsidRDefault="00D758FD" w:rsidP="00D758FD">
      <w:pPr>
        <w:ind w:left="1418" w:right="677"/>
        <w:jc w:val="center"/>
        <w:rPr>
          <w:sz w:val="16"/>
          <w:szCs w:val="16"/>
        </w:rPr>
      </w:pPr>
      <w:r w:rsidRPr="00D84195">
        <w:rPr>
          <w:sz w:val="16"/>
          <w:szCs w:val="16"/>
        </w:rPr>
        <w:t xml:space="preserve">                                                            (укажите названия </w:t>
      </w:r>
      <w:r w:rsidR="004361A0" w:rsidRPr="00D84195">
        <w:rPr>
          <w:sz w:val="16"/>
          <w:szCs w:val="16"/>
        </w:rPr>
        <w:t>организаций, согласно</w:t>
      </w:r>
      <w:r w:rsidRPr="00D84195">
        <w:rPr>
          <w:sz w:val="16"/>
          <w:szCs w:val="16"/>
        </w:rPr>
        <w:t xml:space="preserve"> списку договоров и соглашений,</w:t>
      </w:r>
    </w:p>
    <w:p w14:paraId="41A04E39" w14:textId="77777777" w:rsidR="00D758FD" w:rsidRPr="00D84195" w:rsidRDefault="00D758FD" w:rsidP="00D758FD">
      <w:pPr>
        <w:ind w:left="1418" w:right="677"/>
        <w:jc w:val="both"/>
      </w:pPr>
      <w:r w:rsidRPr="00D84195">
        <w:t>________________________________________________________________________________</w:t>
      </w:r>
    </w:p>
    <w:p w14:paraId="3DE5C5DC" w14:textId="77777777" w:rsidR="00D758FD" w:rsidRPr="00D84195" w:rsidRDefault="00D758FD" w:rsidP="00D758FD">
      <w:pPr>
        <w:ind w:left="1418" w:right="677"/>
        <w:jc w:val="center"/>
        <w:rPr>
          <w:sz w:val="16"/>
          <w:szCs w:val="16"/>
        </w:rPr>
      </w:pPr>
      <w:r w:rsidRPr="00D84195">
        <w:rPr>
          <w:sz w:val="16"/>
          <w:szCs w:val="16"/>
        </w:rPr>
        <w:t xml:space="preserve">размещенному на сайте Краснодарского филиала </w:t>
      </w:r>
      <w:proofErr w:type="spellStart"/>
      <w:r w:rsidRPr="00D84195">
        <w:rPr>
          <w:sz w:val="16"/>
          <w:szCs w:val="16"/>
        </w:rPr>
        <w:t>Финуниверситета</w:t>
      </w:r>
      <w:proofErr w:type="spellEnd"/>
      <w:r w:rsidRPr="00D84195">
        <w:rPr>
          <w:sz w:val="16"/>
          <w:szCs w:val="16"/>
        </w:rPr>
        <w:t>)</w:t>
      </w:r>
    </w:p>
    <w:p w14:paraId="32E46B01" w14:textId="77777777" w:rsidR="00D758FD" w:rsidRPr="00D84195" w:rsidRDefault="00D758FD" w:rsidP="00D758FD">
      <w:pPr>
        <w:ind w:left="1418" w:right="677"/>
        <w:jc w:val="both"/>
      </w:pPr>
      <w:r w:rsidRPr="00D84195">
        <w:t>________________________________________________________________________________________________________________________________________________________________</w:t>
      </w:r>
    </w:p>
    <w:p w14:paraId="7FE9D648" w14:textId="77777777" w:rsidR="00D758FD" w:rsidRPr="00D84195" w:rsidRDefault="00D758FD" w:rsidP="00D758FD">
      <w:pPr>
        <w:ind w:left="1418" w:right="677"/>
        <w:jc w:val="both"/>
      </w:pPr>
    </w:p>
    <w:p w14:paraId="48CE8EF4" w14:textId="77777777" w:rsidR="00D758FD" w:rsidRPr="00D84195" w:rsidRDefault="00D758FD" w:rsidP="00D758FD">
      <w:pPr>
        <w:ind w:left="1418" w:right="677"/>
        <w:jc w:val="both"/>
      </w:pPr>
      <w:r w:rsidRPr="00D84195">
        <w:t xml:space="preserve">Средний балл успеваемости по зачетной </w:t>
      </w:r>
      <w:proofErr w:type="gramStart"/>
      <w:r w:rsidR="004361A0" w:rsidRPr="00D84195">
        <w:t>книжке</w:t>
      </w:r>
      <w:proofErr w:type="gramEnd"/>
      <w:r w:rsidR="004361A0" w:rsidRPr="00D84195">
        <w:t>: _</w:t>
      </w:r>
      <w:r w:rsidRPr="00D84195">
        <w:t>_____________________________________</w:t>
      </w:r>
    </w:p>
    <w:p w14:paraId="374EF7CA" w14:textId="77777777" w:rsidR="00D758FD" w:rsidRPr="00D84195" w:rsidRDefault="00D758FD" w:rsidP="00D758FD">
      <w:pPr>
        <w:ind w:left="1418" w:right="677"/>
        <w:jc w:val="center"/>
        <w:rPr>
          <w:sz w:val="16"/>
          <w:szCs w:val="16"/>
        </w:rPr>
      </w:pPr>
      <w:r w:rsidRPr="00D84195">
        <w:rPr>
          <w:sz w:val="16"/>
          <w:szCs w:val="16"/>
        </w:rPr>
        <w:t xml:space="preserve">                                                                                                                             (за весь период обучения, например: 4,5)</w:t>
      </w:r>
    </w:p>
    <w:p w14:paraId="6B84CF5B" w14:textId="77777777" w:rsidR="00D758FD" w:rsidRPr="00D84195" w:rsidRDefault="00D758FD" w:rsidP="00D758FD">
      <w:pPr>
        <w:ind w:left="1418" w:right="677"/>
        <w:jc w:val="both"/>
      </w:pPr>
    </w:p>
    <w:p w14:paraId="6113C121" w14:textId="77777777" w:rsidR="00D758FD" w:rsidRPr="00D84195" w:rsidRDefault="00D758FD" w:rsidP="00D758FD">
      <w:pPr>
        <w:ind w:left="1418" w:right="677"/>
        <w:jc w:val="both"/>
      </w:pPr>
      <w:r w:rsidRPr="00D84195">
        <w:tab/>
        <w:t xml:space="preserve">Мне известно, что распределение обучающихся по конкретным базам практик осуществляется с учетом имеющихся возможностей и требований организации к теме выпускной квалификационной работы, а также уровню подготовки обучающегося (средний балл успеваемости, уровень владения иностранными языками и </w:t>
      </w:r>
      <w:proofErr w:type="gramStart"/>
      <w:r w:rsidRPr="00D84195">
        <w:t>т.д.</w:t>
      </w:r>
      <w:proofErr w:type="gramEnd"/>
      <w:r w:rsidRPr="00D84195">
        <w:t>)</w:t>
      </w:r>
    </w:p>
    <w:p w14:paraId="4DE4FE8E" w14:textId="77777777" w:rsidR="00D758FD" w:rsidRPr="00D84195" w:rsidRDefault="00D758FD" w:rsidP="00D758FD">
      <w:pPr>
        <w:ind w:left="1418" w:right="677"/>
        <w:jc w:val="both"/>
        <w:rPr>
          <w:sz w:val="16"/>
          <w:szCs w:val="16"/>
        </w:rPr>
      </w:pPr>
    </w:p>
    <w:p w14:paraId="6506792E" w14:textId="77777777" w:rsidR="00D758FD" w:rsidRPr="00D84195" w:rsidRDefault="00D758FD" w:rsidP="00D758FD">
      <w:pPr>
        <w:ind w:left="1418" w:right="677" w:firstLine="708"/>
        <w:jc w:val="both"/>
      </w:pPr>
      <w:r w:rsidRPr="00D84195">
        <w:t xml:space="preserve">  </w:t>
      </w:r>
    </w:p>
    <w:p w14:paraId="4463D39F" w14:textId="77777777" w:rsidR="00D758FD" w:rsidRPr="00D84195" w:rsidRDefault="00D758FD" w:rsidP="00D758FD">
      <w:pPr>
        <w:ind w:left="1418" w:right="677" w:firstLine="708"/>
        <w:jc w:val="both"/>
      </w:pPr>
    </w:p>
    <w:p w14:paraId="44BA428B" w14:textId="77777777" w:rsidR="00D758FD" w:rsidRPr="00D84195" w:rsidRDefault="00D758FD" w:rsidP="00D758FD">
      <w:pPr>
        <w:ind w:left="1418" w:right="677"/>
      </w:pPr>
    </w:p>
    <w:p w14:paraId="3897A8C9" w14:textId="77777777" w:rsidR="00D758FD" w:rsidRPr="00D84195" w:rsidRDefault="00D758FD" w:rsidP="00D758FD">
      <w:pPr>
        <w:ind w:left="1418" w:right="677"/>
      </w:pPr>
      <w:r w:rsidRPr="00D84195">
        <w:t>«___» _____________ 20__г.                                                   ___________________________</w:t>
      </w:r>
    </w:p>
    <w:p w14:paraId="2D32FC24" w14:textId="77777777" w:rsidR="00D758FD" w:rsidRPr="00D84195" w:rsidRDefault="00D758FD" w:rsidP="00D758FD">
      <w:pPr>
        <w:ind w:left="1418" w:right="677"/>
      </w:pPr>
      <w:r w:rsidRPr="00D84195">
        <w:rPr>
          <w:sz w:val="16"/>
          <w:szCs w:val="16"/>
        </w:rPr>
        <w:t xml:space="preserve">                             (</w:t>
      </w:r>
      <w:proofErr w:type="gramStart"/>
      <w:r w:rsidRPr="00D84195">
        <w:rPr>
          <w:sz w:val="16"/>
          <w:szCs w:val="16"/>
        </w:rPr>
        <w:t>дата)</w:t>
      </w:r>
      <w:r w:rsidRPr="00D84195">
        <w:t xml:space="preserve">   </w:t>
      </w:r>
      <w:proofErr w:type="gramEnd"/>
      <w:r w:rsidRPr="00D84195">
        <w:t xml:space="preserve">                                                                                          </w:t>
      </w:r>
      <w:r w:rsidRPr="00D84195">
        <w:rPr>
          <w:sz w:val="16"/>
          <w:szCs w:val="16"/>
        </w:rPr>
        <w:t>(подпись)</w:t>
      </w:r>
      <w:r w:rsidRPr="00D84195">
        <w:t xml:space="preserve">         </w:t>
      </w:r>
    </w:p>
    <w:p w14:paraId="17FFB1BE" w14:textId="77777777" w:rsidR="00D758FD" w:rsidRPr="00D84195" w:rsidRDefault="00D758FD" w:rsidP="00D758FD">
      <w:pPr>
        <w:ind w:left="1418" w:right="677" w:firstLine="708"/>
        <w:jc w:val="both"/>
      </w:pPr>
    </w:p>
    <w:p w14:paraId="4752967F" w14:textId="77777777" w:rsidR="00D758FD" w:rsidRPr="00D84195" w:rsidRDefault="00D758FD" w:rsidP="00D758FD">
      <w:pPr>
        <w:ind w:left="1418" w:right="677"/>
      </w:pPr>
    </w:p>
    <w:p w14:paraId="4664631F" w14:textId="77777777" w:rsidR="00D758FD" w:rsidRPr="00D84195" w:rsidRDefault="00D758FD" w:rsidP="00A2158A">
      <w:pPr>
        <w:pStyle w:val="a3"/>
        <w:spacing w:before="65"/>
        <w:ind w:left="5200"/>
      </w:pPr>
    </w:p>
    <w:p w14:paraId="143B8610" w14:textId="77777777" w:rsidR="00D758FD" w:rsidRPr="00D84195" w:rsidRDefault="00D758FD" w:rsidP="00A2158A">
      <w:pPr>
        <w:pStyle w:val="a3"/>
        <w:spacing w:before="65"/>
        <w:ind w:left="5200"/>
      </w:pPr>
    </w:p>
    <w:p w14:paraId="4A92D992" w14:textId="77777777" w:rsidR="00D758FD" w:rsidRPr="00D84195" w:rsidRDefault="00D758FD" w:rsidP="00A2158A">
      <w:pPr>
        <w:pStyle w:val="a3"/>
        <w:spacing w:before="65"/>
        <w:ind w:left="5200"/>
      </w:pPr>
    </w:p>
    <w:p w14:paraId="7EB193FF" w14:textId="77777777" w:rsidR="00D758FD" w:rsidRPr="00D84195" w:rsidRDefault="00D758FD" w:rsidP="00A2158A">
      <w:pPr>
        <w:pStyle w:val="a3"/>
        <w:spacing w:before="65"/>
        <w:ind w:left="5200"/>
      </w:pPr>
    </w:p>
    <w:p w14:paraId="7D87954B" w14:textId="77777777" w:rsidR="00D758FD" w:rsidRPr="00D84195" w:rsidRDefault="00D758FD" w:rsidP="00A2158A">
      <w:pPr>
        <w:pStyle w:val="a3"/>
        <w:spacing w:before="65"/>
        <w:ind w:left="5200"/>
      </w:pPr>
    </w:p>
    <w:p w14:paraId="55776198" w14:textId="77777777" w:rsidR="00D758FD" w:rsidRPr="00D84195" w:rsidRDefault="00D758FD" w:rsidP="00A2158A">
      <w:pPr>
        <w:pStyle w:val="a3"/>
        <w:spacing w:before="65"/>
        <w:ind w:left="5200"/>
      </w:pPr>
    </w:p>
    <w:p w14:paraId="5FE7EE17" w14:textId="77777777" w:rsidR="00A2158A" w:rsidRPr="00D84195" w:rsidRDefault="00DD11F0" w:rsidP="00A2158A">
      <w:pPr>
        <w:pStyle w:val="a3"/>
        <w:spacing w:before="65"/>
        <w:ind w:left="5200"/>
      </w:pPr>
      <w:r w:rsidRPr="00D84195">
        <w:lastRenderedPageBreak/>
        <w:t>ПРИЛОЖЕНИЕ</w:t>
      </w:r>
      <w:r w:rsidR="00A2158A" w:rsidRPr="00D84195">
        <w:t xml:space="preserve"> В</w:t>
      </w:r>
    </w:p>
    <w:p w14:paraId="5FA5DB72" w14:textId="77777777" w:rsidR="00A2158A" w:rsidRPr="00D84195" w:rsidRDefault="00A2158A" w:rsidP="0053253C">
      <w:pPr>
        <w:pStyle w:val="a3"/>
        <w:spacing w:before="2" w:line="360" w:lineRule="auto"/>
        <w:ind w:left="1242" w:right="568" w:firstLine="719"/>
        <w:jc w:val="both"/>
      </w:pPr>
      <w:r w:rsidRPr="00D84195">
        <w:t xml:space="preserve">Образец заполнения индивидуального графика прохождения </w:t>
      </w:r>
      <w:r w:rsidR="00D63A16" w:rsidRPr="00D84195">
        <w:t xml:space="preserve">преддипломной </w:t>
      </w:r>
      <w:r w:rsidRPr="00D84195">
        <w:t>практики</w:t>
      </w:r>
    </w:p>
    <w:tbl>
      <w:tblPr>
        <w:tblW w:w="10402" w:type="dxa"/>
        <w:tblInd w:w="1069" w:type="dxa"/>
        <w:tblLook w:val="00A0" w:firstRow="1" w:lastRow="0" w:firstColumn="1" w:lastColumn="0" w:noHBand="0" w:noVBand="0"/>
      </w:tblPr>
      <w:tblGrid>
        <w:gridCol w:w="10180"/>
        <w:gridCol w:w="222"/>
      </w:tblGrid>
      <w:tr w:rsidR="00A2158A" w:rsidRPr="00D84195" w14:paraId="2C3B7DC6" w14:textId="77777777" w:rsidTr="00A2158A">
        <w:trPr>
          <w:trHeight w:val="1947"/>
        </w:trPr>
        <w:tc>
          <w:tcPr>
            <w:tcW w:w="10180" w:type="dxa"/>
          </w:tcPr>
          <w:p w14:paraId="78E07E40" w14:textId="77777777" w:rsidR="00A2158A" w:rsidRPr="00D84195" w:rsidRDefault="00A2158A" w:rsidP="00A2158A">
            <w:pPr>
              <w:jc w:val="center"/>
            </w:pPr>
            <w:r w:rsidRPr="00D84195">
              <w:t>ФЕДЕРАЛЬНОЕ ГОСУДАРСТВЕННОЕ ОБРАЗОВАТЕЛЬНОЕ БЮДЖЕТНОЕ УЧРЕЖДЕНИЕ ВЫСШЕГО ОБРАЗОВАНИЯ</w:t>
            </w:r>
          </w:p>
          <w:p w14:paraId="57585549" w14:textId="77777777" w:rsidR="00A2158A" w:rsidRPr="00D84195" w:rsidRDefault="00A2158A" w:rsidP="00A2158A">
            <w:pPr>
              <w:keepNext/>
              <w:jc w:val="center"/>
              <w:outlineLvl w:val="0"/>
              <w:rPr>
                <w:b/>
                <w:bCs/>
              </w:rPr>
            </w:pPr>
            <w:r w:rsidRPr="00D84195">
              <w:rPr>
                <w:b/>
                <w:bCs/>
              </w:rPr>
              <w:t xml:space="preserve">ФИНАНСОВЫЙ УНИВЕРСИТЕТ </w:t>
            </w:r>
          </w:p>
          <w:p w14:paraId="72CCAB0E" w14:textId="77777777" w:rsidR="00A2158A" w:rsidRPr="00D84195" w:rsidRDefault="00A2158A" w:rsidP="00A2158A">
            <w:pPr>
              <w:keepNext/>
              <w:jc w:val="center"/>
              <w:outlineLvl w:val="0"/>
              <w:rPr>
                <w:b/>
                <w:bCs/>
              </w:rPr>
            </w:pPr>
            <w:r w:rsidRPr="00D84195">
              <w:rPr>
                <w:b/>
                <w:bCs/>
              </w:rPr>
              <w:t>ПРИ ПРАВИТЕЛЬСТВЕ РОССИЙСКОЙ ФЕДЕРАЦИИ</w:t>
            </w:r>
          </w:p>
          <w:p w14:paraId="30CB3A9D" w14:textId="77777777" w:rsidR="00A2158A" w:rsidRPr="00D84195" w:rsidRDefault="00A2158A" w:rsidP="00A2158A">
            <w:pPr>
              <w:jc w:val="center"/>
              <w:rPr>
                <w:b/>
              </w:rPr>
            </w:pPr>
            <w:r w:rsidRPr="00D84195">
              <w:rPr>
                <w:b/>
              </w:rPr>
              <w:t>(Финансовый университет)</w:t>
            </w:r>
          </w:p>
          <w:p w14:paraId="7F945CB1" w14:textId="77777777" w:rsidR="00A2158A" w:rsidRPr="00D84195" w:rsidRDefault="00A2158A" w:rsidP="00A2158A">
            <w:pPr>
              <w:jc w:val="center"/>
              <w:rPr>
                <w:b/>
              </w:rPr>
            </w:pPr>
            <w:r w:rsidRPr="00D84195">
              <w:rPr>
                <w:b/>
              </w:rPr>
              <w:t xml:space="preserve">Краснодарский филиал </w:t>
            </w:r>
            <w:proofErr w:type="spellStart"/>
            <w:r w:rsidRPr="00D84195">
              <w:rPr>
                <w:b/>
              </w:rPr>
              <w:t>Финуниверситета</w:t>
            </w:r>
            <w:proofErr w:type="spellEnd"/>
          </w:p>
          <w:p w14:paraId="79B4F353" w14:textId="77777777" w:rsidR="00A2158A" w:rsidRPr="00D84195" w:rsidRDefault="00A2158A" w:rsidP="00A2158A">
            <w:pPr>
              <w:jc w:val="center"/>
              <w:rPr>
                <w:i/>
              </w:rPr>
            </w:pPr>
            <w:r w:rsidRPr="00D84195">
              <w:t>Кафедра «Экономика и финансы»</w:t>
            </w:r>
          </w:p>
        </w:tc>
        <w:tc>
          <w:tcPr>
            <w:tcW w:w="222" w:type="dxa"/>
          </w:tcPr>
          <w:p w14:paraId="2DE7AF44" w14:textId="77777777" w:rsidR="00A2158A" w:rsidRPr="00D84195" w:rsidRDefault="00A2158A" w:rsidP="00A2158A">
            <w:pPr>
              <w:ind w:left="884"/>
              <w:jc w:val="center"/>
            </w:pPr>
          </w:p>
        </w:tc>
      </w:tr>
    </w:tbl>
    <w:p w14:paraId="0154E602" w14:textId="77777777" w:rsidR="00A2158A" w:rsidRPr="00D84195" w:rsidRDefault="00A2158A" w:rsidP="00A2158A">
      <w:pPr>
        <w:pStyle w:val="11"/>
        <w:spacing w:before="4"/>
        <w:ind w:left="1276" w:right="677"/>
        <w:rPr>
          <w:sz w:val="24"/>
          <w:szCs w:val="24"/>
        </w:rPr>
      </w:pPr>
      <w:r w:rsidRPr="00D84195">
        <w:rPr>
          <w:sz w:val="24"/>
          <w:szCs w:val="24"/>
        </w:rPr>
        <w:t>РАБОЧИЙ ГРАФИК (ПЛАН)</w:t>
      </w:r>
    </w:p>
    <w:p w14:paraId="31087C5F" w14:textId="77777777" w:rsidR="00A2158A" w:rsidRPr="00D84195" w:rsidRDefault="00A2158A" w:rsidP="00A2158A">
      <w:pPr>
        <w:pStyle w:val="11"/>
        <w:spacing w:before="4"/>
        <w:ind w:left="1276" w:right="677"/>
        <w:rPr>
          <w:b w:val="0"/>
          <w:sz w:val="24"/>
          <w:szCs w:val="24"/>
        </w:rPr>
      </w:pPr>
      <w:r w:rsidRPr="00D84195">
        <w:rPr>
          <w:b w:val="0"/>
          <w:sz w:val="24"/>
          <w:szCs w:val="24"/>
        </w:rPr>
        <w:t xml:space="preserve">проведения </w:t>
      </w:r>
      <w:r w:rsidR="00D63A16" w:rsidRPr="00D84195">
        <w:rPr>
          <w:b w:val="0"/>
          <w:sz w:val="24"/>
          <w:szCs w:val="24"/>
        </w:rPr>
        <w:t xml:space="preserve">преддипломной </w:t>
      </w:r>
      <w:r w:rsidRPr="00D84195">
        <w:rPr>
          <w:b w:val="0"/>
          <w:sz w:val="24"/>
          <w:szCs w:val="24"/>
        </w:rPr>
        <w:t>практики</w:t>
      </w:r>
    </w:p>
    <w:p w14:paraId="2D981158" w14:textId="77777777" w:rsidR="00A2158A" w:rsidRPr="00D84195" w:rsidRDefault="00A2158A" w:rsidP="00A2158A">
      <w:pPr>
        <w:pStyle w:val="a3"/>
        <w:spacing w:before="155" w:line="242" w:lineRule="auto"/>
        <w:ind w:left="1276" w:right="393" w:hanging="205"/>
        <w:jc w:val="center"/>
        <w:rPr>
          <w:sz w:val="24"/>
          <w:szCs w:val="24"/>
        </w:rPr>
      </w:pPr>
      <w:r w:rsidRPr="00D84195">
        <w:rPr>
          <w:sz w:val="24"/>
          <w:szCs w:val="24"/>
        </w:rPr>
        <w:t>обучающегося___</w:t>
      </w:r>
      <w:r w:rsidRPr="00D84195">
        <w:rPr>
          <w:sz w:val="24"/>
          <w:szCs w:val="24"/>
          <w:u w:val="single"/>
        </w:rPr>
        <w:t>4</w:t>
      </w:r>
      <w:r w:rsidRPr="00D84195">
        <w:rPr>
          <w:sz w:val="24"/>
          <w:szCs w:val="24"/>
        </w:rPr>
        <w:t>__курса</w:t>
      </w:r>
      <w:r w:rsidRPr="00D84195">
        <w:rPr>
          <w:sz w:val="24"/>
          <w:szCs w:val="24"/>
          <w:u w:val="single"/>
        </w:rPr>
        <w:t>___ КРНД</w:t>
      </w:r>
      <w:r w:rsidR="00925519">
        <w:rPr>
          <w:sz w:val="24"/>
          <w:szCs w:val="24"/>
          <w:u w:val="single"/>
        </w:rPr>
        <w:t>20</w:t>
      </w:r>
      <w:r w:rsidRPr="00D84195">
        <w:rPr>
          <w:sz w:val="24"/>
          <w:szCs w:val="24"/>
          <w:u w:val="single"/>
        </w:rPr>
        <w:t>-ЭК-</w:t>
      </w:r>
      <w:r w:rsidR="00C86DDA">
        <w:rPr>
          <w:sz w:val="24"/>
          <w:szCs w:val="24"/>
          <w:u w:val="single"/>
        </w:rPr>
        <w:t>УА</w:t>
      </w:r>
      <w:r w:rsidRPr="00D84195">
        <w:rPr>
          <w:sz w:val="24"/>
          <w:szCs w:val="24"/>
          <w:u w:val="single"/>
        </w:rPr>
        <w:t>-</w:t>
      </w:r>
      <w:r w:rsidR="009155BE">
        <w:rPr>
          <w:sz w:val="24"/>
          <w:szCs w:val="24"/>
          <w:u w:val="single"/>
        </w:rPr>
        <w:t>о</w:t>
      </w:r>
      <w:r w:rsidR="004361A0" w:rsidRPr="00D84195">
        <w:rPr>
          <w:sz w:val="24"/>
          <w:szCs w:val="24"/>
        </w:rPr>
        <w:t xml:space="preserve"> учебной</w:t>
      </w:r>
      <w:r w:rsidRPr="00D84195">
        <w:rPr>
          <w:sz w:val="24"/>
          <w:szCs w:val="24"/>
        </w:rPr>
        <w:t xml:space="preserve"> группы</w:t>
      </w:r>
    </w:p>
    <w:p w14:paraId="3DDE313A" w14:textId="77777777" w:rsidR="00A2158A" w:rsidRPr="00D84195" w:rsidRDefault="004361A0" w:rsidP="00A2158A">
      <w:pPr>
        <w:pStyle w:val="a3"/>
        <w:spacing w:before="155" w:line="242" w:lineRule="auto"/>
        <w:ind w:left="1418" w:right="251"/>
        <w:jc w:val="center"/>
        <w:rPr>
          <w:sz w:val="24"/>
          <w:szCs w:val="24"/>
        </w:rPr>
      </w:pPr>
      <w:r w:rsidRPr="00D84195">
        <w:rPr>
          <w:sz w:val="24"/>
          <w:szCs w:val="24"/>
        </w:rPr>
        <w:t>Сидорова Валерия</w:t>
      </w:r>
      <w:r w:rsidR="00A2158A" w:rsidRPr="00D84195">
        <w:rPr>
          <w:sz w:val="24"/>
          <w:szCs w:val="24"/>
        </w:rPr>
        <w:t xml:space="preserve"> Александровича</w:t>
      </w:r>
    </w:p>
    <w:p w14:paraId="10134E82" w14:textId="77777777" w:rsidR="00A2158A" w:rsidRPr="00D84195" w:rsidRDefault="00A2158A" w:rsidP="000C1BA5">
      <w:pPr>
        <w:pStyle w:val="a3"/>
        <w:spacing w:line="242" w:lineRule="auto"/>
        <w:ind w:left="1276"/>
        <w:rPr>
          <w:sz w:val="24"/>
          <w:szCs w:val="24"/>
          <w:u w:val="single"/>
        </w:rPr>
      </w:pPr>
      <w:r w:rsidRPr="00D84195">
        <w:rPr>
          <w:sz w:val="24"/>
          <w:szCs w:val="24"/>
        </w:rPr>
        <w:t xml:space="preserve">Направление </w:t>
      </w:r>
      <w:r w:rsidR="004361A0" w:rsidRPr="00D84195">
        <w:rPr>
          <w:sz w:val="24"/>
          <w:szCs w:val="24"/>
        </w:rPr>
        <w:t>подготовки 38.03.01</w:t>
      </w:r>
      <w:r w:rsidRPr="00D84195">
        <w:rPr>
          <w:sz w:val="24"/>
          <w:szCs w:val="24"/>
          <w:u w:val="single"/>
        </w:rPr>
        <w:t xml:space="preserve"> «Экономика»</w:t>
      </w:r>
    </w:p>
    <w:p w14:paraId="4FB79782" w14:textId="77777777" w:rsidR="00A2158A" w:rsidRPr="00D84195" w:rsidRDefault="00A2158A" w:rsidP="000C1BA5">
      <w:pPr>
        <w:pStyle w:val="a3"/>
        <w:spacing w:line="242" w:lineRule="auto"/>
        <w:ind w:left="1276"/>
        <w:rPr>
          <w:sz w:val="24"/>
          <w:szCs w:val="24"/>
          <w:u w:val="single"/>
        </w:rPr>
      </w:pPr>
      <w:r w:rsidRPr="00D84195">
        <w:rPr>
          <w:sz w:val="24"/>
          <w:szCs w:val="24"/>
        </w:rPr>
        <w:t xml:space="preserve">Профиль подготовки          </w:t>
      </w:r>
      <w:r w:rsidR="00A6433B">
        <w:rPr>
          <w:sz w:val="24"/>
          <w:szCs w:val="24"/>
          <w:u w:val="single"/>
        </w:rPr>
        <w:t>Учет, анализ и аудит</w:t>
      </w:r>
    </w:p>
    <w:p w14:paraId="513C3E9A" w14:textId="77777777" w:rsidR="00A2158A" w:rsidRPr="00D84195" w:rsidRDefault="00A2158A" w:rsidP="000C1BA5">
      <w:pPr>
        <w:pStyle w:val="a3"/>
        <w:spacing w:line="242" w:lineRule="auto"/>
        <w:ind w:left="1276"/>
        <w:rPr>
          <w:sz w:val="24"/>
          <w:szCs w:val="24"/>
        </w:rPr>
      </w:pPr>
      <w:r w:rsidRPr="00D84195">
        <w:rPr>
          <w:sz w:val="24"/>
          <w:szCs w:val="24"/>
        </w:rPr>
        <w:t xml:space="preserve">Место прохождения </w:t>
      </w:r>
      <w:proofErr w:type="spellStart"/>
      <w:r w:rsidRPr="00D84195">
        <w:rPr>
          <w:sz w:val="24"/>
          <w:szCs w:val="24"/>
        </w:rPr>
        <w:t>практики_____</w:t>
      </w:r>
      <w:r w:rsidRPr="00D84195">
        <w:rPr>
          <w:sz w:val="24"/>
          <w:szCs w:val="24"/>
          <w:u w:val="single"/>
        </w:rPr>
        <w:t>ООО</w:t>
      </w:r>
      <w:proofErr w:type="spellEnd"/>
      <w:r w:rsidRPr="00D84195">
        <w:rPr>
          <w:sz w:val="24"/>
          <w:szCs w:val="24"/>
          <w:u w:val="single"/>
        </w:rPr>
        <w:t xml:space="preserve"> «</w:t>
      </w:r>
      <w:r w:rsidR="004361A0" w:rsidRPr="00D84195">
        <w:rPr>
          <w:sz w:val="24"/>
          <w:szCs w:val="24"/>
          <w:u w:val="single"/>
        </w:rPr>
        <w:t>Радий»</w:t>
      </w:r>
      <w:r w:rsidR="004361A0" w:rsidRPr="00D84195">
        <w:rPr>
          <w:sz w:val="24"/>
          <w:szCs w:val="24"/>
        </w:rPr>
        <w:t xml:space="preserve"> _</w:t>
      </w:r>
      <w:r w:rsidRPr="00D84195">
        <w:rPr>
          <w:sz w:val="24"/>
          <w:szCs w:val="24"/>
        </w:rPr>
        <w:t>_________________________________</w:t>
      </w:r>
    </w:p>
    <w:p w14:paraId="0F3A74C3" w14:textId="77777777" w:rsidR="00A2158A" w:rsidRPr="00D84195" w:rsidRDefault="00A2158A" w:rsidP="000C1BA5">
      <w:pPr>
        <w:pStyle w:val="a3"/>
        <w:spacing w:line="242" w:lineRule="auto"/>
        <w:ind w:left="1276"/>
        <w:rPr>
          <w:sz w:val="24"/>
          <w:szCs w:val="24"/>
        </w:rPr>
      </w:pPr>
      <w:r w:rsidRPr="00D84195">
        <w:rPr>
          <w:sz w:val="24"/>
          <w:szCs w:val="24"/>
        </w:rPr>
        <w:t>Срок практики: с «__</w:t>
      </w:r>
      <w:proofErr w:type="gramStart"/>
      <w:r w:rsidRPr="00D84195">
        <w:rPr>
          <w:sz w:val="24"/>
          <w:szCs w:val="24"/>
        </w:rPr>
        <w:t>_»_</w:t>
      </w:r>
      <w:proofErr w:type="gramEnd"/>
      <w:r w:rsidRPr="00D84195">
        <w:rPr>
          <w:sz w:val="24"/>
          <w:szCs w:val="24"/>
        </w:rPr>
        <w:t>_____________20__ г. по с «___»______________20__ г.</w:t>
      </w:r>
    </w:p>
    <w:p w14:paraId="509E1602" w14:textId="77777777" w:rsidR="00654A86" w:rsidRPr="00D84195" w:rsidRDefault="00654A86" w:rsidP="000C1BA5">
      <w:pPr>
        <w:pStyle w:val="a3"/>
        <w:spacing w:line="242" w:lineRule="auto"/>
        <w:ind w:left="1276"/>
        <w:rPr>
          <w:sz w:val="24"/>
          <w:szCs w:val="24"/>
        </w:rPr>
      </w:pPr>
    </w:p>
    <w:tbl>
      <w:tblPr>
        <w:tblStyle w:val="TableNormal"/>
        <w:tblW w:w="0" w:type="auto"/>
        <w:tblInd w:w="1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18"/>
        <w:gridCol w:w="1559"/>
        <w:gridCol w:w="4111"/>
        <w:gridCol w:w="1559"/>
      </w:tblGrid>
      <w:tr w:rsidR="00654A86" w:rsidRPr="00D84195" w14:paraId="08C27BE6" w14:textId="77777777" w:rsidTr="00D03E93">
        <w:trPr>
          <w:trHeight w:val="1380"/>
        </w:trPr>
        <w:tc>
          <w:tcPr>
            <w:tcW w:w="468" w:type="dxa"/>
          </w:tcPr>
          <w:p w14:paraId="5BBF3B44" w14:textId="77777777" w:rsidR="00654A86" w:rsidRPr="00D84195" w:rsidRDefault="00A2158A" w:rsidP="002D4187">
            <w:pPr>
              <w:pStyle w:val="TableParagraph"/>
              <w:ind w:right="107"/>
              <w:jc w:val="right"/>
            </w:pPr>
            <w:r w:rsidRPr="00D84195">
              <w:t xml:space="preserve"> </w:t>
            </w:r>
            <w:r w:rsidR="00654A86" w:rsidRPr="00D84195">
              <w:t>№</w:t>
            </w:r>
          </w:p>
        </w:tc>
        <w:tc>
          <w:tcPr>
            <w:tcW w:w="2118" w:type="dxa"/>
          </w:tcPr>
          <w:p w14:paraId="52519929" w14:textId="77777777" w:rsidR="00654A86" w:rsidRPr="00D84195" w:rsidRDefault="00654A86" w:rsidP="00654A86">
            <w:pPr>
              <w:pStyle w:val="TableParagraph"/>
              <w:ind w:left="133" w:right="250"/>
              <w:jc w:val="center"/>
            </w:pPr>
            <w:r w:rsidRPr="00D84195">
              <w:t xml:space="preserve">Этапы практики по выполнению программы практики </w:t>
            </w:r>
          </w:p>
        </w:tc>
        <w:tc>
          <w:tcPr>
            <w:tcW w:w="1559" w:type="dxa"/>
          </w:tcPr>
          <w:p w14:paraId="1F6DA498" w14:textId="77777777" w:rsidR="00654A86" w:rsidRPr="00D84195" w:rsidRDefault="00654A86" w:rsidP="002D4187">
            <w:pPr>
              <w:pStyle w:val="TableParagraph"/>
              <w:ind w:right="103"/>
              <w:jc w:val="center"/>
            </w:pPr>
            <w:r w:rsidRPr="00D84195">
              <w:t>Управление, отдел</w:t>
            </w:r>
          </w:p>
        </w:tc>
        <w:tc>
          <w:tcPr>
            <w:tcW w:w="4111" w:type="dxa"/>
          </w:tcPr>
          <w:p w14:paraId="4C5027DF" w14:textId="77777777" w:rsidR="00654A86" w:rsidRPr="00D84195" w:rsidRDefault="00654A86" w:rsidP="002D4187">
            <w:pPr>
              <w:pStyle w:val="TableParagraph"/>
              <w:ind w:left="820"/>
            </w:pPr>
            <w:r w:rsidRPr="00D84195">
              <w:t>Выполняемая работа</w:t>
            </w:r>
          </w:p>
        </w:tc>
        <w:tc>
          <w:tcPr>
            <w:tcW w:w="1559" w:type="dxa"/>
          </w:tcPr>
          <w:p w14:paraId="3A1668E2" w14:textId="77777777" w:rsidR="00654A86" w:rsidRPr="00D84195" w:rsidRDefault="00654A86" w:rsidP="002D4187">
            <w:pPr>
              <w:pStyle w:val="TableParagraph"/>
              <w:ind w:left="102" w:hanging="2"/>
              <w:jc w:val="center"/>
            </w:pPr>
            <w:proofErr w:type="spellStart"/>
            <w:r w:rsidRPr="00D84195">
              <w:t>Продолжитель-ность</w:t>
            </w:r>
            <w:proofErr w:type="spellEnd"/>
            <w:r w:rsidRPr="00D84195">
              <w:t xml:space="preserve"> каждого этапа практики (количество дней)</w:t>
            </w:r>
          </w:p>
        </w:tc>
      </w:tr>
      <w:tr w:rsidR="00654A86" w:rsidRPr="00D84195" w14:paraId="53919154" w14:textId="77777777" w:rsidTr="00D03E93">
        <w:trPr>
          <w:trHeight w:val="1379"/>
        </w:trPr>
        <w:tc>
          <w:tcPr>
            <w:tcW w:w="468" w:type="dxa"/>
          </w:tcPr>
          <w:p w14:paraId="2817D935" w14:textId="77777777" w:rsidR="00654A86" w:rsidRPr="00D84195" w:rsidRDefault="00654A86" w:rsidP="002D4187">
            <w:pPr>
              <w:pStyle w:val="TableParagraph"/>
              <w:ind w:right="108"/>
              <w:jc w:val="right"/>
            </w:pPr>
            <w:r w:rsidRPr="00D84195">
              <w:t>1</w:t>
            </w:r>
          </w:p>
        </w:tc>
        <w:tc>
          <w:tcPr>
            <w:tcW w:w="2118" w:type="dxa"/>
          </w:tcPr>
          <w:p w14:paraId="35F49800" w14:textId="77777777" w:rsidR="00654A86" w:rsidRPr="00D84195" w:rsidRDefault="00654A86" w:rsidP="002D4187">
            <w:pPr>
              <w:pStyle w:val="TableParagraph"/>
              <w:ind w:left="107"/>
              <w:jc w:val="both"/>
            </w:pPr>
            <w:r w:rsidRPr="00D84195">
              <w:t>Организационно-правовая и финансово-экономическая характеристика организации</w:t>
            </w:r>
          </w:p>
        </w:tc>
        <w:tc>
          <w:tcPr>
            <w:tcW w:w="1559" w:type="dxa"/>
          </w:tcPr>
          <w:p w14:paraId="0378185D" w14:textId="77777777" w:rsidR="00654A86" w:rsidRPr="00D84195" w:rsidRDefault="00654A86" w:rsidP="002D4187">
            <w:pPr>
              <w:pStyle w:val="TableParagraph"/>
              <w:ind w:left="107" w:right="103"/>
            </w:pPr>
            <w:r w:rsidRPr="00D84195">
              <w:t>Финансовый отдел (бухгалтерия)</w:t>
            </w:r>
          </w:p>
        </w:tc>
        <w:tc>
          <w:tcPr>
            <w:tcW w:w="4111" w:type="dxa"/>
          </w:tcPr>
          <w:p w14:paraId="314B4B87" w14:textId="77777777" w:rsidR="00654A86" w:rsidRPr="00D84195" w:rsidRDefault="00654A86" w:rsidP="002D4187">
            <w:pPr>
              <w:pStyle w:val="TableParagraph"/>
              <w:tabs>
                <w:tab w:val="left" w:pos="1007"/>
                <w:tab w:val="left" w:pos="1588"/>
                <w:tab w:val="left" w:pos="2259"/>
                <w:tab w:val="left" w:pos="3309"/>
              </w:tabs>
              <w:ind w:left="174" w:right="-15"/>
              <w:jc w:val="both"/>
            </w:pPr>
            <w:bookmarkStart w:id="13" w:name="_Hlk32066207"/>
            <w:r w:rsidRPr="00D84195">
              <w:t>Изучение уставных документов; организационно-правовой формы, организационной структуры, функций подразделений организации, целей,</w:t>
            </w:r>
            <w:r w:rsidRPr="00D84195">
              <w:rPr>
                <w:spacing w:val="52"/>
              </w:rPr>
              <w:t xml:space="preserve"> </w:t>
            </w:r>
            <w:r w:rsidRPr="00D84195">
              <w:t>задач и особенностей ее развития, организации работы финансовой службы.</w:t>
            </w:r>
          </w:p>
          <w:p w14:paraId="309D462C" w14:textId="77777777" w:rsidR="00654A86" w:rsidRPr="00D84195" w:rsidRDefault="00654A86" w:rsidP="002D4187">
            <w:pPr>
              <w:pStyle w:val="TableParagraph"/>
              <w:tabs>
                <w:tab w:val="left" w:pos="1007"/>
                <w:tab w:val="left" w:pos="1588"/>
                <w:tab w:val="left" w:pos="2259"/>
                <w:tab w:val="left" w:pos="3309"/>
              </w:tabs>
              <w:ind w:left="174" w:right="-15"/>
              <w:jc w:val="both"/>
            </w:pPr>
            <w:r w:rsidRPr="00D84195">
              <w:t>Ознакомление с финансовой отчетностью организации, анализ основных экономических показателей ее деятельности организации, анализ показателей, характеризующих финансовое состояние организации.</w:t>
            </w:r>
            <w:bookmarkEnd w:id="13"/>
          </w:p>
        </w:tc>
        <w:tc>
          <w:tcPr>
            <w:tcW w:w="1559" w:type="dxa"/>
          </w:tcPr>
          <w:p w14:paraId="1C99CE71" w14:textId="77777777" w:rsidR="00654A86" w:rsidRPr="00D84195" w:rsidRDefault="00654A86" w:rsidP="002D4187">
            <w:pPr>
              <w:pStyle w:val="TableParagraph"/>
              <w:jc w:val="center"/>
            </w:pPr>
            <w:r w:rsidRPr="00D84195">
              <w:t>7</w:t>
            </w:r>
          </w:p>
        </w:tc>
      </w:tr>
      <w:tr w:rsidR="00654A86" w:rsidRPr="00D84195" w14:paraId="0C275EFA" w14:textId="77777777" w:rsidTr="00D03E93">
        <w:trPr>
          <w:trHeight w:val="1118"/>
        </w:trPr>
        <w:tc>
          <w:tcPr>
            <w:tcW w:w="468" w:type="dxa"/>
          </w:tcPr>
          <w:p w14:paraId="128119E9" w14:textId="77777777" w:rsidR="00654A86" w:rsidRPr="00D84195" w:rsidRDefault="00654A86" w:rsidP="002D4187">
            <w:pPr>
              <w:pStyle w:val="TableParagraph"/>
              <w:ind w:right="108"/>
              <w:jc w:val="right"/>
            </w:pPr>
            <w:r w:rsidRPr="00D84195">
              <w:t>2</w:t>
            </w:r>
          </w:p>
        </w:tc>
        <w:tc>
          <w:tcPr>
            <w:tcW w:w="2118" w:type="dxa"/>
          </w:tcPr>
          <w:p w14:paraId="7DCBC3AD" w14:textId="77777777" w:rsidR="00654A86" w:rsidRPr="00D84195" w:rsidRDefault="00654A86" w:rsidP="002D4187">
            <w:pPr>
              <w:pStyle w:val="TableParagraph"/>
              <w:ind w:left="107"/>
              <w:jc w:val="both"/>
            </w:pPr>
            <w:r w:rsidRPr="00D84195">
              <w:t>Анализ финансово-экономических показателей деятельности</w:t>
            </w:r>
          </w:p>
          <w:p w14:paraId="0D1EC15B" w14:textId="77777777" w:rsidR="00654A86" w:rsidRPr="00D84195" w:rsidRDefault="00654A86" w:rsidP="002D4187">
            <w:pPr>
              <w:pStyle w:val="TableParagraph"/>
              <w:ind w:left="107"/>
              <w:jc w:val="both"/>
            </w:pPr>
            <w:r w:rsidRPr="00D84195">
              <w:t>организации с учетом темы ВКР</w:t>
            </w:r>
          </w:p>
        </w:tc>
        <w:tc>
          <w:tcPr>
            <w:tcW w:w="1559" w:type="dxa"/>
          </w:tcPr>
          <w:p w14:paraId="6FEC7D1F" w14:textId="77777777" w:rsidR="00654A86" w:rsidRPr="00D84195" w:rsidRDefault="00654A86" w:rsidP="002D4187">
            <w:pPr>
              <w:pStyle w:val="TableParagraph"/>
              <w:ind w:left="107" w:right="103"/>
            </w:pPr>
            <w:r w:rsidRPr="00D84195">
              <w:t>Финансовый отдел (бухгалтерия)</w:t>
            </w:r>
          </w:p>
        </w:tc>
        <w:tc>
          <w:tcPr>
            <w:tcW w:w="4111" w:type="dxa"/>
          </w:tcPr>
          <w:p w14:paraId="5E890FE3" w14:textId="77777777" w:rsidR="00654A86" w:rsidRPr="00D84195" w:rsidRDefault="00654A86" w:rsidP="002D4187">
            <w:pPr>
              <w:pStyle w:val="TableParagraph"/>
              <w:ind w:left="142"/>
              <w:jc w:val="both"/>
            </w:pPr>
            <w:r w:rsidRPr="00D84195">
              <w:t>Анализ и оценка финансово-экономических показателей, характеризующих деятельность организации с учетом темы ВКР.</w:t>
            </w:r>
          </w:p>
        </w:tc>
        <w:tc>
          <w:tcPr>
            <w:tcW w:w="1559" w:type="dxa"/>
          </w:tcPr>
          <w:p w14:paraId="4B335A98" w14:textId="77777777" w:rsidR="00654A86" w:rsidRPr="00D84195" w:rsidRDefault="00654A86" w:rsidP="002D4187">
            <w:pPr>
              <w:pStyle w:val="TableParagraph"/>
              <w:jc w:val="center"/>
            </w:pPr>
            <w:r w:rsidRPr="00D84195">
              <w:t>10</w:t>
            </w:r>
          </w:p>
        </w:tc>
      </w:tr>
      <w:tr w:rsidR="00654A86" w:rsidRPr="00D84195" w14:paraId="5BD4B8BB" w14:textId="77777777" w:rsidTr="00D03E93">
        <w:trPr>
          <w:trHeight w:val="980"/>
        </w:trPr>
        <w:tc>
          <w:tcPr>
            <w:tcW w:w="468" w:type="dxa"/>
          </w:tcPr>
          <w:p w14:paraId="5D73438F" w14:textId="77777777" w:rsidR="00654A86" w:rsidRPr="00D84195" w:rsidRDefault="00654A86" w:rsidP="002D4187">
            <w:pPr>
              <w:pStyle w:val="TableParagraph"/>
              <w:ind w:right="108"/>
              <w:jc w:val="right"/>
            </w:pPr>
            <w:r w:rsidRPr="00D84195">
              <w:t>3</w:t>
            </w:r>
          </w:p>
        </w:tc>
        <w:tc>
          <w:tcPr>
            <w:tcW w:w="2118" w:type="dxa"/>
          </w:tcPr>
          <w:p w14:paraId="29F39B45" w14:textId="77777777" w:rsidR="00654A86" w:rsidRPr="00D84195" w:rsidRDefault="00654A86" w:rsidP="002D4187">
            <w:pPr>
              <w:pStyle w:val="TableParagraph"/>
              <w:ind w:left="107"/>
              <w:jc w:val="both"/>
            </w:pPr>
            <w:r w:rsidRPr="00D84195">
              <w:t>Систематизация материала и подготовка отчета</w:t>
            </w:r>
          </w:p>
        </w:tc>
        <w:tc>
          <w:tcPr>
            <w:tcW w:w="1559" w:type="dxa"/>
          </w:tcPr>
          <w:p w14:paraId="01986323" w14:textId="77777777" w:rsidR="00654A86" w:rsidRPr="00D84195" w:rsidRDefault="00654A86" w:rsidP="002D4187">
            <w:pPr>
              <w:pStyle w:val="TableParagraph"/>
              <w:ind w:left="107" w:right="103"/>
            </w:pPr>
            <w:r w:rsidRPr="00D84195">
              <w:t>Финансовый отдел (бухгалтерия)</w:t>
            </w:r>
          </w:p>
        </w:tc>
        <w:tc>
          <w:tcPr>
            <w:tcW w:w="4111" w:type="dxa"/>
          </w:tcPr>
          <w:p w14:paraId="4E1FEA9D" w14:textId="77777777" w:rsidR="00654A86" w:rsidRPr="00D84195" w:rsidRDefault="00654A86" w:rsidP="002D4187">
            <w:pPr>
              <w:pStyle w:val="a3"/>
              <w:jc w:val="both"/>
              <w:rPr>
                <w:sz w:val="22"/>
                <w:szCs w:val="22"/>
              </w:rPr>
            </w:pPr>
            <w:r w:rsidRPr="00D84195">
              <w:rPr>
                <w:sz w:val="22"/>
                <w:szCs w:val="22"/>
                <w:lang w:eastAsia="en-US"/>
              </w:rPr>
              <w:t>Подготовка заключения о финансовом состоянии организации с учетом темы ВКР, предложений по решению выявленных проблем.</w:t>
            </w:r>
          </w:p>
        </w:tc>
        <w:tc>
          <w:tcPr>
            <w:tcW w:w="1559" w:type="dxa"/>
          </w:tcPr>
          <w:p w14:paraId="39786C04" w14:textId="77777777" w:rsidR="00654A86" w:rsidRPr="00D84195" w:rsidRDefault="00654A86" w:rsidP="002D4187">
            <w:pPr>
              <w:pStyle w:val="TableParagraph"/>
              <w:jc w:val="center"/>
            </w:pPr>
            <w:r w:rsidRPr="00D84195">
              <w:t>3</w:t>
            </w:r>
          </w:p>
        </w:tc>
      </w:tr>
    </w:tbl>
    <w:p w14:paraId="0ABFD1A0" w14:textId="77777777" w:rsidR="009155BE" w:rsidRPr="000B284B" w:rsidRDefault="009155BE" w:rsidP="009155BE">
      <w:pPr>
        <w:pStyle w:val="a3"/>
        <w:ind w:left="1418" w:right="2782"/>
        <w:rPr>
          <w:sz w:val="24"/>
          <w:szCs w:val="24"/>
        </w:rPr>
      </w:pPr>
      <w:r w:rsidRPr="000B284B">
        <w:rPr>
          <w:sz w:val="24"/>
          <w:szCs w:val="24"/>
        </w:rPr>
        <w:t>Руководитель практики от кафедры:</w:t>
      </w:r>
    </w:p>
    <w:p w14:paraId="7BD9ABFB" w14:textId="77777777" w:rsidR="009155BE" w:rsidRPr="000B284B" w:rsidRDefault="009155BE" w:rsidP="009155BE">
      <w:pPr>
        <w:pStyle w:val="a3"/>
        <w:tabs>
          <w:tab w:val="left" w:pos="7105"/>
          <w:tab w:val="left" w:pos="9270"/>
        </w:tabs>
        <w:ind w:left="1418" w:right="632"/>
        <w:rPr>
          <w:sz w:val="24"/>
          <w:szCs w:val="24"/>
        </w:rPr>
      </w:pPr>
      <w:r w:rsidRPr="000B284B">
        <w:rPr>
          <w:sz w:val="24"/>
          <w:szCs w:val="24"/>
        </w:rPr>
        <w:t>к.э.н.,</w:t>
      </w:r>
      <w:r w:rsidRPr="000B284B">
        <w:rPr>
          <w:spacing w:val="-1"/>
          <w:sz w:val="24"/>
          <w:szCs w:val="24"/>
        </w:rPr>
        <w:t xml:space="preserve"> </w:t>
      </w:r>
      <w:r w:rsidRPr="000B284B">
        <w:rPr>
          <w:sz w:val="24"/>
          <w:szCs w:val="24"/>
        </w:rPr>
        <w:t xml:space="preserve">доцент                                                   _______________________    </w:t>
      </w:r>
      <w:r>
        <w:rPr>
          <w:sz w:val="24"/>
          <w:szCs w:val="24"/>
        </w:rPr>
        <w:t xml:space="preserve">          </w:t>
      </w:r>
      <w:r w:rsidRPr="000B284B">
        <w:rPr>
          <w:sz w:val="24"/>
          <w:szCs w:val="24"/>
        </w:rPr>
        <w:t xml:space="preserve"> </w:t>
      </w:r>
      <w:proofErr w:type="gramStart"/>
      <w:r w:rsidRPr="000B284B">
        <w:rPr>
          <w:sz w:val="24"/>
          <w:szCs w:val="24"/>
          <w:u w:val="single"/>
        </w:rPr>
        <w:t>Р.В.</w:t>
      </w:r>
      <w:proofErr w:type="gramEnd"/>
      <w:r w:rsidRPr="000B284B">
        <w:rPr>
          <w:spacing w:val="-8"/>
          <w:sz w:val="24"/>
          <w:szCs w:val="24"/>
          <w:u w:val="single"/>
        </w:rPr>
        <w:t xml:space="preserve"> </w:t>
      </w:r>
      <w:r w:rsidRPr="000B284B">
        <w:rPr>
          <w:sz w:val="24"/>
          <w:szCs w:val="24"/>
          <w:u w:val="single"/>
        </w:rPr>
        <w:t>Петрова</w:t>
      </w:r>
    </w:p>
    <w:p w14:paraId="68A7B99D" w14:textId="77777777" w:rsidR="009155BE" w:rsidRPr="000B284B" w:rsidRDefault="00A65C2D" w:rsidP="009155BE">
      <w:pPr>
        <w:ind w:left="1134" w:right="677" w:firstLine="567"/>
        <w:rPr>
          <w:sz w:val="20"/>
          <w:szCs w:val="20"/>
        </w:rPr>
      </w:pPr>
      <w:r>
        <w:rPr>
          <w:noProof/>
          <w:sz w:val="24"/>
          <w:szCs w:val="24"/>
          <w:lang w:bidi="ar-SA"/>
        </w:rPr>
        <w:pict w14:anchorId="1E84FA4E">
          <v:group id="Group 109" o:spid="_x0000_s1038" style="position:absolute;left:0;text-align:left;margin-left:246.4pt;margin-top:3.9pt;width:182.7pt;height:99.75pt;z-index:-251621888;mso-position-horizontal-relative:page" coordorigin="5114,1056" coordsize="3654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">
            <v:shape id="Freeform 110" o:spid="_x0000_s1039" style="position:absolute;left:5121;top:1063;width:1980;height:1980;visibility:visible;mso-wrap-style:square;v-text-anchor:top" coordsize="198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" path="m,990l2,916r8,-72l23,773,42,704,64,637,92,573r31,-62l159,451r40,-57l242,341r48,-51l340,243r54,-44l451,160r59,-36l572,92,637,65,704,42,773,24,843,11,916,3,990,r73,3l1136,11r71,13l1276,42r66,23l1407,92r62,32l1529,160r56,39l1639,243r51,47l1737,341r43,53l1820,451r36,60l1888,573r27,64l1938,704r18,69l1969,844r8,72l1980,990r-3,74l1969,1136r-13,71l1938,1276r-23,67l1888,1407r-32,63l1820,1529r-40,57l1737,1640r-47,50l1639,1737r-54,44l1529,1821r-60,35l1407,1888r-65,27l1276,1938r-69,18l1136,1969r-73,8l990,1980r-74,-3l843,1969r-70,-13l704,1938r-67,-23l572,1888r-62,-32l451,1821r-57,-40l340,1737r-50,-47l242,1640r-43,-54l159,1529r-36,-59l92,1407,64,1343,42,1276,23,1207,10,1136,2,1064,,990xe" filled="f" strokeweight=".72pt">
              <v:stroke dashstyle="3 1"/>
              <v:path arrowok="t" o:connecttype="custom" o:connectlocs="2,1979;23,1836;64,1700;123,1574;199,1457;290,1353;394,1262;510,1187;637,1128;773,1087;916,1066;1063,1066;1207,1087;1342,1128;1469,1187;1585,1262;1690,1353;1780,1457;1856,1574;1915,1700;1956,1836;1977,1979;1977,2127;1956,2270;1915,2406;1856,2533;1780,2649;1690,2753;1585,2844;1469,2919;1342,2978;1207,3019;1063,3040;916,3040;773,3019;637,2978;510,2919;394,2844;290,2753;199,2649;123,2533;64,2406;23,2270;2,2127" o:connectangles="0,0,0,0,0,0,0,0,0,0,0,0,0,0,0,0,0,0,0,0,0,0,0,0,0,0,0,0,0,0,0,0,0,0,0,0,0,0,0,0,0,0,0,0"/>
            </v:shape>
            <v:line id="Line 111" o:spid="_x0000_s1040" style="position:absolute;visibility:visible" from="6529,2108" to="8768,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" strokeweight=".19811mm"/>
            <w10:wrap anchorx="page"/>
          </v:group>
        </w:pict>
      </w:r>
      <w:r w:rsidR="009155BE" w:rsidRPr="000B284B">
        <w:rPr>
          <w:sz w:val="20"/>
          <w:szCs w:val="20"/>
        </w:rPr>
        <w:t xml:space="preserve">                                                                                              (</w:t>
      </w:r>
      <w:proofErr w:type="gramStart"/>
      <w:r w:rsidR="009155BE" w:rsidRPr="000B284B">
        <w:rPr>
          <w:sz w:val="20"/>
          <w:szCs w:val="20"/>
        </w:rPr>
        <w:t xml:space="preserve">подпись)   </w:t>
      </w:r>
      <w:proofErr w:type="gramEnd"/>
      <w:r w:rsidR="009155BE" w:rsidRPr="000B284B">
        <w:rPr>
          <w:sz w:val="20"/>
          <w:szCs w:val="20"/>
        </w:rPr>
        <w:t xml:space="preserve">                             </w:t>
      </w:r>
      <w:r w:rsidR="009155BE">
        <w:rPr>
          <w:sz w:val="20"/>
          <w:szCs w:val="20"/>
        </w:rPr>
        <w:t xml:space="preserve">           </w:t>
      </w:r>
      <w:r w:rsidR="009155BE" w:rsidRPr="000B284B">
        <w:rPr>
          <w:sz w:val="20"/>
          <w:szCs w:val="20"/>
        </w:rPr>
        <w:t>(И.О. Фамилия)</w:t>
      </w:r>
    </w:p>
    <w:p w14:paraId="05889893" w14:textId="77777777" w:rsidR="009155BE" w:rsidRPr="000B284B" w:rsidRDefault="009155BE" w:rsidP="009155BE">
      <w:pPr>
        <w:pStyle w:val="a3"/>
        <w:ind w:left="1418"/>
        <w:rPr>
          <w:sz w:val="24"/>
          <w:szCs w:val="24"/>
        </w:rPr>
      </w:pPr>
      <w:r w:rsidRPr="000B284B">
        <w:rPr>
          <w:sz w:val="24"/>
          <w:szCs w:val="24"/>
        </w:rPr>
        <w:t>Руководитель практики от организации:</w:t>
      </w:r>
    </w:p>
    <w:p w14:paraId="6451FF64" w14:textId="77777777" w:rsidR="009155BE" w:rsidRPr="000B284B" w:rsidRDefault="009155BE" w:rsidP="009155BE">
      <w:pPr>
        <w:pStyle w:val="a3"/>
        <w:spacing w:line="322" w:lineRule="exact"/>
        <w:ind w:left="1418"/>
        <w:rPr>
          <w:sz w:val="24"/>
          <w:szCs w:val="24"/>
        </w:rPr>
      </w:pPr>
      <w:r w:rsidRPr="000B284B">
        <w:rPr>
          <w:sz w:val="24"/>
          <w:szCs w:val="24"/>
        </w:rPr>
        <w:t>зам. генерального директора</w:t>
      </w:r>
    </w:p>
    <w:p w14:paraId="38BF7DD0" w14:textId="77777777" w:rsidR="009155BE" w:rsidRPr="000B284B" w:rsidRDefault="009155BE" w:rsidP="009155BE">
      <w:pPr>
        <w:pStyle w:val="a3"/>
        <w:tabs>
          <w:tab w:val="left" w:pos="9363"/>
        </w:tabs>
        <w:ind w:left="1418"/>
        <w:rPr>
          <w:sz w:val="24"/>
          <w:szCs w:val="24"/>
        </w:rPr>
      </w:pPr>
      <w:r w:rsidRPr="000B284B">
        <w:rPr>
          <w:sz w:val="24"/>
          <w:szCs w:val="24"/>
        </w:rPr>
        <w:t>ООО</w:t>
      </w:r>
      <w:r w:rsidRPr="000B284B">
        <w:rPr>
          <w:spacing w:val="-3"/>
          <w:sz w:val="24"/>
          <w:szCs w:val="24"/>
        </w:rPr>
        <w:t xml:space="preserve"> </w:t>
      </w:r>
      <w:r w:rsidRPr="000B284B">
        <w:rPr>
          <w:sz w:val="24"/>
          <w:szCs w:val="24"/>
        </w:rPr>
        <w:t>«</w:t>
      </w:r>
      <w:proofErr w:type="gramStart"/>
      <w:r w:rsidRPr="000B284B">
        <w:rPr>
          <w:sz w:val="24"/>
          <w:szCs w:val="24"/>
        </w:rPr>
        <w:t xml:space="preserve">Радий»   </w:t>
      </w:r>
      <w:proofErr w:type="gramEnd"/>
      <w:r w:rsidRPr="000B284B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  </w:t>
      </w:r>
      <w:r w:rsidRPr="000B284B">
        <w:rPr>
          <w:sz w:val="24"/>
          <w:szCs w:val="24"/>
        </w:rPr>
        <w:t xml:space="preserve">  </w:t>
      </w:r>
      <w:r w:rsidRPr="000B284B">
        <w:rPr>
          <w:sz w:val="24"/>
          <w:szCs w:val="24"/>
          <w:u w:val="single"/>
        </w:rPr>
        <w:t>М</w:t>
      </w:r>
      <w:r>
        <w:rPr>
          <w:sz w:val="24"/>
          <w:szCs w:val="24"/>
          <w:u w:val="single"/>
        </w:rPr>
        <w:t>.</w:t>
      </w:r>
      <w:r w:rsidRPr="000B284B">
        <w:rPr>
          <w:sz w:val="24"/>
          <w:szCs w:val="24"/>
          <w:u w:val="single"/>
        </w:rPr>
        <w:t>Р.</w:t>
      </w:r>
      <w:r w:rsidRPr="000B284B">
        <w:rPr>
          <w:spacing w:val="-2"/>
          <w:sz w:val="24"/>
          <w:szCs w:val="24"/>
          <w:u w:val="single"/>
        </w:rPr>
        <w:t xml:space="preserve"> </w:t>
      </w:r>
      <w:r w:rsidRPr="000B284B">
        <w:rPr>
          <w:sz w:val="24"/>
          <w:szCs w:val="24"/>
          <w:u w:val="single"/>
        </w:rPr>
        <w:t>Евсеев</w:t>
      </w:r>
    </w:p>
    <w:p w14:paraId="254A7047" w14:textId="77777777" w:rsidR="009155BE" w:rsidRPr="000B284B" w:rsidRDefault="009155BE" w:rsidP="009155BE">
      <w:pPr>
        <w:ind w:left="1418"/>
        <w:rPr>
          <w:sz w:val="24"/>
          <w:szCs w:val="24"/>
        </w:rPr>
        <w:sectPr w:rsidR="009155BE" w:rsidRPr="000B284B">
          <w:footerReference w:type="default" r:id="rId38"/>
          <w:pgSz w:w="11910" w:h="16850"/>
          <w:pgMar w:top="1060" w:right="0" w:bottom="280" w:left="460" w:header="0" w:footer="0" w:gutter="0"/>
          <w:cols w:space="720"/>
        </w:sectPr>
      </w:pPr>
      <w:r w:rsidRPr="000B284B">
        <w:rPr>
          <w:sz w:val="20"/>
          <w:szCs w:val="20"/>
        </w:rPr>
        <w:t xml:space="preserve">                                                                                                   (</w:t>
      </w:r>
      <w:proofErr w:type="gramStart"/>
      <w:r w:rsidRPr="000B284B">
        <w:rPr>
          <w:sz w:val="20"/>
          <w:szCs w:val="20"/>
        </w:rPr>
        <w:t xml:space="preserve">подпись)   </w:t>
      </w:r>
      <w:proofErr w:type="gramEnd"/>
      <w:r w:rsidRPr="000B284B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 xml:space="preserve">         </w:t>
      </w:r>
      <w:r w:rsidRPr="000B284B">
        <w:rPr>
          <w:sz w:val="20"/>
          <w:szCs w:val="20"/>
        </w:rPr>
        <w:t xml:space="preserve">     (И.О. Фамилия)</w:t>
      </w:r>
    </w:p>
    <w:p w14:paraId="33C213DC" w14:textId="77777777" w:rsidR="009155BE" w:rsidRPr="000B284B" w:rsidRDefault="009155BE" w:rsidP="009155BE">
      <w:pPr>
        <w:pStyle w:val="a3"/>
        <w:spacing w:before="65"/>
        <w:ind w:left="1134" w:right="535"/>
        <w:jc w:val="center"/>
      </w:pPr>
    </w:p>
    <w:p w14:paraId="37809E03" w14:textId="77777777" w:rsidR="00A2158A" w:rsidRPr="00D84195" w:rsidRDefault="00DD11F0" w:rsidP="00A2158A">
      <w:pPr>
        <w:pStyle w:val="a3"/>
        <w:spacing w:before="65"/>
        <w:ind w:left="1134" w:right="535"/>
        <w:jc w:val="center"/>
      </w:pPr>
      <w:r w:rsidRPr="00D84195">
        <w:lastRenderedPageBreak/>
        <w:t>ПРИЛОЖЕНИЕ</w:t>
      </w:r>
      <w:r w:rsidR="00A2158A" w:rsidRPr="00D84195">
        <w:t xml:space="preserve"> Г</w:t>
      </w:r>
    </w:p>
    <w:p w14:paraId="5C3AB0AE" w14:textId="77777777" w:rsidR="00A2158A" w:rsidRPr="00D84195" w:rsidRDefault="00A2158A" w:rsidP="00672638">
      <w:pPr>
        <w:pStyle w:val="a3"/>
        <w:spacing w:before="1"/>
        <w:ind w:left="1134" w:right="535" w:firstLine="709"/>
        <w:jc w:val="both"/>
      </w:pPr>
      <w:r w:rsidRPr="00D84195">
        <w:t xml:space="preserve">Образец заполнения индивидуального задания на </w:t>
      </w:r>
      <w:r w:rsidR="000C1BA5" w:rsidRPr="00D84195">
        <w:t>преддипломную</w:t>
      </w:r>
      <w:r w:rsidRPr="00D84195">
        <w:rPr>
          <w:spacing w:val="62"/>
        </w:rPr>
        <w:t xml:space="preserve"> </w:t>
      </w:r>
      <w:r w:rsidRPr="00D84195">
        <w:t>практику</w:t>
      </w:r>
    </w:p>
    <w:p w14:paraId="5298EA03" w14:textId="77777777" w:rsidR="00A2158A" w:rsidRPr="00D84195" w:rsidRDefault="00A2158A" w:rsidP="00A2158A">
      <w:pPr>
        <w:pStyle w:val="aa"/>
        <w:tabs>
          <w:tab w:val="left" w:pos="900"/>
        </w:tabs>
        <w:spacing w:line="360" w:lineRule="auto"/>
        <w:ind w:firstLine="720"/>
        <w:jc w:val="both"/>
        <w:rPr>
          <w:sz w:val="28"/>
          <w:szCs w:val="28"/>
          <w:lang w:val="ru-RU"/>
        </w:rPr>
      </w:pPr>
    </w:p>
    <w:tbl>
      <w:tblPr>
        <w:tblW w:w="10402" w:type="dxa"/>
        <w:tblInd w:w="1069" w:type="dxa"/>
        <w:tblLook w:val="00A0" w:firstRow="1" w:lastRow="0" w:firstColumn="1" w:lastColumn="0" w:noHBand="0" w:noVBand="0"/>
      </w:tblPr>
      <w:tblGrid>
        <w:gridCol w:w="10180"/>
        <w:gridCol w:w="222"/>
      </w:tblGrid>
      <w:tr w:rsidR="00A2158A" w:rsidRPr="00D84195" w14:paraId="33267A79" w14:textId="77777777" w:rsidTr="00A2158A">
        <w:trPr>
          <w:trHeight w:val="1947"/>
        </w:trPr>
        <w:tc>
          <w:tcPr>
            <w:tcW w:w="10180" w:type="dxa"/>
          </w:tcPr>
          <w:p w14:paraId="4F565705" w14:textId="77777777" w:rsidR="00A2158A" w:rsidRPr="00D84195" w:rsidRDefault="00A2158A" w:rsidP="00A2158A">
            <w:pPr>
              <w:jc w:val="center"/>
            </w:pPr>
            <w:r w:rsidRPr="00D84195">
              <w:t>ФЕДЕРАЛЬНОЕ ГОСУДАРСТВЕННОЕ ОБРАЗОВАТЕЛЬНОЕ БЮДЖЕТНОЕ УЧРЕЖДЕНИЕ ВЫСШЕГО ОБРАЗОВАНИЯ</w:t>
            </w:r>
          </w:p>
          <w:p w14:paraId="3E55442A" w14:textId="77777777" w:rsidR="00A2158A" w:rsidRPr="00D84195" w:rsidRDefault="00A2158A" w:rsidP="00A2158A">
            <w:pPr>
              <w:keepNext/>
              <w:jc w:val="center"/>
              <w:outlineLvl w:val="0"/>
              <w:rPr>
                <w:b/>
                <w:bCs/>
              </w:rPr>
            </w:pPr>
            <w:r w:rsidRPr="00D84195">
              <w:rPr>
                <w:b/>
                <w:bCs/>
              </w:rPr>
              <w:t xml:space="preserve">ФИНАНСОВЫЙ УНИВЕРСИТЕТ </w:t>
            </w:r>
          </w:p>
          <w:p w14:paraId="6824E7EE" w14:textId="77777777" w:rsidR="00A2158A" w:rsidRPr="00D84195" w:rsidRDefault="00A2158A" w:rsidP="00A2158A">
            <w:pPr>
              <w:keepNext/>
              <w:jc w:val="center"/>
              <w:outlineLvl w:val="0"/>
              <w:rPr>
                <w:b/>
                <w:bCs/>
              </w:rPr>
            </w:pPr>
            <w:r w:rsidRPr="00D84195">
              <w:rPr>
                <w:b/>
                <w:bCs/>
              </w:rPr>
              <w:t>ПРИ ПРАВИТЕЛЬСТВЕ РОССИЙСКОЙ ФЕДЕРАЦИИ</w:t>
            </w:r>
          </w:p>
          <w:p w14:paraId="6AE28C25" w14:textId="77777777" w:rsidR="00A2158A" w:rsidRPr="00D84195" w:rsidRDefault="00A2158A" w:rsidP="00A2158A">
            <w:pPr>
              <w:jc w:val="center"/>
              <w:rPr>
                <w:b/>
              </w:rPr>
            </w:pPr>
            <w:r w:rsidRPr="00D84195">
              <w:rPr>
                <w:b/>
              </w:rPr>
              <w:t>(Финансовый университет)</w:t>
            </w:r>
          </w:p>
          <w:p w14:paraId="10275CDB" w14:textId="77777777" w:rsidR="00A2158A" w:rsidRPr="00D84195" w:rsidRDefault="00A2158A" w:rsidP="00A2158A">
            <w:pPr>
              <w:jc w:val="center"/>
              <w:rPr>
                <w:b/>
              </w:rPr>
            </w:pPr>
            <w:r w:rsidRPr="00D84195">
              <w:rPr>
                <w:b/>
              </w:rPr>
              <w:t xml:space="preserve">Краснодарский филиал </w:t>
            </w:r>
            <w:proofErr w:type="spellStart"/>
            <w:r w:rsidRPr="00D84195">
              <w:rPr>
                <w:b/>
              </w:rPr>
              <w:t>Финуниверситета</w:t>
            </w:r>
            <w:proofErr w:type="spellEnd"/>
          </w:p>
          <w:p w14:paraId="5122094F" w14:textId="77777777" w:rsidR="00A2158A" w:rsidRPr="00D84195" w:rsidRDefault="00A2158A" w:rsidP="00A2158A">
            <w:pPr>
              <w:jc w:val="center"/>
            </w:pPr>
            <w:r w:rsidRPr="00D84195">
              <w:t>Кафедра «Экономика и финансы»</w:t>
            </w:r>
          </w:p>
          <w:p w14:paraId="21CC0E0B" w14:textId="77777777" w:rsidR="00A2158A" w:rsidRPr="00D84195" w:rsidRDefault="00A2158A" w:rsidP="00A2158A">
            <w:pPr>
              <w:jc w:val="center"/>
              <w:rPr>
                <w:i/>
              </w:rPr>
            </w:pPr>
          </w:p>
        </w:tc>
        <w:tc>
          <w:tcPr>
            <w:tcW w:w="222" w:type="dxa"/>
          </w:tcPr>
          <w:p w14:paraId="2C437684" w14:textId="77777777" w:rsidR="00A2158A" w:rsidRPr="00D84195" w:rsidRDefault="00A2158A" w:rsidP="00A2158A">
            <w:pPr>
              <w:ind w:left="884"/>
              <w:jc w:val="center"/>
            </w:pPr>
          </w:p>
        </w:tc>
      </w:tr>
    </w:tbl>
    <w:p w14:paraId="66354999" w14:textId="77777777" w:rsidR="00A2158A" w:rsidRPr="00D84195" w:rsidRDefault="00A2158A" w:rsidP="00A2158A">
      <w:pPr>
        <w:ind w:left="1134" w:right="677"/>
        <w:jc w:val="center"/>
        <w:rPr>
          <w:b/>
          <w:sz w:val="24"/>
          <w:szCs w:val="24"/>
        </w:rPr>
      </w:pPr>
    </w:p>
    <w:p w14:paraId="25556407" w14:textId="77777777" w:rsidR="00A2158A" w:rsidRPr="00D84195" w:rsidRDefault="00A2158A" w:rsidP="00A2158A">
      <w:pPr>
        <w:ind w:left="1134" w:right="677"/>
        <w:jc w:val="center"/>
        <w:rPr>
          <w:b/>
          <w:sz w:val="24"/>
          <w:szCs w:val="24"/>
        </w:rPr>
      </w:pPr>
      <w:r w:rsidRPr="00D84195">
        <w:rPr>
          <w:b/>
          <w:sz w:val="24"/>
          <w:szCs w:val="24"/>
        </w:rPr>
        <w:t xml:space="preserve">ИНДИВИДУАЛЬНОЕ ЗАДАНИЕ </w:t>
      </w:r>
    </w:p>
    <w:p w14:paraId="57EB142B" w14:textId="77777777" w:rsidR="00A2158A" w:rsidRPr="00D84195" w:rsidRDefault="00A2158A" w:rsidP="00A2158A">
      <w:pPr>
        <w:ind w:left="1134" w:right="677"/>
        <w:jc w:val="center"/>
        <w:rPr>
          <w:sz w:val="24"/>
          <w:szCs w:val="24"/>
        </w:rPr>
      </w:pPr>
      <w:r w:rsidRPr="00D84195">
        <w:rPr>
          <w:sz w:val="24"/>
          <w:szCs w:val="24"/>
        </w:rPr>
        <w:t xml:space="preserve">по </w:t>
      </w:r>
      <w:r w:rsidR="00D63A16" w:rsidRPr="00D84195">
        <w:rPr>
          <w:sz w:val="24"/>
          <w:szCs w:val="24"/>
        </w:rPr>
        <w:t xml:space="preserve">преддипломной </w:t>
      </w:r>
      <w:r w:rsidRPr="00D84195">
        <w:rPr>
          <w:sz w:val="24"/>
          <w:szCs w:val="24"/>
        </w:rPr>
        <w:t xml:space="preserve">практике </w:t>
      </w:r>
    </w:p>
    <w:p w14:paraId="7071953A" w14:textId="77777777" w:rsidR="00A2158A" w:rsidRPr="00D84195" w:rsidRDefault="00A2158A" w:rsidP="00A2158A">
      <w:pPr>
        <w:ind w:left="1134" w:right="677"/>
        <w:rPr>
          <w:sz w:val="24"/>
          <w:szCs w:val="24"/>
        </w:rPr>
      </w:pPr>
    </w:p>
    <w:p w14:paraId="5076C995" w14:textId="77777777" w:rsidR="009155BE" w:rsidRPr="000B284B" w:rsidRDefault="009155BE" w:rsidP="009155BE">
      <w:pPr>
        <w:ind w:left="1134" w:right="677"/>
        <w:jc w:val="center"/>
        <w:rPr>
          <w:sz w:val="24"/>
          <w:szCs w:val="24"/>
        </w:rPr>
      </w:pPr>
      <w:r w:rsidRPr="000B284B">
        <w:rPr>
          <w:sz w:val="24"/>
          <w:szCs w:val="24"/>
        </w:rPr>
        <w:t xml:space="preserve">обучающегося   </w:t>
      </w:r>
      <w:r w:rsidRPr="000B284B">
        <w:rPr>
          <w:sz w:val="24"/>
          <w:szCs w:val="24"/>
          <w:u w:val="single"/>
        </w:rPr>
        <w:t xml:space="preserve">4  </w:t>
      </w:r>
      <w:r w:rsidRPr="000B284B">
        <w:rPr>
          <w:sz w:val="24"/>
          <w:szCs w:val="24"/>
        </w:rPr>
        <w:t xml:space="preserve"> курса КРНД</w:t>
      </w:r>
      <w:r w:rsidR="00925519">
        <w:rPr>
          <w:sz w:val="24"/>
          <w:szCs w:val="24"/>
          <w:u w:val="single"/>
        </w:rPr>
        <w:t>20</w:t>
      </w:r>
      <w:r w:rsidRPr="000B284B">
        <w:rPr>
          <w:sz w:val="24"/>
          <w:szCs w:val="24"/>
          <w:u w:val="single"/>
        </w:rPr>
        <w:t>-ЭК-</w:t>
      </w:r>
      <w:r w:rsidR="00C86DDA">
        <w:rPr>
          <w:sz w:val="24"/>
          <w:szCs w:val="24"/>
          <w:u w:val="single"/>
        </w:rPr>
        <w:t>УА</w:t>
      </w:r>
      <w:r w:rsidRPr="000B284B">
        <w:rPr>
          <w:sz w:val="24"/>
          <w:szCs w:val="24"/>
          <w:u w:val="single"/>
        </w:rPr>
        <w:t>-</w:t>
      </w:r>
      <w:r>
        <w:rPr>
          <w:sz w:val="24"/>
          <w:szCs w:val="24"/>
          <w:u w:val="single"/>
        </w:rPr>
        <w:t>о</w:t>
      </w:r>
      <w:r w:rsidRPr="00290281">
        <w:rPr>
          <w:sz w:val="24"/>
          <w:szCs w:val="24"/>
        </w:rPr>
        <w:t xml:space="preserve"> </w:t>
      </w:r>
      <w:r w:rsidRPr="000B284B">
        <w:rPr>
          <w:sz w:val="24"/>
          <w:szCs w:val="24"/>
        </w:rPr>
        <w:t>учебной группы</w:t>
      </w:r>
    </w:p>
    <w:p w14:paraId="7820282D" w14:textId="77777777" w:rsidR="00A2158A" w:rsidRPr="00D84195" w:rsidRDefault="00A2158A" w:rsidP="00A2158A">
      <w:pPr>
        <w:ind w:left="1134" w:right="677"/>
        <w:jc w:val="center"/>
        <w:rPr>
          <w:sz w:val="24"/>
          <w:szCs w:val="24"/>
        </w:rPr>
      </w:pPr>
    </w:p>
    <w:p w14:paraId="04B23864" w14:textId="77777777" w:rsidR="00A2158A" w:rsidRPr="00D84195" w:rsidRDefault="00A2158A" w:rsidP="00A2158A">
      <w:pPr>
        <w:ind w:left="1134" w:right="677"/>
        <w:jc w:val="center"/>
        <w:rPr>
          <w:sz w:val="24"/>
          <w:szCs w:val="24"/>
        </w:rPr>
      </w:pPr>
      <w:r w:rsidRPr="00D84195">
        <w:rPr>
          <w:sz w:val="24"/>
          <w:szCs w:val="24"/>
        </w:rPr>
        <w:t>Сидорова Валерия Александровича</w:t>
      </w:r>
    </w:p>
    <w:p w14:paraId="442A197D" w14:textId="77777777" w:rsidR="00A2158A" w:rsidRPr="00D84195" w:rsidRDefault="00A2158A" w:rsidP="00A2158A">
      <w:pPr>
        <w:ind w:left="1134" w:right="677"/>
        <w:jc w:val="center"/>
        <w:rPr>
          <w:sz w:val="24"/>
          <w:szCs w:val="24"/>
        </w:rPr>
      </w:pPr>
    </w:p>
    <w:p w14:paraId="1E209CFD" w14:textId="77777777" w:rsidR="00A2158A" w:rsidRPr="00D84195" w:rsidRDefault="00A2158A" w:rsidP="00A2158A">
      <w:pPr>
        <w:pStyle w:val="ab"/>
        <w:ind w:left="1134" w:right="677"/>
        <w:jc w:val="center"/>
        <w:rPr>
          <w:sz w:val="24"/>
          <w:szCs w:val="24"/>
        </w:rPr>
      </w:pPr>
      <w:r w:rsidRPr="00D84195">
        <w:rPr>
          <w:sz w:val="24"/>
          <w:szCs w:val="24"/>
        </w:rPr>
        <w:t>Направление подготовки «Экономика», профиль «</w:t>
      </w:r>
      <w:r w:rsidR="00A6433B">
        <w:rPr>
          <w:sz w:val="24"/>
          <w:szCs w:val="24"/>
        </w:rPr>
        <w:t>Учет, анализ и аудит</w:t>
      </w:r>
      <w:r w:rsidRPr="00D84195">
        <w:rPr>
          <w:sz w:val="24"/>
          <w:szCs w:val="24"/>
        </w:rPr>
        <w:t>»</w:t>
      </w:r>
    </w:p>
    <w:p w14:paraId="643361D0" w14:textId="77777777" w:rsidR="00A2158A" w:rsidRPr="00D84195" w:rsidRDefault="00A2158A" w:rsidP="00A2158A">
      <w:pPr>
        <w:pStyle w:val="ab"/>
        <w:ind w:left="1134" w:right="677"/>
        <w:rPr>
          <w:sz w:val="24"/>
          <w:szCs w:val="24"/>
        </w:rPr>
      </w:pPr>
    </w:p>
    <w:p w14:paraId="223C427B" w14:textId="77777777" w:rsidR="00A2158A" w:rsidRPr="00D84195" w:rsidRDefault="00A2158A" w:rsidP="00A2158A">
      <w:pPr>
        <w:pStyle w:val="ab"/>
        <w:ind w:left="1134" w:right="677"/>
        <w:rPr>
          <w:sz w:val="24"/>
          <w:szCs w:val="24"/>
        </w:rPr>
      </w:pPr>
      <w:r w:rsidRPr="00D84195">
        <w:rPr>
          <w:sz w:val="24"/>
          <w:szCs w:val="24"/>
        </w:rPr>
        <w:t xml:space="preserve">Место прохождения </w:t>
      </w:r>
      <w:r w:rsidR="00D63A16" w:rsidRPr="00D84195">
        <w:rPr>
          <w:sz w:val="24"/>
          <w:szCs w:val="24"/>
        </w:rPr>
        <w:t xml:space="preserve">преддипломной </w:t>
      </w:r>
      <w:r w:rsidRPr="00D84195">
        <w:rPr>
          <w:sz w:val="24"/>
          <w:szCs w:val="24"/>
        </w:rPr>
        <w:t xml:space="preserve">практики ООО «Радий» </w:t>
      </w:r>
    </w:p>
    <w:p w14:paraId="7CCF1AF5" w14:textId="77777777" w:rsidR="00A2158A" w:rsidRPr="00D84195" w:rsidRDefault="00A2158A" w:rsidP="00A2158A">
      <w:pPr>
        <w:pStyle w:val="ab"/>
        <w:ind w:left="1134" w:right="677"/>
        <w:rPr>
          <w:sz w:val="24"/>
          <w:szCs w:val="24"/>
        </w:rPr>
      </w:pPr>
    </w:p>
    <w:p w14:paraId="304A24A3" w14:textId="77777777" w:rsidR="00A2158A" w:rsidRPr="00D84195" w:rsidRDefault="00A2158A" w:rsidP="00A2158A">
      <w:pPr>
        <w:pStyle w:val="ab"/>
        <w:ind w:left="1134" w:right="677"/>
        <w:rPr>
          <w:sz w:val="24"/>
          <w:szCs w:val="24"/>
        </w:rPr>
      </w:pPr>
      <w:r w:rsidRPr="00D84195">
        <w:rPr>
          <w:sz w:val="24"/>
          <w:szCs w:val="24"/>
        </w:rPr>
        <w:t>Срок практики с «_____» ________ 20</w:t>
      </w:r>
      <w:r w:rsidR="009155BE">
        <w:rPr>
          <w:sz w:val="24"/>
          <w:szCs w:val="24"/>
        </w:rPr>
        <w:t>_</w:t>
      </w:r>
      <w:r w:rsidRPr="00D84195">
        <w:rPr>
          <w:sz w:val="24"/>
          <w:szCs w:val="24"/>
        </w:rPr>
        <w:t>_г. по «____» ___________ 20</w:t>
      </w:r>
      <w:r w:rsidR="009155BE">
        <w:rPr>
          <w:sz w:val="24"/>
          <w:szCs w:val="24"/>
        </w:rPr>
        <w:t>_</w:t>
      </w:r>
      <w:r w:rsidRPr="00D84195">
        <w:rPr>
          <w:sz w:val="24"/>
          <w:szCs w:val="24"/>
        </w:rPr>
        <w:t>_г.</w:t>
      </w:r>
    </w:p>
    <w:p w14:paraId="276C4FF7" w14:textId="77777777" w:rsidR="00A2158A" w:rsidRPr="00D84195" w:rsidRDefault="00A2158A" w:rsidP="00A2158A">
      <w:pPr>
        <w:tabs>
          <w:tab w:val="left" w:leader="underscore" w:pos="9356"/>
        </w:tabs>
        <w:ind w:left="1134" w:right="677"/>
        <w:jc w:val="both"/>
        <w:rPr>
          <w:sz w:val="24"/>
          <w:szCs w:val="24"/>
        </w:rPr>
      </w:pPr>
    </w:p>
    <w:tbl>
      <w:tblPr>
        <w:tblStyle w:val="ad"/>
        <w:tblW w:w="9781" w:type="dxa"/>
        <w:tblInd w:w="1242" w:type="dxa"/>
        <w:tblLook w:val="04A0" w:firstRow="1" w:lastRow="0" w:firstColumn="1" w:lastColumn="0" w:noHBand="0" w:noVBand="1"/>
      </w:tblPr>
      <w:tblGrid>
        <w:gridCol w:w="851"/>
        <w:gridCol w:w="8930"/>
      </w:tblGrid>
      <w:tr w:rsidR="00A2158A" w:rsidRPr="00D84195" w14:paraId="0ED994DE" w14:textId="77777777" w:rsidTr="00A2158A">
        <w:tc>
          <w:tcPr>
            <w:tcW w:w="851" w:type="dxa"/>
          </w:tcPr>
          <w:p w14:paraId="01448CE7" w14:textId="77777777" w:rsidR="00A2158A" w:rsidRPr="00D84195" w:rsidRDefault="00A2158A" w:rsidP="00A2158A">
            <w:pPr>
              <w:tabs>
                <w:tab w:val="left" w:leader="underscore" w:pos="9356"/>
              </w:tabs>
              <w:ind w:right="258"/>
              <w:jc w:val="center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№ п/п</w:t>
            </w:r>
          </w:p>
        </w:tc>
        <w:tc>
          <w:tcPr>
            <w:tcW w:w="8930" w:type="dxa"/>
          </w:tcPr>
          <w:p w14:paraId="3DDE290C" w14:textId="77777777" w:rsidR="00A2158A" w:rsidRPr="00D84195" w:rsidRDefault="00A2158A" w:rsidP="00A2158A">
            <w:pPr>
              <w:tabs>
                <w:tab w:val="left" w:leader="underscore" w:pos="9356"/>
              </w:tabs>
              <w:ind w:right="677"/>
              <w:jc w:val="center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Содержание индивидуального задания</w:t>
            </w:r>
          </w:p>
        </w:tc>
      </w:tr>
      <w:tr w:rsidR="00D03E93" w:rsidRPr="00D84195" w14:paraId="45BF7F06" w14:textId="77777777" w:rsidTr="00A2158A">
        <w:tc>
          <w:tcPr>
            <w:tcW w:w="851" w:type="dxa"/>
          </w:tcPr>
          <w:p w14:paraId="4C30CFFB" w14:textId="77777777" w:rsidR="00D03E93" w:rsidRPr="00D84195" w:rsidRDefault="00D03E93" w:rsidP="00A2158A">
            <w:pPr>
              <w:tabs>
                <w:tab w:val="left" w:leader="underscore" w:pos="9356"/>
              </w:tabs>
              <w:ind w:right="258"/>
              <w:jc w:val="center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14:paraId="07A7A707" w14:textId="77777777" w:rsidR="00D03E93" w:rsidRPr="00D84195" w:rsidRDefault="00D03E93" w:rsidP="002D4187">
            <w:pPr>
              <w:tabs>
                <w:tab w:val="left" w:leader="underscore" w:pos="9356"/>
              </w:tabs>
              <w:ind w:right="677"/>
              <w:jc w:val="both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Организационно-правовая и финансово-экономическая характеристика ООО «Радий»</w:t>
            </w:r>
          </w:p>
        </w:tc>
      </w:tr>
      <w:tr w:rsidR="00D03E93" w:rsidRPr="00D84195" w14:paraId="203CE0D7" w14:textId="77777777" w:rsidTr="00A2158A">
        <w:tc>
          <w:tcPr>
            <w:tcW w:w="851" w:type="dxa"/>
          </w:tcPr>
          <w:p w14:paraId="5E78EDF5" w14:textId="77777777" w:rsidR="00D03E93" w:rsidRPr="00D84195" w:rsidRDefault="00D03E93" w:rsidP="00A2158A">
            <w:pPr>
              <w:tabs>
                <w:tab w:val="left" w:leader="underscore" w:pos="9356"/>
              </w:tabs>
              <w:ind w:right="258"/>
              <w:jc w:val="center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14:paraId="604DB59B" w14:textId="77777777" w:rsidR="00D03E93" w:rsidRPr="00D84195" w:rsidRDefault="00D03E93" w:rsidP="002D4187">
            <w:pPr>
              <w:tabs>
                <w:tab w:val="left" w:leader="underscore" w:pos="9356"/>
              </w:tabs>
              <w:ind w:right="677"/>
              <w:jc w:val="both"/>
              <w:rPr>
                <w:sz w:val="24"/>
                <w:szCs w:val="24"/>
              </w:rPr>
            </w:pPr>
            <w:r w:rsidRPr="00D84195">
              <w:rPr>
                <w:sz w:val="24"/>
                <w:szCs w:val="24"/>
              </w:rPr>
              <w:t>Анализ управления финансовой устойчивостью предприятия ООО «Радий». Разработка предложений</w:t>
            </w:r>
            <w:r w:rsidRPr="00D84195">
              <w:rPr>
                <w:color w:val="000000"/>
                <w:sz w:val="24"/>
                <w:szCs w:val="24"/>
              </w:rPr>
              <w:t xml:space="preserve"> по совершенствованию </w:t>
            </w:r>
            <w:r w:rsidRPr="00D84195">
              <w:rPr>
                <w:sz w:val="24"/>
                <w:szCs w:val="24"/>
              </w:rPr>
              <w:t>управления финансовой устойчивостью предприятия ООО «Радий».</w:t>
            </w:r>
          </w:p>
        </w:tc>
      </w:tr>
    </w:tbl>
    <w:p w14:paraId="5A8A504D" w14:textId="77777777" w:rsidR="00A2158A" w:rsidRPr="00D84195" w:rsidRDefault="00A2158A" w:rsidP="00A2158A">
      <w:pPr>
        <w:tabs>
          <w:tab w:val="left" w:leader="underscore" w:pos="9356"/>
        </w:tabs>
        <w:ind w:left="1134" w:right="677"/>
        <w:jc w:val="both"/>
        <w:rPr>
          <w:sz w:val="24"/>
          <w:szCs w:val="24"/>
        </w:rPr>
      </w:pPr>
    </w:p>
    <w:p w14:paraId="07377CA8" w14:textId="77777777" w:rsidR="00A2158A" w:rsidRPr="00D84195" w:rsidRDefault="00A2158A" w:rsidP="00A2158A">
      <w:pPr>
        <w:ind w:left="1134" w:right="677"/>
        <w:rPr>
          <w:sz w:val="24"/>
          <w:szCs w:val="24"/>
        </w:rPr>
      </w:pPr>
    </w:p>
    <w:p w14:paraId="76B5F4F9" w14:textId="77777777" w:rsidR="009155BE" w:rsidRPr="00F0596D" w:rsidRDefault="009155BE" w:rsidP="009155BE">
      <w:pPr>
        <w:ind w:left="1134" w:right="677"/>
        <w:rPr>
          <w:sz w:val="24"/>
          <w:szCs w:val="24"/>
        </w:rPr>
      </w:pPr>
      <w:r w:rsidRPr="00F0596D">
        <w:rPr>
          <w:sz w:val="24"/>
          <w:szCs w:val="24"/>
        </w:rPr>
        <w:t xml:space="preserve">Руководитель практики от кафедры:      </w:t>
      </w:r>
    </w:p>
    <w:p w14:paraId="3D83DA49" w14:textId="77777777" w:rsidR="009155BE" w:rsidRPr="00F0596D" w:rsidRDefault="009155BE" w:rsidP="009155BE">
      <w:pPr>
        <w:ind w:left="1134" w:right="677"/>
        <w:rPr>
          <w:sz w:val="24"/>
          <w:szCs w:val="24"/>
        </w:rPr>
      </w:pPr>
      <w:r w:rsidRPr="00F0596D">
        <w:rPr>
          <w:sz w:val="24"/>
          <w:szCs w:val="24"/>
        </w:rPr>
        <w:t xml:space="preserve">к.э.н., доцент                                                                  _______________                    </w:t>
      </w:r>
      <w:proofErr w:type="gramStart"/>
      <w:r w:rsidRPr="00F0596D">
        <w:rPr>
          <w:sz w:val="24"/>
          <w:szCs w:val="24"/>
          <w:u w:val="single"/>
        </w:rPr>
        <w:t>Р.В.</w:t>
      </w:r>
      <w:proofErr w:type="gramEnd"/>
      <w:r w:rsidRPr="00F0596D">
        <w:rPr>
          <w:sz w:val="24"/>
          <w:szCs w:val="24"/>
          <w:u w:val="single"/>
        </w:rPr>
        <w:t xml:space="preserve"> Петрова</w:t>
      </w:r>
      <w:r w:rsidRPr="00F0596D">
        <w:rPr>
          <w:sz w:val="24"/>
          <w:szCs w:val="24"/>
        </w:rPr>
        <w:t xml:space="preserve"> </w:t>
      </w:r>
    </w:p>
    <w:p w14:paraId="0659F6AB" w14:textId="77777777" w:rsidR="009155BE" w:rsidRPr="00F0596D" w:rsidRDefault="009155BE" w:rsidP="009155BE">
      <w:pPr>
        <w:ind w:left="1134" w:right="677" w:firstLine="567"/>
        <w:rPr>
          <w:sz w:val="20"/>
          <w:szCs w:val="20"/>
        </w:rPr>
      </w:pPr>
      <w:r w:rsidRPr="00F0596D">
        <w:rPr>
          <w:sz w:val="20"/>
          <w:szCs w:val="20"/>
        </w:rPr>
        <w:t xml:space="preserve">                                                                                                      (</w:t>
      </w:r>
      <w:proofErr w:type="gramStart"/>
      <w:r w:rsidRPr="00F0596D">
        <w:rPr>
          <w:sz w:val="20"/>
          <w:szCs w:val="20"/>
        </w:rPr>
        <w:t xml:space="preserve">подпись)   </w:t>
      </w:r>
      <w:proofErr w:type="gramEnd"/>
      <w:r w:rsidRPr="00F0596D">
        <w:rPr>
          <w:sz w:val="20"/>
          <w:szCs w:val="20"/>
        </w:rPr>
        <w:t xml:space="preserve">                                (И.О. Фамилия)</w:t>
      </w:r>
    </w:p>
    <w:p w14:paraId="4458B0EC" w14:textId="77777777" w:rsidR="009155BE" w:rsidRPr="00F0596D" w:rsidRDefault="009155BE" w:rsidP="009155BE">
      <w:pPr>
        <w:ind w:left="1134" w:right="677"/>
        <w:rPr>
          <w:sz w:val="24"/>
          <w:szCs w:val="24"/>
        </w:rPr>
      </w:pPr>
    </w:p>
    <w:p w14:paraId="19882D6C" w14:textId="77777777" w:rsidR="009155BE" w:rsidRPr="00F0596D" w:rsidRDefault="009155BE" w:rsidP="009155BE">
      <w:pPr>
        <w:ind w:left="1134" w:right="677"/>
        <w:rPr>
          <w:sz w:val="20"/>
          <w:szCs w:val="20"/>
        </w:rPr>
      </w:pPr>
      <w:r w:rsidRPr="00F0596D">
        <w:rPr>
          <w:sz w:val="24"/>
          <w:szCs w:val="24"/>
        </w:rPr>
        <w:t xml:space="preserve">Задание принял </w:t>
      </w:r>
      <w:proofErr w:type="gramStart"/>
      <w:r w:rsidRPr="00F0596D">
        <w:rPr>
          <w:sz w:val="24"/>
          <w:szCs w:val="24"/>
        </w:rPr>
        <w:t xml:space="preserve">обучающийся:   </w:t>
      </w:r>
      <w:proofErr w:type="gramEnd"/>
      <w:r w:rsidRPr="00F0596D">
        <w:rPr>
          <w:sz w:val="24"/>
          <w:szCs w:val="24"/>
        </w:rPr>
        <w:t xml:space="preserve">                                 ______________                    </w:t>
      </w:r>
      <w:r w:rsidRPr="00F0596D">
        <w:rPr>
          <w:sz w:val="24"/>
          <w:szCs w:val="24"/>
          <w:u w:val="single"/>
        </w:rPr>
        <w:t xml:space="preserve">В.А. Сидоров  </w:t>
      </w:r>
      <w:r w:rsidRPr="00F0596D">
        <w:rPr>
          <w:sz w:val="24"/>
          <w:szCs w:val="24"/>
        </w:rPr>
        <w:t xml:space="preserve">           </w:t>
      </w:r>
      <w:r w:rsidRPr="00F0596D">
        <w:rPr>
          <w:sz w:val="24"/>
          <w:szCs w:val="24"/>
        </w:rPr>
        <w:br/>
      </w:r>
      <w:r w:rsidRPr="00F0596D">
        <w:rPr>
          <w:sz w:val="20"/>
          <w:szCs w:val="20"/>
        </w:rPr>
        <w:t xml:space="preserve">                                                                                                                 (подпись)                                  (И.О. Фамилия)</w:t>
      </w:r>
    </w:p>
    <w:p w14:paraId="184339FD" w14:textId="77777777" w:rsidR="009155BE" w:rsidRPr="00F0596D" w:rsidRDefault="00A65C2D" w:rsidP="009155BE">
      <w:pPr>
        <w:ind w:left="1134" w:right="677"/>
        <w:rPr>
          <w:caps/>
          <w:sz w:val="24"/>
          <w:szCs w:val="24"/>
        </w:rPr>
      </w:pPr>
      <w:r>
        <w:rPr>
          <w:noProof/>
        </w:rPr>
        <w:pict w14:anchorId="6E833D74">
          <v:group id="Group 95" o:spid="_x0000_s1041" style="position:absolute;left:0;text-align:left;margin-left:243.9pt;margin-top:8pt;width:182.7pt;height:99.75pt;z-index:-251619840;mso-position-horizontal-relative:page" coordorigin="5114,1056" coordsize="3654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">
            <v:shape id="Freeform 96" o:spid="_x0000_s1042" style="position:absolute;left:5121;top:1063;width:1980;height:1980;visibility:visible;mso-wrap-style:square;v-text-anchor:top" coordsize="198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" path="m,990l2,916r8,-72l23,773,42,704,64,637,92,573r31,-62l159,451r40,-57l242,341r48,-51l340,243r54,-44l451,160r59,-36l572,92,637,65,704,42,773,24,843,11,916,3,990,r73,3l1136,11r71,13l1276,42r66,23l1407,92r62,32l1529,160r56,39l1639,243r51,47l1737,341r43,53l1820,451r36,60l1888,573r27,64l1938,704r18,69l1969,844r8,72l1980,990r-3,74l1969,1136r-13,71l1938,1276r-23,67l1888,1407r-32,63l1820,1529r-40,57l1737,1640r-47,50l1639,1737r-54,44l1529,1821r-60,35l1407,1888r-65,27l1276,1938r-69,18l1136,1969r-73,8l990,1980r-74,-3l843,1969r-70,-13l704,1938r-67,-23l572,1888r-62,-32l451,1821r-57,-40l340,1737r-50,-47l242,1640r-43,-54l159,1529r-36,-59l92,1407,64,1343,42,1276,23,1207,10,1136,2,1064,,990xe" filled="f" strokeweight=".72pt">
              <v:stroke dashstyle="3 1"/>
              <v:path arrowok="t" o:connecttype="custom" o:connectlocs="2,1979;23,1836;64,1700;123,1574;199,1457;290,1353;394,1262;510,1187;637,1128;773,1087;916,1066;1063,1066;1207,1087;1342,1128;1469,1187;1585,1262;1690,1353;1780,1457;1856,1574;1915,1700;1956,1836;1977,1979;1977,2127;1956,2270;1915,2406;1856,2533;1780,2649;1690,2753;1585,2844;1469,2919;1342,2978;1207,3019;1063,3040;916,3040;773,3019;637,2978;510,2919;394,2844;290,2753;199,2649;123,2533;64,2406;23,2270;2,2127" o:connectangles="0,0,0,0,0,0,0,0,0,0,0,0,0,0,0,0,0,0,0,0,0,0,0,0,0,0,0,0,0,0,0,0,0,0,0,0,0,0,0,0,0,0,0,0"/>
            </v:shape>
            <v:line id="Line 97" o:spid="_x0000_s1043" style="position:absolute;visibility:visible" from="6529,2108" to="8768,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" strokeweight=".19811mm"/>
            <w10:wrap anchorx="page"/>
          </v:group>
        </w:pict>
      </w:r>
    </w:p>
    <w:p w14:paraId="661469C3" w14:textId="77777777" w:rsidR="009155BE" w:rsidRPr="00F0596D" w:rsidRDefault="009155BE" w:rsidP="009155BE">
      <w:pPr>
        <w:adjustRightInd w:val="0"/>
        <w:spacing w:line="360" w:lineRule="auto"/>
        <w:ind w:left="1134" w:right="677"/>
        <w:rPr>
          <w:caps/>
          <w:sz w:val="24"/>
          <w:szCs w:val="24"/>
        </w:rPr>
      </w:pPr>
      <w:r w:rsidRPr="00F0596D">
        <w:rPr>
          <w:caps/>
          <w:sz w:val="24"/>
          <w:szCs w:val="24"/>
        </w:rPr>
        <w:t>СогЛАСОВАНО</w:t>
      </w:r>
    </w:p>
    <w:p w14:paraId="382A494A" w14:textId="77777777" w:rsidR="009155BE" w:rsidRPr="00F0596D" w:rsidRDefault="009155BE" w:rsidP="009155BE">
      <w:pPr>
        <w:ind w:left="1134" w:right="677"/>
        <w:rPr>
          <w:sz w:val="24"/>
          <w:szCs w:val="24"/>
        </w:rPr>
      </w:pPr>
      <w:r w:rsidRPr="00F0596D">
        <w:rPr>
          <w:sz w:val="24"/>
          <w:szCs w:val="24"/>
        </w:rPr>
        <w:t>Руководитель практики от организации:</w:t>
      </w:r>
    </w:p>
    <w:p w14:paraId="494A617E" w14:textId="77777777" w:rsidR="009155BE" w:rsidRPr="00F0596D" w:rsidRDefault="009155BE" w:rsidP="009155BE">
      <w:pPr>
        <w:ind w:left="1134" w:right="677"/>
        <w:rPr>
          <w:sz w:val="20"/>
          <w:szCs w:val="20"/>
        </w:rPr>
      </w:pPr>
      <w:r w:rsidRPr="00F0596D">
        <w:rPr>
          <w:sz w:val="24"/>
          <w:szCs w:val="24"/>
        </w:rPr>
        <w:t>зам. генерального директора ООО «</w:t>
      </w:r>
      <w:proofErr w:type="gramStart"/>
      <w:r w:rsidRPr="00F0596D">
        <w:rPr>
          <w:sz w:val="24"/>
          <w:szCs w:val="24"/>
        </w:rPr>
        <w:t xml:space="preserve">Радий»   </w:t>
      </w:r>
      <w:proofErr w:type="gramEnd"/>
      <w:r w:rsidRPr="00F0596D">
        <w:rPr>
          <w:sz w:val="24"/>
          <w:szCs w:val="24"/>
        </w:rPr>
        <w:t xml:space="preserve">                                                               </w:t>
      </w:r>
      <w:r w:rsidRPr="00F0596D">
        <w:rPr>
          <w:sz w:val="24"/>
          <w:szCs w:val="24"/>
          <w:u w:val="single"/>
        </w:rPr>
        <w:t xml:space="preserve">М.Р. Евсеев  </w:t>
      </w:r>
      <w:r w:rsidRPr="00F0596D">
        <w:rPr>
          <w:sz w:val="24"/>
          <w:szCs w:val="24"/>
        </w:rPr>
        <w:t xml:space="preserve">           </w:t>
      </w:r>
      <w:r w:rsidRPr="00F0596D">
        <w:rPr>
          <w:sz w:val="24"/>
          <w:szCs w:val="24"/>
        </w:rPr>
        <w:br/>
      </w:r>
      <w:r w:rsidRPr="00F0596D">
        <w:rPr>
          <w:sz w:val="20"/>
          <w:szCs w:val="20"/>
        </w:rPr>
        <w:t xml:space="preserve">                                                                                                                   (подпись)                                  (И.О. Фамилия)</w:t>
      </w:r>
    </w:p>
    <w:p w14:paraId="458AEECC" w14:textId="77777777" w:rsidR="009155BE" w:rsidRPr="00F0596D" w:rsidRDefault="009155BE" w:rsidP="009155BE">
      <w:pPr>
        <w:ind w:left="1134" w:right="677"/>
        <w:rPr>
          <w:sz w:val="24"/>
          <w:szCs w:val="24"/>
        </w:rPr>
      </w:pPr>
    </w:p>
    <w:p w14:paraId="7DF7E1A5" w14:textId="77777777" w:rsidR="009155BE" w:rsidRPr="00F0596D" w:rsidRDefault="009155BE" w:rsidP="009155BE">
      <w:pPr>
        <w:pStyle w:val="a3"/>
        <w:spacing w:before="1"/>
        <w:ind w:left="1134" w:right="677"/>
        <w:jc w:val="center"/>
        <w:rPr>
          <w:sz w:val="24"/>
          <w:szCs w:val="24"/>
        </w:rPr>
      </w:pPr>
    </w:p>
    <w:p w14:paraId="29987978" w14:textId="77777777" w:rsidR="00A2158A" w:rsidRPr="00D84195" w:rsidRDefault="00DD11F0" w:rsidP="00A2158A">
      <w:pPr>
        <w:pStyle w:val="a3"/>
        <w:spacing w:before="65"/>
        <w:ind w:left="1951" w:right="565"/>
        <w:jc w:val="center"/>
      </w:pPr>
      <w:r w:rsidRPr="00D84195">
        <w:t>ПРИЛОЖЕНИЕ</w:t>
      </w:r>
      <w:r w:rsidR="00A2158A" w:rsidRPr="00D84195">
        <w:t xml:space="preserve"> Д</w:t>
      </w:r>
    </w:p>
    <w:p w14:paraId="5978B441" w14:textId="77777777" w:rsidR="00A2158A" w:rsidRPr="00D84195" w:rsidRDefault="00A2158A" w:rsidP="00D61A29">
      <w:pPr>
        <w:pStyle w:val="a3"/>
        <w:tabs>
          <w:tab w:val="left" w:pos="1418"/>
        </w:tabs>
        <w:spacing w:before="163"/>
        <w:ind w:left="1134" w:right="677" w:firstLine="708"/>
        <w:jc w:val="both"/>
      </w:pPr>
      <w:r w:rsidRPr="00D84195">
        <w:t xml:space="preserve">Образец титульного листа дневника по </w:t>
      </w:r>
      <w:r w:rsidR="00D63A16" w:rsidRPr="00D84195">
        <w:t xml:space="preserve">преддипломной </w:t>
      </w:r>
      <w:r w:rsidRPr="00D84195">
        <w:t>практике</w:t>
      </w:r>
    </w:p>
    <w:p w14:paraId="06A7FC48" w14:textId="77777777" w:rsidR="00A2158A" w:rsidRPr="00D84195" w:rsidRDefault="00A2158A" w:rsidP="00A2158A">
      <w:pPr>
        <w:pStyle w:val="a3"/>
        <w:spacing w:before="11"/>
        <w:rPr>
          <w:sz w:val="35"/>
        </w:rPr>
      </w:pPr>
    </w:p>
    <w:p w14:paraId="75860163" w14:textId="77777777" w:rsidR="00A2158A" w:rsidRPr="00D84195" w:rsidRDefault="00A2158A" w:rsidP="00D94A49">
      <w:pPr>
        <w:ind w:left="1097" w:right="535"/>
        <w:jc w:val="center"/>
      </w:pPr>
      <w:r w:rsidRPr="00D84195">
        <w:t>ФЕДЕРАЛЬНОЕ ГОСУДАРСТВЕННОЕ ОБРАЗОВАТЕЛЬНОЕ БЮДЖЕТНОЕ УЧРЕЖДЕНИЕ ВЫСШЕГО ОБРАЗОВАНИЯ</w:t>
      </w:r>
    </w:p>
    <w:p w14:paraId="30F02BC0" w14:textId="77777777" w:rsidR="00A2158A" w:rsidRPr="00D84195" w:rsidRDefault="00A2158A" w:rsidP="00A2158A">
      <w:pPr>
        <w:pStyle w:val="11"/>
        <w:spacing w:before="4" w:line="322" w:lineRule="exact"/>
        <w:ind w:right="1273"/>
      </w:pPr>
      <w:r w:rsidRPr="00D84195">
        <w:t>ФИНАНСОВЫЙ УНИВЕРСИТЕТ</w:t>
      </w:r>
    </w:p>
    <w:p w14:paraId="08CB371A" w14:textId="77777777" w:rsidR="00A2158A" w:rsidRPr="00D84195" w:rsidRDefault="00A2158A" w:rsidP="00A2158A">
      <w:pPr>
        <w:spacing w:line="322" w:lineRule="exact"/>
        <w:ind w:left="1951" w:right="1278"/>
        <w:jc w:val="center"/>
        <w:rPr>
          <w:b/>
          <w:sz w:val="28"/>
        </w:rPr>
      </w:pPr>
      <w:r w:rsidRPr="00D84195">
        <w:rPr>
          <w:b/>
          <w:sz w:val="28"/>
        </w:rPr>
        <w:t>ПРИ ПРАВИТЕЛЬСТВЕ РОССИЙСКОЙ ФЕДЕРАЦИИ</w:t>
      </w:r>
    </w:p>
    <w:p w14:paraId="770D8575" w14:textId="77777777" w:rsidR="00A2158A" w:rsidRPr="00D84195" w:rsidRDefault="00A2158A" w:rsidP="00A2158A">
      <w:pPr>
        <w:ind w:left="1951" w:right="1275"/>
        <w:jc w:val="center"/>
        <w:rPr>
          <w:b/>
          <w:sz w:val="28"/>
        </w:rPr>
      </w:pPr>
      <w:r w:rsidRPr="00D84195">
        <w:rPr>
          <w:b/>
          <w:sz w:val="28"/>
        </w:rPr>
        <w:t>(Финансовый университет)</w:t>
      </w:r>
    </w:p>
    <w:p w14:paraId="5CC5CF5D" w14:textId="77777777" w:rsidR="00A2158A" w:rsidRPr="00D84195" w:rsidRDefault="00A2158A" w:rsidP="00A2158A">
      <w:pPr>
        <w:pStyle w:val="a3"/>
        <w:spacing w:before="1"/>
        <w:rPr>
          <w:b/>
        </w:rPr>
      </w:pPr>
    </w:p>
    <w:p w14:paraId="2BB11859" w14:textId="77777777" w:rsidR="00A2158A" w:rsidRPr="00D84195" w:rsidRDefault="00A2158A" w:rsidP="00A2158A">
      <w:pPr>
        <w:spacing w:before="1"/>
        <w:ind w:left="1951" w:right="1277"/>
        <w:jc w:val="center"/>
        <w:rPr>
          <w:b/>
          <w:sz w:val="28"/>
        </w:rPr>
      </w:pPr>
      <w:r w:rsidRPr="00D84195">
        <w:rPr>
          <w:b/>
          <w:sz w:val="28"/>
        </w:rPr>
        <w:t xml:space="preserve">Краснодарский филиал </w:t>
      </w:r>
      <w:proofErr w:type="spellStart"/>
      <w:r w:rsidRPr="00D84195">
        <w:rPr>
          <w:b/>
          <w:sz w:val="28"/>
        </w:rPr>
        <w:t>Финуниверситета</w:t>
      </w:r>
      <w:proofErr w:type="spellEnd"/>
    </w:p>
    <w:p w14:paraId="43FFE7F2" w14:textId="77777777" w:rsidR="00A2158A" w:rsidRPr="00D84195" w:rsidRDefault="00A2158A" w:rsidP="00A2158A">
      <w:pPr>
        <w:pStyle w:val="a3"/>
        <w:spacing w:before="6"/>
        <w:rPr>
          <w:b/>
          <w:sz w:val="27"/>
        </w:rPr>
      </w:pPr>
    </w:p>
    <w:p w14:paraId="4B72120B" w14:textId="77777777" w:rsidR="00A2158A" w:rsidRPr="00D84195" w:rsidRDefault="00A2158A" w:rsidP="00A2158A">
      <w:pPr>
        <w:pStyle w:val="a3"/>
        <w:ind w:left="1951" w:right="1275"/>
        <w:jc w:val="center"/>
      </w:pPr>
      <w:r w:rsidRPr="00D84195">
        <w:t>Кафедра «Экономика и финансы»</w:t>
      </w:r>
    </w:p>
    <w:p w14:paraId="722B15BF" w14:textId="77777777" w:rsidR="00A2158A" w:rsidRPr="00D84195" w:rsidRDefault="00A2158A" w:rsidP="00A2158A">
      <w:pPr>
        <w:pStyle w:val="a3"/>
        <w:rPr>
          <w:sz w:val="30"/>
        </w:rPr>
      </w:pPr>
    </w:p>
    <w:p w14:paraId="79EE33D9" w14:textId="77777777" w:rsidR="00A2158A" w:rsidRPr="00D84195" w:rsidRDefault="00A2158A" w:rsidP="00A2158A">
      <w:pPr>
        <w:pStyle w:val="a3"/>
        <w:rPr>
          <w:sz w:val="30"/>
        </w:rPr>
      </w:pPr>
    </w:p>
    <w:p w14:paraId="42480896" w14:textId="77777777" w:rsidR="00A2158A" w:rsidRPr="00D84195" w:rsidRDefault="00A2158A" w:rsidP="00A2158A">
      <w:pPr>
        <w:pStyle w:val="a3"/>
        <w:rPr>
          <w:sz w:val="30"/>
        </w:rPr>
      </w:pPr>
    </w:p>
    <w:p w14:paraId="607E4CF7" w14:textId="77777777" w:rsidR="00A2158A" w:rsidRPr="00D84195" w:rsidRDefault="00A2158A" w:rsidP="00A2158A">
      <w:pPr>
        <w:pStyle w:val="a3"/>
        <w:rPr>
          <w:sz w:val="30"/>
        </w:rPr>
      </w:pPr>
    </w:p>
    <w:p w14:paraId="685B7DD7" w14:textId="77777777" w:rsidR="00A2158A" w:rsidRPr="00D84195" w:rsidRDefault="00A2158A" w:rsidP="00A2158A">
      <w:pPr>
        <w:pStyle w:val="a3"/>
        <w:rPr>
          <w:sz w:val="30"/>
        </w:rPr>
      </w:pPr>
    </w:p>
    <w:p w14:paraId="18F78058" w14:textId="77777777" w:rsidR="00A2158A" w:rsidRPr="00D84195" w:rsidRDefault="00A2158A" w:rsidP="00A2158A">
      <w:pPr>
        <w:pStyle w:val="a3"/>
        <w:spacing w:before="6"/>
        <w:rPr>
          <w:sz w:val="24"/>
        </w:rPr>
      </w:pPr>
    </w:p>
    <w:p w14:paraId="6A035E46" w14:textId="77777777" w:rsidR="00A2158A" w:rsidRPr="00D84195" w:rsidRDefault="00A2158A" w:rsidP="00A2158A">
      <w:pPr>
        <w:pStyle w:val="11"/>
        <w:ind w:right="1274"/>
      </w:pPr>
      <w:r w:rsidRPr="00D84195">
        <w:t>ДНЕВНИК</w:t>
      </w:r>
    </w:p>
    <w:p w14:paraId="1E448703" w14:textId="77777777" w:rsidR="00A2158A" w:rsidRPr="00D84195" w:rsidRDefault="00A2158A" w:rsidP="00A2158A">
      <w:pPr>
        <w:pStyle w:val="a3"/>
        <w:rPr>
          <w:b/>
          <w:sz w:val="30"/>
        </w:rPr>
      </w:pPr>
    </w:p>
    <w:p w14:paraId="45FC40ED" w14:textId="77777777" w:rsidR="00A2158A" w:rsidRPr="00D84195" w:rsidRDefault="00A2158A" w:rsidP="00A2158A">
      <w:pPr>
        <w:ind w:left="1951" w:right="1274"/>
        <w:jc w:val="center"/>
        <w:rPr>
          <w:b/>
          <w:sz w:val="28"/>
          <w:szCs w:val="28"/>
        </w:rPr>
      </w:pPr>
      <w:r w:rsidRPr="00D84195">
        <w:rPr>
          <w:b/>
          <w:sz w:val="28"/>
          <w:szCs w:val="28"/>
        </w:rPr>
        <w:t xml:space="preserve">по </w:t>
      </w:r>
      <w:r w:rsidR="00D63A16" w:rsidRPr="00D84195">
        <w:rPr>
          <w:b/>
          <w:sz w:val="28"/>
          <w:szCs w:val="28"/>
        </w:rPr>
        <w:t xml:space="preserve">преддипломной </w:t>
      </w:r>
      <w:r w:rsidRPr="00D84195">
        <w:rPr>
          <w:b/>
          <w:sz w:val="28"/>
          <w:szCs w:val="28"/>
        </w:rPr>
        <w:t>практике</w:t>
      </w:r>
    </w:p>
    <w:p w14:paraId="79539ED5" w14:textId="77777777" w:rsidR="00A2158A" w:rsidRPr="00D84195" w:rsidRDefault="00A2158A" w:rsidP="00A2158A">
      <w:pPr>
        <w:ind w:left="1134" w:right="677"/>
        <w:jc w:val="center"/>
        <w:rPr>
          <w:sz w:val="28"/>
          <w:szCs w:val="28"/>
        </w:rPr>
      </w:pPr>
    </w:p>
    <w:p w14:paraId="1801504F" w14:textId="77777777" w:rsidR="009155BE" w:rsidRPr="000B284B" w:rsidRDefault="009155BE" w:rsidP="009155BE">
      <w:pPr>
        <w:ind w:left="1134" w:right="677"/>
        <w:jc w:val="center"/>
        <w:rPr>
          <w:sz w:val="28"/>
          <w:szCs w:val="28"/>
        </w:rPr>
      </w:pPr>
      <w:r w:rsidRPr="000B284B">
        <w:rPr>
          <w:sz w:val="28"/>
          <w:szCs w:val="28"/>
        </w:rPr>
        <w:t xml:space="preserve">обучающегося   </w:t>
      </w:r>
      <w:r w:rsidRPr="000B284B">
        <w:rPr>
          <w:sz w:val="28"/>
          <w:szCs w:val="28"/>
          <w:u w:val="single"/>
        </w:rPr>
        <w:t xml:space="preserve">4  </w:t>
      </w:r>
      <w:r w:rsidRPr="000B284B">
        <w:rPr>
          <w:sz w:val="28"/>
          <w:szCs w:val="28"/>
        </w:rPr>
        <w:t xml:space="preserve"> курса КРНД</w:t>
      </w:r>
      <w:r w:rsidR="00925519">
        <w:rPr>
          <w:sz w:val="28"/>
          <w:szCs w:val="28"/>
          <w:u w:val="single"/>
        </w:rPr>
        <w:t>20</w:t>
      </w:r>
      <w:r w:rsidRPr="000B284B">
        <w:rPr>
          <w:sz w:val="28"/>
          <w:szCs w:val="28"/>
          <w:u w:val="single"/>
        </w:rPr>
        <w:t>-ЭК-</w:t>
      </w:r>
      <w:r w:rsidR="00C86DDA">
        <w:rPr>
          <w:sz w:val="28"/>
          <w:szCs w:val="28"/>
          <w:u w:val="single"/>
        </w:rPr>
        <w:t>УА</w:t>
      </w:r>
      <w:r w:rsidRPr="000B284B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>о</w:t>
      </w:r>
      <w:r w:rsidRPr="005D4577">
        <w:rPr>
          <w:sz w:val="28"/>
          <w:szCs w:val="28"/>
        </w:rPr>
        <w:t xml:space="preserve"> </w:t>
      </w:r>
      <w:r w:rsidRPr="000B284B">
        <w:rPr>
          <w:sz w:val="28"/>
          <w:szCs w:val="28"/>
        </w:rPr>
        <w:t>учебной группы</w:t>
      </w:r>
    </w:p>
    <w:p w14:paraId="0572B527" w14:textId="77777777" w:rsidR="00A2158A" w:rsidRPr="00D84195" w:rsidRDefault="00A2158A" w:rsidP="00A2158A">
      <w:pPr>
        <w:ind w:left="1134" w:right="677"/>
        <w:jc w:val="center"/>
        <w:rPr>
          <w:sz w:val="28"/>
          <w:szCs w:val="28"/>
        </w:rPr>
      </w:pPr>
    </w:p>
    <w:p w14:paraId="1C9C5377" w14:textId="77777777" w:rsidR="00A2158A" w:rsidRPr="00D84195" w:rsidRDefault="00A2158A" w:rsidP="00A2158A">
      <w:pPr>
        <w:ind w:left="1134" w:right="677"/>
        <w:jc w:val="center"/>
        <w:rPr>
          <w:sz w:val="28"/>
          <w:szCs w:val="28"/>
        </w:rPr>
      </w:pPr>
      <w:r w:rsidRPr="00D84195">
        <w:rPr>
          <w:sz w:val="28"/>
          <w:szCs w:val="28"/>
        </w:rPr>
        <w:t>Сидорова Валерия Александровича</w:t>
      </w:r>
    </w:p>
    <w:p w14:paraId="343ABBD8" w14:textId="77777777" w:rsidR="00A2158A" w:rsidRPr="00D84195" w:rsidRDefault="00A2158A" w:rsidP="00A2158A">
      <w:pPr>
        <w:ind w:left="1134" w:right="677"/>
        <w:jc w:val="center"/>
        <w:rPr>
          <w:sz w:val="28"/>
          <w:szCs w:val="28"/>
        </w:rPr>
      </w:pPr>
    </w:p>
    <w:p w14:paraId="4C452F79" w14:textId="77777777" w:rsidR="00A2158A" w:rsidRPr="00D84195" w:rsidRDefault="00A2158A" w:rsidP="00A2158A">
      <w:pPr>
        <w:pStyle w:val="ab"/>
        <w:ind w:left="1134" w:right="677"/>
        <w:jc w:val="center"/>
        <w:rPr>
          <w:sz w:val="28"/>
          <w:szCs w:val="28"/>
        </w:rPr>
      </w:pPr>
      <w:r w:rsidRPr="00D84195">
        <w:rPr>
          <w:sz w:val="28"/>
          <w:szCs w:val="28"/>
        </w:rPr>
        <w:t xml:space="preserve">Направление подготовки «Экономика», </w:t>
      </w:r>
    </w:p>
    <w:p w14:paraId="153B2547" w14:textId="77777777" w:rsidR="00A2158A" w:rsidRPr="00D84195" w:rsidRDefault="00A2158A" w:rsidP="00A2158A">
      <w:pPr>
        <w:pStyle w:val="ab"/>
        <w:ind w:left="1134" w:right="677"/>
        <w:jc w:val="center"/>
        <w:rPr>
          <w:sz w:val="28"/>
          <w:szCs w:val="28"/>
        </w:rPr>
      </w:pPr>
    </w:p>
    <w:p w14:paraId="1911D2FC" w14:textId="77777777" w:rsidR="00A2158A" w:rsidRPr="00D84195" w:rsidRDefault="00A2158A" w:rsidP="00A2158A">
      <w:pPr>
        <w:pStyle w:val="ab"/>
        <w:ind w:left="1134" w:right="677"/>
        <w:jc w:val="center"/>
        <w:rPr>
          <w:sz w:val="28"/>
          <w:szCs w:val="28"/>
        </w:rPr>
      </w:pPr>
      <w:r w:rsidRPr="00D84195">
        <w:rPr>
          <w:sz w:val="28"/>
          <w:szCs w:val="28"/>
        </w:rPr>
        <w:t>профиль «</w:t>
      </w:r>
      <w:r w:rsidR="00A6433B">
        <w:rPr>
          <w:sz w:val="28"/>
          <w:szCs w:val="28"/>
        </w:rPr>
        <w:t>Учет, анализ и аудит</w:t>
      </w:r>
      <w:r w:rsidRPr="00D84195">
        <w:rPr>
          <w:sz w:val="28"/>
          <w:szCs w:val="28"/>
        </w:rPr>
        <w:t>»</w:t>
      </w:r>
    </w:p>
    <w:p w14:paraId="5BD7DE3E" w14:textId="77777777" w:rsidR="00A2158A" w:rsidRPr="00D84195" w:rsidRDefault="00A2158A" w:rsidP="00A2158A">
      <w:pPr>
        <w:pStyle w:val="a3"/>
        <w:rPr>
          <w:b/>
          <w:sz w:val="30"/>
        </w:rPr>
      </w:pPr>
    </w:p>
    <w:p w14:paraId="0375E26B" w14:textId="77777777" w:rsidR="00A2158A" w:rsidRPr="00D84195" w:rsidRDefault="00A2158A" w:rsidP="00A2158A">
      <w:pPr>
        <w:pStyle w:val="a3"/>
        <w:rPr>
          <w:b/>
          <w:sz w:val="30"/>
        </w:rPr>
      </w:pPr>
    </w:p>
    <w:p w14:paraId="5C7BD9F1" w14:textId="77777777" w:rsidR="00A2158A" w:rsidRPr="00D84195" w:rsidRDefault="00A2158A" w:rsidP="00A2158A">
      <w:pPr>
        <w:pStyle w:val="a3"/>
        <w:rPr>
          <w:b/>
          <w:sz w:val="30"/>
        </w:rPr>
      </w:pPr>
    </w:p>
    <w:p w14:paraId="1664DFCD" w14:textId="77777777" w:rsidR="00A2158A" w:rsidRPr="00D84195" w:rsidRDefault="00A2158A" w:rsidP="00A2158A">
      <w:pPr>
        <w:pStyle w:val="a3"/>
        <w:rPr>
          <w:b/>
          <w:sz w:val="30"/>
        </w:rPr>
      </w:pPr>
    </w:p>
    <w:p w14:paraId="36EA6881" w14:textId="77777777" w:rsidR="00A2158A" w:rsidRPr="00D84195" w:rsidRDefault="00A2158A" w:rsidP="00A2158A">
      <w:pPr>
        <w:pStyle w:val="a3"/>
        <w:rPr>
          <w:b/>
          <w:sz w:val="30"/>
        </w:rPr>
      </w:pPr>
    </w:p>
    <w:p w14:paraId="59B7FD12" w14:textId="77777777" w:rsidR="00A2158A" w:rsidRPr="00D84195" w:rsidRDefault="00A2158A" w:rsidP="00A2158A">
      <w:pPr>
        <w:pStyle w:val="a3"/>
        <w:rPr>
          <w:b/>
          <w:sz w:val="30"/>
        </w:rPr>
      </w:pPr>
    </w:p>
    <w:p w14:paraId="02747E13" w14:textId="77777777" w:rsidR="00A2158A" w:rsidRPr="00D84195" w:rsidRDefault="00A2158A" w:rsidP="00A2158A">
      <w:pPr>
        <w:pStyle w:val="a3"/>
        <w:rPr>
          <w:b/>
          <w:sz w:val="30"/>
        </w:rPr>
      </w:pPr>
    </w:p>
    <w:p w14:paraId="4A154CE8" w14:textId="77777777" w:rsidR="00A2158A" w:rsidRPr="00D84195" w:rsidRDefault="00A2158A" w:rsidP="00A2158A">
      <w:pPr>
        <w:pStyle w:val="a3"/>
        <w:rPr>
          <w:b/>
          <w:sz w:val="30"/>
        </w:rPr>
      </w:pPr>
    </w:p>
    <w:p w14:paraId="2E344E5B" w14:textId="77777777" w:rsidR="00A2158A" w:rsidRPr="00D84195" w:rsidRDefault="00A2158A" w:rsidP="00A2158A">
      <w:pPr>
        <w:pStyle w:val="a3"/>
        <w:spacing w:before="9"/>
        <w:rPr>
          <w:b/>
          <w:sz w:val="43"/>
        </w:rPr>
      </w:pPr>
    </w:p>
    <w:p w14:paraId="27AEBD05" w14:textId="77777777" w:rsidR="009751E5" w:rsidRPr="00D84195" w:rsidRDefault="00A2158A" w:rsidP="00D03E93">
      <w:pPr>
        <w:pStyle w:val="a3"/>
        <w:ind w:left="1951" w:right="1277"/>
        <w:jc w:val="center"/>
      </w:pPr>
      <w:r w:rsidRPr="00D84195">
        <w:t xml:space="preserve">Краснодар </w:t>
      </w:r>
      <w:r w:rsidR="009155BE">
        <w:t>–</w:t>
      </w:r>
      <w:r w:rsidRPr="00D84195">
        <w:t xml:space="preserve"> 20</w:t>
      </w:r>
      <w:r w:rsidR="009155BE">
        <w:t>__</w:t>
      </w:r>
      <w:r w:rsidR="009751E5" w:rsidRPr="00D84195">
        <w:br w:type="page"/>
      </w:r>
    </w:p>
    <w:p w14:paraId="759638FD" w14:textId="77777777" w:rsidR="00A2158A" w:rsidRPr="00D84195" w:rsidRDefault="00A2158A" w:rsidP="00D61A29">
      <w:pPr>
        <w:pStyle w:val="a3"/>
        <w:ind w:left="1276" w:right="677" w:firstLine="675"/>
        <w:jc w:val="both"/>
      </w:pPr>
      <w:r w:rsidRPr="00D84195">
        <w:lastRenderedPageBreak/>
        <w:t xml:space="preserve">Образец второго листа дневника по </w:t>
      </w:r>
      <w:r w:rsidR="00D63A16" w:rsidRPr="00D84195">
        <w:t xml:space="preserve">преддипломной </w:t>
      </w:r>
      <w:r w:rsidRPr="00D84195">
        <w:t>практике</w:t>
      </w:r>
    </w:p>
    <w:p w14:paraId="1F152963" w14:textId="77777777" w:rsidR="00A2158A" w:rsidRPr="00D84195" w:rsidRDefault="00A2158A" w:rsidP="00A2158A">
      <w:pPr>
        <w:pStyle w:val="a3"/>
        <w:spacing w:before="1"/>
        <w:rPr>
          <w:sz w:val="42"/>
        </w:rPr>
      </w:pPr>
    </w:p>
    <w:p w14:paraId="09E18EF7" w14:textId="77777777" w:rsidR="00A2158A" w:rsidRPr="00D84195" w:rsidRDefault="00A2158A" w:rsidP="00A2158A">
      <w:pPr>
        <w:pStyle w:val="a3"/>
        <w:ind w:left="1276"/>
      </w:pPr>
      <w:r w:rsidRPr="00D84195">
        <w:t>Место прохождения практики   ООО «Радий»</w:t>
      </w:r>
    </w:p>
    <w:p w14:paraId="2D363E99" w14:textId="77777777" w:rsidR="00A2158A" w:rsidRPr="00D84195" w:rsidRDefault="00A2158A" w:rsidP="00A2158A">
      <w:pPr>
        <w:pStyle w:val="a3"/>
        <w:ind w:left="1276"/>
      </w:pPr>
    </w:p>
    <w:p w14:paraId="150C3526" w14:textId="77777777" w:rsidR="00A2158A" w:rsidRPr="00D84195" w:rsidRDefault="00A2158A" w:rsidP="00A2158A">
      <w:pPr>
        <w:pStyle w:val="a3"/>
        <w:ind w:left="1276" w:right="818"/>
        <w:jc w:val="both"/>
      </w:pPr>
      <w:r w:rsidRPr="00D84195">
        <w:t xml:space="preserve">Срок практики с «___» ___________20___ г. </w:t>
      </w:r>
      <w:r w:rsidR="004361A0" w:rsidRPr="00D84195">
        <w:t>по «</w:t>
      </w:r>
      <w:r w:rsidRPr="00D84195">
        <w:t>__» ______________20___ г.</w:t>
      </w:r>
    </w:p>
    <w:p w14:paraId="105FA3D0" w14:textId="77777777" w:rsidR="00A2158A" w:rsidRPr="00D84195" w:rsidRDefault="00A2158A" w:rsidP="00A2158A">
      <w:pPr>
        <w:pStyle w:val="a3"/>
        <w:ind w:left="1276" w:right="818"/>
        <w:jc w:val="both"/>
      </w:pPr>
    </w:p>
    <w:p w14:paraId="401C0E19" w14:textId="77777777" w:rsidR="00A2158A" w:rsidRPr="00D84195" w:rsidRDefault="00A2158A" w:rsidP="00A2158A">
      <w:pPr>
        <w:pStyle w:val="a3"/>
        <w:ind w:left="1276" w:right="818"/>
        <w:jc w:val="both"/>
      </w:pPr>
      <w:r w:rsidRPr="00D84195">
        <w:t>Должность, Ф.И.О. руководителя практики от организации____________</w:t>
      </w:r>
      <w:r w:rsidR="00D94A49" w:rsidRPr="00D84195">
        <w:t>__</w:t>
      </w:r>
      <w:r w:rsidRPr="00D84195">
        <w:t>__</w:t>
      </w:r>
    </w:p>
    <w:p w14:paraId="0F559D04" w14:textId="77777777" w:rsidR="00A2158A" w:rsidRPr="00D84195" w:rsidRDefault="00A2158A" w:rsidP="00A2158A">
      <w:pPr>
        <w:pStyle w:val="a3"/>
        <w:ind w:left="1276" w:right="818"/>
        <w:jc w:val="both"/>
      </w:pPr>
    </w:p>
    <w:p w14:paraId="62756450" w14:textId="77777777" w:rsidR="00A2158A" w:rsidRPr="00D84195" w:rsidRDefault="00A2158A" w:rsidP="00D94A49">
      <w:pPr>
        <w:pStyle w:val="a3"/>
        <w:ind w:left="1276" w:right="535"/>
        <w:jc w:val="both"/>
        <w:rPr>
          <w:sz w:val="20"/>
        </w:rPr>
      </w:pPr>
      <w:r w:rsidRPr="00D84195">
        <w:t>_________________________________</w:t>
      </w:r>
      <w:r w:rsidR="00D94A49" w:rsidRPr="00D84195">
        <w:t>___</w:t>
      </w:r>
      <w:r w:rsidRPr="00D84195">
        <w:t>_______________________________</w:t>
      </w:r>
    </w:p>
    <w:p w14:paraId="4C96444D" w14:textId="77777777" w:rsidR="00A2158A" w:rsidRPr="00D84195" w:rsidRDefault="00A2158A" w:rsidP="00A2158A">
      <w:pPr>
        <w:pStyle w:val="a3"/>
        <w:spacing w:before="7"/>
      </w:pPr>
    </w:p>
    <w:p w14:paraId="3BC725C0" w14:textId="77777777" w:rsidR="00A2158A" w:rsidRPr="00D84195" w:rsidRDefault="00A2158A" w:rsidP="00A2158A">
      <w:pPr>
        <w:pStyle w:val="a3"/>
        <w:spacing w:before="65"/>
        <w:ind w:left="993" w:right="677"/>
        <w:jc w:val="center"/>
      </w:pPr>
      <w:r w:rsidRPr="00D84195">
        <w:t>УЧЕТ ВЫПОЛНЕННОЙ РАБОТЫ</w:t>
      </w:r>
    </w:p>
    <w:p w14:paraId="6200002E" w14:textId="77777777" w:rsidR="00A2158A" w:rsidRPr="00D84195" w:rsidRDefault="00A2158A" w:rsidP="00A2158A">
      <w:pPr>
        <w:pStyle w:val="a3"/>
        <w:spacing w:before="9"/>
        <w:rPr>
          <w:sz w:val="14"/>
        </w:rPr>
      </w:pPr>
    </w:p>
    <w:tbl>
      <w:tblPr>
        <w:tblStyle w:val="TableNormal"/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5079"/>
        <w:gridCol w:w="3200"/>
      </w:tblGrid>
      <w:tr w:rsidR="00A2158A" w:rsidRPr="00D84195" w14:paraId="03D65D2B" w14:textId="77777777" w:rsidTr="00A2158A">
        <w:trPr>
          <w:trHeight w:val="642"/>
        </w:trPr>
        <w:tc>
          <w:tcPr>
            <w:tcW w:w="1406" w:type="dxa"/>
          </w:tcPr>
          <w:p w14:paraId="3513BEDA" w14:textId="77777777" w:rsidR="00A2158A" w:rsidRPr="00D84195" w:rsidRDefault="00A2158A" w:rsidP="00A2158A">
            <w:pPr>
              <w:pStyle w:val="TableParagraph"/>
              <w:spacing w:line="315" w:lineRule="exact"/>
              <w:ind w:left="142"/>
              <w:jc w:val="center"/>
              <w:rPr>
                <w:sz w:val="28"/>
              </w:rPr>
            </w:pPr>
            <w:r w:rsidRPr="00D84195">
              <w:rPr>
                <w:sz w:val="28"/>
              </w:rPr>
              <w:t>Дата</w:t>
            </w:r>
          </w:p>
        </w:tc>
        <w:tc>
          <w:tcPr>
            <w:tcW w:w="5079" w:type="dxa"/>
          </w:tcPr>
          <w:p w14:paraId="518D7860" w14:textId="77777777" w:rsidR="00A2158A" w:rsidRPr="00D84195" w:rsidRDefault="00A2158A" w:rsidP="00A2158A">
            <w:pPr>
              <w:pStyle w:val="TableParagraph"/>
              <w:spacing w:line="308" w:lineRule="exact"/>
              <w:ind w:left="153"/>
              <w:jc w:val="center"/>
              <w:rPr>
                <w:sz w:val="28"/>
              </w:rPr>
            </w:pPr>
            <w:r w:rsidRPr="00D84195">
              <w:rPr>
                <w:sz w:val="28"/>
              </w:rPr>
              <w:t>Краткое содержание работы обучающегося</w:t>
            </w:r>
          </w:p>
        </w:tc>
        <w:tc>
          <w:tcPr>
            <w:tcW w:w="3200" w:type="dxa"/>
          </w:tcPr>
          <w:p w14:paraId="3B4FEA25" w14:textId="77777777" w:rsidR="00A2158A" w:rsidRPr="00D84195" w:rsidRDefault="00A2158A" w:rsidP="00A2158A">
            <w:pPr>
              <w:pStyle w:val="TableParagraph"/>
              <w:spacing w:line="315" w:lineRule="exact"/>
              <w:ind w:left="220"/>
              <w:jc w:val="center"/>
              <w:rPr>
                <w:sz w:val="28"/>
              </w:rPr>
            </w:pPr>
            <w:r w:rsidRPr="00D84195">
              <w:rPr>
                <w:sz w:val="28"/>
              </w:rPr>
              <w:t xml:space="preserve">Отметка о выполнении работы </w:t>
            </w:r>
            <w:r w:rsidRPr="00D84195">
              <w:rPr>
                <w:sz w:val="24"/>
                <w:szCs w:val="24"/>
              </w:rPr>
              <w:t>(подпись руководителя практики)</w:t>
            </w:r>
          </w:p>
        </w:tc>
      </w:tr>
      <w:tr w:rsidR="00A2158A" w:rsidRPr="00D84195" w14:paraId="541B05BD" w14:textId="77777777" w:rsidTr="00A2158A">
        <w:trPr>
          <w:trHeight w:val="261"/>
        </w:trPr>
        <w:tc>
          <w:tcPr>
            <w:tcW w:w="1406" w:type="dxa"/>
          </w:tcPr>
          <w:p w14:paraId="51C0F849" w14:textId="77777777" w:rsidR="00A2158A" w:rsidRPr="00D84195" w:rsidRDefault="00A2158A" w:rsidP="00A2158A">
            <w:pPr>
              <w:pStyle w:val="TableParagraph"/>
              <w:spacing w:line="315" w:lineRule="exact"/>
              <w:ind w:left="142"/>
              <w:jc w:val="center"/>
              <w:rPr>
                <w:sz w:val="28"/>
              </w:rPr>
            </w:pPr>
            <w:r w:rsidRPr="00D84195">
              <w:rPr>
                <w:sz w:val="28"/>
              </w:rPr>
              <w:t>1</w:t>
            </w:r>
          </w:p>
        </w:tc>
        <w:tc>
          <w:tcPr>
            <w:tcW w:w="5079" w:type="dxa"/>
          </w:tcPr>
          <w:p w14:paraId="7301F52A" w14:textId="77777777" w:rsidR="00A2158A" w:rsidRPr="00D84195" w:rsidRDefault="00A2158A" w:rsidP="00A2158A">
            <w:pPr>
              <w:pStyle w:val="TableParagraph"/>
              <w:spacing w:line="308" w:lineRule="exact"/>
              <w:ind w:left="153"/>
              <w:jc w:val="center"/>
              <w:rPr>
                <w:sz w:val="28"/>
              </w:rPr>
            </w:pPr>
            <w:r w:rsidRPr="00D84195">
              <w:rPr>
                <w:sz w:val="28"/>
              </w:rPr>
              <w:t>2</w:t>
            </w:r>
          </w:p>
        </w:tc>
        <w:tc>
          <w:tcPr>
            <w:tcW w:w="3200" w:type="dxa"/>
          </w:tcPr>
          <w:p w14:paraId="2D2734A2" w14:textId="77777777" w:rsidR="00A2158A" w:rsidRPr="00D84195" w:rsidRDefault="00A2158A" w:rsidP="00A2158A">
            <w:pPr>
              <w:pStyle w:val="TableParagraph"/>
              <w:spacing w:line="315" w:lineRule="exact"/>
              <w:ind w:left="220"/>
              <w:jc w:val="center"/>
              <w:rPr>
                <w:sz w:val="28"/>
              </w:rPr>
            </w:pPr>
            <w:r w:rsidRPr="00D84195">
              <w:rPr>
                <w:sz w:val="28"/>
              </w:rPr>
              <w:t>3</w:t>
            </w:r>
          </w:p>
        </w:tc>
      </w:tr>
      <w:tr w:rsidR="00A2158A" w:rsidRPr="00D84195" w14:paraId="0CB2215F" w14:textId="77777777" w:rsidTr="00A2158A">
        <w:trPr>
          <w:trHeight w:val="323"/>
        </w:trPr>
        <w:tc>
          <w:tcPr>
            <w:tcW w:w="1406" w:type="dxa"/>
          </w:tcPr>
          <w:p w14:paraId="2BB80A2A" w14:textId="77777777" w:rsidR="00A2158A" w:rsidRPr="00D84195" w:rsidRDefault="00A2158A" w:rsidP="00A2158A">
            <w:pPr>
              <w:pStyle w:val="TableParagraph"/>
              <w:rPr>
                <w:sz w:val="24"/>
              </w:rPr>
            </w:pPr>
          </w:p>
        </w:tc>
        <w:tc>
          <w:tcPr>
            <w:tcW w:w="5079" w:type="dxa"/>
          </w:tcPr>
          <w:p w14:paraId="4E6AB351" w14:textId="77777777" w:rsidR="00A2158A" w:rsidRPr="00D84195" w:rsidRDefault="00A2158A" w:rsidP="00A2158A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6E6DFDE5" w14:textId="77777777" w:rsidR="00A2158A" w:rsidRPr="00D84195" w:rsidRDefault="00A2158A" w:rsidP="00A2158A">
            <w:pPr>
              <w:pStyle w:val="TableParagraph"/>
              <w:rPr>
                <w:sz w:val="24"/>
              </w:rPr>
            </w:pPr>
          </w:p>
        </w:tc>
      </w:tr>
      <w:tr w:rsidR="00A2158A" w:rsidRPr="00D84195" w14:paraId="07E7F11E" w14:textId="77777777" w:rsidTr="00A2158A">
        <w:trPr>
          <w:trHeight w:val="321"/>
        </w:trPr>
        <w:tc>
          <w:tcPr>
            <w:tcW w:w="1406" w:type="dxa"/>
          </w:tcPr>
          <w:p w14:paraId="28B6F1A2" w14:textId="77777777" w:rsidR="00A2158A" w:rsidRPr="00D84195" w:rsidRDefault="00A2158A" w:rsidP="00A2158A">
            <w:pPr>
              <w:pStyle w:val="TableParagraph"/>
              <w:rPr>
                <w:sz w:val="24"/>
              </w:rPr>
            </w:pPr>
          </w:p>
        </w:tc>
        <w:tc>
          <w:tcPr>
            <w:tcW w:w="5079" w:type="dxa"/>
          </w:tcPr>
          <w:p w14:paraId="0D60AF91" w14:textId="77777777" w:rsidR="00A2158A" w:rsidRPr="00D84195" w:rsidRDefault="00A2158A" w:rsidP="00A2158A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513C0DBD" w14:textId="77777777" w:rsidR="00A2158A" w:rsidRPr="00D84195" w:rsidRDefault="00A2158A" w:rsidP="00A2158A">
            <w:pPr>
              <w:pStyle w:val="TableParagraph"/>
              <w:rPr>
                <w:sz w:val="24"/>
              </w:rPr>
            </w:pPr>
          </w:p>
        </w:tc>
      </w:tr>
      <w:tr w:rsidR="00A2158A" w:rsidRPr="00D84195" w14:paraId="555F9264" w14:textId="77777777" w:rsidTr="00A2158A">
        <w:trPr>
          <w:trHeight w:val="321"/>
        </w:trPr>
        <w:tc>
          <w:tcPr>
            <w:tcW w:w="1406" w:type="dxa"/>
          </w:tcPr>
          <w:p w14:paraId="6819BD20" w14:textId="77777777" w:rsidR="00A2158A" w:rsidRPr="00D84195" w:rsidRDefault="00A2158A" w:rsidP="00A2158A">
            <w:pPr>
              <w:pStyle w:val="TableParagraph"/>
              <w:rPr>
                <w:sz w:val="24"/>
              </w:rPr>
            </w:pPr>
          </w:p>
        </w:tc>
        <w:tc>
          <w:tcPr>
            <w:tcW w:w="5079" w:type="dxa"/>
          </w:tcPr>
          <w:p w14:paraId="3E795B6D" w14:textId="77777777" w:rsidR="00A2158A" w:rsidRPr="00D84195" w:rsidRDefault="00A2158A" w:rsidP="00A2158A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50B54687" w14:textId="77777777" w:rsidR="00A2158A" w:rsidRPr="00D84195" w:rsidRDefault="00A2158A" w:rsidP="00A2158A">
            <w:pPr>
              <w:pStyle w:val="TableParagraph"/>
              <w:rPr>
                <w:sz w:val="24"/>
              </w:rPr>
            </w:pPr>
          </w:p>
        </w:tc>
      </w:tr>
      <w:tr w:rsidR="00A2158A" w:rsidRPr="00D84195" w14:paraId="1A453C97" w14:textId="77777777" w:rsidTr="00A2158A">
        <w:trPr>
          <w:trHeight w:val="321"/>
        </w:trPr>
        <w:tc>
          <w:tcPr>
            <w:tcW w:w="1406" w:type="dxa"/>
          </w:tcPr>
          <w:p w14:paraId="4E7FEF01" w14:textId="77777777" w:rsidR="00A2158A" w:rsidRPr="00D84195" w:rsidRDefault="00A2158A" w:rsidP="00A2158A">
            <w:pPr>
              <w:pStyle w:val="TableParagraph"/>
              <w:rPr>
                <w:sz w:val="24"/>
              </w:rPr>
            </w:pPr>
          </w:p>
        </w:tc>
        <w:tc>
          <w:tcPr>
            <w:tcW w:w="5079" w:type="dxa"/>
          </w:tcPr>
          <w:p w14:paraId="1D00C9B0" w14:textId="77777777" w:rsidR="00A2158A" w:rsidRPr="00D84195" w:rsidRDefault="00A2158A" w:rsidP="00A2158A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424633FD" w14:textId="77777777" w:rsidR="00A2158A" w:rsidRPr="00D84195" w:rsidRDefault="00A2158A" w:rsidP="00A2158A">
            <w:pPr>
              <w:pStyle w:val="TableParagraph"/>
              <w:rPr>
                <w:sz w:val="24"/>
              </w:rPr>
            </w:pPr>
          </w:p>
        </w:tc>
      </w:tr>
      <w:tr w:rsidR="00A2158A" w:rsidRPr="00D84195" w14:paraId="473A94B5" w14:textId="77777777" w:rsidTr="00A2158A">
        <w:trPr>
          <w:trHeight w:val="323"/>
        </w:trPr>
        <w:tc>
          <w:tcPr>
            <w:tcW w:w="1406" w:type="dxa"/>
          </w:tcPr>
          <w:p w14:paraId="6D3231DD" w14:textId="77777777" w:rsidR="00A2158A" w:rsidRPr="00D84195" w:rsidRDefault="00A2158A" w:rsidP="00A2158A">
            <w:pPr>
              <w:pStyle w:val="TableParagraph"/>
              <w:rPr>
                <w:sz w:val="24"/>
              </w:rPr>
            </w:pPr>
          </w:p>
        </w:tc>
        <w:tc>
          <w:tcPr>
            <w:tcW w:w="5079" w:type="dxa"/>
          </w:tcPr>
          <w:p w14:paraId="39AFD04A" w14:textId="77777777" w:rsidR="00A2158A" w:rsidRPr="00D84195" w:rsidRDefault="00A2158A" w:rsidP="00A2158A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28D67B07" w14:textId="77777777" w:rsidR="00A2158A" w:rsidRPr="00D84195" w:rsidRDefault="00A2158A" w:rsidP="00A2158A">
            <w:pPr>
              <w:pStyle w:val="TableParagraph"/>
              <w:rPr>
                <w:sz w:val="24"/>
              </w:rPr>
            </w:pPr>
          </w:p>
        </w:tc>
      </w:tr>
      <w:tr w:rsidR="00A2158A" w:rsidRPr="00D84195" w14:paraId="2ADB1F63" w14:textId="77777777" w:rsidTr="00A2158A">
        <w:trPr>
          <w:trHeight w:val="321"/>
        </w:trPr>
        <w:tc>
          <w:tcPr>
            <w:tcW w:w="1406" w:type="dxa"/>
          </w:tcPr>
          <w:p w14:paraId="2D67C370" w14:textId="77777777" w:rsidR="00A2158A" w:rsidRPr="00D84195" w:rsidRDefault="00A2158A" w:rsidP="00A2158A">
            <w:pPr>
              <w:pStyle w:val="TableParagraph"/>
              <w:rPr>
                <w:sz w:val="24"/>
              </w:rPr>
            </w:pPr>
          </w:p>
        </w:tc>
        <w:tc>
          <w:tcPr>
            <w:tcW w:w="5079" w:type="dxa"/>
          </w:tcPr>
          <w:p w14:paraId="00C177CF" w14:textId="77777777" w:rsidR="00A2158A" w:rsidRPr="00D84195" w:rsidRDefault="00A2158A" w:rsidP="00A2158A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191DE4B1" w14:textId="77777777" w:rsidR="00A2158A" w:rsidRPr="00D84195" w:rsidRDefault="00A2158A" w:rsidP="00A2158A">
            <w:pPr>
              <w:pStyle w:val="TableParagraph"/>
              <w:rPr>
                <w:sz w:val="24"/>
              </w:rPr>
            </w:pPr>
          </w:p>
        </w:tc>
      </w:tr>
      <w:tr w:rsidR="00A2158A" w:rsidRPr="00D84195" w14:paraId="53FD6A00" w14:textId="77777777" w:rsidTr="00A2158A">
        <w:trPr>
          <w:trHeight w:val="321"/>
        </w:trPr>
        <w:tc>
          <w:tcPr>
            <w:tcW w:w="1406" w:type="dxa"/>
          </w:tcPr>
          <w:p w14:paraId="334FEA13" w14:textId="77777777" w:rsidR="00A2158A" w:rsidRPr="00D84195" w:rsidRDefault="00A2158A" w:rsidP="00A2158A">
            <w:pPr>
              <w:pStyle w:val="TableParagraph"/>
              <w:rPr>
                <w:sz w:val="24"/>
              </w:rPr>
            </w:pPr>
          </w:p>
        </w:tc>
        <w:tc>
          <w:tcPr>
            <w:tcW w:w="5079" w:type="dxa"/>
          </w:tcPr>
          <w:p w14:paraId="1BD3B994" w14:textId="77777777" w:rsidR="00A2158A" w:rsidRPr="00D84195" w:rsidRDefault="00A2158A" w:rsidP="00A2158A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2483165B" w14:textId="77777777" w:rsidR="00A2158A" w:rsidRPr="00D84195" w:rsidRDefault="00A2158A" w:rsidP="00A2158A">
            <w:pPr>
              <w:pStyle w:val="TableParagraph"/>
              <w:rPr>
                <w:sz w:val="24"/>
              </w:rPr>
            </w:pPr>
          </w:p>
        </w:tc>
      </w:tr>
      <w:tr w:rsidR="00A2158A" w:rsidRPr="00D84195" w14:paraId="6EEDADC8" w14:textId="77777777" w:rsidTr="00A2158A">
        <w:trPr>
          <w:trHeight w:val="324"/>
        </w:trPr>
        <w:tc>
          <w:tcPr>
            <w:tcW w:w="1406" w:type="dxa"/>
          </w:tcPr>
          <w:p w14:paraId="3BD86864" w14:textId="77777777" w:rsidR="00A2158A" w:rsidRPr="00D84195" w:rsidRDefault="00A2158A" w:rsidP="00A2158A">
            <w:pPr>
              <w:pStyle w:val="TableParagraph"/>
              <w:rPr>
                <w:sz w:val="24"/>
              </w:rPr>
            </w:pPr>
          </w:p>
        </w:tc>
        <w:tc>
          <w:tcPr>
            <w:tcW w:w="5079" w:type="dxa"/>
          </w:tcPr>
          <w:p w14:paraId="78299326" w14:textId="77777777" w:rsidR="00A2158A" w:rsidRPr="00D84195" w:rsidRDefault="00A2158A" w:rsidP="00A2158A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6DFF1C4D" w14:textId="77777777" w:rsidR="00A2158A" w:rsidRPr="00D84195" w:rsidRDefault="00A2158A" w:rsidP="00A2158A">
            <w:pPr>
              <w:pStyle w:val="TableParagraph"/>
              <w:rPr>
                <w:sz w:val="24"/>
              </w:rPr>
            </w:pPr>
          </w:p>
        </w:tc>
      </w:tr>
      <w:tr w:rsidR="00A2158A" w:rsidRPr="00D84195" w14:paraId="7406A559" w14:textId="77777777" w:rsidTr="00A2158A">
        <w:trPr>
          <w:trHeight w:val="321"/>
        </w:trPr>
        <w:tc>
          <w:tcPr>
            <w:tcW w:w="1406" w:type="dxa"/>
          </w:tcPr>
          <w:p w14:paraId="2F30BC95" w14:textId="77777777" w:rsidR="00A2158A" w:rsidRPr="00D84195" w:rsidRDefault="00A2158A" w:rsidP="00A2158A">
            <w:pPr>
              <w:pStyle w:val="TableParagraph"/>
              <w:rPr>
                <w:sz w:val="24"/>
              </w:rPr>
            </w:pPr>
          </w:p>
        </w:tc>
        <w:tc>
          <w:tcPr>
            <w:tcW w:w="5079" w:type="dxa"/>
          </w:tcPr>
          <w:p w14:paraId="7BBF5B65" w14:textId="77777777" w:rsidR="00A2158A" w:rsidRPr="00D84195" w:rsidRDefault="00A2158A" w:rsidP="00A2158A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77222587" w14:textId="77777777" w:rsidR="00A2158A" w:rsidRPr="00D84195" w:rsidRDefault="00A2158A" w:rsidP="00A2158A">
            <w:pPr>
              <w:pStyle w:val="TableParagraph"/>
              <w:rPr>
                <w:sz w:val="24"/>
              </w:rPr>
            </w:pPr>
          </w:p>
        </w:tc>
      </w:tr>
      <w:tr w:rsidR="00A2158A" w:rsidRPr="00D84195" w14:paraId="28399B6E" w14:textId="77777777" w:rsidTr="00A2158A">
        <w:trPr>
          <w:trHeight w:val="323"/>
        </w:trPr>
        <w:tc>
          <w:tcPr>
            <w:tcW w:w="1406" w:type="dxa"/>
          </w:tcPr>
          <w:p w14:paraId="3E024A88" w14:textId="77777777" w:rsidR="00A2158A" w:rsidRPr="00D84195" w:rsidRDefault="00A2158A" w:rsidP="00A2158A">
            <w:pPr>
              <w:pStyle w:val="TableParagraph"/>
              <w:rPr>
                <w:sz w:val="24"/>
              </w:rPr>
            </w:pPr>
          </w:p>
        </w:tc>
        <w:tc>
          <w:tcPr>
            <w:tcW w:w="5079" w:type="dxa"/>
          </w:tcPr>
          <w:p w14:paraId="78F21F57" w14:textId="77777777" w:rsidR="00A2158A" w:rsidRPr="00D84195" w:rsidRDefault="00A2158A" w:rsidP="00A2158A">
            <w:pPr>
              <w:pStyle w:val="TableParagraph"/>
              <w:rPr>
                <w:sz w:val="24"/>
              </w:rPr>
            </w:pPr>
          </w:p>
        </w:tc>
        <w:tc>
          <w:tcPr>
            <w:tcW w:w="3200" w:type="dxa"/>
          </w:tcPr>
          <w:p w14:paraId="7BA947EF" w14:textId="77777777" w:rsidR="00A2158A" w:rsidRPr="00D84195" w:rsidRDefault="00A2158A" w:rsidP="00A2158A">
            <w:pPr>
              <w:pStyle w:val="TableParagraph"/>
              <w:rPr>
                <w:sz w:val="24"/>
              </w:rPr>
            </w:pPr>
          </w:p>
        </w:tc>
      </w:tr>
    </w:tbl>
    <w:p w14:paraId="450C8B53" w14:textId="77777777" w:rsidR="00A2158A" w:rsidRPr="00D84195" w:rsidRDefault="00A2158A" w:rsidP="00A2158A">
      <w:pPr>
        <w:rPr>
          <w:sz w:val="24"/>
        </w:rPr>
      </w:pPr>
    </w:p>
    <w:p w14:paraId="0D49CA1E" w14:textId="77777777" w:rsidR="00A2158A" w:rsidRPr="00D84195" w:rsidRDefault="00A2158A" w:rsidP="00A2158A">
      <w:pPr>
        <w:ind w:left="1276"/>
        <w:rPr>
          <w:sz w:val="28"/>
          <w:szCs w:val="28"/>
        </w:rPr>
      </w:pPr>
      <w:r w:rsidRPr="00D84195">
        <w:rPr>
          <w:sz w:val="28"/>
          <w:szCs w:val="28"/>
        </w:rPr>
        <w:t>Руководитель практики от организации            _________          _______________</w:t>
      </w:r>
    </w:p>
    <w:p w14:paraId="62DBA801" w14:textId="77777777" w:rsidR="00A2158A" w:rsidRPr="00D84195" w:rsidRDefault="00A2158A" w:rsidP="00A2158A">
      <w:pPr>
        <w:ind w:left="1134" w:right="677"/>
        <w:rPr>
          <w:sz w:val="20"/>
          <w:szCs w:val="20"/>
        </w:rPr>
      </w:pPr>
      <w:r w:rsidRPr="00D84195">
        <w:rPr>
          <w:sz w:val="20"/>
          <w:szCs w:val="20"/>
        </w:rPr>
        <w:t xml:space="preserve">                                                                                                                     (</w:t>
      </w:r>
      <w:proofErr w:type="gramStart"/>
      <w:r w:rsidRPr="00D84195">
        <w:rPr>
          <w:sz w:val="20"/>
          <w:szCs w:val="20"/>
        </w:rPr>
        <w:t xml:space="preserve">подпись)   </w:t>
      </w:r>
      <w:proofErr w:type="gramEnd"/>
      <w:r w:rsidRPr="00D84195">
        <w:rPr>
          <w:sz w:val="20"/>
          <w:szCs w:val="20"/>
        </w:rPr>
        <w:t xml:space="preserve">                            (И.О. Фамилия)</w:t>
      </w:r>
    </w:p>
    <w:p w14:paraId="1FC916AA" w14:textId="77777777" w:rsidR="00A2158A" w:rsidRPr="00D84195" w:rsidRDefault="00A2158A" w:rsidP="00A2158A">
      <w:pPr>
        <w:rPr>
          <w:sz w:val="24"/>
        </w:rPr>
      </w:pPr>
    </w:p>
    <w:p w14:paraId="00774B9B" w14:textId="77777777" w:rsidR="00A2158A" w:rsidRPr="00D84195" w:rsidRDefault="00A2158A" w:rsidP="00A2158A">
      <w:pPr>
        <w:rPr>
          <w:sz w:val="24"/>
        </w:rPr>
      </w:pPr>
    </w:p>
    <w:p w14:paraId="7B9C3699" w14:textId="77777777" w:rsidR="00A2158A" w:rsidRPr="00D84195" w:rsidRDefault="00A2158A" w:rsidP="00A2158A">
      <w:pPr>
        <w:rPr>
          <w:sz w:val="24"/>
        </w:rPr>
      </w:pPr>
    </w:p>
    <w:p w14:paraId="32E77BC1" w14:textId="77777777" w:rsidR="00A2158A" w:rsidRPr="00D84195" w:rsidRDefault="00A2158A" w:rsidP="00A2158A">
      <w:pPr>
        <w:rPr>
          <w:sz w:val="24"/>
        </w:rPr>
      </w:pPr>
    </w:p>
    <w:p w14:paraId="758356FA" w14:textId="77777777" w:rsidR="00A2158A" w:rsidRPr="00D84195" w:rsidRDefault="00A2158A" w:rsidP="00A2158A">
      <w:pPr>
        <w:rPr>
          <w:sz w:val="28"/>
          <w:szCs w:val="28"/>
        </w:rPr>
      </w:pPr>
    </w:p>
    <w:p w14:paraId="4AACBA0B" w14:textId="77777777" w:rsidR="002E6C4F" w:rsidRPr="00D84195" w:rsidRDefault="002E6C4F" w:rsidP="00A2158A">
      <w:pPr>
        <w:rPr>
          <w:sz w:val="28"/>
          <w:szCs w:val="28"/>
        </w:rPr>
      </w:pPr>
    </w:p>
    <w:p w14:paraId="5F6A1056" w14:textId="77777777" w:rsidR="002E6C4F" w:rsidRPr="00D84195" w:rsidRDefault="002E6C4F" w:rsidP="00A2158A">
      <w:pPr>
        <w:rPr>
          <w:sz w:val="28"/>
          <w:szCs w:val="28"/>
        </w:rPr>
      </w:pPr>
    </w:p>
    <w:p w14:paraId="03019301" w14:textId="77777777" w:rsidR="002E6C4F" w:rsidRPr="00D84195" w:rsidRDefault="002E6C4F" w:rsidP="00A2158A">
      <w:pPr>
        <w:rPr>
          <w:sz w:val="28"/>
          <w:szCs w:val="28"/>
        </w:rPr>
      </w:pPr>
    </w:p>
    <w:p w14:paraId="6E714615" w14:textId="77777777" w:rsidR="002E6C4F" w:rsidRPr="00D84195" w:rsidRDefault="002E6C4F" w:rsidP="00A2158A">
      <w:pPr>
        <w:rPr>
          <w:sz w:val="28"/>
          <w:szCs w:val="28"/>
        </w:rPr>
      </w:pPr>
    </w:p>
    <w:p w14:paraId="0A9A80BB" w14:textId="77777777" w:rsidR="00D61A29" w:rsidRPr="00D84195" w:rsidRDefault="00D61A29" w:rsidP="00A2158A">
      <w:pPr>
        <w:pStyle w:val="a3"/>
        <w:spacing w:before="65"/>
        <w:ind w:left="1951" w:right="1272"/>
        <w:jc w:val="center"/>
      </w:pPr>
    </w:p>
    <w:p w14:paraId="64493C1B" w14:textId="77777777" w:rsidR="00D61A29" w:rsidRPr="00D84195" w:rsidRDefault="00D61A29" w:rsidP="00A2158A">
      <w:pPr>
        <w:pStyle w:val="a3"/>
        <w:spacing w:before="65"/>
        <w:ind w:left="1951" w:right="1272"/>
        <w:jc w:val="center"/>
      </w:pPr>
    </w:p>
    <w:p w14:paraId="6893BE29" w14:textId="77777777" w:rsidR="00D61A29" w:rsidRPr="00D84195" w:rsidRDefault="00D61A29" w:rsidP="00A2158A">
      <w:pPr>
        <w:pStyle w:val="a3"/>
        <w:spacing w:before="65"/>
        <w:ind w:left="1951" w:right="1272"/>
        <w:jc w:val="center"/>
      </w:pPr>
    </w:p>
    <w:p w14:paraId="06F30962" w14:textId="77777777" w:rsidR="00D61A29" w:rsidRPr="00D84195" w:rsidRDefault="00D61A29" w:rsidP="00A2158A">
      <w:pPr>
        <w:pStyle w:val="a3"/>
        <w:spacing w:before="65"/>
        <w:ind w:left="1951" w:right="1272"/>
        <w:jc w:val="center"/>
      </w:pPr>
    </w:p>
    <w:p w14:paraId="34BBA9F4" w14:textId="77777777" w:rsidR="00A2158A" w:rsidRPr="00D84195" w:rsidRDefault="00DD11F0" w:rsidP="00A2158A">
      <w:pPr>
        <w:pStyle w:val="a3"/>
        <w:spacing w:before="65"/>
        <w:ind w:left="1951" w:right="1272"/>
        <w:jc w:val="center"/>
      </w:pPr>
      <w:r w:rsidRPr="00D84195">
        <w:lastRenderedPageBreak/>
        <w:t>ПРИЛОЖЕНИЕ</w:t>
      </w:r>
      <w:r w:rsidR="00A2158A" w:rsidRPr="00D84195">
        <w:t xml:space="preserve"> Е</w:t>
      </w:r>
    </w:p>
    <w:p w14:paraId="1E73B5B5" w14:textId="77777777" w:rsidR="00A2158A" w:rsidRPr="00D84195" w:rsidRDefault="00A2158A" w:rsidP="00A2158A">
      <w:pPr>
        <w:pStyle w:val="a3"/>
        <w:rPr>
          <w:sz w:val="20"/>
          <w:szCs w:val="20"/>
        </w:rPr>
      </w:pPr>
    </w:p>
    <w:p w14:paraId="580E9FD8" w14:textId="77777777" w:rsidR="00A2158A" w:rsidRPr="00D84195" w:rsidRDefault="00A2158A" w:rsidP="00A2158A">
      <w:pPr>
        <w:pStyle w:val="a3"/>
        <w:ind w:left="1276" w:right="677"/>
        <w:jc w:val="center"/>
      </w:pPr>
      <w:r w:rsidRPr="00D84195">
        <w:t>Образец отзыва руководителя от организации о работе обучающегося</w:t>
      </w:r>
    </w:p>
    <w:p w14:paraId="4416F90F" w14:textId="77777777" w:rsidR="00A2158A" w:rsidRPr="00D84195" w:rsidRDefault="00A2158A" w:rsidP="00A2158A">
      <w:pPr>
        <w:pStyle w:val="a3"/>
        <w:rPr>
          <w:sz w:val="20"/>
          <w:szCs w:val="20"/>
        </w:rPr>
      </w:pPr>
    </w:p>
    <w:p w14:paraId="405D9B40" w14:textId="77777777" w:rsidR="00A2158A" w:rsidRPr="00D84195" w:rsidRDefault="00A2158A" w:rsidP="00A2158A">
      <w:pPr>
        <w:pStyle w:val="11"/>
        <w:ind w:right="1275"/>
      </w:pPr>
      <w:r w:rsidRPr="00D84195">
        <w:t>ОТЗЫВ</w:t>
      </w:r>
    </w:p>
    <w:p w14:paraId="6219C82E" w14:textId="77777777" w:rsidR="00A2158A" w:rsidRPr="00D84195" w:rsidRDefault="00A2158A" w:rsidP="00A2158A">
      <w:pPr>
        <w:pStyle w:val="11"/>
        <w:ind w:right="1275"/>
      </w:pPr>
      <w:r w:rsidRPr="00D84195">
        <w:t xml:space="preserve">о прохождении </w:t>
      </w:r>
      <w:r w:rsidR="00D63A16" w:rsidRPr="00D84195">
        <w:t xml:space="preserve">преддипломной </w:t>
      </w:r>
      <w:r w:rsidRPr="00D84195">
        <w:t xml:space="preserve">практики обучающегося </w:t>
      </w:r>
    </w:p>
    <w:p w14:paraId="12217610" w14:textId="77777777" w:rsidR="00A2158A" w:rsidRPr="00D84195" w:rsidRDefault="00A2158A" w:rsidP="00A2158A">
      <w:pPr>
        <w:pStyle w:val="11"/>
        <w:ind w:right="1275"/>
      </w:pPr>
      <w:r w:rsidRPr="00D84195">
        <w:t>Краснодарского филиала Финансового университета</w:t>
      </w:r>
    </w:p>
    <w:p w14:paraId="28BB0620" w14:textId="77777777" w:rsidR="00A2158A" w:rsidRPr="00D84195" w:rsidRDefault="00A2158A" w:rsidP="00A2158A">
      <w:pPr>
        <w:pStyle w:val="a3"/>
        <w:ind w:left="1951" w:right="1278"/>
        <w:jc w:val="center"/>
      </w:pPr>
    </w:p>
    <w:p w14:paraId="29E6C9F3" w14:textId="77777777" w:rsidR="00A2158A" w:rsidRPr="00D84195" w:rsidRDefault="00A2158A" w:rsidP="00A2158A">
      <w:pPr>
        <w:pStyle w:val="a3"/>
        <w:spacing w:line="360" w:lineRule="auto"/>
        <w:ind w:left="1276" w:right="677" w:firstLine="709"/>
        <w:jc w:val="both"/>
      </w:pPr>
      <w:r w:rsidRPr="00D84195">
        <w:t xml:space="preserve">Обучающийся Сидоров Валерий Александрович проходил </w:t>
      </w:r>
      <w:r w:rsidR="00D94A49" w:rsidRPr="00D84195">
        <w:t>преддипломную</w:t>
      </w:r>
      <w:r w:rsidRPr="00D84195">
        <w:t xml:space="preserve"> практику в период с «___» ___________20___ г. по «__» ______________20___ г. в ООО «Радий».</w:t>
      </w:r>
    </w:p>
    <w:p w14:paraId="15DE3E54" w14:textId="77777777" w:rsidR="00A2158A" w:rsidRPr="00D84195" w:rsidRDefault="00A2158A" w:rsidP="00A2158A">
      <w:pPr>
        <w:pStyle w:val="a3"/>
        <w:spacing w:line="360" w:lineRule="auto"/>
        <w:ind w:left="1276" w:right="535" w:firstLine="709"/>
        <w:jc w:val="both"/>
      </w:pPr>
      <w:r w:rsidRPr="00D84195">
        <w:t xml:space="preserve">В период прохождения </w:t>
      </w:r>
      <w:r w:rsidR="00D63A16" w:rsidRPr="00D84195">
        <w:t xml:space="preserve">преддипломной </w:t>
      </w:r>
      <w:r w:rsidRPr="00D84195">
        <w:t xml:space="preserve">практики Сидорову Валерию Александровичу поручалось решение следующих </w:t>
      </w:r>
      <w:proofErr w:type="gramStart"/>
      <w:r w:rsidRPr="00D84195">
        <w:t>задач:_</w:t>
      </w:r>
      <w:proofErr w:type="gramEnd"/>
      <w:r w:rsidRPr="00D84195">
        <w:t>____________</w:t>
      </w:r>
      <w:r w:rsidR="00D94A49" w:rsidRPr="00D84195">
        <w:t>______________________________________________</w:t>
      </w:r>
      <w:r w:rsidRPr="00D84195">
        <w:t>___</w:t>
      </w:r>
    </w:p>
    <w:p w14:paraId="0A09E832" w14:textId="77777777" w:rsidR="00A2158A" w:rsidRPr="00D84195" w:rsidRDefault="00A2158A" w:rsidP="00A2158A">
      <w:pPr>
        <w:pStyle w:val="a3"/>
        <w:spacing w:line="360" w:lineRule="auto"/>
        <w:ind w:left="1276" w:right="535"/>
      </w:pPr>
      <w:r w:rsidRPr="00D84195">
        <w:t>___________________________________________________________________</w:t>
      </w:r>
    </w:p>
    <w:p w14:paraId="391D8B2C" w14:textId="77777777" w:rsidR="00A2158A" w:rsidRPr="00D84195" w:rsidRDefault="00A2158A" w:rsidP="00A2158A">
      <w:pPr>
        <w:pStyle w:val="a3"/>
        <w:spacing w:line="360" w:lineRule="auto"/>
        <w:ind w:left="1276" w:right="535"/>
      </w:pPr>
      <w:r w:rsidRPr="00D84195">
        <w:t>___________________________________________________________________</w:t>
      </w:r>
    </w:p>
    <w:p w14:paraId="3D70FBFD" w14:textId="77777777" w:rsidR="00A2158A" w:rsidRPr="00D84195" w:rsidRDefault="00A2158A" w:rsidP="00A2158A">
      <w:pPr>
        <w:pStyle w:val="a3"/>
        <w:spacing w:line="360" w:lineRule="auto"/>
        <w:ind w:left="1276" w:right="535" w:firstLine="709"/>
        <w:jc w:val="both"/>
      </w:pPr>
      <w:r w:rsidRPr="00D84195">
        <w:t>В период прохождения практики Сидоров Валерий Александрович проявил себя как_____________________________________</w:t>
      </w:r>
      <w:r w:rsidR="00D94A49" w:rsidRPr="00D84195">
        <w:t>___</w:t>
      </w:r>
      <w:r w:rsidRPr="00D84195">
        <w:t>____________</w:t>
      </w:r>
    </w:p>
    <w:p w14:paraId="327FED0E" w14:textId="77777777" w:rsidR="00A2158A" w:rsidRPr="00D84195" w:rsidRDefault="00A2158A" w:rsidP="00A2158A">
      <w:pPr>
        <w:pStyle w:val="a3"/>
        <w:spacing w:line="360" w:lineRule="auto"/>
        <w:ind w:left="1276" w:right="535"/>
        <w:jc w:val="both"/>
      </w:pPr>
      <w:r w:rsidRPr="00D84195">
        <w:t>_____________________________________________________</w:t>
      </w:r>
      <w:r w:rsidR="00D94A49" w:rsidRPr="00D84195">
        <w:t>____</w:t>
      </w:r>
      <w:r w:rsidRPr="00D84195">
        <w:t>__________</w:t>
      </w:r>
    </w:p>
    <w:p w14:paraId="70B60B3F" w14:textId="77777777" w:rsidR="00A2158A" w:rsidRPr="00D84195" w:rsidRDefault="00A2158A" w:rsidP="00A2158A">
      <w:pPr>
        <w:pStyle w:val="a3"/>
        <w:spacing w:line="360" w:lineRule="auto"/>
        <w:ind w:left="1276" w:right="535"/>
        <w:jc w:val="both"/>
      </w:pPr>
      <w:r w:rsidRPr="00D84195">
        <w:t>______________________________________________________</w:t>
      </w:r>
      <w:r w:rsidR="00D94A49" w:rsidRPr="00D84195">
        <w:t>____</w:t>
      </w:r>
      <w:r w:rsidRPr="00D84195">
        <w:t>_________</w:t>
      </w:r>
    </w:p>
    <w:p w14:paraId="12DA75F0" w14:textId="77777777" w:rsidR="00A2158A" w:rsidRPr="00D84195" w:rsidRDefault="00A2158A" w:rsidP="00A2158A">
      <w:pPr>
        <w:pStyle w:val="a3"/>
        <w:spacing w:line="360" w:lineRule="auto"/>
        <w:ind w:left="1276" w:right="535" w:firstLine="709"/>
        <w:jc w:val="both"/>
      </w:pPr>
      <w:r w:rsidRPr="00D84195">
        <w:t>Результаты работы Сидорова Валерия Александровича______</w:t>
      </w:r>
      <w:r w:rsidR="00D94A49" w:rsidRPr="00D84195">
        <w:t>___</w:t>
      </w:r>
      <w:r w:rsidRPr="00D84195">
        <w:t>______</w:t>
      </w:r>
    </w:p>
    <w:p w14:paraId="61EB2A03" w14:textId="77777777" w:rsidR="00A2158A" w:rsidRPr="00D84195" w:rsidRDefault="00A2158A" w:rsidP="00A2158A">
      <w:pPr>
        <w:pStyle w:val="a3"/>
        <w:spacing w:line="360" w:lineRule="auto"/>
        <w:ind w:left="1276" w:right="535"/>
        <w:jc w:val="both"/>
      </w:pPr>
      <w:r w:rsidRPr="00D84195">
        <w:t>__________________________________________________________</w:t>
      </w:r>
      <w:r w:rsidR="00D94A49" w:rsidRPr="00D84195">
        <w:t>_____</w:t>
      </w:r>
      <w:r w:rsidRPr="00D84195">
        <w:t>_____</w:t>
      </w:r>
    </w:p>
    <w:p w14:paraId="15B7AD47" w14:textId="77777777" w:rsidR="00A2158A" w:rsidRPr="00D84195" w:rsidRDefault="00A65C2D" w:rsidP="00A2158A">
      <w:pPr>
        <w:pStyle w:val="a3"/>
        <w:spacing w:line="360" w:lineRule="auto"/>
        <w:ind w:left="1276" w:right="535" w:firstLine="709"/>
        <w:jc w:val="both"/>
        <w:rPr>
          <w:i/>
          <w:sz w:val="26"/>
        </w:rPr>
      </w:pPr>
      <w:r>
        <w:rPr>
          <w:noProof/>
          <w:lang w:bidi="ar-SA"/>
        </w:rPr>
        <w:pict w14:anchorId="3BD9710B">
          <v:group id="Group 104" o:spid="_x0000_s1029" style="position:absolute;left:0;text-align:left;margin-left:245pt;margin-top:67.25pt;width:182.7pt;height:99.75pt;z-index:-251623936;mso-position-horizontal-relative:page" coordorigin="5114,1056" coordsize="3654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">
            <v:shape id="Freeform 105" o:spid="_x0000_s1031" style="position:absolute;left:5121;top:1063;width:1980;height:1980;visibility:visible;mso-wrap-style:square;v-text-anchor:top" coordsize="1980,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" path="m,990l2,916r8,-72l23,773,42,704,64,637,92,573r31,-62l159,451r40,-57l242,341r48,-51l340,243r54,-44l451,160r59,-36l572,92,637,65,704,42,773,24,843,11,916,3,990,r73,3l1136,11r71,13l1276,42r66,23l1407,92r62,32l1529,160r56,39l1639,243r51,47l1737,341r43,53l1820,451r36,60l1888,573r27,64l1938,704r18,69l1969,844r8,72l1980,990r-3,74l1969,1136r-13,71l1938,1276r-23,67l1888,1407r-32,63l1820,1529r-40,57l1737,1640r-47,50l1639,1737r-54,44l1529,1821r-60,35l1407,1888r-65,27l1276,1938r-69,18l1136,1969r-73,8l990,1980r-74,-3l843,1969r-70,-13l704,1938r-67,-23l572,1888r-62,-32l451,1821r-57,-40l340,1737r-50,-47l242,1640r-43,-54l159,1529r-36,-59l92,1407,64,1343,42,1276,23,1207,10,1136,2,1064,,990xe" filled="f" strokeweight=".72pt">
              <v:stroke dashstyle="3 1"/>
              <v:path arrowok="t" o:connecttype="custom" o:connectlocs="2,1979;23,1836;64,1700;123,1574;199,1457;290,1353;394,1262;510,1187;637,1128;773,1087;916,1066;1063,1066;1207,1087;1342,1128;1469,1187;1585,1262;1690,1353;1780,1457;1856,1574;1915,1700;1956,1836;1977,1979;1977,2127;1956,2270;1915,2406;1856,2533;1780,2649;1690,2753;1585,2844;1469,2919;1342,2978;1207,3019;1063,3040;916,3040;773,3019;637,2978;510,2919;394,2844;290,2753;199,2649;123,2533;64,2406;23,2270;2,2127" o:connectangles="0,0,0,0,0,0,0,0,0,0,0,0,0,0,0,0,0,0,0,0,0,0,0,0,0,0,0,0,0,0,0,0,0,0,0,0,0,0,0,0,0,0,0,0"/>
            </v:shape>
            <v:line id="Line 106" o:spid="_x0000_s1030" style="position:absolute;visibility:visible" from="6529,2108" to="8768,2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" strokeweight=".19811mm"/>
            <w10:wrap anchorx="page"/>
          </v:group>
        </w:pict>
      </w:r>
      <w:r w:rsidR="00A2158A" w:rsidRPr="00D84195">
        <w:t xml:space="preserve">Считаю, что по итогам </w:t>
      </w:r>
      <w:r w:rsidR="00D63A16" w:rsidRPr="00D84195">
        <w:t xml:space="preserve">преддипломной </w:t>
      </w:r>
      <w:r w:rsidR="00A2158A" w:rsidRPr="00D84195">
        <w:t xml:space="preserve">практики Сидоров Валерий Александрович может (не может) быть допущен к защите отчета по </w:t>
      </w:r>
      <w:r w:rsidR="00D63A16" w:rsidRPr="00D84195">
        <w:t xml:space="preserve">преддипломной </w:t>
      </w:r>
      <w:r w:rsidR="00A2158A" w:rsidRPr="00D84195">
        <w:t>практике.</w:t>
      </w:r>
    </w:p>
    <w:p w14:paraId="427F3DC2" w14:textId="77777777" w:rsidR="00A2158A" w:rsidRPr="00D84195" w:rsidRDefault="00A2158A" w:rsidP="00A2158A">
      <w:pPr>
        <w:pStyle w:val="a3"/>
        <w:spacing w:before="183"/>
        <w:ind w:left="1242"/>
      </w:pPr>
      <w:r w:rsidRPr="00D84195">
        <w:t>Руководитель практики от организации:</w:t>
      </w:r>
    </w:p>
    <w:p w14:paraId="26710176" w14:textId="77777777" w:rsidR="00A2158A" w:rsidRPr="00D84195" w:rsidRDefault="00A2158A" w:rsidP="00A2158A">
      <w:pPr>
        <w:pStyle w:val="a3"/>
        <w:spacing w:before="183"/>
        <w:ind w:left="1242"/>
      </w:pPr>
      <w:r w:rsidRPr="00D84195">
        <w:t>Заместитель генерального директора</w:t>
      </w:r>
    </w:p>
    <w:p w14:paraId="5851D85E" w14:textId="77777777" w:rsidR="00A2158A" w:rsidRPr="00D84195" w:rsidRDefault="00A2158A" w:rsidP="00A2158A">
      <w:pPr>
        <w:sectPr w:rsidR="00A2158A" w:rsidRPr="00D84195">
          <w:footerReference w:type="default" r:id="rId39"/>
          <w:type w:val="continuous"/>
          <w:pgSz w:w="11910" w:h="16850"/>
          <w:pgMar w:top="1060" w:right="0" w:bottom="1800" w:left="460" w:header="720" w:footer="720" w:gutter="0"/>
          <w:cols w:space="720"/>
        </w:sectPr>
      </w:pPr>
    </w:p>
    <w:p w14:paraId="56E67972" w14:textId="77777777" w:rsidR="00A2158A" w:rsidRPr="00D84195" w:rsidRDefault="00A2158A" w:rsidP="00A2158A">
      <w:pPr>
        <w:pStyle w:val="a3"/>
        <w:spacing w:before="160"/>
        <w:ind w:left="1242"/>
      </w:pPr>
      <w:r w:rsidRPr="00D84195">
        <w:t>ООО «Радий»</w:t>
      </w:r>
    </w:p>
    <w:p w14:paraId="62CDE873" w14:textId="77777777" w:rsidR="00A2158A" w:rsidRPr="00D84195" w:rsidRDefault="00A2158A" w:rsidP="00A2158A">
      <w:pPr>
        <w:pStyle w:val="a3"/>
        <w:spacing w:before="11"/>
        <w:rPr>
          <w:sz w:val="24"/>
        </w:rPr>
      </w:pPr>
      <w:r w:rsidRPr="00D84195">
        <w:br w:type="column"/>
      </w:r>
    </w:p>
    <w:p w14:paraId="105B5C0C" w14:textId="77777777" w:rsidR="00A2158A" w:rsidRPr="00D84195" w:rsidRDefault="00A2158A" w:rsidP="00A2158A">
      <w:pPr>
        <w:pStyle w:val="a3"/>
        <w:rPr>
          <w:sz w:val="24"/>
        </w:rPr>
      </w:pPr>
      <w:r w:rsidRPr="00D84195">
        <w:br w:type="column"/>
      </w:r>
    </w:p>
    <w:p w14:paraId="1BE6EACA" w14:textId="77777777" w:rsidR="00A2158A" w:rsidRPr="00D84195" w:rsidRDefault="00A2158A" w:rsidP="005E2947">
      <w:pPr>
        <w:pStyle w:val="a3"/>
        <w:spacing w:before="1"/>
        <w:jc w:val="center"/>
        <w:rPr>
          <w:sz w:val="20"/>
          <w:szCs w:val="20"/>
        </w:rPr>
      </w:pPr>
    </w:p>
    <w:p w14:paraId="04CA043B" w14:textId="77777777" w:rsidR="00A2158A" w:rsidRPr="00D84195" w:rsidRDefault="00A2158A" w:rsidP="00A2158A">
      <w:pPr>
        <w:ind w:left="785"/>
        <w:rPr>
          <w:i/>
        </w:rPr>
      </w:pPr>
      <w:r w:rsidRPr="00D84195">
        <w:rPr>
          <w:i/>
        </w:rPr>
        <w:t xml:space="preserve">                                        </w:t>
      </w:r>
    </w:p>
    <w:p w14:paraId="5510EB6D" w14:textId="77777777" w:rsidR="00A2158A" w:rsidRPr="00D84195" w:rsidRDefault="00A2158A" w:rsidP="00A2158A">
      <w:pPr>
        <w:pStyle w:val="a3"/>
        <w:ind w:left="1152"/>
        <w:rPr>
          <w:u w:val="single"/>
        </w:rPr>
      </w:pPr>
      <w:r w:rsidRPr="00D84195">
        <w:br w:type="column"/>
      </w:r>
      <w:proofErr w:type="gramStart"/>
      <w:r w:rsidRPr="00D84195">
        <w:rPr>
          <w:u w:val="single"/>
        </w:rPr>
        <w:t>М.Р.</w:t>
      </w:r>
      <w:proofErr w:type="gramEnd"/>
      <w:r w:rsidRPr="00D84195">
        <w:rPr>
          <w:u w:val="single"/>
        </w:rPr>
        <w:t xml:space="preserve"> Евсеев</w:t>
      </w:r>
    </w:p>
    <w:p w14:paraId="0524A3F2" w14:textId="77777777" w:rsidR="005E2947" w:rsidRPr="00D84195" w:rsidRDefault="005E2947" w:rsidP="005E2947">
      <w:pPr>
        <w:jc w:val="center"/>
        <w:rPr>
          <w:i/>
          <w:sz w:val="20"/>
          <w:szCs w:val="20"/>
        </w:rPr>
      </w:pPr>
      <w:r w:rsidRPr="00D84195">
        <w:rPr>
          <w:i/>
          <w:sz w:val="20"/>
          <w:szCs w:val="20"/>
        </w:rPr>
        <w:t>(подпись)</w:t>
      </w:r>
    </w:p>
    <w:p w14:paraId="69B22B3E" w14:textId="77777777" w:rsidR="005E2947" w:rsidRPr="00D84195" w:rsidRDefault="005E2947" w:rsidP="00A2158A">
      <w:pPr>
        <w:rPr>
          <w:i/>
          <w:sz w:val="20"/>
          <w:szCs w:val="20"/>
        </w:rPr>
      </w:pPr>
    </w:p>
    <w:p w14:paraId="7331C96E" w14:textId="77777777" w:rsidR="005E2947" w:rsidRPr="00D84195" w:rsidRDefault="005E2947" w:rsidP="00A2158A">
      <w:pPr>
        <w:sectPr w:rsidR="005E2947" w:rsidRPr="00D84195">
          <w:type w:val="continuous"/>
          <w:pgSz w:w="11910" w:h="16850"/>
          <w:pgMar w:top="1060" w:right="0" w:bottom="1800" w:left="460" w:header="720" w:footer="720" w:gutter="0"/>
          <w:cols w:num="4" w:space="720" w:equalWidth="0">
            <w:col w:w="2963" w:space="1139"/>
            <w:col w:w="1917" w:space="40"/>
            <w:col w:w="1685" w:space="40"/>
            <w:col w:w="3666"/>
          </w:cols>
        </w:sectPr>
      </w:pPr>
    </w:p>
    <w:p w14:paraId="58096DFB" w14:textId="77777777" w:rsidR="00A2158A" w:rsidRPr="00D84195" w:rsidRDefault="00A2158A" w:rsidP="00A2158A">
      <w:pPr>
        <w:pStyle w:val="a3"/>
        <w:rPr>
          <w:sz w:val="20"/>
        </w:rPr>
      </w:pPr>
    </w:p>
    <w:p w14:paraId="7CCD1B1C" w14:textId="77777777" w:rsidR="00A2158A" w:rsidRPr="00D84195" w:rsidRDefault="00A2158A" w:rsidP="00A2158A">
      <w:pPr>
        <w:pStyle w:val="a3"/>
        <w:spacing w:before="1"/>
        <w:rPr>
          <w:sz w:val="25"/>
        </w:rPr>
      </w:pPr>
    </w:p>
    <w:p w14:paraId="6395F4B6" w14:textId="77777777" w:rsidR="00A2158A" w:rsidRPr="00D84195" w:rsidRDefault="00A2158A" w:rsidP="002E6C4F">
      <w:pPr>
        <w:spacing w:before="89"/>
        <w:ind w:left="1242"/>
        <w:rPr>
          <w:sz w:val="28"/>
          <w:szCs w:val="28"/>
        </w:rPr>
        <w:sectPr w:rsidR="00A2158A" w:rsidRPr="00D84195">
          <w:type w:val="continuous"/>
          <w:pgSz w:w="11910" w:h="16850"/>
          <w:pgMar w:top="1060" w:right="0" w:bottom="1800" w:left="460" w:header="720" w:footer="720" w:gutter="0"/>
          <w:cols w:space="720"/>
        </w:sectPr>
      </w:pPr>
      <w:r w:rsidRPr="00D84195">
        <w:rPr>
          <w:sz w:val="28"/>
          <w:szCs w:val="28"/>
        </w:rPr>
        <w:t>«___» ___________20___ г.</w:t>
      </w:r>
    </w:p>
    <w:p w14:paraId="0AD9C78E" w14:textId="77777777" w:rsidR="00A2158A" w:rsidRPr="00D84195" w:rsidRDefault="00DD11F0" w:rsidP="00A2158A">
      <w:pPr>
        <w:pStyle w:val="a3"/>
        <w:spacing w:before="65"/>
        <w:ind w:left="1951" w:right="1275"/>
        <w:jc w:val="center"/>
      </w:pPr>
      <w:r w:rsidRPr="00D84195">
        <w:lastRenderedPageBreak/>
        <w:t>ПРИЛОЖЕНИЕ</w:t>
      </w:r>
      <w:r w:rsidR="00A2158A" w:rsidRPr="00D84195">
        <w:t xml:space="preserve"> Ж</w:t>
      </w:r>
    </w:p>
    <w:p w14:paraId="5FC95977" w14:textId="77777777" w:rsidR="00A2158A" w:rsidRPr="00D84195" w:rsidRDefault="00A2158A" w:rsidP="00A2158A">
      <w:pPr>
        <w:pStyle w:val="a3"/>
        <w:rPr>
          <w:sz w:val="30"/>
        </w:rPr>
      </w:pPr>
    </w:p>
    <w:p w14:paraId="4A7A23FD" w14:textId="77777777" w:rsidR="00A2158A" w:rsidRPr="00D84195" w:rsidRDefault="00A2158A" w:rsidP="00A2158A">
      <w:pPr>
        <w:pStyle w:val="a3"/>
        <w:spacing w:before="1"/>
        <w:rPr>
          <w:sz w:val="26"/>
        </w:rPr>
      </w:pPr>
    </w:p>
    <w:p w14:paraId="4AC3811E" w14:textId="77777777" w:rsidR="00A2158A" w:rsidRPr="00D84195" w:rsidRDefault="00A2158A" w:rsidP="00A913BA">
      <w:pPr>
        <w:pStyle w:val="a3"/>
        <w:ind w:firstLine="709"/>
        <w:jc w:val="both"/>
      </w:pPr>
      <w:r w:rsidRPr="00D84195">
        <w:t xml:space="preserve">Образец титульного листа отчета по </w:t>
      </w:r>
      <w:r w:rsidR="00D63A16" w:rsidRPr="00D84195">
        <w:t xml:space="preserve">преддипломной </w:t>
      </w:r>
      <w:r w:rsidRPr="00D84195">
        <w:t>практике</w:t>
      </w:r>
    </w:p>
    <w:p w14:paraId="493D3E6E" w14:textId="77777777" w:rsidR="00A2158A" w:rsidRPr="00D84195" w:rsidRDefault="00A2158A" w:rsidP="00A2158A">
      <w:pPr>
        <w:pStyle w:val="a3"/>
        <w:spacing w:before="1"/>
        <w:rPr>
          <w:sz w:val="34"/>
        </w:rPr>
      </w:pPr>
    </w:p>
    <w:p w14:paraId="4D90D654" w14:textId="77777777" w:rsidR="00A2158A" w:rsidRPr="00D84195" w:rsidRDefault="00A2158A" w:rsidP="00A2158A">
      <w:pPr>
        <w:ind w:left="1097" w:right="419"/>
        <w:jc w:val="center"/>
      </w:pPr>
      <w:r w:rsidRPr="00D84195">
        <w:t>ФЕДЕРАЛЬНОЕ ГОСУДАРСТВЕННОЕ ОБРАЗОВАТЕЛЬНОЕ БЮДЖЕТНОЕ УЧРЕЖДЕНИЕ ВЫСШЕГО ОБРАЗОВАНИЯ</w:t>
      </w:r>
    </w:p>
    <w:p w14:paraId="487B4296" w14:textId="77777777" w:rsidR="00A2158A" w:rsidRPr="00D84195" w:rsidRDefault="00A2158A" w:rsidP="005E2947">
      <w:pPr>
        <w:pStyle w:val="11"/>
        <w:spacing w:before="4" w:line="322" w:lineRule="exact"/>
        <w:ind w:left="0" w:right="3"/>
      </w:pPr>
      <w:r w:rsidRPr="00D84195">
        <w:t>ФИНАНСОВЫЙ УНИВЕРСИТЕТ</w:t>
      </w:r>
    </w:p>
    <w:p w14:paraId="3BB647D0" w14:textId="77777777" w:rsidR="00A2158A" w:rsidRPr="00D84195" w:rsidRDefault="00A2158A" w:rsidP="005E2947">
      <w:pPr>
        <w:spacing w:line="322" w:lineRule="exact"/>
        <w:ind w:right="3"/>
        <w:jc w:val="center"/>
        <w:rPr>
          <w:b/>
          <w:sz w:val="28"/>
        </w:rPr>
      </w:pPr>
      <w:r w:rsidRPr="00D84195">
        <w:rPr>
          <w:b/>
          <w:sz w:val="28"/>
        </w:rPr>
        <w:t>ПРИ ПРАВИТЕЛЬСТВЕ РОССИЙСКОЙ ФЕДЕРАЦИИ</w:t>
      </w:r>
    </w:p>
    <w:p w14:paraId="5AEDCFCD" w14:textId="77777777" w:rsidR="00A2158A" w:rsidRPr="00D84195" w:rsidRDefault="00A2158A" w:rsidP="00A2158A">
      <w:pPr>
        <w:ind w:left="1951" w:right="1275"/>
        <w:jc w:val="center"/>
        <w:rPr>
          <w:b/>
          <w:sz w:val="28"/>
        </w:rPr>
      </w:pPr>
      <w:r w:rsidRPr="00D84195">
        <w:rPr>
          <w:b/>
          <w:sz w:val="28"/>
        </w:rPr>
        <w:t>(Финансовый университет)</w:t>
      </w:r>
    </w:p>
    <w:p w14:paraId="7049D21F" w14:textId="77777777" w:rsidR="00A2158A" w:rsidRPr="00D84195" w:rsidRDefault="00A2158A" w:rsidP="00A2158A">
      <w:pPr>
        <w:pStyle w:val="a3"/>
        <w:rPr>
          <w:b/>
        </w:rPr>
      </w:pPr>
    </w:p>
    <w:p w14:paraId="5B0EE99E" w14:textId="77777777" w:rsidR="00A2158A" w:rsidRPr="00D84195" w:rsidRDefault="00A2158A" w:rsidP="00A2158A">
      <w:pPr>
        <w:ind w:left="1951" w:right="1277"/>
        <w:jc w:val="center"/>
        <w:rPr>
          <w:b/>
          <w:sz w:val="28"/>
        </w:rPr>
      </w:pPr>
      <w:r w:rsidRPr="00D84195">
        <w:rPr>
          <w:b/>
          <w:sz w:val="28"/>
        </w:rPr>
        <w:t xml:space="preserve">Краснодарский филиал </w:t>
      </w:r>
      <w:proofErr w:type="spellStart"/>
      <w:r w:rsidRPr="00D84195">
        <w:rPr>
          <w:b/>
          <w:sz w:val="28"/>
        </w:rPr>
        <w:t>Финуниверситета</w:t>
      </w:r>
      <w:proofErr w:type="spellEnd"/>
    </w:p>
    <w:p w14:paraId="66254410" w14:textId="77777777" w:rsidR="00A2158A" w:rsidRPr="00D84195" w:rsidRDefault="00A2158A" w:rsidP="00A2158A">
      <w:pPr>
        <w:pStyle w:val="a3"/>
        <w:spacing w:before="8"/>
        <w:rPr>
          <w:b/>
          <w:sz w:val="27"/>
        </w:rPr>
      </w:pPr>
    </w:p>
    <w:p w14:paraId="3EB108B5" w14:textId="77777777" w:rsidR="00A2158A" w:rsidRPr="00D84195" w:rsidRDefault="00A2158A" w:rsidP="00A2158A">
      <w:pPr>
        <w:pStyle w:val="a3"/>
        <w:spacing w:before="1"/>
        <w:ind w:left="1951" w:right="1275"/>
        <w:jc w:val="center"/>
      </w:pPr>
      <w:r w:rsidRPr="00D84195">
        <w:t>Кафедра «Экономика и финансы»</w:t>
      </w:r>
    </w:p>
    <w:p w14:paraId="28A7DB00" w14:textId="77777777" w:rsidR="00A2158A" w:rsidRPr="00D84195" w:rsidRDefault="00A2158A" w:rsidP="00A2158A">
      <w:pPr>
        <w:pStyle w:val="a3"/>
        <w:rPr>
          <w:sz w:val="30"/>
        </w:rPr>
      </w:pPr>
    </w:p>
    <w:p w14:paraId="4A896145" w14:textId="77777777" w:rsidR="00A2158A" w:rsidRPr="00D84195" w:rsidRDefault="00A2158A" w:rsidP="00A2158A">
      <w:pPr>
        <w:pStyle w:val="a3"/>
        <w:rPr>
          <w:sz w:val="30"/>
        </w:rPr>
      </w:pPr>
    </w:p>
    <w:p w14:paraId="13657ED8" w14:textId="77777777" w:rsidR="00A2158A" w:rsidRPr="00D84195" w:rsidRDefault="00A2158A" w:rsidP="00A2158A">
      <w:pPr>
        <w:pStyle w:val="a3"/>
        <w:spacing w:before="3"/>
        <w:rPr>
          <w:sz w:val="24"/>
        </w:rPr>
      </w:pPr>
    </w:p>
    <w:p w14:paraId="37BFD1BA" w14:textId="77777777" w:rsidR="00A2158A" w:rsidRPr="00D84195" w:rsidRDefault="00A2158A" w:rsidP="00A2158A">
      <w:pPr>
        <w:pStyle w:val="11"/>
        <w:spacing w:line="360" w:lineRule="auto"/>
        <w:ind w:right="1272"/>
      </w:pPr>
      <w:r w:rsidRPr="00D84195">
        <w:t>ОТЧЕТ</w:t>
      </w:r>
    </w:p>
    <w:p w14:paraId="54DD9B52" w14:textId="77777777" w:rsidR="00A2158A" w:rsidRPr="00D84195" w:rsidRDefault="00A2158A" w:rsidP="00A913BA">
      <w:pPr>
        <w:pStyle w:val="11"/>
        <w:spacing w:line="360" w:lineRule="auto"/>
        <w:ind w:left="0" w:right="3"/>
      </w:pPr>
      <w:r w:rsidRPr="00D84195">
        <w:t xml:space="preserve">по </w:t>
      </w:r>
      <w:r w:rsidR="00D63A16" w:rsidRPr="00D84195">
        <w:t xml:space="preserve">преддипломной </w:t>
      </w:r>
      <w:r w:rsidRPr="00D84195">
        <w:t>практике</w:t>
      </w:r>
    </w:p>
    <w:p w14:paraId="549C6EF5" w14:textId="77777777" w:rsidR="00A2158A" w:rsidRPr="00D84195" w:rsidRDefault="00A2158A" w:rsidP="00A2158A">
      <w:pPr>
        <w:pStyle w:val="a3"/>
        <w:spacing w:line="360" w:lineRule="auto"/>
        <w:ind w:left="1951" w:right="1275"/>
        <w:jc w:val="center"/>
        <w:rPr>
          <w:sz w:val="20"/>
        </w:rPr>
      </w:pPr>
    </w:p>
    <w:p w14:paraId="10598280" w14:textId="77777777" w:rsidR="00A2158A" w:rsidRPr="00D84195" w:rsidRDefault="00A2158A" w:rsidP="00A2158A">
      <w:pPr>
        <w:pStyle w:val="aa"/>
        <w:spacing w:line="360" w:lineRule="auto"/>
        <w:ind w:left="993"/>
        <w:rPr>
          <w:sz w:val="28"/>
          <w:szCs w:val="28"/>
          <w:lang w:val="ru-RU"/>
        </w:rPr>
      </w:pPr>
      <w:r w:rsidRPr="00D84195">
        <w:rPr>
          <w:sz w:val="28"/>
          <w:szCs w:val="28"/>
          <w:lang w:val="ru-RU"/>
        </w:rPr>
        <w:t xml:space="preserve">Направление подготовки «Экономика», </w:t>
      </w:r>
    </w:p>
    <w:p w14:paraId="54F025A4" w14:textId="77777777" w:rsidR="00A2158A" w:rsidRPr="00D84195" w:rsidRDefault="00A2158A" w:rsidP="00A2158A">
      <w:pPr>
        <w:pStyle w:val="aa"/>
        <w:spacing w:line="360" w:lineRule="auto"/>
        <w:ind w:left="993"/>
        <w:rPr>
          <w:sz w:val="28"/>
          <w:szCs w:val="28"/>
          <w:lang w:val="ru-RU"/>
        </w:rPr>
      </w:pPr>
      <w:r w:rsidRPr="00D84195">
        <w:rPr>
          <w:sz w:val="28"/>
          <w:szCs w:val="28"/>
          <w:lang w:val="ru-RU"/>
        </w:rPr>
        <w:t>профиль «</w:t>
      </w:r>
      <w:r w:rsidR="00A6433B">
        <w:rPr>
          <w:sz w:val="28"/>
          <w:szCs w:val="28"/>
          <w:lang w:val="ru-RU"/>
        </w:rPr>
        <w:t>Учет, анализ и аудит</w:t>
      </w:r>
      <w:r w:rsidRPr="00D84195">
        <w:rPr>
          <w:sz w:val="28"/>
          <w:szCs w:val="28"/>
          <w:lang w:val="ru-RU"/>
        </w:rPr>
        <w:t>»</w:t>
      </w:r>
    </w:p>
    <w:p w14:paraId="1BE0E6D0" w14:textId="77777777" w:rsidR="00A2158A" w:rsidRPr="00D84195" w:rsidRDefault="00A2158A" w:rsidP="00A2158A">
      <w:pPr>
        <w:pStyle w:val="a3"/>
        <w:rPr>
          <w:sz w:val="20"/>
        </w:rPr>
      </w:pPr>
    </w:p>
    <w:p w14:paraId="1E037210" w14:textId="77777777" w:rsidR="00A2158A" w:rsidRPr="00D84195" w:rsidRDefault="00A2158A" w:rsidP="00A2158A">
      <w:pPr>
        <w:pStyle w:val="a3"/>
        <w:spacing w:before="9"/>
        <w:rPr>
          <w:sz w:val="13"/>
        </w:rPr>
      </w:pPr>
    </w:p>
    <w:tbl>
      <w:tblPr>
        <w:tblW w:w="6663" w:type="dxa"/>
        <w:tblInd w:w="29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</w:tblGrid>
      <w:tr w:rsidR="00A2158A" w:rsidRPr="00D84195" w14:paraId="442AC1FE" w14:textId="77777777" w:rsidTr="005E2947">
        <w:trPr>
          <w:cantSplit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053B81A5" w14:textId="77777777" w:rsidR="00A2158A" w:rsidRPr="00D84195" w:rsidRDefault="00A2158A" w:rsidP="00A2158A">
            <w:pPr>
              <w:pStyle w:val="aa"/>
              <w:rPr>
                <w:sz w:val="28"/>
                <w:szCs w:val="28"/>
                <w:lang w:val="ru-RU"/>
              </w:rPr>
            </w:pPr>
            <w:r w:rsidRPr="00D84195">
              <w:rPr>
                <w:sz w:val="28"/>
                <w:szCs w:val="28"/>
                <w:lang w:val="ru-RU"/>
              </w:rPr>
              <w:t>Выполнил:</w:t>
            </w:r>
          </w:p>
          <w:p w14:paraId="56E94266" w14:textId="77777777" w:rsidR="00A2158A" w:rsidRPr="00D84195" w:rsidRDefault="00A2158A" w:rsidP="00A2158A">
            <w:pPr>
              <w:pStyle w:val="aa"/>
              <w:jc w:val="both"/>
              <w:rPr>
                <w:sz w:val="28"/>
                <w:szCs w:val="28"/>
                <w:lang w:val="ru-RU"/>
              </w:rPr>
            </w:pPr>
            <w:r w:rsidRPr="00D84195">
              <w:rPr>
                <w:sz w:val="28"/>
                <w:szCs w:val="28"/>
                <w:lang w:val="ru-RU"/>
              </w:rPr>
              <w:t>обучающийся учебной группы: КРНД</w:t>
            </w:r>
            <w:r w:rsidR="00925519">
              <w:rPr>
                <w:sz w:val="28"/>
                <w:szCs w:val="28"/>
                <w:lang w:val="ru-RU"/>
              </w:rPr>
              <w:t>20</w:t>
            </w:r>
            <w:r w:rsidRPr="00D84195">
              <w:rPr>
                <w:sz w:val="28"/>
                <w:szCs w:val="28"/>
                <w:lang w:val="ru-RU"/>
              </w:rPr>
              <w:t>-ЭК-</w:t>
            </w:r>
            <w:r w:rsidR="00C86DDA">
              <w:rPr>
                <w:sz w:val="28"/>
                <w:szCs w:val="28"/>
                <w:lang w:val="ru-RU"/>
              </w:rPr>
              <w:t>УА</w:t>
            </w:r>
            <w:r w:rsidRPr="00D84195">
              <w:rPr>
                <w:sz w:val="28"/>
                <w:szCs w:val="28"/>
                <w:lang w:val="ru-RU"/>
              </w:rPr>
              <w:t>-</w:t>
            </w:r>
            <w:r w:rsidR="009155BE">
              <w:rPr>
                <w:sz w:val="28"/>
                <w:szCs w:val="28"/>
                <w:lang w:val="ru-RU"/>
              </w:rPr>
              <w:t>о</w:t>
            </w:r>
            <w:r w:rsidRPr="00D84195">
              <w:rPr>
                <w:sz w:val="28"/>
                <w:szCs w:val="28"/>
                <w:lang w:val="ru-RU"/>
              </w:rPr>
              <w:br/>
              <w:t xml:space="preserve">_____________                                     </w:t>
            </w:r>
            <w:proofErr w:type="gramStart"/>
            <w:r w:rsidRPr="00D84195">
              <w:rPr>
                <w:sz w:val="28"/>
                <w:szCs w:val="28"/>
                <w:u w:val="single"/>
                <w:lang w:val="ru-RU"/>
              </w:rPr>
              <w:t>В.А.</w:t>
            </w:r>
            <w:proofErr w:type="gramEnd"/>
            <w:r w:rsidRPr="00D84195">
              <w:rPr>
                <w:sz w:val="28"/>
                <w:szCs w:val="28"/>
                <w:u w:val="single"/>
                <w:lang w:val="ru-RU"/>
              </w:rPr>
              <w:t xml:space="preserve"> Сидоров</w:t>
            </w:r>
            <w:r w:rsidRPr="00D84195">
              <w:rPr>
                <w:sz w:val="28"/>
                <w:szCs w:val="28"/>
                <w:lang w:val="ru-RU"/>
              </w:rPr>
              <w:t xml:space="preserve"> </w:t>
            </w:r>
          </w:p>
          <w:p w14:paraId="4DA52A61" w14:textId="77777777" w:rsidR="00A2158A" w:rsidRPr="00D84195" w:rsidRDefault="00A2158A" w:rsidP="00A2158A">
            <w:pPr>
              <w:ind w:left="785"/>
              <w:rPr>
                <w:i/>
                <w:sz w:val="20"/>
                <w:szCs w:val="20"/>
              </w:rPr>
            </w:pPr>
            <w:r w:rsidRPr="00D84195">
              <w:rPr>
                <w:i/>
                <w:sz w:val="20"/>
                <w:szCs w:val="20"/>
              </w:rPr>
              <w:t>(</w:t>
            </w:r>
            <w:proofErr w:type="gramStart"/>
            <w:r w:rsidRPr="00D84195">
              <w:rPr>
                <w:i/>
                <w:sz w:val="20"/>
                <w:szCs w:val="20"/>
              </w:rPr>
              <w:t xml:space="preserve">подпись)   </w:t>
            </w:r>
            <w:proofErr w:type="gramEnd"/>
            <w:r w:rsidRPr="00D84195">
              <w:rPr>
                <w:i/>
                <w:sz w:val="20"/>
                <w:szCs w:val="20"/>
              </w:rPr>
              <w:t xml:space="preserve">                                                               (И.О. Фамилия)                   </w:t>
            </w:r>
          </w:p>
          <w:p w14:paraId="5457B795" w14:textId="77777777" w:rsidR="00A2158A" w:rsidRPr="00D84195" w:rsidRDefault="00A2158A" w:rsidP="00A2158A">
            <w:pPr>
              <w:pStyle w:val="aa"/>
              <w:rPr>
                <w:sz w:val="18"/>
                <w:szCs w:val="18"/>
                <w:lang w:val="ru-RU"/>
              </w:rPr>
            </w:pPr>
            <w:r w:rsidRPr="00D84195">
              <w:rPr>
                <w:lang w:val="ru-RU"/>
              </w:rPr>
              <w:br w:type="column"/>
            </w:r>
          </w:p>
        </w:tc>
      </w:tr>
      <w:tr w:rsidR="00A2158A" w:rsidRPr="00D84195" w14:paraId="22F87713" w14:textId="77777777" w:rsidTr="005E2947">
        <w:trPr>
          <w:cantSplit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37611892" w14:textId="77777777" w:rsidR="00A2158A" w:rsidRPr="00D84195" w:rsidRDefault="00A2158A" w:rsidP="005E2947">
            <w:pPr>
              <w:pStyle w:val="aa"/>
              <w:ind w:right="-249"/>
              <w:rPr>
                <w:sz w:val="28"/>
                <w:szCs w:val="28"/>
                <w:lang w:val="ru-RU"/>
              </w:rPr>
            </w:pPr>
            <w:r w:rsidRPr="00D84195">
              <w:rPr>
                <w:sz w:val="28"/>
                <w:szCs w:val="28"/>
                <w:lang w:val="ru-RU"/>
              </w:rPr>
              <w:t>Проверили:</w:t>
            </w:r>
          </w:p>
        </w:tc>
      </w:tr>
      <w:tr w:rsidR="00A2158A" w:rsidRPr="00D84195" w14:paraId="12EBCD5A" w14:textId="77777777" w:rsidTr="005E2947">
        <w:trPr>
          <w:cantSplit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30FCEC2B" w14:textId="77777777" w:rsidR="00A2158A" w:rsidRPr="00D84195" w:rsidRDefault="00A2158A" w:rsidP="00A2158A">
            <w:pPr>
              <w:pStyle w:val="aa"/>
              <w:rPr>
                <w:sz w:val="28"/>
                <w:szCs w:val="28"/>
                <w:lang w:val="ru-RU"/>
              </w:rPr>
            </w:pPr>
          </w:p>
          <w:p w14:paraId="71FD0669" w14:textId="77777777" w:rsidR="00A2158A" w:rsidRPr="00D84195" w:rsidRDefault="00A2158A" w:rsidP="00A2158A">
            <w:pPr>
              <w:pStyle w:val="aa"/>
              <w:rPr>
                <w:sz w:val="18"/>
                <w:szCs w:val="18"/>
                <w:lang w:val="ru-RU"/>
              </w:rPr>
            </w:pPr>
            <w:r w:rsidRPr="00D84195">
              <w:rPr>
                <w:sz w:val="28"/>
                <w:szCs w:val="28"/>
                <w:lang w:val="ru-RU"/>
              </w:rPr>
              <w:t>Руководитель практики от организации:</w:t>
            </w:r>
          </w:p>
        </w:tc>
      </w:tr>
      <w:tr w:rsidR="00A2158A" w:rsidRPr="00D84195" w14:paraId="34FBDB07" w14:textId="77777777" w:rsidTr="005E2947">
        <w:trPr>
          <w:cantSplit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7B31BC0D" w14:textId="77777777" w:rsidR="00A2158A" w:rsidRPr="00D84195" w:rsidRDefault="00A2158A" w:rsidP="00A2158A">
            <w:pPr>
              <w:rPr>
                <w:sz w:val="28"/>
                <w:szCs w:val="28"/>
              </w:rPr>
            </w:pPr>
            <w:r w:rsidRPr="00D84195">
              <w:rPr>
                <w:sz w:val="28"/>
                <w:szCs w:val="28"/>
              </w:rPr>
              <w:t xml:space="preserve">зам. генерального директора </w:t>
            </w:r>
          </w:p>
          <w:p w14:paraId="3E082E11" w14:textId="77777777" w:rsidR="00A2158A" w:rsidRPr="00D84195" w:rsidRDefault="00A2158A" w:rsidP="00A2158A">
            <w:pPr>
              <w:rPr>
                <w:i/>
                <w:sz w:val="20"/>
                <w:szCs w:val="20"/>
              </w:rPr>
            </w:pPr>
            <w:r w:rsidRPr="00D84195">
              <w:rPr>
                <w:sz w:val="28"/>
                <w:szCs w:val="28"/>
                <w:u w:val="single"/>
              </w:rPr>
              <w:t xml:space="preserve">  ООО «</w:t>
            </w:r>
            <w:proofErr w:type="gramStart"/>
            <w:r w:rsidRPr="00D84195">
              <w:rPr>
                <w:sz w:val="28"/>
                <w:szCs w:val="28"/>
                <w:u w:val="single"/>
              </w:rPr>
              <w:t xml:space="preserve">Радий»   </w:t>
            </w:r>
            <w:proofErr w:type="gramEnd"/>
            <w:r w:rsidRPr="00D84195">
              <w:rPr>
                <w:sz w:val="28"/>
                <w:szCs w:val="28"/>
                <w:u w:val="single"/>
              </w:rPr>
              <w:t xml:space="preserve">                       </w:t>
            </w:r>
            <w:r w:rsidRPr="00D84195">
              <w:rPr>
                <w:sz w:val="28"/>
                <w:szCs w:val="28"/>
              </w:rPr>
              <w:t xml:space="preserve">                </w:t>
            </w:r>
            <w:r w:rsidRPr="00D84195">
              <w:rPr>
                <w:sz w:val="28"/>
                <w:szCs w:val="28"/>
                <w:u w:val="single"/>
              </w:rPr>
              <w:t>М.Р. Евсеев</w:t>
            </w:r>
            <w:r w:rsidRPr="00D84195">
              <w:rPr>
                <w:sz w:val="18"/>
                <w:szCs w:val="18"/>
              </w:rPr>
              <w:t xml:space="preserve">                 </w:t>
            </w:r>
            <w:r w:rsidRPr="00D84195">
              <w:rPr>
                <w:sz w:val="18"/>
                <w:szCs w:val="18"/>
              </w:rPr>
              <w:br/>
            </w:r>
            <w:r w:rsidRPr="00D84195">
              <w:rPr>
                <w:i/>
              </w:rPr>
              <w:t xml:space="preserve">    </w:t>
            </w:r>
            <w:r w:rsidRPr="00D84195">
              <w:rPr>
                <w:i/>
                <w:sz w:val="20"/>
                <w:szCs w:val="20"/>
              </w:rPr>
              <w:t>(должность)</w:t>
            </w:r>
            <w:r w:rsidRPr="00D84195">
              <w:rPr>
                <w:sz w:val="20"/>
                <w:szCs w:val="20"/>
              </w:rPr>
              <w:t xml:space="preserve">                                                                           </w:t>
            </w:r>
            <w:r w:rsidRPr="00D84195">
              <w:rPr>
                <w:i/>
                <w:sz w:val="20"/>
                <w:szCs w:val="20"/>
              </w:rPr>
              <w:t>(</w:t>
            </w:r>
            <w:proofErr w:type="spellStart"/>
            <w:r w:rsidRPr="00D84195">
              <w:rPr>
                <w:i/>
                <w:sz w:val="20"/>
                <w:szCs w:val="20"/>
              </w:rPr>
              <w:t>И.О.Фамилия</w:t>
            </w:r>
            <w:proofErr w:type="spellEnd"/>
            <w:r w:rsidRPr="00D84195">
              <w:rPr>
                <w:i/>
                <w:sz w:val="20"/>
                <w:szCs w:val="20"/>
              </w:rPr>
              <w:t xml:space="preserve">)                  </w:t>
            </w:r>
          </w:p>
          <w:p w14:paraId="5ADC1904" w14:textId="77777777" w:rsidR="00A2158A" w:rsidRPr="00D84195" w:rsidRDefault="00A2158A" w:rsidP="00A2158A">
            <w:pPr>
              <w:pStyle w:val="aa"/>
              <w:rPr>
                <w:sz w:val="18"/>
                <w:szCs w:val="18"/>
                <w:lang w:val="ru-RU"/>
              </w:rPr>
            </w:pPr>
            <w:r w:rsidRPr="00D84195">
              <w:rPr>
                <w:lang w:val="ru-RU"/>
              </w:rPr>
              <w:br w:type="column"/>
            </w:r>
            <w:r w:rsidRPr="00D84195">
              <w:rPr>
                <w:sz w:val="18"/>
                <w:szCs w:val="18"/>
                <w:lang w:val="ru-RU"/>
              </w:rPr>
              <w:t xml:space="preserve">                                                                                                       ________________     </w:t>
            </w:r>
          </w:p>
          <w:p w14:paraId="48B89C4C" w14:textId="77777777" w:rsidR="00A2158A" w:rsidRPr="00D84195" w:rsidRDefault="00A2158A" w:rsidP="00A2158A">
            <w:pPr>
              <w:ind w:left="785"/>
              <w:rPr>
                <w:i/>
              </w:rPr>
            </w:pPr>
            <w:r w:rsidRPr="00D84195">
              <w:rPr>
                <w:sz w:val="18"/>
                <w:szCs w:val="18"/>
              </w:rPr>
              <w:t xml:space="preserve">                                                                                        </w:t>
            </w:r>
            <w:r w:rsidRPr="00D84195">
              <w:rPr>
                <w:i/>
              </w:rPr>
              <w:t xml:space="preserve">(подпись)        </w:t>
            </w:r>
          </w:p>
          <w:p w14:paraId="6D50F463" w14:textId="77777777" w:rsidR="00A2158A" w:rsidRPr="00D84195" w:rsidRDefault="00A2158A" w:rsidP="00A2158A">
            <w:pPr>
              <w:ind w:left="785"/>
            </w:pPr>
            <w:r w:rsidRPr="00D84195">
              <w:t>М.П.</w:t>
            </w:r>
          </w:p>
          <w:p w14:paraId="55BC5F91" w14:textId="77777777" w:rsidR="00A2158A" w:rsidRPr="00D84195" w:rsidRDefault="00A2158A" w:rsidP="00A2158A">
            <w:pPr>
              <w:pStyle w:val="aa"/>
              <w:rPr>
                <w:sz w:val="28"/>
                <w:szCs w:val="28"/>
                <w:lang w:val="ru-RU"/>
              </w:rPr>
            </w:pPr>
            <w:r w:rsidRPr="00D84195">
              <w:rPr>
                <w:lang w:val="ru-RU"/>
              </w:rPr>
              <w:br w:type="column"/>
            </w:r>
            <w:r w:rsidRPr="00D84195">
              <w:rPr>
                <w:sz w:val="28"/>
                <w:szCs w:val="28"/>
                <w:lang w:val="ru-RU"/>
              </w:rPr>
              <w:t xml:space="preserve">Руководитель практики от кафедры: </w:t>
            </w:r>
          </w:p>
          <w:p w14:paraId="36AB2334" w14:textId="77777777" w:rsidR="00A2158A" w:rsidRPr="00D84195" w:rsidRDefault="00A2158A" w:rsidP="00A2158A">
            <w:pPr>
              <w:pStyle w:val="aa"/>
              <w:rPr>
                <w:sz w:val="28"/>
                <w:szCs w:val="28"/>
                <w:u w:val="single"/>
                <w:lang w:val="ru-RU"/>
              </w:rPr>
            </w:pPr>
            <w:r w:rsidRPr="00D84195">
              <w:rPr>
                <w:sz w:val="28"/>
                <w:szCs w:val="28"/>
                <w:u w:val="single"/>
                <w:lang w:val="ru-RU"/>
              </w:rPr>
              <w:t xml:space="preserve">канд. экон. наук, доцент </w:t>
            </w:r>
            <w:r w:rsidRPr="00D84195">
              <w:rPr>
                <w:sz w:val="28"/>
                <w:szCs w:val="28"/>
                <w:lang w:val="ru-RU"/>
              </w:rPr>
              <w:t xml:space="preserve">                      </w:t>
            </w:r>
            <w:proofErr w:type="gramStart"/>
            <w:r w:rsidRPr="00D84195">
              <w:rPr>
                <w:sz w:val="28"/>
                <w:szCs w:val="28"/>
                <w:u w:val="single"/>
                <w:lang w:val="ru-RU"/>
              </w:rPr>
              <w:t>Р.В.</w:t>
            </w:r>
            <w:proofErr w:type="gramEnd"/>
            <w:r w:rsidRPr="00D84195">
              <w:rPr>
                <w:sz w:val="28"/>
                <w:szCs w:val="28"/>
                <w:u w:val="single"/>
                <w:lang w:val="ru-RU"/>
              </w:rPr>
              <w:t xml:space="preserve"> Петрова</w:t>
            </w:r>
          </w:p>
          <w:p w14:paraId="5E726073" w14:textId="77777777" w:rsidR="00A2158A" w:rsidRPr="00D84195" w:rsidRDefault="00A2158A" w:rsidP="00A2158A">
            <w:pPr>
              <w:pStyle w:val="aa"/>
              <w:rPr>
                <w:lang w:val="ru-RU"/>
              </w:rPr>
            </w:pPr>
            <w:r w:rsidRPr="00D84195">
              <w:rPr>
                <w:i/>
                <w:lang w:val="ru-RU"/>
              </w:rPr>
              <w:t xml:space="preserve">(ученая степень и/или </w:t>
            </w:r>
            <w:proofErr w:type="gramStart"/>
            <w:r w:rsidRPr="00D84195">
              <w:rPr>
                <w:i/>
                <w:lang w:val="ru-RU"/>
              </w:rPr>
              <w:t>звание)</w:t>
            </w:r>
            <w:r w:rsidRPr="00D84195">
              <w:rPr>
                <w:lang w:val="ru-RU"/>
              </w:rPr>
              <w:t xml:space="preserve">   </w:t>
            </w:r>
            <w:proofErr w:type="gramEnd"/>
            <w:r w:rsidRPr="00D84195">
              <w:rPr>
                <w:lang w:val="ru-RU"/>
              </w:rPr>
              <w:t xml:space="preserve">                                      </w:t>
            </w:r>
            <w:r w:rsidRPr="00D84195">
              <w:rPr>
                <w:i/>
                <w:lang w:val="ru-RU"/>
              </w:rPr>
              <w:t xml:space="preserve">(И.О. Фамилия)                  </w:t>
            </w:r>
          </w:p>
          <w:p w14:paraId="64EAFE75" w14:textId="77777777" w:rsidR="00A2158A" w:rsidRPr="00D84195" w:rsidRDefault="00A2158A" w:rsidP="00A2158A">
            <w:pPr>
              <w:pStyle w:val="aa"/>
              <w:rPr>
                <w:sz w:val="18"/>
                <w:szCs w:val="18"/>
                <w:lang w:val="ru-RU"/>
              </w:rPr>
            </w:pPr>
            <w:r w:rsidRPr="00D84195">
              <w:rPr>
                <w:sz w:val="18"/>
                <w:szCs w:val="18"/>
                <w:lang w:val="ru-RU"/>
              </w:rPr>
              <w:t xml:space="preserve">__________________________                                        </w:t>
            </w:r>
            <w:r w:rsidR="00C87400">
              <w:rPr>
                <w:sz w:val="18"/>
                <w:szCs w:val="18"/>
                <w:lang w:val="ru-RU"/>
              </w:rPr>
              <w:t xml:space="preserve">       </w:t>
            </w:r>
            <w:r w:rsidRPr="00D84195">
              <w:rPr>
                <w:sz w:val="18"/>
                <w:szCs w:val="18"/>
                <w:lang w:val="ru-RU"/>
              </w:rPr>
              <w:t>______________________</w:t>
            </w:r>
          </w:p>
          <w:p w14:paraId="2630B0D0" w14:textId="77777777" w:rsidR="00A2158A" w:rsidRPr="00D84195" w:rsidRDefault="00A2158A" w:rsidP="00A2158A">
            <w:pPr>
              <w:pStyle w:val="aa"/>
              <w:rPr>
                <w:lang w:val="ru-RU"/>
              </w:rPr>
            </w:pPr>
            <w:r w:rsidRPr="00D84195">
              <w:rPr>
                <w:sz w:val="22"/>
                <w:szCs w:val="22"/>
                <w:lang w:val="ru-RU"/>
              </w:rPr>
              <w:t xml:space="preserve">            </w:t>
            </w:r>
            <w:r w:rsidRPr="00D84195">
              <w:rPr>
                <w:lang w:val="ru-RU"/>
              </w:rPr>
              <w:t>(</w:t>
            </w:r>
            <w:proofErr w:type="gramStart"/>
            <w:r w:rsidRPr="00D84195">
              <w:rPr>
                <w:i/>
                <w:lang w:val="ru-RU"/>
              </w:rPr>
              <w:t>оценка)</w:t>
            </w:r>
            <w:r w:rsidRPr="00D84195">
              <w:rPr>
                <w:lang w:val="ru-RU"/>
              </w:rPr>
              <w:t xml:space="preserve">   </w:t>
            </w:r>
            <w:proofErr w:type="gramEnd"/>
            <w:r w:rsidRPr="00D84195">
              <w:rPr>
                <w:lang w:val="ru-RU"/>
              </w:rPr>
              <w:t xml:space="preserve">                                                   </w:t>
            </w:r>
            <w:r w:rsidR="00C87400">
              <w:rPr>
                <w:lang w:val="ru-RU"/>
              </w:rPr>
              <w:t xml:space="preserve">          </w:t>
            </w:r>
            <w:r w:rsidRPr="00D84195">
              <w:rPr>
                <w:lang w:val="ru-RU"/>
              </w:rPr>
              <w:t xml:space="preserve">      </w:t>
            </w:r>
            <w:r w:rsidRPr="00D84195">
              <w:rPr>
                <w:i/>
                <w:lang w:val="ru-RU"/>
              </w:rPr>
              <w:t xml:space="preserve">(подпись)                  </w:t>
            </w:r>
            <w:r w:rsidRPr="00D84195">
              <w:rPr>
                <w:lang w:val="ru-RU"/>
              </w:rPr>
              <w:t xml:space="preserve">               </w:t>
            </w:r>
          </w:p>
        </w:tc>
      </w:tr>
    </w:tbl>
    <w:p w14:paraId="3D0E6F9D" w14:textId="77777777" w:rsidR="00A2158A" w:rsidRPr="00D84195" w:rsidRDefault="00A2158A" w:rsidP="00A2158A">
      <w:pPr>
        <w:pStyle w:val="a3"/>
        <w:spacing w:before="11"/>
        <w:rPr>
          <w:sz w:val="22"/>
        </w:rPr>
      </w:pPr>
    </w:p>
    <w:p w14:paraId="6DDCAC3B" w14:textId="77777777" w:rsidR="00A2158A" w:rsidRPr="00D84195" w:rsidRDefault="00A2158A" w:rsidP="00A2158A">
      <w:pPr>
        <w:pStyle w:val="a3"/>
        <w:spacing w:before="89"/>
        <w:ind w:left="1951" w:right="1276"/>
        <w:jc w:val="center"/>
      </w:pPr>
      <w:r w:rsidRPr="00D84195">
        <w:t>Краснодар 20</w:t>
      </w:r>
      <w:r w:rsidR="00C87400">
        <w:t>_</w:t>
      </w:r>
      <w:r w:rsidRPr="00D84195">
        <w:t>_</w:t>
      </w:r>
    </w:p>
    <w:p w14:paraId="45C8373D" w14:textId="77777777" w:rsidR="0054341F" w:rsidRPr="00D84195" w:rsidRDefault="0054341F" w:rsidP="007550F1">
      <w:pPr>
        <w:tabs>
          <w:tab w:val="left" w:pos="709"/>
          <w:tab w:val="left" w:pos="1134"/>
        </w:tabs>
        <w:ind w:right="3" w:firstLine="709"/>
        <w:jc w:val="center"/>
        <w:sectPr w:rsidR="0054341F" w:rsidRPr="00D84195" w:rsidSect="007550F1">
          <w:footerReference w:type="default" r:id="rId40"/>
          <w:pgSz w:w="11910" w:h="16850"/>
          <w:pgMar w:top="1134" w:right="850" w:bottom="1134" w:left="1701" w:header="0" w:footer="746" w:gutter="0"/>
          <w:cols w:space="720"/>
          <w:docGrid w:linePitch="299"/>
        </w:sectPr>
      </w:pPr>
    </w:p>
    <w:p w14:paraId="2CFBF6E7" w14:textId="77777777" w:rsidR="008F1D90" w:rsidRPr="00D84195" w:rsidRDefault="00DD11F0" w:rsidP="007550F1">
      <w:pPr>
        <w:pStyle w:val="a3"/>
        <w:tabs>
          <w:tab w:val="left" w:pos="709"/>
          <w:tab w:val="left" w:pos="1134"/>
        </w:tabs>
        <w:spacing w:before="65"/>
        <w:ind w:right="3" w:firstLine="709"/>
        <w:jc w:val="center"/>
      </w:pPr>
      <w:r w:rsidRPr="00D84195">
        <w:lastRenderedPageBreak/>
        <w:t>ПРИЛОЖЕНИЕ</w:t>
      </w:r>
      <w:r w:rsidR="00A1428C" w:rsidRPr="00D84195">
        <w:t xml:space="preserve"> </w:t>
      </w:r>
      <w:r w:rsidR="0054341F" w:rsidRPr="00D84195">
        <w:t>З</w:t>
      </w:r>
    </w:p>
    <w:p w14:paraId="593BCA4B" w14:textId="77777777" w:rsidR="008F1D90" w:rsidRPr="00D84195" w:rsidRDefault="008F1D90" w:rsidP="007550F1">
      <w:pPr>
        <w:pStyle w:val="a3"/>
        <w:tabs>
          <w:tab w:val="left" w:pos="709"/>
          <w:tab w:val="left" w:pos="1134"/>
        </w:tabs>
        <w:spacing w:before="1"/>
        <w:ind w:right="3" w:firstLine="709"/>
        <w:rPr>
          <w:sz w:val="26"/>
        </w:rPr>
      </w:pPr>
    </w:p>
    <w:p w14:paraId="65CC78EF" w14:textId="77777777" w:rsidR="00493DB8" w:rsidRPr="00D84195" w:rsidRDefault="00A1428C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center"/>
      </w:pPr>
      <w:r w:rsidRPr="00D84195">
        <w:t xml:space="preserve">Образец содержания отчета по </w:t>
      </w:r>
      <w:r w:rsidR="00D63A16" w:rsidRPr="00D84195">
        <w:t xml:space="preserve">преддипломной </w:t>
      </w:r>
      <w:r w:rsidRPr="00D84195">
        <w:t xml:space="preserve">практике </w:t>
      </w:r>
    </w:p>
    <w:p w14:paraId="704852EC" w14:textId="77777777" w:rsidR="008F1D90" w:rsidRPr="00D84195" w:rsidRDefault="008F1D90" w:rsidP="007550F1">
      <w:pPr>
        <w:pStyle w:val="a3"/>
        <w:tabs>
          <w:tab w:val="left" w:pos="709"/>
          <w:tab w:val="left" w:pos="1134"/>
        </w:tabs>
        <w:ind w:right="3" w:firstLine="709"/>
        <w:rPr>
          <w:sz w:val="30"/>
        </w:rPr>
      </w:pPr>
    </w:p>
    <w:p w14:paraId="21A2095E" w14:textId="77777777" w:rsidR="004522CF" w:rsidRPr="00D84195" w:rsidRDefault="004522CF" w:rsidP="004522CF">
      <w:pPr>
        <w:pStyle w:val="aa"/>
        <w:tabs>
          <w:tab w:val="left" w:pos="709"/>
          <w:tab w:val="left" w:pos="1134"/>
        </w:tabs>
        <w:spacing w:line="360" w:lineRule="auto"/>
        <w:ind w:right="3" w:firstLine="709"/>
        <w:jc w:val="both"/>
        <w:rPr>
          <w:sz w:val="28"/>
          <w:szCs w:val="28"/>
          <w:lang w:val="ru-RU"/>
        </w:rPr>
      </w:pPr>
      <w:r w:rsidRPr="00D84195">
        <w:rPr>
          <w:sz w:val="28"/>
          <w:szCs w:val="28"/>
          <w:lang w:val="ru-RU"/>
        </w:rPr>
        <w:t>(Тема ВКР: Учет доходов и расходов в организации (на примере ООО «Радий»)</w:t>
      </w:r>
    </w:p>
    <w:p w14:paraId="604E28B3" w14:textId="77777777" w:rsidR="004522CF" w:rsidRPr="00D84195" w:rsidRDefault="004522CF" w:rsidP="004522CF">
      <w:pPr>
        <w:tabs>
          <w:tab w:val="left" w:pos="709"/>
          <w:tab w:val="left" w:pos="1134"/>
        </w:tabs>
        <w:ind w:right="3" w:firstLine="709"/>
        <w:jc w:val="center"/>
        <w:rPr>
          <w:sz w:val="28"/>
          <w:szCs w:val="28"/>
        </w:rPr>
      </w:pPr>
    </w:p>
    <w:p w14:paraId="317C34CB" w14:textId="77777777" w:rsidR="004522CF" w:rsidRPr="00D84195" w:rsidRDefault="004522CF" w:rsidP="004522CF">
      <w:pPr>
        <w:tabs>
          <w:tab w:val="left" w:pos="709"/>
          <w:tab w:val="left" w:pos="1134"/>
        </w:tabs>
        <w:ind w:right="3" w:firstLine="709"/>
        <w:jc w:val="center"/>
        <w:rPr>
          <w:sz w:val="28"/>
          <w:szCs w:val="28"/>
        </w:rPr>
      </w:pPr>
      <w:r w:rsidRPr="00D84195">
        <w:rPr>
          <w:sz w:val="28"/>
          <w:szCs w:val="28"/>
        </w:rPr>
        <w:t>СОДЕРЖАНИЕ</w:t>
      </w:r>
    </w:p>
    <w:tbl>
      <w:tblPr>
        <w:tblW w:w="9498" w:type="dxa"/>
        <w:tblInd w:w="108" w:type="dxa"/>
        <w:tblLook w:val="00A0" w:firstRow="1" w:lastRow="0" w:firstColumn="1" w:lastColumn="0" w:noHBand="0" w:noVBand="0"/>
      </w:tblPr>
      <w:tblGrid>
        <w:gridCol w:w="8972"/>
        <w:gridCol w:w="526"/>
      </w:tblGrid>
      <w:tr w:rsidR="004522CF" w:rsidRPr="00D84195" w14:paraId="4E9563BC" w14:textId="77777777" w:rsidTr="002D4187">
        <w:tc>
          <w:tcPr>
            <w:tcW w:w="8972" w:type="dxa"/>
          </w:tcPr>
          <w:p w14:paraId="05021A74" w14:textId="77777777" w:rsidR="004522CF" w:rsidRPr="00D84195" w:rsidRDefault="004522CF" w:rsidP="002D4187">
            <w:pPr>
              <w:tabs>
                <w:tab w:val="left" w:pos="709"/>
                <w:tab w:val="left" w:pos="1134"/>
              </w:tabs>
              <w:spacing w:line="360" w:lineRule="auto"/>
              <w:ind w:right="3" w:firstLine="34"/>
              <w:jc w:val="both"/>
              <w:rPr>
                <w:sz w:val="28"/>
                <w:szCs w:val="28"/>
              </w:rPr>
            </w:pPr>
            <w:r w:rsidRPr="00D84195">
              <w:rPr>
                <w:caps/>
                <w:sz w:val="28"/>
                <w:szCs w:val="28"/>
              </w:rPr>
              <w:t>ВВЕДЕНИЕ……………………………………………………………</w:t>
            </w:r>
            <w:proofErr w:type="gramStart"/>
            <w:r w:rsidRPr="00D84195">
              <w:rPr>
                <w:caps/>
                <w:sz w:val="28"/>
                <w:szCs w:val="28"/>
              </w:rPr>
              <w:t>…….</w:t>
            </w:r>
            <w:proofErr w:type="gramEnd"/>
            <w:r w:rsidRPr="00D84195">
              <w:rPr>
                <w:caps/>
                <w:sz w:val="28"/>
                <w:szCs w:val="28"/>
              </w:rPr>
              <w:t>.</w:t>
            </w:r>
          </w:p>
        </w:tc>
        <w:tc>
          <w:tcPr>
            <w:tcW w:w="526" w:type="dxa"/>
          </w:tcPr>
          <w:p w14:paraId="3CBD8B4A" w14:textId="77777777" w:rsidR="004522CF" w:rsidRPr="00D84195" w:rsidRDefault="004522CF" w:rsidP="002D4187">
            <w:pPr>
              <w:tabs>
                <w:tab w:val="left" w:pos="709"/>
                <w:tab w:val="left" w:pos="1134"/>
              </w:tabs>
              <w:spacing w:line="360" w:lineRule="auto"/>
              <w:ind w:right="3"/>
              <w:jc w:val="center"/>
              <w:rPr>
                <w:sz w:val="28"/>
                <w:szCs w:val="28"/>
              </w:rPr>
            </w:pPr>
            <w:r w:rsidRPr="00D84195">
              <w:rPr>
                <w:sz w:val="28"/>
                <w:szCs w:val="28"/>
              </w:rPr>
              <w:t>3</w:t>
            </w:r>
          </w:p>
        </w:tc>
      </w:tr>
      <w:tr w:rsidR="004522CF" w:rsidRPr="00D84195" w14:paraId="6F6158B1" w14:textId="77777777" w:rsidTr="002D4187">
        <w:tc>
          <w:tcPr>
            <w:tcW w:w="8972" w:type="dxa"/>
          </w:tcPr>
          <w:p w14:paraId="541FF292" w14:textId="77777777" w:rsidR="004522CF" w:rsidRPr="00D84195" w:rsidRDefault="004522CF" w:rsidP="002D4187">
            <w:pPr>
              <w:tabs>
                <w:tab w:val="left" w:pos="709"/>
                <w:tab w:val="left" w:pos="1134"/>
              </w:tabs>
              <w:spacing w:line="360" w:lineRule="auto"/>
              <w:ind w:right="3" w:firstLine="34"/>
              <w:jc w:val="both"/>
              <w:rPr>
                <w:sz w:val="28"/>
                <w:szCs w:val="28"/>
              </w:rPr>
            </w:pPr>
            <w:r w:rsidRPr="00D84195">
              <w:rPr>
                <w:sz w:val="28"/>
                <w:szCs w:val="28"/>
              </w:rPr>
              <w:t xml:space="preserve">1 </w:t>
            </w:r>
            <w:r w:rsidR="00960F59" w:rsidRPr="00D84195">
              <w:rPr>
                <w:sz w:val="28"/>
                <w:szCs w:val="28"/>
              </w:rPr>
              <w:t xml:space="preserve">Организационно-правовая и финансово-экономическая характеристика </w:t>
            </w:r>
            <w:r w:rsidRPr="00D84195">
              <w:rPr>
                <w:sz w:val="28"/>
                <w:szCs w:val="28"/>
              </w:rPr>
              <w:t>ООО «</w:t>
            </w:r>
            <w:proofErr w:type="gramStart"/>
            <w:r w:rsidRPr="00D84195">
              <w:rPr>
                <w:sz w:val="28"/>
                <w:szCs w:val="28"/>
              </w:rPr>
              <w:t>Радий»…</w:t>
            </w:r>
            <w:proofErr w:type="gramEnd"/>
            <w:r w:rsidRPr="00D84195">
              <w:rPr>
                <w:sz w:val="28"/>
                <w:szCs w:val="28"/>
              </w:rPr>
              <w:t>…………………..……</w:t>
            </w:r>
            <w:r w:rsidR="00960F59" w:rsidRPr="00D84195">
              <w:rPr>
                <w:sz w:val="28"/>
                <w:szCs w:val="28"/>
              </w:rPr>
              <w:t>………..</w:t>
            </w:r>
            <w:r w:rsidRPr="00D84195">
              <w:rPr>
                <w:sz w:val="28"/>
                <w:szCs w:val="28"/>
              </w:rPr>
              <w:t>………..</w:t>
            </w:r>
          </w:p>
        </w:tc>
        <w:tc>
          <w:tcPr>
            <w:tcW w:w="526" w:type="dxa"/>
          </w:tcPr>
          <w:p w14:paraId="68A9AB9F" w14:textId="77777777" w:rsidR="004522CF" w:rsidRDefault="004522CF" w:rsidP="002D4187">
            <w:pPr>
              <w:tabs>
                <w:tab w:val="left" w:pos="709"/>
                <w:tab w:val="left" w:pos="1134"/>
              </w:tabs>
              <w:spacing w:line="360" w:lineRule="auto"/>
              <w:ind w:right="3"/>
              <w:jc w:val="center"/>
              <w:rPr>
                <w:sz w:val="28"/>
                <w:szCs w:val="28"/>
              </w:rPr>
            </w:pPr>
          </w:p>
          <w:p w14:paraId="5029D1C5" w14:textId="77777777" w:rsidR="00C87400" w:rsidRPr="00D84195" w:rsidRDefault="00C87400" w:rsidP="002D4187">
            <w:pPr>
              <w:tabs>
                <w:tab w:val="left" w:pos="709"/>
                <w:tab w:val="left" w:pos="1134"/>
              </w:tabs>
              <w:spacing w:line="360" w:lineRule="auto"/>
              <w:ind w:righ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522CF" w:rsidRPr="00D84195" w14:paraId="7D661A9F" w14:textId="77777777" w:rsidTr="002D4187">
        <w:tc>
          <w:tcPr>
            <w:tcW w:w="8972" w:type="dxa"/>
          </w:tcPr>
          <w:p w14:paraId="04946E3F" w14:textId="77777777" w:rsidR="004522CF" w:rsidRPr="00D84195" w:rsidRDefault="004522CF" w:rsidP="002D4187">
            <w:pPr>
              <w:tabs>
                <w:tab w:val="left" w:pos="709"/>
                <w:tab w:val="left" w:pos="1134"/>
              </w:tabs>
              <w:spacing w:line="360" w:lineRule="auto"/>
              <w:ind w:right="3" w:firstLine="34"/>
              <w:jc w:val="both"/>
              <w:rPr>
                <w:sz w:val="28"/>
                <w:szCs w:val="28"/>
              </w:rPr>
            </w:pPr>
            <w:r w:rsidRPr="00D84195">
              <w:rPr>
                <w:sz w:val="28"/>
                <w:szCs w:val="28"/>
              </w:rPr>
              <w:t>1.1 Организационно-правовая характеристика предприятия………</w:t>
            </w:r>
            <w:proofErr w:type="gramStart"/>
            <w:r w:rsidRPr="00D84195">
              <w:rPr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526" w:type="dxa"/>
          </w:tcPr>
          <w:p w14:paraId="4D5628C0" w14:textId="77777777" w:rsidR="004522CF" w:rsidRPr="00D84195" w:rsidRDefault="00C87400" w:rsidP="002D4187">
            <w:pPr>
              <w:tabs>
                <w:tab w:val="left" w:pos="709"/>
                <w:tab w:val="left" w:pos="1134"/>
              </w:tabs>
              <w:spacing w:line="360" w:lineRule="auto"/>
              <w:ind w:righ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522CF" w:rsidRPr="00D84195" w14:paraId="12FFA658" w14:textId="77777777" w:rsidTr="002D4187">
        <w:tc>
          <w:tcPr>
            <w:tcW w:w="8972" w:type="dxa"/>
          </w:tcPr>
          <w:p w14:paraId="511853E6" w14:textId="77777777" w:rsidR="004522CF" w:rsidRPr="00D84195" w:rsidRDefault="004522CF" w:rsidP="002D4187">
            <w:pPr>
              <w:tabs>
                <w:tab w:val="left" w:pos="709"/>
                <w:tab w:val="left" w:pos="1134"/>
              </w:tabs>
              <w:spacing w:line="360" w:lineRule="auto"/>
              <w:ind w:right="3" w:firstLine="34"/>
              <w:jc w:val="both"/>
              <w:rPr>
                <w:sz w:val="28"/>
                <w:szCs w:val="28"/>
              </w:rPr>
            </w:pPr>
            <w:r w:rsidRPr="00D84195">
              <w:rPr>
                <w:sz w:val="28"/>
                <w:szCs w:val="28"/>
              </w:rPr>
              <w:t>1.2 Финансово-экономическая характеристика предприятия……………</w:t>
            </w:r>
          </w:p>
        </w:tc>
        <w:tc>
          <w:tcPr>
            <w:tcW w:w="526" w:type="dxa"/>
          </w:tcPr>
          <w:p w14:paraId="2D578E6D" w14:textId="77777777" w:rsidR="004522CF" w:rsidRPr="00D84195" w:rsidRDefault="00C87400" w:rsidP="002D4187">
            <w:pPr>
              <w:tabs>
                <w:tab w:val="left" w:pos="709"/>
                <w:tab w:val="left" w:pos="1134"/>
              </w:tabs>
              <w:spacing w:line="360" w:lineRule="auto"/>
              <w:ind w:right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4522CF" w:rsidRPr="00D84195" w14:paraId="32DD2CBF" w14:textId="77777777" w:rsidTr="002D4187">
        <w:tc>
          <w:tcPr>
            <w:tcW w:w="8972" w:type="dxa"/>
          </w:tcPr>
          <w:p w14:paraId="749D4107" w14:textId="77777777" w:rsidR="004522CF" w:rsidRPr="00D84195" w:rsidRDefault="004522CF" w:rsidP="002D4187">
            <w:pPr>
              <w:tabs>
                <w:tab w:val="left" w:pos="709"/>
                <w:tab w:val="left" w:pos="1134"/>
              </w:tabs>
              <w:spacing w:line="360" w:lineRule="auto"/>
              <w:ind w:right="3" w:firstLine="34"/>
              <w:jc w:val="both"/>
              <w:rPr>
                <w:sz w:val="28"/>
                <w:szCs w:val="28"/>
              </w:rPr>
            </w:pPr>
            <w:r w:rsidRPr="00D84195">
              <w:rPr>
                <w:sz w:val="28"/>
                <w:szCs w:val="28"/>
              </w:rPr>
              <w:t>2 Организация бухгалтерского учета доходов и расходов в ООО «</w:t>
            </w:r>
            <w:proofErr w:type="gramStart"/>
            <w:r w:rsidRPr="00D84195">
              <w:rPr>
                <w:sz w:val="28"/>
                <w:szCs w:val="28"/>
              </w:rPr>
              <w:t>Радий»…</w:t>
            </w:r>
            <w:proofErr w:type="gramEnd"/>
            <w:r w:rsidRPr="00D84195">
              <w:rPr>
                <w:sz w:val="28"/>
                <w:szCs w:val="28"/>
              </w:rPr>
              <w:t>……………………………………………………………………..</w:t>
            </w:r>
          </w:p>
        </w:tc>
        <w:tc>
          <w:tcPr>
            <w:tcW w:w="526" w:type="dxa"/>
          </w:tcPr>
          <w:p w14:paraId="4FD4992F" w14:textId="77777777" w:rsidR="004522CF" w:rsidRPr="00D84195" w:rsidRDefault="004522CF" w:rsidP="002D4187">
            <w:pPr>
              <w:tabs>
                <w:tab w:val="left" w:pos="709"/>
                <w:tab w:val="left" w:pos="1134"/>
              </w:tabs>
              <w:spacing w:line="360" w:lineRule="auto"/>
              <w:ind w:right="3"/>
              <w:jc w:val="center"/>
              <w:rPr>
                <w:sz w:val="28"/>
                <w:szCs w:val="28"/>
              </w:rPr>
            </w:pPr>
          </w:p>
          <w:p w14:paraId="2A0592CB" w14:textId="77777777" w:rsidR="004522CF" w:rsidRPr="00D84195" w:rsidRDefault="004522CF" w:rsidP="002D4187">
            <w:pPr>
              <w:tabs>
                <w:tab w:val="left" w:pos="709"/>
                <w:tab w:val="left" w:pos="1134"/>
              </w:tabs>
              <w:spacing w:line="360" w:lineRule="auto"/>
              <w:ind w:right="3"/>
              <w:jc w:val="center"/>
              <w:rPr>
                <w:sz w:val="28"/>
                <w:szCs w:val="28"/>
              </w:rPr>
            </w:pPr>
            <w:r w:rsidRPr="00D84195">
              <w:rPr>
                <w:sz w:val="28"/>
                <w:szCs w:val="28"/>
              </w:rPr>
              <w:t>16</w:t>
            </w:r>
          </w:p>
        </w:tc>
      </w:tr>
      <w:tr w:rsidR="004522CF" w:rsidRPr="00D84195" w14:paraId="75A06F93" w14:textId="77777777" w:rsidTr="002D4187">
        <w:tc>
          <w:tcPr>
            <w:tcW w:w="8972" w:type="dxa"/>
          </w:tcPr>
          <w:p w14:paraId="6A0A5B4C" w14:textId="77777777" w:rsidR="004522CF" w:rsidRPr="00D84195" w:rsidRDefault="004522CF" w:rsidP="002D4187">
            <w:pPr>
              <w:tabs>
                <w:tab w:val="left" w:pos="709"/>
                <w:tab w:val="left" w:pos="1134"/>
              </w:tabs>
              <w:spacing w:line="360" w:lineRule="auto"/>
              <w:ind w:right="3" w:firstLine="34"/>
              <w:jc w:val="both"/>
              <w:rPr>
                <w:sz w:val="28"/>
                <w:szCs w:val="28"/>
              </w:rPr>
            </w:pPr>
            <w:r w:rsidRPr="00D84195">
              <w:rPr>
                <w:sz w:val="28"/>
                <w:szCs w:val="28"/>
              </w:rPr>
              <w:t xml:space="preserve">2.1 Организация учета доходов и расходов от обычных видов деятельности </w:t>
            </w:r>
            <w:r w:rsidR="00960F59" w:rsidRPr="00D84195">
              <w:rPr>
                <w:sz w:val="28"/>
                <w:szCs w:val="28"/>
              </w:rPr>
              <w:t>в ООО «</w:t>
            </w:r>
            <w:proofErr w:type="gramStart"/>
            <w:r w:rsidR="00960F59" w:rsidRPr="00D84195">
              <w:rPr>
                <w:sz w:val="28"/>
                <w:szCs w:val="28"/>
              </w:rPr>
              <w:t>Радий»…</w:t>
            </w:r>
            <w:proofErr w:type="gramEnd"/>
            <w:r w:rsidR="00960F59" w:rsidRPr="00D84195">
              <w:rPr>
                <w:sz w:val="28"/>
                <w:szCs w:val="28"/>
              </w:rPr>
              <w:t>…………………………………………..</w:t>
            </w:r>
            <w:r w:rsidRPr="00D84195">
              <w:rPr>
                <w:sz w:val="28"/>
                <w:szCs w:val="28"/>
              </w:rPr>
              <w:t>.</w:t>
            </w:r>
          </w:p>
        </w:tc>
        <w:tc>
          <w:tcPr>
            <w:tcW w:w="526" w:type="dxa"/>
          </w:tcPr>
          <w:p w14:paraId="2A5D707E" w14:textId="77777777" w:rsidR="004522CF" w:rsidRPr="00D84195" w:rsidRDefault="004522CF" w:rsidP="002D4187">
            <w:pPr>
              <w:tabs>
                <w:tab w:val="left" w:pos="709"/>
                <w:tab w:val="left" w:pos="1134"/>
              </w:tabs>
              <w:spacing w:line="360" w:lineRule="auto"/>
              <w:ind w:right="3"/>
              <w:jc w:val="center"/>
              <w:rPr>
                <w:sz w:val="28"/>
                <w:szCs w:val="28"/>
              </w:rPr>
            </w:pPr>
          </w:p>
          <w:p w14:paraId="5DB14B3E" w14:textId="77777777" w:rsidR="004522CF" w:rsidRPr="00D84195" w:rsidRDefault="004522CF" w:rsidP="002D4187">
            <w:pPr>
              <w:tabs>
                <w:tab w:val="left" w:pos="709"/>
                <w:tab w:val="left" w:pos="1134"/>
              </w:tabs>
              <w:spacing w:line="360" w:lineRule="auto"/>
              <w:ind w:right="3"/>
              <w:jc w:val="center"/>
              <w:rPr>
                <w:sz w:val="28"/>
                <w:szCs w:val="28"/>
              </w:rPr>
            </w:pPr>
            <w:r w:rsidRPr="00D84195">
              <w:rPr>
                <w:sz w:val="28"/>
                <w:szCs w:val="28"/>
              </w:rPr>
              <w:t>16</w:t>
            </w:r>
          </w:p>
        </w:tc>
      </w:tr>
      <w:tr w:rsidR="004522CF" w:rsidRPr="00D84195" w14:paraId="4B30C556" w14:textId="77777777" w:rsidTr="002D4187">
        <w:tc>
          <w:tcPr>
            <w:tcW w:w="8972" w:type="dxa"/>
          </w:tcPr>
          <w:p w14:paraId="26E54361" w14:textId="77777777" w:rsidR="004522CF" w:rsidRPr="00D84195" w:rsidRDefault="004522CF" w:rsidP="00960F59">
            <w:pPr>
              <w:tabs>
                <w:tab w:val="left" w:pos="709"/>
                <w:tab w:val="left" w:pos="1134"/>
              </w:tabs>
              <w:spacing w:line="360" w:lineRule="auto"/>
              <w:ind w:right="3" w:firstLine="34"/>
              <w:jc w:val="both"/>
              <w:rPr>
                <w:sz w:val="28"/>
                <w:szCs w:val="28"/>
              </w:rPr>
            </w:pPr>
            <w:r w:rsidRPr="00D84195">
              <w:rPr>
                <w:sz w:val="28"/>
                <w:szCs w:val="28"/>
              </w:rPr>
              <w:t xml:space="preserve">2.2 Организация учета доходов и расходов от прочей деятельности </w:t>
            </w:r>
            <w:r w:rsidR="00960F59" w:rsidRPr="00D84195">
              <w:rPr>
                <w:sz w:val="28"/>
                <w:szCs w:val="28"/>
              </w:rPr>
              <w:t>предприятия……………………………………………………………</w:t>
            </w:r>
            <w:proofErr w:type="gramStart"/>
            <w:r w:rsidR="00960F59" w:rsidRPr="00D84195">
              <w:rPr>
                <w:sz w:val="28"/>
                <w:szCs w:val="28"/>
              </w:rPr>
              <w:t>…</w:t>
            </w:r>
            <w:r w:rsidRPr="00D84195">
              <w:rPr>
                <w:sz w:val="28"/>
                <w:szCs w:val="28"/>
              </w:rPr>
              <w:t>….</w:t>
            </w:r>
            <w:proofErr w:type="gramEnd"/>
          </w:p>
        </w:tc>
        <w:tc>
          <w:tcPr>
            <w:tcW w:w="526" w:type="dxa"/>
          </w:tcPr>
          <w:p w14:paraId="4456A625" w14:textId="77777777" w:rsidR="004522CF" w:rsidRPr="00D84195" w:rsidRDefault="004522CF" w:rsidP="002D4187">
            <w:pPr>
              <w:tabs>
                <w:tab w:val="left" w:pos="709"/>
                <w:tab w:val="left" w:pos="1134"/>
              </w:tabs>
              <w:spacing w:line="360" w:lineRule="auto"/>
              <w:ind w:right="3"/>
              <w:jc w:val="center"/>
              <w:rPr>
                <w:sz w:val="28"/>
                <w:szCs w:val="28"/>
              </w:rPr>
            </w:pPr>
            <w:r w:rsidRPr="00D84195">
              <w:rPr>
                <w:sz w:val="28"/>
                <w:szCs w:val="28"/>
              </w:rPr>
              <w:t>20</w:t>
            </w:r>
          </w:p>
        </w:tc>
      </w:tr>
      <w:tr w:rsidR="004522CF" w:rsidRPr="00D84195" w14:paraId="19607CE0" w14:textId="77777777" w:rsidTr="002D4187">
        <w:tc>
          <w:tcPr>
            <w:tcW w:w="8972" w:type="dxa"/>
          </w:tcPr>
          <w:p w14:paraId="290F63AA" w14:textId="77777777" w:rsidR="004522CF" w:rsidRPr="00D84195" w:rsidRDefault="004522CF" w:rsidP="002D4187">
            <w:pPr>
              <w:tabs>
                <w:tab w:val="left" w:pos="709"/>
                <w:tab w:val="left" w:pos="1134"/>
              </w:tabs>
              <w:spacing w:line="360" w:lineRule="auto"/>
              <w:ind w:right="3" w:firstLine="34"/>
              <w:jc w:val="both"/>
              <w:rPr>
                <w:sz w:val="28"/>
                <w:szCs w:val="28"/>
              </w:rPr>
            </w:pPr>
            <w:r w:rsidRPr="00D84195">
              <w:rPr>
                <w:sz w:val="28"/>
                <w:szCs w:val="28"/>
              </w:rPr>
              <w:t xml:space="preserve">2.3 Порядок отражения доходов и расходов в отчетности </w:t>
            </w:r>
            <w:r w:rsidR="00960F59" w:rsidRPr="00D84195">
              <w:rPr>
                <w:sz w:val="28"/>
                <w:szCs w:val="28"/>
              </w:rPr>
              <w:t>предприятия</w:t>
            </w:r>
          </w:p>
        </w:tc>
        <w:tc>
          <w:tcPr>
            <w:tcW w:w="526" w:type="dxa"/>
          </w:tcPr>
          <w:p w14:paraId="4E6F280E" w14:textId="77777777" w:rsidR="004522CF" w:rsidRPr="00D84195" w:rsidRDefault="004522CF" w:rsidP="002D4187">
            <w:pPr>
              <w:tabs>
                <w:tab w:val="left" w:pos="709"/>
                <w:tab w:val="left" w:pos="1134"/>
              </w:tabs>
              <w:spacing w:line="360" w:lineRule="auto"/>
              <w:ind w:right="3"/>
              <w:jc w:val="center"/>
              <w:rPr>
                <w:sz w:val="28"/>
                <w:szCs w:val="28"/>
              </w:rPr>
            </w:pPr>
            <w:r w:rsidRPr="00D84195">
              <w:rPr>
                <w:sz w:val="28"/>
                <w:szCs w:val="28"/>
              </w:rPr>
              <w:t>24</w:t>
            </w:r>
          </w:p>
        </w:tc>
      </w:tr>
      <w:tr w:rsidR="004522CF" w:rsidRPr="00D84195" w14:paraId="782FEF7F" w14:textId="77777777" w:rsidTr="002D4187">
        <w:tc>
          <w:tcPr>
            <w:tcW w:w="8972" w:type="dxa"/>
          </w:tcPr>
          <w:p w14:paraId="25A36469" w14:textId="77777777" w:rsidR="004522CF" w:rsidRPr="00D84195" w:rsidRDefault="004522CF" w:rsidP="002D4187">
            <w:pPr>
              <w:tabs>
                <w:tab w:val="left" w:pos="709"/>
                <w:tab w:val="left" w:pos="1134"/>
              </w:tabs>
              <w:spacing w:line="360" w:lineRule="auto"/>
              <w:ind w:right="3" w:firstLine="34"/>
              <w:jc w:val="both"/>
              <w:rPr>
                <w:caps/>
                <w:sz w:val="28"/>
                <w:szCs w:val="28"/>
              </w:rPr>
            </w:pPr>
            <w:r w:rsidRPr="00D84195">
              <w:rPr>
                <w:caps/>
                <w:sz w:val="28"/>
                <w:szCs w:val="28"/>
              </w:rPr>
              <w:t>Заключение………………………………………………………</w:t>
            </w:r>
            <w:proofErr w:type="gramStart"/>
            <w:r w:rsidRPr="00D84195">
              <w:rPr>
                <w:caps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526" w:type="dxa"/>
          </w:tcPr>
          <w:p w14:paraId="084FCB1E" w14:textId="77777777" w:rsidR="004522CF" w:rsidRPr="00D84195" w:rsidRDefault="004522CF" w:rsidP="002D4187">
            <w:pPr>
              <w:tabs>
                <w:tab w:val="left" w:pos="709"/>
                <w:tab w:val="left" w:pos="1134"/>
              </w:tabs>
              <w:spacing w:line="360" w:lineRule="auto"/>
              <w:ind w:right="3"/>
              <w:jc w:val="center"/>
              <w:rPr>
                <w:sz w:val="28"/>
                <w:szCs w:val="28"/>
              </w:rPr>
            </w:pPr>
            <w:r w:rsidRPr="00D84195">
              <w:rPr>
                <w:sz w:val="28"/>
                <w:szCs w:val="28"/>
              </w:rPr>
              <w:t>28</w:t>
            </w:r>
          </w:p>
        </w:tc>
      </w:tr>
      <w:tr w:rsidR="004522CF" w:rsidRPr="00D84195" w14:paraId="435EFD47" w14:textId="77777777" w:rsidTr="002D4187">
        <w:tc>
          <w:tcPr>
            <w:tcW w:w="8972" w:type="dxa"/>
          </w:tcPr>
          <w:p w14:paraId="6203E4C7" w14:textId="77777777" w:rsidR="004522CF" w:rsidRPr="00D84195" w:rsidRDefault="004522CF" w:rsidP="002D4187">
            <w:pPr>
              <w:tabs>
                <w:tab w:val="left" w:pos="709"/>
                <w:tab w:val="left" w:pos="1134"/>
              </w:tabs>
              <w:spacing w:line="360" w:lineRule="auto"/>
              <w:ind w:right="3" w:firstLine="34"/>
              <w:jc w:val="both"/>
              <w:rPr>
                <w:caps/>
                <w:sz w:val="28"/>
                <w:szCs w:val="28"/>
              </w:rPr>
            </w:pPr>
            <w:r w:rsidRPr="00D84195">
              <w:rPr>
                <w:caps/>
                <w:sz w:val="28"/>
                <w:szCs w:val="28"/>
              </w:rPr>
              <w:t>СПИСОК ИСПОЛЬЗоВАННЫХ ИСТОЧНИКОВ…………</w:t>
            </w:r>
            <w:proofErr w:type="gramStart"/>
            <w:r w:rsidRPr="00D84195">
              <w:rPr>
                <w:caps/>
                <w:sz w:val="28"/>
                <w:szCs w:val="28"/>
              </w:rPr>
              <w:t>…….</w:t>
            </w:r>
            <w:proofErr w:type="gramEnd"/>
            <w:r w:rsidRPr="00D84195">
              <w:rPr>
                <w:caps/>
                <w:sz w:val="28"/>
                <w:szCs w:val="28"/>
              </w:rPr>
              <w:t>.………</w:t>
            </w:r>
          </w:p>
        </w:tc>
        <w:tc>
          <w:tcPr>
            <w:tcW w:w="526" w:type="dxa"/>
          </w:tcPr>
          <w:p w14:paraId="4A6C9A0F" w14:textId="77777777" w:rsidR="004522CF" w:rsidRPr="00D84195" w:rsidRDefault="004522CF" w:rsidP="002D4187">
            <w:pPr>
              <w:tabs>
                <w:tab w:val="left" w:pos="709"/>
                <w:tab w:val="left" w:pos="1134"/>
              </w:tabs>
              <w:spacing w:line="360" w:lineRule="auto"/>
              <w:ind w:right="3"/>
              <w:jc w:val="center"/>
              <w:rPr>
                <w:sz w:val="28"/>
                <w:szCs w:val="28"/>
              </w:rPr>
            </w:pPr>
            <w:r w:rsidRPr="00D84195">
              <w:rPr>
                <w:sz w:val="28"/>
                <w:szCs w:val="28"/>
              </w:rPr>
              <w:t>30</w:t>
            </w:r>
          </w:p>
        </w:tc>
      </w:tr>
      <w:tr w:rsidR="004522CF" w:rsidRPr="00D84195" w14:paraId="4519AE21" w14:textId="77777777" w:rsidTr="002D4187">
        <w:tc>
          <w:tcPr>
            <w:tcW w:w="8972" w:type="dxa"/>
          </w:tcPr>
          <w:p w14:paraId="2E275FBD" w14:textId="77777777" w:rsidR="004522CF" w:rsidRPr="00D84195" w:rsidRDefault="004522CF" w:rsidP="002D4187">
            <w:pPr>
              <w:tabs>
                <w:tab w:val="left" w:pos="709"/>
                <w:tab w:val="left" w:pos="1134"/>
              </w:tabs>
              <w:spacing w:line="360" w:lineRule="auto"/>
              <w:ind w:right="3" w:firstLine="34"/>
              <w:jc w:val="both"/>
              <w:rPr>
                <w:caps/>
                <w:sz w:val="28"/>
                <w:szCs w:val="28"/>
              </w:rPr>
            </w:pPr>
            <w:r w:rsidRPr="00D84195">
              <w:rPr>
                <w:caps/>
                <w:sz w:val="28"/>
                <w:szCs w:val="28"/>
              </w:rPr>
              <w:t>ПриложениЕ………………………………………………………</w:t>
            </w:r>
            <w:proofErr w:type="gramStart"/>
            <w:r w:rsidRPr="00D84195">
              <w:rPr>
                <w:caps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526" w:type="dxa"/>
          </w:tcPr>
          <w:p w14:paraId="3790B26C" w14:textId="77777777" w:rsidR="004522CF" w:rsidRPr="00D84195" w:rsidRDefault="004522CF" w:rsidP="002D4187">
            <w:pPr>
              <w:tabs>
                <w:tab w:val="left" w:pos="709"/>
                <w:tab w:val="left" w:pos="1134"/>
              </w:tabs>
              <w:spacing w:line="360" w:lineRule="auto"/>
              <w:ind w:right="3"/>
              <w:jc w:val="center"/>
              <w:rPr>
                <w:sz w:val="28"/>
                <w:szCs w:val="28"/>
              </w:rPr>
            </w:pPr>
            <w:r w:rsidRPr="00D84195">
              <w:rPr>
                <w:sz w:val="28"/>
                <w:szCs w:val="28"/>
              </w:rPr>
              <w:t>31</w:t>
            </w:r>
          </w:p>
        </w:tc>
      </w:tr>
    </w:tbl>
    <w:p w14:paraId="0539FA1D" w14:textId="77777777" w:rsidR="00833B4D" w:rsidRPr="00D84195" w:rsidRDefault="00833B4D" w:rsidP="007550F1">
      <w:pPr>
        <w:pStyle w:val="a3"/>
        <w:tabs>
          <w:tab w:val="left" w:pos="709"/>
          <w:tab w:val="left" w:pos="1134"/>
        </w:tabs>
        <w:spacing w:before="65" w:line="362" w:lineRule="auto"/>
        <w:ind w:right="3" w:firstLine="709"/>
        <w:jc w:val="center"/>
      </w:pPr>
      <w:r w:rsidRPr="00D84195">
        <w:br w:type="page"/>
      </w:r>
    </w:p>
    <w:p w14:paraId="1C3CE103" w14:textId="77777777" w:rsidR="000F2606" w:rsidRPr="00D84195" w:rsidRDefault="00DD11F0" w:rsidP="007550F1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center"/>
      </w:pPr>
      <w:r w:rsidRPr="00D84195">
        <w:lastRenderedPageBreak/>
        <w:t>ПРИЛОЖЕНИЕ</w:t>
      </w:r>
      <w:r w:rsidR="00A5798D" w:rsidRPr="00D84195">
        <w:t xml:space="preserve"> И</w:t>
      </w:r>
    </w:p>
    <w:p w14:paraId="6690E596" w14:textId="77777777" w:rsidR="005709FB" w:rsidRPr="00D84195" w:rsidRDefault="005709FB" w:rsidP="00672638">
      <w:pPr>
        <w:pStyle w:val="a3"/>
        <w:tabs>
          <w:tab w:val="left" w:pos="709"/>
          <w:tab w:val="left" w:pos="1134"/>
        </w:tabs>
        <w:ind w:right="3" w:firstLine="709"/>
        <w:jc w:val="both"/>
      </w:pPr>
      <w:r w:rsidRPr="00D84195">
        <w:t>Образцы оформления таблиц, показатели в которых рассчитаны цепным способом</w:t>
      </w:r>
    </w:p>
    <w:p w14:paraId="5FC49FDB" w14:textId="77777777" w:rsidR="000F2606" w:rsidRPr="00D84195" w:rsidRDefault="000F2606" w:rsidP="006360D4">
      <w:pPr>
        <w:pStyle w:val="a3"/>
        <w:tabs>
          <w:tab w:val="left" w:pos="709"/>
          <w:tab w:val="left" w:pos="1134"/>
        </w:tabs>
        <w:spacing w:line="360" w:lineRule="auto"/>
        <w:ind w:right="3"/>
        <w:jc w:val="both"/>
      </w:pPr>
      <w:r w:rsidRPr="00D84195">
        <w:t xml:space="preserve">Таблица </w:t>
      </w:r>
      <w:r w:rsidR="00A5798D" w:rsidRPr="00D84195">
        <w:t>1</w:t>
      </w:r>
      <w:r w:rsidRPr="00D84195">
        <w:t xml:space="preserve"> – Динамика основных экономических показателей ООО «Титан» за </w:t>
      </w:r>
      <w:proofErr w:type="gramStart"/>
      <w:r w:rsidRPr="00D84195">
        <w:t>201</w:t>
      </w:r>
      <w:r w:rsidR="00925519">
        <w:t>8</w:t>
      </w:r>
      <w:r w:rsidRPr="00D84195">
        <w:t>-20</w:t>
      </w:r>
      <w:r w:rsidR="00925519">
        <w:t>20</w:t>
      </w:r>
      <w:proofErr w:type="gramEnd"/>
      <w:r w:rsidRPr="00D84195">
        <w:t xml:space="preserve"> гг.</w:t>
      </w:r>
    </w:p>
    <w:tbl>
      <w:tblPr>
        <w:tblStyle w:val="TableNormal"/>
        <w:tblW w:w="964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32"/>
        <w:gridCol w:w="994"/>
        <w:gridCol w:w="992"/>
        <w:gridCol w:w="1278"/>
        <w:gridCol w:w="1275"/>
        <w:gridCol w:w="1278"/>
        <w:gridCol w:w="1275"/>
      </w:tblGrid>
      <w:tr w:rsidR="000F2606" w:rsidRPr="00D84195" w14:paraId="27733368" w14:textId="77777777" w:rsidTr="006360D4">
        <w:trPr>
          <w:trHeight w:val="551"/>
        </w:trPr>
        <w:tc>
          <w:tcPr>
            <w:tcW w:w="1620" w:type="dxa"/>
            <w:vMerge w:val="restart"/>
          </w:tcPr>
          <w:p w14:paraId="153571C6" w14:textId="77777777" w:rsidR="000F2606" w:rsidRPr="00D84195" w:rsidRDefault="000F2606" w:rsidP="00C87400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3E5A6AE8" w14:textId="77777777" w:rsidR="000F2606" w:rsidRPr="00D84195" w:rsidRDefault="000F2606" w:rsidP="00C87400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Показатели</w:t>
            </w:r>
          </w:p>
        </w:tc>
        <w:tc>
          <w:tcPr>
            <w:tcW w:w="932" w:type="dxa"/>
            <w:vMerge w:val="restart"/>
          </w:tcPr>
          <w:p w14:paraId="2DC4260B" w14:textId="77777777" w:rsidR="000F2606" w:rsidRPr="00D84195" w:rsidRDefault="000F2606" w:rsidP="00C87400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58F42CB7" w14:textId="77777777" w:rsidR="000F2606" w:rsidRPr="00D84195" w:rsidRDefault="000F2606" w:rsidP="00925519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201</w:t>
            </w:r>
            <w:r w:rsidR="00925519">
              <w:rPr>
                <w:sz w:val="24"/>
              </w:rPr>
              <w:t>8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994" w:type="dxa"/>
            <w:vMerge w:val="restart"/>
          </w:tcPr>
          <w:p w14:paraId="2A645594" w14:textId="77777777" w:rsidR="000F2606" w:rsidRPr="00D84195" w:rsidRDefault="000F2606" w:rsidP="00C87400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6633D439" w14:textId="77777777" w:rsidR="000F2606" w:rsidRPr="00D84195" w:rsidRDefault="000F2606" w:rsidP="00925519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201</w:t>
            </w:r>
            <w:r w:rsidR="00925519">
              <w:rPr>
                <w:sz w:val="24"/>
              </w:rPr>
              <w:t>9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992" w:type="dxa"/>
            <w:vMerge w:val="restart"/>
          </w:tcPr>
          <w:p w14:paraId="6D617728" w14:textId="77777777" w:rsidR="000F2606" w:rsidRPr="00D84195" w:rsidRDefault="000F2606" w:rsidP="00C87400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4F251B50" w14:textId="77777777" w:rsidR="000F2606" w:rsidRPr="00D84195" w:rsidRDefault="000F2606" w:rsidP="00925519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</w:t>
            </w:r>
            <w:r w:rsidR="00925519">
              <w:rPr>
                <w:sz w:val="24"/>
              </w:rPr>
              <w:t>20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2553" w:type="dxa"/>
            <w:gridSpan w:val="2"/>
          </w:tcPr>
          <w:p w14:paraId="5D95A78C" w14:textId="77777777" w:rsidR="000F2606" w:rsidRPr="00D84195" w:rsidRDefault="000F2606" w:rsidP="00C87400">
            <w:pPr>
              <w:pStyle w:val="TableParagraph"/>
              <w:tabs>
                <w:tab w:val="left" w:pos="709"/>
                <w:tab w:val="left" w:pos="1134"/>
              </w:tabs>
              <w:spacing w:line="268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Абсолютное</w:t>
            </w:r>
          </w:p>
          <w:p w14:paraId="51499DBE" w14:textId="77777777" w:rsidR="000F2606" w:rsidRPr="00D84195" w:rsidRDefault="000F2606" w:rsidP="00C87400">
            <w:pPr>
              <w:pStyle w:val="TableParagraph"/>
              <w:tabs>
                <w:tab w:val="left" w:pos="709"/>
                <w:tab w:val="left" w:pos="1134"/>
              </w:tabs>
              <w:spacing w:line="264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изменение, (+, -)</w:t>
            </w:r>
          </w:p>
        </w:tc>
        <w:tc>
          <w:tcPr>
            <w:tcW w:w="2553" w:type="dxa"/>
            <w:gridSpan w:val="2"/>
          </w:tcPr>
          <w:p w14:paraId="103573D8" w14:textId="77777777" w:rsidR="000F2606" w:rsidRPr="00D84195" w:rsidRDefault="000F2606" w:rsidP="00C87400">
            <w:pPr>
              <w:pStyle w:val="TableParagraph"/>
              <w:tabs>
                <w:tab w:val="left" w:pos="709"/>
                <w:tab w:val="left" w:pos="1134"/>
              </w:tabs>
              <w:spacing w:line="268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Относительное</w:t>
            </w:r>
          </w:p>
          <w:p w14:paraId="6DA9D592" w14:textId="77777777" w:rsidR="000F2606" w:rsidRPr="00D84195" w:rsidRDefault="000F2606" w:rsidP="00C87400">
            <w:pPr>
              <w:pStyle w:val="TableParagraph"/>
              <w:tabs>
                <w:tab w:val="left" w:pos="709"/>
                <w:tab w:val="left" w:pos="1134"/>
              </w:tabs>
              <w:spacing w:line="264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изменение, %</w:t>
            </w:r>
          </w:p>
        </w:tc>
      </w:tr>
      <w:tr w:rsidR="00167F46" w:rsidRPr="00D84195" w14:paraId="08F77EE4" w14:textId="77777777" w:rsidTr="006360D4">
        <w:trPr>
          <w:trHeight w:val="551"/>
        </w:trPr>
        <w:tc>
          <w:tcPr>
            <w:tcW w:w="1620" w:type="dxa"/>
            <w:vMerge/>
            <w:tcBorders>
              <w:top w:val="nil"/>
            </w:tcBorders>
          </w:tcPr>
          <w:p w14:paraId="0987EFE1" w14:textId="77777777" w:rsidR="00167F46" w:rsidRPr="00D84195" w:rsidRDefault="00167F46" w:rsidP="00C87400">
            <w:pPr>
              <w:tabs>
                <w:tab w:val="left" w:pos="709"/>
                <w:tab w:val="left" w:pos="1134"/>
              </w:tabs>
              <w:ind w:right="3"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14:paraId="3F0A4F13" w14:textId="77777777" w:rsidR="00167F46" w:rsidRPr="00D84195" w:rsidRDefault="00167F46" w:rsidP="00C87400">
            <w:pPr>
              <w:tabs>
                <w:tab w:val="left" w:pos="709"/>
                <w:tab w:val="left" w:pos="1134"/>
              </w:tabs>
              <w:ind w:right="3"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0988588F" w14:textId="77777777" w:rsidR="00167F46" w:rsidRPr="00D84195" w:rsidRDefault="00167F46" w:rsidP="00C87400">
            <w:pPr>
              <w:tabs>
                <w:tab w:val="left" w:pos="709"/>
                <w:tab w:val="left" w:pos="1134"/>
              </w:tabs>
              <w:ind w:right="3"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4EBA1275" w14:textId="77777777" w:rsidR="00167F46" w:rsidRPr="00D84195" w:rsidRDefault="00167F46" w:rsidP="00C87400">
            <w:pPr>
              <w:tabs>
                <w:tab w:val="left" w:pos="709"/>
                <w:tab w:val="left" w:pos="1134"/>
              </w:tabs>
              <w:ind w:right="3"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14:paraId="5362E84C" w14:textId="77777777" w:rsidR="00167F46" w:rsidRPr="00D84195" w:rsidRDefault="00167F46" w:rsidP="00C87400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201</w:t>
            </w:r>
            <w:r>
              <w:rPr>
                <w:sz w:val="24"/>
              </w:rPr>
              <w:t>9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147684A1" w14:textId="77777777" w:rsidR="00167F46" w:rsidRPr="00D84195" w:rsidRDefault="00167F46" w:rsidP="00925519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8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5" w:type="dxa"/>
          </w:tcPr>
          <w:p w14:paraId="21CABFE0" w14:textId="77777777" w:rsidR="00167F46" w:rsidRPr="00D84195" w:rsidRDefault="00167F46" w:rsidP="00C87400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20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7A2FAE5E" w14:textId="77777777" w:rsidR="00167F46" w:rsidRPr="00D84195" w:rsidRDefault="00167F46" w:rsidP="00925519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9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8" w:type="dxa"/>
          </w:tcPr>
          <w:p w14:paraId="12413C9E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201</w:t>
            </w:r>
            <w:r>
              <w:rPr>
                <w:sz w:val="24"/>
              </w:rPr>
              <w:t>9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6BBF4599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8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5" w:type="dxa"/>
          </w:tcPr>
          <w:p w14:paraId="23DDF45F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20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14F4A8AC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9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</w:tr>
      <w:tr w:rsidR="000F2606" w:rsidRPr="00D84195" w14:paraId="2745A8E9" w14:textId="77777777" w:rsidTr="006360D4">
        <w:trPr>
          <w:trHeight w:val="277"/>
        </w:trPr>
        <w:tc>
          <w:tcPr>
            <w:tcW w:w="1620" w:type="dxa"/>
          </w:tcPr>
          <w:p w14:paraId="19CBB158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32" w:type="dxa"/>
          </w:tcPr>
          <w:p w14:paraId="365F3F82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94" w:type="dxa"/>
          </w:tcPr>
          <w:p w14:paraId="7F141D16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92" w:type="dxa"/>
          </w:tcPr>
          <w:p w14:paraId="41ACE468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20C336BC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5" w:type="dxa"/>
          </w:tcPr>
          <w:p w14:paraId="7C1792AD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2F62E285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5" w:type="dxa"/>
          </w:tcPr>
          <w:p w14:paraId="7F98E2E7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</w:tr>
      <w:tr w:rsidR="000F2606" w:rsidRPr="00D84195" w14:paraId="3C11CF82" w14:textId="77777777" w:rsidTr="006360D4">
        <w:trPr>
          <w:trHeight w:val="275"/>
        </w:trPr>
        <w:tc>
          <w:tcPr>
            <w:tcW w:w="1620" w:type="dxa"/>
          </w:tcPr>
          <w:p w14:paraId="366DC930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32" w:type="dxa"/>
          </w:tcPr>
          <w:p w14:paraId="2CCC0869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94" w:type="dxa"/>
          </w:tcPr>
          <w:p w14:paraId="2A6B730C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92" w:type="dxa"/>
          </w:tcPr>
          <w:p w14:paraId="77295119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07191FB3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5" w:type="dxa"/>
          </w:tcPr>
          <w:p w14:paraId="69E1D3FE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178E996F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5" w:type="dxa"/>
          </w:tcPr>
          <w:p w14:paraId="54A0E8DA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</w:tr>
      <w:tr w:rsidR="00C87400" w:rsidRPr="00D84195" w14:paraId="3DE76C0A" w14:textId="77777777" w:rsidTr="006360D4">
        <w:trPr>
          <w:trHeight w:val="275"/>
        </w:trPr>
        <w:tc>
          <w:tcPr>
            <w:tcW w:w="1620" w:type="dxa"/>
          </w:tcPr>
          <w:p w14:paraId="12527FAD" w14:textId="77777777" w:rsidR="00C87400" w:rsidRPr="00D84195" w:rsidRDefault="00C87400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32" w:type="dxa"/>
          </w:tcPr>
          <w:p w14:paraId="01F8D456" w14:textId="77777777" w:rsidR="00C87400" w:rsidRPr="00D84195" w:rsidRDefault="00C87400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94" w:type="dxa"/>
          </w:tcPr>
          <w:p w14:paraId="41F69B78" w14:textId="77777777" w:rsidR="00C87400" w:rsidRPr="00D84195" w:rsidRDefault="00C87400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92" w:type="dxa"/>
          </w:tcPr>
          <w:p w14:paraId="2CB7153A" w14:textId="77777777" w:rsidR="00C87400" w:rsidRPr="00D84195" w:rsidRDefault="00C87400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06B61942" w14:textId="77777777" w:rsidR="00C87400" w:rsidRPr="00D84195" w:rsidRDefault="00C87400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5" w:type="dxa"/>
          </w:tcPr>
          <w:p w14:paraId="12F39B86" w14:textId="77777777" w:rsidR="00C87400" w:rsidRPr="00D84195" w:rsidRDefault="00C87400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26A20D0B" w14:textId="77777777" w:rsidR="00C87400" w:rsidRPr="00D84195" w:rsidRDefault="00C87400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5" w:type="dxa"/>
          </w:tcPr>
          <w:p w14:paraId="31DB1CAA" w14:textId="77777777" w:rsidR="00C87400" w:rsidRPr="00D84195" w:rsidRDefault="00C87400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</w:tr>
    </w:tbl>
    <w:p w14:paraId="7228A401" w14:textId="77777777" w:rsidR="000F2606" w:rsidRPr="00D84195" w:rsidRDefault="000F2606" w:rsidP="007550F1">
      <w:pPr>
        <w:pStyle w:val="a3"/>
        <w:tabs>
          <w:tab w:val="left" w:pos="709"/>
          <w:tab w:val="left" w:pos="1134"/>
        </w:tabs>
        <w:spacing w:before="4"/>
        <w:ind w:right="3" w:firstLine="709"/>
        <w:rPr>
          <w:sz w:val="41"/>
        </w:rPr>
      </w:pPr>
    </w:p>
    <w:p w14:paraId="1C28BB8B" w14:textId="77777777" w:rsidR="00167F46" w:rsidRPr="00D84195" w:rsidRDefault="000F2606" w:rsidP="00167F46">
      <w:pPr>
        <w:pStyle w:val="a3"/>
        <w:tabs>
          <w:tab w:val="left" w:pos="709"/>
          <w:tab w:val="left" w:pos="1134"/>
        </w:tabs>
        <w:spacing w:line="360" w:lineRule="auto"/>
        <w:ind w:right="3"/>
        <w:jc w:val="both"/>
      </w:pPr>
      <w:r w:rsidRPr="00D84195">
        <w:t xml:space="preserve">Таблица </w:t>
      </w:r>
      <w:r w:rsidR="00A5798D" w:rsidRPr="00D84195">
        <w:t>2</w:t>
      </w:r>
      <w:r w:rsidRPr="00D84195">
        <w:t xml:space="preserve"> – Динамика основных экономических показателей ООО «Титан» за </w:t>
      </w:r>
      <w:proofErr w:type="gramStart"/>
      <w:r w:rsidR="00167F46" w:rsidRPr="00D84195">
        <w:t>201</w:t>
      </w:r>
      <w:r w:rsidR="00167F46">
        <w:t>8</w:t>
      </w:r>
      <w:r w:rsidR="00167F46" w:rsidRPr="00D84195">
        <w:t>-20</w:t>
      </w:r>
      <w:r w:rsidR="00167F46">
        <w:t>20</w:t>
      </w:r>
      <w:proofErr w:type="gramEnd"/>
      <w:r w:rsidR="00167F46" w:rsidRPr="00D84195">
        <w:t xml:space="preserve"> гг.</w:t>
      </w:r>
    </w:p>
    <w:tbl>
      <w:tblPr>
        <w:tblStyle w:val="TableNormal"/>
        <w:tblW w:w="964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32"/>
        <w:gridCol w:w="994"/>
        <w:gridCol w:w="992"/>
        <w:gridCol w:w="1278"/>
        <w:gridCol w:w="1275"/>
        <w:gridCol w:w="1278"/>
        <w:gridCol w:w="1275"/>
      </w:tblGrid>
      <w:tr w:rsidR="00167F46" w:rsidRPr="00D84195" w14:paraId="02914E79" w14:textId="77777777" w:rsidTr="006360D4">
        <w:trPr>
          <w:trHeight w:val="551"/>
        </w:trPr>
        <w:tc>
          <w:tcPr>
            <w:tcW w:w="1620" w:type="dxa"/>
            <w:vMerge w:val="restart"/>
          </w:tcPr>
          <w:p w14:paraId="61AF7CAA" w14:textId="77777777" w:rsidR="00167F46" w:rsidRPr="00D84195" w:rsidRDefault="00167F46" w:rsidP="00C87400">
            <w:pPr>
              <w:pStyle w:val="TableParagraph"/>
              <w:tabs>
                <w:tab w:val="left" w:pos="709"/>
                <w:tab w:val="left" w:pos="1134"/>
              </w:tabs>
              <w:spacing w:before="6"/>
              <w:ind w:right="3"/>
              <w:jc w:val="center"/>
              <w:rPr>
                <w:sz w:val="35"/>
              </w:rPr>
            </w:pPr>
          </w:p>
          <w:p w14:paraId="244E764D" w14:textId="77777777" w:rsidR="00167F46" w:rsidRPr="00D84195" w:rsidRDefault="00167F46" w:rsidP="00C87400">
            <w:pPr>
              <w:pStyle w:val="TableParagraph"/>
              <w:tabs>
                <w:tab w:val="left" w:pos="709"/>
                <w:tab w:val="left" w:pos="1134"/>
              </w:tabs>
              <w:spacing w:before="1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Показатели</w:t>
            </w:r>
          </w:p>
        </w:tc>
        <w:tc>
          <w:tcPr>
            <w:tcW w:w="932" w:type="dxa"/>
            <w:vMerge w:val="restart"/>
          </w:tcPr>
          <w:p w14:paraId="711D3B11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096FE5E1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201</w:t>
            </w:r>
            <w:r>
              <w:rPr>
                <w:sz w:val="24"/>
              </w:rPr>
              <w:t>8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994" w:type="dxa"/>
            <w:vMerge w:val="restart"/>
          </w:tcPr>
          <w:p w14:paraId="24D28F07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3CC5D26A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201</w:t>
            </w:r>
            <w:r>
              <w:rPr>
                <w:sz w:val="24"/>
              </w:rPr>
              <w:t>9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992" w:type="dxa"/>
            <w:vMerge w:val="restart"/>
          </w:tcPr>
          <w:p w14:paraId="0C26024E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29331CFD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</w:t>
            </w:r>
            <w:r>
              <w:rPr>
                <w:sz w:val="24"/>
              </w:rPr>
              <w:t>20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2553" w:type="dxa"/>
            <w:gridSpan w:val="2"/>
          </w:tcPr>
          <w:p w14:paraId="28EBE7A9" w14:textId="77777777" w:rsidR="00167F46" w:rsidRPr="00D84195" w:rsidRDefault="00167F46" w:rsidP="00C87400">
            <w:pPr>
              <w:pStyle w:val="TableParagraph"/>
              <w:tabs>
                <w:tab w:val="left" w:pos="709"/>
                <w:tab w:val="left" w:pos="1134"/>
              </w:tabs>
              <w:spacing w:line="268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Абсолютное</w:t>
            </w:r>
          </w:p>
          <w:p w14:paraId="7D22F863" w14:textId="77777777" w:rsidR="00167F46" w:rsidRPr="00D84195" w:rsidRDefault="00167F46" w:rsidP="00C87400">
            <w:pPr>
              <w:pStyle w:val="TableParagraph"/>
              <w:tabs>
                <w:tab w:val="left" w:pos="709"/>
                <w:tab w:val="left" w:pos="1134"/>
              </w:tabs>
              <w:spacing w:line="264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изменение, (+, -)</w:t>
            </w:r>
          </w:p>
        </w:tc>
        <w:tc>
          <w:tcPr>
            <w:tcW w:w="2553" w:type="dxa"/>
            <w:gridSpan w:val="2"/>
          </w:tcPr>
          <w:p w14:paraId="419FDE6F" w14:textId="77777777" w:rsidR="00167F46" w:rsidRPr="00D84195" w:rsidRDefault="00167F46" w:rsidP="00C87400">
            <w:pPr>
              <w:pStyle w:val="TableParagraph"/>
              <w:tabs>
                <w:tab w:val="left" w:pos="709"/>
                <w:tab w:val="left" w:pos="1134"/>
              </w:tabs>
              <w:spacing w:line="268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Темп роста,</w:t>
            </w:r>
          </w:p>
          <w:p w14:paraId="2D251487" w14:textId="77777777" w:rsidR="00167F46" w:rsidRPr="00D84195" w:rsidRDefault="00167F46" w:rsidP="00C87400">
            <w:pPr>
              <w:pStyle w:val="TableParagraph"/>
              <w:tabs>
                <w:tab w:val="left" w:pos="709"/>
                <w:tab w:val="left" w:pos="1134"/>
              </w:tabs>
              <w:spacing w:line="264" w:lineRule="exact"/>
              <w:ind w:right="3"/>
              <w:jc w:val="center"/>
              <w:rPr>
                <w:sz w:val="24"/>
              </w:rPr>
            </w:pPr>
            <w:r w:rsidRPr="00D84195">
              <w:rPr>
                <w:w w:val="99"/>
                <w:sz w:val="24"/>
              </w:rPr>
              <w:t>%</w:t>
            </w:r>
          </w:p>
        </w:tc>
      </w:tr>
      <w:tr w:rsidR="00167F46" w:rsidRPr="00D84195" w14:paraId="3B89FD6E" w14:textId="77777777" w:rsidTr="006360D4">
        <w:trPr>
          <w:trHeight w:val="551"/>
        </w:trPr>
        <w:tc>
          <w:tcPr>
            <w:tcW w:w="1620" w:type="dxa"/>
            <w:vMerge/>
            <w:tcBorders>
              <w:top w:val="nil"/>
            </w:tcBorders>
          </w:tcPr>
          <w:p w14:paraId="1B7C19C1" w14:textId="77777777" w:rsidR="00167F46" w:rsidRPr="00D84195" w:rsidRDefault="00167F46" w:rsidP="00C87400">
            <w:pPr>
              <w:tabs>
                <w:tab w:val="left" w:pos="709"/>
                <w:tab w:val="left" w:pos="1134"/>
              </w:tabs>
              <w:ind w:right="3"/>
              <w:jc w:val="center"/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14:paraId="02F4B186" w14:textId="77777777" w:rsidR="00167F46" w:rsidRPr="00D84195" w:rsidRDefault="00167F46" w:rsidP="00C87400">
            <w:pPr>
              <w:tabs>
                <w:tab w:val="left" w:pos="709"/>
                <w:tab w:val="left" w:pos="1134"/>
              </w:tabs>
              <w:ind w:right="3"/>
              <w:jc w:val="center"/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004B12D6" w14:textId="77777777" w:rsidR="00167F46" w:rsidRPr="00D84195" w:rsidRDefault="00167F46" w:rsidP="00C87400">
            <w:pPr>
              <w:tabs>
                <w:tab w:val="left" w:pos="709"/>
                <w:tab w:val="left" w:pos="1134"/>
              </w:tabs>
              <w:ind w:right="3"/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5B1E5537" w14:textId="77777777" w:rsidR="00167F46" w:rsidRPr="00D84195" w:rsidRDefault="00167F46" w:rsidP="00C87400">
            <w:pPr>
              <w:tabs>
                <w:tab w:val="left" w:pos="709"/>
                <w:tab w:val="left" w:pos="1134"/>
              </w:tabs>
              <w:ind w:right="3"/>
              <w:jc w:val="center"/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14:paraId="35B7F5AB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201</w:t>
            </w:r>
            <w:r>
              <w:rPr>
                <w:sz w:val="24"/>
              </w:rPr>
              <w:t>9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6D5870C4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8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5" w:type="dxa"/>
          </w:tcPr>
          <w:p w14:paraId="74EB12A0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20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7936750A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9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8" w:type="dxa"/>
          </w:tcPr>
          <w:p w14:paraId="3934F6A5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201</w:t>
            </w:r>
            <w:r>
              <w:rPr>
                <w:sz w:val="24"/>
              </w:rPr>
              <w:t>9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3FE6F514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8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5" w:type="dxa"/>
          </w:tcPr>
          <w:p w14:paraId="1A54D1A4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20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42FB3E18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9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</w:tr>
      <w:tr w:rsidR="000F2606" w:rsidRPr="00D84195" w14:paraId="13D5390F" w14:textId="77777777" w:rsidTr="006360D4">
        <w:trPr>
          <w:trHeight w:val="275"/>
        </w:trPr>
        <w:tc>
          <w:tcPr>
            <w:tcW w:w="1620" w:type="dxa"/>
          </w:tcPr>
          <w:p w14:paraId="37CC2F37" w14:textId="77777777" w:rsidR="000F2606" w:rsidRPr="00D84195" w:rsidRDefault="000F2606" w:rsidP="006360D4">
            <w:pPr>
              <w:pStyle w:val="TableParagraph"/>
              <w:tabs>
                <w:tab w:val="left" w:pos="709"/>
                <w:tab w:val="left" w:pos="1134"/>
              </w:tabs>
              <w:spacing w:line="256" w:lineRule="exact"/>
              <w:ind w:right="3"/>
              <w:jc w:val="center"/>
              <w:rPr>
                <w:sz w:val="24"/>
              </w:rPr>
            </w:pPr>
          </w:p>
        </w:tc>
        <w:tc>
          <w:tcPr>
            <w:tcW w:w="932" w:type="dxa"/>
          </w:tcPr>
          <w:p w14:paraId="2F3C2B0C" w14:textId="77777777" w:rsidR="000F2606" w:rsidRPr="00D84195" w:rsidRDefault="000F2606" w:rsidP="006360D4">
            <w:pPr>
              <w:pStyle w:val="TableParagraph"/>
              <w:tabs>
                <w:tab w:val="left" w:pos="709"/>
                <w:tab w:val="left" w:pos="1134"/>
              </w:tabs>
              <w:spacing w:line="256" w:lineRule="exact"/>
              <w:ind w:right="3"/>
              <w:jc w:val="center"/>
              <w:rPr>
                <w:sz w:val="24"/>
              </w:rPr>
            </w:pPr>
          </w:p>
        </w:tc>
        <w:tc>
          <w:tcPr>
            <w:tcW w:w="994" w:type="dxa"/>
          </w:tcPr>
          <w:p w14:paraId="324C2B93" w14:textId="77777777" w:rsidR="000F2606" w:rsidRPr="00D84195" w:rsidRDefault="000F2606" w:rsidP="006360D4">
            <w:pPr>
              <w:pStyle w:val="TableParagraph"/>
              <w:tabs>
                <w:tab w:val="left" w:pos="709"/>
                <w:tab w:val="left" w:pos="1134"/>
              </w:tabs>
              <w:spacing w:line="256" w:lineRule="exact"/>
              <w:ind w:right="3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14:paraId="2F30736E" w14:textId="77777777" w:rsidR="000F2606" w:rsidRPr="00D84195" w:rsidRDefault="000F2606" w:rsidP="006360D4">
            <w:pPr>
              <w:pStyle w:val="TableParagraph"/>
              <w:tabs>
                <w:tab w:val="left" w:pos="709"/>
                <w:tab w:val="left" w:pos="1134"/>
              </w:tabs>
              <w:spacing w:line="256" w:lineRule="exact"/>
              <w:ind w:right="3"/>
              <w:jc w:val="center"/>
              <w:rPr>
                <w:sz w:val="24"/>
              </w:rPr>
            </w:pPr>
          </w:p>
        </w:tc>
        <w:tc>
          <w:tcPr>
            <w:tcW w:w="1278" w:type="dxa"/>
          </w:tcPr>
          <w:p w14:paraId="70C9124F" w14:textId="77777777" w:rsidR="000F2606" w:rsidRPr="00D84195" w:rsidRDefault="000F2606" w:rsidP="006360D4">
            <w:pPr>
              <w:pStyle w:val="TableParagraph"/>
              <w:tabs>
                <w:tab w:val="left" w:pos="709"/>
                <w:tab w:val="left" w:pos="1134"/>
              </w:tabs>
              <w:spacing w:line="256" w:lineRule="exact"/>
              <w:ind w:right="3" w:firstLine="709"/>
              <w:rPr>
                <w:sz w:val="24"/>
              </w:rPr>
            </w:pPr>
          </w:p>
        </w:tc>
        <w:tc>
          <w:tcPr>
            <w:tcW w:w="1275" w:type="dxa"/>
          </w:tcPr>
          <w:p w14:paraId="6CD0483F" w14:textId="77777777" w:rsidR="000F2606" w:rsidRPr="00D84195" w:rsidRDefault="000F2606" w:rsidP="006360D4">
            <w:pPr>
              <w:pStyle w:val="TableParagraph"/>
              <w:tabs>
                <w:tab w:val="left" w:pos="709"/>
                <w:tab w:val="left" w:pos="1134"/>
              </w:tabs>
              <w:spacing w:line="256" w:lineRule="exact"/>
              <w:ind w:right="3" w:firstLine="709"/>
              <w:rPr>
                <w:sz w:val="24"/>
              </w:rPr>
            </w:pPr>
          </w:p>
        </w:tc>
        <w:tc>
          <w:tcPr>
            <w:tcW w:w="1278" w:type="dxa"/>
          </w:tcPr>
          <w:p w14:paraId="0D709A4B" w14:textId="77777777" w:rsidR="000F2606" w:rsidRPr="00D84195" w:rsidRDefault="000F2606" w:rsidP="006360D4">
            <w:pPr>
              <w:pStyle w:val="TableParagraph"/>
              <w:tabs>
                <w:tab w:val="left" w:pos="709"/>
                <w:tab w:val="left" w:pos="1134"/>
              </w:tabs>
              <w:spacing w:line="256" w:lineRule="exact"/>
              <w:ind w:right="3" w:firstLine="709"/>
              <w:rPr>
                <w:sz w:val="24"/>
              </w:rPr>
            </w:pPr>
          </w:p>
        </w:tc>
        <w:tc>
          <w:tcPr>
            <w:tcW w:w="1275" w:type="dxa"/>
          </w:tcPr>
          <w:p w14:paraId="33DBD709" w14:textId="77777777" w:rsidR="000F2606" w:rsidRPr="00D84195" w:rsidRDefault="000F2606" w:rsidP="006360D4">
            <w:pPr>
              <w:pStyle w:val="TableParagraph"/>
              <w:tabs>
                <w:tab w:val="left" w:pos="709"/>
                <w:tab w:val="left" w:pos="1134"/>
              </w:tabs>
              <w:spacing w:line="256" w:lineRule="exact"/>
              <w:ind w:right="3" w:firstLine="709"/>
              <w:rPr>
                <w:sz w:val="24"/>
              </w:rPr>
            </w:pPr>
          </w:p>
        </w:tc>
      </w:tr>
      <w:tr w:rsidR="000F2606" w:rsidRPr="00D84195" w14:paraId="60D8557E" w14:textId="77777777" w:rsidTr="006360D4">
        <w:trPr>
          <w:trHeight w:val="275"/>
        </w:trPr>
        <w:tc>
          <w:tcPr>
            <w:tcW w:w="1620" w:type="dxa"/>
          </w:tcPr>
          <w:p w14:paraId="75FA9E2E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32" w:type="dxa"/>
          </w:tcPr>
          <w:p w14:paraId="2A935195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94" w:type="dxa"/>
          </w:tcPr>
          <w:p w14:paraId="70AD992B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92" w:type="dxa"/>
          </w:tcPr>
          <w:p w14:paraId="4ED9F0DE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19FA645F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5" w:type="dxa"/>
          </w:tcPr>
          <w:p w14:paraId="35E93D52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4FE23E17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5" w:type="dxa"/>
          </w:tcPr>
          <w:p w14:paraId="3574E740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</w:tr>
      <w:tr w:rsidR="00C87400" w:rsidRPr="00D84195" w14:paraId="2E6613F6" w14:textId="77777777" w:rsidTr="006360D4">
        <w:trPr>
          <w:trHeight w:val="275"/>
        </w:trPr>
        <w:tc>
          <w:tcPr>
            <w:tcW w:w="1620" w:type="dxa"/>
          </w:tcPr>
          <w:p w14:paraId="6654BB68" w14:textId="77777777" w:rsidR="00C87400" w:rsidRPr="00D84195" w:rsidRDefault="00C87400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32" w:type="dxa"/>
          </w:tcPr>
          <w:p w14:paraId="5BA66F8D" w14:textId="77777777" w:rsidR="00C87400" w:rsidRPr="00D84195" w:rsidRDefault="00C87400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94" w:type="dxa"/>
          </w:tcPr>
          <w:p w14:paraId="1B126E35" w14:textId="77777777" w:rsidR="00C87400" w:rsidRPr="00D84195" w:rsidRDefault="00C87400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92" w:type="dxa"/>
          </w:tcPr>
          <w:p w14:paraId="2D1AB601" w14:textId="77777777" w:rsidR="00C87400" w:rsidRPr="00D84195" w:rsidRDefault="00C87400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74C51A87" w14:textId="77777777" w:rsidR="00C87400" w:rsidRPr="00D84195" w:rsidRDefault="00C87400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5" w:type="dxa"/>
          </w:tcPr>
          <w:p w14:paraId="4897A8E6" w14:textId="77777777" w:rsidR="00C87400" w:rsidRPr="00D84195" w:rsidRDefault="00C87400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7D376322" w14:textId="77777777" w:rsidR="00C87400" w:rsidRPr="00D84195" w:rsidRDefault="00C87400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5" w:type="dxa"/>
          </w:tcPr>
          <w:p w14:paraId="50E2F88D" w14:textId="77777777" w:rsidR="00C87400" w:rsidRPr="00D84195" w:rsidRDefault="00C87400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</w:tr>
    </w:tbl>
    <w:p w14:paraId="1D189CEF" w14:textId="77777777" w:rsidR="00C87400" w:rsidRDefault="00C87400" w:rsidP="006360D4">
      <w:pPr>
        <w:pStyle w:val="a3"/>
        <w:tabs>
          <w:tab w:val="left" w:pos="709"/>
          <w:tab w:val="left" w:pos="1134"/>
        </w:tabs>
        <w:spacing w:after="9" w:line="360" w:lineRule="auto"/>
        <w:ind w:right="3"/>
        <w:jc w:val="both"/>
      </w:pPr>
    </w:p>
    <w:p w14:paraId="54494B20" w14:textId="77777777" w:rsidR="00167F46" w:rsidRPr="00D84195" w:rsidRDefault="000F2606" w:rsidP="00167F46">
      <w:pPr>
        <w:pStyle w:val="a3"/>
        <w:tabs>
          <w:tab w:val="left" w:pos="709"/>
          <w:tab w:val="left" w:pos="1134"/>
        </w:tabs>
        <w:spacing w:line="360" w:lineRule="auto"/>
        <w:ind w:right="3"/>
        <w:jc w:val="both"/>
      </w:pPr>
      <w:r w:rsidRPr="00D84195">
        <w:t xml:space="preserve">Таблица </w:t>
      </w:r>
      <w:r w:rsidR="00CA29F6" w:rsidRPr="00D84195">
        <w:t>3</w:t>
      </w:r>
      <w:r w:rsidRPr="00D84195">
        <w:t xml:space="preserve"> – Динамика основных экономических показателей ООО «Титан» за </w:t>
      </w:r>
      <w:proofErr w:type="gramStart"/>
      <w:r w:rsidR="00167F46" w:rsidRPr="00D84195">
        <w:t>201</w:t>
      </w:r>
      <w:r w:rsidR="00167F46">
        <w:t>8</w:t>
      </w:r>
      <w:r w:rsidR="00167F46" w:rsidRPr="00D84195">
        <w:t>-20</w:t>
      </w:r>
      <w:r w:rsidR="00167F46">
        <w:t>20</w:t>
      </w:r>
      <w:proofErr w:type="gramEnd"/>
      <w:r w:rsidR="00167F46" w:rsidRPr="00D84195">
        <w:t xml:space="preserve"> гг.</w:t>
      </w:r>
    </w:p>
    <w:tbl>
      <w:tblPr>
        <w:tblStyle w:val="TableNormal"/>
        <w:tblW w:w="964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32"/>
        <w:gridCol w:w="994"/>
        <w:gridCol w:w="992"/>
        <w:gridCol w:w="1278"/>
        <w:gridCol w:w="1275"/>
        <w:gridCol w:w="1278"/>
        <w:gridCol w:w="1275"/>
      </w:tblGrid>
      <w:tr w:rsidR="00167F46" w:rsidRPr="00D84195" w14:paraId="03DF2462" w14:textId="77777777" w:rsidTr="006360D4">
        <w:trPr>
          <w:trHeight w:val="552"/>
        </w:trPr>
        <w:tc>
          <w:tcPr>
            <w:tcW w:w="1620" w:type="dxa"/>
            <w:vMerge w:val="restart"/>
          </w:tcPr>
          <w:p w14:paraId="1AD3DD59" w14:textId="77777777" w:rsidR="00167F46" w:rsidRPr="00D84195" w:rsidRDefault="00167F46" w:rsidP="00C87400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4CDF6730" w14:textId="77777777" w:rsidR="00167F46" w:rsidRPr="00D84195" w:rsidRDefault="00167F46" w:rsidP="00C87400">
            <w:pPr>
              <w:pStyle w:val="TableParagraph"/>
              <w:tabs>
                <w:tab w:val="left" w:pos="709"/>
                <w:tab w:val="left" w:pos="1134"/>
              </w:tabs>
              <w:spacing w:before="1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Показатели</w:t>
            </w:r>
          </w:p>
        </w:tc>
        <w:tc>
          <w:tcPr>
            <w:tcW w:w="932" w:type="dxa"/>
            <w:vMerge w:val="restart"/>
          </w:tcPr>
          <w:p w14:paraId="31867DB2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0F90E6AA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201</w:t>
            </w:r>
            <w:r>
              <w:rPr>
                <w:sz w:val="24"/>
              </w:rPr>
              <w:t>8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994" w:type="dxa"/>
            <w:vMerge w:val="restart"/>
          </w:tcPr>
          <w:p w14:paraId="44EDC8CC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713D070F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201</w:t>
            </w:r>
            <w:r>
              <w:rPr>
                <w:sz w:val="24"/>
              </w:rPr>
              <w:t>9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992" w:type="dxa"/>
            <w:vMerge w:val="restart"/>
          </w:tcPr>
          <w:p w14:paraId="4D44B931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6081789F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</w:t>
            </w:r>
            <w:r>
              <w:rPr>
                <w:sz w:val="24"/>
              </w:rPr>
              <w:t>20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2553" w:type="dxa"/>
            <w:gridSpan w:val="2"/>
          </w:tcPr>
          <w:p w14:paraId="61FD5436" w14:textId="77777777" w:rsidR="00167F46" w:rsidRPr="00D84195" w:rsidRDefault="00167F46" w:rsidP="00C87400">
            <w:pPr>
              <w:pStyle w:val="TableParagraph"/>
              <w:tabs>
                <w:tab w:val="left" w:pos="709"/>
                <w:tab w:val="left" w:pos="1134"/>
              </w:tabs>
              <w:spacing w:line="268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Абсолютное</w:t>
            </w:r>
          </w:p>
          <w:p w14:paraId="4E947D66" w14:textId="77777777" w:rsidR="00167F46" w:rsidRPr="00D84195" w:rsidRDefault="00167F46" w:rsidP="00C87400">
            <w:pPr>
              <w:pStyle w:val="TableParagraph"/>
              <w:tabs>
                <w:tab w:val="left" w:pos="709"/>
                <w:tab w:val="left" w:pos="1134"/>
              </w:tabs>
              <w:spacing w:line="264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изменение, (+, -)</w:t>
            </w:r>
          </w:p>
        </w:tc>
        <w:tc>
          <w:tcPr>
            <w:tcW w:w="2553" w:type="dxa"/>
            <w:gridSpan w:val="2"/>
          </w:tcPr>
          <w:p w14:paraId="319B8D78" w14:textId="77777777" w:rsidR="00167F46" w:rsidRPr="00D84195" w:rsidRDefault="00167F46" w:rsidP="00C87400">
            <w:pPr>
              <w:pStyle w:val="TableParagraph"/>
              <w:tabs>
                <w:tab w:val="left" w:pos="709"/>
                <w:tab w:val="left" w:pos="1134"/>
              </w:tabs>
              <w:spacing w:line="268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Темп прироста,</w:t>
            </w:r>
          </w:p>
          <w:p w14:paraId="378EFF26" w14:textId="77777777" w:rsidR="00167F46" w:rsidRPr="00D84195" w:rsidRDefault="00167F46" w:rsidP="00C87400">
            <w:pPr>
              <w:pStyle w:val="TableParagraph"/>
              <w:tabs>
                <w:tab w:val="left" w:pos="709"/>
                <w:tab w:val="left" w:pos="1134"/>
              </w:tabs>
              <w:spacing w:line="264" w:lineRule="exact"/>
              <w:ind w:right="3"/>
              <w:jc w:val="center"/>
              <w:rPr>
                <w:sz w:val="24"/>
              </w:rPr>
            </w:pPr>
            <w:r w:rsidRPr="00D84195">
              <w:rPr>
                <w:w w:val="99"/>
                <w:sz w:val="24"/>
              </w:rPr>
              <w:t>%</w:t>
            </w:r>
          </w:p>
        </w:tc>
      </w:tr>
      <w:tr w:rsidR="00167F46" w:rsidRPr="00D84195" w14:paraId="3CFFAFE8" w14:textId="77777777" w:rsidTr="006360D4">
        <w:trPr>
          <w:trHeight w:val="551"/>
        </w:trPr>
        <w:tc>
          <w:tcPr>
            <w:tcW w:w="1620" w:type="dxa"/>
            <w:vMerge/>
            <w:tcBorders>
              <w:top w:val="nil"/>
            </w:tcBorders>
          </w:tcPr>
          <w:p w14:paraId="22837355" w14:textId="77777777" w:rsidR="00167F46" w:rsidRPr="00D84195" w:rsidRDefault="00167F46" w:rsidP="00C87400">
            <w:pPr>
              <w:tabs>
                <w:tab w:val="left" w:pos="709"/>
                <w:tab w:val="left" w:pos="1134"/>
              </w:tabs>
              <w:ind w:right="3"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14:paraId="27EC5268" w14:textId="77777777" w:rsidR="00167F46" w:rsidRPr="00D84195" w:rsidRDefault="00167F46" w:rsidP="00C87400">
            <w:pPr>
              <w:tabs>
                <w:tab w:val="left" w:pos="709"/>
                <w:tab w:val="left" w:pos="1134"/>
              </w:tabs>
              <w:ind w:right="3"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3022210C" w14:textId="77777777" w:rsidR="00167F46" w:rsidRPr="00D84195" w:rsidRDefault="00167F46" w:rsidP="00C87400">
            <w:pPr>
              <w:tabs>
                <w:tab w:val="left" w:pos="709"/>
                <w:tab w:val="left" w:pos="1134"/>
              </w:tabs>
              <w:ind w:right="3"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285A84DB" w14:textId="77777777" w:rsidR="00167F46" w:rsidRPr="00D84195" w:rsidRDefault="00167F46" w:rsidP="00C87400">
            <w:pPr>
              <w:tabs>
                <w:tab w:val="left" w:pos="709"/>
                <w:tab w:val="left" w:pos="1134"/>
              </w:tabs>
              <w:ind w:right="3"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14:paraId="33A78194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201</w:t>
            </w:r>
            <w:r>
              <w:rPr>
                <w:sz w:val="24"/>
              </w:rPr>
              <w:t>9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3C22D133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8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5" w:type="dxa"/>
          </w:tcPr>
          <w:p w14:paraId="1EC0617A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20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556857E4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9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8" w:type="dxa"/>
          </w:tcPr>
          <w:p w14:paraId="1F00A61D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201</w:t>
            </w:r>
            <w:r>
              <w:rPr>
                <w:sz w:val="24"/>
              </w:rPr>
              <w:t>9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76F169AB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8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5" w:type="dxa"/>
          </w:tcPr>
          <w:p w14:paraId="266FBBBC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20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2781E374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9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</w:tr>
      <w:tr w:rsidR="000F2606" w:rsidRPr="00D84195" w14:paraId="5B1301E4" w14:textId="77777777" w:rsidTr="006360D4">
        <w:trPr>
          <w:trHeight w:val="278"/>
        </w:trPr>
        <w:tc>
          <w:tcPr>
            <w:tcW w:w="1620" w:type="dxa"/>
          </w:tcPr>
          <w:p w14:paraId="380C3E29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32" w:type="dxa"/>
          </w:tcPr>
          <w:p w14:paraId="48B96D6E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94" w:type="dxa"/>
          </w:tcPr>
          <w:p w14:paraId="0CA7FA31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92" w:type="dxa"/>
          </w:tcPr>
          <w:p w14:paraId="2335EC7D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66BE4436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5" w:type="dxa"/>
          </w:tcPr>
          <w:p w14:paraId="2C4BAC6D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6E229F25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5" w:type="dxa"/>
          </w:tcPr>
          <w:p w14:paraId="41404E92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</w:tr>
      <w:tr w:rsidR="00C87400" w:rsidRPr="00D84195" w14:paraId="42C8A7E2" w14:textId="77777777" w:rsidTr="006360D4">
        <w:trPr>
          <w:trHeight w:val="278"/>
        </w:trPr>
        <w:tc>
          <w:tcPr>
            <w:tcW w:w="1620" w:type="dxa"/>
          </w:tcPr>
          <w:p w14:paraId="033C7348" w14:textId="77777777" w:rsidR="00C87400" w:rsidRPr="00D84195" w:rsidRDefault="00C87400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32" w:type="dxa"/>
          </w:tcPr>
          <w:p w14:paraId="411F3067" w14:textId="77777777" w:rsidR="00C87400" w:rsidRPr="00D84195" w:rsidRDefault="00C87400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94" w:type="dxa"/>
          </w:tcPr>
          <w:p w14:paraId="6490AF71" w14:textId="77777777" w:rsidR="00C87400" w:rsidRPr="00D84195" w:rsidRDefault="00C87400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92" w:type="dxa"/>
          </w:tcPr>
          <w:p w14:paraId="1DA77298" w14:textId="77777777" w:rsidR="00C87400" w:rsidRPr="00D84195" w:rsidRDefault="00C87400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3BE40451" w14:textId="77777777" w:rsidR="00C87400" w:rsidRPr="00D84195" w:rsidRDefault="00C87400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5" w:type="dxa"/>
          </w:tcPr>
          <w:p w14:paraId="35865BC3" w14:textId="77777777" w:rsidR="00C87400" w:rsidRPr="00D84195" w:rsidRDefault="00C87400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7E7B147D" w14:textId="77777777" w:rsidR="00C87400" w:rsidRPr="00D84195" w:rsidRDefault="00C87400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5" w:type="dxa"/>
          </w:tcPr>
          <w:p w14:paraId="52CDF8A5" w14:textId="77777777" w:rsidR="00C87400" w:rsidRPr="00D84195" w:rsidRDefault="00C87400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</w:tr>
      <w:tr w:rsidR="000F2606" w:rsidRPr="00D84195" w14:paraId="670B6CAF" w14:textId="77777777" w:rsidTr="006360D4">
        <w:trPr>
          <w:trHeight w:val="275"/>
        </w:trPr>
        <w:tc>
          <w:tcPr>
            <w:tcW w:w="1620" w:type="dxa"/>
          </w:tcPr>
          <w:p w14:paraId="26DD700E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32" w:type="dxa"/>
          </w:tcPr>
          <w:p w14:paraId="18209298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94" w:type="dxa"/>
          </w:tcPr>
          <w:p w14:paraId="34A48BF7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92" w:type="dxa"/>
          </w:tcPr>
          <w:p w14:paraId="279A45CB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64744606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5" w:type="dxa"/>
          </w:tcPr>
          <w:p w14:paraId="5BAF46BE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6E39DCCF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5" w:type="dxa"/>
          </w:tcPr>
          <w:p w14:paraId="3CD8DFB8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</w:tr>
    </w:tbl>
    <w:p w14:paraId="3C55636B" w14:textId="77777777" w:rsidR="000F2606" w:rsidRPr="00D84195" w:rsidRDefault="000F2606" w:rsidP="007550F1">
      <w:pPr>
        <w:pStyle w:val="a3"/>
        <w:tabs>
          <w:tab w:val="left" w:pos="709"/>
          <w:tab w:val="left" w:pos="1134"/>
        </w:tabs>
        <w:spacing w:before="3"/>
        <w:ind w:right="3" w:firstLine="709"/>
        <w:rPr>
          <w:sz w:val="41"/>
        </w:rPr>
      </w:pPr>
    </w:p>
    <w:p w14:paraId="32D3E4A7" w14:textId="77777777" w:rsidR="000F2606" w:rsidRPr="00D84195" w:rsidRDefault="000F2606" w:rsidP="006360D4">
      <w:pPr>
        <w:pStyle w:val="a3"/>
        <w:tabs>
          <w:tab w:val="left" w:pos="709"/>
          <w:tab w:val="left" w:pos="1134"/>
        </w:tabs>
        <w:spacing w:after="9" w:line="360" w:lineRule="auto"/>
        <w:ind w:right="3"/>
        <w:jc w:val="both"/>
      </w:pPr>
      <w:r w:rsidRPr="00D84195">
        <w:t xml:space="preserve">Таблица </w:t>
      </w:r>
      <w:r w:rsidR="00CA29F6" w:rsidRPr="00D84195">
        <w:t>4</w:t>
      </w:r>
      <w:r w:rsidRPr="00D84195">
        <w:t xml:space="preserve"> – Динамика основных экономических показателей ООО «Титан» за </w:t>
      </w:r>
      <w:proofErr w:type="gramStart"/>
      <w:r w:rsidR="008327E8" w:rsidRPr="00D84195">
        <w:t>201</w:t>
      </w:r>
      <w:r w:rsidR="008C189F">
        <w:t>8</w:t>
      </w:r>
      <w:r w:rsidR="008327E8" w:rsidRPr="00D84195">
        <w:t>-20</w:t>
      </w:r>
      <w:r w:rsidR="008C189F">
        <w:t>20</w:t>
      </w:r>
      <w:proofErr w:type="gramEnd"/>
      <w:r w:rsidR="008327E8" w:rsidRPr="00D84195">
        <w:t xml:space="preserve"> </w:t>
      </w:r>
      <w:r w:rsidRPr="00D84195">
        <w:t>гг.</w:t>
      </w:r>
    </w:p>
    <w:tbl>
      <w:tblPr>
        <w:tblStyle w:val="TableNormal"/>
        <w:tblW w:w="964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32"/>
        <w:gridCol w:w="994"/>
        <w:gridCol w:w="992"/>
        <w:gridCol w:w="1278"/>
        <w:gridCol w:w="1275"/>
        <w:gridCol w:w="1278"/>
        <w:gridCol w:w="1275"/>
      </w:tblGrid>
      <w:tr w:rsidR="00167F46" w:rsidRPr="00D84195" w14:paraId="7CFAE17A" w14:textId="77777777" w:rsidTr="006360D4">
        <w:trPr>
          <w:trHeight w:val="551"/>
        </w:trPr>
        <w:tc>
          <w:tcPr>
            <w:tcW w:w="1620" w:type="dxa"/>
            <w:vMerge w:val="restart"/>
          </w:tcPr>
          <w:p w14:paraId="05F799E9" w14:textId="77777777" w:rsidR="00167F46" w:rsidRPr="00D84195" w:rsidRDefault="00167F46" w:rsidP="00C87400">
            <w:pPr>
              <w:pStyle w:val="TableParagraph"/>
              <w:tabs>
                <w:tab w:val="left" w:pos="709"/>
                <w:tab w:val="left" w:pos="1134"/>
              </w:tabs>
              <w:spacing w:before="7"/>
              <w:ind w:right="3"/>
              <w:jc w:val="center"/>
              <w:rPr>
                <w:sz w:val="35"/>
              </w:rPr>
            </w:pPr>
          </w:p>
          <w:p w14:paraId="06D83ED0" w14:textId="77777777" w:rsidR="00167F46" w:rsidRPr="00D84195" w:rsidRDefault="00167F46" w:rsidP="00C87400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Показатели</w:t>
            </w:r>
          </w:p>
        </w:tc>
        <w:tc>
          <w:tcPr>
            <w:tcW w:w="932" w:type="dxa"/>
            <w:vMerge w:val="restart"/>
          </w:tcPr>
          <w:p w14:paraId="30EE69C3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455C1A28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201</w:t>
            </w:r>
            <w:r>
              <w:rPr>
                <w:sz w:val="24"/>
              </w:rPr>
              <w:t>8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994" w:type="dxa"/>
            <w:vMerge w:val="restart"/>
          </w:tcPr>
          <w:p w14:paraId="796452D6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18CAC193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201</w:t>
            </w:r>
            <w:r>
              <w:rPr>
                <w:sz w:val="24"/>
              </w:rPr>
              <w:t>9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992" w:type="dxa"/>
            <w:vMerge w:val="restart"/>
          </w:tcPr>
          <w:p w14:paraId="3570D22F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443C2E3D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</w:t>
            </w:r>
            <w:r>
              <w:rPr>
                <w:sz w:val="24"/>
              </w:rPr>
              <w:t>20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2553" w:type="dxa"/>
            <w:gridSpan w:val="2"/>
          </w:tcPr>
          <w:p w14:paraId="53C6B9D8" w14:textId="77777777" w:rsidR="00167F46" w:rsidRPr="00D84195" w:rsidRDefault="00167F46" w:rsidP="00C87400">
            <w:pPr>
              <w:pStyle w:val="TableParagraph"/>
              <w:tabs>
                <w:tab w:val="left" w:pos="709"/>
                <w:tab w:val="left" w:pos="1134"/>
              </w:tabs>
              <w:spacing w:line="268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Абсолютное</w:t>
            </w:r>
          </w:p>
          <w:p w14:paraId="09D46B97" w14:textId="77777777" w:rsidR="00167F46" w:rsidRPr="00D84195" w:rsidRDefault="00167F46" w:rsidP="00C87400">
            <w:pPr>
              <w:pStyle w:val="TableParagraph"/>
              <w:tabs>
                <w:tab w:val="left" w:pos="709"/>
                <w:tab w:val="left" w:pos="1134"/>
              </w:tabs>
              <w:spacing w:line="264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отклонение, (+, -)</w:t>
            </w:r>
          </w:p>
        </w:tc>
        <w:tc>
          <w:tcPr>
            <w:tcW w:w="2553" w:type="dxa"/>
            <w:gridSpan w:val="2"/>
          </w:tcPr>
          <w:p w14:paraId="35302459" w14:textId="77777777" w:rsidR="00167F46" w:rsidRPr="00D84195" w:rsidRDefault="00167F46" w:rsidP="00C87400">
            <w:pPr>
              <w:pStyle w:val="TableParagraph"/>
              <w:tabs>
                <w:tab w:val="left" w:pos="709"/>
                <w:tab w:val="left" w:pos="1134"/>
              </w:tabs>
              <w:spacing w:line="268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Относительное</w:t>
            </w:r>
          </w:p>
          <w:p w14:paraId="12EF2F6B" w14:textId="77777777" w:rsidR="00167F46" w:rsidRPr="00D84195" w:rsidRDefault="00167F46" w:rsidP="00C87400">
            <w:pPr>
              <w:pStyle w:val="TableParagraph"/>
              <w:tabs>
                <w:tab w:val="left" w:pos="709"/>
                <w:tab w:val="left" w:pos="1134"/>
              </w:tabs>
              <w:spacing w:line="264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отклонение,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%</w:t>
            </w:r>
          </w:p>
        </w:tc>
      </w:tr>
      <w:tr w:rsidR="00167F46" w:rsidRPr="00D84195" w14:paraId="6ADAF3DD" w14:textId="77777777" w:rsidTr="006360D4">
        <w:trPr>
          <w:trHeight w:val="551"/>
        </w:trPr>
        <w:tc>
          <w:tcPr>
            <w:tcW w:w="1620" w:type="dxa"/>
            <w:vMerge/>
            <w:tcBorders>
              <w:top w:val="nil"/>
            </w:tcBorders>
          </w:tcPr>
          <w:p w14:paraId="3FA8FBB5" w14:textId="77777777" w:rsidR="00167F46" w:rsidRPr="00D84195" w:rsidRDefault="00167F46" w:rsidP="00C87400">
            <w:pPr>
              <w:tabs>
                <w:tab w:val="left" w:pos="709"/>
                <w:tab w:val="left" w:pos="1134"/>
              </w:tabs>
              <w:ind w:right="3"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14:paraId="50CD284B" w14:textId="77777777" w:rsidR="00167F46" w:rsidRPr="00D84195" w:rsidRDefault="00167F46" w:rsidP="00C87400">
            <w:pPr>
              <w:tabs>
                <w:tab w:val="left" w:pos="709"/>
                <w:tab w:val="left" w:pos="1134"/>
              </w:tabs>
              <w:ind w:right="3"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698FA168" w14:textId="77777777" w:rsidR="00167F46" w:rsidRPr="00D84195" w:rsidRDefault="00167F46" w:rsidP="00C87400">
            <w:pPr>
              <w:tabs>
                <w:tab w:val="left" w:pos="709"/>
                <w:tab w:val="left" w:pos="1134"/>
              </w:tabs>
              <w:ind w:right="3"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462FFCA8" w14:textId="77777777" w:rsidR="00167F46" w:rsidRPr="00D84195" w:rsidRDefault="00167F46" w:rsidP="00C87400">
            <w:pPr>
              <w:tabs>
                <w:tab w:val="left" w:pos="709"/>
                <w:tab w:val="left" w:pos="1134"/>
              </w:tabs>
              <w:ind w:right="3"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14:paraId="39FC85C2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201</w:t>
            </w:r>
            <w:r>
              <w:rPr>
                <w:sz w:val="24"/>
              </w:rPr>
              <w:t>9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27A43D51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8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5" w:type="dxa"/>
          </w:tcPr>
          <w:p w14:paraId="62D11E19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20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0B7C7E7A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9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8" w:type="dxa"/>
          </w:tcPr>
          <w:p w14:paraId="420CB62F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201</w:t>
            </w:r>
            <w:r>
              <w:rPr>
                <w:sz w:val="24"/>
              </w:rPr>
              <w:t>9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7CB5F4D3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8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5" w:type="dxa"/>
          </w:tcPr>
          <w:p w14:paraId="6B7E34FE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20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63C3D54E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9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</w:tr>
      <w:tr w:rsidR="00C87400" w:rsidRPr="00D84195" w14:paraId="67929F3A" w14:textId="77777777" w:rsidTr="006360D4">
        <w:trPr>
          <w:trHeight w:val="275"/>
        </w:trPr>
        <w:tc>
          <w:tcPr>
            <w:tcW w:w="1620" w:type="dxa"/>
          </w:tcPr>
          <w:p w14:paraId="6CCA6004" w14:textId="77777777" w:rsidR="00C87400" w:rsidRPr="00D84195" w:rsidRDefault="00C87400" w:rsidP="00C87400">
            <w:pPr>
              <w:pStyle w:val="TableParagraph"/>
              <w:tabs>
                <w:tab w:val="left" w:pos="709"/>
                <w:tab w:val="left" w:pos="1134"/>
              </w:tabs>
              <w:spacing w:line="256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1</w:t>
            </w:r>
          </w:p>
        </w:tc>
        <w:tc>
          <w:tcPr>
            <w:tcW w:w="932" w:type="dxa"/>
          </w:tcPr>
          <w:p w14:paraId="2AD267AD" w14:textId="77777777" w:rsidR="00C87400" w:rsidRPr="00D84195" w:rsidRDefault="00C87400" w:rsidP="00C87400">
            <w:pPr>
              <w:pStyle w:val="TableParagraph"/>
              <w:tabs>
                <w:tab w:val="left" w:pos="709"/>
                <w:tab w:val="left" w:pos="1134"/>
              </w:tabs>
              <w:spacing w:line="256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</w:t>
            </w:r>
          </w:p>
        </w:tc>
        <w:tc>
          <w:tcPr>
            <w:tcW w:w="994" w:type="dxa"/>
          </w:tcPr>
          <w:p w14:paraId="64E012D0" w14:textId="77777777" w:rsidR="00C87400" w:rsidRPr="00D84195" w:rsidRDefault="00C87400" w:rsidP="00C87400">
            <w:pPr>
              <w:pStyle w:val="TableParagraph"/>
              <w:tabs>
                <w:tab w:val="left" w:pos="709"/>
                <w:tab w:val="left" w:pos="1134"/>
              </w:tabs>
              <w:spacing w:line="256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3</w:t>
            </w:r>
          </w:p>
        </w:tc>
        <w:tc>
          <w:tcPr>
            <w:tcW w:w="992" w:type="dxa"/>
          </w:tcPr>
          <w:p w14:paraId="033EB3E5" w14:textId="77777777" w:rsidR="00C87400" w:rsidRPr="00D84195" w:rsidRDefault="00C87400" w:rsidP="00C87400">
            <w:pPr>
              <w:pStyle w:val="TableParagraph"/>
              <w:tabs>
                <w:tab w:val="left" w:pos="709"/>
                <w:tab w:val="left" w:pos="1134"/>
              </w:tabs>
              <w:spacing w:line="256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4</w:t>
            </w:r>
          </w:p>
        </w:tc>
        <w:tc>
          <w:tcPr>
            <w:tcW w:w="1278" w:type="dxa"/>
          </w:tcPr>
          <w:p w14:paraId="1788151C" w14:textId="77777777" w:rsidR="00C87400" w:rsidRPr="00D84195" w:rsidRDefault="00C87400" w:rsidP="00C87400">
            <w:pPr>
              <w:pStyle w:val="TableParagraph"/>
              <w:tabs>
                <w:tab w:val="left" w:pos="709"/>
                <w:tab w:val="left" w:pos="1134"/>
              </w:tabs>
              <w:spacing w:line="256" w:lineRule="exact"/>
              <w:ind w:right="3" w:firstLine="709"/>
              <w:rPr>
                <w:sz w:val="24"/>
              </w:rPr>
            </w:pPr>
            <w:r w:rsidRPr="00D84195">
              <w:rPr>
                <w:sz w:val="24"/>
              </w:rPr>
              <w:t>5</w:t>
            </w:r>
          </w:p>
        </w:tc>
        <w:tc>
          <w:tcPr>
            <w:tcW w:w="1275" w:type="dxa"/>
          </w:tcPr>
          <w:p w14:paraId="5A9EA080" w14:textId="77777777" w:rsidR="00C87400" w:rsidRPr="00D84195" w:rsidRDefault="00C87400" w:rsidP="00C87400">
            <w:pPr>
              <w:pStyle w:val="TableParagraph"/>
              <w:tabs>
                <w:tab w:val="left" w:pos="709"/>
                <w:tab w:val="left" w:pos="1134"/>
              </w:tabs>
              <w:spacing w:line="256" w:lineRule="exact"/>
              <w:ind w:right="3" w:firstLine="709"/>
              <w:rPr>
                <w:sz w:val="24"/>
              </w:rPr>
            </w:pPr>
            <w:r w:rsidRPr="00D84195">
              <w:rPr>
                <w:sz w:val="24"/>
              </w:rPr>
              <w:t>6</w:t>
            </w:r>
          </w:p>
        </w:tc>
        <w:tc>
          <w:tcPr>
            <w:tcW w:w="1278" w:type="dxa"/>
          </w:tcPr>
          <w:p w14:paraId="12802A5D" w14:textId="77777777" w:rsidR="00C87400" w:rsidRPr="00D84195" w:rsidRDefault="00C87400" w:rsidP="00C87400">
            <w:pPr>
              <w:pStyle w:val="TableParagraph"/>
              <w:tabs>
                <w:tab w:val="left" w:pos="709"/>
                <w:tab w:val="left" w:pos="1134"/>
              </w:tabs>
              <w:spacing w:line="256" w:lineRule="exact"/>
              <w:ind w:right="3" w:firstLine="709"/>
              <w:rPr>
                <w:sz w:val="24"/>
              </w:rPr>
            </w:pPr>
            <w:r w:rsidRPr="00D84195">
              <w:rPr>
                <w:sz w:val="24"/>
              </w:rPr>
              <w:t>7</w:t>
            </w:r>
          </w:p>
        </w:tc>
        <w:tc>
          <w:tcPr>
            <w:tcW w:w="1275" w:type="dxa"/>
          </w:tcPr>
          <w:p w14:paraId="59E5FFC9" w14:textId="77777777" w:rsidR="00C87400" w:rsidRPr="00D84195" w:rsidRDefault="00C87400" w:rsidP="00C87400">
            <w:pPr>
              <w:pStyle w:val="TableParagraph"/>
              <w:tabs>
                <w:tab w:val="left" w:pos="709"/>
                <w:tab w:val="left" w:pos="1134"/>
              </w:tabs>
              <w:spacing w:line="256" w:lineRule="exact"/>
              <w:ind w:right="3" w:firstLine="709"/>
              <w:rPr>
                <w:sz w:val="24"/>
              </w:rPr>
            </w:pPr>
            <w:r w:rsidRPr="00D84195">
              <w:rPr>
                <w:sz w:val="24"/>
              </w:rPr>
              <w:t>8</w:t>
            </w:r>
          </w:p>
        </w:tc>
      </w:tr>
      <w:tr w:rsidR="00C87400" w:rsidRPr="00D84195" w14:paraId="247F80CE" w14:textId="77777777" w:rsidTr="006360D4">
        <w:trPr>
          <w:trHeight w:val="275"/>
        </w:trPr>
        <w:tc>
          <w:tcPr>
            <w:tcW w:w="1620" w:type="dxa"/>
          </w:tcPr>
          <w:p w14:paraId="7EF372C5" w14:textId="77777777" w:rsidR="00C87400" w:rsidRPr="00D84195" w:rsidRDefault="00C87400" w:rsidP="00C87400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32" w:type="dxa"/>
          </w:tcPr>
          <w:p w14:paraId="5C86F5B0" w14:textId="77777777" w:rsidR="00C87400" w:rsidRPr="00D84195" w:rsidRDefault="00C87400" w:rsidP="00C87400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94" w:type="dxa"/>
          </w:tcPr>
          <w:p w14:paraId="408C402C" w14:textId="77777777" w:rsidR="00C87400" w:rsidRPr="00D84195" w:rsidRDefault="00C87400" w:rsidP="00C87400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92" w:type="dxa"/>
          </w:tcPr>
          <w:p w14:paraId="5F86ACA7" w14:textId="77777777" w:rsidR="00C87400" w:rsidRPr="00D84195" w:rsidRDefault="00C87400" w:rsidP="00C87400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4C9A663F" w14:textId="77777777" w:rsidR="00C87400" w:rsidRPr="00D84195" w:rsidRDefault="00C87400" w:rsidP="00C87400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5" w:type="dxa"/>
          </w:tcPr>
          <w:p w14:paraId="5A516816" w14:textId="77777777" w:rsidR="00C87400" w:rsidRPr="00D84195" w:rsidRDefault="00C87400" w:rsidP="00C87400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0012EEBC" w14:textId="77777777" w:rsidR="00C87400" w:rsidRPr="00D84195" w:rsidRDefault="00C87400" w:rsidP="00C87400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5" w:type="dxa"/>
          </w:tcPr>
          <w:p w14:paraId="715D547F" w14:textId="77777777" w:rsidR="00C87400" w:rsidRPr="00D84195" w:rsidRDefault="00C87400" w:rsidP="00C87400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</w:tr>
      <w:tr w:rsidR="00C87400" w:rsidRPr="00D84195" w14:paraId="2D78810A" w14:textId="77777777" w:rsidTr="006360D4">
        <w:trPr>
          <w:trHeight w:val="275"/>
        </w:trPr>
        <w:tc>
          <w:tcPr>
            <w:tcW w:w="1620" w:type="dxa"/>
          </w:tcPr>
          <w:p w14:paraId="4A7D18E8" w14:textId="77777777" w:rsidR="00C87400" w:rsidRPr="00D84195" w:rsidRDefault="00C87400" w:rsidP="00C87400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32" w:type="dxa"/>
          </w:tcPr>
          <w:p w14:paraId="3C314D5B" w14:textId="77777777" w:rsidR="00C87400" w:rsidRPr="00D84195" w:rsidRDefault="00C87400" w:rsidP="00C87400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94" w:type="dxa"/>
          </w:tcPr>
          <w:p w14:paraId="4A716410" w14:textId="77777777" w:rsidR="00C87400" w:rsidRPr="00D84195" w:rsidRDefault="00C87400" w:rsidP="00C87400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92" w:type="dxa"/>
          </w:tcPr>
          <w:p w14:paraId="7B18A901" w14:textId="77777777" w:rsidR="00C87400" w:rsidRPr="00D84195" w:rsidRDefault="00C87400" w:rsidP="00C87400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7C187A7B" w14:textId="77777777" w:rsidR="00C87400" w:rsidRPr="00D84195" w:rsidRDefault="00C87400" w:rsidP="00C87400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5" w:type="dxa"/>
          </w:tcPr>
          <w:p w14:paraId="521FA8E8" w14:textId="77777777" w:rsidR="00C87400" w:rsidRPr="00D84195" w:rsidRDefault="00C87400" w:rsidP="00C87400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239FBF99" w14:textId="77777777" w:rsidR="00C87400" w:rsidRPr="00D84195" w:rsidRDefault="00C87400" w:rsidP="00C87400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5" w:type="dxa"/>
          </w:tcPr>
          <w:p w14:paraId="428618F7" w14:textId="77777777" w:rsidR="00C87400" w:rsidRPr="00D84195" w:rsidRDefault="00C87400" w:rsidP="00C87400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</w:tr>
    </w:tbl>
    <w:p w14:paraId="02FB3726" w14:textId="77777777" w:rsidR="00C87400" w:rsidRPr="00D84195" w:rsidRDefault="00C87400" w:rsidP="00C87400">
      <w:pPr>
        <w:pStyle w:val="a3"/>
        <w:tabs>
          <w:tab w:val="left" w:pos="709"/>
          <w:tab w:val="left" w:pos="1134"/>
        </w:tabs>
        <w:ind w:right="3"/>
      </w:pPr>
      <w:r w:rsidRPr="00D84195">
        <w:lastRenderedPageBreak/>
        <w:t xml:space="preserve">Продолжение таблицы </w:t>
      </w:r>
      <w:r w:rsidR="00FD613F">
        <w:t>4</w:t>
      </w:r>
    </w:p>
    <w:p w14:paraId="7A7F7076" w14:textId="77777777" w:rsidR="00C87400" w:rsidRPr="00D84195" w:rsidRDefault="00C87400" w:rsidP="00C87400">
      <w:pPr>
        <w:pStyle w:val="a3"/>
        <w:tabs>
          <w:tab w:val="left" w:pos="709"/>
          <w:tab w:val="left" w:pos="1134"/>
        </w:tabs>
        <w:spacing w:before="7"/>
        <w:ind w:right="3" w:firstLine="709"/>
        <w:rPr>
          <w:sz w:val="14"/>
        </w:rPr>
      </w:pPr>
    </w:p>
    <w:tbl>
      <w:tblPr>
        <w:tblStyle w:val="TableNormal"/>
        <w:tblW w:w="964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32"/>
        <w:gridCol w:w="994"/>
        <w:gridCol w:w="992"/>
        <w:gridCol w:w="1278"/>
        <w:gridCol w:w="1275"/>
        <w:gridCol w:w="1278"/>
        <w:gridCol w:w="1275"/>
      </w:tblGrid>
      <w:tr w:rsidR="00C87400" w:rsidRPr="00D84195" w14:paraId="10E3AAD7" w14:textId="77777777" w:rsidTr="00A6433B">
        <w:trPr>
          <w:trHeight w:val="275"/>
        </w:trPr>
        <w:tc>
          <w:tcPr>
            <w:tcW w:w="1620" w:type="dxa"/>
          </w:tcPr>
          <w:p w14:paraId="060A5FE6" w14:textId="77777777" w:rsidR="00C87400" w:rsidRPr="00D84195" w:rsidRDefault="00C87400" w:rsidP="00A6433B">
            <w:pPr>
              <w:pStyle w:val="TableParagraph"/>
              <w:tabs>
                <w:tab w:val="left" w:pos="709"/>
                <w:tab w:val="left" w:pos="1134"/>
              </w:tabs>
              <w:spacing w:line="256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1</w:t>
            </w:r>
          </w:p>
        </w:tc>
        <w:tc>
          <w:tcPr>
            <w:tcW w:w="932" w:type="dxa"/>
          </w:tcPr>
          <w:p w14:paraId="570DBCDD" w14:textId="77777777" w:rsidR="00C87400" w:rsidRPr="00D84195" w:rsidRDefault="00C87400" w:rsidP="00A6433B">
            <w:pPr>
              <w:pStyle w:val="TableParagraph"/>
              <w:tabs>
                <w:tab w:val="left" w:pos="709"/>
                <w:tab w:val="left" w:pos="1134"/>
              </w:tabs>
              <w:spacing w:line="256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</w:t>
            </w:r>
          </w:p>
        </w:tc>
        <w:tc>
          <w:tcPr>
            <w:tcW w:w="994" w:type="dxa"/>
          </w:tcPr>
          <w:p w14:paraId="451360F9" w14:textId="77777777" w:rsidR="00C87400" w:rsidRPr="00D84195" w:rsidRDefault="00C87400" w:rsidP="00A6433B">
            <w:pPr>
              <w:pStyle w:val="TableParagraph"/>
              <w:tabs>
                <w:tab w:val="left" w:pos="709"/>
                <w:tab w:val="left" w:pos="1134"/>
              </w:tabs>
              <w:spacing w:line="256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3</w:t>
            </w:r>
          </w:p>
        </w:tc>
        <w:tc>
          <w:tcPr>
            <w:tcW w:w="992" w:type="dxa"/>
          </w:tcPr>
          <w:p w14:paraId="137BFF82" w14:textId="77777777" w:rsidR="00C87400" w:rsidRPr="00D84195" w:rsidRDefault="00C87400" w:rsidP="00A6433B">
            <w:pPr>
              <w:pStyle w:val="TableParagraph"/>
              <w:tabs>
                <w:tab w:val="left" w:pos="709"/>
                <w:tab w:val="left" w:pos="1134"/>
              </w:tabs>
              <w:spacing w:line="256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4</w:t>
            </w:r>
          </w:p>
        </w:tc>
        <w:tc>
          <w:tcPr>
            <w:tcW w:w="1278" w:type="dxa"/>
          </w:tcPr>
          <w:p w14:paraId="1705E9E8" w14:textId="77777777" w:rsidR="00C87400" w:rsidRPr="00D84195" w:rsidRDefault="00C87400" w:rsidP="00A6433B">
            <w:pPr>
              <w:pStyle w:val="TableParagraph"/>
              <w:tabs>
                <w:tab w:val="left" w:pos="709"/>
                <w:tab w:val="left" w:pos="1134"/>
              </w:tabs>
              <w:spacing w:line="256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5</w:t>
            </w:r>
          </w:p>
        </w:tc>
        <w:tc>
          <w:tcPr>
            <w:tcW w:w="1275" w:type="dxa"/>
          </w:tcPr>
          <w:p w14:paraId="58EB2E4A" w14:textId="77777777" w:rsidR="00C87400" w:rsidRPr="00D84195" w:rsidRDefault="00C87400" w:rsidP="00A6433B">
            <w:pPr>
              <w:pStyle w:val="TableParagraph"/>
              <w:tabs>
                <w:tab w:val="left" w:pos="709"/>
                <w:tab w:val="left" w:pos="1134"/>
              </w:tabs>
              <w:spacing w:line="256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6</w:t>
            </w:r>
          </w:p>
        </w:tc>
        <w:tc>
          <w:tcPr>
            <w:tcW w:w="1278" w:type="dxa"/>
          </w:tcPr>
          <w:p w14:paraId="515BB1E3" w14:textId="77777777" w:rsidR="00C87400" w:rsidRPr="00D84195" w:rsidRDefault="00C87400" w:rsidP="00A6433B">
            <w:pPr>
              <w:pStyle w:val="TableParagraph"/>
              <w:tabs>
                <w:tab w:val="left" w:pos="709"/>
                <w:tab w:val="left" w:pos="1134"/>
              </w:tabs>
              <w:spacing w:line="256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7</w:t>
            </w:r>
          </w:p>
        </w:tc>
        <w:tc>
          <w:tcPr>
            <w:tcW w:w="1275" w:type="dxa"/>
          </w:tcPr>
          <w:p w14:paraId="45C4259C" w14:textId="77777777" w:rsidR="00C87400" w:rsidRPr="00D84195" w:rsidRDefault="00C87400" w:rsidP="00A6433B">
            <w:pPr>
              <w:pStyle w:val="TableParagraph"/>
              <w:tabs>
                <w:tab w:val="left" w:pos="709"/>
                <w:tab w:val="left" w:pos="1134"/>
              </w:tabs>
              <w:spacing w:line="256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8</w:t>
            </w:r>
          </w:p>
        </w:tc>
      </w:tr>
      <w:tr w:rsidR="00C87400" w:rsidRPr="00D84195" w14:paraId="6E170DD3" w14:textId="77777777" w:rsidTr="00A6433B">
        <w:trPr>
          <w:trHeight w:val="275"/>
        </w:trPr>
        <w:tc>
          <w:tcPr>
            <w:tcW w:w="1620" w:type="dxa"/>
          </w:tcPr>
          <w:p w14:paraId="091DB36E" w14:textId="77777777" w:rsidR="00C87400" w:rsidRPr="00D84195" w:rsidRDefault="00C87400" w:rsidP="00A6433B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32" w:type="dxa"/>
          </w:tcPr>
          <w:p w14:paraId="537934B6" w14:textId="77777777" w:rsidR="00C87400" w:rsidRPr="00D84195" w:rsidRDefault="00C87400" w:rsidP="00A6433B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94" w:type="dxa"/>
          </w:tcPr>
          <w:p w14:paraId="6BE81B55" w14:textId="77777777" w:rsidR="00C87400" w:rsidRPr="00D84195" w:rsidRDefault="00C87400" w:rsidP="00A6433B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92" w:type="dxa"/>
          </w:tcPr>
          <w:p w14:paraId="426D7754" w14:textId="77777777" w:rsidR="00C87400" w:rsidRPr="00D84195" w:rsidRDefault="00C87400" w:rsidP="00A6433B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7C879745" w14:textId="77777777" w:rsidR="00C87400" w:rsidRPr="00D84195" w:rsidRDefault="00C87400" w:rsidP="00A6433B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5" w:type="dxa"/>
          </w:tcPr>
          <w:p w14:paraId="78C33663" w14:textId="77777777" w:rsidR="00C87400" w:rsidRPr="00D84195" w:rsidRDefault="00C87400" w:rsidP="00A6433B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740A6BC6" w14:textId="77777777" w:rsidR="00C87400" w:rsidRPr="00D84195" w:rsidRDefault="00C87400" w:rsidP="00A6433B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5" w:type="dxa"/>
          </w:tcPr>
          <w:p w14:paraId="4ED575DA" w14:textId="77777777" w:rsidR="00C87400" w:rsidRPr="00D84195" w:rsidRDefault="00C87400" w:rsidP="00A6433B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</w:tr>
      <w:tr w:rsidR="00C87400" w:rsidRPr="00D84195" w14:paraId="0C84CA1B" w14:textId="77777777" w:rsidTr="00A6433B">
        <w:trPr>
          <w:trHeight w:val="275"/>
        </w:trPr>
        <w:tc>
          <w:tcPr>
            <w:tcW w:w="1620" w:type="dxa"/>
          </w:tcPr>
          <w:p w14:paraId="057A4B7F" w14:textId="77777777" w:rsidR="00C87400" w:rsidRPr="00D84195" w:rsidRDefault="00C87400" w:rsidP="00A6433B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32" w:type="dxa"/>
          </w:tcPr>
          <w:p w14:paraId="3FAEF3B8" w14:textId="77777777" w:rsidR="00C87400" w:rsidRPr="00D84195" w:rsidRDefault="00C87400" w:rsidP="00A6433B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94" w:type="dxa"/>
          </w:tcPr>
          <w:p w14:paraId="35C8B69B" w14:textId="77777777" w:rsidR="00C87400" w:rsidRPr="00D84195" w:rsidRDefault="00C87400" w:rsidP="00A6433B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92" w:type="dxa"/>
          </w:tcPr>
          <w:p w14:paraId="70122D33" w14:textId="77777777" w:rsidR="00C87400" w:rsidRPr="00D84195" w:rsidRDefault="00C87400" w:rsidP="00A6433B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045CF604" w14:textId="77777777" w:rsidR="00C87400" w:rsidRPr="00D84195" w:rsidRDefault="00C87400" w:rsidP="00A6433B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5" w:type="dxa"/>
          </w:tcPr>
          <w:p w14:paraId="7D56ADEC" w14:textId="77777777" w:rsidR="00C87400" w:rsidRPr="00D84195" w:rsidRDefault="00C87400" w:rsidP="00A6433B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015B38F7" w14:textId="77777777" w:rsidR="00C87400" w:rsidRPr="00D84195" w:rsidRDefault="00C87400" w:rsidP="00A6433B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5" w:type="dxa"/>
          </w:tcPr>
          <w:p w14:paraId="23A50385" w14:textId="77777777" w:rsidR="00C87400" w:rsidRPr="00D84195" w:rsidRDefault="00C87400" w:rsidP="00A6433B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</w:tr>
    </w:tbl>
    <w:p w14:paraId="5D4A230B" w14:textId="77777777" w:rsidR="00C87400" w:rsidRPr="00D84195" w:rsidRDefault="00C87400" w:rsidP="00C87400">
      <w:pPr>
        <w:pStyle w:val="a3"/>
        <w:tabs>
          <w:tab w:val="left" w:pos="709"/>
          <w:tab w:val="left" w:pos="1134"/>
        </w:tabs>
        <w:spacing w:before="6"/>
        <w:ind w:right="3" w:firstLine="709"/>
      </w:pPr>
    </w:p>
    <w:p w14:paraId="002F4C28" w14:textId="77777777" w:rsidR="00CA29F6" w:rsidRPr="00D84195" w:rsidRDefault="00CA29F6" w:rsidP="007550F1">
      <w:pPr>
        <w:tabs>
          <w:tab w:val="left" w:pos="709"/>
          <w:tab w:val="left" w:pos="1134"/>
        </w:tabs>
        <w:ind w:right="3" w:firstLine="709"/>
        <w:rPr>
          <w:sz w:val="28"/>
          <w:szCs w:val="28"/>
        </w:rPr>
      </w:pPr>
      <w:r w:rsidRPr="00D84195">
        <w:br w:type="page"/>
      </w:r>
    </w:p>
    <w:p w14:paraId="31894C96" w14:textId="77777777" w:rsidR="000F2606" w:rsidRPr="00D84195" w:rsidRDefault="00DD11F0" w:rsidP="007550F1">
      <w:pPr>
        <w:pStyle w:val="a3"/>
        <w:tabs>
          <w:tab w:val="left" w:pos="709"/>
          <w:tab w:val="left" w:pos="1134"/>
        </w:tabs>
        <w:spacing w:after="9" w:line="360" w:lineRule="auto"/>
        <w:ind w:right="3" w:firstLine="709"/>
        <w:jc w:val="center"/>
      </w:pPr>
      <w:r w:rsidRPr="00D84195">
        <w:lastRenderedPageBreak/>
        <w:t>ПРИЛОЖЕНИЕ</w:t>
      </w:r>
      <w:r w:rsidR="00CA29F6" w:rsidRPr="00D84195">
        <w:t xml:space="preserve"> К</w:t>
      </w:r>
    </w:p>
    <w:p w14:paraId="7B4BD6DB" w14:textId="77777777" w:rsidR="005709FB" w:rsidRPr="00D84195" w:rsidRDefault="005709FB" w:rsidP="00672638">
      <w:pPr>
        <w:pStyle w:val="a3"/>
        <w:tabs>
          <w:tab w:val="left" w:pos="709"/>
          <w:tab w:val="left" w:pos="1134"/>
        </w:tabs>
        <w:spacing w:line="360" w:lineRule="auto"/>
        <w:ind w:right="3" w:firstLine="709"/>
        <w:jc w:val="both"/>
      </w:pPr>
      <w:r w:rsidRPr="00D84195">
        <w:t>Образцы оформления таблиц, показатели в которых рассчитаны базисным способом</w:t>
      </w:r>
    </w:p>
    <w:p w14:paraId="277E78E9" w14:textId="77777777" w:rsidR="00167F46" w:rsidRPr="00D84195" w:rsidRDefault="000F2606" w:rsidP="00167F46">
      <w:pPr>
        <w:pStyle w:val="a3"/>
        <w:tabs>
          <w:tab w:val="left" w:pos="709"/>
          <w:tab w:val="left" w:pos="1134"/>
        </w:tabs>
        <w:spacing w:line="360" w:lineRule="auto"/>
        <w:ind w:right="3"/>
        <w:jc w:val="both"/>
      </w:pPr>
      <w:r w:rsidRPr="00D84195">
        <w:t xml:space="preserve">Таблица </w:t>
      </w:r>
      <w:r w:rsidR="00CA29F6" w:rsidRPr="00D84195">
        <w:t>5</w:t>
      </w:r>
      <w:r w:rsidRPr="00D84195">
        <w:t xml:space="preserve"> – Динамика основных экономических показателей ООО «Титан» за </w:t>
      </w:r>
      <w:proofErr w:type="gramStart"/>
      <w:r w:rsidR="00167F46" w:rsidRPr="00D84195">
        <w:t>201</w:t>
      </w:r>
      <w:r w:rsidR="00167F46">
        <w:t>8</w:t>
      </w:r>
      <w:r w:rsidR="00167F46" w:rsidRPr="00D84195">
        <w:t>-20</w:t>
      </w:r>
      <w:r w:rsidR="00167F46">
        <w:t>20</w:t>
      </w:r>
      <w:proofErr w:type="gramEnd"/>
      <w:r w:rsidR="00167F46" w:rsidRPr="00D84195">
        <w:t xml:space="preserve"> гг.</w:t>
      </w:r>
    </w:p>
    <w:tbl>
      <w:tblPr>
        <w:tblStyle w:val="TableNormal"/>
        <w:tblW w:w="950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32"/>
        <w:gridCol w:w="852"/>
        <w:gridCol w:w="850"/>
        <w:gridCol w:w="1278"/>
        <w:gridCol w:w="1417"/>
        <w:gridCol w:w="1278"/>
        <w:gridCol w:w="1277"/>
      </w:tblGrid>
      <w:tr w:rsidR="00167F46" w:rsidRPr="00D84195" w14:paraId="631EC100" w14:textId="77777777" w:rsidTr="005E2947">
        <w:trPr>
          <w:trHeight w:val="551"/>
        </w:trPr>
        <w:tc>
          <w:tcPr>
            <w:tcW w:w="1620" w:type="dxa"/>
            <w:vMerge w:val="restart"/>
          </w:tcPr>
          <w:p w14:paraId="39F1451B" w14:textId="77777777" w:rsidR="00167F46" w:rsidRPr="00D84195" w:rsidRDefault="00167F46" w:rsidP="005E2947">
            <w:pPr>
              <w:pStyle w:val="TableParagraph"/>
              <w:tabs>
                <w:tab w:val="left" w:pos="709"/>
                <w:tab w:val="left" w:pos="1134"/>
              </w:tabs>
              <w:spacing w:before="6"/>
              <w:ind w:right="3"/>
              <w:rPr>
                <w:sz w:val="35"/>
              </w:rPr>
            </w:pPr>
          </w:p>
          <w:p w14:paraId="77F4FB11" w14:textId="77777777" w:rsidR="00167F46" w:rsidRPr="00D84195" w:rsidRDefault="00167F46" w:rsidP="005E2947">
            <w:pPr>
              <w:pStyle w:val="TableParagraph"/>
              <w:tabs>
                <w:tab w:val="left" w:pos="709"/>
                <w:tab w:val="left" w:pos="1134"/>
              </w:tabs>
              <w:spacing w:before="1"/>
              <w:ind w:right="3"/>
              <w:rPr>
                <w:sz w:val="24"/>
              </w:rPr>
            </w:pPr>
            <w:r w:rsidRPr="00D84195">
              <w:rPr>
                <w:sz w:val="24"/>
              </w:rPr>
              <w:t>Показатели</w:t>
            </w:r>
          </w:p>
        </w:tc>
        <w:tc>
          <w:tcPr>
            <w:tcW w:w="932" w:type="dxa"/>
            <w:vMerge w:val="restart"/>
          </w:tcPr>
          <w:p w14:paraId="0C50A85A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0D572AD6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201</w:t>
            </w:r>
            <w:r>
              <w:rPr>
                <w:sz w:val="24"/>
              </w:rPr>
              <w:t>8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852" w:type="dxa"/>
            <w:vMerge w:val="restart"/>
          </w:tcPr>
          <w:p w14:paraId="641318AD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4BA682E2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201</w:t>
            </w:r>
            <w:r>
              <w:rPr>
                <w:sz w:val="24"/>
              </w:rPr>
              <w:t>9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850" w:type="dxa"/>
            <w:vMerge w:val="restart"/>
          </w:tcPr>
          <w:p w14:paraId="4DF7F05E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3BCD1EF0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</w:t>
            </w:r>
            <w:r>
              <w:rPr>
                <w:sz w:val="24"/>
              </w:rPr>
              <w:t>20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2695" w:type="dxa"/>
            <w:gridSpan w:val="2"/>
          </w:tcPr>
          <w:p w14:paraId="4728C064" w14:textId="77777777" w:rsidR="00167F46" w:rsidRPr="00D84195" w:rsidRDefault="00167F46" w:rsidP="00C87400">
            <w:pPr>
              <w:pStyle w:val="TableParagraph"/>
              <w:tabs>
                <w:tab w:val="left" w:pos="709"/>
                <w:tab w:val="left" w:pos="1134"/>
              </w:tabs>
              <w:spacing w:line="268" w:lineRule="exact"/>
              <w:ind w:right="3" w:hanging="1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Абсолютное</w:t>
            </w:r>
          </w:p>
          <w:p w14:paraId="0169A90E" w14:textId="77777777" w:rsidR="00167F46" w:rsidRPr="00D84195" w:rsidRDefault="00167F46" w:rsidP="00C87400">
            <w:pPr>
              <w:pStyle w:val="TableParagraph"/>
              <w:tabs>
                <w:tab w:val="left" w:pos="709"/>
                <w:tab w:val="left" w:pos="1134"/>
              </w:tabs>
              <w:spacing w:line="264" w:lineRule="exact"/>
              <w:ind w:right="3" w:hanging="1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изменение, (+, -)</w:t>
            </w:r>
          </w:p>
        </w:tc>
        <w:tc>
          <w:tcPr>
            <w:tcW w:w="2555" w:type="dxa"/>
            <w:gridSpan w:val="2"/>
          </w:tcPr>
          <w:p w14:paraId="4D8720B4" w14:textId="77777777" w:rsidR="00167F46" w:rsidRPr="00D84195" w:rsidRDefault="00167F46" w:rsidP="00C87400">
            <w:pPr>
              <w:pStyle w:val="TableParagraph"/>
              <w:tabs>
                <w:tab w:val="left" w:pos="709"/>
                <w:tab w:val="left" w:pos="1134"/>
              </w:tabs>
              <w:spacing w:line="268" w:lineRule="exact"/>
              <w:ind w:right="3" w:hanging="1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Относительное</w:t>
            </w:r>
          </w:p>
          <w:p w14:paraId="53FE7015" w14:textId="77777777" w:rsidR="00167F46" w:rsidRPr="00D84195" w:rsidRDefault="00167F46" w:rsidP="00C87400">
            <w:pPr>
              <w:pStyle w:val="TableParagraph"/>
              <w:tabs>
                <w:tab w:val="left" w:pos="709"/>
                <w:tab w:val="left" w:pos="1134"/>
              </w:tabs>
              <w:spacing w:line="264" w:lineRule="exact"/>
              <w:ind w:right="3" w:hanging="1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изменение, %</w:t>
            </w:r>
          </w:p>
        </w:tc>
      </w:tr>
      <w:tr w:rsidR="00167F46" w:rsidRPr="00D84195" w14:paraId="003D9427" w14:textId="77777777" w:rsidTr="005E2947">
        <w:trPr>
          <w:trHeight w:val="552"/>
        </w:trPr>
        <w:tc>
          <w:tcPr>
            <w:tcW w:w="1620" w:type="dxa"/>
            <w:vMerge/>
            <w:tcBorders>
              <w:top w:val="nil"/>
            </w:tcBorders>
          </w:tcPr>
          <w:p w14:paraId="2DDF0201" w14:textId="77777777" w:rsidR="00167F46" w:rsidRPr="00D84195" w:rsidRDefault="00167F46" w:rsidP="007550F1">
            <w:pPr>
              <w:tabs>
                <w:tab w:val="left" w:pos="709"/>
                <w:tab w:val="left" w:pos="1134"/>
              </w:tabs>
              <w:ind w:right="3" w:firstLine="709"/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14:paraId="5F5CB482" w14:textId="77777777" w:rsidR="00167F46" w:rsidRPr="00D84195" w:rsidRDefault="00167F46" w:rsidP="00C87400">
            <w:pPr>
              <w:tabs>
                <w:tab w:val="left" w:pos="709"/>
                <w:tab w:val="left" w:pos="1134"/>
              </w:tabs>
              <w:ind w:right="3"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0285B865" w14:textId="77777777" w:rsidR="00167F46" w:rsidRPr="00D84195" w:rsidRDefault="00167F46" w:rsidP="00C87400">
            <w:pPr>
              <w:tabs>
                <w:tab w:val="left" w:pos="709"/>
                <w:tab w:val="left" w:pos="1134"/>
              </w:tabs>
              <w:ind w:right="3"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EFFB403" w14:textId="77777777" w:rsidR="00167F46" w:rsidRPr="00D84195" w:rsidRDefault="00167F46" w:rsidP="00C87400">
            <w:pPr>
              <w:tabs>
                <w:tab w:val="left" w:pos="709"/>
                <w:tab w:val="left" w:pos="1134"/>
              </w:tabs>
              <w:ind w:right="3"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14:paraId="12A9AF36" w14:textId="77777777" w:rsidR="00167F46" w:rsidRPr="00D84195" w:rsidRDefault="00167F46" w:rsidP="00A641AE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201</w:t>
            </w:r>
            <w:r>
              <w:rPr>
                <w:sz w:val="24"/>
              </w:rPr>
              <w:t>9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12B3661D" w14:textId="77777777" w:rsidR="00167F46" w:rsidRPr="00D84195" w:rsidRDefault="00167F46" w:rsidP="00167F46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8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417" w:type="dxa"/>
          </w:tcPr>
          <w:p w14:paraId="0761228E" w14:textId="77777777" w:rsidR="00167F46" w:rsidRPr="00D84195" w:rsidRDefault="00167F46" w:rsidP="00A641AE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20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34776805" w14:textId="77777777" w:rsidR="00167F46" w:rsidRPr="00D84195" w:rsidRDefault="00167F46" w:rsidP="00167F46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8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8" w:type="dxa"/>
          </w:tcPr>
          <w:p w14:paraId="63DE57C3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201</w:t>
            </w:r>
            <w:r>
              <w:rPr>
                <w:sz w:val="24"/>
              </w:rPr>
              <w:t>9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63D9CCC6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8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7" w:type="dxa"/>
          </w:tcPr>
          <w:p w14:paraId="3591A837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20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2FEF091E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8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</w:tr>
      <w:tr w:rsidR="000F2606" w:rsidRPr="00D84195" w14:paraId="6D6572D6" w14:textId="77777777" w:rsidTr="005E2947">
        <w:trPr>
          <w:trHeight w:val="275"/>
        </w:trPr>
        <w:tc>
          <w:tcPr>
            <w:tcW w:w="1620" w:type="dxa"/>
          </w:tcPr>
          <w:p w14:paraId="55693DE2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32" w:type="dxa"/>
          </w:tcPr>
          <w:p w14:paraId="4177FD44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852" w:type="dxa"/>
          </w:tcPr>
          <w:p w14:paraId="333BECBA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850" w:type="dxa"/>
          </w:tcPr>
          <w:p w14:paraId="1CF558F0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0B61BFF7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417" w:type="dxa"/>
          </w:tcPr>
          <w:p w14:paraId="400E12DD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76F68199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7" w:type="dxa"/>
          </w:tcPr>
          <w:p w14:paraId="69D6B833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</w:tr>
      <w:tr w:rsidR="000F2606" w:rsidRPr="00D84195" w14:paraId="71B0755B" w14:textId="77777777" w:rsidTr="005E2947">
        <w:trPr>
          <w:trHeight w:val="275"/>
        </w:trPr>
        <w:tc>
          <w:tcPr>
            <w:tcW w:w="1620" w:type="dxa"/>
          </w:tcPr>
          <w:p w14:paraId="67F374AD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32" w:type="dxa"/>
          </w:tcPr>
          <w:p w14:paraId="01CFF149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852" w:type="dxa"/>
          </w:tcPr>
          <w:p w14:paraId="2168283B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850" w:type="dxa"/>
          </w:tcPr>
          <w:p w14:paraId="33DC2771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1FE1F9E3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417" w:type="dxa"/>
          </w:tcPr>
          <w:p w14:paraId="3B3C3928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10697625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7" w:type="dxa"/>
          </w:tcPr>
          <w:p w14:paraId="38E62F46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</w:tr>
    </w:tbl>
    <w:p w14:paraId="1993179A" w14:textId="77777777" w:rsidR="000F2606" w:rsidRPr="00D84195" w:rsidRDefault="000F2606" w:rsidP="007550F1">
      <w:pPr>
        <w:pStyle w:val="a3"/>
        <w:tabs>
          <w:tab w:val="left" w:pos="709"/>
          <w:tab w:val="left" w:pos="1134"/>
        </w:tabs>
        <w:spacing w:before="6"/>
        <w:ind w:right="3" w:firstLine="709"/>
        <w:rPr>
          <w:sz w:val="41"/>
        </w:rPr>
      </w:pPr>
    </w:p>
    <w:p w14:paraId="3AFD2605" w14:textId="77777777" w:rsidR="00167F46" w:rsidRPr="00D84195" w:rsidRDefault="000F2606" w:rsidP="00167F46">
      <w:pPr>
        <w:pStyle w:val="a3"/>
        <w:tabs>
          <w:tab w:val="left" w:pos="709"/>
          <w:tab w:val="left" w:pos="1134"/>
        </w:tabs>
        <w:spacing w:line="360" w:lineRule="auto"/>
        <w:ind w:right="3"/>
        <w:jc w:val="both"/>
      </w:pPr>
      <w:r w:rsidRPr="00D84195">
        <w:t xml:space="preserve">Таблица </w:t>
      </w:r>
      <w:r w:rsidR="00CA29F6" w:rsidRPr="00D84195">
        <w:t>6</w:t>
      </w:r>
      <w:r w:rsidRPr="00D84195">
        <w:t xml:space="preserve"> – Динамика основных экономических показателей ООО «Титан» за </w:t>
      </w:r>
      <w:proofErr w:type="gramStart"/>
      <w:r w:rsidR="00167F46" w:rsidRPr="00D84195">
        <w:t>201</w:t>
      </w:r>
      <w:r w:rsidR="00167F46">
        <w:t>8</w:t>
      </w:r>
      <w:r w:rsidR="00167F46" w:rsidRPr="00D84195">
        <w:t>-20</w:t>
      </w:r>
      <w:r w:rsidR="00167F46">
        <w:t>20</w:t>
      </w:r>
      <w:proofErr w:type="gramEnd"/>
      <w:r w:rsidR="00167F46" w:rsidRPr="00D84195">
        <w:t xml:space="preserve"> гг.</w:t>
      </w:r>
    </w:p>
    <w:tbl>
      <w:tblPr>
        <w:tblStyle w:val="TableNormal"/>
        <w:tblW w:w="950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32"/>
        <w:gridCol w:w="852"/>
        <w:gridCol w:w="850"/>
        <w:gridCol w:w="1278"/>
        <w:gridCol w:w="1417"/>
        <w:gridCol w:w="1278"/>
        <w:gridCol w:w="1277"/>
      </w:tblGrid>
      <w:tr w:rsidR="00167F46" w:rsidRPr="00D84195" w14:paraId="3A250338" w14:textId="77777777" w:rsidTr="005E2947">
        <w:trPr>
          <w:trHeight w:val="551"/>
        </w:trPr>
        <w:tc>
          <w:tcPr>
            <w:tcW w:w="1620" w:type="dxa"/>
            <w:vMerge w:val="restart"/>
          </w:tcPr>
          <w:p w14:paraId="1CA854B3" w14:textId="77777777" w:rsidR="00167F46" w:rsidRPr="00D84195" w:rsidRDefault="00167F46" w:rsidP="005E2947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rPr>
                <w:sz w:val="35"/>
              </w:rPr>
            </w:pPr>
          </w:p>
          <w:p w14:paraId="00C62A6D" w14:textId="77777777" w:rsidR="00167F46" w:rsidRPr="00D84195" w:rsidRDefault="00167F46" w:rsidP="005E2947">
            <w:pPr>
              <w:pStyle w:val="TableParagraph"/>
              <w:tabs>
                <w:tab w:val="left" w:pos="709"/>
                <w:tab w:val="left" w:pos="1134"/>
              </w:tabs>
              <w:ind w:right="3"/>
              <w:rPr>
                <w:sz w:val="24"/>
              </w:rPr>
            </w:pPr>
            <w:r w:rsidRPr="00D84195">
              <w:rPr>
                <w:sz w:val="24"/>
              </w:rPr>
              <w:t>Показатели</w:t>
            </w:r>
          </w:p>
        </w:tc>
        <w:tc>
          <w:tcPr>
            <w:tcW w:w="932" w:type="dxa"/>
            <w:vMerge w:val="restart"/>
          </w:tcPr>
          <w:p w14:paraId="4D565171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037F3E96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201</w:t>
            </w:r>
            <w:r>
              <w:rPr>
                <w:sz w:val="24"/>
              </w:rPr>
              <w:t>8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852" w:type="dxa"/>
            <w:vMerge w:val="restart"/>
          </w:tcPr>
          <w:p w14:paraId="4390B9F6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223AF86C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201</w:t>
            </w:r>
            <w:r>
              <w:rPr>
                <w:sz w:val="24"/>
              </w:rPr>
              <w:t>9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850" w:type="dxa"/>
            <w:vMerge w:val="restart"/>
          </w:tcPr>
          <w:p w14:paraId="4B5909D8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31DB8FAB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</w:t>
            </w:r>
            <w:r>
              <w:rPr>
                <w:sz w:val="24"/>
              </w:rPr>
              <w:t>20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2695" w:type="dxa"/>
            <w:gridSpan w:val="2"/>
          </w:tcPr>
          <w:p w14:paraId="4F2351B0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201</w:t>
            </w:r>
            <w:r>
              <w:rPr>
                <w:sz w:val="24"/>
              </w:rPr>
              <w:t>9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19019A1E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8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2555" w:type="dxa"/>
            <w:gridSpan w:val="2"/>
          </w:tcPr>
          <w:p w14:paraId="6D8227D2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20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353E8299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8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</w:tr>
      <w:tr w:rsidR="00167F46" w:rsidRPr="00D84195" w14:paraId="3640BD57" w14:textId="77777777" w:rsidTr="005E2947">
        <w:trPr>
          <w:trHeight w:val="551"/>
        </w:trPr>
        <w:tc>
          <w:tcPr>
            <w:tcW w:w="1620" w:type="dxa"/>
            <w:vMerge/>
            <w:tcBorders>
              <w:top w:val="nil"/>
            </w:tcBorders>
          </w:tcPr>
          <w:p w14:paraId="38F95ACE" w14:textId="77777777" w:rsidR="00167F46" w:rsidRPr="00D84195" w:rsidRDefault="00167F46" w:rsidP="007550F1">
            <w:pPr>
              <w:tabs>
                <w:tab w:val="left" w:pos="709"/>
                <w:tab w:val="left" w:pos="1134"/>
              </w:tabs>
              <w:ind w:right="3" w:firstLine="709"/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14:paraId="511D540C" w14:textId="77777777" w:rsidR="00167F46" w:rsidRPr="00D84195" w:rsidRDefault="00167F46" w:rsidP="00C87400">
            <w:pPr>
              <w:tabs>
                <w:tab w:val="left" w:pos="709"/>
                <w:tab w:val="left" w:pos="1134"/>
              </w:tabs>
              <w:ind w:right="3"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6D2E2793" w14:textId="77777777" w:rsidR="00167F46" w:rsidRPr="00D84195" w:rsidRDefault="00167F46" w:rsidP="00C87400">
            <w:pPr>
              <w:tabs>
                <w:tab w:val="left" w:pos="709"/>
                <w:tab w:val="left" w:pos="1134"/>
              </w:tabs>
              <w:ind w:right="3"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EB11CBA" w14:textId="77777777" w:rsidR="00167F46" w:rsidRPr="00D84195" w:rsidRDefault="00167F46" w:rsidP="00C87400">
            <w:pPr>
              <w:tabs>
                <w:tab w:val="left" w:pos="709"/>
                <w:tab w:val="left" w:pos="1134"/>
              </w:tabs>
              <w:ind w:right="3"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14:paraId="0BA7DBD2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201</w:t>
            </w:r>
            <w:r>
              <w:rPr>
                <w:sz w:val="24"/>
              </w:rPr>
              <w:t>9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41A8CF5F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8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417" w:type="dxa"/>
          </w:tcPr>
          <w:p w14:paraId="04283F50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20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1711A4B3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8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8" w:type="dxa"/>
          </w:tcPr>
          <w:p w14:paraId="1AE82931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201</w:t>
            </w:r>
            <w:r>
              <w:rPr>
                <w:sz w:val="24"/>
              </w:rPr>
              <w:t>9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5780FF30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8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7" w:type="dxa"/>
          </w:tcPr>
          <w:p w14:paraId="0ACAABBC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20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1C2AEFDD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8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</w:tr>
      <w:tr w:rsidR="000F2606" w:rsidRPr="00D84195" w14:paraId="0BD64BFC" w14:textId="77777777" w:rsidTr="005E2947">
        <w:trPr>
          <w:trHeight w:val="278"/>
        </w:trPr>
        <w:tc>
          <w:tcPr>
            <w:tcW w:w="1620" w:type="dxa"/>
          </w:tcPr>
          <w:p w14:paraId="6CAC7417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32" w:type="dxa"/>
          </w:tcPr>
          <w:p w14:paraId="2EEE8D1E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852" w:type="dxa"/>
          </w:tcPr>
          <w:p w14:paraId="10A88DFF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850" w:type="dxa"/>
          </w:tcPr>
          <w:p w14:paraId="2D5C17CD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4109D4BC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417" w:type="dxa"/>
          </w:tcPr>
          <w:p w14:paraId="31331228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0F4C448D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7" w:type="dxa"/>
          </w:tcPr>
          <w:p w14:paraId="7BEE9BA7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</w:tr>
      <w:tr w:rsidR="000F2606" w:rsidRPr="00D84195" w14:paraId="61A63BE1" w14:textId="77777777" w:rsidTr="005E2947">
        <w:trPr>
          <w:trHeight w:val="275"/>
        </w:trPr>
        <w:tc>
          <w:tcPr>
            <w:tcW w:w="1620" w:type="dxa"/>
          </w:tcPr>
          <w:p w14:paraId="372DAED5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32" w:type="dxa"/>
          </w:tcPr>
          <w:p w14:paraId="6E98E244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852" w:type="dxa"/>
          </w:tcPr>
          <w:p w14:paraId="7A2D3014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850" w:type="dxa"/>
          </w:tcPr>
          <w:p w14:paraId="329A6654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6854701E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417" w:type="dxa"/>
          </w:tcPr>
          <w:p w14:paraId="0A5E134E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56175A19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7" w:type="dxa"/>
          </w:tcPr>
          <w:p w14:paraId="58E844DA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</w:tr>
    </w:tbl>
    <w:p w14:paraId="41541B07" w14:textId="77777777" w:rsidR="000F2606" w:rsidRPr="00D84195" w:rsidRDefault="000F2606" w:rsidP="007550F1">
      <w:pPr>
        <w:pStyle w:val="a3"/>
        <w:tabs>
          <w:tab w:val="left" w:pos="709"/>
          <w:tab w:val="left" w:pos="1134"/>
        </w:tabs>
        <w:spacing w:before="3"/>
        <w:ind w:right="3" w:firstLine="709"/>
        <w:rPr>
          <w:sz w:val="41"/>
        </w:rPr>
      </w:pPr>
    </w:p>
    <w:tbl>
      <w:tblPr>
        <w:tblStyle w:val="TableNormal"/>
        <w:tblpPr w:leftFromText="180" w:rightFromText="180" w:vertAnchor="text" w:horzAnchor="margin" w:tblpY="1020"/>
        <w:tblW w:w="9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32"/>
        <w:gridCol w:w="852"/>
        <w:gridCol w:w="883"/>
        <w:gridCol w:w="1245"/>
        <w:gridCol w:w="1417"/>
        <w:gridCol w:w="1278"/>
        <w:gridCol w:w="1277"/>
      </w:tblGrid>
      <w:tr w:rsidR="00167F46" w:rsidRPr="00D84195" w14:paraId="147B5E41" w14:textId="77777777" w:rsidTr="005953EF">
        <w:trPr>
          <w:trHeight w:val="551"/>
        </w:trPr>
        <w:tc>
          <w:tcPr>
            <w:tcW w:w="1620" w:type="dxa"/>
            <w:vMerge w:val="restart"/>
          </w:tcPr>
          <w:p w14:paraId="529DB1C9" w14:textId="77777777" w:rsidR="00167F46" w:rsidRPr="00D84195" w:rsidRDefault="00167F46" w:rsidP="005953EF">
            <w:pPr>
              <w:pStyle w:val="TableParagraph"/>
              <w:tabs>
                <w:tab w:val="left" w:pos="709"/>
                <w:tab w:val="left" w:pos="1134"/>
              </w:tabs>
              <w:spacing w:before="6"/>
              <w:ind w:right="3" w:firstLine="5"/>
              <w:rPr>
                <w:sz w:val="35"/>
              </w:rPr>
            </w:pPr>
          </w:p>
          <w:p w14:paraId="06BA487C" w14:textId="77777777" w:rsidR="00167F46" w:rsidRPr="00D84195" w:rsidRDefault="00167F46" w:rsidP="005953EF">
            <w:pPr>
              <w:pStyle w:val="TableParagraph"/>
              <w:tabs>
                <w:tab w:val="left" w:pos="709"/>
                <w:tab w:val="left" w:pos="1134"/>
              </w:tabs>
              <w:spacing w:before="1"/>
              <w:ind w:right="3" w:firstLine="5"/>
              <w:rPr>
                <w:sz w:val="24"/>
              </w:rPr>
            </w:pPr>
            <w:r w:rsidRPr="00D84195">
              <w:rPr>
                <w:sz w:val="24"/>
              </w:rPr>
              <w:t>Показатели</w:t>
            </w:r>
          </w:p>
        </w:tc>
        <w:tc>
          <w:tcPr>
            <w:tcW w:w="932" w:type="dxa"/>
            <w:vMerge w:val="restart"/>
          </w:tcPr>
          <w:p w14:paraId="337B7612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226D4CC9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201</w:t>
            </w:r>
            <w:r>
              <w:rPr>
                <w:sz w:val="24"/>
              </w:rPr>
              <w:t>8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852" w:type="dxa"/>
            <w:vMerge w:val="restart"/>
          </w:tcPr>
          <w:p w14:paraId="56276FFE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42004D39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201</w:t>
            </w:r>
            <w:r>
              <w:rPr>
                <w:sz w:val="24"/>
              </w:rPr>
              <w:t>9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883" w:type="dxa"/>
            <w:vMerge w:val="restart"/>
          </w:tcPr>
          <w:p w14:paraId="209F5767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1BE8E023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</w:t>
            </w:r>
            <w:r>
              <w:rPr>
                <w:sz w:val="24"/>
              </w:rPr>
              <w:t>20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2662" w:type="dxa"/>
            <w:gridSpan w:val="2"/>
          </w:tcPr>
          <w:p w14:paraId="4FEB70C3" w14:textId="77777777" w:rsidR="00167F46" w:rsidRPr="00D84195" w:rsidRDefault="00167F46" w:rsidP="00C87400">
            <w:pPr>
              <w:pStyle w:val="TableParagraph"/>
              <w:tabs>
                <w:tab w:val="left" w:pos="709"/>
                <w:tab w:val="left" w:pos="1134"/>
              </w:tabs>
              <w:spacing w:line="268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Абсолютное</w:t>
            </w:r>
          </w:p>
          <w:p w14:paraId="1651BEB6" w14:textId="77777777" w:rsidR="00167F46" w:rsidRPr="00D84195" w:rsidRDefault="00167F46" w:rsidP="00C87400">
            <w:pPr>
              <w:pStyle w:val="TableParagraph"/>
              <w:tabs>
                <w:tab w:val="left" w:pos="709"/>
                <w:tab w:val="left" w:pos="1134"/>
              </w:tabs>
              <w:spacing w:line="264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отклонение, (+, -)</w:t>
            </w:r>
          </w:p>
        </w:tc>
        <w:tc>
          <w:tcPr>
            <w:tcW w:w="2555" w:type="dxa"/>
            <w:gridSpan w:val="2"/>
          </w:tcPr>
          <w:p w14:paraId="590E05BC" w14:textId="77777777" w:rsidR="00167F46" w:rsidRPr="00D84195" w:rsidRDefault="00167F46" w:rsidP="00C87400">
            <w:pPr>
              <w:pStyle w:val="TableParagraph"/>
              <w:tabs>
                <w:tab w:val="left" w:pos="709"/>
                <w:tab w:val="left" w:pos="1134"/>
              </w:tabs>
              <w:spacing w:line="268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Относительное</w:t>
            </w:r>
          </w:p>
          <w:p w14:paraId="09FEF14A" w14:textId="77777777" w:rsidR="00167F46" w:rsidRPr="00D84195" w:rsidRDefault="00167F46" w:rsidP="00C87400">
            <w:pPr>
              <w:pStyle w:val="TableParagraph"/>
              <w:tabs>
                <w:tab w:val="left" w:pos="709"/>
                <w:tab w:val="left" w:pos="1134"/>
              </w:tabs>
              <w:spacing w:line="264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отклонение,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%</w:t>
            </w:r>
          </w:p>
        </w:tc>
      </w:tr>
      <w:tr w:rsidR="00167F46" w:rsidRPr="00D84195" w14:paraId="7C0D16FE" w14:textId="77777777" w:rsidTr="005953EF">
        <w:trPr>
          <w:trHeight w:val="552"/>
        </w:trPr>
        <w:tc>
          <w:tcPr>
            <w:tcW w:w="1620" w:type="dxa"/>
            <w:vMerge/>
            <w:tcBorders>
              <w:top w:val="nil"/>
            </w:tcBorders>
          </w:tcPr>
          <w:p w14:paraId="5BDBAA32" w14:textId="77777777" w:rsidR="00167F46" w:rsidRPr="00D84195" w:rsidRDefault="00167F46" w:rsidP="005953EF">
            <w:pPr>
              <w:tabs>
                <w:tab w:val="left" w:pos="709"/>
                <w:tab w:val="left" w:pos="1134"/>
              </w:tabs>
              <w:ind w:right="3" w:firstLine="709"/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14:paraId="151D1E0D" w14:textId="77777777" w:rsidR="00167F46" w:rsidRPr="00D84195" w:rsidRDefault="00167F46" w:rsidP="00C87400">
            <w:pPr>
              <w:tabs>
                <w:tab w:val="left" w:pos="709"/>
                <w:tab w:val="left" w:pos="1134"/>
              </w:tabs>
              <w:ind w:right="3"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1916A30E" w14:textId="77777777" w:rsidR="00167F46" w:rsidRPr="00D84195" w:rsidRDefault="00167F46" w:rsidP="00C87400">
            <w:pPr>
              <w:tabs>
                <w:tab w:val="left" w:pos="709"/>
                <w:tab w:val="left" w:pos="1134"/>
              </w:tabs>
              <w:ind w:right="3"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883" w:type="dxa"/>
            <w:vMerge/>
            <w:tcBorders>
              <w:top w:val="nil"/>
            </w:tcBorders>
          </w:tcPr>
          <w:p w14:paraId="147A0AC2" w14:textId="77777777" w:rsidR="00167F46" w:rsidRPr="00D84195" w:rsidRDefault="00167F46" w:rsidP="00C87400">
            <w:pPr>
              <w:tabs>
                <w:tab w:val="left" w:pos="709"/>
                <w:tab w:val="left" w:pos="1134"/>
              </w:tabs>
              <w:ind w:right="3"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1245" w:type="dxa"/>
          </w:tcPr>
          <w:p w14:paraId="28FB7092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201</w:t>
            </w:r>
            <w:r>
              <w:rPr>
                <w:sz w:val="24"/>
              </w:rPr>
              <w:t>9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511A5E70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8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417" w:type="dxa"/>
          </w:tcPr>
          <w:p w14:paraId="7BA5E0E0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20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25B0EAB0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8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8" w:type="dxa"/>
          </w:tcPr>
          <w:p w14:paraId="0F28186A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201</w:t>
            </w:r>
            <w:r>
              <w:rPr>
                <w:sz w:val="24"/>
              </w:rPr>
              <w:t>9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103D5003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8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7" w:type="dxa"/>
          </w:tcPr>
          <w:p w14:paraId="1B332ABB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20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14FAFEC9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8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</w:tr>
      <w:tr w:rsidR="005953EF" w:rsidRPr="00D84195" w14:paraId="03B71308" w14:textId="77777777" w:rsidTr="005953EF">
        <w:trPr>
          <w:trHeight w:val="275"/>
        </w:trPr>
        <w:tc>
          <w:tcPr>
            <w:tcW w:w="1620" w:type="dxa"/>
          </w:tcPr>
          <w:p w14:paraId="1D381466" w14:textId="77777777" w:rsidR="005953EF" w:rsidRPr="00D84195" w:rsidRDefault="005953EF" w:rsidP="005953EF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32" w:type="dxa"/>
          </w:tcPr>
          <w:p w14:paraId="0B7345EE" w14:textId="77777777" w:rsidR="005953EF" w:rsidRPr="00D84195" w:rsidRDefault="005953EF" w:rsidP="005953EF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852" w:type="dxa"/>
          </w:tcPr>
          <w:p w14:paraId="604E69C4" w14:textId="77777777" w:rsidR="005953EF" w:rsidRPr="00D84195" w:rsidRDefault="005953EF" w:rsidP="005953EF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883" w:type="dxa"/>
          </w:tcPr>
          <w:p w14:paraId="3B3C67C9" w14:textId="77777777" w:rsidR="005953EF" w:rsidRPr="00D84195" w:rsidRDefault="005953EF" w:rsidP="005953EF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45" w:type="dxa"/>
          </w:tcPr>
          <w:p w14:paraId="17664CDC" w14:textId="77777777" w:rsidR="005953EF" w:rsidRPr="00D84195" w:rsidRDefault="005953EF" w:rsidP="005953EF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417" w:type="dxa"/>
          </w:tcPr>
          <w:p w14:paraId="4A9F484C" w14:textId="77777777" w:rsidR="005953EF" w:rsidRPr="00D84195" w:rsidRDefault="005953EF" w:rsidP="005953EF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5BA5642C" w14:textId="77777777" w:rsidR="005953EF" w:rsidRPr="00D84195" w:rsidRDefault="005953EF" w:rsidP="005953EF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7" w:type="dxa"/>
          </w:tcPr>
          <w:p w14:paraId="7300E0A5" w14:textId="77777777" w:rsidR="005953EF" w:rsidRPr="00D84195" w:rsidRDefault="005953EF" w:rsidP="005953EF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</w:tr>
      <w:tr w:rsidR="005953EF" w:rsidRPr="00D84195" w14:paraId="5FD22F94" w14:textId="77777777" w:rsidTr="005953EF">
        <w:trPr>
          <w:trHeight w:val="275"/>
        </w:trPr>
        <w:tc>
          <w:tcPr>
            <w:tcW w:w="1620" w:type="dxa"/>
          </w:tcPr>
          <w:p w14:paraId="2161BB67" w14:textId="77777777" w:rsidR="005953EF" w:rsidRPr="00D84195" w:rsidRDefault="005953EF" w:rsidP="005953EF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32" w:type="dxa"/>
          </w:tcPr>
          <w:p w14:paraId="3D5F1950" w14:textId="77777777" w:rsidR="005953EF" w:rsidRPr="00D84195" w:rsidRDefault="005953EF" w:rsidP="005953EF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852" w:type="dxa"/>
          </w:tcPr>
          <w:p w14:paraId="045AE310" w14:textId="77777777" w:rsidR="005953EF" w:rsidRPr="00D84195" w:rsidRDefault="005953EF" w:rsidP="005953EF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883" w:type="dxa"/>
          </w:tcPr>
          <w:p w14:paraId="2DC59DDA" w14:textId="77777777" w:rsidR="005953EF" w:rsidRPr="00D84195" w:rsidRDefault="005953EF" w:rsidP="005953EF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45" w:type="dxa"/>
          </w:tcPr>
          <w:p w14:paraId="11458126" w14:textId="77777777" w:rsidR="005953EF" w:rsidRPr="00D84195" w:rsidRDefault="005953EF" w:rsidP="005953EF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417" w:type="dxa"/>
          </w:tcPr>
          <w:p w14:paraId="32785730" w14:textId="77777777" w:rsidR="005953EF" w:rsidRPr="00D84195" w:rsidRDefault="005953EF" w:rsidP="005953EF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4DB591BF" w14:textId="77777777" w:rsidR="005953EF" w:rsidRPr="00D84195" w:rsidRDefault="005953EF" w:rsidP="005953EF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7" w:type="dxa"/>
          </w:tcPr>
          <w:p w14:paraId="49A526E6" w14:textId="77777777" w:rsidR="005953EF" w:rsidRPr="00D84195" w:rsidRDefault="005953EF" w:rsidP="005953EF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</w:tr>
    </w:tbl>
    <w:p w14:paraId="1D781B6E" w14:textId="77777777" w:rsidR="00167F46" w:rsidRPr="00D84195" w:rsidRDefault="005E2947" w:rsidP="00167F46">
      <w:pPr>
        <w:pStyle w:val="a3"/>
        <w:tabs>
          <w:tab w:val="left" w:pos="709"/>
          <w:tab w:val="left" w:pos="1134"/>
        </w:tabs>
        <w:spacing w:line="360" w:lineRule="auto"/>
        <w:ind w:right="3"/>
        <w:jc w:val="both"/>
      </w:pPr>
      <w:r w:rsidRPr="00D84195">
        <w:t xml:space="preserve"> </w:t>
      </w:r>
      <w:r w:rsidR="000F2606" w:rsidRPr="00D84195">
        <w:t xml:space="preserve">Таблица </w:t>
      </w:r>
      <w:r w:rsidR="00CA29F6" w:rsidRPr="00D84195">
        <w:t>7</w:t>
      </w:r>
      <w:r w:rsidR="000F2606" w:rsidRPr="00D84195">
        <w:t xml:space="preserve"> – Динамика основных экономических показателей ООО «Титан» за </w:t>
      </w:r>
      <w:proofErr w:type="gramStart"/>
      <w:r w:rsidR="00167F46" w:rsidRPr="00D84195">
        <w:t>201</w:t>
      </w:r>
      <w:r w:rsidR="00167F46">
        <w:t>8</w:t>
      </w:r>
      <w:r w:rsidR="00167F46" w:rsidRPr="00D84195">
        <w:t>-20</w:t>
      </w:r>
      <w:r w:rsidR="00167F46">
        <w:t>20</w:t>
      </w:r>
      <w:proofErr w:type="gramEnd"/>
      <w:r w:rsidR="00167F46" w:rsidRPr="00D84195">
        <w:t xml:space="preserve"> гг.</w:t>
      </w:r>
    </w:p>
    <w:p w14:paraId="23C11C8F" w14:textId="77777777" w:rsidR="00167F46" w:rsidRDefault="00167F46" w:rsidP="005953EF">
      <w:pPr>
        <w:pStyle w:val="a3"/>
        <w:tabs>
          <w:tab w:val="left" w:pos="709"/>
          <w:tab w:val="left" w:pos="1134"/>
        </w:tabs>
        <w:spacing w:after="9" w:line="360" w:lineRule="auto"/>
        <w:ind w:right="3"/>
        <w:jc w:val="both"/>
      </w:pPr>
    </w:p>
    <w:p w14:paraId="42716C5F" w14:textId="77777777" w:rsidR="00167F46" w:rsidRPr="00D84195" w:rsidRDefault="000F2606" w:rsidP="00167F46">
      <w:pPr>
        <w:pStyle w:val="a3"/>
        <w:tabs>
          <w:tab w:val="left" w:pos="709"/>
          <w:tab w:val="left" w:pos="1134"/>
        </w:tabs>
        <w:spacing w:line="360" w:lineRule="auto"/>
        <w:ind w:right="3"/>
        <w:jc w:val="both"/>
      </w:pPr>
      <w:r w:rsidRPr="00D84195">
        <w:t xml:space="preserve">Таблица </w:t>
      </w:r>
      <w:r w:rsidR="00CA29F6" w:rsidRPr="00D84195">
        <w:t>8</w:t>
      </w:r>
      <w:r w:rsidRPr="00D84195">
        <w:t xml:space="preserve"> – Динамика основных экономических показателей ООО «Титан» за </w:t>
      </w:r>
      <w:proofErr w:type="gramStart"/>
      <w:r w:rsidR="00167F46" w:rsidRPr="00D84195">
        <w:t>201</w:t>
      </w:r>
      <w:r w:rsidR="00167F46">
        <w:t>8</w:t>
      </w:r>
      <w:r w:rsidR="00167F46" w:rsidRPr="00D84195">
        <w:t>-20</w:t>
      </w:r>
      <w:r w:rsidR="00167F46">
        <w:t>20</w:t>
      </w:r>
      <w:proofErr w:type="gramEnd"/>
      <w:r w:rsidR="00167F46" w:rsidRPr="00D84195">
        <w:t xml:space="preserve"> гг.</w:t>
      </w:r>
    </w:p>
    <w:tbl>
      <w:tblPr>
        <w:tblStyle w:val="TableNormal"/>
        <w:tblW w:w="950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932"/>
        <w:gridCol w:w="852"/>
        <w:gridCol w:w="850"/>
        <w:gridCol w:w="1278"/>
        <w:gridCol w:w="1417"/>
        <w:gridCol w:w="1278"/>
        <w:gridCol w:w="1277"/>
      </w:tblGrid>
      <w:tr w:rsidR="00167F46" w:rsidRPr="00D84195" w14:paraId="2E5255C7" w14:textId="77777777" w:rsidTr="005953EF">
        <w:trPr>
          <w:trHeight w:val="551"/>
        </w:trPr>
        <w:tc>
          <w:tcPr>
            <w:tcW w:w="1620" w:type="dxa"/>
            <w:vMerge w:val="restart"/>
          </w:tcPr>
          <w:p w14:paraId="14574ADC" w14:textId="77777777" w:rsidR="00167F46" w:rsidRPr="00D84195" w:rsidRDefault="00167F46" w:rsidP="005953EF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rPr>
                <w:sz w:val="35"/>
              </w:rPr>
            </w:pPr>
          </w:p>
          <w:p w14:paraId="73DFA54C" w14:textId="77777777" w:rsidR="00167F46" w:rsidRPr="00D84195" w:rsidRDefault="00167F46" w:rsidP="005953EF">
            <w:pPr>
              <w:pStyle w:val="TableParagraph"/>
              <w:tabs>
                <w:tab w:val="left" w:pos="709"/>
                <w:tab w:val="left" w:pos="1134"/>
              </w:tabs>
              <w:ind w:right="3"/>
              <w:rPr>
                <w:sz w:val="24"/>
              </w:rPr>
            </w:pPr>
            <w:r w:rsidRPr="00D84195">
              <w:rPr>
                <w:sz w:val="24"/>
              </w:rPr>
              <w:t>Показатели</w:t>
            </w:r>
          </w:p>
        </w:tc>
        <w:tc>
          <w:tcPr>
            <w:tcW w:w="932" w:type="dxa"/>
            <w:vMerge w:val="restart"/>
          </w:tcPr>
          <w:p w14:paraId="65D54A78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4296D328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201</w:t>
            </w:r>
            <w:r>
              <w:rPr>
                <w:sz w:val="24"/>
              </w:rPr>
              <w:t>8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852" w:type="dxa"/>
            <w:vMerge w:val="restart"/>
          </w:tcPr>
          <w:p w14:paraId="2F2F7F26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4C2D9192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201</w:t>
            </w:r>
            <w:r>
              <w:rPr>
                <w:sz w:val="24"/>
              </w:rPr>
              <w:t>9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850" w:type="dxa"/>
            <w:vMerge w:val="restart"/>
          </w:tcPr>
          <w:p w14:paraId="0B3673CC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before="9"/>
              <w:ind w:right="3"/>
              <w:jc w:val="center"/>
              <w:rPr>
                <w:sz w:val="35"/>
              </w:rPr>
            </w:pPr>
          </w:p>
          <w:p w14:paraId="4304FFD9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20</w:t>
            </w:r>
            <w:r>
              <w:rPr>
                <w:sz w:val="24"/>
              </w:rPr>
              <w:t>20</w:t>
            </w:r>
            <w:r w:rsidRPr="00D84195">
              <w:rPr>
                <w:sz w:val="24"/>
              </w:rPr>
              <w:t xml:space="preserve"> г.</w:t>
            </w:r>
          </w:p>
        </w:tc>
        <w:tc>
          <w:tcPr>
            <w:tcW w:w="2695" w:type="dxa"/>
            <w:gridSpan w:val="2"/>
          </w:tcPr>
          <w:p w14:paraId="31D7FE27" w14:textId="77777777" w:rsidR="00167F46" w:rsidRPr="00D84195" w:rsidRDefault="00167F46" w:rsidP="00C87400">
            <w:pPr>
              <w:pStyle w:val="TableParagraph"/>
              <w:tabs>
                <w:tab w:val="left" w:pos="709"/>
                <w:tab w:val="left" w:pos="1134"/>
              </w:tabs>
              <w:spacing w:line="269" w:lineRule="exact"/>
              <w:ind w:right="3" w:hanging="1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Абсолютное</w:t>
            </w:r>
          </w:p>
          <w:p w14:paraId="463DDB3C" w14:textId="77777777" w:rsidR="00167F46" w:rsidRPr="00D84195" w:rsidRDefault="00167F46" w:rsidP="00C87400">
            <w:pPr>
              <w:pStyle w:val="TableParagraph"/>
              <w:tabs>
                <w:tab w:val="left" w:pos="709"/>
                <w:tab w:val="left" w:pos="1134"/>
              </w:tabs>
              <w:spacing w:line="263" w:lineRule="exact"/>
              <w:ind w:right="3" w:hanging="1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изменение, (+, -)</w:t>
            </w:r>
          </w:p>
        </w:tc>
        <w:tc>
          <w:tcPr>
            <w:tcW w:w="2555" w:type="dxa"/>
            <w:gridSpan w:val="2"/>
          </w:tcPr>
          <w:p w14:paraId="4E10680F" w14:textId="77777777" w:rsidR="00167F46" w:rsidRPr="00D84195" w:rsidRDefault="00167F46" w:rsidP="00C87400">
            <w:pPr>
              <w:pStyle w:val="TableParagraph"/>
              <w:tabs>
                <w:tab w:val="left" w:pos="709"/>
                <w:tab w:val="left" w:pos="1134"/>
              </w:tabs>
              <w:spacing w:line="269" w:lineRule="exact"/>
              <w:ind w:right="3" w:hanging="1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Темп прироста,</w:t>
            </w:r>
          </w:p>
          <w:p w14:paraId="6674EA6D" w14:textId="77777777" w:rsidR="00167F46" w:rsidRPr="00D84195" w:rsidRDefault="00167F46" w:rsidP="00C87400">
            <w:pPr>
              <w:pStyle w:val="TableParagraph"/>
              <w:tabs>
                <w:tab w:val="left" w:pos="709"/>
                <w:tab w:val="left" w:pos="1134"/>
              </w:tabs>
              <w:spacing w:line="263" w:lineRule="exact"/>
              <w:ind w:right="3" w:hanging="1"/>
              <w:jc w:val="center"/>
              <w:rPr>
                <w:sz w:val="24"/>
              </w:rPr>
            </w:pPr>
            <w:r w:rsidRPr="00D84195">
              <w:rPr>
                <w:w w:val="99"/>
                <w:sz w:val="24"/>
              </w:rPr>
              <w:t>%</w:t>
            </w:r>
          </w:p>
        </w:tc>
      </w:tr>
      <w:tr w:rsidR="00167F46" w:rsidRPr="00D84195" w14:paraId="62969C36" w14:textId="77777777" w:rsidTr="005953EF">
        <w:trPr>
          <w:trHeight w:val="554"/>
        </w:trPr>
        <w:tc>
          <w:tcPr>
            <w:tcW w:w="1620" w:type="dxa"/>
            <w:vMerge/>
            <w:tcBorders>
              <w:top w:val="nil"/>
            </w:tcBorders>
          </w:tcPr>
          <w:p w14:paraId="27B188A3" w14:textId="77777777" w:rsidR="00167F46" w:rsidRPr="00D84195" w:rsidRDefault="00167F46" w:rsidP="007550F1">
            <w:pPr>
              <w:tabs>
                <w:tab w:val="left" w:pos="709"/>
                <w:tab w:val="left" w:pos="1134"/>
              </w:tabs>
              <w:ind w:right="3" w:firstLine="709"/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14:paraId="60D3AAC8" w14:textId="77777777" w:rsidR="00167F46" w:rsidRPr="00D84195" w:rsidRDefault="00167F46" w:rsidP="00C87400">
            <w:pPr>
              <w:tabs>
                <w:tab w:val="left" w:pos="709"/>
                <w:tab w:val="left" w:pos="1134"/>
              </w:tabs>
              <w:ind w:right="3"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334BA521" w14:textId="77777777" w:rsidR="00167F46" w:rsidRPr="00D84195" w:rsidRDefault="00167F46" w:rsidP="00C87400">
            <w:pPr>
              <w:tabs>
                <w:tab w:val="left" w:pos="709"/>
                <w:tab w:val="left" w:pos="1134"/>
              </w:tabs>
              <w:ind w:right="3"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80AC118" w14:textId="77777777" w:rsidR="00167F46" w:rsidRPr="00D84195" w:rsidRDefault="00167F46" w:rsidP="00C87400">
            <w:pPr>
              <w:tabs>
                <w:tab w:val="left" w:pos="709"/>
                <w:tab w:val="left" w:pos="1134"/>
              </w:tabs>
              <w:ind w:right="3" w:firstLine="709"/>
              <w:jc w:val="center"/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14:paraId="4F9EBB51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201</w:t>
            </w:r>
            <w:r>
              <w:rPr>
                <w:sz w:val="24"/>
              </w:rPr>
              <w:t>9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1784E72C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8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417" w:type="dxa"/>
          </w:tcPr>
          <w:p w14:paraId="60A5472B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20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3FA821B3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8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8" w:type="dxa"/>
          </w:tcPr>
          <w:p w14:paraId="3021AB24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201</w:t>
            </w:r>
            <w:r>
              <w:rPr>
                <w:sz w:val="24"/>
              </w:rPr>
              <w:t>9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16AF5920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8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  <w:tc>
          <w:tcPr>
            <w:tcW w:w="1277" w:type="dxa"/>
          </w:tcPr>
          <w:p w14:paraId="5FFADA51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70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в 20</w:t>
            </w:r>
            <w:r>
              <w:rPr>
                <w:sz w:val="24"/>
              </w:rPr>
              <w:t>20</w:t>
            </w:r>
            <w:r w:rsidRPr="00D84195">
              <w:rPr>
                <w:spacing w:val="-4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  <w:p w14:paraId="35965062" w14:textId="77777777" w:rsidR="00167F46" w:rsidRPr="00D84195" w:rsidRDefault="00167F46" w:rsidP="006F490D">
            <w:pPr>
              <w:pStyle w:val="TableParagraph"/>
              <w:tabs>
                <w:tab w:val="left" w:pos="709"/>
                <w:tab w:val="left" w:pos="1134"/>
              </w:tabs>
              <w:spacing w:line="261" w:lineRule="exact"/>
              <w:ind w:right="3"/>
              <w:jc w:val="center"/>
              <w:rPr>
                <w:sz w:val="24"/>
              </w:rPr>
            </w:pPr>
            <w:r w:rsidRPr="00D84195">
              <w:rPr>
                <w:sz w:val="24"/>
              </w:rPr>
              <w:t>к 201</w:t>
            </w:r>
            <w:r>
              <w:rPr>
                <w:sz w:val="24"/>
              </w:rPr>
              <w:t>8</w:t>
            </w:r>
            <w:r w:rsidRPr="00D84195">
              <w:rPr>
                <w:spacing w:val="-2"/>
                <w:sz w:val="24"/>
              </w:rPr>
              <w:t xml:space="preserve"> </w:t>
            </w:r>
            <w:r w:rsidRPr="00D84195">
              <w:rPr>
                <w:sz w:val="24"/>
              </w:rPr>
              <w:t>г.</w:t>
            </w:r>
          </w:p>
        </w:tc>
      </w:tr>
      <w:tr w:rsidR="000F2606" w:rsidRPr="00D84195" w14:paraId="4121E671" w14:textId="77777777" w:rsidTr="005953EF">
        <w:trPr>
          <w:trHeight w:val="275"/>
        </w:trPr>
        <w:tc>
          <w:tcPr>
            <w:tcW w:w="1620" w:type="dxa"/>
          </w:tcPr>
          <w:p w14:paraId="46F3B0F0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32" w:type="dxa"/>
          </w:tcPr>
          <w:p w14:paraId="0DD7C18E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852" w:type="dxa"/>
          </w:tcPr>
          <w:p w14:paraId="29291A50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850" w:type="dxa"/>
          </w:tcPr>
          <w:p w14:paraId="28E32B9B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2E0CAA28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417" w:type="dxa"/>
          </w:tcPr>
          <w:p w14:paraId="36E899FF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1468A0D5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7" w:type="dxa"/>
          </w:tcPr>
          <w:p w14:paraId="0CEED304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</w:tr>
      <w:tr w:rsidR="000F2606" w:rsidRPr="00D84195" w14:paraId="47FF4426" w14:textId="77777777" w:rsidTr="005953EF">
        <w:trPr>
          <w:trHeight w:val="275"/>
        </w:trPr>
        <w:tc>
          <w:tcPr>
            <w:tcW w:w="1620" w:type="dxa"/>
          </w:tcPr>
          <w:p w14:paraId="4C925A69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932" w:type="dxa"/>
          </w:tcPr>
          <w:p w14:paraId="25A3546C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852" w:type="dxa"/>
          </w:tcPr>
          <w:p w14:paraId="05EA8AC1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850" w:type="dxa"/>
          </w:tcPr>
          <w:p w14:paraId="11D9C796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6ACA852E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417" w:type="dxa"/>
          </w:tcPr>
          <w:p w14:paraId="76641EAF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8" w:type="dxa"/>
          </w:tcPr>
          <w:p w14:paraId="79FA0BD8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  <w:tc>
          <w:tcPr>
            <w:tcW w:w="1277" w:type="dxa"/>
          </w:tcPr>
          <w:p w14:paraId="08A54972" w14:textId="77777777" w:rsidR="000F2606" w:rsidRPr="00D84195" w:rsidRDefault="000F2606" w:rsidP="007550F1">
            <w:pPr>
              <w:pStyle w:val="TableParagraph"/>
              <w:tabs>
                <w:tab w:val="left" w:pos="709"/>
                <w:tab w:val="left" w:pos="1134"/>
              </w:tabs>
              <w:ind w:right="3" w:firstLine="709"/>
              <w:rPr>
                <w:sz w:val="20"/>
              </w:rPr>
            </w:pPr>
          </w:p>
        </w:tc>
      </w:tr>
    </w:tbl>
    <w:p w14:paraId="26E64650" w14:textId="77777777" w:rsidR="000F2606" w:rsidRPr="00D84195" w:rsidRDefault="000F2606" w:rsidP="007550F1">
      <w:pPr>
        <w:tabs>
          <w:tab w:val="left" w:pos="709"/>
          <w:tab w:val="left" w:pos="1134"/>
        </w:tabs>
        <w:ind w:right="3" w:firstLine="709"/>
        <w:rPr>
          <w:sz w:val="28"/>
          <w:szCs w:val="28"/>
        </w:rPr>
      </w:pPr>
      <w:r w:rsidRPr="00D84195">
        <w:br w:type="page"/>
      </w:r>
    </w:p>
    <w:p w14:paraId="6B24431A" w14:textId="77777777" w:rsidR="008F1D90" w:rsidRPr="00D84195" w:rsidRDefault="00DD11F0" w:rsidP="00C86DDA">
      <w:pPr>
        <w:pStyle w:val="a3"/>
        <w:tabs>
          <w:tab w:val="left" w:pos="709"/>
          <w:tab w:val="left" w:pos="1134"/>
        </w:tabs>
        <w:spacing w:before="65"/>
        <w:ind w:right="3"/>
        <w:jc w:val="center"/>
      </w:pPr>
      <w:r w:rsidRPr="00D84195">
        <w:lastRenderedPageBreak/>
        <w:t>ПРИЛОЖЕНИЕ</w:t>
      </w:r>
      <w:r w:rsidR="00A1428C" w:rsidRPr="00D84195">
        <w:t xml:space="preserve"> </w:t>
      </w:r>
      <w:r w:rsidR="00CA29F6" w:rsidRPr="00D84195">
        <w:t>Л</w:t>
      </w:r>
    </w:p>
    <w:p w14:paraId="692F26B1" w14:textId="77777777" w:rsidR="005404DB" w:rsidRPr="00D84195" w:rsidRDefault="00A1428C" w:rsidP="00C86DDA">
      <w:pPr>
        <w:pStyle w:val="a3"/>
        <w:tabs>
          <w:tab w:val="left" w:pos="709"/>
          <w:tab w:val="left" w:pos="1134"/>
        </w:tabs>
        <w:spacing w:before="1" w:line="360" w:lineRule="auto"/>
        <w:ind w:right="3"/>
        <w:jc w:val="center"/>
      </w:pPr>
      <w:r w:rsidRPr="00D84195">
        <w:t>Образец оформления списка использованных источников</w:t>
      </w:r>
    </w:p>
    <w:p w14:paraId="50EC4405" w14:textId="77777777" w:rsidR="005404DB" w:rsidRPr="00D84195" w:rsidRDefault="005404DB" w:rsidP="0060692B">
      <w:pPr>
        <w:pStyle w:val="a3"/>
        <w:tabs>
          <w:tab w:val="left" w:pos="709"/>
          <w:tab w:val="left" w:pos="1134"/>
        </w:tabs>
        <w:spacing w:before="1" w:line="360" w:lineRule="auto"/>
        <w:ind w:right="3" w:firstLine="709"/>
      </w:pPr>
    </w:p>
    <w:p w14:paraId="12FA46FD" w14:textId="77777777" w:rsidR="008F1D90" w:rsidRDefault="00A1428C" w:rsidP="0060692B">
      <w:pPr>
        <w:pStyle w:val="a3"/>
        <w:tabs>
          <w:tab w:val="left" w:pos="709"/>
          <w:tab w:val="left" w:pos="1134"/>
        </w:tabs>
        <w:spacing w:before="1" w:line="360" w:lineRule="auto"/>
        <w:ind w:right="3" w:firstLine="709"/>
        <w:jc w:val="center"/>
      </w:pPr>
      <w:r w:rsidRPr="00D84195">
        <w:t>СПИСОК ИСПОЛЬЗОВАННЫХ ИСТОЧНИКОВ</w:t>
      </w:r>
      <w:r w:rsidR="00493DB8" w:rsidRPr="00D84195">
        <w:t xml:space="preserve"> </w:t>
      </w:r>
    </w:p>
    <w:p w14:paraId="26822337" w14:textId="77777777" w:rsidR="0060692B" w:rsidRPr="00D84195" w:rsidRDefault="0060692B" w:rsidP="0060692B">
      <w:pPr>
        <w:pStyle w:val="a3"/>
        <w:tabs>
          <w:tab w:val="left" w:pos="709"/>
          <w:tab w:val="left" w:pos="1134"/>
        </w:tabs>
        <w:spacing w:before="1" w:line="360" w:lineRule="auto"/>
        <w:ind w:right="3" w:firstLine="709"/>
        <w:jc w:val="center"/>
      </w:pPr>
    </w:p>
    <w:p w14:paraId="698DBD82" w14:textId="77777777" w:rsidR="00C86DDA" w:rsidRPr="0031524B" w:rsidRDefault="00C86DDA" w:rsidP="00C86DDA">
      <w:pPr>
        <w:pStyle w:val="a5"/>
        <w:numPr>
          <w:ilvl w:val="0"/>
          <w:numId w:val="1"/>
        </w:numPr>
        <w:tabs>
          <w:tab w:val="left" w:pos="0"/>
          <w:tab w:val="left" w:pos="993"/>
          <w:tab w:val="left" w:pos="2127"/>
          <w:tab w:val="left" w:pos="2374"/>
          <w:tab w:val="left" w:pos="2375"/>
          <w:tab w:val="left" w:pos="1119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524B">
        <w:rPr>
          <w:sz w:val="28"/>
          <w:szCs w:val="28"/>
        </w:rPr>
        <w:t>Бюджетный кодекс Российской Федерации от 31.07.1998 г. № 145-ФЗ (с изм. и доп.).  URL:</w:t>
      </w:r>
      <w:r w:rsidRPr="0031524B">
        <w:rPr>
          <w:spacing w:val="-11"/>
          <w:sz w:val="28"/>
          <w:szCs w:val="28"/>
        </w:rPr>
        <w:t xml:space="preserve"> </w:t>
      </w:r>
      <w:r w:rsidRPr="0031524B">
        <w:rPr>
          <w:sz w:val="28"/>
          <w:szCs w:val="28"/>
        </w:rPr>
        <w:t>http://</w:t>
      </w:r>
      <w:hyperlink r:id="rId41">
        <w:r w:rsidRPr="0031524B">
          <w:rPr>
            <w:sz w:val="28"/>
            <w:szCs w:val="28"/>
          </w:rPr>
          <w:t>www.consultant.ru</w:t>
        </w:r>
      </w:hyperlink>
      <w:r w:rsidRPr="0031524B">
        <w:rPr>
          <w:sz w:val="28"/>
          <w:szCs w:val="28"/>
        </w:rPr>
        <w:t xml:space="preserve"> (дата обращения: 26.0</w:t>
      </w:r>
      <w:r w:rsidR="00167F46">
        <w:rPr>
          <w:sz w:val="28"/>
          <w:szCs w:val="28"/>
        </w:rPr>
        <w:t>7</w:t>
      </w:r>
      <w:r w:rsidRPr="0031524B">
        <w:rPr>
          <w:sz w:val="28"/>
          <w:szCs w:val="28"/>
        </w:rPr>
        <w:t>.20</w:t>
      </w:r>
      <w:r w:rsidR="00167F46">
        <w:rPr>
          <w:sz w:val="28"/>
          <w:szCs w:val="28"/>
        </w:rPr>
        <w:t>20</w:t>
      </w:r>
      <w:r w:rsidRPr="0031524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7DAC1DD5" w14:textId="77777777" w:rsidR="00C86DDA" w:rsidRPr="0031524B" w:rsidRDefault="00C86DDA" w:rsidP="00C86DDA">
      <w:pPr>
        <w:pStyle w:val="a5"/>
        <w:numPr>
          <w:ilvl w:val="0"/>
          <w:numId w:val="1"/>
        </w:numPr>
        <w:tabs>
          <w:tab w:val="left" w:pos="0"/>
          <w:tab w:val="left" w:pos="993"/>
          <w:tab w:val="left" w:pos="2127"/>
          <w:tab w:val="left" w:pos="2374"/>
          <w:tab w:val="left" w:pos="2375"/>
          <w:tab w:val="left" w:pos="1119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524B">
        <w:rPr>
          <w:sz w:val="28"/>
          <w:szCs w:val="28"/>
        </w:rPr>
        <w:t>Гражданский кодекс Российской Федерации (часть 1) от 30.11.1994 № 51-ФЗ (с изм. и доп.).  URL:</w:t>
      </w:r>
      <w:r w:rsidRPr="0031524B">
        <w:rPr>
          <w:spacing w:val="-13"/>
          <w:sz w:val="28"/>
          <w:szCs w:val="28"/>
        </w:rPr>
        <w:t xml:space="preserve"> </w:t>
      </w:r>
      <w:r w:rsidRPr="0031524B">
        <w:rPr>
          <w:sz w:val="28"/>
          <w:szCs w:val="28"/>
        </w:rPr>
        <w:t>http://</w:t>
      </w:r>
      <w:hyperlink r:id="rId42">
        <w:r w:rsidRPr="0031524B">
          <w:rPr>
            <w:sz w:val="28"/>
            <w:szCs w:val="28"/>
          </w:rPr>
          <w:t>www.consultant.ru</w:t>
        </w:r>
      </w:hyperlink>
      <w:r w:rsidRPr="0031524B">
        <w:rPr>
          <w:sz w:val="28"/>
          <w:szCs w:val="28"/>
        </w:rPr>
        <w:t xml:space="preserve"> (дата обращения: 26.0</w:t>
      </w:r>
      <w:r w:rsidR="00167F46">
        <w:rPr>
          <w:sz w:val="28"/>
          <w:szCs w:val="28"/>
        </w:rPr>
        <w:t>7</w:t>
      </w:r>
      <w:r w:rsidRPr="0031524B">
        <w:rPr>
          <w:sz w:val="28"/>
          <w:szCs w:val="28"/>
        </w:rPr>
        <w:t>.20</w:t>
      </w:r>
      <w:r w:rsidR="00167F46">
        <w:rPr>
          <w:sz w:val="28"/>
          <w:szCs w:val="28"/>
        </w:rPr>
        <w:t>20</w:t>
      </w:r>
      <w:r w:rsidRPr="0031524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4F016D03" w14:textId="77777777" w:rsidR="00C86DDA" w:rsidRPr="0031524B" w:rsidRDefault="00C86DDA" w:rsidP="00C86DDA">
      <w:pPr>
        <w:pStyle w:val="a5"/>
        <w:numPr>
          <w:ilvl w:val="0"/>
          <w:numId w:val="1"/>
        </w:numPr>
        <w:tabs>
          <w:tab w:val="left" w:pos="0"/>
          <w:tab w:val="left" w:pos="993"/>
          <w:tab w:val="left" w:pos="2127"/>
          <w:tab w:val="left" w:pos="2374"/>
          <w:tab w:val="left" w:pos="2375"/>
          <w:tab w:val="left" w:pos="1119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524B">
        <w:rPr>
          <w:sz w:val="28"/>
          <w:szCs w:val="28"/>
        </w:rPr>
        <w:t>Гражданский кодекс Российской Федерации (часть 2) от 26.01.1996 г. (с изм. и доп.). URL:</w:t>
      </w:r>
      <w:r w:rsidRPr="0031524B">
        <w:rPr>
          <w:spacing w:val="-13"/>
          <w:sz w:val="28"/>
          <w:szCs w:val="28"/>
        </w:rPr>
        <w:t xml:space="preserve"> </w:t>
      </w:r>
      <w:r w:rsidRPr="0031524B">
        <w:rPr>
          <w:sz w:val="28"/>
          <w:szCs w:val="28"/>
        </w:rPr>
        <w:t>http://</w:t>
      </w:r>
      <w:hyperlink r:id="rId43">
        <w:r w:rsidRPr="0031524B">
          <w:rPr>
            <w:sz w:val="28"/>
            <w:szCs w:val="28"/>
          </w:rPr>
          <w:t>www.consultant.ru</w:t>
        </w:r>
      </w:hyperlink>
      <w:r w:rsidRPr="0031524B">
        <w:rPr>
          <w:sz w:val="28"/>
          <w:szCs w:val="28"/>
        </w:rPr>
        <w:t xml:space="preserve"> (дата обращения: 26.0</w:t>
      </w:r>
      <w:r w:rsidR="00167F46">
        <w:rPr>
          <w:sz w:val="28"/>
          <w:szCs w:val="28"/>
        </w:rPr>
        <w:t>7</w:t>
      </w:r>
      <w:r w:rsidRPr="0031524B">
        <w:rPr>
          <w:sz w:val="28"/>
          <w:szCs w:val="28"/>
        </w:rPr>
        <w:t>.20</w:t>
      </w:r>
      <w:r w:rsidR="00167F46">
        <w:rPr>
          <w:sz w:val="28"/>
          <w:szCs w:val="28"/>
        </w:rPr>
        <w:t>20</w:t>
      </w:r>
      <w:r w:rsidRPr="0031524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04BFF704" w14:textId="77777777" w:rsidR="00C86DDA" w:rsidRPr="0031524B" w:rsidRDefault="00C86DDA" w:rsidP="00C86DDA">
      <w:pPr>
        <w:pStyle w:val="a5"/>
        <w:numPr>
          <w:ilvl w:val="0"/>
          <w:numId w:val="1"/>
        </w:numPr>
        <w:tabs>
          <w:tab w:val="left" w:pos="0"/>
          <w:tab w:val="left" w:pos="993"/>
          <w:tab w:val="left" w:pos="2127"/>
          <w:tab w:val="left" w:pos="2374"/>
          <w:tab w:val="left" w:pos="2375"/>
          <w:tab w:val="left" w:pos="1119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524B">
        <w:rPr>
          <w:sz w:val="28"/>
          <w:szCs w:val="28"/>
        </w:rPr>
        <w:t>Налоговый кодекс Российской Федерации (часть 1) от 31.07.1998 г. № 146-ФЗ (с изм. и доп.). URL:</w:t>
      </w:r>
      <w:r w:rsidRPr="0031524B">
        <w:rPr>
          <w:spacing w:val="-9"/>
          <w:sz w:val="28"/>
          <w:szCs w:val="28"/>
        </w:rPr>
        <w:t xml:space="preserve"> </w:t>
      </w:r>
      <w:r w:rsidRPr="0031524B">
        <w:rPr>
          <w:sz w:val="28"/>
          <w:szCs w:val="28"/>
        </w:rPr>
        <w:t>http://</w:t>
      </w:r>
      <w:hyperlink r:id="rId44">
        <w:r w:rsidRPr="0031524B">
          <w:rPr>
            <w:sz w:val="28"/>
            <w:szCs w:val="28"/>
          </w:rPr>
          <w:t>www.consultant.ru</w:t>
        </w:r>
      </w:hyperlink>
      <w:r w:rsidRPr="0031524B">
        <w:rPr>
          <w:sz w:val="28"/>
          <w:szCs w:val="28"/>
        </w:rPr>
        <w:t xml:space="preserve"> (дата обращения: 26.0</w:t>
      </w:r>
      <w:r w:rsidR="00167F46">
        <w:rPr>
          <w:sz w:val="28"/>
          <w:szCs w:val="28"/>
        </w:rPr>
        <w:t>7</w:t>
      </w:r>
      <w:r w:rsidRPr="0031524B">
        <w:rPr>
          <w:sz w:val="28"/>
          <w:szCs w:val="28"/>
        </w:rPr>
        <w:t>.20</w:t>
      </w:r>
      <w:r w:rsidR="00167F46">
        <w:rPr>
          <w:sz w:val="28"/>
          <w:szCs w:val="28"/>
        </w:rPr>
        <w:t>20</w:t>
      </w:r>
      <w:r w:rsidRPr="0031524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53740FA5" w14:textId="77777777" w:rsidR="00C86DDA" w:rsidRPr="0031524B" w:rsidRDefault="00C86DDA" w:rsidP="00C86DDA">
      <w:pPr>
        <w:pStyle w:val="a5"/>
        <w:numPr>
          <w:ilvl w:val="0"/>
          <w:numId w:val="1"/>
        </w:numPr>
        <w:tabs>
          <w:tab w:val="left" w:pos="0"/>
          <w:tab w:val="left" w:pos="993"/>
          <w:tab w:val="left" w:pos="2127"/>
          <w:tab w:val="left" w:pos="2374"/>
          <w:tab w:val="left" w:pos="2375"/>
          <w:tab w:val="left" w:pos="1119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1524B">
        <w:rPr>
          <w:sz w:val="28"/>
          <w:szCs w:val="28"/>
        </w:rPr>
        <w:t>Налоговый кодекс Российской Федерации (часть 2) от 05.08.2000 № 117-ФЗ (с изм. и доп.).  URL:</w:t>
      </w:r>
      <w:r w:rsidRPr="0031524B">
        <w:rPr>
          <w:spacing w:val="-12"/>
          <w:sz w:val="28"/>
          <w:szCs w:val="28"/>
        </w:rPr>
        <w:t xml:space="preserve"> </w:t>
      </w:r>
      <w:r w:rsidRPr="0031524B">
        <w:rPr>
          <w:sz w:val="28"/>
          <w:szCs w:val="28"/>
        </w:rPr>
        <w:t>http://</w:t>
      </w:r>
      <w:hyperlink r:id="rId45">
        <w:r w:rsidRPr="0031524B">
          <w:rPr>
            <w:sz w:val="28"/>
            <w:szCs w:val="28"/>
          </w:rPr>
          <w:t>www.consultant.ru</w:t>
        </w:r>
      </w:hyperlink>
      <w:r>
        <w:rPr>
          <w:sz w:val="28"/>
          <w:szCs w:val="28"/>
        </w:rPr>
        <w:t xml:space="preserve"> </w:t>
      </w:r>
      <w:r w:rsidRPr="0031524B">
        <w:rPr>
          <w:sz w:val="28"/>
          <w:szCs w:val="28"/>
        </w:rPr>
        <w:t>(дата обращения: 26.0</w:t>
      </w:r>
      <w:r w:rsidR="00167F46">
        <w:rPr>
          <w:sz w:val="28"/>
          <w:szCs w:val="28"/>
        </w:rPr>
        <w:t>7</w:t>
      </w:r>
      <w:r w:rsidRPr="0031524B">
        <w:rPr>
          <w:sz w:val="28"/>
          <w:szCs w:val="28"/>
        </w:rPr>
        <w:t>.20</w:t>
      </w:r>
      <w:r w:rsidR="00167F46">
        <w:rPr>
          <w:sz w:val="28"/>
          <w:szCs w:val="28"/>
        </w:rPr>
        <w:t>20</w:t>
      </w:r>
      <w:r w:rsidRPr="0031524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268919D0" w14:textId="77777777" w:rsidR="00C86DDA" w:rsidRPr="0031524B" w:rsidRDefault="00C86DDA" w:rsidP="00C86DDA">
      <w:pPr>
        <w:pStyle w:val="a5"/>
        <w:numPr>
          <w:ilvl w:val="0"/>
          <w:numId w:val="1"/>
        </w:numPr>
        <w:tabs>
          <w:tab w:val="left" w:pos="0"/>
          <w:tab w:val="left" w:pos="993"/>
          <w:tab w:val="left" w:pos="2127"/>
          <w:tab w:val="left" w:pos="2374"/>
          <w:tab w:val="left" w:pos="2375"/>
          <w:tab w:val="left" w:pos="1119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524B">
        <w:rPr>
          <w:sz w:val="28"/>
          <w:szCs w:val="28"/>
        </w:rPr>
        <w:t>Федеральный закон «Об акционерных обществах» от 26.12.1995</w:t>
      </w:r>
      <w:r w:rsidRPr="0031524B">
        <w:rPr>
          <w:spacing w:val="17"/>
          <w:sz w:val="28"/>
          <w:szCs w:val="28"/>
        </w:rPr>
        <w:t xml:space="preserve"> </w:t>
      </w:r>
      <w:r w:rsidRPr="0031524B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31524B">
        <w:rPr>
          <w:sz w:val="28"/>
          <w:szCs w:val="28"/>
        </w:rPr>
        <w:t xml:space="preserve">№208-ФЗ (с изм. и доп.).  </w:t>
      </w:r>
      <w:bookmarkStart w:id="14" w:name="_Hlk32509422"/>
      <w:r w:rsidRPr="0031524B">
        <w:rPr>
          <w:sz w:val="28"/>
          <w:szCs w:val="28"/>
        </w:rPr>
        <w:t xml:space="preserve">URL: </w:t>
      </w:r>
      <w:bookmarkEnd w:id="14"/>
      <w:r w:rsidRPr="0031524B">
        <w:rPr>
          <w:sz w:val="28"/>
          <w:szCs w:val="28"/>
        </w:rPr>
        <w:t>http://</w:t>
      </w:r>
      <w:hyperlink r:id="rId46">
        <w:r w:rsidRPr="0031524B">
          <w:rPr>
            <w:sz w:val="28"/>
            <w:szCs w:val="28"/>
          </w:rPr>
          <w:t>www.consultant.ru</w:t>
        </w:r>
      </w:hyperlink>
      <w:r w:rsidRPr="0031524B">
        <w:rPr>
          <w:sz w:val="28"/>
          <w:szCs w:val="28"/>
        </w:rPr>
        <w:t xml:space="preserve"> (дата обращения: 26.0</w:t>
      </w:r>
      <w:r w:rsidR="004F4983">
        <w:rPr>
          <w:sz w:val="28"/>
          <w:szCs w:val="28"/>
        </w:rPr>
        <w:t>7.2020</w:t>
      </w:r>
      <w:r w:rsidRPr="0031524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74B0177A" w14:textId="77777777" w:rsidR="00C86DDA" w:rsidRDefault="00C86DDA" w:rsidP="00C86DDA">
      <w:pPr>
        <w:pStyle w:val="a5"/>
        <w:numPr>
          <w:ilvl w:val="0"/>
          <w:numId w:val="1"/>
        </w:numPr>
        <w:tabs>
          <w:tab w:val="left" w:pos="0"/>
          <w:tab w:val="left" w:pos="993"/>
          <w:tab w:val="left" w:pos="2127"/>
          <w:tab w:val="left" w:pos="2375"/>
          <w:tab w:val="left" w:pos="1119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1524B">
        <w:rPr>
          <w:sz w:val="28"/>
          <w:szCs w:val="28"/>
        </w:rPr>
        <w:t>Федеральный закон «Об обществах с ограниченной ответственностью» от 08.02.1998 г. №14-ФЗ (с изм. и доп.).  URL: http://</w:t>
      </w:r>
      <w:hyperlink r:id="rId47">
        <w:r w:rsidRPr="0031524B">
          <w:rPr>
            <w:sz w:val="28"/>
            <w:szCs w:val="28"/>
          </w:rPr>
          <w:t>www.consultant.ru</w:t>
        </w:r>
      </w:hyperlink>
      <w:r w:rsidRPr="0031524B">
        <w:rPr>
          <w:sz w:val="28"/>
          <w:szCs w:val="28"/>
        </w:rPr>
        <w:t xml:space="preserve"> (дата обращения: 26.0</w:t>
      </w:r>
      <w:r w:rsidR="00167F46">
        <w:rPr>
          <w:sz w:val="28"/>
          <w:szCs w:val="28"/>
        </w:rPr>
        <w:t>7</w:t>
      </w:r>
      <w:r w:rsidRPr="0031524B">
        <w:rPr>
          <w:sz w:val="28"/>
          <w:szCs w:val="28"/>
        </w:rPr>
        <w:t>.20</w:t>
      </w:r>
      <w:r w:rsidR="00167F46">
        <w:rPr>
          <w:sz w:val="28"/>
          <w:szCs w:val="28"/>
        </w:rPr>
        <w:t>20</w:t>
      </w:r>
      <w:r w:rsidRPr="0031524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22819823" w14:textId="77777777" w:rsidR="00C86DDA" w:rsidRPr="005549C6" w:rsidRDefault="00C86DDA" w:rsidP="00C86DDA">
      <w:pPr>
        <w:pStyle w:val="a5"/>
        <w:numPr>
          <w:ilvl w:val="0"/>
          <w:numId w:val="1"/>
        </w:numPr>
        <w:tabs>
          <w:tab w:val="left" w:pos="0"/>
          <w:tab w:val="left" w:pos="993"/>
          <w:tab w:val="left" w:pos="2127"/>
          <w:tab w:val="left" w:pos="2375"/>
          <w:tab w:val="left" w:pos="1119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549C6">
        <w:rPr>
          <w:sz w:val="28"/>
          <w:szCs w:val="28"/>
        </w:rPr>
        <w:t xml:space="preserve"> Давыденко </w:t>
      </w:r>
      <w:proofErr w:type="gramStart"/>
      <w:r w:rsidRPr="005549C6">
        <w:rPr>
          <w:sz w:val="28"/>
          <w:szCs w:val="28"/>
        </w:rPr>
        <w:t>И.Г.</w:t>
      </w:r>
      <w:proofErr w:type="gramEnd"/>
      <w:r w:rsidRPr="005549C6">
        <w:rPr>
          <w:sz w:val="28"/>
          <w:szCs w:val="28"/>
        </w:rPr>
        <w:t xml:space="preserve"> Экономический анализ финансово-хозяйственной деятельности предприятия: учебное пособие.  М.: </w:t>
      </w:r>
      <w:proofErr w:type="spellStart"/>
      <w:r w:rsidRPr="005549C6">
        <w:rPr>
          <w:sz w:val="28"/>
          <w:szCs w:val="28"/>
        </w:rPr>
        <w:t>КноРус</w:t>
      </w:r>
      <w:proofErr w:type="spellEnd"/>
      <w:r w:rsidRPr="005549C6">
        <w:rPr>
          <w:sz w:val="28"/>
          <w:szCs w:val="28"/>
        </w:rPr>
        <w:t>, 201</w:t>
      </w:r>
      <w:r>
        <w:rPr>
          <w:sz w:val="28"/>
          <w:szCs w:val="28"/>
        </w:rPr>
        <w:t>6</w:t>
      </w:r>
      <w:r w:rsidRPr="005549C6">
        <w:rPr>
          <w:sz w:val="28"/>
          <w:szCs w:val="28"/>
        </w:rPr>
        <w:t>. 374 с. (дата обращения: 26.0</w:t>
      </w:r>
      <w:r w:rsidR="00167F46">
        <w:rPr>
          <w:sz w:val="28"/>
          <w:szCs w:val="28"/>
        </w:rPr>
        <w:t>7</w:t>
      </w:r>
      <w:r w:rsidRPr="005549C6">
        <w:rPr>
          <w:sz w:val="28"/>
          <w:szCs w:val="28"/>
        </w:rPr>
        <w:t>.20</w:t>
      </w:r>
      <w:r w:rsidR="00167F46">
        <w:rPr>
          <w:sz w:val="28"/>
          <w:szCs w:val="28"/>
        </w:rPr>
        <w:t>20</w:t>
      </w:r>
      <w:r w:rsidRPr="005549C6">
        <w:rPr>
          <w:sz w:val="28"/>
          <w:szCs w:val="28"/>
        </w:rPr>
        <w:t>).</w:t>
      </w:r>
    </w:p>
    <w:p w14:paraId="60B63115" w14:textId="77777777" w:rsidR="00C86DDA" w:rsidRDefault="00C86DDA" w:rsidP="00C86DDA">
      <w:pPr>
        <w:pStyle w:val="a5"/>
        <w:numPr>
          <w:ilvl w:val="0"/>
          <w:numId w:val="1"/>
        </w:numPr>
        <w:tabs>
          <w:tab w:val="left" w:pos="0"/>
          <w:tab w:val="left" w:pos="993"/>
          <w:tab w:val="left" w:pos="2127"/>
          <w:tab w:val="left" w:pos="2236"/>
        </w:tabs>
        <w:spacing w:line="360" w:lineRule="auto"/>
        <w:ind w:left="0" w:firstLine="601"/>
        <w:jc w:val="both"/>
        <w:rPr>
          <w:sz w:val="28"/>
          <w:szCs w:val="28"/>
        </w:rPr>
      </w:pPr>
      <w:proofErr w:type="spellStart"/>
      <w:r w:rsidRPr="000B23CC">
        <w:rPr>
          <w:sz w:val="28"/>
        </w:rPr>
        <w:t>Жмачинский</w:t>
      </w:r>
      <w:proofErr w:type="spellEnd"/>
      <w:r w:rsidRPr="000B23CC">
        <w:rPr>
          <w:sz w:val="28"/>
        </w:rPr>
        <w:t xml:space="preserve"> В.И., Чернева Р.И. Производительность труда, заработная плата и уровень жизни: проблемы повышения и перспективы </w:t>
      </w:r>
      <w:r w:rsidRPr="000B23CC">
        <w:rPr>
          <w:sz w:val="28"/>
          <w:szCs w:val="28"/>
        </w:rPr>
        <w:t xml:space="preserve">// Экономический анализ: теория и практика. </w:t>
      </w:r>
      <w:r w:rsidRPr="000B23CC">
        <w:rPr>
          <w:spacing w:val="55"/>
          <w:sz w:val="28"/>
          <w:szCs w:val="28"/>
        </w:rPr>
        <w:t xml:space="preserve"> </w:t>
      </w:r>
      <w:r w:rsidRPr="000B23CC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0B23CC">
        <w:rPr>
          <w:sz w:val="28"/>
          <w:szCs w:val="28"/>
        </w:rPr>
        <w:t xml:space="preserve">.  № 1. С. </w:t>
      </w:r>
      <w:proofErr w:type="gramStart"/>
      <w:r>
        <w:rPr>
          <w:sz w:val="28"/>
          <w:szCs w:val="28"/>
        </w:rPr>
        <w:t>40</w:t>
      </w:r>
      <w:r w:rsidRPr="000B23CC">
        <w:rPr>
          <w:sz w:val="28"/>
          <w:szCs w:val="28"/>
        </w:rPr>
        <w:t>-</w:t>
      </w:r>
      <w:r>
        <w:rPr>
          <w:sz w:val="28"/>
          <w:szCs w:val="28"/>
        </w:rPr>
        <w:t>53</w:t>
      </w:r>
      <w:proofErr w:type="gramEnd"/>
      <w:r w:rsidRPr="000B23CC">
        <w:rPr>
          <w:sz w:val="28"/>
          <w:szCs w:val="28"/>
        </w:rPr>
        <w:t>.</w:t>
      </w:r>
    </w:p>
    <w:p w14:paraId="4885DF93" w14:textId="77777777" w:rsidR="00C86DDA" w:rsidRPr="005549C6" w:rsidRDefault="00C86DDA" w:rsidP="00C86DDA">
      <w:pPr>
        <w:pStyle w:val="a5"/>
        <w:numPr>
          <w:ilvl w:val="0"/>
          <w:numId w:val="1"/>
        </w:numPr>
        <w:tabs>
          <w:tab w:val="left" w:pos="0"/>
          <w:tab w:val="left" w:pos="993"/>
          <w:tab w:val="left" w:pos="2127"/>
          <w:tab w:val="left" w:pos="2236"/>
        </w:tabs>
        <w:spacing w:line="360" w:lineRule="auto"/>
        <w:ind w:left="0" w:firstLine="601"/>
        <w:jc w:val="both"/>
        <w:rPr>
          <w:sz w:val="28"/>
          <w:szCs w:val="28"/>
        </w:rPr>
      </w:pPr>
      <w:r w:rsidRPr="005549C6">
        <w:rPr>
          <w:sz w:val="28"/>
          <w:szCs w:val="28"/>
        </w:rPr>
        <w:lastRenderedPageBreak/>
        <w:t xml:space="preserve"> </w:t>
      </w:r>
      <w:r w:rsidRPr="007451D7">
        <w:rPr>
          <w:sz w:val="28"/>
          <w:szCs w:val="28"/>
        </w:rPr>
        <w:t xml:space="preserve">Игонина </w:t>
      </w:r>
      <w:proofErr w:type="gramStart"/>
      <w:r w:rsidRPr="007451D7">
        <w:rPr>
          <w:sz w:val="28"/>
          <w:szCs w:val="28"/>
        </w:rPr>
        <w:t>Л.Л.</w:t>
      </w:r>
      <w:proofErr w:type="gramEnd"/>
      <w:r w:rsidRPr="007451D7">
        <w:rPr>
          <w:sz w:val="28"/>
          <w:szCs w:val="28"/>
        </w:rPr>
        <w:t xml:space="preserve">, </w:t>
      </w:r>
      <w:proofErr w:type="spellStart"/>
      <w:r w:rsidRPr="007451D7">
        <w:rPr>
          <w:sz w:val="28"/>
          <w:szCs w:val="28"/>
        </w:rPr>
        <w:t>Рощектаева</w:t>
      </w:r>
      <w:proofErr w:type="spellEnd"/>
      <w:r w:rsidRPr="007451D7">
        <w:rPr>
          <w:sz w:val="28"/>
          <w:szCs w:val="28"/>
        </w:rPr>
        <w:t xml:space="preserve"> У.Ю., Вихарев В.В.  Финансовый анализ: учебник для бакалавриата и магистратуры / </w:t>
      </w:r>
      <w:r>
        <w:rPr>
          <w:sz w:val="28"/>
          <w:szCs w:val="28"/>
        </w:rPr>
        <w:t xml:space="preserve">Под ред. </w:t>
      </w:r>
      <w:proofErr w:type="gramStart"/>
      <w:r>
        <w:rPr>
          <w:sz w:val="28"/>
          <w:szCs w:val="28"/>
        </w:rPr>
        <w:t>Л.Л.</w:t>
      </w:r>
      <w:proofErr w:type="gramEnd"/>
      <w:r>
        <w:rPr>
          <w:sz w:val="28"/>
          <w:szCs w:val="28"/>
        </w:rPr>
        <w:t xml:space="preserve"> Игониной. </w:t>
      </w:r>
      <w:r w:rsidRPr="007451D7">
        <w:rPr>
          <w:sz w:val="28"/>
          <w:szCs w:val="28"/>
        </w:rPr>
        <w:t xml:space="preserve">М.: </w:t>
      </w:r>
      <w:proofErr w:type="spellStart"/>
      <w:r w:rsidRPr="007451D7">
        <w:rPr>
          <w:sz w:val="28"/>
          <w:szCs w:val="28"/>
        </w:rPr>
        <w:t>Русайнс</w:t>
      </w:r>
      <w:proofErr w:type="spellEnd"/>
      <w:r w:rsidRPr="007451D7">
        <w:rPr>
          <w:sz w:val="28"/>
          <w:szCs w:val="28"/>
        </w:rPr>
        <w:t>, 201</w:t>
      </w:r>
      <w:r>
        <w:rPr>
          <w:sz w:val="28"/>
          <w:szCs w:val="28"/>
        </w:rPr>
        <w:t>7</w:t>
      </w:r>
      <w:r w:rsidRPr="007451D7">
        <w:rPr>
          <w:sz w:val="28"/>
          <w:szCs w:val="28"/>
        </w:rPr>
        <w:t xml:space="preserve">. 228 с.  </w:t>
      </w:r>
    </w:p>
    <w:p w14:paraId="52DEE849" w14:textId="77777777" w:rsidR="00C86DDA" w:rsidRDefault="00C86DDA" w:rsidP="00C86DDA">
      <w:pPr>
        <w:pStyle w:val="a5"/>
        <w:numPr>
          <w:ilvl w:val="0"/>
          <w:numId w:val="1"/>
        </w:numPr>
        <w:tabs>
          <w:tab w:val="left" w:pos="0"/>
          <w:tab w:val="left" w:pos="993"/>
          <w:tab w:val="left" w:pos="2127"/>
          <w:tab w:val="left" w:pos="2661"/>
        </w:tabs>
        <w:spacing w:line="360" w:lineRule="auto"/>
        <w:ind w:left="0" w:firstLine="601"/>
        <w:jc w:val="both"/>
        <w:rPr>
          <w:sz w:val="28"/>
          <w:lang w:val="en-US"/>
        </w:rPr>
      </w:pPr>
      <w:r w:rsidRPr="003F4B44">
        <w:rPr>
          <w:sz w:val="28"/>
          <w:lang w:val="en-US"/>
        </w:rPr>
        <w:t xml:space="preserve"> </w:t>
      </w:r>
      <w:r w:rsidRPr="00F0596D">
        <w:rPr>
          <w:sz w:val="28"/>
          <w:lang w:val="en-US"/>
        </w:rPr>
        <w:t>Lee T.A., Parker R.H. The Evolution of Corporate Financial Reporting.  Nelson &amp; Sons Ltd. 1979.  462</w:t>
      </w:r>
      <w:r w:rsidRPr="00F0596D">
        <w:rPr>
          <w:spacing w:val="-12"/>
          <w:sz w:val="28"/>
          <w:lang w:val="en-US"/>
        </w:rPr>
        <w:t xml:space="preserve"> </w:t>
      </w:r>
      <w:r w:rsidRPr="00F0596D">
        <w:rPr>
          <w:sz w:val="28"/>
          <w:lang w:val="en-US"/>
        </w:rPr>
        <w:t>p.</w:t>
      </w:r>
    </w:p>
    <w:p w14:paraId="4C822936" w14:textId="77777777" w:rsidR="00C86DDA" w:rsidRPr="005549C6" w:rsidRDefault="00C86DDA" w:rsidP="00C86DDA">
      <w:pPr>
        <w:pStyle w:val="a5"/>
        <w:numPr>
          <w:ilvl w:val="0"/>
          <w:numId w:val="1"/>
        </w:numPr>
        <w:tabs>
          <w:tab w:val="left" w:pos="0"/>
          <w:tab w:val="left" w:pos="993"/>
          <w:tab w:val="left" w:pos="2127"/>
          <w:tab w:val="left" w:pos="2661"/>
        </w:tabs>
        <w:spacing w:line="360" w:lineRule="auto"/>
        <w:ind w:left="0" w:firstLine="601"/>
        <w:jc w:val="both"/>
        <w:rPr>
          <w:sz w:val="24"/>
        </w:rPr>
      </w:pPr>
      <w:r w:rsidRPr="000B23CC">
        <w:rPr>
          <w:sz w:val="28"/>
          <w:lang w:val="en-US"/>
        </w:rPr>
        <w:t xml:space="preserve"> </w:t>
      </w:r>
      <w:r w:rsidRPr="005549C6">
        <w:rPr>
          <w:sz w:val="28"/>
          <w:lang w:val="en-US"/>
        </w:rPr>
        <w:t xml:space="preserve">Arcand J.L., </w:t>
      </w:r>
      <w:proofErr w:type="spellStart"/>
      <w:r w:rsidRPr="005549C6">
        <w:rPr>
          <w:sz w:val="28"/>
          <w:lang w:val="en-US"/>
        </w:rPr>
        <w:t>Berkes</w:t>
      </w:r>
      <w:proofErr w:type="spellEnd"/>
      <w:r w:rsidRPr="005549C6">
        <w:rPr>
          <w:sz w:val="28"/>
          <w:lang w:val="en-US"/>
        </w:rPr>
        <w:t xml:space="preserve"> E., Panizza U. Too Much Finance? // Journal of Economic Growth. </w:t>
      </w:r>
      <w:r w:rsidRPr="0003097A">
        <w:rPr>
          <w:sz w:val="28"/>
        </w:rPr>
        <w:t xml:space="preserve">2015. № 20 (2). </w:t>
      </w:r>
      <w:r w:rsidRPr="005549C6">
        <w:rPr>
          <w:sz w:val="28"/>
        </w:rPr>
        <w:t xml:space="preserve">Р. </w:t>
      </w:r>
      <w:proofErr w:type="gramStart"/>
      <w:r w:rsidRPr="005549C6">
        <w:rPr>
          <w:sz w:val="28"/>
        </w:rPr>
        <w:t>105-</w:t>
      </w:r>
      <w:r w:rsidRPr="005549C6">
        <w:rPr>
          <w:sz w:val="28"/>
          <w:szCs w:val="28"/>
        </w:rPr>
        <w:t>148</w:t>
      </w:r>
      <w:proofErr w:type="gramEnd"/>
      <w:r w:rsidRPr="005549C6">
        <w:rPr>
          <w:sz w:val="28"/>
          <w:szCs w:val="28"/>
        </w:rPr>
        <w:t>. URL:</w:t>
      </w:r>
      <w:r w:rsidRPr="005549C6">
        <w:t xml:space="preserve"> </w:t>
      </w:r>
      <w:r w:rsidRPr="005549C6">
        <w:rPr>
          <w:sz w:val="28"/>
          <w:lang w:val="en-US"/>
        </w:rPr>
        <w:t>https</w:t>
      </w:r>
      <w:r w:rsidRPr="005549C6">
        <w:rPr>
          <w:sz w:val="28"/>
        </w:rPr>
        <w:t>://</w:t>
      </w:r>
      <w:r w:rsidRPr="005549C6">
        <w:rPr>
          <w:sz w:val="28"/>
          <w:lang w:val="en-US"/>
        </w:rPr>
        <w:t>www</w:t>
      </w:r>
      <w:r w:rsidRPr="005549C6">
        <w:rPr>
          <w:sz w:val="28"/>
        </w:rPr>
        <w:t>.</w:t>
      </w:r>
      <w:proofErr w:type="spellStart"/>
      <w:r w:rsidRPr="005549C6">
        <w:rPr>
          <w:sz w:val="28"/>
          <w:lang w:val="en-US"/>
        </w:rPr>
        <w:t>imf</w:t>
      </w:r>
      <w:proofErr w:type="spellEnd"/>
      <w:r w:rsidRPr="005549C6">
        <w:rPr>
          <w:sz w:val="28"/>
        </w:rPr>
        <w:t>.</w:t>
      </w:r>
      <w:r w:rsidRPr="005549C6">
        <w:rPr>
          <w:sz w:val="28"/>
          <w:lang w:val="en-US"/>
        </w:rPr>
        <w:t>org</w:t>
      </w:r>
      <w:r w:rsidRPr="005549C6">
        <w:rPr>
          <w:sz w:val="28"/>
        </w:rPr>
        <w:t>/</w:t>
      </w:r>
      <w:r w:rsidRPr="005549C6">
        <w:rPr>
          <w:sz w:val="28"/>
          <w:lang w:val="en-US"/>
        </w:rPr>
        <w:t>external</w:t>
      </w:r>
      <w:r w:rsidRPr="005549C6">
        <w:rPr>
          <w:sz w:val="28"/>
        </w:rPr>
        <w:t>/</w:t>
      </w:r>
      <w:r w:rsidRPr="005549C6">
        <w:rPr>
          <w:sz w:val="28"/>
          <w:lang w:val="en-US"/>
        </w:rPr>
        <w:t>pubs</w:t>
      </w:r>
      <w:r w:rsidRPr="005549C6">
        <w:rPr>
          <w:sz w:val="28"/>
        </w:rPr>
        <w:t>/</w:t>
      </w:r>
      <w:r w:rsidRPr="005549C6">
        <w:rPr>
          <w:sz w:val="28"/>
          <w:lang w:val="en-US"/>
        </w:rPr>
        <w:t>ft</w:t>
      </w:r>
      <w:r w:rsidRPr="005549C6">
        <w:rPr>
          <w:sz w:val="28"/>
        </w:rPr>
        <w:t>/</w:t>
      </w:r>
      <w:r w:rsidRPr="005549C6">
        <w:rPr>
          <w:sz w:val="28"/>
          <w:lang w:val="en-US"/>
        </w:rPr>
        <w:t>wp</w:t>
      </w:r>
      <w:r w:rsidRPr="005549C6">
        <w:rPr>
          <w:sz w:val="28"/>
        </w:rPr>
        <w:t>/2012/</w:t>
      </w:r>
      <w:r w:rsidRPr="005549C6">
        <w:rPr>
          <w:sz w:val="28"/>
          <w:lang w:val="en-US"/>
        </w:rPr>
        <w:t>wp</w:t>
      </w:r>
      <w:r w:rsidRPr="005549C6">
        <w:rPr>
          <w:sz w:val="28"/>
        </w:rPr>
        <w:t>12161.</w:t>
      </w:r>
      <w:r w:rsidRPr="005549C6">
        <w:rPr>
          <w:sz w:val="28"/>
          <w:lang w:val="en-US"/>
        </w:rPr>
        <w:t>pdf</w:t>
      </w:r>
      <w:r>
        <w:rPr>
          <w:sz w:val="28"/>
        </w:rPr>
        <w:t xml:space="preserve"> </w:t>
      </w:r>
      <w:r w:rsidRPr="005549C6">
        <w:rPr>
          <w:sz w:val="28"/>
        </w:rPr>
        <w:t>(дата обращения: 26.0</w:t>
      </w:r>
      <w:r w:rsidR="008C189F">
        <w:rPr>
          <w:sz w:val="28"/>
        </w:rPr>
        <w:t>7</w:t>
      </w:r>
      <w:r w:rsidRPr="005549C6">
        <w:rPr>
          <w:sz w:val="28"/>
        </w:rPr>
        <w:t>.20</w:t>
      </w:r>
      <w:r w:rsidR="008C189F">
        <w:rPr>
          <w:sz w:val="28"/>
        </w:rPr>
        <w:t>20</w:t>
      </w:r>
      <w:r w:rsidRPr="005549C6">
        <w:rPr>
          <w:sz w:val="28"/>
        </w:rPr>
        <w:t>).</w:t>
      </w:r>
    </w:p>
    <w:p w14:paraId="3873DDA6" w14:textId="77777777" w:rsidR="004D3AC4" w:rsidRPr="0060692B" w:rsidRDefault="004D3AC4">
      <w:pPr>
        <w:rPr>
          <w:sz w:val="24"/>
        </w:rPr>
      </w:pPr>
      <w:r w:rsidRPr="0060692B">
        <w:rPr>
          <w:sz w:val="24"/>
        </w:rPr>
        <w:br w:type="page"/>
      </w:r>
    </w:p>
    <w:p w14:paraId="500B0BC3" w14:textId="77777777" w:rsidR="004D3AC4" w:rsidRPr="00D84195" w:rsidRDefault="004D3AC4" w:rsidP="00DF411E">
      <w:pPr>
        <w:pStyle w:val="a5"/>
        <w:tabs>
          <w:tab w:val="left" w:pos="1985"/>
          <w:tab w:val="left" w:pos="2236"/>
        </w:tabs>
        <w:ind w:left="0" w:right="557" w:firstLine="0"/>
        <w:jc w:val="center"/>
        <w:rPr>
          <w:sz w:val="28"/>
          <w:szCs w:val="28"/>
        </w:rPr>
      </w:pPr>
      <w:r w:rsidRPr="00D84195">
        <w:rPr>
          <w:sz w:val="28"/>
          <w:szCs w:val="28"/>
        </w:rPr>
        <w:lastRenderedPageBreak/>
        <w:t>ПРИЛОЖЕНИЕ М</w:t>
      </w:r>
    </w:p>
    <w:p w14:paraId="52CF053D" w14:textId="77777777" w:rsidR="004D3AC4" w:rsidRPr="00D84195" w:rsidRDefault="004D3AC4" w:rsidP="00E869BD">
      <w:pPr>
        <w:pStyle w:val="a5"/>
        <w:ind w:left="0" w:right="3" w:firstLine="567"/>
        <w:jc w:val="center"/>
        <w:rPr>
          <w:sz w:val="28"/>
          <w:szCs w:val="28"/>
        </w:rPr>
      </w:pPr>
      <w:r w:rsidRPr="00D84195">
        <w:rPr>
          <w:sz w:val="28"/>
          <w:szCs w:val="28"/>
        </w:rPr>
        <w:t xml:space="preserve">Оценочный лист защиты отчета по </w:t>
      </w:r>
      <w:r w:rsidR="00D63A16" w:rsidRPr="00D84195">
        <w:rPr>
          <w:sz w:val="28"/>
          <w:szCs w:val="28"/>
        </w:rPr>
        <w:t xml:space="preserve">преддипломной </w:t>
      </w:r>
      <w:r w:rsidRPr="00D84195">
        <w:rPr>
          <w:sz w:val="28"/>
          <w:szCs w:val="28"/>
        </w:rPr>
        <w:t>практике</w:t>
      </w:r>
    </w:p>
    <w:p w14:paraId="6B08E759" w14:textId="77777777" w:rsidR="004D3AC4" w:rsidRPr="00D84195" w:rsidRDefault="004D3AC4" w:rsidP="004D3AC4">
      <w:pPr>
        <w:jc w:val="center"/>
        <w:rPr>
          <w:b/>
          <w:sz w:val="20"/>
        </w:rPr>
      </w:pPr>
      <w:r w:rsidRPr="00D84195">
        <w:rPr>
          <w:b/>
          <w:sz w:val="20"/>
        </w:rPr>
        <w:t xml:space="preserve">Оценочный лист </w:t>
      </w:r>
    </w:p>
    <w:p w14:paraId="4FA03AA4" w14:textId="77777777" w:rsidR="004D3AC4" w:rsidRPr="00D84195" w:rsidRDefault="004D3AC4" w:rsidP="004D3AC4">
      <w:pPr>
        <w:jc w:val="center"/>
        <w:rPr>
          <w:b/>
          <w:sz w:val="20"/>
        </w:rPr>
      </w:pPr>
      <w:r w:rsidRPr="00D84195">
        <w:rPr>
          <w:b/>
          <w:sz w:val="20"/>
        </w:rPr>
        <w:t xml:space="preserve">ПО </w:t>
      </w:r>
      <w:r w:rsidR="00D63A16" w:rsidRPr="00D84195">
        <w:rPr>
          <w:b/>
          <w:sz w:val="20"/>
        </w:rPr>
        <w:t xml:space="preserve">ПРЕДДИПЛОМНОЙ </w:t>
      </w:r>
      <w:r w:rsidRPr="00D84195">
        <w:rPr>
          <w:b/>
          <w:sz w:val="20"/>
        </w:rPr>
        <w:t>ПРАКТИКЕ</w:t>
      </w:r>
    </w:p>
    <w:p w14:paraId="50F6826A" w14:textId="77777777" w:rsidR="004D3AC4" w:rsidRPr="00D84195" w:rsidRDefault="004D3AC4" w:rsidP="004D3AC4">
      <w:pPr>
        <w:jc w:val="center"/>
        <w:rPr>
          <w:sz w:val="20"/>
        </w:rPr>
      </w:pPr>
      <w:r w:rsidRPr="00D84195">
        <w:rPr>
          <w:sz w:val="20"/>
        </w:rPr>
        <w:t>для студентов, обучающихся по направлению</w:t>
      </w:r>
    </w:p>
    <w:p w14:paraId="1BF5F85F" w14:textId="77777777" w:rsidR="004D3AC4" w:rsidRPr="00D84195" w:rsidRDefault="004D3AC4" w:rsidP="004D3AC4">
      <w:pPr>
        <w:jc w:val="center"/>
        <w:rPr>
          <w:sz w:val="20"/>
        </w:rPr>
      </w:pPr>
      <w:r w:rsidRPr="00D84195">
        <w:rPr>
          <w:sz w:val="20"/>
        </w:rPr>
        <w:t>38.03.01 «Экономика» профил</w:t>
      </w:r>
      <w:r w:rsidR="009751E5" w:rsidRPr="00D84195">
        <w:rPr>
          <w:sz w:val="20"/>
        </w:rPr>
        <w:t>ь</w:t>
      </w:r>
      <w:r w:rsidRPr="00D84195">
        <w:rPr>
          <w:sz w:val="20"/>
        </w:rPr>
        <w:t xml:space="preserve"> «</w:t>
      </w:r>
      <w:r w:rsidR="00A6433B">
        <w:rPr>
          <w:sz w:val="20"/>
        </w:rPr>
        <w:t>Учет, анализ и аудит</w:t>
      </w:r>
      <w:r w:rsidRPr="00D84195">
        <w:rPr>
          <w:sz w:val="20"/>
        </w:rPr>
        <w:t xml:space="preserve">», </w:t>
      </w:r>
    </w:p>
    <w:p w14:paraId="46462283" w14:textId="77777777" w:rsidR="004D3AC4" w:rsidRPr="00D84195" w:rsidRDefault="009751E5" w:rsidP="004D3AC4">
      <w:pPr>
        <w:jc w:val="center"/>
        <w:rPr>
          <w:sz w:val="20"/>
        </w:rPr>
      </w:pPr>
      <w:r w:rsidRPr="00D84195">
        <w:rPr>
          <w:sz w:val="20"/>
        </w:rPr>
        <w:t xml:space="preserve"> </w:t>
      </w:r>
      <w:r w:rsidR="004D3AC4" w:rsidRPr="00D84195">
        <w:rPr>
          <w:sz w:val="20"/>
        </w:rPr>
        <w:t>(очная/заочная форма обучения)</w:t>
      </w:r>
    </w:p>
    <w:p w14:paraId="0BA6D8CE" w14:textId="77777777" w:rsidR="00B33722" w:rsidRPr="00D84195" w:rsidRDefault="00B33722" w:rsidP="00B33722">
      <w:pPr>
        <w:jc w:val="center"/>
        <w:rPr>
          <w:sz w:val="20"/>
        </w:rPr>
      </w:pPr>
      <w:r w:rsidRPr="00D84195">
        <w:rPr>
          <w:sz w:val="20"/>
        </w:rPr>
        <w:t>курс 4 /5</w:t>
      </w:r>
    </w:p>
    <w:p w14:paraId="1AD808D1" w14:textId="77777777" w:rsidR="004D3AC4" w:rsidRPr="00D84195" w:rsidRDefault="004D3AC4" w:rsidP="004D3AC4">
      <w:pPr>
        <w:rPr>
          <w:sz w:val="20"/>
        </w:rPr>
      </w:pPr>
      <w:r w:rsidRPr="00D84195">
        <w:rPr>
          <w:sz w:val="20"/>
        </w:rPr>
        <w:t>Студент ________________________________________________________________</w:t>
      </w:r>
    </w:p>
    <w:p w14:paraId="6CD6F352" w14:textId="77777777" w:rsidR="004D3AC4" w:rsidRPr="00D84195" w:rsidRDefault="004D3AC4" w:rsidP="004D3AC4">
      <w:pPr>
        <w:rPr>
          <w:sz w:val="20"/>
        </w:rPr>
      </w:pPr>
      <w:proofErr w:type="gramStart"/>
      <w:r w:rsidRPr="00D84195">
        <w:rPr>
          <w:sz w:val="20"/>
        </w:rPr>
        <w:t>Руководитель  _</w:t>
      </w:r>
      <w:proofErr w:type="gramEnd"/>
      <w:r w:rsidRPr="00D84195">
        <w:rPr>
          <w:sz w:val="20"/>
        </w:rPr>
        <w:t>__________________________________________________________</w:t>
      </w:r>
    </w:p>
    <w:p w14:paraId="0D416FE0" w14:textId="77777777" w:rsidR="004D3AC4" w:rsidRPr="00D84195" w:rsidRDefault="004D3AC4" w:rsidP="004D3AC4">
      <w:pPr>
        <w:jc w:val="center"/>
        <w:rPr>
          <w:sz w:val="8"/>
        </w:rPr>
      </w:pP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0"/>
        <w:gridCol w:w="1078"/>
        <w:gridCol w:w="1531"/>
        <w:gridCol w:w="2137"/>
        <w:gridCol w:w="1293"/>
        <w:gridCol w:w="879"/>
      </w:tblGrid>
      <w:tr w:rsidR="004D3AC4" w:rsidRPr="00D84195" w14:paraId="5A3F0B06" w14:textId="77777777" w:rsidTr="00DF411E">
        <w:trPr>
          <w:trHeight w:val="401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DAB2F" w14:textId="77777777" w:rsidR="004D3AC4" w:rsidRPr="00D84195" w:rsidRDefault="004D3AC4" w:rsidP="004D3AC4">
            <w:pPr>
              <w:pStyle w:val="121"/>
              <w:shd w:val="clear" w:color="auto" w:fill="auto"/>
              <w:spacing w:line="240" w:lineRule="auto"/>
              <w:ind w:firstLine="5"/>
              <w:jc w:val="center"/>
              <w:rPr>
                <w:rFonts w:ascii="Times New Roman" w:hAnsi="Times New Roman" w:cs="Times New Roman"/>
                <w:b w:val="0"/>
                <w:sz w:val="18"/>
                <w:szCs w:val="22"/>
              </w:rPr>
            </w:pPr>
            <w:proofErr w:type="spellStart"/>
            <w:r w:rsidRPr="00D84195">
              <w:rPr>
                <w:rStyle w:val="124"/>
                <w:rFonts w:ascii="Times New Roman" w:hAnsi="Times New Roman" w:cs="Times New Roman"/>
                <w:sz w:val="18"/>
                <w:szCs w:val="22"/>
              </w:rPr>
              <w:t>Наименование</w:t>
            </w:r>
            <w:proofErr w:type="spellEnd"/>
            <w:r w:rsidRPr="00D84195">
              <w:rPr>
                <w:rStyle w:val="123"/>
                <w:rFonts w:ascii="Times New Roman" w:hAnsi="Times New Roman" w:cs="Times New Roman"/>
                <w:sz w:val="18"/>
                <w:szCs w:val="22"/>
              </w:rPr>
              <w:t xml:space="preserve"> </w:t>
            </w:r>
            <w:proofErr w:type="spellStart"/>
            <w:r w:rsidRPr="00D84195">
              <w:rPr>
                <w:rStyle w:val="124"/>
                <w:rFonts w:ascii="Times New Roman" w:hAnsi="Times New Roman" w:cs="Times New Roman"/>
                <w:sz w:val="18"/>
                <w:szCs w:val="22"/>
              </w:rPr>
              <w:t>критерия</w:t>
            </w:r>
            <w:proofErr w:type="spellEnd"/>
          </w:p>
        </w:tc>
        <w:tc>
          <w:tcPr>
            <w:tcW w:w="2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CF680" w14:textId="77777777" w:rsidR="004D3AC4" w:rsidRPr="00D84195" w:rsidRDefault="004D3AC4" w:rsidP="004D3AC4">
            <w:pPr>
              <w:pStyle w:val="13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22"/>
                <w:lang w:val="ru-RU"/>
              </w:rPr>
            </w:pPr>
            <w:r w:rsidRPr="00D84195">
              <w:rPr>
                <w:rStyle w:val="1311"/>
                <w:rFonts w:ascii="Times New Roman" w:hAnsi="Times New Roman" w:cs="Times New Roman"/>
                <w:sz w:val="18"/>
                <w:szCs w:val="22"/>
                <w:lang w:val="ru-RU"/>
              </w:rPr>
              <w:t>Показатель критерия,</w:t>
            </w:r>
            <w:r w:rsidRPr="00D84195">
              <w:rPr>
                <w:rStyle w:val="138"/>
                <w:rFonts w:ascii="Times New Roman" w:hAnsi="Times New Roman" w:cs="Times New Roman"/>
                <w:sz w:val="18"/>
                <w:szCs w:val="22"/>
                <w:lang w:val="ru-RU"/>
              </w:rPr>
              <w:t xml:space="preserve"> </w:t>
            </w:r>
            <w:r w:rsidRPr="00D84195">
              <w:rPr>
                <w:rStyle w:val="1311"/>
                <w:rFonts w:ascii="Times New Roman" w:hAnsi="Times New Roman" w:cs="Times New Roman"/>
                <w:sz w:val="18"/>
                <w:szCs w:val="22"/>
                <w:lang w:val="ru-RU"/>
              </w:rPr>
              <w:t>позволяющий его оценить</w:t>
            </w:r>
            <w:r w:rsidRPr="00D84195">
              <w:rPr>
                <w:rStyle w:val="138"/>
                <w:rFonts w:ascii="Times New Roman" w:hAnsi="Times New Roman" w:cs="Times New Roman"/>
                <w:sz w:val="18"/>
                <w:szCs w:val="22"/>
                <w:lang w:val="ru-RU"/>
              </w:rPr>
              <w:t xml:space="preserve"> </w:t>
            </w:r>
            <w:r w:rsidRPr="00D84195">
              <w:rPr>
                <w:rStyle w:val="1311"/>
                <w:rFonts w:ascii="Times New Roman" w:hAnsi="Times New Roman" w:cs="Times New Roman"/>
                <w:sz w:val="18"/>
                <w:szCs w:val="22"/>
                <w:lang w:val="ru-RU"/>
              </w:rPr>
              <w:t>в максимальный балл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970D3" w14:textId="77777777" w:rsidR="004D3AC4" w:rsidRPr="00D84195" w:rsidRDefault="004D3AC4" w:rsidP="004D3AC4">
            <w:pPr>
              <w:pStyle w:val="12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22"/>
              </w:rPr>
            </w:pPr>
            <w:proofErr w:type="spellStart"/>
            <w:r w:rsidRPr="00D84195">
              <w:rPr>
                <w:rStyle w:val="124"/>
                <w:rFonts w:ascii="Times New Roman" w:hAnsi="Times New Roman" w:cs="Times New Roman"/>
                <w:sz w:val="18"/>
                <w:szCs w:val="22"/>
              </w:rPr>
              <w:t>Максимальный</w:t>
            </w:r>
            <w:proofErr w:type="spellEnd"/>
            <w:r w:rsidRPr="00D84195">
              <w:rPr>
                <w:rStyle w:val="122"/>
                <w:rFonts w:ascii="Times New Roman" w:hAnsi="Times New Roman" w:cs="Times New Roman"/>
                <w:sz w:val="18"/>
                <w:szCs w:val="22"/>
              </w:rPr>
              <w:t xml:space="preserve"> </w:t>
            </w:r>
            <w:proofErr w:type="spellStart"/>
            <w:r w:rsidRPr="00D84195">
              <w:rPr>
                <w:rStyle w:val="124"/>
                <w:rFonts w:ascii="Times New Roman" w:hAnsi="Times New Roman" w:cs="Times New Roman"/>
                <w:sz w:val="18"/>
                <w:szCs w:val="22"/>
              </w:rPr>
              <w:t>балл</w:t>
            </w:r>
            <w:proofErr w:type="spell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A572C" w14:textId="77777777" w:rsidR="004D3AC4" w:rsidRPr="00D84195" w:rsidRDefault="004D3AC4" w:rsidP="004D3AC4">
            <w:pPr>
              <w:pStyle w:val="121"/>
              <w:shd w:val="clear" w:color="auto" w:fill="auto"/>
              <w:spacing w:line="240" w:lineRule="auto"/>
              <w:jc w:val="center"/>
              <w:rPr>
                <w:rStyle w:val="124"/>
                <w:rFonts w:ascii="Times New Roman" w:hAnsi="Times New Roman" w:cs="Times New Roman"/>
                <w:sz w:val="18"/>
                <w:szCs w:val="22"/>
              </w:rPr>
            </w:pPr>
            <w:proofErr w:type="spellStart"/>
            <w:r w:rsidRPr="00D84195">
              <w:rPr>
                <w:rStyle w:val="124"/>
                <w:rFonts w:ascii="Times New Roman" w:hAnsi="Times New Roman" w:cs="Times New Roman"/>
                <w:sz w:val="18"/>
                <w:szCs w:val="22"/>
              </w:rPr>
              <w:t>Баллы</w:t>
            </w:r>
            <w:proofErr w:type="spellEnd"/>
          </w:p>
        </w:tc>
      </w:tr>
      <w:tr w:rsidR="004D3AC4" w:rsidRPr="00D84195" w14:paraId="58C27B1A" w14:textId="77777777" w:rsidTr="00DF411E">
        <w:trPr>
          <w:trHeight w:val="384"/>
        </w:trPr>
        <w:tc>
          <w:tcPr>
            <w:tcW w:w="38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F96CF6E" w14:textId="77777777" w:rsidR="004D3AC4" w:rsidRPr="00D84195" w:rsidRDefault="004D3AC4" w:rsidP="00E869BD">
            <w:pPr>
              <w:ind w:firstLine="284"/>
              <w:jc w:val="center"/>
              <w:rPr>
                <w:b/>
                <w:sz w:val="20"/>
              </w:rPr>
            </w:pPr>
            <w:r w:rsidRPr="00D84195">
              <w:rPr>
                <w:rStyle w:val="1311"/>
                <w:sz w:val="18"/>
              </w:rPr>
              <w:t xml:space="preserve">Общая характеристика отчета </w:t>
            </w:r>
            <w:r w:rsidR="00D63A16" w:rsidRPr="00D84195">
              <w:rPr>
                <w:rStyle w:val="1311"/>
                <w:sz w:val="18"/>
              </w:rPr>
              <w:t xml:space="preserve">преддипломной </w:t>
            </w:r>
            <w:r w:rsidRPr="00D84195">
              <w:rPr>
                <w:rStyle w:val="1311"/>
                <w:sz w:val="18"/>
              </w:rPr>
              <w:t>практики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7A0782B" w14:textId="77777777" w:rsidR="004D3AC4" w:rsidRPr="00D84195" w:rsidRDefault="004D3AC4" w:rsidP="004D3AC4">
            <w:pPr>
              <w:pStyle w:val="121"/>
              <w:shd w:val="clear" w:color="auto" w:fill="auto"/>
              <w:spacing w:line="240" w:lineRule="auto"/>
              <w:jc w:val="center"/>
              <w:rPr>
                <w:rStyle w:val="124"/>
                <w:rFonts w:ascii="Times New Roman" w:hAnsi="Times New Roman" w:cs="Times New Roman"/>
                <w:b/>
                <w:sz w:val="18"/>
                <w:szCs w:val="22"/>
                <w:lang w:val="ru-RU"/>
              </w:rPr>
            </w:pPr>
            <w:r w:rsidRPr="00D84195">
              <w:rPr>
                <w:rStyle w:val="124"/>
                <w:rFonts w:ascii="Times New Roman" w:hAnsi="Times New Roman" w:cs="Times New Roman"/>
                <w:b/>
                <w:sz w:val="18"/>
                <w:szCs w:val="22"/>
              </w:rPr>
              <w:t>5</w:t>
            </w:r>
            <w:r w:rsidRPr="00D84195">
              <w:rPr>
                <w:rStyle w:val="124"/>
                <w:rFonts w:ascii="Times New Roman" w:hAnsi="Times New Roman" w:cs="Times New Roman"/>
                <w:b/>
                <w:sz w:val="18"/>
                <w:szCs w:val="22"/>
                <w:lang w:val="ru-RU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022ECEDC" w14:textId="77777777" w:rsidR="004D3AC4" w:rsidRPr="00D84195" w:rsidRDefault="004D3AC4" w:rsidP="004D3AC4">
            <w:pPr>
              <w:pStyle w:val="121"/>
              <w:shd w:val="clear" w:color="auto" w:fill="auto"/>
              <w:spacing w:line="240" w:lineRule="auto"/>
              <w:jc w:val="center"/>
              <w:rPr>
                <w:rStyle w:val="124"/>
                <w:rFonts w:ascii="Times New Roman" w:hAnsi="Times New Roman" w:cs="Times New Roman"/>
                <w:b/>
                <w:sz w:val="18"/>
                <w:szCs w:val="22"/>
              </w:rPr>
            </w:pPr>
          </w:p>
        </w:tc>
      </w:tr>
      <w:tr w:rsidR="004D3AC4" w:rsidRPr="00D84195" w14:paraId="6CC1C269" w14:textId="77777777" w:rsidTr="00DF411E">
        <w:trPr>
          <w:trHeight w:val="414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98298" w14:textId="77777777" w:rsidR="004D3AC4" w:rsidRPr="00D84195" w:rsidRDefault="004D3AC4" w:rsidP="004D3AC4">
            <w:pPr>
              <w:pStyle w:val="3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18"/>
                <w:szCs w:val="22"/>
                <w:lang w:val="ru-RU"/>
              </w:rPr>
            </w:pPr>
            <w:r w:rsidRPr="00D84195">
              <w:rPr>
                <w:rStyle w:val="317"/>
                <w:sz w:val="18"/>
                <w:szCs w:val="22"/>
                <w:lang w:val="ru-RU"/>
              </w:rPr>
              <w:t>Знание и</w:t>
            </w:r>
            <w:r w:rsidRPr="00D84195">
              <w:rPr>
                <w:rStyle w:val="314"/>
                <w:sz w:val="18"/>
                <w:szCs w:val="22"/>
                <w:lang w:val="ru-RU"/>
              </w:rPr>
              <w:t xml:space="preserve"> </w:t>
            </w:r>
            <w:r w:rsidRPr="00D84195">
              <w:rPr>
                <w:rStyle w:val="317"/>
                <w:sz w:val="18"/>
                <w:szCs w:val="22"/>
                <w:lang w:val="ru-RU"/>
              </w:rPr>
              <w:t>отражение в</w:t>
            </w:r>
            <w:r w:rsidRPr="00D84195">
              <w:rPr>
                <w:rStyle w:val="314"/>
                <w:sz w:val="18"/>
                <w:szCs w:val="22"/>
                <w:lang w:val="ru-RU"/>
              </w:rPr>
              <w:t xml:space="preserve"> </w:t>
            </w:r>
            <w:r w:rsidRPr="00D84195">
              <w:rPr>
                <w:rStyle w:val="317"/>
                <w:sz w:val="18"/>
                <w:szCs w:val="22"/>
                <w:lang w:val="ru-RU"/>
              </w:rPr>
              <w:t>отчете изменений</w:t>
            </w:r>
            <w:r w:rsidRPr="00D84195">
              <w:rPr>
                <w:rStyle w:val="314"/>
                <w:sz w:val="18"/>
                <w:szCs w:val="22"/>
                <w:lang w:val="ru-RU"/>
              </w:rPr>
              <w:t xml:space="preserve"> </w:t>
            </w:r>
            <w:r w:rsidRPr="00D84195">
              <w:rPr>
                <w:rStyle w:val="317"/>
                <w:sz w:val="18"/>
                <w:szCs w:val="22"/>
                <w:lang w:val="ru-RU"/>
              </w:rPr>
              <w:t>законодательства</w:t>
            </w:r>
          </w:p>
        </w:tc>
        <w:tc>
          <w:tcPr>
            <w:tcW w:w="2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3CC25" w14:textId="77777777" w:rsidR="004D3AC4" w:rsidRPr="00D84195" w:rsidRDefault="004D3AC4" w:rsidP="00F80144">
            <w:pPr>
              <w:pStyle w:val="31"/>
              <w:shd w:val="clear" w:color="auto" w:fill="auto"/>
              <w:spacing w:line="240" w:lineRule="auto"/>
              <w:ind w:left="241" w:right="105"/>
              <w:jc w:val="both"/>
              <w:rPr>
                <w:rFonts w:ascii="Times New Roman" w:hAnsi="Times New Roman" w:cs="Times New Roman"/>
                <w:sz w:val="18"/>
                <w:szCs w:val="22"/>
                <w:lang w:val="ru-RU"/>
              </w:rPr>
            </w:pPr>
            <w:r w:rsidRPr="00D84195">
              <w:rPr>
                <w:rStyle w:val="317"/>
                <w:sz w:val="18"/>
                <w:szCs w:val="22"/>
                <w:lang w:val="ru-RU"/>
              </w:rPr>
              <w:t>Отчет должен</w:t>
            </w:r>
            <w:r w:rsidRPr="00D84195">
              <w:rPr>
                <w:rStyle w:val="313"/>
                <w:sz w:val="18"/>
                <w:szCs w:val="22"/>
                <w:lang w:val="ru-RU"/>
              </w:rPr>
              <w:t xml:space="preserve"> </w:t>
            </w:r>
            <w:r w:rsidRPr="00D84195">
              <w:rPr>
                <w:rStyle w:val="317"/>
                <w:sz w:val="18"/>
                <w:szCs w:val="22"/>
                <w:lang w:val="ru-RU"/>
              </w:rPr>
              <w:t>быть подготовлен с учетом</w:t>
            </w:r>
            <w:r w:rsidRPr="00D84195">
              <w:rPr>
                <w:rStyle w:val="313"/>
                <w:sz w:val="18"/>
                <w:szCs w:val="22"/>
                <w:lang w:val="ru-RU"/>
              </w:rPr>
              <w:t xml:space="preserve"> </w:t>
            </w:r>
            <w:r w:rsidRPr="00D84195">
              <w:rPr>
                <w:rStyle w:val="317"/>
                <w:sz w:val="18"/>
                <w:szCs w:val="22"/>
                <w:lang w:val="ru-RU"/>
              </w:rPr>
              <w:t>последних изменений</w:t>
            </w:r>
            <w:r w:rsidRPr="00D84195">
              <w:rPr>
                <w:rStyle w:val="313"/>
                <w:sz w:val="18"/>
                <w:szCs w:val="22"/>
                <w:lang w:val="ru-RU"/>
              </w:rPr>
              <w:t xml:space="preserve"> </w:t>
            </w:r>
            <w:r w:rsidRPr="00D84195">
              <w:rPr>
                <w:rStyle w:val="317"/>
                <w:sz w:val="18"/>
                <w:szCs w:val="22"/>
                <w:lang w:val="ru-RU"/>
              </w:rPr>
              <w:t>з</w:t>
            </w:r>
            <w:r w:rsidRPr="00D84195">
              <w:rPr>
                <w:rFonts w:ascii="Times New Roman" w:hAnsi="Times New Roman" w:cs="Times New Roman"/>
                <w:sz w:val="18"/>
                <w:szCs w:val="22"/>
                <w:lang w:val="ru-RU"/>
              </w:rPr>
              <w:t>ак</w:t>
            </w:r>
            <w:r w:rsidRPr="00D84195">
              <w:rPr>
                <w:rStyle w:val="317"/>
                <w:sz w:val="18"/>
                <w:szCs w:val="22"/>
                <w:lang w:val="ru-RU"/>
              </w:rPr>
              <w:t>онодательства по</w:t>
            </w:r>
            <w:r w:rsidRPr="00D84195">
              <w:rPr>
                <w:rStyle w:val="313"/>
                <w:sz w:val="18"/>
                <w:szCs w:val="22"/>
                <w:lang w:val="ru-RU"/>
              </w:rPr>
              <w:t xml:space="preserve"> </w:t>
            </w:r>
            <w:r w:rsidRPr="00D84195">
              <w:rPr>
                <w:rStyle w:val="317"/>
                <w:sz w:val="18"/>
                <w:szCs w:val="22"/>
                <w:lang w:val="ru-RU"/>
              </w:rPr>
              <w:t>рассматриваемой теме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B99DB" w14:textId="77777777" w:rsidR="004D3AC4" w:rsidRPr="00D84195" w:rsidRDefault="004D3AC4" w:rsidP="004D3AC4">
            <w:pPr>
              <w:pStyle w:val="Iaeaaeaiea2"/>
              <w:jc w:val="center"/>
              <w:rPr>
                <w:sz w:val="20"/>
              </w:rPr>
            </w:pPr>
            <w:r w:rsidRPr="00D84195">
              <w:rPr>
                <w:sz w:val="18"/>
                <w:szCs w:val="22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A4E7C" w14:textId="77777777" w:rsidR="004D3AC4" w:rsidRPr="00D84195" w:rsidRDefault="004D3AC4" w:rsidP="004D3AC4">
            <w:pPr>
              <w:pStyle w:val="Iaeaaeaiea2"/>
              <w:jc w:val="center"/>
              <w:rPr>
                <w:sz w:val="20"/>
              </w:rPr>
            </w:pPr>
          </w:p>
        </w:tc>
      </w:tr>
      <w:tr w:rsidR="004D3AC4" w:rsidRPr="00D84195" w14:paraId="19101FE3" w14:textId="77777777" w:rsidTr="00DF411E">
        <w:trPr>
          <w:trHeight w:val="559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C2E67" w14:textId="77777777" w:rsidR="004D3AC4" w:rsidRPr="00D84195" w:rsidRDefault="004D3AC4" w:rsidP="004D3AC4">
            <w:pPr>
              <w:pStyle w:val="31"/>
              <w:shd w:val="clear" w:color="auto" w:fill="auto"/>
              <w:spacing w:line="240" w:lineRule="auto"/>
              <w:rPr>
                <w:rStyle w:val="320"/>
                <w:sz w:val="18"/>
                <w:szCs w:val="22"/>
              </w:rPr>
            </w:pPr>
            <w:proofErr w:type="spellStart"/>
            <w:r w:rsidRPr="00D84195">
              <w:rPr>
                <w:rStyle w:val="320"/>
                <w:sz w:val="18"/>
                <w:szCs w:val="22"/>
              </w:rPr>
              <w:t>Полнота</w:t>
            </w:r>
            <w:proofErr w:type="spellEnd"/>
            <w:r w:rsidRPr="00D84195">
              <w:rPr>
                <w:rStyle w:val="320"/>
                <w:sz w:val="18"/>
                <w:szCs w:val="22"/>
              </w:rPr>
              <w:t xml:space="preserve"> </w:t>
            </w:r>
            <w:proofErr w:type="spellStart"/>
            <w:r w:rsidRPr="00D84195">
              <w:rPr>
                <w:rStyle w:val="317"/>
                <w:sz w:val="18"/>
                <w:szCs w:val="22"/>
              </w:rPr>
              <w:t>раскрытия</w:t>
            </w:r>
            <w:proofErr w:type="spellEnd"/>
            <w:r w:rsidRPr="00D84195">
              <w:rPr>
                <w:rStyle w:val="317"/>
                <w:sz w:val="18"/>
                <w:szCs w:val="22"/>
              </w:rPr>
              <w:t xml:space="preserve"> </w:t>
            </w:r>
            <w:proofErr w:type="spellStart"/>
            <w:r w:rsidRPr="00D84195">
              <w:rPr>
                <w:rStyle w:val="317"/>
                <w:sz w:val="18"/>
                <w:szCs w:val="22"/>
              </w:rPr>
              <w:t>содержания</w:t>
            </w:r>
            <w:proofErr w:type="spellEnd"/>
            <w:r w:rsidRPr="00D84195">
              <w:rPr>
                <w:rStyle w:val="317"/>
                <w:sz w:val="18"/>
                <w:szCs w:val="22"/>
              </w:rPr>
              <w:t xml:space="preserve"> </w:t>
            </w:r>
            <w:proofErr w:type="spellStart"/>
            <w:r w:rsidRPr="00D84195">
              <w:rPr>
                <w:rStyle w:val="317"/>
                <w:sz w:val="18"/>
                <w:szCs w:val="22"/>
              </w:rPr>
              <w:t>отчета</w:t>
            </w:r>
            <w:proofErr w:type="spellEnd"/>
          </w:p>
        </w:tc>
        <w:tc>
          <w:tcPr>
            <w:tcW w:w="2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D13C9" w14:textId="77777777" w:rsidR="00B33722" w:rsidRPr="00D84195" w:rsidRDefault="00B33722" w:rsidP="00F80144">
            <w:pPr>
              <w:pStyle w:val="31"/>
              <w:shd w:val="clear" w:color="auto" w:fill="auto"/>
              <w:spacing w:line="240" w:lineRule="auto"/>
              <w:ind w:left="241" w:right="105"/>
              <w:jc w:val="both"/>
              <w:rPr>
                <w:rStyle w:val="911"/>
                <w:sz w:val="18"/>
                <w:szCs w:val="22"/>
                <w:lang w:val="ru-RU"/>
              </w:rPr>
            </w:pPr>
            <w:r w:rsidRPr="00D84195">
              <w:rPr>
                <w:rStyle w:val="320"/>
                <w:sz w:val="18"/>
                <w:szCs w:val="22"/>
                <w:lang w:val="ru-RU"/>
              </w:rPr>
              <w:t>В отчете должны быть</w:t>
            </w:r>
            <w:r w:rsidRPr="00D84195">
              <w:rPr>
                <w:rStyle w:val="910"/>
                <w:sz w:val="18"/>
                <w:szCs w:val="22"/>
                <w:lang w:val="ru-RU"/>
              </w:rPr>
              <w:t xml:space="preserve"> </w:t>
            </w:r>
            <w:r w:rsidRPr="00D84195">
              <w:rPr>
                <w:rStyle w:val="911"/>
                <w:sz w:val="18"/>
                <w:szCs w:val="22"/>
                <w:lang w:val="ru-RU"/>
              </w:rPr>
              <w:t>подробно рассмотрены все</w:t>
            </w:r>
            <w:r w:rsidRPr="00D84195">
              <w:rPr>
                <w:rStyle w:val="910"/>
                <w:sz w:val="18"/>
                <w:szCs w:val="22"/>
                <w:lang w:val="ru-RU"/>
              </w:rPr>
              <w:t xml:space="preserve"> </w:t>
            </w:r>
            <w:r w:rsidRPr="00D84195">
              <w:rPr>
                <w:rStyle w:val="911"/>
                <w:sz w:val="18"/>
                <w:szCs w:val="22"/>
                <w:lang w:val="ru-RU"/>
              </w:rPr>
              <w:t xml:space="preserve">аспекты программы </w:t>
            </w:r>
            <w:r w:rsidRPr="00D84195">
              <w:rPr>
                <w:rStyle w:val="1311"/>
                <w:rFonts w:ascii="Times New Roman" w:hAnsi="Times New Roman" w:cs="Times New Roman"/>
                <w:b w:val="0"/>
                <w:sz w:val="18"/>
                <w:szCs w:val="22"/>
                <w:lang w:val="ru-RU"/>
              </w:rPr>
              <w:t xml:space="preserve">преддипломной </w:t>
            </w:r>
            <w:r w:rsidRPr="00D84195">
              <w:rPr>
                <w:rStyle w:val="911"/>
                <w:sz w:val="18"/>
                <w:szCs w:val="22"/>
                <w:lang w:val="ru-RU"/>
              </w:rPr>
              <w:t xml:space="preserve">практики в соответствии с индивидуальным заданием: </w:t>
            </w:r>
          </w:p>
          <w:p w14:paraId="560CF536" w14:textId="77777777" w:rsidR="00B33722" w:rsidRPr="00D84195" w:rsidRDefault="00B33722" w:rsidP="00F80144">
            <w:pPr>
              <w:pStyle w:val="31"/>
              <w:shd w:val="clear" w:color="auto" w:fill="auto"/>
              <w:spacing w:line="240" w:lineRule="auto"/>
              <w:ind w:left="241" w:right="105"/>
              <w:jc w:val="both"/>
              <w:rPr>
                <w:rStyle w:val="911"/>
                <w:sz w:val="18"/>
                <w:szCs w:val="22"/>
                <w:lang w:val="ru-RU"/>
              </w:rPr>
            </w:pPr>
            <w:r w:rsidRPr="00D84195">
              <w:rPr>
                <w:rStyle w:val="911"/>
                <w:sz w:val="18"/>
                <w:szCs w:val="22"/>
                <w:lang w:val="ru-RU"/>
              </w:rPr>
              <w:t>- дана организационно-правовая и финансово-экономическая характеристика деятельности изучаемой организации,</w:t>
            </w:r>
          </w:p>
          <w:p w14:paraId="4A2807BC" w14:textId="77777777" w:rsidR="00B33722" w:rsidRPr="00D84195" w:rsidRDefault="00B33722" w:rsidP="00F80144">
            <w:pPr>
              <w:pStyle w:val="31"/>
              <w:shd w:val="clear" w:color="auto" w:fill="auto"/>
              <w:spacing w:line="240" w:lineRule="auto"/>
              <w:ind w:left="241" w:right="105"/>
              <w:jc w:val="both"/>
              <w:rPr>
                <w:rStyle w:val="911"/>
                <w:sz w:val="18"/>
                <w:szCs w:val="22"/>
                <w:lang w:val="ru-RU"/>
              </w:rPr>
            </w:pPr>
            <w:r w:rsidRPr="00D84195">
              <w:rPr>
                <w:rStyle w:val="911"/>
                <w:sz w:val="18"/>
                <w:szCs w:val="22"/>
                <w:lang w:val="ru-RU"/>
              </w:rPr>
              <w:t>- проведен анализ финансово-экономических показателей в соответствии с темой ВКР,</w:t>
            </w:r>
          </w:p>
          <w:p w14:paraId="7CBD9F72" w14:textId="77777777" w:rsidR="004D3AC4" w:rsidRPr="00D84195" w:rsidRDefault="00B33722" w:rsidP="00F80144">
            <w:pPr>
              <w:pStyle w:val="31"/>
              <w:shd w:val="clear" w:color="auto" w:fill="auto"/>
              <w:spacing w:line="240" w:lineRule="auto"/>
              <w:ind w:left="241" w:right="105"/>
              <w:jc w:val="both"/>
              <w:rPr>
                <w:rFonts w:ascii="Times New Roman" w:hAnsi="Times New Roman" w:cs="Times New Roman"/>
                <w:sz w:val="22"/>
                <w:lang w:val="ru-RU"/>
              </w:rPr>
            </w:pPr>
            <w:r w:rsidRPr="00D84195">
              <w:rPr>
                <w:rStyle w:val="911"/>
                <w:sz w:val="18"/>
                <w:szCs w:val="22"/>
                <w:lang w:val="ru-RU"/>
              </w:rPr>
              <w:t>- сделаны основные выводы о финансовом состоянии организации с учетом темы ВКР, предложений по решению выявленных проблем.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AC4B0" w14:textId="77777777" w:rsidR="004D3AC4" w:rsidRPr="00D84195" w:rsidRDefault="004D3AC4" w:rsidP="004D3AC4">
            <w:pPr>
              <w:pStyle w:val="121"/>
              <w:shd w:val="clear" w:color="auto" w:fill="auto"/>
              <w:spacing w:line="240" w:lineRule="auto"/>
              <w:jc w:val="center"/>
              <w:rPr>
                <w:rStyle w:val="124"/>
                <w:rFonts w:ascii="Times New Roman" w:hAnsi="Times New Roman" w:cs="Times New Roman"/>
                <w:sz w:val="18"/>
                <w:szCs w:val="22"/>
                <w:lang w:val="ru-RU"/>
              </w:rPr>
            </w:pPr>
            <w:r w:rsidRPr="00D84195">
              <w:rPr>
                <w:rStyle w:val="124"/>
                <w:rFonts w:ascii="Times New Roman" w:hAnsi="Times New Roman" w:cs="Times New Roman"/>
                <w:sz w:val="18"/>
                <w:szCs w:val="22"/>
              </w:rPr>
              <w:t>4</w:t>
            </w:r>
            <w:r w:rsidRPr="00D84195">
              <w:rPr>
                <w:rStyle w:val="124"/>
                <w:rFonts w:ascii="Times New Roman" w:hAnsi="Times New Roman" w:cs="Times New Roman"/>
                <w:sz w:val="18"/>
                <w:szCs w:val="22"/>
                <w:lang w:val="ru-RU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8598B" w14:textId="77777777" w:rsidR="004D3AC4" w:rsidRPr="00D84195" w:rsidRDefault="004D3AC4" w:rsidP="004D3AC4">
            <w:pPr>
              <w:pStyle w:val="121"/>
              <w:shd w:val="clear" w:color="auto" w:fill="auto"/>
              <w:spacing w:line="240" w:lineRule="auto"/>
              <w:jc w:val="center"/>
              <w:rPr>
                <w:rStyle w:val="124"/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4D3AC4" w:rsidRPr="00D84195" w14:paraId="2E47C6FA" w14:textId="77777777" w:rsidTr="00DF411E">
        <w:trPr>
          <w:trHeight w:val="518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3FAA5" w14:textId="77777777" w:rsidR="004D3AC4" w:rsidRPr="00D84195" w:rsidRDefault="004D3AC4" w:rsidP="004D3AC4">
            <w:pPr>
              <w:pStyle w:val="31"/>
              <w:shd w:val="clear" w:color="auto" w:fill="auto"/>
              <w:spacing w:line="240" w:lineRule="auto"/>
              <w:rPr>
                <w:rStyle w:val="320"/>
                <w:sz w:val="18"/>
                <w:szCs w:val="22"/>
              </w:rPr>
            </w:pPr>
            <w:proofErr w:type="spellStart"/>
            <w:r w:rsidRPr="00D84195">
              <w:rPr>
                <w:rStyle w:val="320"/>
                <w:sz w:val="18"/>
                <w:szCs w:val="22"/>
              </w:rPr>
              <w:t>Логичность</w:t>
            </w:r>
            <w:proofErr w:type="spellEnd"/>
            <w:r w:rsidRPr="00D84195">
              <w:rPr>
                <w:rStyle w:val="320"/>
                <w:sz w:val="18"/>
                <w:szCs w:val="22"/>
              </w:rPr>
              <w:t xml:space="preserve"> </w:t>
            </w:r>
            <w:proofErr w:type="spellStart"/>
            <w:r w:rsidRPr="00D84195">
              <w:rPr>
                <w:rStyle w:val="320"/>
                <w:sz w:val="18"/>
                <w:szCs w:val="22"/>
              </w:rPr>
              <w:t>изложения</w:t>
            </w:r>
            <w:proofErr w:type="spellEnd"/>
            <w:r w:rsidRPr="00D84195">
              <w:rPr>
                <w:rStyle w:val="320"/>
                <w:sz w:val="18"/>
                <w:szCs w:val="22"/>
              </w:rPr>
              <w:t xml:space="preserve"> </w:t>
            </w:r>
            <w:proofErr w:type="spellStart"/>
            <w:r w:rsidRPr="00D84195">
              <w:rPr>
                <w:rStyle w:val="320"/>
                <w:sz w:val="18"/>
                <w:szCs w:val="22"/>
              </w:rPr>
              <w:t>основных</w:t>
            </w:r>
            <w:proofErr w:type="spellEnd"/>
            <w:r w:rsidRPr="00D84195">
              <w:rPr>
                <w:rStyle w:val="320"/>
                <w:sz w:val="18"/>
                <w:szCs w:val="22"/>
              </w:rPr>
              <w:t xml:space="preserve"> </w:t>
            </w:r>
            <w:proofErr w:type="spellStart"/>
            <w:r w:rsidRPr="00D84195">
              <w:rPr>
                <w:rStyle w:val="320"/>
                <w:sz w:val="18"/>
                <w:szCs w:val="22"/>
              </w:rPr>
              <w:t>вопросов</w:t>
            </w:r>
            <w:proofErr w:type="spellEnd"/>
          </w:p>
        </w:tc>
        <w:tc>
          <w:tcPr>
            <w:tcW w:w="2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341BE" w14:textId="77777777" w:rsidR="004D3AC4" w:rsidRPr="00D84195" w:rsidRDefault="004D3AC4" w:rsidP="00F80144">
            <w:pPr>
              <w:pStyle w:val="31"/>
              <w:shd w:val="clear" w:color="auto" w:fill="auto"/>
              <w:spacing w:line="240" w:lineRule="auto"/>
              <w:ind w:left="241" w:right="105"/>
              <w:jc w:val="both"/>
              <w:rPr>
                <w:rFonts w:ascii="Times New Roman" w:hAnsi="Times New Roman" w:cs="Times New Roman"/>
                <w:sz w:val="18"/>
                <w:szCs w:val="22"/>
                <w:lang w:val="ru-RU"/>
              </w:rPr>
            </w:pPr>
            <w:r w:rsidRPr="00D84195">
              <w:rPr>
                <w:rStyle w:val="317"/>
                <w:sz w:val="18"/>
                <w:szCs w:val="22"/>
                <w:lang w:val="ru-RU"/>
              </w:rPr>
              <w:t>Все вопросы должны быть</w:t>
            </w:r>
            <w:r w:rsidRPr="00D84195">
              <w:rPr>
                <w:rStyle w:val="316"/>
                <w:sz w:val="18"/>
                <w:szCs w:val="22"/>
                <w:lang w:val="ru-RU"/>
              </w:rPr>
              <w:t xml:space="preserve"> </w:t>
            </w:r>
            <w:r w:rsidRPr="00D84195">
              <w:rPr>
                <w:rStyle w:val="317"/>
                <w:sz w:val="18"/>
                <w:szCs w:val="22"/>
                <w:lang w:val="ru-RU"/>
              </w:rPr>
              <w:t>рассмотрены логично, в</w:t>
            </w:r>
            <w:r w:rsidRPr="00D84195">
              <w:rPr>
                <w:rStyle w:val="316"/>
                <w:sz w:val="18"/>
                <w:szCs w:val="22"/>
                <w:lang w:val="ru-RU"/>
              </w:rPr>
              <w:t xml:space="preserve"> </w:t>
            </w:r>
            <w:r w:rsidRPr="00D84195">
              <w:rPr>
                <w:rStyle w:val="317"/>
                <w:sz w:val="18"/>
                <w:szCs w:val="22"/>
                <w:lang w:val="ru-RU"/>
              </w:rPr>
              <w:t>соответствии с определенной</w:t>
            </w:r>
            <w:r w:rsidRPr="00D84195">
              <w:rPr>
                <w:rStyle w:val="316"/>
                <w:sz w:val="18"/>
                <w:szCs w:val="22"/>
                <w:lang w:val="ru-RU"/>
              </w:rPr>
              <w:t xml:space="preserve"> </w:t>
            </w:r>
            <w:r w:rsidRPr="00D84195">
              <w:rPr>
                <w:rStyle w:val="317"/>
                <w:sz w:val="18"/>
                <w:szCs w:val="22"/>
                <w:lang w:val="ru-RU"/>
              </w:rPr>
              <w:t>последовательностью и</w:t>
            </w:r>
            <w:r w:rsidRPr="00D84195">
              <w:rPr>
                <w:rStyle w:val="316"/>
                <w:sz w:val="18"/>
                <w:szCs w:val="22"/>
                <w:lang w:val="ru-RU"/>
              </w:rPr>
              <w:t xml:space="preserve"> </w:t>
            </w:r>
            <w:r w:rsidRPr="00D84195">
              <w:rPr>
                <w:rStyle w:val="317"/>
                <w:sz w:val="18"/>
                <w:szCs w:val="22"/>
                <w:lang w:val="ru-RU"/>
              </w:rPr>
              <w:t>взаимосвязью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DD98A" w14:textId="77777777" w:rsidR="004D3AC4" w:rsidRPr="00D84195" w:rsidRDefault="004D3AC4" w:rsidP="004D3AC4">
            <w:pPr>
              <w:pStyle w:val="3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 w:rsidRPr="00D84195">
              <w:rPr>
                <w:rStyle w:val="317"/>
                <w:sz w:val="18"/>
                <w:szCs w:val="22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F2980" w14:textId="77777777" w:rsidR="004D3AC4" w:rsidRPr="00D84195" w:rsidRDefault="004D3AC4" w:rsidP="004D3AC4">
            <w:pPr>
              <w:pStyle w:val="31"/>
              <w:shd w:val="clear" w:color="auto" w:fill="auto"/>
              <w:spacing w:line="240" w:lineRule="auto"/>
              <w:jc w:val="center"/>
              <w:rPr>
                <w:rStyle w:val="317"/>
                <w:sz w:val="18"/>
                <w:szCs w:val="22"/>
              </w:rPr>
            </w:pPr>
          </w:p>
        </w:tc>
      </w:tr>
      <w:tr w:rsidR="004D3AC4" w:rsidRPr="00D84195" w14:paraId="23DACDF4" w14:textId="77777777" w:rsidTr="00DF411E">
        <w:trPr>
          <w:trHeight w:val="703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9367F" w14:textId="77777777" w:rsidR="004D3AC4" w:rsidRPr="00D84195" w:rsidRDefault="004D3AC4" w:rsidP="004D3AC4">
            <w:pPr>
              <w:pStyle w:val="31"/>
              <w:shd w:val="clear" w:color="auto" w:fill="auto"/>
              <w:spacing w:line="240" w:lineRule="auto"/>
              <w:ind w:left="140"/>
              <w:rPr>
                <w:rStyle w:val="317"/>
                <w:sz w:val="18"/>
                <w:szCs w:val="22"/>
              </w:rPr>
            </w:pPr>
            <w:proofErr w:type="spellStart"/>
            <w:r w:rsidRPr="00D84195">
              <w:rPr>
                <w:rFonts w:ascii="Times New Roman" w:hAnsi="Times New Roman" w:cs="Times New Roman"/>
                <w:sz w:val="18"/>
                <w:szCs w:val="22"/>
              </w:rPr>
              <w:t>Значимость</w:t>
            </w:r>
            <w:proofErr w:type="spellEnd"/>
            <w:r w:rsidRPr="00D84195">
              <w:rPr>
                <w:rFonts w:ascii="Times New Roman" w:hAnsi="Times New Roman" w:cs="Times New Roman"/>
                <w:sz w:val="18"/>
                <w:szCs w:val="22"/>
              </w:rPr>
              <w:t xml:space="preserve"> </w:t>
            </w:r>
            <w:proofErr w:type="spellStart"/>
            <w:r w:rsidRPr="00D84195">
              <w:rPr>
                <w:rFonts w:ascii="Times New Roman" w:hAnsi="Times New Roman" w:cs="Times New Roman"/>
                <w:sz w:val="18"/>
                <w:szCs w:val="22"/>
              </w:rPr>
              <w:t>полученных</w:t>
            </w:r>
            <w:proofErr w:type="spellEnd"/>
            <w:r w:rsidRPr="00D84195">
              <w:rPr>
                <w:rFonts w:ascii="Times New Roman" w:hAnsi="Times New Roman" w:cs="Times New Roman"/>
                <w:sz w:val="18"/>
                <w:szCs w:val="22"/>
              </w:rPr>
              <w:t xml:space="preserve"> </w:t>
            </w:r>
            <w:proofErr w:type="spellStart"/>
            <w:r w:rsidRPr="00D84195">
              <w:rPr>
                <w:rFonts w:ascii="Times New Roman" w:hAnsi="Times New Roman" w:cs="Times New Roman"/>
                <w:sz w:val="18"/>
                <w:szCs w:val="22"/>
              </w:rPr>
              <w:t>результатов</w:t>
            </w:r>
            <w:proofErr w:type="spellEnd"/>
          </w:p>
        </w:tc>
        <w:tc>
          <w:tcPr>
            <w:tcW w:w="2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C592B" w14:textId="77777777" w:rsidR="004D3AC4" w:rsidRPr="00D84195" w:rsidRDefault="004D3AC4" w:rsidP="00F80144">
            <w:pPr>
              <w:pStyle w:val="31"/>
              <w:shd w:val="clear" w:color="auto" w:fill="auto"/>
              <w:spacing w:line="240" w:lineRule="auto"/>
              <w:ind w:left="241" w:right="105"/>
              <w:jc w:val="both"/>
              <w:rPr>
                <w:rStyle w:val="317"/>
                <w:sz w:val="18"/>
                <w:szCs w:val="22"/>
                <w:lang w:val="ru-RU"/>
              </w:rPr>
            </w:pPr>
            <w:r w:rsidRPr="00D84195">
              <w:rPr>
                <w:rFonts w:ascii="Times New Roman" w:hAnsi="Times New Roman" w:cs="Times New Roman"/>
                <w:sz w:val="18"/>
                <w:szCs w:val="22"/>
                <w:lang w:val="ru-RU"/>
              </w:rPr>
              <w:t>Практическая значимость полученных результатов (или правильность расчетов)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56E7D" w14:textId="77777777" w:rsidR="004D3AC4" w:rsidRPr="00D84195" w:rsidRDefault="004D3AC4" w:rsidP="004D3AC4">
            <w:pPr>
              <w:pStyle w:val="Iaeaaeaiea2"/>
              <w:jc w:val="center"/>
              <w:rPr>
                <w:sz w:val="20"/>
              </w:rPr>
            </w:pPr>
            <w:r w:rsidRPr="00D84195">
              <w:rPr>
                <w:sz w:val="18"/>
                <w:szCs w:val="22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C56CE" w14:textId="77777777" w:rsidR="004D3AC4" w:rsidRPr="00D84195" w:rsidRDefault="004D3AC4" w:rsidP="004D3AC4">
            <w:pPr>
              <w:pStyle w:val="Iaeaaeaiea2"/>
              <w:jc w:val="center"/>
              <w:rPr>
                <w:sz w:val="20"/>
              </w:rPr>
            </w:pPr>
          </w:p>
        </w:tc>
      </w:tr>
      <w:tr w:rsidR="004D3AC4" w:rsidRPr="00D84195" w14:paraId="50FE1000" w14:textId="77777777" w:rsidTr="00DF411E">
        <w:trPr>
          <w:trHeight w:val="367"/>
        </w:trPr>
        <w:tc>
          <w:tcPr>
            <w:tcW w:w="38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C1BD2D0" w14:textId="77777777" w:rsidR="004D3AC4" w:rsidRPr="00D84195" w:rsidRDefault="004D3AC4" w:rsidP="00E869BD">
            <w:pPr>
              <w:pStyle w:val="131"/>
              <w:shd w:val="clear" w:color="auto" w:fill="auto"/>
              <w:spacing w:line="240" w:lineRule="auto"/>
              <w:ind w:left="140"/>
              <w:jc w:val="center"/>
              <w:rPr>
                <w:rStyle w:val="1311"/>
                <w:rFonts w:ascii="Times New Roman" w:hAnsi="Times New Roman" w:cs="Times New Roman"/>
                <w:b/>
                <w:sz w:val="18"/>
                <w:szCs w:val="22"/>
                <w:lang w:val="ru-RU"/>
              </w:rPr>
            </w:pPr>
            <w:r w:rsidRPr="00D84195">
              <w:rPr>
                <w:rStyle w:val="1311"/>
                <w:rFonts w:ascii="Times New Roman" w:hAnsi="Times New Roman" w:cs="Times New Roman"/>
                <w:sz w:val="18"/>
                <w:szCs w:val="22"/>
                <w:lang w:val="ru-RU"/>
              </w:rPr>
              <w:t xml:space="preserve">Характеристика содержания дневника </w:t>
            </w:r>
            <w:r w:rsidR="00D63A16" w:rsidRPr="00D84195">
              <w:rPr>
                <w:rStyle w:val="1311"/>
                <w:rFonts w:ascii="Times New Roman" w:hAnsi="Times New Roman" w:cs="Times New Roman"/>
                <w:sz w:val="18"/>
                <w:szCs w:val="22"/>
                <w:lang w:val="ru-RU"/>
              </w:rPr>
              <w:t xml:space="preserve">преддипломной </w:t>
            </w:r>
            <w:r w:rsidRPr="00D84195">
              <w:rPr>
                <w:rStyle w:val="1311"/>
                <w:rFonts w:ascii="Times New Roman" w:hAnsi="Times New Roman" w:cs="Times New Roman"/>
                <w:sz w:val="18"/>
                <w:szCs w:val="22"/>
                <w:lang w:val="ru-RU"/>
              </w:rPr>
              <w:t>практики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2732421" w14:textId="77777777" w:rsidR="004D3AC4" w:rsidRPr="00D84195" w:rsidRDefault="004D3AC4" w:rsidP="004D3AC4">
            <w:pPr>
              <w:ind w:left="140"/>
              <w:jc w:val="center"/>
              <w:rPr>
                <w:rStyle w:val="1311"/>
                <w:sz w:val="18"/>
              </w:rPr>
            </w:pPr>
            <w:r w:rsidRPr="00D84195">
              <w:rPr>
                <w:rStyle w:val="1311"/>
                <w:sz w:val="18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63DEEC7" w14:textId="77777777" w:rsidR="004D3AC4" w:rsidRPr="00D84195" w:rsidRDefault="004D3AC4" w:rsidP="004D3AC4">
            <w:pPr>
              <w:ind w:left="140"/>
              <w:jc w:val="center"/>
              <w:rPr>
                <w:rStyle w:val="1311"/>
                <w:sz w:val="18"/>
              </w:rPr>
            </w:pPr>
          </w:p>
        </w:tc>
      </w:tr>
      <w:tr w:rsidR="004D3AC4" w:rsidRPr="00D84195" w14:paraId="5E2906DD" w14:textId="77777777" w:rsidTr="00DF411E">
        <w:trPr>
          <w:trHeight w:val="825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8A352" w14:textId="77777777" w:rsidR="004D3AC4" w:rsidRPr="00D84195" w:rsidRDefault="004D3AC4" w:rsidP="00DF411E">
            <w:pPr>
              <w:pStyle w:val="31"/>
              <w:shd w:val="clear" w:color="auto" w:fill="auto"/>
              <w:spacing w:line="240" w:lineRule="auto"/>
              <w:ind w:left="140"/>
              <w:rPr>
                <w:rStyle w:val="317"/>
                <w:sz w:val="18"/>
                <w:szCs w:val="22"/>
                <w:lang w:val="ru-RU"/>
              </w:rPr>
            </w:pPr>
            <w:r w:rsidRPr="00D84195">
              <w:rPr>
                <w:rStyle w:val="317"/>
                <w:sz w:val="18"/>
                <w:szCs w:val="22"/>
                <w:lang w:val="ru-RU"/>
              </w:rPr>
              <w:t xml:space="preserve">Соответствие записей дневника практики отчету по </w:t>
            </w:r>
            <w:r w:rsidR="00D63A16" w:rsidRPr="00D84195">
              <w:rPr>
                <w:rStyle w:val="317"/>
                <w:sz w:val="18"/>
                <w:szCs w:val="22"/>
                <w:lang w:val="ru-RU"/>
              </w:rPr>
              <w:t xml:space="preserve">преддипломной </w:t>
            </w:r>
            <w:r w:rsidRPr="00D84195">
              <w:rPr>
                <w:rStyle w:val="317"/>
                <w:sz w:val="18"/>
                <w:szCs w:val="22"/>
                <w:lang w:val="ru-RU"/>
              </w:rPr>
              <w:t>практике</w:t>
            </w:r>
          </w:p>
        </w:tc>
        <w:tc>
          <w:tcPr>
            <w:tcW w:w="2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E5A07" w14:textId="77777777" w:rsidR="004D3AC4" w:rsidRPr="00D84195" w:rsidRDefault="004D3AC4" w:rsidP="00F80144">
            <w:pPr>
              <w:pStyle w:val="31"/>
              <w:shd w:val="clear" w:color="auto" w:fill="auto"/>
              <w:spacing w:line="240" w:lineRule="auto"/>
              <w:ind w:left="120" w:right="105"/>
              <w:jc w:val="both"/>
              <w:rPr>
                <w:rStyle w:val="317"/>
                <w:sz w:val="18"/>
                <w:szCs w:val="22"/>
                <w:lang w:val="ru-RU"/>
              </w:rPr>
            </w:pPr>
            <w:r w:rsidRPr="00D84195">
              <w:rPr>
                <w:rStyle w:val="317"/>
                <w:sz w:val="18"/>
                <w:szCs w:val="22"/>
                <w:lang w:val="ru-RU"/>
              </w:rPr>
              <w:t>Совпадение сроков прохождения практики, наличие описания выполненных в ходе прохождения практики работ, наличие отметки руководителя практики от организации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0A533" w14:textId="77777777" w:rsidR="004D3AC4" w:rsidRPr="00D84195" w:rsidRDefault="004D3AC4" w:rsidP="004D3AC4">
            <w:pPr>
              <w:pStyle w:val="Iaeaaeaiea2"/>
              <w:jc w:val="center"/>
              <w:rPr>
                <w:sz w:val="20"/>
              </w:rPr>
            </w:pPr>
            <w:r w:rsidRPr="00D84195">
              <w:rPr>
                <w:sz w:val="18"/>
                <w:szCs w:val="22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E434F" w14:textId="77777777" w:rsidR="004D3AC4" w:rsidRPr="00D84195" w:rsidRDefault="004D3AC4" w:rsidP="004D3AC4">
            <w:pPr>
              <w:pStyle w:val="Iaeaaeaiea2"/>
              <w:jc w:val="center"/>
              <w:rPr>
                <w:sz w:val="20"/>
              </w:rPr>
            </w:pPr>
          </w:p>
        </w:tc>
      </w:tr>
      <w:tr w:rsidR="004D3AC4" w:rsidRPr="00D84195" w14:paraId="44F74BDF" w14:textId="77777777" w:rsidTr="00DF411E">
        <w:trPr>
          <w:trHeight w:val="380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92BF7" w14:textId="77777777" w:rsidR="004D3AC4" w:rsidRPr="00D84195" w:rsidRDefault="004D3AC4" w:rsidP="004D3AC4">
            <w:pPr>
              <w:pStyle w:val="3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18"/>
                <w:szCs w:val="22"/>
              </w:rPr>
            </w:pPr>
            <w:proofErr w:type="spellStart"/>
            <w:r w:rsidRPr="00D84195">
              <w:rPr>
                <w:rStyle w:val="317"/>
                <w:sz w:val="18"/>
                <w:szCs w:val="22"/>
              </w:rPr>
              <w:t>Аккуратность</w:t>
            </w:r>
            <w:proofErr w:type="spellEnd"/>
            <w:r w:rsidRPr="00D84195">
              <w:rPr>
                <w:rStyle w:val="315"/>
                <w:sz w:val="18"/>
                <w:szCs w:val="22"/>
              </w:rPr>
              <w:t xml:space="preserve"> </w:t>
            </w:r>
            <w:proofErr w:type="spellStart"/>
            <w:r w:rsidRPr="00D84195">
              <w:rPr>
                <w:rStyle w:val="317"/>
                <w:sz w:val="18"/>
                <w:szCs w:val="22"/>
              </w:rPr>
              <w:t>оформления</w:t>
            </w:r>
            <w:proofErr w:type="spellEnd"/>
          </w:p>
        </w:tc>
        <w:tc>
          <w:tcPr>
            <w:tcW w:w="2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8A137" w14:textId="77777777" w:rsidR="004D3AC4" w:rsidRPr="00D84195" w:rsidRDefault="004D3AC4" w:rsidP="004D3AC4">
            <w:pPr>
              <w:pStyle w:val="91"/>
              <w:shd w:val="clear" w:color="auto" w:fill="auto"/>
              <w:spacing w:line="240" w:lineRule="auto"/>
              <w:jc w:val="center"/>
              <w:rPr>
                <w:rStyle w:val="911"/>
                <w:sz w:val="18"/>
                <w:szCs w:val="22"/>
                <w:lang w:val="ru-RU"/>
              </w:rPr>
            </w:pPr>
            <w:r w:rsidRPr="00D84195">
              <w:rPr>
                <w:rStyle w:val="911"/>
                <w:sz w:val="18"/>
                <w:szCs w:val="22"/>
                <w:lang w:val="ru-RU"/>
              </w:rPr>
              <w:t>Дневник должен</w:t>
            </w:r>
            <w:r w:rsidRPr="00D84195">
              <w:rPr>
                <w:rStyle w:val="910"/>
                <w:sz w:val="18"/>
                <w:szCs w:val="22"/>
                <w:lang w:val="ru-RU"/>
              </w:rPr>
              <w:t xml:space="preserve"> </w:t>
            </w:r>
            <w:r w:rsidRPr="00D84195">
              <w:rPr>
                <w:rStyle w:val="911"/>
                <w:sz w:val="18"/>
                <w:szCs w:val="22"/>
                <w:lang w:val="ru-RU"/>
              </w:rPr>
              <w:t xml:space="preserve">быть </w:t>
            </w:r>
            <w:r w:rsidRPr="00D84195">
              <w:rPr>
                <w:rFonts w:ascii="Times New Roman" w:hAnsi="Times New Roman" w:cs="Times New Roman"/>
                <w:sz w:val="18"/>
                <w:szCs w:val="22"/>
                <w:lang w:val="ru-RU"/>
              </w:rPr>
              <w:t>ак</w:t>
            </w:r>
            <w:r w:rsidRPr="00D84195">
              <w:rPr>
                <w:rStyle w:val="911"/>
                <w:sz w:val="18"/>
                <w:szCs w:val="22"/>
                <w:lang w:val="ru-RU"/>
              </w:rPr>
              <w:t>куратно оформлен</w:t>
            </w:r>
          </w:p>
          <w:p w14:paraId="4BED5F78" w14:textId="77777777" w:rsidR="004D3AC4" w:rsidRPr="00D84195" w:rsidRDefault="004D3AC4" w:rsidP="004D3AC4">
            <w:pPr>
              <w:pStyle w:val="9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val="ru-RU"/>
              </w:rPr>
            </w:pPr>
            <w:r w:rsidRPr="00D84195">
              <w:rPr>
                <w:rStyle w:val="911"/>
                <w:sz w:val="18"/>
                <w:szCs w:val="22"/>
                <w:lang w:val="ru-RU"/>
              </w:rPr>
              <w:t xml:space="preserve"> (с</w:t>
            </w:r>
            <w:r w:rsidRPr="00D84195">
              <w:rPr>
                <w:rStyle w:val="910"/>
                <w:sz w:val="18"/>
                <w:szCs w:val="22"/>
                <w:lang w:val="ru-RU"/>
              </w:rPr>
              <w:t xml:space="preserve"> </w:t>
            </w:r>
            <w:r w:rsidRPr="00D84195">
              <w:rPr>
                <w:rStyle w:val="911"/>
                <w:sz w:val="18"/>
                <w:szCs w:val="22"/>
                <w:lang w:val="ru-RU"/>
              </w:rPr>
              <w:t>соблюдением предъявляемых</w:t>
            </w:r>
            <w:r w:rsidRPr="00D84195">
              <w:rPr>
                <w:rStyle w:val="910"/>
                <w:sz w:val="18"/>
                <w:szCs w:val="22"/>
                <w:lang w:val="ru-RU"/>
              </w:rPr>
              <w:t xml:space="preserve"> </w:t>
            </w:r>
            <w:r w:rsidRPr="00D84195">
              <w:rPr>
                <w:rStyle w:val="911"/>
                <w:sz w:val="18"/>
                <w:szCs w:val="22"/>
                <w:lang w:val="ru-RU"/>
              </w:rPr>
              <w:t>требований)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46A0A" w14:textId="77777777" w:rsidR="004D3AC4" w:rsidRPr="00D84195" w:rsidRDefault="004D3AC4" w:rsidP="004D3AC4">
            <w:pPr>
              <w:pStyle w:val="Iaeaaeaiea2"/>
              <w:jc w:val="center"/>
              <w:rPr>
                <w:sz w:val="20"/>
              </w:rPr>
            </w:pPr>
            <w:r w:rsidRPr="00D84195">
              <w:rPr>
                <w:sz w:val="18"/>
                <w:szCs w:val="22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4FB3E" w14:textId="77777777" w:rsidR="004D3AC4" w:rsidRPr="00D84195" w:rsidRDefault="004D3AC4" w:rsidP="004D3AC4">
            <w:pPr>
              <w:pStyle w:val="Iaeaaeaiea2"/>
              <w:jc w:val="center"/>
              <w:rPr>
                <w:sz w:val="20"/>
              </w:rPr>
            </w:pPr>
          </w:p>
        </w:tc>
      </w:tr>
      <w:tr w:rsidR="004D3AC4" w:rsidRPr="00D84195" w14:paraId="2C15A7BA" w14:textId="77777777" w:rsidTr="00DF411E">
        <w:trPr>
          <w:trHeight w:val="371"/>
        </w:trPr>
        <w:tc>
          <w:tcPr>
            <w:tcW w:w="38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E267563" w14:textId="77777777" w:rsidR="004D3AC4" w:rsidRPr="00D84195" w:rsidRDefault="004D3AC4" w:rsidP="004D3AC4">
            <w:pPr>
              <w:pStyle w:val="131"/>
              <w:shd w:val="clear" w:color="auto" w:fill="auto"/>
              <w:spacing w:line="240" w:lineRule="auto"/>
              <w:ind w:left="140"/>
              <w:jc w:val="center"/>
              <w:rPr>
                <w:rStyle w:val="1311"/>
                <w:rFonts w:ascii="Times New Roman" w:hAnsi="Times New Roman" w:cs="Times New Roman"/>
                <w:b/>
                <w:sz w:val="18"/>
                <w:szCs w:val="22"/>
                <w:lang w:val="ru-RU"/>
              </w:rPr>
            </w:pPr>
            <w:r w:rsidRPr="00D84195">
              <w:rPr>
                <w:rStyle w:val="1311"/>
                <w:rFonts w:ascii="Times New Roman" w:hAnsi="Times New Roman" w:cs="Times New Roman"/>
                <w:sz w:val="18"/>
                <w:szCs w:val="22"/>
                <w:lang w:val="ru-RU"/>
              </w:rPr>
              <w:t>Оформление отчета и соблюдение сроков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4724CD5" w14:textId="77777777" w:rsidR="004D3AC4" w:rsidRPr="00D84195" w:rsidRDefault="004D3AC4" w:rsidP="004D3AC4">
            <w:pPr>
              <w:jc w:val="center"/>
              <w:rPr>
                <w:rStyle w:val="1311"/>
                <w:sz w:val="18"/>
              </w:rPr>
            </w:pPr>
            <w:r w:rsidRPr="00D84195">
              <w:rPr>
                <w:rStyle w:val="1311"/>
                <w:sz w:val="18"/>
              </w:rPr>
              <w:t>10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FFA3024" w14:textId="77777777" w:rsidR="004D3AC4" w:rsidRPr="00D84195" w:rsidRDefault="004D3AC4" w:rsidP="004D3AC4">
            <w:pPr>
              <w:jc w:val="center"/>
              <w:rPr>
                <w:rStyle w:val="1311"/>
                <w:sz w:val="18"/>
              </w:rPr>
            </w:pPr>
          </w:p>
        </w:tc>
      </w:tr>
      <w:tr w:rsidR="004D3AC4" w:rsidRPr="00D84195" w14:paraId="145EFE5F" w14:textId="77777777" w:rsidTr="00DF411E">
        <w:trPr>
          <w:trHeight w:val="505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04B75" w14:textId="77777777" w:rsidR="004D3AC4" w:rsidRPr="00D84195" w:rsidRDefault="004D3AC4" w:rsidP="004D3AC4">
            <w:pPr>
              <w:pStyle w:val="3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18"/>
                <w:szCs w:val="22"/>
              </w:rPr>
            </w:pPr>
            <w:proofErr w:type="spellStart"/>
            <w:r w:rsidRPr="00D84195">
              <w:rPr>
                <w:rStyle w:val="317"/>
                <w:sz w:val="18"/>
                <w:szCs w:val="22"/>
              </w:rPr>
              <w:t>Аккуратность</w:t>
            </w:r>
            <w:proofErr w:type="spellEnd"/>
            <w:r w:rsidRPr="00D84195">
              <w:rPr>
                <w:rStyle w:val="315"/>
                <w:sz w:val="18"/>
                <w:szCs w:val="22"/>
              </w:rPr>
              <w:t xml:space="preserve"> </w:t>
            </w:r>
            <w:proofErr w:type="spellStart"/>
            <w:r w:rsidRPr="00D84195">
              <w:rPr>
                <w:rStyle w:val="317"/>
                <w:sz w:val="18"/>
                <w:szCs w:val="22"/>
              </w:rPr>
              <w:t>оформления</w:t>
            </w:r>
            <w:proofErr w:type="spellEnd"/>
          </w:p>
        </w:tc>
        <w:tc>
          <w:tcPr>
            <w:tcW w:w="2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BACE2" w14:textId="77777777" w:rsidR="004D3AC4" w:rsidRPr="00D84195" w:rsidRDefault="004D3AC4" w:rsidP="004D3AC4">
            <w:pPr>
              <w:pStyle w:val="91"/>
              <w:shd w:val="clear" w:color="auto" w:fill="auto"/>
              <w:spacing w:line="240" w:lineRule="auto"/>
              <w:jc w:val="center"/>
              <w:rPr>
                <w:rStyle w:val="911"/>
                <w:sz w:val="18"/>
                <w:szCs w:val="22"/>
                <w:lang w:val="ru-RU"/>
              </w:rPr>
            </w:pPr>
            <w:r w:rsidRPr="00D84195">
              <w:rPr>
                <w:rStyle w:val="911"/>
                <w:sz w:val="18"/>
                <w:szCs w:val="22"/>
                <w:lang w:val="ru-RU"/>
              </w:rPr>
              <w:t>Отчет должен</w:t>
            </w:r>
            <w:r w:rsidRPr="00D84195">
              <w:rPr>
                <w:rStyle w:val="910"/>
                <w:sz w:val="18"/>
                <w:szCs w:val="22"/>
                <w:lang w:val="ru-RU"/>
              </w:rPr>
              <w:t xml:space="preserve"> </w:t>
            </w:r>
            <w:r w:rsidRPr="00D84195">
              <w:rPr>
                <w:rStyle w:val="911"/>
                <w:sz w:val="18"/>
                <w:szCs w:val="22"/>
                <w:lang w:val="ru-RU"/>
              </w:rPr>
              <w:t xml:space="preserve">быть </w:t>
            </w:r>
            <w:r w:rsidRPr="00D84195">
              <w:rPr>
                <w:rFonts w:ascii="Times New Roman" w:hAnsi="Times New Roman" w:cs="Times New Roman"/>
                <w:sz w:val="18"/>
                <w:szCs w:val="22"/>
                <w:lang w:val="ru-RU"/>
              </w:rPr>
              <w:t>ак</w:t>
            </w:r>
            <w:r w:rsidRPr="00D84195">
              <w:rPr>
                <w:rStyle w:val="911"/>
                <w:sz w:val="18"/>
                <w:szCs w:val="22"/>
                <w:lang w:val="ru-RU"/>
              </w:rPr>
              <w:t>куратно оформлен</w:t>
            </w:r>
          </w:p>
          <w:p w14:paraId="16542ABA" w14:textId="77777777" w:rsidR="004D3AC4" w:rsidRPr="00D84195" w:rsidRDefault="004D3AC4" w:rsidP="004D3AC4">
            <w:pPr>
              <w:pStyle w:val="9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22"/>
                <w:lang w:val="ru-RU"/>
              </w:rPr>
            </w:pPr>
            <w:r w:rsidRPr="00D84195">
              <w:rPr>
                <w:rStyle w:val="911"/>
                <w:sz w:val="18"/>
                <w:szCs w:val="22"/>
                <w:lang w:val="ru-RU"/>
              </w:rPr>
              <w:t xml:space="preserve"> (с</w:t>
            </w:r>
            <w:r w:rsidRPr="00D84195">
              <w:rPr>
                <w:rStyle w:val="910"/>
                <w:sz w:val="18"/>
                <w:szCs w:val="22"/>
                <w:lang w:val="ru-RU"/>
              </w:rPr>
              <w:t xml:space="preserve"> </w:t>
            </w:r>
            <w:r w:rsidRPr="00D84195">
              <w:rPr>
                <w:rStyle w:val="911"/>
                <w:sz w:val="18"/>
                <w:szCs w:val="22"/>
                <w:lang w:val="ru-RU"/>
              </w:rPr>
              <w:t>соблюдением предъявляемых</w:t>
            </w:r>
            <w:r w:rsidRPr="00D84195">
              <w:rPr>
                <w:rStyle w:val="910"/>
                <w:sz w:val="18"/>
                <w:szCs w:val="22"/>
                <w:lang w:val="ru-RU"/>
              </w:rPr>
              <w:t xml:space="preserve"> </w:t>
            </w:r>
            <w:r w:rsidRPr="00D84195">
              <w:rPr>
                <w:rStyle w:val="911"/>
                <w:sz w:val="18"/>
                <w:szCs w:val="22"/>
                <w:lang w:val="ru-RU"/>
              </w:rPr>
              <w:t>требований)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F7E621" w14:textId="77777777" w:rsidR="004D3AC4" w:rsidRPr="00D84195" w:rsidRDefault="004D3AC4" w:rsidP="004D3AC4">
            <w:pPr>
              <w:pStyle w:val="Iaeaaeaiea2"/>
              <w:jc w:val="center"/>
              <w:rPr>
                <w:sz w:val="20"/>
              </w:rPr>
            </w:pPr>
            <w:r w:rsidRPr="00D84195">
              <w:rPr>
                <w:sz w:val="18"/>
                <w:szCs w:val="22"/>
              </w:rPr>
              <w:t>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4618D" w14:textId="77777777" w:rsidR="004D3AC4" w:rsidRPr="00D84195" w:rsidRDefault="004D3AC4" w:rsidP="004D3AC4">
            <w:pPr>
              <w:pStyle w:val="Iaeaaeaiea2"/>
              <w:jc w:val="center"/>
              <w:rPr>
                <w:sz w:val="20"/>
              </w:rPr>
            </w:pPr>
          </w:p>
        </w:tc>
      </w:tr>
      <w:tr w:rsidR="004D3AC4" w:rsidRPr="00D84195" w14:paraId="027D8C1C" w14:textId="77777777" w:rsidTr="00DF411E">
        <w:trPr>
          <w:trHeight w:val="413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13312" w14:textId="77777777" w:rsidR="004D3AC4" w:rsidRPr="00D84195" w:rsidRDefault="004D3AC4" w:rsidP="004D3AC4">
            <w:pPr>
              <w:pStyle w:val="3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18"/>
                <w:szCs w:val="22"/>
              </w:rPr>
            </w:pPr>
            <w:proofErr w:type="spellStart"/>
            <w:r w:rsidRPr="00D84195">
              <w:rPr>
                <w:rStyle w:val="317"/>
                <w:sz w:val="18"/>
                <w:szCs w:val="22"/>
              </w:rPr>
              <w:t>Правильн</w:t>
            </w:r>
            <w:r w:rsidRPr="00D84195">
              <w:rPr>
                <w:rFonts w:ascii="Times New Roman" w:hAnsi="Times New Roman" w:cs="Times New Roman"/>
                <w:sz w:val="18"/>
                <w:szCs w:val="22"/>
              </w:rPr>
              <w:t>ос</w:t>
            </w:r>
            <w:r w:rsidRPr="00D84195">
              <w:rPr>
                <w:rStyle w:val="317"/>
                <w:sz w:val="18"/>
                <w:szCs w:val="22"/>
              </w:rPr>
              <w:t>ть</w:t>
            </w:r>
            <w:proofErr w:type="spellEnd"/>
            <w:r w:rsidRPr="00D84195">
              <w:rPr>
                <w:rStyle w:val="317"/>
                <w:sz w:val="18"/>
                <w:szCs w:val="22"/>
              </w:rPr>
              <w:t xml:space="preserve"> </w:t>
            </w:r>
            <w:proofErr w:type="spellStart"/>
            <w:r w:rsidRPr="00D84195">
              <w:rPr>
                <w:rStyle w:val="317"/>
                <w:sz w:val="18"/>
                <w:szCs w:val="22"/>
              </w:rPr>
              <w:t>оформления</w:t>
            </w:r>
            <w:proofErr w:type="spellEnd"/>
            <w:r w:rsidRPr="00D84195">
              <w:rPr>
                <w:rStyle w:val="317"/>
                <w:sz w:val="18"/>
                <w:szCs w:val="22"/>
              </w:rPr>
              <w:t xml:space="preserve"> </w:t>
            </w:r>
            <w:proofErr w:type="spellStart"/>
            <w:r w:rsidRPr="00D84195">
              <w:rPr>
                <w:rStyle w:val="317"/>
                <w:sz w:val="18"/>
                <w:szCs w:val="22"/>
              </w:rPr>
              <w:t>отчета</w:t>
            </w:r>
            <w:proofErr w:type="spellEnd"/>
          </w:p>
        </w:tc>
        <w:tc>
          <w:tcPr>
            <w:tcW w:w="2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0F8A2" w14:textId="77777777" w:rsidR="004D3AC4" w:rsidRPr="00D84195" w:rsidRDefault="004D3AC4" w:rsidP="004D3AC4">
            <w:pPr>
              <w:pStyle w:val="3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18"/>
                <w:szCs w:val="22"/>
                <w:lang w:val="ru-RU"/>
              </w:rPr>
            </w:pPr>
            <w:r w:rsidRPr="00D84195">
              <w:rPr>
                <w:rStyle w:val="317"/>
                <w:sz w:val="18"/>
                <w:szCs w:val="22"/>
                <w:lang w:val="ru-RU"/>
              </w:rPr>
              <w:t>В отчете</w:t>
            </w:r>
            <w:r w:rsidRPr="00D84195">
              <w:rPr>
                <w:rStyle w:val="312"/>
                <w:sz w:val="18"/>
                <w:szCs w:val="22"/>
                <w:lang w:val="ru-RU"/>
              </w:rPr>
              <w:t xml:space="preserve"> </w:t>
            </w:r>
            <w:r w:rsidRPr="00D84195">
              <w:rPr>
                <w:rStyle w:val="317"/>
                <w:sz w:val="18"/>
                <w:szCs w:val="22"/>
                <w:lang w:val="ru-RU"/>
              </w:rPr>
              <w:t>должны быть правильно</w:t>
            </w:r>
            <w:r w:rsidRPr="00D84195">
              <w:rPr>
                <w:rStyle w:val="312"/>
                <w:sz w:val="18"/>
                <w:szCs w:val="22"/>
                <w:lang w:val="ru-RU"/>
              </w:rPr>
              <w:t xml:space="preserve"> </w:t>
            </w:r>
            <w:r w:rsidRPr="00D84195">
              <w:rPr>
                <w:rStyle w:val="317"/>
                <w:sz w:val="18"/>
                <w:szCs w:val="22"/>
                <w:lang w:val="ru-RU"/>
              </w:rPr>
              <w:t>оформлены таблицы и рисунки, ссылки на приложения и др.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F1015" w14:textId="77777777" w:rsidR="004D3AC4" w:rsidRPr="00D84195" w:rsidRDefault="004D3AC4" w:rsidP="004D3AC4">
            <w:pPr>
              <w:pStyle w:val="Iaeaaeaiea2"/>
              <w:jc w:val="center"/>
              <w:rPr>
                <w:sz w:val="20"/>
              </w:rPr>
            </w:pPr>
            <w:r w:rsidRPr="00D84195">
              <w:rPr>
                <w:sz w:val="18"/>
                <w:szCs w:val="22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8B611" w14:textId="77777777" w:rsidR="004D3AC4" w:rsidRPr="00D84195" w:rsidRDefault="004D3AC4" w:rsidP="004D3AC4">
            <w:pPr>
              <w:pStyle w:val="Iaeaaeaiea2"/>
              <w:jc w:val="center"/>
              <w:rPr>
                <w:sz w:val="20"/>
              </w:rPr>
            </w:pPr>
          </w:p>
        </w:tc>
      </w:tr>
      <w:tr w:rsidR="004D3AC4" w:rsidRPr="00D84195" w14:paraId="60CF5309" w14:textId="77777777" w:rsidTr="00DF411E">
        <w:trPr>
          <w:trHeight w:val="304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4D129" w14:textId="77777777" w:rsidR="004D3AC4" w:rsidRPr="00D84195" w:rsidRDefault="004D3AC4" w:rsidP="004D3AC4">
            <w:pPr>
              <w:pStyle w:val="3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18"/>
                <w:szCs w:val="22"/>
              </w:rPr>
            </w:pPr>
            <w:proofErr w:type="spellStart"/>
            <w:r w:rsidRPr="00D84195">
              <w:rPr>
                <w:rStyle w:val="317"/>
                <w:sz w:val="18"/>
                <w:szCs w:val="22"/>
              </w:rPr>
              <w:t>Сроки</w:t>
            </w:r>
            <w:proofErr w:type="spellEnd"/>
            <w:r w:rsidRPr="00D84195">
              <w:rPr>
                <w:rStyle w:val="317"/>
                <w:sz w:val="18"/>
                <w:szCs w:val="22"/>
              </w:rPr>
              <w:t xml:space="preserve"> </w:t>
            </w:r>
            <w:proofErr w:type="spellStart"/>
            <w:r w:rsidRPr="00D84195">
              <w:rPr>
                <w:rStyle w:val="317"/>
                <w:sz w:val="18"/>
                <w:szCs w:val="22"/>
              </w:rPr>
              <w:t>представления</w:t>
            </w:r>
            <w:proofErr w:type="spellEnd"/>
          </w:p>
        </w:tc>
        <w:tc>
          <w:tcPr>
            <w:tcW w:w="2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8D436" w14:textId="77777777" w:rsidR="004D3AC4" w:rsidRPr="00D84195" w:rsidRDefault="004D3AC4" w:rsidP="004D3AC4">
            <w:pPr>
              <w:pStyle w:val="3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sz w:val="18"/>
                <w:szCs w:val="22"/>
                <w:lang w:val="ru-RU"/>
              </w:rPr>
            </w:pPr>
            <w:r w:rsidRPr="00D84195">
              <w:rPr>
                <w:rStyle w:val="317"/>
                <w:sz w:val="18"/>
                <w:szCs w:val="22"/>
                <w:lang w:val="ru-RU"/>
              </w:rPr>
              <w:t>Отчет должен</w:t>
            </w:r>
            <w:r w:rsidRPr="00D84195">
              <w:rPr>
                <w:rStyle w:val="313"/>
                <w:sz w:val="18"/>
                <w:szCs w:val="22"/>
                <w:lang w:val="ru-RU"/>
              </w:rPr>
              <w:t xml:space="preserve"> </w:t>
            </w:r>
            <w:r w:rsidRPr="00D84195">
              <w:rPr>
                <w:rStyle w:val="317"/>
                <w:sz w:val="18"/>
                <w:szCs w:val="22"/>
                <w:lang w:val="ru-RU"/>
              </w:rPr>
              <w:t>быть представлен в установленные</w:t>
            </w:r>
            <w:r w:rsidRPr="00D84195">
              <w:rPr>
                <w:rStyle w:val="313"/>
                <w:sz w:val="18"/>
                <w:szCs w:val="22"/>
                <w:lang w:val="ru-RU"/>
              </w:rPr>
              <w:t xml:space="preserve"> </w:t>
            </w:r>
            <w:r w:rsidRPr="00D84195">
              <w:rPr>
                <w:rStyle w:val="317"/>
                <w:sz w:val="18"/>
                <w:szCs w:val="22"/>
                <w:lang w:val="ru-RU"/>
              </w:rPr>
              <w:t>сроки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1DC94" w14:textId="77777777" w:rsidR="004D3AC4" w:rsidRPr="00D84195" w:rsidRDefault="004D3AC4" w:rsidP="004D3AC4">
            <w:pPr>
              <w:pStyle w:val="Iaeaaeaiea2"/>
              <w:jc w:val="center"/>
              <w:rPr>
                <w:sz w:val="20"/>
              </w:rPr>
            </w:pPr>
            <w:r w:rsidRPr="00D84195">
              <w:rPr>
                <w:sz w:val="18"/>
                <w:szCs w:val="22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8061C" w14:textId="77777777" w:rsidR="004D3AC4" w:rsidRPr="00D84195" w:rsidRDefault="004D3AC4" w:rsidP="004D3AC4">
            <w:pPr>
              <w:pStyle w:val="Iaeaaeaiea2"/>
              <w:jc w:val="center"/>
              <w:rPr>
                <w:sz w:val="20"/>
              </w:rPr>
            </w:pPr>
          </w:p>
        </w:tc>
      </w:tr>
      <w:tr w:rsidR="004D3AC4" w:rsidRPr="00D84195" w14:paraId="3992DD64" w14:textId="77777777" w:rsidTr="00DF411E">
        <w:trPr>
          <w:trHeight w:val="270"/>
        </w:trPr>
        <w:tc>
          <w:tcPr>
            <w:tcW w:w="38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CB16B92" w14:textId="77777777" w:rsidR="004D3AC4" w:rsidRPr="00D84195" w:rsidRDefault="004D3AC4" w:rsidP="00E869BD">
            <w:pPr>
              <w:pStyle w:val="131"/>
              <w:shd w:val="clear" w:color="auto" w:fill="auto"/>
              <w:spacing w:line="240" w:lineRule="auto"/>
              <w:ind w:firstLine="284"/>
              <w:jc w:val="center"/>
              <w:rPr>
                <w:rStyle w:val="124"/>
                <w:rFonts w:ascii="Times New Roman" w:hAnsi="Times New Roman" w:cs="Times New Roman"/>
                <w:b/>
                <w:sz w:val="18"/>
                <w:szCs w:val="22"/>
                <w:lang w:val="ru-RU"/>
              </w:rPr>
            </w:pPr>
            <w:r w:rsidRPr="00D84195">
              <w:rPr>
                <w:rStyle w:val="124"/>
                <w:rFonts w:ascii="Times New Roman" w:hAnsi="Times New Roman" w:cs="Times New Roman"/>
                <w:b/>
                <w:sz w:val="18"/>
                <w:szCs w:val="22"/>
                <w:lang w:val="ru-RU"/>
              </w:rPr>
              <w:t xml:space="preserve">Защита отчета по </w:t>
            </w:r>
            <w:r w:rsidR="00D63A16" w:rsidRPr="00D84195">
              <w:rPr>
                <w:rStyle w:val="124"/>
                <w:rFonts w:ascii="Times New Roman" w:hAnsi="Times New Roman" w:cs="Times New Roman"/>
                <w:b/>
                <w:sz w:val="18"/>
                <w:szCs w:val="22"/>
                <w:lang w:val="ru-RU"/>
              </w:rPr>
              <w:t xml:space="preserve">преддипломной </w:t>
            </w:r>
            <w:r w:rsidRPr="00D84195">
              <w:rPr>
                <w:rStyle w:val="124"/>
                <w:rFonts w:ascii="Times New Roman" w:hAnsi="Times New Roman" w:cs="Times New Roman"/>
                <w:b/>
                <w:sz w:val="18"/>
                <w:szCs w:val="22"/>
                <w:lang w:val="ru-RU"/>
              </w:rPr>
              <w:t>практике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D7877B7" w14:textId="77777777" w:rsidR="004D3AC4" w:rsidRPr="00D84195" w:rsidRDefault="004D3AC4" w:rsidP="004D3AC4">
            <w:pPr>
              <w:pStyle w:val="131"/>
              <w:shd w:val="clear" w:color="auto" w:fill="auto"/>
              <w:spacing w:line="240" w:lineRule="auto"/>
              <w:jc w:val="center"/>
              <w:rPr>
                <w:rStyle w:val="124"/>
                <w:rFonts w:ascii="Times New Roman" w:hAnsi="Times New Roman" w:cs="Times New Roman"/>
                <w:b/>
                <w:sz w:val="18"/>
                <w:szCs w:val="22"/>
                <w:lang w:val="ru-RU"/>
              </w:rPr>
            </w:pPr>
            <w:r w:rsidRPr="00D84195">
              <w:rPr>
                <w:rStyle w:val="124"/>
                <w:rFonts w:ascii="Times New Roman" w:hAnsi="Times New Roman" w:cs="Times New Roman"/>
                <w:b/>
                <w:sz w:val="18"/>
                <w:szCs w:val="22"/>
                <w:lang w:val="ru-RU"/>
              </w:rPr>
              <w:t>30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1955962" w14:textId="77777777" w:rsidR="004D3AC4" w:rsidRPr="00D84195" w:rsidRDefault="004D3AC4" w:rsidP="004D3AC4">
            <w:pPr>
              <w:pStyle w:val="131"/>
              <w:shd w:val="clear" w:color="auto" w:fill="auto"/>
              <w:spacing w:line="240" w:lineRule="auto"/>
              <w:jc w:val="center"/>
              <w:rPr>
                <w:rStyle w:val="124"/>
                <w:rFonts w:ascii="Times New Roman" w:hAnsi="Times New Roman" w:cs="Times New Roman"/>
                <w:b/>
                <w:sz w:val="18"/>
                <w:szCs w:val="22"/>
              </w:rPr>
            </w:pPr>
          </w:p>
        </w:tc>
      </w:tr>
      <w:tr w:rsidR="004D3AC4" w:rsidRPr="00D84195" w14:paraId="71E536ED" w14:textId="77777777" w:rsidTr="00DF411E">
        <w:trPr>
          <w:trHeight w:val="667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42888" w14:textId="77777777" w:rsidR="004D3AC4" w:rsidRPr="00D84195" w:rsidRDefault="004D3AC4" w:rsidP="004D3AC4">
            <w:pPr>
              <w:pStyle w:val="121"/>
              <w:shd w:val="clear" w:color="auto" w:fill="auto"/>
              <w:spacing w:line="240" w:lineRule="auto"/>
              <w:jc w:val="left"/>
              <w:rPr>
                <w:rStyle w:val="124"/>
                <w:rFonts w:ascii="Times New Roman" w:hAnsi="Times New Roman" w:cs="Times New Roman"/>
                <w:sz w:val="18"/>
                <w:szCs w:val="22"/>
                <w:lang w:val="ru-RU"/>
              </w:rPr>
            </w:pPr>
            <w:r w:rsidRPr="00D84195">
              <w:rPr>
                <w:rStyle w:val="124"/>
                <w:rFonts w:ascii="Times New Roman" w:hAnsi="Times New Roman" w:cs="Times New Roman"/>
                <w:sz w:val="18"/>
                <w:szCs w:val="22"/>
                <w:lang w:val="ru-RU"/>
              </w:rPr>
              <w:t xml:space="preserve">Умение кратко и содержательно отражать содержание отчета </w:t>
            </w:r>
            <w:r w:rsidR="00D63A16" w:rsidRPr="00D84195">
              <w:rPr>
                <w:rStyle w:val="317"/>
                <w:b w:val="0"/>
                <w:sz w:val="18"/>
                <w:szCs w:val="22"/>
                <w:lang w:val="ru-RU"/>
              </w:rPr>
              <w:t xml:space="preserve">преддипломной </w:t>
            </w:r>
            <w:r w:rsidRPr="00D84195">
              <w:rPr>
                <w:rStyle w:val="124"/>
                <w:rFonts w:ascii="Times New Roman" w:hAnsi="Times New Roman" w:cs="Times New Roman"/>
                <w:sz w:val="18"/>
                <w:szCs w:val="22"/>
                <w:lang w:val="ru-RU"/>
              </w:rPr>
              <w:t>практики</w:t>
            </w:r>
          </w:p>
        </w:tc>
        <w:tc>
          <w:tcPr>
            <w:tcW w:w="2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3D621" w14:textId="77777777" w:rsidR="004D3AC4" w:rsidRPr="00D84195" w:rsidRDefault="004D3AC4" w:rsidP="004D3AC4">
            <w:pPr>
              <w:pStyle w:val="131"/>
              <w:shd w:val="clear" w:color="auto" w:fill="auto"/>
              <w:spacing w:line="240" w:lineRule="auto"/>
              <w:jc w:val="center"/>
              <w:rPr>
                <w:rStyle w:val="1311"/>
                <w:rFonts w:ascii="Times New Roman" w:hAnsi="Times New Roman" w:cs="Times New Roman"/>
                <w:sz w:val="18"/>
                <w:szCs w:val="22"/>
                <w:lang w:val="ru-RU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A78F8" w14:textId="77777777" w:rsidR="004D3AC4" w:rsidRPr="00D84195" w:rsidRDefault="004D3AC4" w:rsidP="004D3AC4">
            <w:pPr>
              <w:pStyle w:val="121"/>
              <w:shd w:val="clear" w:color="auto" w:fill="auto"/>
              <w:spacing w:line="240" w:lineRule="auto"/>
              <w:jc w:val="center"/>
              <w:rPr>
                <w:rStyle w:val="124"/>
                <w:rFonts w:ascii="Times New Roman" w:hAnsi="Times New Roman" w:cs="Times New Roman"/>
                <w:sz w:val="18"/>
                <w:szCs w:val="22"/>
              </w:rPr>
            </w:pPr>
            <w:r w:rsidRPr="00D84195">
              <w:rPr>
                <w:rStyle w:val="124"/>
                <w:rFonts w:ascii="Times New Roman" w:hAnsi="Times New Roman" w:cs="Times New Roman"/>
                <w:sz w:val="18"/>
                <w:szCs w:val="22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F98C8" w14:textId="77777777" w:rsidR="004D3AC4" w:rsidRPr="00D84195" w:rsidRDefault="004D3AC4" w:rsidP="004D3AC4">
            <w:pPr>
              <w:pStyle w:val="121"/>
              <w:shd w:val="clear" w:color="auto" w:fill="auto"/>
              <w:spacing w:line="240" w:lineRule="auto"/>
              <w:jc w:val="center"/>
              <w:rPr>
                <w:rStyle w:val="124"/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4D3AC4" w:rsidRPr="00D84195" w14:paraId="1D54787D" w14:textId="77777777" w:rsidTr="00DF411E">
        <w:trPr>
          <w:trHeight w:val="423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90F1F" w14:textId="77777777" w:rsidR="004D3AC4" w:rsidRPr="00D84195" w:rsidRDefault="004D3AC4" w:rsidP="004D3AC4">
            <w:pPr>
              <w:pStyle w:val="121"/>
              <w:shd w:val="clear" w:color="auto" w:fill="auto"/>
              <w:spacing w:line="240" w:lineRule="auto"/>
              <w:jc w:val="left"/>
              <w:rPr>
                <w:rStyle w:val="124"/>
                <w:rFonts w:ascii="Times New Roman" w:hAnsi="Times New Roman" w:cs="Times New Roman"/>
                <w:sz w:val="18"/>
                <w:szCs w:val="22"/>
                <w:lang w:val="ru-RU"/>
              </w:rPr>
            </w:pPr>
            <w:r w:rsidRPr="00D84195">
              <w:rPr>
                <w:rStyle w:val="124"/>
                <w:rFonts w:ascii="Times New Roman" w:hAnsi="Times New Roman" w:cs="Times New Roman"/>
                <w:sz w:val="18"/>
                <w:szCs w:val="22"/>
                <w:lang w:val="ru-RU"/>
              </w:rPr>
              <w:t>Ответы на вопросы членов комиссии</w:t>
            </w:r>
          </w:p>
        </w:tc>
        <w:tc>
          <w:tcPr>
            <w:tcW w:w="2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45D6D4" w14:textId="77777777" w:rsidR="004D3AC4" w:rsidRPr="00D84195" w:rsidRDefault="004D3AC4" w:rsidP="004D3AC4">
            <w:pPr>
              <w:pStyle w:val="131"/>
              <w:shd w:val="clear" w:color="auto" w:fill="auto"/>
              <w:spacing w:line="240" w:lineRule="auto"/>
              <w:jc w:val="center"/>
              <w:rPr>
                <w:rStyle w:val="1311"/>
                <w:rFonts w:ascii="Times New Roman" w:hAnsi="Times New Roman" w:cs="Times New Roman"/>
                <w:sz w:val="18"/>
                <w:szCs w:val="22"/>
                <w:lang w:val="ru-RU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F5032" w14:textId="77777777" w:rsidR="004D3AC4" w:rsidRPr="00D84195" w:rsidRDefault="004D3AC4" w:rsidP="004D3AC4">
            <w:pPr>
              <w:pStyle w:val="121"/>
              <w:shd w:val="clear" w:color="auto" w:fill="auto"/>
              <w:spacing w:line="240" w:lineRule="auto"/>
              <w:jc w:val="center"/>
              <w:rPr>
                <w:rStyle w:val="124"/>
                <w:rFonts w:ascii="Times New Roman" w:hAnsi="Times New Roman" w:cs="Times New Roman"/>
                <w:sz w:val="18"/>
                <w:szCs w:val="22"/>
                <w:lang w:val="ru-RU"/>
              </w:rPr>
            </w:pPr>
            <w:r w:rsidRPr="00D84195">
              <w:rPr>
                <w:rStyle w:val="124"/>
                <w:rFonts w:ascii="Times New Roman" w:hAnsi="Times New Roman" w:cs="Times New Roman"/>
                <w:sz w:val="18"/>
                <w:szCs w:val="22"/>
                <w:lang w:val="ru-RU"/>
              </w:rPr>
              <w:t>25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45098" w14:textId="77777777" w:rsidR="004D3AC4" w:rsidRPr="00D84195" w:rsidRDefault="004D3AC4" w:rsidP="004D3AC4">
            <w:pPr>
              <w:pStyle w:val="121"/>
              <w:shd w:val="clear" w:color="auto" w:fill="auto"/>
              <w:spacing w:line="240" w:lineRule="auto"/>
              <w:jc w:val="center"/>
              <w:rPr>
                <w:rStyle w:val="124"/>
                <w:rFonts w:ascii="Times New Roman" w:hAnsi="Times New Roman" w:cs="Times New Roman"/>
                <w:sz w:val="18"/>
                <w:szCs w:val="22"/>
              </w:rPr>
            </w:pPr>
          </w:p>
        </w:tc>
      </w:tr>
      <w:tr w:rsidR="004D3AC4" w:rsidRPr="00D84195" w14:paraId="2ABAB95B" w14:textId="77777777" w:rsidTr="00DF411E">
        <w:trPr>
          <w:trHeight w:val="131"/>
        </w:trPr>
        <w:tc>
          <w:tcPr>
            <w:tcW w:w="38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C9F1FC3" w14:textId="77777777" w:rsidR="004D3AC4" w:rsidRPr="00D84195" w:rsidRDefault="004D3AC4" w:rsidP="004D3AC4">
            <w:pPr>
              <w:pStyle w:val="131"/>
              <w:shd w:val="clear" w:color="auto" w:fill="auto"/>
              <w:spacing w:line="240" w:lineRule="auto"/>
              <w:ind w:firstLine="284"/>
              <w:jc w:val="center"/>
              <w:rPr>
                <w:rStyle w:val="1311"/>
                <w:rFonts w:ascii="Times New Roman" w:hAnsi="Times New Roman" w:cs="Times New Roman"/>
                <w:b/>
                <w:sz w:val="18"/>
                <w:szCs w:val="22"/>
              </w:rPr>
            </w:pPr>
            <w:proofErr w:type="spellStart"/>
            <w:r w:rsidRPr="00D84195">
              <w:rPr>
                <w:rStyle w:val="124"/>
                <w:rFonts w:ascii="Times New Roman" w:hAnsi="Times New Roman" w:cs="Times New Roman"/>
                <w:b/>
                <w:sz w:val="18"/>
                <w:szCs w:val="22"/>
              </w:rPr>
              <w:t>Общий</w:t>
            </w:r>
            <w:proofErr w:type="spellEnd"/>
            <w:r w:rsidRPr="00D84195">
              <w:rPr>
                <w:rStyle w:val="124"/>
                <w:rFonts w:ascii="Times New Roman" w:hAnsi="Times New Roman" w:cs="Times New Roman"/>
                <w:b/>
                <w:sz w:val="18"/>
                <w:szCs w:val="22"/>
              </w:rPr>
              <w:t xml:space="preserve"> </w:t>
            </w:r>
            <w:proofErr w:type="spellStart"/>
            <w:r w:rsidRPr="00D84195">
              <w:rPr>
                <w:rStyle w:val="124"/>
                <w:rFonts w:ascii="Times New Roman" w:hAnsi="Times New Roman" w:cs="Times New Roman"/>
                <w:b/>
                <w:sz w:val="18"/>
                <w:szCs w:val="22"/>
              </w:rPr>
              <w:t>балл</w:t>
            </w:r>
            <w:proofErr w:type="spellEnd"/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F925934" w14:textId="77777777" w:rsidR="004D3AC4" w:rsidRPr="00D84195" w:rsidRDefault="004D3AC4" w:rsidP="004D3AC4">
            <w:pPr>
              <w:pStyle w:val="121"/>
              <w:shd w:val="clear" w:color="auto" w:fill="auto"/>
              <w:spacing w:line="240" w:lineRule="auto"/>
              <w:jc w:val="center"/>
              <w:rPr>
                <w:rStyle w:val="124"/>
                <w:rFonts w:ascii="Times New Roman" w:hAnsi="Times New Roman" w:cs="Times New Roman"/>
                <w:b/>
                <w:sz w:val="18"/>
                <w:szCs w:val="22"/>
              </w:rPr>
            </w:pPr>
            <w:r w:rsidRPr="00D84195">
              <w:rPr>
                <w:rStyle w:val="124"/>
                <w:rFonts w:ascii="Times New Roman" w:hAnsi="Times New Roman" w:cs="Times New Roman"/>
                <w:b/>
                <w:sz w:val="18"/>
                <w:szCs w:val="22"/>
              </w:rPr>
              <w:t>100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C74DFCD" w14:textId="77777777" w:rsidR="004D3AC4" w:rsidRPr="00D84195" w:rsidRDefault="004D3AC4" w:rsidP="004D3AC4">
            <w:pPr>
              <w:pStyle w:val="121"/>
              <w:shd w:val="clear" w:color="auto" w:fill="auto"/>
              <w:spacing w:line="240" w:lineRule="auto"/>
              <w:jc w:val="center"/>
              <w:rPr>
                <w:rStyle w:val="124"/>
                <w:rFonts w:ascii="Times New Roman" w:hAnsi="Times New Roman" w:cs="Times New Roman"/>
                <w:b/>
                <w:sz w:val="18"/>
                <w:szCs w:val="22"/>
              </w:rPr>
            </w:pPr>
          </w:p>
        </w:tc>
      </w:tr>
      <w:tr w:rsidR="004D3AC4" w:rsidRPr="00D84195" w14:paraId="73CB57B1" w14:textId="77777777" w:rsidTr="00E869BD">
        <w:trPr>
          <w:gridAfter w:val="3"/>
          <w:wAfter w:w="2266" w:type="pct"/>
          <w:trHeight w:val="156"/>
        </w:trPr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8659187" w14:textId="77777777" w:rsidR="004D3AC4" w:rsidRPr="00D84195" w:rsidRDefault="004D3AC4" w:rsidP="004D3AC4">
            <w:pPr>
              <w:pStyle w:val="3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18"/>
                <w:szCs w:val="22"/>
              </w:rPr>
            </w:pPr>
            <w:r w:rsidRPr="00D84195">
              <w:rPr>
                <w:rStyle w:val="310"/>
                <w:sz w:val="18"/>
                <w:szCs w:val="22"/>
              </w:rPr>
              <w:t xml:space="preserve">86- 100 </w:t>
            </w:r>
            <w:proofErr w:type="spellStart"/>
            <w:r w:rsidRPr="00D84195">
              <w:rPr>
                <w:rStyle w:val="310"/>
                <w:sz w:val="18"/>
                <w:szCs w:val="22"/>
              </w:rPr>
              <w:t>баллов</w:t>
            </w:r>
            <w:proofErr w:type="spellEnd"/>
            <w:r w:rsidRPr="00D84195">
              <w:rPr>
                <w:rStyle w:val="310"/>
                <w:sz w:val="18"/>
                <w:szCs w:val="22"/>
              </w:rPr>
              <w:t xml:space="preserve"> - «</w:t>
            </w:r>
            <w:proofErr w:type="spellStart"/>
            <w:r w:rsidRPr="00D84195">
              <w:rPr>
                <w:rStyle w:val="310"/>
                <w:sz w:val="18"/>
                <w:szCs w:val="22"/>
              </w:rPr>
              <w:t>отлично</w:t>
            </w:r>
            <w:proofErr w:type="spellEnd"/>
            <w:r w:rsidRPr="00D84195">
              <w:rPr>
                <w:rStyle w:val="310"/>
                <w:sz w:val="18"/>
                <w:szCs w:val="22"/>
              </w:rPr>
              <w:t>»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B8CCE18" w14:textId="77777777" w:rsidR="004D3AC4" w:rsidRPr="00D84195" w:rsidRDefault="004D3AC4" w:rsidP="004D3AC4">
            <w:pPr>
              <w:pStyle w:val="31"/>
              <w:shd w:val="clear" w:color="auto" w:fill="auto"/>
              <w:spacing w:line="240" w:lineRule="auto"/>
              <w:ind w:left="140"/>
              <w:rPr>
                <w:rStyle w:val="310"/>
                <w:sz w:val="18"/>
                <w:szCs w:val="22"/>
              </w:rPr>
            </w:pPr>
          </w:p>
        </w:tc>
      </w:tr>
      <w:tr w:rsidR="004D3AC4" w:rsidRPr="00D84195" w14:paraId="05E9A75B" w14:textId="77777777" w:rsidTr="00E869BD">
        <w:trPr>
          <w:gridAfter w:val="3"/>
          <w:wAfter w:w="2266" w:type="pct"/>
          <w:trHeight w:val="225"/>
        </w:trPr>
        <w:tc>
          <w:tcPr>
            <w:tcW w:w="192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AF00D7F" w14:textId="77777777" w:rsidR="004D3AC4" w:rsidRPr="00D84195" w:rsidRDefault="004D3AC4" w:rsidP="004D3AC4">
            <w:pPr>
              <w:pStyle w:val="3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18"/>
                <w:szCs w:val="22"/>
              </w:rPr>
            </w:pPr>
            <w:r w:rsidRPr="00D84195">
              <w:rPr>
                <w:rStyle w:val="310"/>
                <w:sz w:val="18"/>
                <w:szCs w:val="22"/>
              </w:rPr>
              <w:t xml:space="preserve">70 - 85 </w:t>
            </w:r>
            <w:proofErr w:type="spellStart"/>
            <w:r w:rsidRPr="00D84195">
              <w:rPr>
                <w:rStyle w:val="310"/>
                <w:sz w:val="18"/>
                <w:szCs w:val="22"/>
              </w:rPr>
              <w:t>баллов</w:t>
            </w:r>
            <w:proofErr w:type="spellEnd"/>
            <w:r w:rsidRPr="00D84195">
              <w:rPr>
                <w:rStyle w:val="310"/>
                <w:sz w:val="18"/>
                <w:szCs w:val="22"/>
              </w:rPr>
              <w:t xml:space="preserve"> - «</w:t>
            </w:r>
            <w:proofErr w:type="spellStart"/>
            <w:r w:rsidRPr="00D84195">
              <w:rPr>
                <w:rStyle w:val="310"/>
                <w:sz w:val="18"/>
                <w:szCs w:val="22"/>
              </w:rPr>
              <w:t>хорошо</w:t>
            </w:r>
            <w:proofErr w:type="spellEnd"/>
            <w:r w:rsidRPr="00D84195">
              <w:rPr>
                <w:rStyle w:val="310"/>
                <w:sz w:val="18"/>
                <w:szCs w:val="22"/>
              </w:rPr>
              <w:t>»</w:t>
            </w: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42A611" w14:textId="77777777" w:rsidR="004D3AC4" w:rsidRPr="00D84195" w:rsidRDefault="004D3AC4" w:rsidP="004D3AC4">
            <w:pPr>
              <w:pStyle w:val="31"/>
              <w:shd w:val="clear" w:color="auto" w:fill="auto"/>
              <w:spacing w:line="240" w:lineRule="auto"/>
              <w:ind w:left="140"/>
              <w:rPr>
                <w:rStyle w:val="310"/>
                <w:sz w:val="18"/>
                <w:szCs w:val="22"/>
              </w:rPr>
            </w:pPr>
          </w:p>
        </w:tc>
      </w:tr>
      <w:tr w:rsidR="004D3AC4" w:rsidRPr="00D84195" w14:paraId="6A4BED69" w14:textId="77777777" w:rsidTr="00E869BD">
        <w:trPr>
          <w:gridAfter w:val="3"/>
          <w:wAfter w:w="2266" w:type="pct"/>
          <w:trHeight w:val="144"/>
        </w:trPr>
        <w:tc>
          <w:tcPr>
            <w:tcW w:w="192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FC604FA" w14:textId="77777777" w:rsidR="004D3AC4" w:rsidRPr="00D84195" w:rsidRDefault="004D3AC4" w:rsidP="004D3AC4">
            <w:pPr>
              <w:pStyle w:val="3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18"/>
                <w:szCs w:val="22"/>
              </w:rPr>
            </w:pPr>
            <w:r w:rsidRPr="00D84195">
              <w:rPr>
                <w:rStyle w:val="310"/>
                <w:sz w:val="18"/>
                <w:szCs w:val="22"/>
              </w:rPr>
              <w:t xml:space="preserve">50 -69 </w:t>
            </w:r>
            <w:proofErr w:type="spellStart"/>
            <w:r w:rsidRPr="00D84195">
              <w:rPr>
                <w:rStyle w:val="310"/>
                <w:sz w:val="18"/>
                <w:szCs w:val="22"/>
              </w:rPr>
              <w:t>баллов</w:t>
            </w:r>
            <w:proofErr w:type="spellEnd"/>
            <w:r w:rsidRPr="00D84195">
              <w:rPr>
                <w:rStyle w:val="310"/>
                <w:sz w:val="18"/>
                <w:szCs w:val="22"/>
              </w:rPr>
              <w:t xml:space="preserve"> - «</w:t>
            </w:r>
            <w:proofErr w:type="spellStart"/>
            <w:r w:rsidRPr="00D84195">
              <w:rPr>
                <w:rStyle w:val="310"/>
                <w:sz w:val="18"/>
                <w:szCs w:val="22"/>
              </w:rPr>
              <w:t>удовлетворительно</w:t>
            </w:r>
            <w:proofErr w:type="spellEnd"/>
            <w:r w:rsidRPr="00D84195">
              <w:rPr>
                <w:rStyle w:val="310"/>
                <w:sz w:val="18"/>
                <w:szCs w:val="22"/>
              </w:rPr>
              <w:t>»</w:t>
            </w: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AB9F07F" w14:textId="77777777" w:rsidR="004D3AC4" w:rsidRPr="00D84195" w:rsidRDefault="004D3AC4" w:rsidP="004D3AC4">
            <w:pPr>
              <w:pStyle w:val="31"/>
              <w:shd w:val="clear" w:color="auto" w:fill="auto"/>
              <w:spacing w:line="240" w:lineRule="auto"/>
              <w:ind w:left="140"/>
              <w:rPr>
                <w:rStyle w:val="310"/>
                <w:sz w:val="18"/>
                <w:szCs w:val="22"/>
              </w:rPr>
            </w:pPr>
          </w:p>
        </w:tc>
      </w:tr>
      <w:tr w:rsidR="004D3AC4" w:rsidRPr="00D84195" w14:paraId="174A029C" w14:textId="77777777" w:rsidTr="004D3AC4">
        <w:trPr>
          <w:gridAfter w:val="3"/>
          <w:wAfter w:w="2266" w:type="pct"/>
          <w:trHeight w:val="274"/>
        </w:trPr>
        <w:tc>
          <w:tcPr>
            <w:tcW w:w="19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FB49A" w14:textId="77777777" w:rsidR="004D3AC4" w:rsidRPr="00D84195" w:rsidRDefault="004D3AC4" w:rsidP="004D3AC4">
            <w:pPr>
              <w:pStyle w:val="3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18"/>
                <w:szCs w:val="22"/>
              </w:rPr>
            </w:pPr>
            <w:proofErr w:type="spellStart"/>
            <w:r w:rsidRPr="00D84195">
              <w:rPr>
                <w:rStyle w:val="310"/>
                <w:sz w:val="18"/>
                <w:szCs w:val="22"/>
              </w:rPr>
              <w:t>менее</w:t>
            </w:r>
            <w:proofErr w:type="spellEnd"/>
            <w:r w:rsidRPr="00D84195">
              <w:rPr>
                <w:rStyle w:val="310"/>
                <w:sz w:val="18"/>
                <w:szCs w:val="22"/>
              </w:rPr>
              <w:t xml:space="preserve"> 50 - «</w:t>
            </w:r>
            <w:proofErr w:type="spellStart"/>
            <w:r w:rsidRPr="00D84195">
              <w:rPr>
                <w:rStyle w:val="310"/>
                <w:sz w:val="18"/>
                <w:szCs w:val="22"/>
              </w:rPr>
              <w:t>неудовлетворительно</w:t>
            </w:r>
            <w:proofErr w:type="spellEnd"/>
            <w:r w:rsidRPr="00D84195">
              <w:rPr>
                <w:rStyle w:val="310"/>
                <w:sz w:val="18"/>
                <w:szCs w:val="22"/>
              </w:rPr>
              <w:t>»</w:t>
            </w:r>
          </w:p>
        </w:tc>
        <w:tc>
          <w:tcPr>
            <w:tcW w:w="8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06186" w14:textId="77777777" w:rsidR="004D3AC4" w:rsidRPr="00D84195" w:rsidRDefault="004D3AC4" w:rsidP="004D3AC4">
            <w:pPr>
              <w:pStyle w:val="31"/>
              <w:shd w:val="clear" w:color="auto" w:fill="auto"/>
              <w:spacing w:line="240" w:lineRule="auto"/>
              <w:ind w:left="140"/>
              <w:rPr>
                <w:rStyle w:val="310"/>
                <w:sz w:val="18"/>
                <w:szCs w:val="22"/>
              </w:rPr>
            </w:pPr>
          </w:p>
        </w:tc>
      </w:tr>
    </w:tbl>
    <w:p w14:paraId="0D52E59B" w14:textId="77777777" w:rsidR="004D3AC4" w:rsidRPr="00D84195" w:rsidRDefault="004D3AC4" w:rsidP="00E869BD">
      <w:pPr>
        <w:ind w:firstLine="284"/>
        <w:rPr>
          <w:sz w:val="18"/>
        </w:rPr>
      </w:pPr>
      <w:r w:rsidRPr="00D84195">
        <w:rPr>
          <w:sz w:val="18"/>
        </w:rPr>
        <w:t>«__</w:t>
      </w:r>
      <w:proofErr w:type="gramStart"/>
      <w:r w:rsidRPr="00D84195">
        <w:rPr>
          <w:sz w:val="18"/>
        </w:rPr>
        <w:t>_»_</w:t>
      </w:r>
      <w:proofErr w:type="gramEnd"/>
      <w:r w:rsidRPr="00D84195">
        <w:rPr>
          <w:sz w:val="18"/>
        </w:rPr>
        <w:t>_____________20__ г.</w:t>
      </w:r>
      <w:r w:rsidRPr="00D84195">
        <w:rPr>
          <w:sz w:val="18"/>
        </w:rPr>
        <w:br/>
        <w:t>_______________________________</w:t>
      </w:r>
      <w:r w:rsidRPr="00D84195">
        <w:rPr>
          <w:sz w:val="18"/>
        </w:rPr>
        <w:tab/>
      </w:r>
      <w:r w:rsidRPr="00D84195">
        <w:rPr>
          <w:sz w:val="18"/>
        </w:rPr>
        <w:tab/>
        <w:t>___________________________________</w:t>
      </w:r>
    </w:p>
    <w:p w14:paraId="403F10FF" w14:textId="77777777" w:rsidR="004D3AC4" w:rsidRPr="004D3AC4" w:rsidRDefault="004D3AC4" w:rsidP="00E869BD">
      <w:pPr>
        <w:ind w:firstLine="284"/>
        <w:rPr>
          <w:sz w:val="24"/>
        </w:rPr>
      </w:pPr>
      <w:r w:rsidRPr="00D84195">
        <w:rPr>
          <w:sz w:val="18"/>
        </w:rPr>
        <w:t>(подпись</w:t>
      </w:r>
      <w:r w:rsidR="00E869BD" w:rsidRPr="00D84195">
        <w:rPr>
          <w:sz w:val="18"/>
        </w:rPr>
        <w:t>)</w:t>
      </w:r>
      <w:r w:rsidRPr="00D84195">
        <w:rPr>
          <w:sz w:val="18"/>
        </w:rPr>
        <w:tab/>
      </w:r>
      <w:r w:rsidRPr="00D84195">
        <w:rPr>
          <w:sz w:val="18"/>
        </w:rPr>
        <w:tab/>
      </w:r>
      <w:r w:rsidRPr="00D84195">
        <w:rPr>
          <w:sz w:val="18"/>
        </w:rPr>
        <w:tab/>
      </w:r>
      <w:r w:rsidRPr="00D84195">
        <w:rPr>
          <w:sz w:val="18"/>
        </w:rPr>
        <w:tab/>
      </w:r>
      <w:r w:rsidRPr="00D84195">
        <w:rPr>
          <w:sz w:val="18"/>
        </w:rPr>
        <w:tab/>
      </w:r>
      <w:r w:rsidRPr="00D84195">
        <w:rPr>
          <w:sz w:val="18"/>
        </w:rPr>
        <w:tab/>
      </w:r>
      <w:r w:rsidR="00F80144">
        <w:rPr>
          <w:sz w:val="18"/>
        </w:rPr>
        <w:t xml:space="preserve">                                                                   </w:t>
      </w:r>
      <w:proofErr w:type="gramStart"/>
      <w:r w:rsidR="00F80144">
        <w:rPr>
          <w:sz w:val="18"/>
        </w:rPr>
        <w:t xml:space="preserve">   </w:t>
      </w:r>
      <w:r w:rsidRPr="00D84195">
        <w:rPr>
          <w:sz w:val="18"/>
        </w:rPr>
        <w:t>(</w:t>
      </w:r>
      <w:proofErr w:type="gramEnd"/>
      <w:r w:rsidRPr="00D84195">
        <w:rPr>
          <w:sz w:val="18"/>
        </w:rPr>
        <w:t>И.О. Фамилия)</w:t>
      </w:r>
    </w:p>
    <w:sectPr w:rsidR="004D3AC4" w:rsidRPr="004D3AC4" w:rsidSect="00DF411E">
      <w:footerReference w:type="default" r:id="rId48"/>
      <w:pgSz w:w="11910" w:h="16850"/>
      <w:pgMar w:top="1134" w:right="711" w:bottom="1134" w:left="1701" w:header="0" w:footer="746" w:gutter="0"/>
      <w:pgNumType w:start="4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3B92F" w14:textId="77777777" w:rsidR="00D6620E" w:rsidRDefault="00D6620E" w:rsidP="008F1D90">
      <w:r>
        <w:separator/>
      </w:r>
    </w:p>
  </w:endnote>
  <w:endnote w:type="continuationSeparator" w:id="0">
    <w:p w14:paraId="4196FBD1" w14:textId="77777777" w:rsidR="00D6620E" w:rsidRDefault="00D6620E" w:rsidP="008F1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A466C" w14:textId="77777777" w:rsidR="006F490D" w:rsidRDefault="006F490D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8653322"/>
    </w:sdtPr>
    <w:sdtEndPr/>
    <w:sdtContent>
      <w:p w14:paraId="239C0E0A" w14:textId="77777777" w:rsidR="006F490D" w:rsidRDefault="00BE64F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DD5"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14:paraId="34D359E5" w14:textId="77777777" w:rsidR="006F490D" w:rsidRDefault="006F490D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3475D" w14:textId="77777777" w:rsidR="006F490D" w:rsidRDefault="006F490D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9B536" w14:textId="77777777" w:rsidR="006F490D" w:rsidRDefault="006F490D" w:rsidP="002648D6">
    <w:pPr>
      <w:pStyle w:val="a3"/>
      <w:tabs>
        <w:tab w:val="left" w:pos="5880"/>
      </w:tabs>
      <w:spacing w:line="14" w:lineRule="auto"/>
      <w:rPr>
        <w:sz w:val="20"/>
      </w:rPr>
    </w:pPr>
    <w:r>
      <w:rPr>
        <w:sz w:val="20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00E93" w14:textId="77777777" w:rsidR="006F490D" w:rsidRDefault="006F490D">
    <w:pPr>
      <w:pStyle w:val="a3"/>
      <w:spacing w:line="14" w:lineRule="auto"/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071C0" w14:textId="77777777" w:rsidR="006F490D" w:rsidRDefault="006F490D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28E09" w14:textId="77777777" w:rsidR="00D6620E" w:rsidRDefault="00D6620E" w:rsidP="008F1D90">
      <w:r>
        <w:separator/>
      </w:r>
    </w:p>
  </w:footnote>
  <w:footnote w:type="continuationSeparator" w:id="0">
    <w:p w14:paraId="6A2FBD25" w14:textId="77777777" w:rsidR="00D6620E" w:rsidRDefault="00D6620E" w:rsidP="008F1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030A"/>
    <w:multiLevelType w:val="hybridMultilevel"/>
    <w:tmpl w:val="67C21CF8"/>
    <w:lvl w:ilvl="0" w:tplc="3766D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F7910"/>
    <w:multiLevelType w:val="hybridMultilevel"/>
    <w:tmpl w:val="7A92C3AA"/>
    <w:lvl w:ilvl="0" w:tplc="CC9C20F0">
      <w:start w:val="1"/>
      <w:numFmt w:val="decimal"/>
      <w:lvlText w:val="%1"/>
      <w:lvlJc w:val="left"/>
      <w:pPr>
        <w:ind w:left="1242" w:hanging="286"/>
      </w:pPr>
      <w:rPr>
        <w:rFonts w:hint="default"/>
        <w:w w:val="100"/>
        <w:lang w:val="ru-RU" w:eastAsia="ru-RU" w:bidi="ru-RU"/>
      </w:rPr>
    </w:lvl>
    <w:lvl w:ilvl="1" w:tplc="F946A44C">
      <w:numFmt w:val="bullet"/>
      <w:lvlText w:val="•"/>
      <w:lvlJc w:val="left"/>
      <w:pPr>
        <w:ind w:left="2260" w:hanging="286"/>
      </w:pPr>
      <w:rPr>
        <w:rFonts w:hint="default"/>
        <w:lang w:val="ru-RU" w:eastAsia="ru-RU" w:bidi="ru-RU"/>
      </w:rPr>
    </w:lvl>
    <w:lvl w:ilvl="2" w:tplc="95462648">
      <w:numFmt w:val="bullet"/>
      <w:lvlText w:val="•"/>
      <w:lvlJc w:val="left"/>
      <w:pPr>
        <w:ind w:left="3281" w:hanging="286"/>
      </w:pPr>
      <w:rPr>
        <w:rFonts w:hint="default"/>
        <w:lang w:val="ru-RU" w:eastAsia="ru-RU" w:bidi="ru-RU"/>
      </w:rPr>
    </w:lvl>
    <w:lvl w:ilvl="3" w:tplc="F312839E">
      <w:numFmt w:val="bullet"/>
      <w:lvlText w:val="•"/>
      <w:lvlJc w:val="left"/>
      <w:pPr>
        <w:ind w:left="4301" w:hanging="286"/>
      </w:pPr>
      <w:rPr>
        <w:rFonts w:hint="default"/>
        <w:lang w:val="ru-RU" w:eastAsia="ru-RU" w:bidi="ru-RU"/>
      </w:rPr>
    </w:lvl>
    <w:lvl w:ilvl="4" w:tplc="CDA48740">
      <w:numFmt w:val="bullet"/>
      <w:lvlText w:val="•"/>
      <w:lvlJc w:val="left"/>
      <w:pPr>
        <w:ind w:left="5322" w:hanging="286"/>
      </w:pPr>
      <w:rPr>
        <w:rFonts w:hint="default"/>
        <w:lang w:val="ru-RU" w:eastAsia="ru-RU" w:bidi="ru-RU"/>
      </w:rPr>
    </w:lvl>
    <w:lvl w:ilvl="5" w:tplc="273A310E">
      <w:numFmt w:val="bullet"/>
      <w:lvlText w:val="•"/>
      <w:lvlJc w:val="left"/>
      <w:pPr>
        <w:ind w:left="6343" w:hanging="286"/>
      </w:pPr>
      <w:rPr>
        <w:rFonts w:hint="default"/>
        <w:lang w:val="ru-RU" w:eastAsia="ru-RU" w:bidi="ru-RU"/>
      </w:rPr>
    </w:lvl>
    <w:lvl w:ilvl="6" w:tplc="6A62D0BE">
      <w:numFmt w:val="bullet"/>
      <w:lvlText w:val="•"/>
      <w:lvlJc w:val="left"/>
      <w:pPr>
        <w:ind w:left="7363" w:hanging="286"/>
      </w:pPr>
      <w:rPr>
        <w:rFonts w:hint="default"/>
        <w:lang w:val="ru-RU" w:eastAsia="ru-RU" w:bidi="ru-RU"/>
      </w:rPr>
    </w:lvl>
    <w:lvl w:ilvl="7" w:tplc="9FFE806A">
      <w:numFmt w:val="bullet"/>
      <w:lvlText w:val="•"/>
      <w:lvlJc w:val="left"/>
      <w:pPr>
        <w:ind w:left="8384" w:hanging="286"/>
      </w:pPr>
      <w:rPr>
        <w:rFonts w:hint="default"/>
        <w:lang w:val="ru-RU" w:eastAsia="ru-RU" w:bidi="ru-RU"/>
      </w:rPr>
    </w:lvl>
    <w:lvl w:ilvl="8" w:tplc="C442C252">
      <w:numFmt w:val="bullet"/>
      <w:lvlText w:val="•"/>
      <w:lvlJc w:val="left"/>
      <w:pPr>
        <w:ind w:left="9405" w:hanging="286"/>
      </w:pPr>
      <w:rPr>
        <w:rFonts w:hint="default"/>
        <w:lang w:val="ru-RU" w:eastAsia="ru-RU" w:bidi="ru-RU"/>
      </w:rPr>
    </w:lvl>
  </w:abstractNum>
  <w:abstractNum w:abstractNumId="2" w15:restartNumberingAfterBreak="0">
    <w:nsid w:val="03CC6832"/>
    <w:multiLevelType w:val="multilevel"/>
    <w:tmpl w:val="4418B978"/>
    <w:lvl w:ilvl="0">
      <w:start w:val="4"/>
      <w:numFmt w:val="decimal"/>
      <w:lvlText w:val="%1"/>
      <w:lvlJc w:val="left"/>
      <w:pPr>
        <w:ind w:left="2010" w:hanging="76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010" w:hanging="768"/>
      </w:pPr>
      <w:rPr>
        <w:rFonts w:ascii="Times New Roman" w:eastAsia="Times New Roman" w:hAnsi="Times New Roman" w:cs="Times New Roman" w:hint="default"/>
        <w:b w:val="0"/>
        <w:spacing w:val="-1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905" w:hanging="76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847" w:hanging="76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90" w:hanging="76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733" w:hanging="76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75" w:hanging="76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18" w:hanging="76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61" w:hanging="768"/>
      </w:pPr>
      <w:rPr>
        <w:rFonts w:hint="default"/>
        <w:lang w:val="ru-RU" w:eastAsia="ru-RU" w:bidi="ru-RU"/>
      </w:rPr>
    </w:lvl>
  </w:abstractNum>
  <w:abstractNum w:abstractNumId="3" w15:restartNumberingAfterBreak="0">
    <w:nsid w:val="09E5508B"/>
    <w:multiLevelType w:val="hybridMultilevel"/>
    <w:tmpl w:val="6ECABA56"/>
    <w:lvl w:ilvl="0" w:tplc="0E9CD118">
      <w:start w:val="1"/>
      <w:numFmt w:val="decimal"/>
      <w:lvlText w:val="%1."/>
      <w:lvlJc w:val="left"/>
      <w:pPr>
        <w:ind w:left="1242" w:hanging="7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2BAFEE2">
      <w:numFmt w:val="bullet"/>
      <w:lvlText w:val="•"/>
      <w:lvlJc w:val="left"/>
      <w:pPr>
        <w:ind w:left="2260" w:hanging="753"/>
      </w:pPr>
      <w:rPr>
        <w:rFonts w:hint="default"/>
        <w:lang w:val="ru-RU" w:eastAsia="ru-RU" w:bidi="ru-RU"/>
      </w:rPr>
    </w:lvl>
    <w:lvl w:ilvl="2" w:tplc="E3B09972">
      <w:numFmt w:val="bullet"/>
      <w:lvlText w:val="•"/>
      <w:lvlJc w:val="left"/>
      <w:pPr>
        <w:ind w:left="3281" w:hanging="753"/>
      </w:pPr>
      <w:rPr>
        <w:rFonts w:hint="default"/>
        <w:lang w:val="ru-RU" w:eastAsia="ru-RU" w:bidi="ru-RU"/>
      </w:rPr>
    </w:lvl>
    <w:lvl w:ilvl="3" w:tplc="58182D42">
      <w:numFmt w:val="bullet"/>
      <w:lvlText w:val="•"/>
      <w:lvlJc w:val="left"/>
      <w:pPr>
        <w:ind w:left="4301" w:hanging="753"/>
      </w:pPr>
      <w:rPr>
        <w:rFonts w:hint="default"/>
        <w:lang w:val="ru-RU" w:eastAsia="ru-RU" w:bidi="ru-RU"/>
      </w:rPr>
    </w:lvl>
    <w:lvl w:ilvl="4" w:tplc="AAA0512C">
      <w:numFmt w:val="bullet"/>
      <w:lvlText w:val="•"/>
      <w:lvlJc w:val="left"/>
      <w:pPr>
        <w:ind w:left="5322" w:hanging="753"/>
      </w:pPr>
      <w:rPr>
        <w:rFonts w:hint="default"/>
        <w:lang w:val="ru-RU" w:eastAsia="ru-RU" w:bidi="ru-RU"/>
      </w:rPr>
    </w:lvl>
    <w:lvl w:ilvl="5" w:tplc="8026ADF4">
      <w:numFmt w:val="bullet"/>
      <w:lvlText w:val="•"/>
      <w:lvlJc w:val="left"/>
      <w:pPr>
        <w:ind w:left="6343" w:hanging="753"/>
      </w:pPr>
      <w:rPr>
        <w:rFonts w:hint="default"/>
        <w:lang w:val="ru-RU" w:eastAsia="ru-RU" w:bidi="ru-RU"/>
      </w:rPr>
    </w:lvl>
    <w:lvl w:ilvl="6" w:tplc="FEBE8142">
      <w:numFmt w:val="bullet"/>
      <w:lvlText w:val="•"/>
      <w:lvlJc w:val="left"/>
      <w:pPr>
        <w:ind w:left="7363" w:hanging="753"/>
      </w:pPr>
      <w:rPr>
        <w:rFonts w:hint="default"/>
        <w:lang w:val="ru-RU" w:eastAsia="ru-RU" w:bidi="ru-RU"/>
      </w:rPr>
    </w:lvl>
    <w:lvl w:ilvl="7" w:tplc="4C0849F4">
      <w:numFmt w:val="bullet"/>
      <w:lvlText w:val="•"/>
      <w:lvlJc w:val="left"/>
      <w:pPr>
        <w:ind w:left="8384" w:hanging="753"/>
      </w:pPr>
      <w:rPr>
        <w:rFonts w:hint="default"/>
        <w:lang w:val="ru-RU" w:eastAsia="ru-RU" w:bidi="ru-RU"/>
      </w:rPr>
    </w:lvl>
    <w:lvl w:ilvl="8" w:tplc="9F4472B4">
      <w:numFmt w:val="bullet"/>
      <w:lvlText w:val="•"/>
      <w:lvlJc w:val="left"/>
      <w:pPr>
        <w:ind w:left="9405" w:hanging="753"/>
      </w:pPr>
      <w:rPr>
        <w:rFonts w:hint="default"/>
        <w:lang w:val="ru-RU" w:eastAsia="ru-RU" w:bidi="ru-RU"/>
      </w:rPr>
    </w:lvl>
  </w:abstractNum>
  <w:abstractNum w:abstractNumId="4" w15:restartNumberingAfterBreak="0">
    <w:nsid w:val="0BCF26C8"/>
    <w:multiLevelType w:val="multilevel"/>
    <w:tmpl w:val="ADD41880"/>
    <w:lvl w:ilvl="0">
      <w:start w:val="3"/>
      <w:numFmt w:val="decimal"/>
      <w:lvlText w:val="%1"/>
      <w:lvlJc w:val="left"/>
      <w:pPr>
        <w:ind w:left="1242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42" w:hanging="708"/>
      </w:pPr>
      <w:rPr>
        <w:rFonts w:ascii="Times New Roman" w:eastAsia="Times New Roman" w:hAnsi="Times New Roman" w:cs="Times New Roman" w:hint="default"/>
        <w:b w:val="0"/>
        <w:spacing w:val="-1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281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01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22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4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63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05" w:hanging="708"/>
      </w:pPr>
      <w:rPr>
        <w:rFonts w:hint="default"/>
        <w:lang w:val="ru-RU" w:eastAsia="ru-RU" w:bidi="ru-RU"/>
      </w:rPr>
    </w:lvl>
  </w:abstractNum>
  <w:abstractNum w:abstractNumId="5" w15:restartNumberingAfterBreak="0">
    <w:nsid w:val="0E994135"/>
    <w:multiLevelType w:val="hybridMultilevel"/>
    <w:tmpl w:val="B0AC4996"/>
    <w:lvl w:ilvl="0" w:tplc="68641EA2">
      <w:start w:val="1"/>
      <w:numFmt w:val="decimal"/>
      <w:lvlText w:val="%1."/>
      <w:lvlJc w:val="left"/>
      <w:pPr>
        <w:ind w:left="22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646D7CA">
      <w:numFmt w:val="bullet"/>
      <w:lvlText w:val="•"/>
      <w:lvlJc w:val="left"/>
      <w:pPr>
        <w:ind w:left="3160" w:hanging="281"/>
      </w:pPr>
      <w:rPr>
        <w:rFonts w:hint="default"/>
        <w:lang w:val="ru-RU" w:eastAsia="ru-RU" w:bidi="ru-RU"/>
      </w:rPr>
    </w:lvl>
    <w:lvl w:ilvl="2" w:tplc="F7FACB2C">
      <w:numFmt w:val="bullet"/>
      <w:lvlText w:val="•"/>
      <w:lvlJc w:val="left"/>
      <w:pPr>
        <w:ind w:left="4081" w:hanging="281"/>
      </w:pPr>
      <w:rPr>
        <w:rFonts w:hint="default"/>
        <w:lang w:val="ru-RU" w:eastAsia="ru-RU" w:bidi="ru-RU"/>
      </w:rPr>
    </w:lvl>
    <w:lvl w:ilvl="3" w:tplc="DE5E5162">
      <w:numFmt w:val="bullet"/>
      <w:lvlText w:val="•"/>
      <w:lvlJc w:val="left"/>
      <w:pPr>
        <w:ind w:left="5001" w:hanging="281"/>
      </w:pPr>
      <w:rPr>
        <w:rFonts w:hint="default"/>
        <w:lang w:val="ru-RU" w:eastAsia="ru-RU" w:bidi="ru-RU"/>
      </w:rPr>
    </w:lvl>
    <w:lvl w:ilvl="4" w:tplc="B01A40AA">
      <w:numFmt w:val="bullet"/>
      <w:lvlText w:val="•"/>
      <w:lvlJc w:val="left"/>
      <w:pPr>
        <w:ind w:left="5922" w:hanging="281"/>
      </w:pPr>
      <w:rPr>
        <w:rFonts w:hint="default"/>
        <w:lang w:val="ru-RU" w:eastAsia="ru-RU" w:bidi="ru-RU"/>
      </w:rPr>
    </w:lvl>
    <w:lvl w:ilvl="5" w:tplc="214243EA">
      <w:numFmt w:val="bullet"/>
      <w:lvlText w:val="•"/>
      <w:lvlJc w:val="left"/>
      <w:pPr>
        <w:ind w:left="6843" w:hanging="281"/>
      </w:pPr>
      <w:rPr>
        <w:rFonts w:hint="default"/>
        <w:lang w:val="ru-RU" w:eastAsia="ru-RU" w:bidi="ru-RU"/>
      </w:rPr>
    </w:lvl>
    <w:lvl w:ilvl="6" w:tplc="BBB484E6">
      <w:numFmt w:val="bullet"/>
      <w:lvlText w:val="•"/>
      <w:lvlJc w:val="left"/>
      <w:pPr>
        <w:ind w:left="7763" w:hanging="281"/>
      </w:pPr>
      <w:rPr>
        <w:rFonts w:hint="default"/>
        <w:lang w:val="ru-RU" w:eastAsia="ru-RU" w:bidi="ru-RU"/>
      </w:rPr>
    </w:lvl>
    <w:lvl w:ilvl="7" w:tplc="00B21C8E">
      <w:numFmt w:val="bullet"/>
      <w:lvlText w:val="•"/>
      <w:lvlJc w:val="left"/>
      <w:pPr>
        <w:ind w:left="8684" w:hanging="281"/>
      </w:pPr>
      <w:rPr>
        <w:rFonts w:hint="default"/>
        <w:lang w:val="ru-RU" w:eastAsia="ru-RU" w:bidi="ru-RU"/>
      </w:rPr>
    </w:lvl>
    <w:lvl w:ilvl="8" w:tplc="C2FCD21C">
      <w:numFmt w:val="bullet"/>
      <w:lvlText w:val="•"/>
      <w:lvlJc w:val="left"/>
      <w:pPr>
        <w:ind w:left="9605" w:hanging="281"/>
      </w:pPr>
      <w:rPr>
        <w:rFonts w:hint="default"/>
        <w:lang w:val="ru-RU" w:eastAsia="ru-RU" w:bidi="ru-RU"/>
      </w:rPr>
    </w:lvl>
  </w:abstractNum>
  <w:abstractNum w:abstractNumId="6" w15:restartNumberingAfterBreak="0">
    <w:nsid w:val="14BB0C2D"/>
    <w:multiLevelType w:val="hybridMultilevel"/>
    <w:tmpl w:val="4EF8EA28"/>
    <w:lvl w:ilvl="0" w:tplc="C2D279E8">
      <w:start w:val="2"/>
      <w:numFmt w:val="decimal"/>
      <w:lvlText w:val="%1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" w15:restartNumberingAfterBreak="0">
    <w:nsid w:val="176F2E15"/>
    <w:multiLevelType w:val="multilevel"/>
    <w:tmpl w:val="2BFA79D0"/>
    <w:lvl w:ilvl="0">
      <w:start w:val="3"/>
      <w:numFmt w:val="decimal"/>
      <w:lvlText w:val="%1"/>
      <w:lvlJc w:val="left"/>
      <w:pPr>
        <w:tabs>
          <w:tab w:val="num" w:pos="2160"/>
        </w:tabs>
        <w:ind w:left="3527" w:hanging="49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3527" w:hanging="496"/>
      </w:pPr>
      <w:rPr>
        <w:rFonts w:eastAsia="Times New Roman" w:cs="Times New Roman"/>
        <w:w w:val="97"/>
        <w:sz w:val="28"/>
        <w:szCs w:val="28"/>
        <w:lang w:val="ru-RU" w:eastAsia="en-US" w:bidi="ar-SA"/>
      </w:rPr>
    </w:lvl>
    <w:lvl w:ilvl="2">
      <w:start w:val="1"/>
      <w:numFmt w:val="decimal"/>
      <w:suff w:val="space"/>
      <w:lvlText w:val="%3."/>
      <w:lvlJc w:val="left"/>
      <w:pPr>
        <w:tabs>
          <w:tab w:val="num" w:pos="1952"/>
        </w:tabs>
        <w:ind w:left="4112" w:firstLine="0"/>
      </w:pPr>
      <w:rPr>
        <w:rFonts w:eastAsia="Times New Roman" w:cs="Times New Roman"/>
        <w:b w:val="0"/>
        <w:bCs w:val="0"/>
        <w:w w:val="9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2160"/>
        </w:tabs>
        <w:ind w:left="8022" w:hanging="708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8693" w:hanging="708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160"/>
        </w:tabs>
        <w:ind w:left="9364" w:hanging="708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160"/>
        </w:tabs>
        <w:ind w:left="10035" w:hanging="708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2160"/>
        </w:tabs>
        <w:ind w:left="10706" w:hanging="708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2160"/>
        </w:tabs>
        <w:ind w:left="11377" w:hanging="708"/>
      </w:pPr>
      <w:rPr>
        <w:rFonts w:ascii="Symbol" w:hAnsi="Symbol" w:cs="Symbol" w:hint="default"/>
      </w:rPr>
    </w:lvl>
  </w:abstractNum>
  <w:abstractNum w:abstractNumId="8" w15:restartNumberingAfterBreak="0">
    <w:nsid w:val="1A36372D"/>
    <w:multiLevelType w:val="hybridMultilevel"/>
    <w:tmpl w:val="11844728"/>
    <w:lvl w:ilvl="0" w:tplc="385C8238">
      <w:start w:val="3"/>
      <w:numFmt w:val="decimal"/>
      <w:lvlText w:val="%1"/>
      <w:lvlJc w:val="left"/>
      <w:pPr>
        <w:ind w:left="1242" w:hanging="2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D5A77E4">
      <w:numFmt w:val="bullet"/>
      <w:lvlText w:val="•"/>
      <w:lvlJc w:val="left"/>
      <w:pPr>
        <w:ind w:left="2260" w:hanging="254"/>
      </w:pPr>
      <w:rPr>
        <w:rFonts w:hint="default"/>
        <w:lang w:val="ru-RU" w:eastAsia="ru-RU" w:bidi="ru-RU"/>
      </w:rPr>
    </w:lvl>
    <w:lvl w:ilvl="2" w:tplc="D7346C6C">
      <w:numFmt w:val="bullet"/>
      <w:lvlText w:val="•"/>
      <w:lvlJc w:val="left"/>
      <w:pPr>
        <w:ind w:left="3281" w:hanging="254"/>
      </w:pPr>
      <w:rPr>
        <w:rFonts w:hint="default"/>
        <w:lang w:val="ru-RU" w:eastAsia="ru-RU" w:bidi="ru-RU"/>
      </w:rPr>
    </w:lvl>
    <w:lvl w:ilvl="3" w:tplc="E8721B06">
      <w:numFmt w:val="bullet"/>
      <w:lvlText w:val="•"/>
      <w:lvlJc w:val="left"/>
      <w:pPr>
        <w:ind w:left="4301" w:hanging="254"/>
      </w:pPr>
      <w:rPr>
        <w:rFonts w:hint="default"/>
        <w:lang w:val="ru-RU" w:eastAsia="ru-RU" w:bidi="ru-RU"/>
      </w:rPr>
    </w:lvl>
    <w:lvl w:ilvl="4" w:tplc="15DE6026">
      <w:numFmt w:val="bullet"/>
      <w:lvlText w:val="•"/>
      <w:lvlJc w:val="left"/>
      <w:pPr>
        <w:ind w:left="5322" w:hanging="254"/>
      </w:pPr>
      <w:rPr>
        <w:rFonts w:hint="default"/>
        <w:lang w:val="ru-RU" w:eastAsia="ru-RU" w:bidi="ru-RU"/>
      </w:rPr>
    </w:lvl>
    <w:lvl w:ilvl="5" w:tplc="21F2A6D6">
      <w:numFmt w:val="bullet"/>
      <w:lvlText w:val="•"/>
      <w:lvlJc w:val="left"/>
      <w:pPr>
        <w:ind w:left="6343" w:hanging="254"/>
      </w:pPr>
      <w:rPr>
        <w:rFonts w:hint="default"/>
        <w:lang w:val="ru-RU" w:eastAsia="ru-RU" w:bidi="ru-RU"/>
      </w:rPr>
    </w:lvl>
    <w:lvl w:ilvl="6" w:tplc="CADAB4AE">
      <w:numFmt w:val="bullet"/>
      <w:lvlText w:val="•"/>
      <w:lvlJc w:val="left"/>
      <w:pPr>
        <w:ind w:left="7363" w:hanging="254"/>
      </w:pPr>
      <w:rPr>
        <w:rFonts w:hint="default"/>
        <w:lang w:val="ru-RU" w:eastAsia="ru-RU" w:bidi="ru-RU"/>
      </w:rPr>
    </w:lvl>
    <w:lvl w:ilvl="7" w:tplc="0824C26E">
      <w:numFmt w:val="bullet"/>
      <w:lvlText w:val="•"/>
      <w:lvlJc w:val="left"/>
      <w:pPr>
        <w:ind w:left="8384" w:hanging="254"/>
      </w:pPr>
      <w:rPr>
        <w:rFonts w:hint="default"/>
        <w:lang w:val="ru-RU" w:eastAsia="ru-RU" w:bidi="ru-RU"/>
      </w:rPr>
    </w:lvl>
    <w:lvl w:ilvl="8" w:tplc="A08C8760">
      <w:numFmt w:val="bullet"/>
      <w:lvlText w:val="•"/>
      <w:lvlJc w:val="left"/>
      <w:pPr>
        <w:ind w:left="9405" w:hanging="254"/>
      </w:pPr>
      <w:rPr>
        <w:rFonts w:hint="default"/>
        <w:lang w:val="ru-RU" w:eastAsia="ru-RU" w:bidi="ru-RU"/>
      </w:rPr>
    </w:lvl>
  </w:abstractNum>
  <w:abstractNum w:abstractNumId="9" w15:restartNumberingAfterBreak="0">
    <w:nsid w:val="1D5D3466"/>
    <w:multiLevelType w:val="multilevel"/>
    <w:tmpl w:val="37726BD2"/>
    <w:lvl w:ilvl="0">
      <w:start w:val="1"/>
      <w:numFmt w:val="decimal"/>
      <w:lvlText w:val="%1"/>
      <w:lvlJc w:val="left"/>
      <w:pPr>
        <w:ind w:left="1242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42" w:hanging="70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281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01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22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4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63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05" w:hanging="708"/>
      </w:pPr>
      <w:rPr>
        <w:rFonts w:hint="default"/>
        <w:lang w:val="ru-RU" w:eastAsia="ru-RU" w:bidi="ru-RU"/>
      </w:rPr>
    </w:lvl>
  </w:abstractNum>
  <w:abstractNum w:abstractNumId="10" w15:restartNumberingAfterBreak="0">
    <w:nsid w:val="1E030DAE"/>
    <w:multiLevelType w:val="hybridMultilevel"/>
    <w:tmpl w:val="016CD83A"/>
    <w:lvl w:ilvl="0" w:tplc="E640CB60">
      <w:start w:val="1"/>
      <w:numFmt w:val="decimal"/>
      <w:lvlText w:val="%1"/>
      <w:lvlJc w:val="left"/>
      <w:pPr>
        <w:ind w:left="124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F400094">
      <w:numFmt w:val="bullet"/>
      <w:lvlText w:val="•"/>
      <w:lvlJc w:val="left"/>
      <w:pPr>
        <w:ind w:left="2260" w:hanging="286"/>
      </w:pPr>
      <w:rPr>
        <w:rFonts w:hint="default"/>
        <w:lang w:val="ru-RU" w:eastAsia="ru-RU" w:bidi="ru-RU"/>
      </w:rPr>
    </w:lvl>
    <w:lvl w:ilvl="2" w:tplc="A3C40FA2">
      <w:numFmt w:val="bullet"/>
      <w:lvlText w:val="•"/>
      <w:lvlJc w:val="left"/>
      <w:pPr>
        <w:ind w:left="3281" w:hanging="286"/>
      </w:pPr>
      <w:rPr>
        <w:rFonts w:hint="default"/>
        <w:lang w:val="ru-RU" w:eastAsia="ru-RU" w:bidi="ru-RU"/>
      </w:rPr>
    </w:lvl>
    <w:lvl w:ilvl="3" w:tplc="377E50CA">
      <w:numFmt w:val="bullet"/>
      <w:lvlText w:val="•"/>
      <w:lvlJc w:val="left"/>
      <w:pPr>
        <w:ind w:left="4301" w:hanging="286"/>
      </w:pPr>
      <w:rPr>
        <w:rFonts w:hint="default"/>
        <w:lang w:val="ru-RU" w:eastAsia="ru-RU" w:bidi="ru-RU"/>
      </w:rPr>
    </w:lvl>
    <w:lvl w:ilvl="4" w:tplc="C764C0BA">
      <w:numFmt w:val="bullet"/>
      <w:lvlText w:val="•"/>
      <w:lvlJc w:val="left"/>
      <w:pPr>
        <w:ind w:left="5322" w:hanging="286"/>
      </w:pPr>
      <w:rPr>
        <w:rFonts w:hint="default"/>
        <w:lang w:val="ru-RU" w:eastAsia="ru-RU" w:bidi="ru-RU"/>
      </w:rPr>
    </w:lvl>
    <w:lvl w:ilvl="5" w:tplc="425E5EB8">
      <w:numFmt w:val="bullet"/>
      <w:lvlText w:val="•"/>
      <w:lvlJc w:val="left"/>
      <w:pPr>
        <w:ind w:left="6343" w:hanging="286"/>
      </w:pPr>
      <w:rPr>
        <w:rFonts w:hint="default"/>
        <w:lang w:val="ru-RU" w:eastAsia="ru-RU" w:bidi="ru-RU"/>
      </w:rPr>
    </w:lvl>
    <w:lvl w:ilvl="6" w:tplc="51DE4370">
      <w:numFmt w:val="bullet"/>
      <w:lvlText w:val="•"/>
      <w:lvlJc w:val="left"/>
      <w:pPr>
        <w:ind w:left="7363" w:hanging="286"/>
      </w:pPr>
      <w:rPr>
        <w:rFonts w:hint="default"/>
        <w:lang w:val="ru-RU" w:eastAsia="ru-RU" w:bidi="ru-RU"/>
      </w:rPr>
    </w:lvl>
    <w:lvl w:ilvl="7" w:tplc="8F22AE24">
      <w:numFmt w:val="bullet"/>
      <w:lvlText w:val="•"/>
      <w:lvlJc w:val="left"/>
      <w:pPr>
        <w:ind w:left="8384" w:hanging="286"/>
      </w:pPr>
      <w:rPr>
        <w:rFonts w:hint="default"/>
        <w:lang w:val="ru-RU" w:eastAsia="ru-RU" w:bidi="ru-RU"/>
      </w:rPr>
    </w:lvl>
    <w:lvl w:ilvl="8" w:tplc="1354C32E">
      <w:numFmt w:val="bullet"/>
      <w:lvlText w:val="•"/>
      <w:lvlJc w:val="left"/>
      <w:pPr>
        <w:ind w:left="9405" w:hanging="286"/>
      </w:pPr>
      <w:rPr>
        <w:rFonts w:hint="default"/>
        <w:lang w:val="ru-RU" w:eastAsia="ru-RU" w:bidi="ru-RU"/>
      </w:rPr>
    </w:lvl>
  </w:abstractNum>
  <w:abstractNum w:abstractNumId="11" w15:restartNumberingAfterBreak="0">
    <w:nsid w:val="1E9B4621"/>
    <w:multiLevelType w:val="hybridMultilevel"/>
    <w:tmpl w:val="45B21A54"/>
    <w:lvl w:ilvl="0" w:tplc="8B7CB34E">
      <w:start w:val="1"/>
      <w:numFmt w:val="decimal"/>
      <w:lvlText w:val="%1."/>
      <w:lvlJc w:val="left"/>
      <w:pPr>
        <w:ind w:left="107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B248CDC">
      <w:numFmt w:val="bullet"/>
      <w:lvlText w:val="•"/>
      <w:lvlJc w:val="left"/>
      <w:pPr>
        <w:ind w:left="571" w:hanging="303"/>
      </w:pPr>
      <w:rPr>
        <w:rFonts w:hint="default"/>
        <w:lang w:val="ru-RU" w:eastAsia="ru-RU" w:bidi="ru-RU"/>
      </w:rPr>
    </w:lvl>
    <w:lvl w:ilvl="2" w:tplc="676041B0">
      <w:numFmt w:val="bullet"/>
      <w:lvlText w:val="•"/>
      <w:lvlJc w:val="left"/>
      <w:pPr>
        <w:ind w:left="1043" w:hanging="303"/>
      </w:pPr>
      <w:rPr>
        <w:rFonts w:hint="default"/>
        <w:lang w:val="ru-RU" w:eastAsia="ru-RU" w:bidi="ru-RU"/>
      </w:rPr>
    </w:lvl>
    <w:lvl w:ilvl="3" w:tplc="542690CE">
      <w:numFmt w:val="bullet"/>
      <w:lvlText w:val="•"/>
      <w:lvlJc w:val="left"/>
      <w:pPr>
        <w:ind w:left="1515" w:hanging="303"/>
      </w:pPr>
      <w:rPr>
        <w:rFonts w:hint="default"/>
        <w:lang w:val="ru-RU" w:eastAsia="ru-RU" w:bidi="ru-RU"/>
      </w:rPr>
    </w:lvl>
    <w:lvl w:ilvl="4" w:tplc="A92EDC00">
      <w:numFmt w:val="bullet"/>
      <w:lvlText w:val="•"/>
      <w:lvlJc w:val="left"/>
      <w:pPr>
        <w:ind w:left="1987" w:hanging="303"/>
      </w:pPr>
      <w:rPr>
        <w:rFonts w:hint="default"/>
        <w:lang w:val="ru-RU" w:eastAsia="ru-RU" w:bidi="ru-RU"/>
      </w:rPr>
    </w:lvl>
    <w:lvl w:ilvl="5" w:tplc="9C7486A8">
      <w:numFmt w:val="bullet"/>
      <w:lvlText w:val="•"/>
      <w:lvlJc w:val="left"/>
      <w:pPr>
        <w:ind w:left="2459" w:hanging="303"/>
      </w:pPr>
      <w:rPr>
        <w:rFonts w:hint="default"/>
        <w:lang w:val="ru-RU" w:eastAsia="ru-RU" w:bidi="ru-RU"/>
      </w:rPr>
    </w:lvl>
    <w:lvl w:ilvl="6" w:tplc="456256B0">
      <w:numFmt w:val="bullet"/>
      <w:lvlText w:val="•"/>
      <w:lvlJc w:val="left"/>
      <w:pPr>
        <w:ind w:left="2930" w:hanging="303"/>
      </w:pPr>
      <w:rPr>
        <w:rFonts w:hint="default"/>
        <w:lang w:val="ru-RU" w:eastAsia="ru-RU" w:bidi="ru-RU"/>
      </w:rPr>
    </w:lvl>
    <w:lvl w:ilvl="7" w:tplc="2A1CC4FA">
      <w:numFmt w:val="bullet"/>
      <w:lvlText w:val="•"/>
      <w:lvlJc w:val="left"/>
      <w:pPr>
        <w:ind w:left="3402" w:hanging="303"/>
      </w:pPr>
      <w:rPr>
        <w:rFonts w:hint="default"/>
        <w:lang w:val="ru-RU" w:eastAsia="ru-RU" w:bidi="ru-RU"/>
      </w:rPr>
    </w:lvl>
    <w:lvl w:ilvl="8" w:tplc="5B6A46B4">
      <w:numFmt w:val="bullet"/>
      <w:lvlText w:val="•"/>
      <w:lvlJc w:val="left"/>
      <w:pPr>
        <w:ind w:left="3874" w:hanging="303"/>
      </w:pPr>
      <w:rPr>
        <w:rFonts w:hint="default"/>
        <w:lang w:val="ru-RU" w:eastAsia="ru-RU" w:bidi="ru-RU"/>
      </w:rPr>
    </w:lvl>
  </w:abstractNum>
  <w:abstractNum w:abstractNumId="12" w15:restartNumberingAfterBreak="0">
    <w:nsid w:val="1F483E20"/>
    <w:multiLevelType w:val="hybridMultilevel"/>
    <w:tmpl w:val="D65ACE94"/>
    <w:lvl w:ilvl="0" w:tplc="972CE5D0">
      <w:start w:val="1"/>
      <w:numFmt w:val="decimal"/>
      <w:lvlText w:val="%1"/>
      <w:lvlJc w:val="left"/>
      <w:pPr>
        <w:ind w:left="1242" w:hanging="274"/>
      </w:pPr>
      <w:rPr>
        <w:rFonts w:hint="default"/>
        <w:w w:val="100"/>
        <w:lang w:val="ru-RU" w:eastAsia="ru-RU" w:bidi="ru-RU"/>
      </w:rPr>
    </w:lvl>
    <w:lvl w:ilvl="1" w:tplc="13E8EE56">
      <w:numFmt w:val="bullet"/>
      <w:lvlText w:val="•"/>
      <w:lvlJc w:val="left"/>
      <w:pPr>
        <w:ind w:left="2260" w:hanging="274"/>
      </w:pPr>
      <w:rPr>
        <w:rFonts w:hint="default"/>
        <w:lang w:val="ru-RU" w:eastAsia="ru-RU" w:bidi="ru-RU"/>
      </w:rPr>
    </w:lvl>
    <w:lvl w:ilvl="2" w:tplc="D6C61760">
      <w:numFmt w:val="bullet"/>
      <w:lvlText w:val="•"/>
      <w:lvlJc w:val="left"/>
      <w:pPr>
        <w:ind w:left="3281" w:hanging="274"/>
      </w:pPr>
      <w:rPr>
        <w:rFonts w:hint="default"/>
        <w:lang w:val="ru-RU" w:eastAsia="ru-RU" w:bidi="ru-RU"/>
      </w:rPr>
    </w:lvl>
    <w:lvl w:ilvl="3" w:tplc="42D66ADC">
      <w:numFmt w:val="bullet"/>
      <w:lvlText w:val="•"/>
      <w:lvlJc w:val="left"/>
      <w:pPr>
        <w:ind w:left="4301" w:hanging="274"/>
      </w:pPr>
      <w:rPr>
        <w:rFonts w:hint="default"/>
        <w:lang w:val="ru-RU" w:eastAsia="ru-RU" w:bidi="ru-RU"/>
      </w:rPr>
    </w:lvl>
    <w:lvl w:ilvl="4" w:tplc="FC3AE9EE">
      <w:numFmt w:val="bullet"/>
      <w:lvlText w:val="•"/>
      <w:lvlJc w:val="left"/>
      <w:pPr>
        <w:ind w:left="5322" w:hanging="274"/>
      </w:pPr>
      <w:rPr>
        <w:rFonts w:hint="default"/>
        <w:lang w:val="ru-RU" w:eastAsia="ru-RU" w:bidi="ru-RU"/>
      </w:rPr>
    </w:lvl>
    <w:lvl w:ilvl="5" w:tplc="122EC8D8">
      <w:numFmt w:val="bullet"/>
      <w:lvlText w:val="•"/>
      <w:lvlJc w:val="left"/>
      <w:pPr>
        <w:ind w:left="6343" w:hanging="274"/>
      </w:pPr>
      <w:rPr>
        <w:rFonts w:hint="default"/>
        <w:lang w:val="ru-RU" w:eastAsia="ru-RU" w:bidi="ru-RU"/>
      </w:rPr>
    </w:lvl>
    <w:lvl w:ilvl="6" w:tplc="B84CC16C">
      <w:numFmt w:val="bullet"/>
      <w:lvlText w:val="•"/>
      <w:lvlJc w:val="left"/>
      <w:pPr>
        <w:ind w:left="7363" w:hanging="274"/>
      </w:pPr>
      <w:rPr>
        <w:rFonts w:hint="default"/>
        <w:lang w:val="ru-RU" w:eastAsia="ru-RU" w:bidi="ru-RU"/>
      </w:rPr>
    </w:lvl>
    <w:lvl w:ilvl="7" w:tplc="EA6CC2B6">
      <w:numFmt w:val="bullet"/>
      <w:lvlText w:val="•"/>
      <w:lvlJc w:val="left"/>
      <w:pPr>
        <w:ind w:left="8384" w:hanging="274"/>
      </w:pPr>
      <w:rPr>
        <w:rFonts w:hint="default"/>
        <w:lang w:val="ru-RU" w:eastAsia="ru-RU" w:bidi="ru-RU"/>
      </w:rPr>
    </w:lvl>
    <w:lvl w:ilvl="8" w:tplc="42AE7552">
      <w:numFmt w:val="bullet"/>
      <w:lvlText w:val="•"/>
      <w:lvlJc w:val="left"/>
      <w:pPr>
        <w:ind w:left="9405" w:hanging="274"/>
      </w:pPr>
      <w:rPr>
        <w:rFonts w:hint="default"/>
        <w:lang w:val="ru-RU" w:eastAsia="ru-RU" w:bidi="ru-RU"/>
      </w:rPr>
    </w:lvl>
  </w:abstractNum>
  <w:abstractNum w:abstractNumId="13" w15:restartNumberingAfterBreak="0">
    <w:nsid w:val="247723C6"/>
    <w:multiLevelType w:val="hybridMultilevel"/>
    <w:tmpl w:val="1E3E82CE"/>
    <w:lvl w:ilvl="0" w:tplc="874A926A">
      <w:start w:val="1"/>
      <w:numFmt w:val="bullet"/>
      <w:lvlText w:val=""/>
      <w:lvlJc w:val="left"/>
      <w:pPr>
        <w:ind w:left="1242" w:hanging="286"/>
      </w:pPr>
      <w:rPr>
        <w:rFonts w:ascii="Symbol" w:hAnsi="Symbol" w:hint="default"/>
        <w:w w:val="100"/>
        <w:lang w:val="ru-RU" w:eastAsia="ru-RU" w:bidi="ru-RU"/>
      </w:rPr>
    </w:lvl>
    <w:lvl w:ilvl="1" w:tplc="F676C2DC">
      <w:numFmt w:val="bullet"/>
      <w:lvlText w:val=""/>
      <w:lvlJc w:val="left"/>
      <w:pPr>
        <w:ind w:left="1242" w:hanging="51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003A30D8">
      <w:numFmt w:val="bullet"/>
      <w:lvlText w:val="•"/>
      <w:lvlJc w:val="left"/>
      <w:pPr>
        <w:ind w:left="3281" w:hanging="516"/>
      </w:pPr>
      <w:rPr>
        <w:rFonts w:hint="default"/>
        <w:lang w:val="ru-RU" w:eastAsia="ru-RU" w:bidi="ru-RU"/>
      </w:rPr>
    </w:lvl>
    <w:lvl w:ilvl="3" w:tplc="28824FDA">
      <w:numFmt w:val="bullet"/>
      <w:lvlText w:val="•"/>
      <w:lvlJc w:val="left"/>
      <w:pPr>
        <w:ind w:left="4301" w:hanging="516"/>
      </w:pPr>
      <w:rPr>
        <w:rFonts w:hint="default"/>
        <w:lang w:val="ru-RU" w:eastAsia="ru-RU" w:bidi="ru-RU"/>
      </w:rPr>
    </w:lvl>
    <w:lvl w:ilvl="4" w:tplc="ADE60522">
      <w:numFmt w:val="bullet"/>
      <w:lvlText w:val="•"/>
      <w:lvlJc w:val="left"/>
      <w:pPr>
        <w:ind w:left="5322" w:hanging="516"/>
      </w:pPr>
      <w:rPr>
        <w:rFonts w:hint="default"/>
        <w:lang w:val="ru-RU" w:eastAsia="ru-RU" w:bidi="ru-RU"/>
      </w:rPr>
    </w:lvl>
    <w:lvl w:ilvl="5" w:tplc="3956E2DA">
      <w:numFmt w:val="bullet"/>
      <w:lvlText w:val="•"/>
      <w:lvlJc w:val="left"/>
      <w:pPr>
        <w:ind w:left="6343" w:hanging="516"/>
      </w:pPr>
      <w:rPr>
        <w:rFonts w:hint="default"/>
        <w:lang w:val="ru-RU" w:eastAsia="ru-RU" w:bidi="ru-RU"/>
      </w:rPr>
    </w:lvl>
    <w:lvl w:ilvl="6" w:tplc="68EC8BB2">
      <w:numFmt w:val="bullet"/>
      <w:lvlText w:val="•"/>
      <w:lvlJc w:val="left"/>
      <w:pPr>
        <w:ind w:left="7363" w:hanging="516"/>
      </w:pPr>
      <w:rPr>
        <w:rFonts w:hint="default"/>
        <w:lang w:val="ru-RU" w:eastAsia="ru-RU" w:bidi="ru-RU"/>
      </w:rPr>
    </w:lvl>
    <w:lvl w:ilvl="7" w:tplc="C144D1D6">
      <w:numFmt w:val="bullet"/>
      <w:lvlText w:val="•"/>
      <w:lvlJc w:val="left"/>
      <w:pPr>
        <w:ind w:left="8384" w:hanging="516"/>
      </w:pPr>
      <w:rPr>
        <w:rFonts w:hint="default"/>
        <w:lang w:val="ru-RU" w:eastAsia="ru-RU" w:bidi="ru-RU"/>
      </w:rPr>
    </w:lvl>
    <w:lvl w:ilvl="8" w:tplc="7B18A758">
      <w:numFmt w:val="bullet"/>
      <w:lvlText w:val="•"/>
      <w:lvlJc w:val="left"/>
      <w:pPr>
        <w:ind w:left="9405" w:hanging="516"/>
      </w:pPr>
      <w:rPr>
        <w:rFonts w:hint="default"/>
        <w:lang w:val="ru-RU" w:eastAsia="ru-RU" w:bidi="ru-RU"/>
      </w:rPr>
    </w:lvl>
  </w:abstractNum>
  <w:abstractNum w:abstractNumId="14" w15:restartNumberingAfterBreak="0">
    <w:nsid w:val="2B342700"/>
    <w:multiLevelType w:val="hybridMultilevel"/>
    <w:tmpl w:val="D89683D0"/>
    <w:lvl w:ilvl="0" w:tplc="40E84ED8">
      <w:numFmt w:val="bullet"/>
      <w:lvlText w:val="-"/>
      <w:lvlJc w:val="left"/>
      <w:pPr>
        <w:ind w:left="1242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7408EE2">
      <w:numFmt w:val="bullet"/>
      <w:lvlText w:val="•"/>
      <w:lvlJc w:val="left"/>
      <w:pPr>
        <w:ind w:left="2260" w:hanging="334"/>
      </w:pPr>
      <w:rPr>
        <w:rFonts w:hint="default"/>
        <w:lang w:val="ru-RU" w:eastAsia="ru-RU" w:bidi="ru-RU"/>
      </w:rPr>
    </w:lvl>
    <w:lvl w:ilvl="2" w:tplc="1DD6F28A">
      <w:numFmt w:val="bullet"/>
      <w:lvlText w:val="•"/>
      <w:lvlJc w:val="left"/>
      <w:pPr>
        <w:ind w:left="3281" w:hanging="334"/>
      </w:pPr>
      <w:rPr>
        <w:rFonts w:hint="default"/>
        <w:lang w:val="ru-RU" w:eastAsia="ru-RU" w:bidi="ru-RU"/>
      </w:rPr>
    </w:lvl>
    <w:lvl w:ilvl="3" w:tplc="397EFB74">
      <w:numFmt w:val="bullet"/>
      <w:lvlText w:val="•"/>
      <w:lvlJc w:val="left"/>
      <w:pPr>
        <w:ind w:left="4301" w:hanging="334"/>
      </w:pPr>
      <w:rPr>
        <w:rFonts w:hint="default"/>
        <w:lang w:val="ru-RU" w:eastAsia="ru-RU" w:bidi="ru-RU"/>
      </w:rPr>
    </w:lvl>
    <w:lvl w:ilvl="4" w:tplc="1D98AF74">
      <w:numFmt w:val="bullet"/>
      <w:lvlText w:val="•"/>
      <w:lvlJc w:val="left"/>
      <w:pPr>
        <w:ind w:left="5322" w:hanging="334"/>
      </w:pPr>
      <w:rPr>
        <w:rFonts w:hint="default"/>
        <w:lang w:val="ru-RU" w:eastAsia="ru-RU" w:bidi="ru-RU"/>
      </w:rPr>
    </w:lvl>
    <w:lvl w:ilvl="5" w:tplc="82686896">
      <w:numFmt w:val="bullet"/>
      <w:lvlText w:val="•"/>
      <w:lvlJc w:val="left"/>
      <w:pPr>
        <w:ind w:left="6343" w:hanging="334"/>
      </w:pPr>
      <w:rPr>
        <w:rFonts w:hint="default"/>
        <w:lang w:val="ru-RU" w:eastAsia="ru-RU" w:bidi="ru-RU"/>
      </w:rPr>
    </w:lvl>
    <w:lvl w:ilvl="6" w:tplc="CC08E5BE">
      <w:numFmt w:val="bullet"/>
      <w:lvlText w:val="•"/>
      <w:lvlJc w:val="left"/>
      <w:pPr>
        <w:ind w:left="7363" w:hanging="334"/>
      </w:pPr>
      <w:rPr>
        <w:rFonts w:hint="default"/>
        <w:lang w:val="ru-RU" w:eastAsia="ru-RU" w:bidi="ru-RU"/>
      </w:rPr>
    </w:lvl>
    <w:lvl w:ilvl="7" w:tplc="3AC87E16">
      <w:numFmt w:val="bullet"/>
      <w:lvlText w:val="•"/>
      <w:lvlJc w:val="left"/>
      <w:pPr>
        <w:ind w:left="8384" w:hanging="334"/>
      </w:pPr>
      <w:rPr>
        <w:rFonts w:hint="default"/>
        <w:lang w:val="ru-RU" w:eastAsia="ru-RU" w:bidi="ru-RU"/>
      </w:rPr>
    </w:lvl>
    <w:lvl w:ilvl="8" w:tplc="8DD6CC12">
      <w:numFmt w:val="bullet"/>
      <w:lvlText w:val="•"/>
      <w:lvlJc w:val="left"/>
      <w:pPr>
        <w:ind w:left="9405" w:hanging="334"/>
      </w:pPr>
      <w:rPr>
        <w:rFonts w:hint="default"/>
        <w:lang w:val="ru-RU" w:eastAsia="ru-RU" w:bidi="ru-RU"/>
      </w:rPr>
    </w:lvl>
  </w:abstractNum>
  <w:abstractNum w:abstractNumId="15" w15:restartNumberingAfterBreak="0">
    <w:nsid w:val="2C864FB1"/>
    <w:multiLevelType w:val="hybridMultilevel"/>
    <w:tmpl w:val="231C436E"/>
    <w:lvl w:ilvl="0" w:tplc="15723638">
      <w:start w:val="1"/>
      <w:numFmt w:val="bullet"/>
      <w:lvlText w:val=""/>
      <w:lvlJc w:val="left"/>
      <w:pPr>
        <w:ind w:left="26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41" w:hanging="360"/>
      </w:pPr>
      <w:rPr>
        <w:rFonts w:ascii="Wingdings" w:hAnsi="Wingdings" w:hint="default"/>
      </w:rPr>
    </w:lvl>
  </w:abstractNum>
  <w:abstractNum w:abstractNumId="16" w15:restartNumberingAfterBreak="0">
    <w:nsid w:val="2E43044E"/>
    <w:multiLevelType w:val="hybridMultilevel"/>
    <w:tmpl w:val="9C3E82EC"/>
    <w:lvl w:ilvl="0" w:tplc="21A04AA8">
      <w:start w:val="1"/>
      <w:numFmt w:val="decimal"/>
      <w:lvlText w:val="%1"/>
      <w:lvlJc w:val="left"/>
      <w:pPr>
        <w:ind w:left="1242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704E114">
      <w:numFmt w:val="bullet"/>
      <w:lvlText w:val="•"/>
      <w:lvlJc w:val="left"/>
      <w:pPr>
        <w:ind w:left="2260" w:hanging="221"/>
      </w:pPr>
      <w:rPr>
        <w:rFonts w:hint="default"/>
        <w:lang w:val="ru-RU" w:eastAsia="ru-RU" w:bidi="ru-RU"/>
      </w:rPr>
    </w:lvl>
    <w:lvl w:ilvl="2" w:tplc="73B8DA14">
      <w:numFmt w:val="bullet"/>
      <w:lvlText w:val="•"/>
      <w:lvlJc w:val="left"/>
      <w:pPr>
        <w:ind w:left="3281" w:hanging="221"/>
      </w:pPr>
      <w:rPr>
        <w:rFonts w:hint="default"/>
        <w:lang w:val="ru-RU" w:eastAsia="ru-RU" w:bidi="ru-RU"/>
      </w:rPr>
    </w:lvl>
    <w:lvl w:ilvl="3" w:tplc="EEDC1E68">
      <w:numFmt w:val="bullet"/>
      <w:lvlText w:val="•"/>
      <w:lvlJc w:val="left"/>
      <w:pPr>
        <w:ind w:left="4301" w:hanging="221"/>
      </w:pPr>
      <w:rPr>
        <w:rFonts w:hint="default"/>
        <w:lang w:val="ru-RU" w:eastAsia="ru-RU" w:bidi="ru-RU"/>
      </w:rPr>
    </w:lvl>
    <w:lvl w:ilvl="4" w:tplc="DBF611B2">
      <w:numFmt w:val="bullet"/>
      <w:lvlText w:val="•"/>
      <w:lvlJc w:val="left"/>
      <w:pPr>
        <w:ind w:left="5322" w:hanging="221"/>
      </w:pPr>
      <w:rPr>
        <w:rFonts w:hint="default"/>
        <w:lang w:val="ru-RU" w:eastAsia="ru-RU" w:bidi="ru-RU"/>
      </w:rPr>
    </w:lvl>
    <w:lvl w:ilvl="5" w:tplc="54CECDDE">
      <w:numFmt w:val="bullet"/>
      <w:lvlText w:val="•"/>
      <w:lvlJc w:val="left"/>
      <w:pPr>
        <w:ind w:left="6343" w:hanging="221"/>
      </w:pPr>
      <w:rPr>
        <w:rFonts w:hint="default"/>
        <w:lang w:val="ru-RU" w:eastAsia="ru-RU" w:bidi="ru-RU"/>
      </w:rPr>
    </w:lvl>
    <w:lvl w:ilvl="6" w:tplc="5798DB54">
      <w:numFmt w:val="bullet"/>
      <w:lvlText w:val="•"/>
      <w:lvlJc w:val="left"/>
      <w:pPr>
        <w:ind w:left="7363" w:hanging="221"/>
      </w:pPr>
      <w:rPr>
        <w:rFonts w:hint="default"/>
        <w:lang w:val="ru-RU" w:eastAsia="ru-RU" w:bidi="ru-RU"/>
      </w:rPr>
    </w:lvl>
    <w:lvl w:ilvl="7" w:tplc="B2B4595E">
      <w:numFmt w:val="bullet"/>
      <w:lvlText w:val="•"/>
      <w:lvlJc w:val="left"/>
      <w:pPr>
        <w:ind w:left="8384" w:hanging="221"/>
      </w:pPr>
      <w:rPr>
        <w:rFonts w:hint="default"/>
        <w:lang w:val="ru-RU" w:eastAsia="ru-RU" w:bidi="ru-RU"/>
      </w:rPr>
    </w:lvl>
    <w:lvl w:ilvl="8" w:tplc="F314D6F0">
      <w:numFmt w:val="bullet"/>
      <w:lvlText w:val="•"/>
      <w:lvlJc w:val="left"/>
      <w:pPr>
        <w:ind w:left="9405" w:hanging="221"/>
      </w:pPr>
      <w:rPr>
        <w:rFonts w:hint="default"/>
        <w:lang w:val="ru-RU" w:eastAsia="ru-RU" w:bidi="ru-RU"/>
      </w:rPr>
    </w:lvl>
  </w:abstractNum>
  <w:abstractNum w:abstractNumId="17" w15:restartNumberingAfterBreak="0">
    <w:nsid w:val="32D717F4"/>
    <w:multiLevelType w:val="hybridMultilevel"/>
    <w:tmpl w:val="673016CC"/>
    <w:lvl w:ilvl="0" w:tplc="ED6CD18A">
      <w:start w:val="1"/>
      <w:numFmt w:val="decimal"/>
      <w:lvlText w:val="%1"/>
      <w:lvlJc w:val="left"/>
      <w:pPr>
        <w:ind w:left="124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20E6410">
      <w:numFmt w:val="bullet"/>
      <w:lvlText w:val="•"/>
      <w:lvlJc w:val="left"/>
      <w:pPr>
        <w:ind w:left="2260" w:hanging="425"/>
      </w:pPr>
      <w:rPr>
        <w:rFonts w:hint="default"/>
        <w:lang w:val="ru-RU" w:eastAsia="ru-RU" w:bidi="ru-RU"/>
      </w:rPr>
    </w:lvl>
    <w:lvl w:ilvl="2" w:tplc="35B81CA4">
      <w:numFmt w:val="bullet"/>
      <w:lvlText w:val="•"/>
      <w:lvlJc w:val="left"/>
      <w:pPr>
        <w:ind w:left="3281" w:hanging="425"/>
      </w:pPr>
      <w:rPr>
        <w:rFonts w:hint="default"/>
        <w:lang w:val="ru-RU" w:eastAsia="ru-RU" w:bidi="ru-RU"/>
      </w:rPr>
    </w:lvl>
    <w:lvl w:ilvl="3" w:tplc="030AE9EC">
      <w:numFmt w:val="bullet"/>
      <w:lvlText w:val="•"/>
      <w:lvlJc w:val="left"/>
      <w:pPr>
        <w:ind w:left="4301" w:hanging="425"/>
      </w:pPr>
      <w:rPr>
        <w:rFonts w:hint="default"/>
        <w:lang w:val="ru-RU" w:eastAsia="ru-RU" w:bidi="ru-RU"/>
      </w:rPr>
    </w:lvl>
    <w:lvl w:ilvl="4" w:tplc="85E04D20">
      <w:numFmt w:val="bullet"/>
      <w:lvlText w:val="•"/>
      <w:lvlJc w:val="left"/>
      <w:pPr>
        <w:ind w:left="5322" w:hanging="425"/>
      </w:pPr>
      <w:rPr>
        <w:rFonts w:hint="default"/>
        <w:lang w:val="ru-RU" w:eastAsia="ru-RU" w:bidi="ru-RU"/>
      </w:rPr>
    </w:lvl>
    <w:lvl w:ilvl="5" w:tplc="2F343682">
      <w:numFmt w:val="bullet"/>
      <w:lvlText w:val="•"/>
      <w:lvlJc w:val="left"/>
      <w:pPr>
        <w:ind w:left="6343" w:hanging="425"/>
      </w:pPr>
      <w:rPr>
        <w:rFonts w:hint="default"/>
        <w:lang w:val="ru-RU" w:eastAsia="ru-RU" w:bidi="ru-RU"/>
      </w:rPr>
    </w:lvl>
    <w:lvl w:ilvl="6" w:tplc="71EA8502">
      <w:numFmt w:val="bullet"/>
      <w:lvlText w:val="•"/>
      <w:lvlJc w:val="left"/>
      <w:pPr>
        <w:ind w:left="7363" w:hanging="425"/>
      </w:pPr>
      <w:rPr>
        <w:rFonts w:hint="default"/>
        <w:lang w:val="ru-RU" w:eastAsia="ru-RU" w:bidi="ru-RU"/>
      </w:rPr>
    </w:lvl>
    <w:lvl w:ilvl="7" w:tplc="3FBA5344">
      <w:numFmt w:val="bullet"/>
      <w:lvlText w:val="•"/>
      <w:lvlJc w:val="left"/>
      <w:pPr>
        <w:ind w:left="8384" w:hanging="425"/>
      </w:pPr>
      <w:rPr>
        <w:rFonts w:hint="default"/>
        <w:lang w:val="ru-RU" w:eastAsia="ru-RU" w:bidi="ru-RU"/>
      </w:rPr>
    </w:lvl>
    <w:lvl w:ilvl="8" w:tplc="B284ECBC">
      <w:numFmt w:val="bullet"/>
      <w:lvlText w:val="•"/>
      <w:lvlJc w:val="left"/>
      <w:pPr>
        <w:ind w:left="9405" w:hanging="425"/>
      </w:pPr>
      <w:rPr>
        <w:rFonts w:hint="default"/>
        <w:lang w:val="ru-RU" w:eastAsia="ru-RU" w:bidi="ru-RU"/>
      </w:rPr>
    </w:lvl>
  </w:abstractNum>
  <w:abstractNum w:abstractNumId="18" w15:restartNumberingAfterBreak="0">
    <w:nsid w:val="33FE491F"/>
    <w:multiLevelType w:val="hybridMultilevel"/>
    <w:tmpl w:val="C254C91C"/>
    <w:lvl w:ilvl="0" w:tplc="C9C4F8D8">
      <w:start w:val="1"/>
      <w:numFmt w:val="decimal"/>
      <w:lvlText w:val="%1"/>
      <w:lvlJc w:val="left"/>
      <w:pPr>
        <w:ind w:left="2660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D507E24">
      <w:numFmt w:val="bullet"/>
      <w:lvlText w:val="•"/>
      <w:lvlJc w:val="left"/>
      <w:pPr>
        <w:ind w:left="3538" w:hanging="711"/>
      </w:pPr>
      <w:rPr>
        <w:rFonts w:hint="default"/>
        <w:lang w:val="ru-RU" w:eastAsia="ru-RU" w:bidi="ru-RU"/>
      </w:rPr>
    </w:lvl>
    <w:lvl w:ilvl="2" w:tplc="90E8B094">
      <w:numFmt w:val="bullet"/>
      <w:lvlText w:val="•"/>
      <w:lvlJc w:val="left"/>
      <w:pPr>
        <w:ind w:left="4417" w:hanging="711"/>
      </w:pPr>
      <w:rPr>
        <w:rFonts w:hint="default"/>
        <w:lang w:val="ru-RU" w:eastAsia="ru-RU" w:bidi="ru-RU"/>
      </w:rPr>
    </w:lvl>
    <w:lvl w:ilvl="3" w:tplc="B0927320">
      <w:numFmt w:val="bullet"/>
      <w:lvlText w:val="•"/>
      <w:lvlJc w:val="left"/>
      <w:pPr>
        <w:ind w:left="5295" w:hanging="711"/>
      </w:pPr>
      <w:rPr>
        <w:rFonts w:hint="default"/>
        <w:lang w:val="ru-RU" w:eastAsia="ru-RU" w:bidi="ru-RU"/>
      </w:rPr>
    </w:lvl>
    <w:lvl w:ilvl="4" w:tplc="2A661444">
      <w:numFmt w:val="bullet"/>
      <w:lvlText w:val="•"/>
      <w:lvlJc w:val="left"/>
      <w:pPr>
        <w:ind w:left="6174" w:hanging="711"/>
      </w:pPr>
      <w:rPr>
        <w:rFonts w:hint="default"/>
        <w:lang w:val="ru-RU" w:eastAsia="ru-RU" w:bidi="ru-RU"/>
      </w:rPr>
    </w:lvl>
    <w:lvl w:ilvl="5" w:tplc="EBFEFC4E">
      <w:numFmt w:val="bullet"/>
      <w:lvlText w:val="•"/>
      <w:lvlJc w:val="left"/>
      <w:pPr>
        <w:ind w:left="7053" w:hanging="711"/>
      </w:pPr>
      <w:rPr>
        <w:rFonts w:hint="default"/>
        <w:lang w:val="ru-RU" w:eastAsia="ru-RU" w:bidi="ru-RU"/>
      </w:rPr>
    </w:lvl>
    <w:lvl w:ilvl="6" w:tplc="CEAC337C">
      <w:numFmt w:val="bullet"/>
      <w:lvlText w:val="•"/>
      <w:lvlJc w:val="left"/>
      <w:pPr>
        <w:ind w:left="7931" w:hanging="711"/>
      </w:pPr>
      <w:rPr>
        <w:rFonts w:hint="default"/>
        <w:lang w:val="ru-RU" w:eastAsia="ru-RU" w:bidi="ru-RU"/>
      </w:rPr>
    </w:lvl>
    <w:lvl w:ilvl="7" w:tplc="6BAADD06">
      <w:numFmt w:val="bullet"/>
      <w:lvlText w:val="•"/>
      <w:lvlJc w:val="left"/>
      <w:pPr>
        <w:ind w:left="8810" w:hanging="711"/>
      </w:pPr>
      <w:rPr>
        <w:rFonts w:hint="default"/>
        <w:lang w:val="ru-RU" w:eastAsia="ru-RU" w:bidi="ru-RU"/>
      </w:rPr>
    </w:lvl>
    <w:lvl w:ilvl="8" w:tplc="A8B22550">
      <w:numFmt w:val="bullet"/>
      <w:lvlText w:val="•"/>
      <w:lvlJc w:val="left"/>
      <w:pPr>
        <w:ind w:left="9689" w:hanging="711"/>
      </w:pPr>
      <w:rPr>
        <w:rFonts w:hint="default"/>
        <w:lang w:val="ru-RU" w:eastAsia="ru-RU" w:bidi="ru-RU"/>
      </w:rPr>
    </w:lvl>
  </w:abstractNum>
  <w:abstractNum w:abstractNumId="19" w15:restartNumberingAfterBreak="0">
    <w:nsid w:val="34FF6B3C"/>
    <w:multiLevelType w:val="hybridMultilevel"/>
    <w:tmpl w:val="AE50C324"/>
    <w:lvl w:ilvl="0" w:tplc="46D24F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231F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5345421"/>
    <w:multiLevelType w:val="hybridMultilevel"/>
    <w:tmpl w:val="94EA4204"/>
    <w:lvl w:ilvl="0" w:tplc="F7643CF4">
      <w:start w:val="1"/>
      <w:numFmt w:val="decimal"/>
      <w:lvlText w:val="%1."/>
      <w:lvlJc w:val="left"/>
      <w:pPr>
        <w:ind w:left="124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EEA5E90">
      <w:numFmt w:val="bullet"/>
      <w:lvlText w:val=""/>
      <w:lvlJc w:val="left"/>
      <w:pPr>
        <w:ind w:left="1242" w:hanging="22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18A616D2">
      <w:numFmt w:val="bullet"/>
      <w:lvlText w:val="•"/>
      <w:lvlJc w:val="left"/>
      <w:pPr>
        <w:ind w:left="3281" w:hanging="221"/>
      </w:pPr>
      <w:rPr>
        <w:rFonts w:hint="default"/>
        <w:lang w:val="ru-RU" w:eastAsia="ru-RU" w:bidi="ru-RU"/>
      </w:rPr>
    </w:lvl>
    <w:lvl w:ilvl="3" w:tplc="EE34D766">
      <w:numFmt w:val="bullet"/>
      <w:lvlText w:val="•"/>
      <w:lvlJc w:val="left"/>
      <w:pPr>
        <w:ind w:left="4301" w:hanging="221"/>
      </w:pPr>
      <w:rPr>
        <w:rFonts w:hint="default"/>
        <w:lang w:val="ru-RU" w:eastAsia="ru-RU" w:bidi="ru-RU"/>
      </w:rPr>
    </w:lvl>
    <w:lvl w:ilvl="4" w:tplc="F31CF88A">
      <w:numFmt w:val="bullet"/>
      <w:lvlText w:val="•"/>
      <w:lvlJc w:val="left"/>
      <w:pPr>
        <w:ind w:left="5322" w:hanging="221"/>
      </w:pPr>
      <w:rPr>
        <w:rFonts w:hint="default"/>
        <w:lang w:val="ru-RU" w:eastAsia="ru-RU" w:bidi="ru-RU"/>
      </w:rPr>
    </w:lvl>
    <w:lvl w:ilvl="5" w:tplc="84F63996">
      <w:numFmt w:val="bullet"/>
      <w:lvlText w:val="•"/>
      <w:lvlJc w:val="left"/>
      <w:pPr>
        <w:ind w:left="6343" w:hanging="221"/>
      </w:pPr>
      <w:rPr>
        <w:rFonts w:hint="default"/>
        <w:lang w:val="ru-RU" w:eastAsia="ru-RU" w:bidi="ru-RU"/>
      </w:rPr>
    </w:lvl>
    <w:lvl w:ilvl="6" w:tplc="A628EE10">
      <w:numFmt w:val="bullet"/>
      <w:lvlText w:val="•"/>
      <w:lvlJc w:val="left"/>
      <w:pPr>
        <w:ind w:left="7363" w:hanging="221"/>
      </w:pPr>
      <w:rPr>
        <w:rFonts w:hint="default"/>
        <w:lang w:val="ru-RU" w:eastAsia="ru-RU" w:bidi="ru-RU"/>
      </w:rPr>
    </w:lvl>
    <w:lvl w:ilvl="7" w:tplc="94028242">
      <w:numFmt w:val="bullet"/>
      <w:lvlText w:val="•"/>
      <w:lvlJc w:val="left"/>
      <w:pPr>
        <w:ind w:left="8384" w:hanging="221"/>
      </w:pPr>
      <w:rPr>
        <w:rFonts w:hint="default"/>
        <w:lang w:val="ru-RU" w:eastAsia="ru-RU" w:bidi="ru-RU"/>
      </w:rPr>
    </w:lvl>
    <w:lvl w:ilvl="8" w:tplc="9758B08E">
      <w:numFmt w:val="bullet"/>
      <w:lvlText w:val="•"/>
      <w:lvlJc w:val="left"/>
      <w:pPr>
        <w:ind w:left="9405" w:hanging="221"/>
      </w:pPr>
      <w:rPr>
        <w:rFonts w:hint="default"/>
        <w:lang w:val="ru-RU" w:eastAsia="ru-RU" w:bidi="ru-RU"/>
      </w:rPr>
    </w:lvl>
  </w:abstractNum>
  <w:abstractNum w:abstractNumId="21" w15:restartNumberingAfterBreak="0">
    <w:nsid w:val="35B11242"/>
    <w:multiLevelType w:val="hybridMultilevel"/>
    <w:tmpl w:val="57663C66"/>
    <w:lvl w:ilvl="0" w:tplc="15723638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2" w15:restartNumberingAfterBreak="0">
    <w:nsid w:val="36D5488F"/>
    <w:multiLevelType w:val="hybridMultilevel"/>
    <w:tmpl w:val="A78044D2"/>
    <w:lvl w:ilvl="0" w:tplc="15723638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3" w15:restartNumberingAfterBreak="0">
    <w:nsid w:val="38735CC1"/>
    <w:multiLevelType w:val="hybridMultilevel"/>
    <w:tmpl w:val="68EA70CA"/>
    <w:lvl w:ilvl="0" w:tplc="04190001">
      <w:start w:val="1"/>
      <w:numFmt w:val="bullet"/>
      <w:lvlText w:val=""/>
      <w:lvlJc w:val="left"/>
      <w:pPr>
        <w:ind w:left="1242" w:hanging="286"/>
      </w:pPr>
      <w:rPr>
        <w:rFonts w:ascii="Symbol" w:hAnsi="Symbol" w:hint="default"/>
        <w:w w:val="100"/>
        <w:lang w:val="ru-RU" w:eastAsia="ru-RU" w:bidi="ru-RU"/>
      </w:rPr>
    </w:lvl>
    <w:lvl w:ilvl="1" w:tplc="F676C2DC">
      <w:numFmt w:val="bullet"/>
      <w:lvlText w:val=""/>
      <w:lvlJc w:val="left"/>
      <w:pPr>
        <w:ind w:left="1242" w:hanging="51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003A30D8">
      <w:numFmt w:val="bullet"/>
      <w:lvlText w:val="•"/>
      <w:lvlJc w:val="left"/>
      <w:pPr>
        <w:ind w:left="3281" w:hanging="516"/>
      </w:pPr>
      <w:rPr>
        <w:rFonts w:hint="default"/>
        <w:lang w:val="ru-RU" w:eastAsia="ru-RU" w:bidi="ru-RU"/>
      </w:rPr>
    </w:lvl>
    <w:lvl w:ilvl="3" w:tplc="28824FDA">
      <w:numFmt w:val="bullet"/>
      <w:lvlText w:val="•"/>
      <w:lvlJc w:val="left"/>
      <w:pPr>
        <w:ind w:left="4301" w:hanging="516"/>
      </w:pPr>
      <w:rPr>
        <w:rFonts w:hint="default"/>
        <w:lang w:val="ru-RU" w:eastAsia="ru-RU" w:bidi="ru-RU"/>
      </w:rPr>
    </w:lvl>
    <w:lvl w:ilvl="4" w:tplc="ADE60522">
      <w:numFmt w:val="bullet"/>
      <w:lvlText w:val="•"/>
      <w:lvlJc w:val="left"/>
      <w:pPr>
        <w:ind w:left="5322" w:hanging="516"/>
      </w:pPr>
      <w:rPr>
        <w:rFonts w:hint="default"/>
        <w:lang w:val="ru-RU" w:eastAsia="ru-RU" w:bidi="ru-RU"/>
      </w:rPr>
    </w:lvl>
    <w:lvl w:ilvl="5" w:tplc="3956E2DA">
      <w:numFmt w:val="bullet"/>
      <w:lvlText w:val="•"/>
      <w:lvlJc w:val="left"/>
      <w:pPr>
        <w:ind w:left="6343" w:hanging="516"/>
      </w:pPr>
      <w:rPr>
        <w:rFonts w:hint="default"/>
        <w:lang w:val="ru-RU" w:eastAsia="ru-RU" w:bidi="ru-RU"/>
      </w:rPr>
    </w:lvl>
    <w:lvl w:ilvl="6" w:tplc="68EC8BB2">
      <w:numFmt w:val="bullet"/>
      <w:lvlText w:val="•"/>
      <w:lvlJc w:val="left"/>
      <w:pPr>
        <w:ind w:left="7363" w:hanging="516"/>
      </w:pPr>
      <w:rPr>
        <w:rFonts w:hint="default"/>
        <w:lang w:val="ru-RU" w:eastAsia="ru-RU" w:bidi="ru-RU"/>
      </w:rPr>
    </w:lvl>
    <w:lvl w:ilvl="7" w:tplc="C144D1D6">
      <w:numFmt w:val="bullet"/>
      <w:lvlText w:val="•"/>
      <w:lvlJc w:val="left"/>
      <w:pPr>
        <w:ind w:left="8384" w:hanging="516"/>
      </w:pPr>
      <w:rPr>
        <w:rFonts w:hint="default"/>
        <w:lang w:val="ru-RU" w:eastAsia="ru-RU" w:bidi="ru-RU"/>
      </w:rPr>
    </w:lvl>
    <w:lvl w:ilvl="8" w:tplc="7B18A758">
      <w:numFmt w:val="bullet"/>
      <w:lvlText w:val="•"/>
      <w:lvlJc w:val="left"/>
      <w:pPr>
        <w:ind w:left="9405" w:hanging="516"/>
      </w:pPr>
      <w:rPr>
        <w:rFonts w:hint="default"/>
        <w:lang w:val="ru-RU" w:eastAsia="ru-RU" w:bidi="ru-RU"/>
      </w:rPr>
    </w:lvl>
  </w:abstractNum>
  <w:abstractNum w:abstractNumId="24" w15:restartNumberingAfterBreak="0">
    <w:nsid w:val="3A034424"/>
    <w:multiLevelType w:val="hybridMultilevel"/>
    <w:tmpl w:val="2E025080"/>
    <w:lvl w:ilvl="0" w:tplc="D2FEEE3E">
      <w:start w:val="1"/>
      <w:numFmt w:val="decimal"/>
      <w:lvlText w:val="%1."/>
      <w:lvlJc w:val="left"/>
      <w:pPr>
        <w:ind w:left="107" w:hanging="88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EE8A068">
      <w:numFmt w:val="bullet"/>
      <w:lvlText w:val="•"/>
      <w:lvlJc w:val="left"/>
      <w:pPr>
        <w:ind w:left="557" w:hanging="883"/>
      </w:pPr>
      <w:rPr>
        <w:rFonts w:hint="default"/>
        <w:lang w:val="ru-RU" w:eastAsia="ru-RU" w:bidi="ru-RU"/>
      </w:rPr>
    </w:lvl>
    <w:lvl w:ilvl="2" w:tplc="340AC944">
      <w:numFmt w:val="bullet"/>
      <w:lvlText w:val="•"/>
      <w:lvlJc w:val="left"/>
      <w:pPr>
        <w:ind w:left="1015" w:hanging="883"/>
      </w:pPr>
      <w:rPr>
        <w:rFonts w:hint="default"/>
        <w:lang w:val="ru-RU" w:eastAsia="ru-RU" w:bidi="ru-RU"/>
      </w:rPr>
    </w:lvl>
    <w:lvl w:ilvl="3" w:tplc="AEFEC11A">
      <w:numFmt w:val="bullet"/>
      <w:lvlText w:val="•"/>
      <w:lvlJc w:val="left"/>
      <w:pPr>
        <w:ind w:left="1472" w:hanging="883"/>
      </w:pPr>
      <w:rPr>
        <w:rFonts w:hint="default"/>
        <w:lang w:val="ru-RU" w:eastAsia="ru-RU" w:bidi="ru-RU"/>
      </w:rPr>
    </w:lvl>
    <w:lvl w:ilvl="4" w:tplc="7C36A730">
      <w:numFmt w:val="bullet"/>
      <w:lvlText w:val="•"/>
      <w:lvlJc w:val="left"/>
      <w:pPr>
        <w:ind w:left="1930" w:hanging="883"/>
      </w:pPr>
      <w:rPr>
        <w:rFonts w:hint="default"/>
        <w:lang w:val="ru-RU" w:eastAsia="ru-RU" w:bidi="ru-RU"/>
      </w:rPr>
    </w:lvl>
    <w:lvl w:ilvl="5" w:tplc="6ABC2A26">
      <w:numFmt w:val="bullet"/>
      <w:lvlText w:val="•"/>
      <w:lvlJc w:val="left"/>
      <w:pPr>
        <w:ind w:left="2388" w:hanging="883"/>
      </w:pPr>
      <w:rPr>
        <w:rFonts w:hint="default"/>
        <w:lang w:val="ru-RU" w:eastAsia="ru-RU" w:bidi="ru-RU"/>
      </w:rPr>
    </w:lvl>
    <w:lvl w:ilvl="6" w:tplc="82B6FD7A">
      <w:numFmt w:val="bullet"/>
      <w:lvlText w:val="•"/>
      <w:lvlJc w:val="left"/>
      <w:pPr>
        <w:ind w:left="2845" w:hanging="883"/>
      </w:pPr>
      <w:rPr>
        <w:rFonts w:hint="default"/>
        <w:lang w:val="ru-RU" w:eastAsia="ru-RU" w:bidi="ru-RU"/>
      </w:rPr>
    </w:lvl>
    <w:lvl w:ilvl="7" w:tplc="C70239F0">
      <w:numFmt w:val="bullet"/>
      <w:lvlText w:val="•"/>
      <w:lvlJc w:val="left"/>
      <w:pPr>
        <w:ind w:left="3303" w:hanging="883"/>
      </w:pPr>
      <w:rPr>
        <w:rFonts w:hint="default"/>
        <w:lang w:val="ru-RU" w:eastAsia="ru-RU" w:bidi="ru-RU"/>
      </w:rPr>
    </w:lvl>
    <w:lvl w:ilvl="8" w:tplc="2F3EE4D2">
      <w:numFmt w:val="bullet"/>
      <w:lvlText w:val="•"/>
      <w:lvlJc w:val="left"/>
      <w:pPr>
        <w:ind w:left="3760" w:hanging="883"/>
      </w:pPr>
      <w:rPr>
        <w:rFonts w:hint="default"/>
        <w:lang w:val="ru-RU" w:eastAsia="ru-RU" w:bidi="ru-RU"/>
      </w:rPr>
    </w:lvl>
  </w:abstractNum>
  <w:abstractNum w:abstractNumId="25" w15:restartNumberingAfterBreak="0">
    <w:nsid w:val="3A6325F9"/>
    <w:multiLevelType w:val="hybridMultilevel"/>
    <w:tmpl w:val="FDAEAFD2"/>
    <w:lvl w:ilvl="0" w:tplc="98F8D3E4">
      <w:start w:val="1"/>
      <w:numFmt w:val="decimal"/>
      <w:lvlText w:val="%1)"/>
      <w:lvlJc w:val="left"/>
      <w:pPr>
        <w:ind w:left="1242" w:hanging="85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3A00A5A">
      <w:numFmt w:val="bullet"/>
      <w:lvlText w:val="•"/>
      <w:lvlJc w:val="left"/>
      <w:pPr>
        <w:ind w:left="2260" w:hanging="852"/>
      </w:pPr>
      <w:rPr>
        <w:rFonts w:hint="default"/>
        <w:lang w:val="ru-RU" w:eastAsia="ru-RU" w:bidi="ru-RU"/>
      </w:rPr>
    </w:lvl>
    <w:lvl w:ilvl="2" w:tplc="9B4A0768">
      <w:numFmt w:val="bullet"/>
      <w:lvlText w:val="•"/>
      <w:lvlJc w:val="left"/>
      <w:pPr>
        <w:ind w:left="3281" w:hanging="852"/>
      </w:pPr>
      <w:rPr>
        <w:rFonts w:hint="default"/>
        <w:lang w:val="ru-RU" w:eastAsia="ru-RU" w:bidi="ru-RU"/>
      </w:rPr>
    </w:lvl>
    <w:lvl w:ilvl="3" w:tplc="93883348">
      <w:numFmt w:val="bullet"/>
      <w:lvlText w:val="•"/>
      <w:lvlJc w:val="left"/>
      <w:pPr>
        <w:ind w:left="4301" w:hanging="852"/>
      </w:pPr>
      <w:rPr>
        <w:rFonts w:hint="default"/>
        <w:lang w:val="ru-RU" w:eastAsia="ru-RU" w:bidi="ru-RU"/>
      </w:rPr>
    </w:lvl>
    <w:lvl w:ilvl="4" w:tplc="AF748A00">
      <w:numFmt w:val="bullet"/>
      <w:lvlText w:val="•"/>
      <w:lvlJc w:val="left"/>
      <w:pPr>
        <w:ind w:left="5322" w:hanging="852"/>
      </w:pPr>
      <w:rPr>
        <w:rFonts w:hint="default"/>
        <w:lang w:val="ru-RU" w:eastAsia="ru-RU" w:bidi="ru-RU"/>
      </w:rPr>
    </w:lvl>
    <w:lvl w:ilvl="5" w:tplc="A3B001FE">
      <w:numFmt w:val="bullet"/>
      <w:lvlText w:val="•"/>
      <w:lvlJc w:val="left"/>
      <w:pPr>
        <w:ind w:left="6343" w:hanging="852"/>
      </w:pPr>
      <w:rPr>
        <w:rFonts w:hint="default"/>
        <w:lang w:val="ru-RU" w:eastAsia="ru-RU" w:bidi="ru-RU"/>
      </w:rPr>
    </w:lvl>
    <w:lvl w:ilvl="6" w:tplc="E9B6897E">
      <w:numFmt w:val="bullet"/>
      <w:lvlText w:val="•"/>
      <w:lvlJc w:val="left"/>
      <w:pPr>
        <w:ind w:left="7363" w:hanging="852"/>
      </w:pPr>
      <w:rPr>
        <w:rFonts w:hint="default"/>
        <w:lang w:val="ru-RU" w:eastAsia="ru-RU" w:bidi="ru-RU"/>
      </w:rPr>
    </w:lvl>
    <w:lvl w:ilvl="7" w:tplc="46D818CA">
      <w:numFmt w:val="bullet"/>
      <w:lvlText w:val="•"/>
      <w:lvlJc w:val="left"/>
      <w:pPr>
        <w:ind w:left="8384" w:hanging="852"/>
      </w:pPr>
      <w:rPr>
        <w:rFonts w:hint="default"/>
        <w:lang w:val="ru-RU" w:eastAsia="ru-RU" w:bidi="ru-RU"/>
      </w:rPr>
    </w:lvl>
    <w:lvl w:ilvl="8" w:tplc="56F8C166">
      <w:numFmt w:val="bullet"/>
      <w:lvlText w:val="•"/>
      <w:lvlJc w:val="left"/>
      <w:pPr>
        <w:ind w:left="9405" w:hanging="852"/>
      </w:pPr>
      <w:rPr>
        <w:rFonts w:hint="default"/>
        <w:lang w:val="ru-RU" w:eastAsia="ru-RU" w:bidi="ru-RU"/>
      </w:rPr>
    </w:lvl>
  </w:abstractNum>
  <w:abstractNum w:abstractNumId="26" w15:restartNumberingAfterBreak="0">
    <w:nsid w:val="3EDA62C0"/>
    <w:multiLevelType w:val="multilevel"/>
    <w:tmpl w:val="BF4E952E"/>
    <w:lvl w:ilvl="0">
      <w:start w:val="2"/>
      <w:numFmt w:val="decimal"/>
      <w:lvlText w:val="%1"/>
      <w:lvlJc w:val="left"/>
      <w:pPr>
        <w:ind w:left="1242" w:hanging="7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42" w:hanging="70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281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01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22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4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63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84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405" w:hanging="708"/>
      </w:pPr>
      <w:rPr>
        <w:rFonts w:hint="default"/>
        <w:lang w:val="ru-RU" w:eastAsia="ru-RU" w:bidi="ru-RU"/>
      </w:rPr>
    </w:lvl>
  </w:abstractNum>
  <w:abstractNum w:abstractNumId="27" w15:restartNumberingAfterBreak="0">
    <w:nsid w:val="3F211717"/>
    <w:multiLevelType w:val="hybridMultilevel"/>
    <w:tmpl w:val="0396D696"/>
    <w:lvl w:ilvl="0" w:tplc="C758320E">
      <w:start w:val="1"/>
      <w:numFmt w:val="decimal"/>
      <w:lvlText w:val="%1"/>
      <w:lvlJc w:val="left"/>
      <w:pPr>
        <w:ind w:left="2056" w:hanging="21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58A6860">
      <w:start w:val="1"/>
      <w:numFmt w:val="decimal"/>
      <w:lvlText w:val="%2."/>
      <w:lvlJc w:val="left"/>
      <w:pPr>
        <w:ind w:left="212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A3C2F11C">
      <w:numFmt w:val="bullet"/>
      <w:lvlText w:val="•"/>
      <w:lvlJc w:val="left"/>
      <w:pPr>
        <w:ind w:left="3145" w:hanging="281"/>
      </w:pPr>
      <w:rPr>
        <w:rFonts w:hint="default"/>
        <w:lang w:val="ru-RU" w:eastAsia="ru-RU" w:bidi="ru-RU"/>
      </w:rPr>
    </w:lvl>
    <w:lvl w:ilvl="3" w:tplc="4BA67C36">
      <w:numFmt w:val="bullet"/>
      <w:lvlText w:val="•"/>
      <w:lvlJc w:val="left"/>
      <w:pPr>
        <w:ind w:left="4168" w:hanging="281"/>
      </w:pPr>
      <w:rPr>
        <w:rFonts w:hint="default"/>
        <w:lang w:val="ru-RU" w:eastAsia="ru-RU" w:bidi="ru-RU"/>
      </w:rPr>
    </w:lvl>
    <w:lvl w:ilvl="4" w:tplc="941EB4DC">
      <w:numFmt w:val="bullet"/>
      <w:lvlText w:val="•"/>
      <w:lvlJc w:val="left"/>
      <w:pPr>
        <w:ind w:left="5191" w:hanging="281"/>
      </w:pPr>
      <w:rPr>
        <w:rFonts w:hint="default"/>
        <w:lang w:val="ru-RU" w:eastAsia="ru-RU" w:bidi="ru-RU"/>
      </w:rPr>
    </w:lvl>
    <w:lvl w:ilvl="5" w:tplc="0AF2477A">
      <w:numFmt w:val="bullet"/>
      <w:lvlText w:val="•"/>
      <w:lvlJc w:val="left"/>
      <w:pPr>
        <w:ind w:left="6214" w:hanging="281"/>
      </w:pPr>
      <w:rPr>
        <w:rFonts w:hint="default"/>
        <w:lang w:val="ru-RU" w:eastAsia="ru-RU" w:bidi="ru-RU"/>
      </w:rPr>
    </w:lvl>
    <w:lvl w:ilvl="6" w:tplc="73F86F98">
      <w:numFmt w:val="bullet"/>
      <w:lvlText w:val="•"/>
      <w:lvlJc w:val="left"/>
      <w:pPr>
        <w:ind w:left="7237" w:hanging="281"/>
      </w:pPr>
      <w:rPr>
        <w:rFonts w:hint="default"/>
        <w:lang w:val="ru-RU" w:eastAsia="ru-RU" w:bidi="ru-RU"/>
      </w:rPr>
    </w:lvl>
    <w:lvl w:ilvl="7" w:tplc="90A808D2">
      <w:numFmt w:val="bullet"/>
      <w:lvlText w:val="•"/>
      <w:lvlJc w:val="left"/>
      <w:pPr>
        <w:ind w:left="8260" w:hanging="281"/>
      </w:pPr>
      <w:rPr>
        <w:rFonts w:hint="default"/>
        <w:lang w:val="ru-RU" w:eastAsia="ru-RU" w:bidi="ru-RU"/>
      </w:rPr>
    </w:lvl>
    <w:lvl w:ilvl="8" w:tplc="BBE27A52">
      <w:numFmt w:val="bullet"/>
      <w:lvlText w:val="•"/>
      <w:lvlJc w:val="left"/>
      <w:pPr>
        <w:ind w:left="9283" w:hanging="281"/>
      </w:pPr>
      <w:rPr>
        <w:rFonts w:hint="default"/>
        <w:lang w:val="ru-RU" w:eastAsia="ru-RU" w:bidi="ru-RU"/>
      </w:rPr>
    </w:lvl>
  </w:abstractNum>
  <w:abstractNum w:abstractNumId="28" w15:restartNumberingAfterBreak="0">
    <w:nsid w:val="405968D1"/>
    <w:multiLevelType w:val="hybridMultilevel"/>
    <w:tmpl w:val="F56CF63C"/>
    <w:lvl w:ilvl="0" w:tplc="15723638">
      <w:start w:val="1"/>
      <w:numFmt w:val="bullet"/>
      <w:lvlText w:val=""/>
      <w:lvlJc w:val="left"/>
      <w:pPr>
        <w:ind w:left="28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</w:abstractNum>
  <w:abstractNum w:abstractNumId="29" w15:restartNumberingAfterBreak="0">
    <w:nsid w:val="428659F2"/>
    <w:multiLevelType w:val="hybridMultilevel"/>
    <w:tmpl w:val="DBBEAB3C"/>
    <w:lvl w:ilvl="0" w:tplc="874A926A">
      <w:start w:val="1"/>
      <w:numFmt w:val="bullet"/>
      <w:lvlText w:val=""/>
      <w:lvlJc w:val="left"/>
      <w:pPr>
        <w:ind w:left="1242" w:hanging="286"/>
      </w:pPr>
      <w:rPr>
        <w:rFonts w:ascii="Symbol" w:hAnsi="Symbol" w:hint="default"/>
        <w:w w:val="100"/>
        <w:lang w:val="ru-RU" w:eastAsia="ru-RU" w:bidi="ru-RU"/>
      </w:rPr>
    </w:lvl>
    <w:lvl w:ilvl="1" w:tplc="F676C2DC">
      <w:numFmt w:val="bullet"/>
      <w:lvlText w:val=""/>
      <w:lvlJc w:val="left"/>
      <w:pPr>
        <w:ind w:left="1242" w:hanging="51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003A30D8">
      <w:numFmt w:val="bullet"/>
      <w:lvlText w:val="•"/>
      <w:lvlJc w:val="left"/>
      <w:pPr>
        <w:ind w:left="3281" w:hanging="516"/>
      </w:pPr>
      <w:rPr>
        <w:rFonts w:hint="default"/>
        <w:lang w:val="ru-RU" w:eastAsia="ru-RU" w:bidi="ru-RU"/>
      </w:rPr>
    </w:lvl>
    <w:lvl w:ilvl="3" w:tplc="28824FDA">
      <w:numFmt w:val="bullet"/>
      <w:lvlText w:val="•"/>
      <w:lvlJc w:val="left"/>
      <w:pPr>
        <w:ind w:left="4301" w:hanging="516"/>
      </w:pPr>
      <w:rPr>
        <w:rFonts w:hint="default"/>
        <w:lang w:val="ru-RU" w:eastAsia="ru-RU" w:bidi="ru-RU"/>
      </w:rPr>
    </w:lvl>
    <w:lvl w:ilvl="4" w:tplc="ADE60522">
      <w:numFmt w:val="bullet"/>
      <w:lvlText w:val="•"/>
      <w:lvlJc w:val="left"/>
      <w:pPr>
        <w:ind w:left="5322" w:hanging="516"/>
      </w:pPr>
      <w:rPr>
        <w:rFonts w:hint="default"/>
        <w:lang w:val="ru-RU" w:eastAsia="ru-RU" w:bidi="ru-RU"/>
      </w:rPr>
    </w:lvl>
    <w:lvl w:ilvl="5" w:tplc="3956E2DA">
      <w:numFmt w:val="bullet"/>
      <w:lvlText w:val="•"/>
      <w:lvlJc w:val="left"/>
      <w:pPr>
        <w:ind w:left="6343" w:hanging="516"/>
      </w:pPr>
      <w:rPr>
        <w:rFonts w:hint="default"/>
        <w:lang w:val="ru-RU" w:eastAsia="ru-RU" w:bidi="ru-RU"/>
      </w:rPr>
    </w:lvl>
    <w:lvl w:ilvl="6" w:tplc="68EC8BB2">
      <w:numFmt w:val="bullet"/>
      <w:lvlText w:val="•"/>
      <w:lvlJc w:val="left"/>
      <w:pPr>
        <w:ind w:left="7363" w:hanging="516"/>
      </w:pPr>
      <w:rPr>
        <w:rFonts w:hint="default"/>
        <w:lang w:val="ru-RU" w:eastAsia="ru-RU" w:bidi="ru-RU"/>
      </w:rPr>
    </w:lvl>
    <w:lvl w:ilvl="7" w:tplc="C144D1D6">
      <w:numFmt w:val="bullet"/>
      <w:lvlText w:val="•"/>
      <w:lvlJc w:val="left"/>
      <w:pPr>
        <w:ind w:left="8384" w:hanging="516"/>
      </w:pPr>
      <w:rPr>
        <w:rFonts w:hint="default"/>
        <w:lang w:val="ru-RU" w:eastAsia="ru-RU" w:bidi="ru-RU"/>
      </w:rPr>
    </w:lvl>
    <w:lvl w:ilvl="8" w:tplc="7B18A758">
      <w:numFmt w:val="bullet"/>
      <w:lvlText w:val="•"/>
      <w:lvlJc w:val="left"/>
      <w:pPr>
        <w:ind w:left="9405" w:hanging="516"/>
      </w:pPr>
      <w:rPr>
        <w:rFonts w:hint="default"/>
        <w:lang w:val="ru-RU" w:eastAsia="ru-RU" w:bidi="ru-RU"/>
      </w:rPr>
    </w:lvl>
  </w:abstractNum>
  <w:abstractNum w:abstractNumId="30" w15:restartNumberingAfterBreak="0">
    <w:nsid w:val="4E252DC9"/>
    <w:multiLevelType w:val="hybridMultilevel"/>
    <w:tmpl w:val="55004EA0"/>
    <w:lvl w:ilvl="0" w:tplc="D08C3746">
      <w:start w:val="1"/>
      <w:numFmt w:val="decimal"/>
      <w:lvlText w:val="%1."/>
      <w:lvlJc w:val="left"/>
      <w:pPr>
        <w:ind w:left="107" w:hanging="88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FBC0040">
      <w:numFmt w:val="bullet"/>
      <w:lvlText w:val="•"/>
      <w:lvlJc w:val="left"/>
      <w:pPr>
        <w:ind w:left="571" w:hanging="888"/>
      </w:pPr>
      <w:rPr>
        <w:rFonts w:hint="default"/>
        <w:lang w:val="ru-RU" w:eastAsia="ru-RU" w:bidi="ru-RU"/>
      </w:rPr>
    </w:lvl>
    <w:lvl w:ilvl="2" w:tplc="E8825E20">
      <w:numFmt w:val="bullet"/>
      <w:lvlText w:val="•"/>
      <w:lvlJc w:val="left"/>
      <w:pPr>
        <w:ind w:left="1043" w:hanging="888"/>
      </w:pPr>
      <w:rPr>
        <w:rFonts w:hint="default"/>
        <w:lang w:val="ru-RU" w:eastAsia="ru-RU" w:bidi="ru-RU"/>
      </w:rPr>
    </w:lvl>
    <w:lvl w:ilvl="3" w:tplc="80C2320E">
      <w:numFmt w:val="bullet"/>
      <w:lvlText w:val="•"/>
      <w:lvlJc w:val="left"/>
      <w:pPr>
        <w:ind w:left="1515" w:hanging="888"/>
      </w:pPr>
      <w:rPr>
        <w:rFonts w:hint="default"/>
        <w:lang w:val="ru-RU" w:eastAsia="ru-RU" w:bidi="ru-RU"/>
      </w:rPr>
    </w:lvl>
    <w:lvl w:ilvl="4" w:tplc="B65C7980">
      <w:numFmt w:val="bullet"/>
      <w:lvlText w:val="•"/>
      <w:lvlJc w:val="left"/>
      <w:pPr>
        <w:ind w:left="1987" w:hanging="888"/>
      </w:pPr>
      <w:rPr>
        <w:rFonts w:hint="default"/>
        <w:lang w:val="ru-RU" w:eastAsia="ru-RU" w:bidi="ru-RU"/>
      </w:rPr>
    </w:lvl>
    <w:lvl w:ilvl="5" w:tplc="932A5F44">
      <w:numFmt w:val="bullet"/>
      <w:lvlText w:val="•"/>
      <w:lvlJc w:val="left"/>
      <w:pPr>
        <w:ind w:left="2459" w:hanging="888"/>
      </w:pPr>
      <w:rPr>
        <w:rFonts w:hint="default"/>
        <w:lang w:val="ru-RU" w:eastAsia="ru-RU" w:bidi="ru-RU"/>
      </w:rPr>
    </w:lvl>
    <w:lvl w:ilvl="6" w:tplc="4DE000C4">
      <w:numFmt w:val="bullet"/>
      <w:lvlText w:val="•"/>
      <w:lvlJc w:val="left"/>
      <w:pPr>
        <w:ind w:left="2930" w:hanging="888"/>
      </w:pPr>
      <w:rPr>
        <w:rFonts w:hint="default"/>
        <w:lang w:val="ru-RU" w:eastAsia="ru-RU" w:bidi="ru-RU"/>
      </w:rPr>
    </w:lvl>
    <w:lvl w:ilvl="7" w:tplc="A03EEF5A">
      <w:numFmt w:val="bullet"/>
      <w:lvlText w:val="•"/>
      <w:lvlJc w:val="left"/>
      <w:pPr>
        <w:ind w:left="3402" w:hanging="888"/>
      </w:pPr>
      <w:rPr>
        <w:rFonts w:hint="default"/>
        <w:lang w:val="ru-RU" w:eastAsia="ru-RU" w:bidi="ru-RU"/>
      </w:rPr>
    </w:lvl>
    <w:lvl w:ilvl="8" w:tplc="F4E6E678">
      <w:numFmt w:val="bullet"/>
      <w:lvlText w:val="•"/>
      <w:lvlJc w:val="left"/>
      <w:pPr>
        <w:ind w:left="3874" w:hanging="888"/>
      </w:pPr>
      <w:rPr>
        <w:rFonts w:hint="default"/>
        <w:lang w:val="ru-RU" w:eastAsia="ru-RU" w:bidi="ru-RU"/>
      </w:rPr>
    </w:lvl>
  </w:abstractNum>
  <w:abstractNum w:abstractNumId="31" w15:restartNumberingAfterBreak="0">
    <w:nsid w:val="4F2C1B64"/>
    <w:multiLevelType w:val="hybridMultilevel"/>
    <w:tmpl w:val="6610EE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E5651"/>
    <w:multiLevelType w:val="hybridMultilevel"/>
    <w:tmpl w:val="55004EA0"/>
    <w:lvl w:ilvl="0" w:tplc="D08C3746">
      <w:start w:val="1"/>
      <w:numFmt w:val="decimal"/>
      <w:lvlText w:val="%1."/>
      <w:lvlJc w:val="left"/>
      <w:pPr>
        <w:ind w:left="107" w:hanging="88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FBC0040">
      <w:numFmt w:val="bullet"/>
      <w:lvlText w:val="•"/>
      <w:lvlJc w:val="left"/>
      <w:pPr>
        <w:ind w:left="571" w:hanging="888"/>
      </w:pPr>
      <w:rPr>
        <w:rFonts w:hint="default"/>
        <w:lang w:val="ru-RU" w:eastAsia="ru-RU" w:bidi="ru-RU"/>
      </w:rPr>
    </w:lvl>
    <w:lvl w:ilvl="2" w:tplc="E8825E20">
      <w:numFmt w:val="bullet"/>
      <w:lvlText w:val="•"/>
      <w:lvlJc w:val="left"/>
      <w:pPr>
        <w:ind w:left="1043" w:hanging="888"/>
      </w:pPr>
      <w:rPr>
        <w:rFonts w:hint="default"/>
        <w:lang w:val="ru-RU" w:eastAsia="ru-RU" w:bidi="ru-RU"/>
      </w:rPr>
    </w:lvl>
    <w:lvl w:ilvl="3" w:tplc="80C2320E">
      <w:numFmt w:val="bullet"/>
      <w:lvlText w:val="•"/>
      <w:lvlJc w:val="left"/>
      <w:pPr>
        <w:ind w:left="1515" w:hanging="888"/>
      </w:pPr>
      <w:rPr>
        <w:rFonts w:hint="default"/>
        <w:lang w:val="ru-RU" w:eastAsia="ru-RU" w:bidi="ru-RU"/>
      </w:rPr>
    </w:lvl>
    <w:lvl w:ilvl="4" w:tplc="B65C7980">
      <w:numFmt w:val="bullet"/>
      <w:lvlText w:val="•"/>
      <w:lvlJc w:val="left"/>
      <w:pPr>
        <w:ind w:left="1987" w:hanging="888"/>
      </w:pPr>
      <w:rPr>
        <w:rFonts w:hint="default"/>
        <w:lang w:val="ru-RU" w:eastAsia="ru-RU" w:bidi="ru-RU"/>
      </w:rPr>
    </w:lvl>
    <w:lvl w:ilvl="5" w:tplc="932A5F44">
      <w:numFmt w:val="bullet"/>
      <w:lvlText w:val="•"/>
      <w:lvlJc w:val="left"/>
      <w:pPr>
        <w:ind w:left="2459" w:hanging="888"/>
      </w:pPr>
      <w:rPr>
        <w:rFonts w:hint="default"/>
        <w:lang w:val="ru-RU" w:eastAsia="ru-RU" w:bidi="ru-RU"/>
      </w:rPr>
    </w:lvl>
    <w:lvl w:ilvl="6" w:tplc="4DE000C4">
      <w:numFmt w:val="bullet"/>
      <w:lvlText w:val="•"/>
      <w:lvlJc w:val="left"/>
      <w:pPr>
        <w:ind w:left="2930" w:hanging="888"/>
      </w:pPr>
      <w:rPr>
        <w:rFonts w:hint="default"/>
        <w:lang w:val="ru-RU" w:eastAsia="ru-RU" w:bidi="ru-RU"/>
      </w:rPr>
    </w:lvl>
    <w:lvl w:ilvl="7" w:tplc="A03EEF5A">
      <w:numFmt w:val="bullet"/>
      <w:lvlText w:val="•"/>
      <w:lvlJc w:val="left"/>
      <w:pPr>
        <w:ind w:left="3402" w:hanging="888"/>
      </w:pPr>
      <w:rPr>
        <w:rFonts w:hint="default"/>
        <w:lang w:val="ru-RU" w:eastAsia="ru-RU" w:bidi="ru-RU"/>
      </w:rPr>
    </w:lvl>
    <w:lvl w:ilvl="8" w:tplc="F4E6E678">
      <w:numFmt w:val="bullet"/>
      <w:lvlText w:val="•"/>
      <w:lvlJc w:val="left"/>
      <w:pPr>
        <w:ind w:left="3874" w:hanging="888"/>
      </w:pPr>
      <w:rPr>
        <w:rFonts w:hint="default"/>
        <w:lang w:val="ru-RU" w:eastAsia="ru-RU" w:bidi="ru-RU"/>
      </w:rPr>
    </w:lvl>
  </w:abstractNum>
  <w:abstractNum w:abstractNumId="33" w15:restartNumberingAfterBreak="0">
    <w:nsid w:val="59BF4285"/>
    <w:multiLevelType w:val="hybridMultilevel"/>
    <w:tmpl w:val="2E025080"/>
    <w:lvl w:ilvl="0" w:tplc="D2FEEE3E">
      <w:start w:val="1"/>
      <w:numFmt w:val="decimal"/>
      <w:lvlText w:val="%1."/>
      <w:lvlJc w:val="left"/>
      <w:pPr>
        <w:ind w:left="107" w:hanging="88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EE8A068">
      <w:numFmt w:val="bullet"/>
      <w:lvlText w:val="•"/>
      <w:lvlJc w:val="left"/>
      <w:pPr>
        <w:ind w:left="557" w:hanging="883"/>
      </w:pPr>
      <w:rPr>
        <w:rFonts w:hint="default"/>
        <w:lang w:val="ru-RU" w:eastAsia="ru-RU" w:bidi="ru-RU"/>
      </w:rPr>
    </w:lvl>
    <w:lvl w:ilvl="2" w:tplc="340AC944">
      <w:numFmt w:val="bullet"/>
      <w:lvlText w:val="•"/>
      <w:lvlJc w:val="left"/>
      <w:pPr>
        <w:ind w:left="1015" w:hanging="883"/>
      </w:pPr>
      <w:rPr>
        <w:rFonts w:hint="default"/>
        <w:lang w:val="ru-RU" w:eastAsia="ru-RU" w:bidi="ru-RU"/>
      </w:rPr>
    </w:lvl>
    <w:lvl w:ilvl="3" w:tplc="AEFEC11A">
      <w:numFmt w:val="bullet"/>
      <w:lvlText w:val="•"/>
      <w:lvlJc w:val="left"/>
      <w:pPr>
        <w:ind w:left="1472" w:hanging="883"/>
      </w:pPr>
      <w:rPr>
        <w:rFonts w:hint="default"/>
        <w:lang w:val="ru-RU" w:eastAsia="ru-RU" w:bidi="ru-RU"/>
      </w:rPr>
    </w:lvl>
    <w:lvl w:ilvl="4" w:tplc="7C36A730">
      <w:numFmt w:val="bullet"/>
      <w:lvlText w:val="•"/>
      <w:lvlJc w:val="left"/>
      <w:pPr>
        <w:ind w:left="1930" w:hanging="883"/>
      </w:pPr>
      <w:rPr>
        <w:rFonts w:hint="default"/>
        <w:lang w:val="ru-RU" w:eastAsia="ru-RU" w:bidi="ru-RU"/>
      </w:rPr>
    </w:lvl>
    <w:lvl w:ilvl="5" w:tplc="6ABC2A26">
      <w:numFmt w:val="bullet"/>
      <w:lvlText w:val="•"/>
      <w:lvlJc w:val="left"/>
      <w:pPr>
        <w:ind w:left="2388" w:hanging="883"/>
      </w:pPr>
      <w:rPr>
        <w:rFonts w:hint="default"/>
        <w:lang w:val="ru-RU" w:eastAsia="ru-RU" w:bidi="ru-RU"/>
      </w:rPr>
    </w:lvl>
    <w:lvl w:ilvl="6" w:tplc="82B6FD7A">
      <w:numFmt w:val="bullet"/>
      <w:lvlText w:val="•"/>
      <w:lvlJc w:val="left"/>
      <w:pPr>
        <w:ind w:left="2845" w:hanging="883"/>
      </w:pPr>
      <w:rPr>
        <w:rFonts w:hint="default"/>
        <w:lang w:val="ru-RU" w:eastAsia="ru-RU" w:bidi="ru-RU"/>
      </w:rPr>
    </w:lvl>
    <w:lvl w:ilvl="7" w:tplc="C70239F0">
      <w:numFmt w:val="bullet"/>
      <w:lvlText w:val="•"/>
      <w:lvlJc w:val="left"/>
      <w:pPr>
        <w:ind w:left="3303" w:hanging="883"/>
      </w:pPr>
      <w:rPr>
        <w:rFonts w:hint="default"/>
        <w:lang w:val="ru-RU" w:eastAsia="ru-RU" w:bidi="ru-RU"/>
      </w:rPr>
    </w:lvl>
    <w:lvl w:ilvl="8" w:tplc="2F3EE4D2">
      <w:numFmt w:val="bullet"/>
      <w:lvlText w:val="•"/>
      <w:lvlJc w:val="left"/>
      <w:pPr>
        <w:ind w:left="3760" w:hanging="883"/>
      </w:pPr>
      <w:rPr>
        <w:rFonts w:hint="default"/>
        <w:lang w:val="ru-RU" w:eastAsia="ru-RU" w:bidi="ru-RU"/>
      </w:rPr>
    </w:lvl>
  </w:abstractNum>
  <w:abstractNum w:abstractNumId="34" w15:restartNumberingAfterBreak="0">
    <w:nsid w:val="59C222B4"/>
    <w:multiLevelType w:val="hybridMultilevel"/>
    <w:tmpl w:val="0A768BE2"/>
    <w:lvl w:ilvl="0" w:tplc="ED00AA86">
      <w:numFmt w:val="bullet"/>
      <w:lvlText w:val=""/>
      <w:lvlJc w:val="left"/>
      <w:pPr>
        <w:ind w:left="19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4D4E0ABE">
      <w:numFmt w:val="bullet"/>
      <w:lvlText w:val="—"/>
      <w:lvlJc w:val="left"/>
      <w:pPr>
        <w:ind w:left="124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5C1E849C">
      <w:numFmt w:val="bullet"/>
      <w:lvlText w:val="•"/>
      <w:lvlJc w:val="left"/>
      <w:pPr>
        <w:ind w:left="3014" w:hanging="351"/>
      </w:pPr>
      <w:rPr>
        <w:rFonts w:hint="default"/>
        <w:lang w:val="ru-RU" w:eastAsia="ru-RU" w:bidi="ru-RU"/>
      </w:rPr>
    </w:lvl>
    <w:lvl w:ilvl="3" w:tplc="E2BCCE62">
      <w:numFmt w:val="bullet"/>
      <w:lvlText w:val="•"/>
      <w:lvlJc w:val="left"/>
      <w:pPr>
        <w:ind w:left="4068" w:hanging="351"/>
      </w:pPr>
      <w:rPr>
        <w:rFonts w:hint="default"/>
        <w:lang w:val="ru-RU" w:eastAsia="ru-RU" w:bidi="ru-RU"/>
      </w:rPr>
    </w:lvl>
    <w:lvl w:ilvl="4" w:tplc="44D04090">
      <w:numFmt w:val="bullet"/>
      <w:lvlText w:val="•"/>
      <w:lvlJc w:val="left"/>
      <w:pPr>
        <w:ind w:left="5122" w:hanging="351"/>
      </w:pPr>
      <w:rPr>
        <w:rFonts w:hint="default"/>
        <w:lang w:val="ru-RU" w:eastAsia="ru-RU" w:bidi="ru-RU"/>
      </w:rPr>
    </w:lvl>
    <w:lvl w:ilvl="5" w:tplc="51C2EAB4">
      <w:numFmt w:val="bullet"/>
      <w:lvlText w:val="•"/>
      <w:lvlJc w:val="left"/>
      <w:pPr>
        <w:ind w:left="6176" w:hanging="351"/>
      </w:pPr>
      <w:rPr>
        <w:rFonts w:hint="default"/>
        <w:lang w:val="ru-RU" w:eastAsia="ru-RU" w:bidi="ru-RU"/>
      </w:rPr>
    </w:lvl>
    <w:lvl w:ilvl="6" w:tplc="C1988BB4">
      <w:numFmt w:val="bullet"/>
      <w:lvlText w:val="•"/>
      <w:lvlJc w:val="left"/>
      <w:pPr>
        <w:ind w:left="7230" w:hanging="351"/>
      </w:pPr>
      <w:rPr>
        <w:rFonts w:hint="default"/>
        <w:lang w:val="ru-RU" w:eastAsia="ru-RU" w:bidi="ru-RU"/>
      </w:rPr>
    </w:lvl>
    <w:lvl w:ilvl="7" w:tplc="0142BAA8">
      <w:numFmt w:val="bullet"/>
      <w:lvlText w:val="•"/>
      <w:lvlJc w:val="left"/>
      <w:pPr>
        <w:ind w:left="8284" w:hanging="351"/>
      </w:pPr>
      <w:rPr>
        <w:rFonts w:hint="default"/>
        <w:lang w:val="ru-RU" w:eastAsia="ru-RU" w:bidi="ru-RU"/>
      </w:rPr>
    </w:lvl>
    <w:lvl w:ilvl="8" w:tplc="43A0E62A">
      <w:numFmt w:val="bullet"/>
      <w:lvlText w:val="•"/>
      <w:lvlJc w:val="left"/>
      <w:pPr>
        <w:ind w:left="9338" w:hanging="351"/>
      </w:pPr>
      <w:rPr>
        <w:rFonts w:hint="default"/>
        <w:lang w:val="ru-RU" w:eastAsia="ru-RU" w:bidi="ru-RU"/>
      </w:rPr>
    </w:lvl>
  </w:abstractNum>
  <w:abstractNum w:abstractNumId="35" w15:restartNumberingAfterBreak="0">
    <w:nsid w:val="640728C8"/>
    <w:multiLevelType w:val="hybridMultilevel"/>
    <w:tmpl w:val="6100C2A6"/>
    <w:lvl w:ilvl="0" w:tplc="76589E50">
      <w:numFmt w:val="bullet"/>
      <w:lvlText w:val=""/>
      <w:lvlJc w:val="left"/>
      <w:pPr>
        <w:ind w:left="1242" w:hanging="286"/>
      </w:pPr>
      <w:rPr>
        <w:rFonts w:hint="default"/>
        <w:w w:val="100"/>
        <w:lang w:val="ru-RU" w:eastAsia="ru-RU" w:bidi="ru-RU"/>
      </w:rPr>
    </w:lvl>
    <w:lvl w:ilvl="1" w:tplc="F676C2DC">
      <w:numFmt w:val="bullet"/>
      <w:lvlText w:val=""/>
      <w:lvlJc w:val="left"/>
      <w:pPr>
        <w:ind w:left="1242" w:hanging="51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003A30D8">
      <w:numFmt w:val="bullet"/>
      <w:lvlText w:val="•"/>
      <w:lvlJc w:val="left"/>
      <w:pPr>
        <w:ind w:left="3281" w:hanging="516"/>
      </w:pPr>
      <w:rPr>
        <w:rFonts w:hint="default"/>
        <w:lang w:val="ru-RU" w:eastAsia="ru-RU" w:bidi="ru-RU"/>
      </w:rPr>
    </w:lvl>
    <w:lvl w:ilvl="3" w:tplc="28824FDA">
      <w:numFmt w:val="bullet"/>
      <w:lvlText w:val="•"/>
      <w:lvlJc w:val="left"/>
      <w:pPr>
        <w:ind w:left="4301" w:hanging="516"/>
      </w:pPr>
      <w:rPr>
        <w:rFonts w:hint="default"/>
        <w:lang w:val="ru-RU" w:eastAsia="ru-RU" w:bidi="ru-RU"/>
      </w:rPr>
    </w:lvl>
    <w:lvl w:ilvl="4" w:tplc="ADE60522">
      <w:numFmt w:val="bullet"/>
      <w:lvlText w:val="•"/>
      <w:lvlJc w:val="left"/>
      <w:pPr>
        <w:ind w:left="5322" w:hanging="516"/>
      </w:pPr>
      <w:rPr>
        <w:rFonts w:hint="default"/>
        <w:lang w:val="ru-RU" w:eastAsia="ru-RU" w:bidi="ru-RU"/>
      </w:rPr>
    </w:lvl>
    <w:lvl w:ilvl="5" w:tplc="3956E2DA">
      <w:numFmt w:val="bullet"/>
      <w:lvlText w:val="•"/>
      <w:lvlJc w:val="left"/>
      <w:pPr>
        <w:ind w:left="6343" w:hanging="516"/>
      </w:pPr>
      <w:rPr>
        <w:rFonts w:hint="default"/>
        <w:lang w:val="ru-RU" w:eastAsia="ru-RU" w:bidi="ru-RU"/>
      </w:rPr>
    </w:lvl>
    <w:lvl w:ilvl="6" w:tplc="68EC8BB2">
      <w:numFmt w:val="bullet"/>
      <w:lvlText w:val="•"/>
      <w:lvlJc w:val="left"/>
      <w:pPr>
        <w:ind w:left="7363" w:hanging="516"/>
      </w:pPr>
      <w:rPr>
        <w:rFonts w:hint="default"/>
        <w:lang w:val="ru-RU" w:eastAsia="ru-RU" w:bidi="ru-RU"/>
      </w:rPr>
    </w:lvl>
    <w:lvl w:ilvl="7" w:tplc="C144D1D6">
      <w:numFmt w:val="bullet"/>
      <w:lvlText w:val="•"/>
      <w:lvlJc w:val="left"/>
      <w:pPr>
        <w:ind w:left="8384" w:hanging="516"/>
      </w:pPr>
      <w:rPr>
        <w:rFonts w:hint="default"/>
        <w:lang w:val="ru-RU" w:eastAsia="ru-RU" w:bidi="ru-RU"/>
      </w:rPr>
    </w:lvl>
    <w:lvl w:ilvl="8" w:tplc="7B18A758">
      <w:numFmt w:val="bullet"/>
      <w:lvlText w:val="•"/>
      <w:lvlJc w:val="left"/>
      <w:pPr>
        <w:ind w:left="9405" w:hanging="516"/>
      </w:pPr>
      <w:rPr>
        <w:rFonts w:hint="default"/>
        <w:lang w:val="ru-RU" w:eastAsia="ru-RU" w:bidi="ru-RU"/>
      </w:rPr>
    </w:lvl>
  </w:abstractNum>
  <w:abstractNum w:abstractNumId="36" w15:restartNumberingAfterBreak="0">
    <w:nsid w:val="6774102D"/>
    <w:multiLevelType w:val="hybridMultilevel"/>
    <w:tmpl w:val="7A92C3AA"/>
    <w:lvl w:ilvl="0" w:tplc="CC9C20F0">
      <w:start w:val="1"/>
      <w:numFmt w:val="decimal"/>
      <w:lvlText w:val="%1"/>
      <w:lvlJc w:val="left"/>
      <w:pPr>
        <w:ind w:left="1242" w:hanging="286"/>
      </w:pPr>
      <w:rPr>
        <w:rFonts w:hint="default"/>
        <w:w w:val="100"/>
        <w:lang w:val="ru-RU" w:eastAsia="ru-RU" w:bidi="ru-RU"/>
      </w:rPr>
    </w:lvl>
    <w:lvl w:ilvl="1" w:tplc="F946A44C">
      <w:numFmt w:val="bullet"/>
      <w:lvlText w:val="•"/>
      <w:lvlJc w:val="left"/>
      <w:pPr>
        <w:ind w:left="2260" w:hanging="286"/>
      </w:pPr>
      <w:rPr>
        <w:rFonts w:hint="default"/>
        <w:lang w:val="ru-RU" w:eastAsia="ru-RU" w:bidi="ru-RU"/>
      </w:rPr>
    </w:lvl>
    <w:lvl w:ilvl="2" w:tplc="95462648">
      <w:numFmt w:val="bullet"/>
      <w:lvlText w:val="•"/>
      <w:lvlJc w:val="left"/>
      <w:pPr>
        <w:ind w:left="3281" w:hanging="286"/>
      </w:pPr>
      <w:rPr>
        <w:rFonts w:hint="default"/>
        <w:lang w:val="ru-RU" w:eastAsia="ru-RU" w:bidi="ru-RU"/>
      </w:rPr>
    </w:lvl>
    <w:lvl w:ilvl="3" w:tplc="F312839E">
      <w:numFmt w:val="bullet"/>
      <w:lvlText w:val="•"/>
      <w:lvlJc w:val="left"/>
      <w:pPr>
        <w:ind w:left="4301" w:hanging="286"/>
      </w:pPr>
      <w:rPr>
        <w:rFonts w:hint="default"/>
        <w:lang w:val="ru-RU" w:eastAsia="ru-RU" w:bidi="ru-RU"/>
      </w:rPr>
    </w:lvl>
    <w:lvl w:ilvl="4" w:tplc="CDA48740">
      <w:numFmt w:val="bullet"/>
      <w:lvlText w:val="•"/>
      <w:lvlJc w:val="left"/>
      <w:pPr>
        <w:ind w:left="5322" w:hanging="286"/>
      </w:pPr>
      <w:rPr>
        <w:rFonts w:hint="default"/>
        <w:lang w:val="ru-RU" w:eastAsia="ru-RU" w:bidi="ru-RU"/>
      </w:rPr>
    </w:lvl>
    <w:lvl w:ilvl="5" w:tplc="273A310E">
      <w:numFmt w:val="bullet"/>
      <w:lvlText w:val="•"/>
      <w:lvlJc w:val="left"/>
      <w:pPr>
        <w:ind w:left="6343" w:hanging="286"/>
      </w:pPr>
      <w:rPr>
        <w:rFonts w:hint="default"/>
        <w:lang w:val="ru-RU" w:eastAsia="ru-RU" w:bidi="ru-RU"/>
      </w:rPr>
    </w:lvl>
    <w:lvl w:ilvl="6" w:tplc="6A62D0BE">
      <w:numFmt w:val="bullet"/>
      <w:lvlText w:val="•"/>
      <w:lvlJc w:val="left"/>
      <w:pPr>
        <w:ind w:left="7363" w:hanging="286"/>
      </w:pPr>
      <w:rPr>
        <w:rFonts w:hint="default"/>
        <w:lang w:val="ru-RU" w:eastAsia="ru-RU" w:bidi="ru-RU"/>
      </w:rPr>
    </w:lvl>
    <w:lvl w:ilvl="7" w:tplc="9FFE806A">
      <w:numFmt w:val="bullet"/>
      <w:lvlText w:val="•"/>
      <w:lvlJc w:val="left"/>
      <w:pPr>
        <w:ind w:left="8384" w:hanging="286"/>
      </w:pPr>
      <w:rPr>
        <w:rFonts w:hint="default"/>
        <w:lang w:val="ru-RU" w:eastAsia="ru-RU" w:bidi="ru-RU"/>
      </w:rPr>
    </w:lvl>
    <w:lvl w:ilvl="8" w:tplc="C442C252">
      <w:numFmt w:val="bullet"/>
      <w:lvlText w:val="•"/>
      <w:lvlJc w:val="left"/>
      <w:pPr>
        <w:ind w:left="9405" w:hanging="286"/>
      </w:pPr>
      <w:rPr>
        <w:rFonts w:hint="default"/>
        <w:lang w:val="ru-RU" w:eastAsia="ru-RU" w:bidi="ru-RU"/>
      </w:rPr>
    </w:lvl>
  </w:abstractNum>
  <w:abstractNum w:abstractNumId="37" w15:restartNumberingAfterBreak="0">
    <w:nsid w:val="67F8523F"/>
    <w:multiLevelType w:val="hybridMultilevel"/>
    <w:tmpl w:val="45B21A54"/>
    <w:lvl w:ilvl="0" w:tplc="8B7CB34E">
      <w:start w:val="1"/>
      <w:numFmt w:val="decimal"/>
      <w:lvlText w:val="%1."/>
      <w:lvlJc w:val="left"/>
      <w:pPr>
        <w:ind w:left="107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B248CDC">
      <w:numFmt w:val="bullet"/>
      <w:lvlText w:val="•"/>
      <w:lvlJc w:val="left"/>
      <w:pPr>
        <w:ind w:left="571" w:hanging="303"/>
      </w:pPr>
      <w:rPr>
        <w:rFonts w:hint="default"/>
        <w:lang w:val="ru-RU" w:eastAsia="ru-RU" w:bidi="ru-RU"/>
      </w:rPr>
    </w:lvl>
    <w:lvl w:ilvl="2" w:tplc="676041B0">
      <w:numFmt w:val="bullet"/>
      <w:lvlText w:val="•"/>
      <w:lvlJc w:val="left"/>
      <w:pPr>
        <w:ind w:left="1043" w:hanging="303"/>
      </w:pPr>
      <w:rPr>
        <w:rFonts w:hint="default"/>
        <w:lang w:val="ru-RU" w:eastAsia="ru-RU" w:bidi="ru-RU"/>
      </w:rPr>
    </w:lvl>
    <w:lvl w:ilvl="3" w:tplc="542690CE">
      <w:numFmt w:val="bullet"/>
      <w:lvlText w:val="•"/>
      <w:lvlJc w:val="left"/>
      <w:pPr>
        <w:ind w:left="1515" w:hanging="303"/>
      </w:pPr>
      <w:rPr>
        <w:rFonts w:hint="default"/>
        <w:lang w:val="ru-RU" w:eastAsia="ru-RU" w:bidi="ru-RU"/>
      </w:rPr>
    </w:lvl>
    <w:lvl w:ilvl="4" w:tplc="A92EDC00">
      <w:numFmt w:val="bullet"/>
      <w:lvlText w:val="•"/>
      <w:lvlJc w:val="left"/>
      <w:pPr>
        <w:ind w:left="1987" w:hanging="303"/>
      </w:pPr>
      <w:rPr>
        <w:rFonts w:hint="default"/>
        <w:lang w:val="ru-RU" w:eastAsia="ru-RU" w:bidi="ru-RU"/>
      </w:rPr>
    </w:lvl>
    <w:lvl w:ilvl="5" w:tplc="9C7486A8">
      <w:numFmt w:val="bullet"/>
      <w:lvlText w:val="•"/>
      <w:lvlJc w:val="left"/>
      <w:pPr>
        <w:ind w:left="2459" w:hanging="303"/>
      </w:pPr>
      <w:rPr>
        <w:rFonts w:hint="default"/>
        <w:lang w:val="ru-RU" w:eastAsia="ru-RU" w:bidi="ru-RU"/>
      </w:rPr>
    </w:lvl>
    <w:lvl w:ilvl="6" w:tplc="456256B0">
      <w:numFmt w:val="bullet"/>
      <w:lvlText w:val="•"/>
      <w:lvlJc w:val="left"/>
      <w:pPr>
        <w:ind w:left="2930" w:hanging="303"/>
      </w:pPr>
      <w:rPr>
        <w:rFonts w:hint="default"/>
        <w:lang w:val="ru-RU" w:eastAsia="ru-RU" w:bidi="ru-RU"/>
      </w:rPr>
    </w:lvl>
    <w:lvl w:ilvl="7" w:tplc="2A1CC4FA">
      <w:numFmt w:val="bullet"/>
      <w:lvlText w:val="•"/>
      <w:lvlJc w:val="left"/>
      <w:pPr>
        <w:ind w:left="3402" w:hanging="303"/>
      </w:pPr>
      <w:rPr>
        <w:rFonts w:hint="default"/>
        <w:lang w:val="ru-RU" w:eastAsia="ru-RU" w:bidi="ru-RU"/>
      </w:rPr>
    </w:lvl>
    <w:lvl w:ilvl="8" w:tplc="5B6A46B4">
      <w:numFmt w:val="bullet"/>
      <w:lvlText w:val="•"/>
      <w:lvlJc w:val="left"/>
      <w:pPr>
        <w:ind w:left="3874" w:hanging="303"/>
      </w:pPr>
      <w:rPr>
        <w:rFonts w:hint="default"/>
        <w:lang w:val="ru-RU" w:eastAsia="ru-RU" w:bidi="ru-RU"/>
      </w:rPr>
    </w:lvl>
  </w:abstractNum>
  <w:abstractNum w:abstractNumId="38" w15:restartNumberingAfterBreak="0">
    <w:nsid w:val="6A2B38AA"/>
    <w:multiLevelType w:val="hybridMultilevel"/>
    <w:tmpl w:val="350EC848"/>
    <w:lvl w:ilvl="0" w:tplc="15723638">
      <w:start w:val="1"/>
      <w:numFmt w:val="bullet"/>
      <w:lvlText w:val=""/>
      <w:lvlJc w:val="left"/>
      <w:pPr>
        <w:ind w:left="1242" w:hanging="286"/>
      </w:pPr>
      <w:rPr>
        <w:rFonts w:ascii="Symbol" w:hAnsi="Symbol" w:hint="default"/>
        <w:w w:val="100"/>
        <w:lang w:val="ru-RU" w:eastAsia="ru-RU" w:bidi="ru-RU"/>
      </w:rPr>
    </w:lvl>
    <w:lvl w:ilvl="1" w:tplc="F676C2DC">
      <w:numFmt w:val="bullet"/>
      <w:lvlText w:val=""/>
      <w:lvlJc w:val="left"/>
      <w:pPr>
        <w:ind w:left="1242" w:hanging="51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003A30D8">
      <w:numFmt w:val="bullet"/>
      <w:lvlText w:val="•"/>
      <w:lvlJc w:val="left"/>
      <w:pPr>
        <w:ind w:left="3281" w:hanging="516"/>
      </w:pPr>
      <w:rPr>
        <w:rFonts w:hint="default"/>
        <w:lang w:val="ru-RU" w:eastAsia="ru-RU" w:bidi="ru-RU"/>
      </w:rPr>
    </w:lvl>
    <w:lvl w:ilvl="3" w:tplc="28824FDA">
      <w:numFmt w:val="bullet"/>
      <w:lvlText w:val="•"/>
      <w:lvlJc w:val="left"/>
      <w:pPr>
        <w:ind w:left="4301" w:hanging="516"/>
      </w:pPr>
      <w:rPr>
        <w:rFonts w:hint="default"/>
        <w:lang w:val="ru-RU" w:eastAsia="ru-RU" w:bidi="ru-RU"/>
      </w:rPr>
    </w:lvl>
    <w:lvl w:ilvl="4" w:tplc="ADE60522">
      <w:numFmt w:val="bullet"/>
      <w:lvlText w:val="•"/>
      <w:lvlJc w:val="left"/>
      <w:pPr>
        <w:ind w:left="5322" w:hanging="516"/>
      </w:pPr>
      <w:rPr>
        <w:rFonts w:hint="default"/>
        <w:lang w:val="ru-RU" w:eastAsia="ru-RU" w:bidi="ru-RU"/>
      </w:rPr>
    </w:lvl>
    <w:lvl w:ilvl="5" w:tplc="3956E2DA">
      <w:numFmt w:val="bullet"/>
      <w:lvlText w:val="•"/>
      <w:lvlJc w:val="left"/>
      <w:pPr>
        <w:ind w:left="6343" w:hanging="516"/>
      </w:pPr>
      <w:rPr>
        <w:rFonts w:hint="default"/>
        <w:lang w:val="ru-RU" w:eastAsia="ru-RU" w:bidi="ru-RU"/>
      </w:rPr>
    </w:lvl>
    <w:lvl w:ilvl="6" w:tplc="68EC8BB2">
      <w:numFmt w:val="bullet"/>
      <w:lvlText w:val="•"/>
      <w:lvlJc w:val="left"/>
      <w:pPr>
        <w:ind w:left="7363" w:hanging="516"/>
      </w:pPr>
      <w:rPr>
        <w:rFonts w:hint="default"/>
        <w:lang w:val="ru-RU" w:eastAsia="ru-RU" w:bidi="ru-RU"/>
      </w:rPr>
    </w:lvl>
    <w:lvl w:ilvl="7" w:tplc="C144D1D6">
      <w:numFmt w:val="bullet"/>
      <w:lvlText w:val="•"/>
      <w:lvlJc w:val="left"/>
      <w:pPr>
        <w:ind w:left="8384" w:hanging="516"/>
      </w:pPr>
      <w:rPr>
        <w:rFonts w:hint="default"/>
        <w:lang w:val="ru-RU" w:eastAsia="ru-RU" w:bidi="ru-RU"/>
      </w:rPr>
    </w:lvl>
    <w:lvl w:ilvl="8" w:tplc="7B18A758">
      <w:numFmt w:val="bullet"/>
      <w:lvlText w:val="•"/>
      <w:lvlJc w:val="left"/>
      <w:pPr>
        <w:ind w:left="9405" w:hanging="516"/>
      </w:pPr>
      <w:rPr>
        <w:rFonts w:hint="default"/>
        <w:lang w:val="ru-RU" w:eastAsia="ru-RU" w:bidi="ru-RU"/>
      </w:rPr>
    </w:lvl>
  </w:abstractNum>
  <w:abstractNum w:abstractNumId="39" w15:restartNumberingAfterBreak="0">
    <w:nsid w:val="6EB014E2"/>
    <w:multiLevelType w:val="hybridMultilevel"/>
    <w:tmpl w:val="AB52FC08"/>
    <w:lvl w:ilvl="0" w:tplc="71821452">
      <w:start w:val="1"/>
      <w:numFmt w:val="decimal"/>
      <w:lvlText w:val="%1."/>
      <w:lvlJc w:val="left"/>
      <w:pPr>
        <w:ind w:left="1242" w:hanging="5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E1A3E0C">
      <w:numFmt w:val="bullet"/>
      <w:lvlText w:val="•"/>
      <w:lvlJc w:val="left"/>
      <w:pPr>
        <w:ind w:left="2260" w:hanging="518"/>
      </w:pPr>
      <w:rPr>
        <w:rFonts w:hint="default"/>
        <w:lang w:val="ru-RU" w:eastAsia="ru-RU" w:bidi="ru-RU"/>
      </w:rPr>
    </w:lvl>
    <w:lvl w:ilvl="2" w:tplc="D36A25F6">
      <w:numFmt w:val="bullet"/>
      <w:lvlText w:val="•"/>
      <w:lvlJc w:val="left"/>
      <w:pPr>
        <w:ind w:left="3281" w:hanging="518"/>
      </w:pPr>
      <w:rPr>
        <w:rFonts w:hint="default"/>
        <w:lang w:val="ru-RU" w:eastAsia="ru-RU" w:bidi="ru-RU"/>
      </w:rPr>
    </w:lvl>
    <w:lvl w:ilvl="3" w:tplc="BCF4523A">
      <w:numFmt w:val="bullet"/>
      <w:lvlText w:val="•"/>
      <w:lvlJc w:val="left"/>
      <w:pPr>
        <w:ind w:left="4301" w:hanging="518"/>
      </w:pPr>
      <w:rPr>
        <w:rFonts w:hint="default"/>
        <w:lang w:val="ru-RU" w:eastAsia="ru-RU" w:bidi="ru-RU"/>
      </w:rPr>
    </w:lvl>
    <w:lvl w:ilvl="4" w:tplc="E03C0FE2">
      <w:numFmt w:val="bullet"/>
      <w:lvlText w:val="•"/>
      <w:lvlJc w:val="left"/>
      <w:pPr>
        <w:ind w:left="5322" w:hanging="518"/>
      </w:pPr>
      <w:rPr>
        <w:rFonts w:hint="default"/>
        <w:lang w:val="ru-RU" w:eastAsia="ru-RU" w:bidi="ru-RU"/>
      </w:rPr>
    </w:lvl>
    <w:lvl w:ilvl="5" w:tplc="B19E9914">
      <w:numFmt w:val="bullet"/>
      <w:lvlText w:val="•"/>
      <w:lvlJc w:val="left"/>
      <w:pPr>
        <w:ind w:left="6343" w:hanging="518"/>
      </w:pPr>
      <w:rPr>
        <w:rFonts w:hint="default"/>
        <w:lang w:val="ru-RU" w:eastAsia="ru-RU" w:bidi="ru-RU"/>
      </w:rPr>
    </w:lvl>
    <w:lvl w:ilvl="6" w:tplc="43B4D9B8">
      <w:numFmt w:val="bullet"/>
      <w:lvlText w:val="•"/>
      <w:lvlJc w:val="left"/>
      <w:pPr>
        <w:ind w:left="7363" w:hanging="518"/>
      </w:pPr>
      <w:rPr>
        <w:rFonts w:hint="default"/>
        <w:lang w:val="ru-RU" w:eastAsia="ru-RU" w:bidi="ru-RU"/>
      </w:rPr>
    </w:lvl>
    <w:lvl w:ilvl="7" w:tplc="2898B2A2">
      <w:numFmt w:val="bullet"/>
      <w:lvlText w:val="•"/>
      <w:lvlJc w:val="left"/>
      <w:pPr>
        <w:ind w:left="8384" w:hanging="518"/>
      </w:pPr>
      <w:rPr>
        <w:rFonts w:hint="default"/>
        <w:lang w:val="ru-RU" w:eastAsia="ru-RU" w:bidi="ru-RU"/>
      </w:rPr>
    </w:lvl>
    <w:lvl w:ilvl="8" w:tplc="A2120194">
      <w:numFmt w:val="bullet"/>
      <w:lvlText w:val="•"/>
      <w:lvlJc w:val="left"/>
      <w:pPr>
        <w:ind w:left="9405" w:hanging="518"/>
      </w:pPr>
      <w:rPr>
        <w:rFonts w:hint="default"/>
        <w:lang w:val="ru-RU" w:eastAsia="ru-RU" w:bidi="ru-RU"/>
      </w:rPr>
    </w:lvl>
  </w:abstractNum>
  <w:abstractNum w:abstractNumId="40" w15:restartNumberingAfterBreak="0">
    <w:nsid w:val="75AB7C91"/>
    <w:multiLevelType w:val="hybridMultilevel"/>
    <w:tmpl w:val="2E025080"/>
    <w:lvl w:ilvl="0" w:tplc="D2FEEE3E">
      <w:start w:val="1"/>
      <w:numFmt w:val="decimal"/>
      <w:lvlText w:val="%1."/>
      <w:lvlJc w:val="left"/>
      <w:pPr>
        <w:ind w:left="107" w:hanging="88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4EE8A068">
      <w:numFmt w:val="bullet"/>
      <w:lvlText w:val="•"/>
      <w:lvlJc w:val="left"/>
      <w:pPr>
        <w:ind w:left="557" w:hanging="883"/>
      </w:pPr>
      <w:rPr>
        <w:rFonts w:hint="default"/>
        <w:lang w:val="ru-RU" w:eastAsia="ru-RU" w:bidi="ru-RU"/>
      </w:rPr>
    </w:lvl>
    <w:lvl w:ilvl="2" w:tplc="340AC944">
      <w:numFmt w:val="bullet"/>
      <w:lvlText w:val="•"/>
      <w:lvlJc w:val="left"/>
      <w:pPr>
        <w:ind w:left="1015" w:hanging="883"/>
      </w:pPr>
      <w:rPr>
        <w:rFonts w:hint="default"/>
        <w:lang w:val="ru-RU" w:eastAsia="ru-RU" w:bidi="ru-RU"/>
      </w:rPr>
    </w:lvl>
    <w:lvl w:ilvl="3" w:tplc="AEFEC11A">
      <w:numFmt w:val="bullet"/>
      <w:lvlText w:val="•"/>
      <w:lvlJc w:val="left"/>
      <w:pPr>
        <w:ind w:left="1472" w:hanging="883"/>
      </w:pPr>
      <w:rPr>
        <w:rFonts w:hint="default"/>
        <w:lang w:val="ru-RU" w:eastAsia="ru-RU" w:bidi="ru-RU"/>
      </w:rPr>
    </w:lvl>
    <w:lvl w:ilvl="4" w:tplc="7C36A730">
      <w:numFmt w:val="bullet"/>
      <w:lvlText w:val="•"/>
      <w:lvlJc w:val="left"/>
      <w:pPr>
        <w:ind w:left="1930" w:hanging="883"/>
      </w:pPr>
      <w:rPr>
        <w:rFonts w:hint="default"/>
        <w:lang w:val="ru-RU" w:eastAsia="ru-RU" w:bidi="ru-RU"/>
      </w:rPr>
    </w:lvl>
    <w:lvl w:ilvl="5" w:tplc="6ABC2A26">
      <w:numFmt w:val="bullet"/>
      <w:lvlText w:val="•"/>
      <w:lvlJc w:val="left"/>
      <w:pPr>
        <w:ind w:left="2388" w:hanging="883"/>
      </w:pPr>
      <w:rPr>
        <w:rFonts w:hint="default"/>
        <w:lang w:val="ru-RU" w:eastAsia="ru-RU" w:bidi="ru-RU"/>
      </w:rPr>
    </w:lvl>
    <w:lvl w:ilvl="6" w:tplc="82B6FD7A">
      <w:numFmt w:val="bullet"/>
      <w:lvlText w:val="•"/>
      <w:lvlJc w:val="left"/>
      <w:pPr>
        <w:ind w:left="2845" w:hanging="883"/>
      </w:pPr>
      <w:rPr>
        <w:rFonts w:hint="default"/>
        <w:lang w:val="ru-RU" w:eastAsia="ru-RU" w:bidi="ru-RU"/>
      </w:rPr>
    </w:lvl>
    <w:lvl w:ilvl="7" w:tplc="C70239F0">
      <w:numFmt w:val="bullet"/>
      <w:lvlText w:val="•"/>
      <w:lvlJc w:val="left"/>
      <w:pPr>
        <w:ind w:left="3303" w:hanging="883"/>
      </w:pPr>
      <w:rPr>
        <w:rFonts w:hint="default"/>
        <w:lang w:val="ru-RU" w:eastAsia="ru-RU" w:bidi="ru-RU"/>
      </w:rPr>
    </w:lvl>
    <w:lvl w:ilvl="8" w:tplc="2F3EE4D2">
      <w:numFmt w:val="bullet"/>
      <w:lvlText w:val="•"/>
      <w:lvlJc w:val="left"/>
      <w:pPr>
        <w:ind w:left="3760" w:hanging="883"/>
      </w:pPr>
      <w:rPr>
        <w:rFonts w:hint="default"/>
        <w:lang w:val="ru-RU" w:eastAsia="ru-RU" w:bidi="ru-RU"/>
      </w:rPr>
    </w:lvl>
  </w:abstractNum>
  <w:abstractNum w:abstractNumId="41" w15:restartNumberingAfterBreak="0">
    <w:nsid w:val="77E604CC"/>
    <w:multiLevelType w:val="hybridMultilevel"/>
    <w:tmpl w:val="51BACD5E"/>
    <w:lvl w:ilvl="0" w:tplc="4D04EA7E">
      <w:start w:val="1"/>
      <w:numFmt w:val="decimal"/>
      <w:lvlText w:val="%1."/>
      <w:lvlJc w:val="left"/>
      <w:pPr>
        <w:ind w:left="1242" w:hanging="3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0567210">
      <w:numFmt w:val="bullet"/>
      <w:lvlText w:val="•"/>
      <w:lvlJc w:val="left"/>
      <w:pPr>
        <w:ind w:left="2260" w:hanging="326"/>
      </w:pPr>
      <w:rPr>
        <w:rFonts w:hint="default"/>
        <w:lang w:val="ru-RU" w:eastAsia="ru-RU" w:bidi="ru-RU"/>
      </w:rPr>
    </w:lvl>
    <w:lvl w:ilvl="2" w:tplc="646880A2">
      <w:numFmt w:val="bullet"/>
      <w:lvlText w:val="•"/>
      <w:lvlJc w:val="left"/>
      <w:pPr>
        <w:ind w:left="3281" w:hanging="326"/>
      </w:pPr>
      <w:rPr>
        <w:rFonts w:hint="default"/>
        <w:lang w:val="ru-RU" w:eastAsia="ru-RU" w:bidi="ru-RU"/>
      </w:rPr>
    </w:lvl>
    <w:lvl w:ilvl="3" w:tplc="2EAAB3FE">
      <w:numFmt w:val="bullet"/>
      <w:lvlText w:val="•"/>
      <w:lvlJc w:val="left"/>
      <w:pPr>
        <w:ind w:left="4301" w:hanging="326"/>
      </w:pPr>
      <w:rPr>
        <w:rFonts w:hint="default"/>
        <w:lang w:val="ru-RU" w:eastAsia="ru-RU" w:bidi="ru-RU"/>
      </w:rPr>
    </w:lvl>
    <w:lvl w:ilvl="4" w:tplc="AB1E1348">
      <w:numFmt w:val="bullet"/>
      <w:lvlText w:val="•"/>
      <w:lvlJc w:val="left"/>
      <w:pPr>
        <w:ind w:left="5322" w:hanging="326"/>
      </w:pPr>
      <w:rPr>
        <w:rFonts w:hint="default"/>
        <w:lang w:val="ru-RU" w:eastAsia="ru-RU" w:bidi="ru-RU"/>
      </w:rPr>
    </w:lvl>
    <w:lvl w:ilvl="5" w:tplc="1504ABBA">
      <w:numFmt w:val="bullet"/>
      <w:lvlText w:val="•"/>
      <w:lvlJc w:val="left"/>
      <w:pPr>
        <w:ind w:left="6343" w:hanging="326"/>
      </w:pPr>
      <w:rPr>
        <w:rFonts w:hint="default"/>
        <w:lang w:val="ru-RU" w:eastAsia="ru-RU" w:bidi="ru-RU"/>
      </w:rPr>
    </w:lvl>
    <w:lvl w:ilvl="6" w:tplc="A7E8E534">
      <w:numFmt w:val="bullet"/>
      <w:lvlText w:val="•"/>
      <w:lvlJc w:val="left"/>
      <w:pPr>
        <w:ind w:left="7363" w:hanging="326"/>
      </w:pPr>
      <w:rPr>
        <w:rFonts w:hint="default"/>
        <w:lang w:val="ru-RU" w:eastAsia="ru-RU" w:bidi="ru-RU"/>
      </w:rPr>
    </w:lvl>
    <w:lvl w:ilvl="7" w:tplc="C18A4C42">
      <w:numFmt w:val="bullet"/>
      <w:lvlText w:val="•"/>
      <w:lvlJc w:val="left"/>
      <w:pPr>
        <w:ind w:left="8384" w:hanging="326"/>
      </w:pPr>
      <w:rPr>
        <w:rFonts w:hint="default"/>
        <w:lang w:val="ru-RU" w:eastAsia="ru-RU" w:bidi="ru-RU"/>
      </w:rPr>
    </w:lvl>
    <w:lvl w:ilvl="8" w:tplc="D1DC7B48">
      <w:numFmt w:val="bullet"/>
      <w:lvlText w:val="•"/>
      <w:lvlJc w:val="left"/>
      <w:pPr>
        <w:ind w:left="9405" w:hanging="326"/>
      </w:pPr>
      <w:rPr>
        <w:rFonts w:hint="default"/>
        <w:lang w:val="ru-RU" w:eastAsia="ru-RU" w:bidi="ru-RU"/>
      </w:rPr>
    </w:lvl>
  </w:abstractNum>
  <w:abstractNum w:abstractNumId="42" w15:restartNumberingAfterBreak="0">
    <w:nsid w:val="7A281A2A"/>
    <w:multiLevelType w:val="hybridMultilevel"/>
    <w:tmpl w:val="F93E712C"/>
    <w:lvl w:ilvl="0" w:tplc="041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3" w15:restartNumberingAfterBreak="0">
    <w:nsid w:val="7A821D75"/>
    <w:multiLevelType w:val="hybridMultilevel"/>
    <w:tmpl w:val="77F2128C"/>
    <w:lvl w:ilvl="0" w:tplc="15723638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4" w15:restartNumberingAfterBreak="0">
    <w:nsid w:val="7BAB11E9"/>
    <w:multiLevelType w:val="hybridMultilevel"/>
    <w:tmpl w:val="94EA4204"/>
    <w:lvl w:ilvl="0" w:tplc="F7643CF4">
      <w:start w:val="1"/>
      <w:numFmt w:val="decimal"/>
      <w:lvlText w:val="%1."/>
      <w:lvlJc w:val="left"/>
      <w:pPr>
        <w:ind w:left="1242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EEA5E90">
      <w:numFmt w:val="bullet"/>
      <w:lvlText w:val=""/>
      <w:lvlJc w:val="left"/>
      <w:pPr>
        <w:ind w:left="1242" w:hanging="22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18A616D2">
      <w:numFmt w:val="bullet"/>
      <w:lvlText w:val="•"/>
      <w:lvlJc w:val="left"/>
      <w:pPr>
        <w:ind w:left="3281" w:hanging="221"/>
      </w:pPr>
      <w:rPr>
        <w:rFonts w:hint="default"/>
        <w:lang w:val="ru-RU" w:eastAsia="ru-RU" w:bidi="ru-RU"/>
      </w:rPr>
    </w:lvl>
    <w:lvl w:ilvl="3" w:tplc="EE34D766">
      <w:numFmt w:val="bullet"/>
      <w:lvlText w:val="•"/>
      <w:lvlJc w:val="left"/>
      <w:pPr>
        <w:ind w:left="4301" w:hanging="221"/>
      </w:pPr>
      <w:rPr>
        <w:rFonts w:hint="default"/>
        <w:lang w:val="ru-RU" w:eastAsia="ru-RU" w:bidi="ru-RU"/>
      </w:rPr>
    </w:lvl>
    <w:lvl w:ilvl="4" w:tplc="F31CF88A">
      <w:numFmt w:val="bullet"/>
      <w:lvlText w:val="•"/>
      <w:lvlJc w:val="left"/>
      <w:pPr>
        <w:ind w:left="5322" w:hanging="221"/>
      </w:pPr>
      <w:rPr>
        <w:rFonts w:hint="default"/>
        <w:lang w:val="ru-RU" w:eastAsia="ru-RU" w:bidi="ru-RU"/>
      </w:rPr>
    </w:lvl>
    <w:lvl w:ilvl="5" w:tplc="84F63996">
      <w:numFmt w:val="bullet"/>
      <w:lvlText w:val="•"/>
      <w:lvlJc w:val="left"/>
      <w:pPr>
        <w:ind w:left="6343" w:hanging="221"/>
      </w:pPr>
      <w:rPr>
        <w:rFonts w:hint="default"/>
        <w:lang w:val="ru-RU" w:eastAsia="ru-RU" w:bidi="ru-RU"/>
      </w:rPr>
    </w:lvl>
    <w:lvl w:ilvl="6" w:tplc="A628EE10">
      <w:numFmt w:val="bullet"/>
      <w:lvlText w:val="•"/>
      <w:lvlJc w:val="left"/>
      <w:pPr>
        <w:ind w:left="7363" w:hanging="221"/>
      </w:pPr>
      <w:rPr>
        <w:rFonts w:hint="default"/>
        <w:lang w:val="ru-RU" w:eastAsia="ru-RU" w:bidi="ru-RU"/>
      </w:rPr>
    </w:lvl>
    <w:lvl w:ilvl="7" w:tplc="94028242">
      <w:numFmt w:val="bullet"/>
      <w:lvlText w:val="•"/>
      <w:lvlJc w:val="left"/>
      <w:pPr>
        <w:ind w:left="8384" w:hanging="221"/>
      </w:pPr>
      <w:rPr>
        <w:rFonts w:hint="default"/>
        <w:lang w:val="ru-RU" w:eastAsia="ru-RU" w:bidi="ru-RU"/>
      </w:rPr>
    </w:lvl>
    <w:lvl w:ilvl="8" w:tplc="9758B08E">
      <w:numFmt w:val="bullet"/>
      <w:lvlText w:val="•"/>
      <w:lvlJc w:val="left"/>
      <w:pPr>
        <w:ind w:left="9405" w:hanging="221"/>
      </w:pPr>
      <w:rPr>
        <w:rFonts w:hint="default"/>
        <w:lang w:val="ru-RU" w:eastAsia="ru-RU" w:bidi="ru-RU"/>
      </w:rPr>
    </w:lvl>
  </w:abstractNum>
  <w:num w:numId="1" w16cid:durableId="584607073">
    <w:abstractNumId w:val="12"/>
  </w:num>
  <w:num w:numId="2" w16cid:durableId="1241914557">
    <w:abstractNumId w:val="8"/>
  </w:num>
  <w:num w:numId="3" w16cid:durableId="817189110">
    <w:abstractNumId w:val="2"/>
  </w:num>
  <w:num w:numId="4" w16cid:durableId="679745393">
    <w:abstractNumId w:val="4"/>
  </w:num>
  <w:num w:numId="5" w16cid:durableId="265118021">
    <w:abstractNumId w:val="26"/>
  </w:num>
  <w:num w:numId="6" w16cid:durableId="1850026774">
    <w:abstractNumId w:val="9"/>
  </w:num>
  <w:num w:numId="7" w16cid:durableId="2006936432">
    <w:abstractNumId w:val="16"/>
  </w:num>
  <w:num w:numId="8" w16cid:durableId="2059083778">
    <w:abstractNumId w:val="18"/>
  </w:num>
  <w:num w:numId="9" w16cid:durableId="1005480558">
    <w:abstractNumId w:val="36"/>
  </w:num>
  <w:num w:numId="10" w16cid:durableId="1562905162">
    <w:abstractNumId w:val="10"/>
  </w:num>
  <w:num w:numId="11" w16cid:durableId="877819291">
    <w:abstractNumId w:val="17"/>
  </w:num>
  <w:num w:numId="12" w16cid:durableId="367874371">
    <w:abstractNumId w:val="20"/>
  </w:num>
  <w:num w:numId="13" w16cid:durableId="1921677498">
    <w:abstractNumId w:val="34"/>
  </w:num>
  <w:num w:numId="14" w16cid:durableId="320043327">
    <w:abstractNumId w:val="25"/>
  </w:num>
  <w:num w:numId="15" w16cid:durableId="1019086478">
    <w:abstractNumId w:val="39"/>
  </w:num>
  <w:num w:numId="16" w16cid:durableId="405497206">
    <w:abstractNumId w:val="41"/>
  </w:num>
  <w:num w:numId="17" w16cid:durableId="1933734111">
    <w:abstractNumId w:val="5"/>
  </w:num>
  <w:num w:numId="18" w16cid:durableId="1099445040">
    <w:abstractNumId w:val="3"/>
  </w:num>
  <w:num w:numId="19" w16cid:durableId="2060662055">
    <w:abstractNumId w:val="35"/>
  </w:num>
  <w:num w:numId="20" w16cid:durableId="452407442">
    <w:abstractNumId w:val="14"/>
  </w:num>
  <w:num w:numId="21" w16cid:durableId="1930776617">
    <w:abstractNumId w:val="27"/>
  </w:num>
  <w:num w:numId="22" w16cid:durableId="1634480462">
    <w:abstractNumId w:val="15"/>
  </w:num>
  <w:num w:numId="23" w16cid:durableId="1368487500">
    <w:abstractNumId w:val="6"/>
  </w:num>
  <w:num w:numId="24" w16cid:durableId="1214535289">
    <w:abstractNumId w:val="42"/>
  </w:num>
  <w:num w:numId="25" w16cid:durableId="1847212204">
    <w:abstractNumId w:val="43"/>
  </w:num>
  <w:num w:numId="26" w16cid:durableId="1696076638">
    <w:abstractNumId w:val="21"/>
  </w:num>
  <w:num w:numId="27" w16cid:durableId="1139565607">
    <w:abstractNumId w:val="31"/>
  </w:num>
  <w:num w:numId="28" w16cid:durableId="1858081926">
    <w:abstractNumId w:val="38"/>
  </w:num>
  <w:num w:numId="29" w16cid:durableId="167865907">
    <w:abstractNumId w:val="23"/>
  </w:num>
  <w:num w:numId="30" w16cid:durableId="343361806">
    <w:abstractNumId w:val="28"/>
  </w:num>
  <w:num w:numId="31" w16cid:durableId="832527830">
    <w:abstractNumId w:val="22"/>
  </w:num>
  <w:num w:numId="32" w16cid:durableId="984972461">
    <w:abstractNumId w:val="0"/>
  </w:num>
  <w:num w:numId="33" w16cid:durableId="1928423605">
    <w:abstractNumId w:val="13"/>
  </w:num>
  <w:num w:numId="34" w16cid:durableId="1519542364">
    <w:abstractNumId w:val="29"/>
  </w:num>
  <w:num w:numId="35" w16cid:durableId="494304889">
    <w:abstractNumId w:val="44"/>
  </w:num>
  <w:num w:numId="36" w16cid:durableId="407312207">
    <w:abstractNumId w:val="1"/>
  </w:num>
  <w:num w:numId="37" w16cid:durableId="2057966521">
    <w:abstractNumId w:val="40"/>
  </w:num>
  <w:num w:numId="38" w16cid:durableId="1370643856">
    <w:abstractNumId w:val="33"/>
  </w:num>
  <w:num w:numId="39" w16cid:durableId="1655833097">
    <w:abstractNumId w:val="24"/>
  </w:num>
  <w:num w:numId="40" w16cid:durableId="1930890078">
    <w:abstractNumId w:val="30"/>
  </w:num>
  <w:num w:numId="41" w16cid:durableId="1194684155">
    <w:abstractNumId w:val="32"/>
  </w:num>
  <w:num w:numId="42" w16cid:durableId="326977750">
    <w:abstractNumId w:val="11"/>
  </w:num>
  <w:num w:numId="43" w16cid:durableId="585503072">
    <w:abstractNumId w:val="37"/>
  </w:num>
  <w:num w:numId="44" w16cid:durableId="22480248">
    <w:abstractNumId w:val="19"/>
  </w:num>
  <w:num w:numId="45" w16cid:durableId="14235273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D90"/>
    <w:rsid w:val="00006B3B"/>
    <w:rsid w:val="00014F02"/>
    <w:rsid w:val="0003379D"/>
    <w:rsid w:val="00035E08"/>
    <w:rsid w:val="00044C4A"/>
    <w:rsid w:val="00057E19"/>
    <w:rsid w:val="00065929"/>
    <w:rsid w:val="00070C3D"/>
    <w:rsid w:val="00073773"/>
    <w:rsid w:val="000748A9"/>
    <w:rsid w:val="00076C54"/>
    <w:rsid w:val="000821CD"/>
    <w:rsid w:val="00087B73"/>
    <w:rsid w:val="00095628"/>
    <w:rsid w:val="000B731F"/>
    <w:rsid w:val="000C10F0"/>
    <w:rsid w:val="000C1BA5"/>
    <w:rsid w:val="000C2F52"/>
    <w:rsid w:val="000C4BC8"/>
    <w:rsid w:val="000C555A"/>
    <w:rsid w:val="000C7528"/>
    <w:rsid w:val="000E0C13"/>
    <w:rsid w:val="000E2591"/>
    <w:rsid w:val="000E4C89"/>
    <w:rsid w:val="000F2606"/>
    <w:rsid w:val="000F7665"/>
    <w:rsid w:val="0011783B"/>
    <w:rsid w:val="00130976"/>
    <w:rsid w:val="001527E8"/>
    <w:rsid w:val="001564C1"/>
    <w:rsid w:val="00157E12"/>
    <w:rsid w:val="001620E2"/>
    <w:rsid w:val="00162FB0"/>
    <w:rsid w:val="00167F46"/>
    <w:rsid w:val="001769E4"/>
    <w:rsid w:val="001876C0"/>
    <w:rsid w:val="001A4E65"/>
    <w:rsid w:val="001A6044"/>
    <w:rsid w:val="001B58B9"/>
    <w:rsid w:val="001B637A"/>
    <w:rsid w:val="001C20DB"/>
    <w:rsid w:val="001C4482"/>
    <w:rsid w:val="001C7E27"/>
    <w:rsid w:val="001E4261"/>
    <w:rsid w:val="001F1231"/>
    <w:rsid w:val="00200187"/>
    <w:rsid w:val="00207406"/>
    <w:rsid w:val="002111A3"/>
    <w:rsid w:val="002116D3"/>
    <w:rsid w:val="00214DEE"/>
    <w:rsid w:val="00215CAA"/>
    <w:rsid w:val="002208DF"/>
    <w:rsid w:val="00224C30"/>
    <w:rsid w:val="00244E3A"/>
    <w:rsid w:val="0024729D"/>
    <w:rsid w:val="002472EA"/>
    <w:rsid w:val="0025073D"/>
    <w:rsid w:val="00261301"/>
    <w:rsid w:val="0026202F"/>
    <w:rsid w:val="00262E00"/>
    <w:rsid w:val="002648D6"/>
    <w:rsid w:val="00272925"/>
    <w:rsid w:val="00296106"/>
    <w:rsid w:val="00297397"/>
    <w:rsid w:val="002A2A87"/>
    <w:rsid w:val="002A4EFE"/>
    <w:rsid w:val="002A669B"/>
    <w:rsid w:val="002B348D"/>
    <w:rsid w:val="002B77EC"/>
    <w:rsid w:val="002C50A2"/>
    <w:rsid w:val="002C6943"/>
    <w:rsid w:val="002D4187"/>
    <w:rsid w:val="002E6C4F"/>
    <w:rsid w:val="002F23E7"/>
    <w:rsid w:val="002F6332"/>
    <w:rsid w:val="003023B8"/>
    <w:rsid w:val="003041B2"/>
    <w:rsid w:val="00320CC7"/>
    <w:rsid w:val="00325596"/>
    <w:rsid w:val="00353359"/>
    <w:rsid w:val="0035675B"/>
    <w:rsid w:val="003654CF"/>
    <w:rsid w:val="00382F2D"/>
    <w:rsid w:val="00384804"/>
    <w:rsid w:val="00391D15"/>
    <w:rsid w:val="003942F3"/>
    <w:rsid w:val="0039575C"/>
    <w:rsid w:val="003A18B3"/>
    <w:rsid w:val="003B6D30"/>
    <w:rsid w:val="003E3367"/>
    <w:rsid w:val="003F5158"/>
    <w:rsid w:val="004138E8"/>
    <w:rsid w:val="00413D13"/>
    <w:rsid w:val="00414587"/>
    <w:rsid w:val="00417A8A"/>
    <w:rsid w:val="004361A0"/>
    <w:rsid w:val="00443553"/>
    <w:rsid w:val="00447A0B"/>
    <w:rsid w:val="0045047A"/>
    <w:rsid w:val="004522CF"/>
    <w:rsid w:val="00452722"/>
    <w:rsid w:val="00454F2B"/>
    <w:rsid w:val="00457ADB"/>
    <w:rsid w:val="00460FBA"/>
    <w:rsid w:val="00471058"/>
    <w:rsid w:val="004907CB"/>
    <w:rsid w:val="00493DB8"/>
    <w:rsid w:val="004A2871"/>
    <w:rsid w:val="004A6C7D"/>
    <w:rsid w:val="004B187C"/>
    <w:rsid w:val="004B3538"/>
    <w:rsid w:val="004B608B"/>
    <w:rsid w:val="004B6C87"/>
    <w:rsid w:val="004C5D8E"/>
    <w:rsid w:val="004C6416"/>
    <w:rsid w:val="004D1E11"/>
    <w:rsid w:val="004D3AC4"/>
    <w:rsid w:val="004E03BC"/>
    <w:rsid w:val="004E3A4C"/>
    <w:rsid w:val="004E4256"/>
    <w:rsid w:val="004F4983"/>
    <w:rsid w:val="00503B10"/>
    <w:rsid w:val="0050422F"/>
    <w:rsid w:val="00511614"/>
    <w:rsid w:val="005212E7"/>
    <w:rsid w:val="00524B64"/>
    <w:rsid w:val="005322A2"/>
    <w:rsid w:val="0053253C"/>
    <w:rsid w:val="005404DB"/>
    <w:rsid w:val="00542AEB"/>
    <w:rsid w:val="0054341F"/>
    <w:rsid w:val="005466ED"/>
    <w:rsid w:val="00550B22"/>
    <w:rsid w:val="005548C6"/>
    <w:rsid w:val="0055501F"/>
    <w:rsid w:val="00563077"/>
    <w:rsid w:val="005661D6"/>
    <w:rsid w:val="00567510"/>
    <w:rsid w:val="00570731"/>
    <w:rsid w:val="005709FB"/>
    <w:rsid w:val="00583A30"/>
    <w:rsid w:val="005866B8"/>
    <w:rsid w:val="00590F1C"/>
    <w:rsid w:val="00594881"/>
    <w:rsid w:val="00594B84"/>
    <w:rsid w:val="005953EF"/>
    <w:rsid w:val="005B6596"/>
    <w:rsid w:val="005C3850"/>
    <w:rsid w:val="005D5778"/>
    <w:rsid w:val="005E2947"/>
    <w:rsid w:val="005E4BC9"/>
    <w:rsid w:val="0060692B"/>
    <w:rsid w:val="0063523D"/>
    <w:rsid w:val="006356EF"/>
    <w:rsid w:val="006360D4"/>
    <w:rsid w:val="00647B6B"/>
    <w:rsid w:val="00654A86"/>
    <w:rsid w:val="00665BF1"/>
    <w:rsid w:val="00672638"/>
    <w:rsid w:val="00674D1B"/>
    <w:rsid w:val="00674F1E"/>
    <w:rsid w:val="00677A26"/>
    <w:rsid w:val="00691280"/>
    <w:rsid w:val="00695B76"/>
    <w:rsid w:val="006A1456"/>
    <w:rsid w:val="006A2738"/>
    <w:rsid w:val="006A729F"/>
    <w:rsid w:val="006B4D90"/>
    <w:rsid w:val="006C4FCC"/>
    <w:rsid w:val="006C6D0D"/>
    <w:rsid w:val="006D31A6"/>
    <w:rsid w:val="006D5D8E"/>
    <w:rsid w:val="006E5924"/>
    <w:rsid w:val="006F11D2"/>
    <w:rsid w:val="006F490D"/>
    <w:rsid w:val="00703CF0"/>
    <w:rsid w:val="00704DBB"/>
    <w:rsid w:val="00722E4A"/>
    <w:rsid w:val="00737A22"/>
    <w:rsid w:val="007444D1"/>
    <w:rsid w:val="00746859"/>
    <w:rsid w:val="00750FAB"/>
    <w:rsid w:val="00754A4E"/>
    <w:rsid w:val="007550F1"/>
    <w:rsid w:val="00757DE7"/>
    <w:rsid w:val="00773696"/>
    <w:rsid w:val="007764D3"/>
    <w:rsid w:val="00780BAB"/>
    <w:rsid w:val="0078401C"/>
    <w:rsid w:val="007966EB"/>
    <w:rsid w:val="007A76E9"/>
    <w:rsid w:val="007C107C"/>
    <w:rsid w:val="007C6DC6"/>
    <w:rsid w:val="007D5C4E"/>
    <w:rsid w:val="007D75BE"/>
    <w:rsid w:val="007F6755"/>
    <w:rsid w:val="00801E34"/>
    <w:rsid w:val="00806458"/>
    <w:rsid w:val="008223C9"/>
    <w:rsid w:val="00824147"/>
    <w:rsid w:val="008327E8"/>
    <w:rsid w:val="00833B4D"/>
    <w:rsid w:val="00836AC4"/>
    <w:rsid w:val="00842A5B"/>
    <w:rsid w:val="00844FF6"/>
    <w:rsid w:val="00847227"/>
    <w:rsid w:val="00853CE9"/>
    <w:rsid w:val="00856C6E"/>
    <w:rsid w:val="008800CE"/>
    <w:rsid w:val="00884918"/>
    <w:rsid w:val="00890562"/>
    <w:rsid w:val="00894BD8"/>
    <w:rsid w:val="00897F1A"/>
    <w:rsid w:val="008B4354"/>
    <w:rsid w:val="008C189F"/>
    <w:rsid w:val="008D3952"/>
    <w:rsid w:val="008E5F11"/>
    <w:rsid w:val="008F1D90"/>
    <w:rsid w:val="00900A84"/>
    <w:rsid w:val="00905E8F"/>
    <w:rsid w:val="00914C51"/>
    <w:rsid w:val="009155BE"/>
    <w:rsid w:val="009162DC"/>
    <w:rsid w:val="00921547"/>
    <w:rsid w:val="00925519"/>
    <w:rsid w:val="00954B30"/>
    <w:rsid w:val="00955255"/>
    <w:rsid w:val="009576B9"/>
    <w:rsid w:val="00960F59"/>
    <w:rsid w:val="00961EAB"/>
    <w:rsid w:val="009751E5"/>
    <w:rsid w:val="00977126"/>
    <w:rsid w:val="00991D36"/>
    <w:rsid w:val="00994997"/>
    <w:rsid w:val="0099523C"/>
    <w:rsid w:val="009B18E9"/>
    <w:rsid w:val="009B5733"/>
    <w:rsid w:val="009E3239"/>
    <w:rsid w:val="009F0275"/>
    <w:rsid w:val="009F2E8E"/>
    <w:rsid w:val="00A00E52"/>
    <w:rsid w:val="00A1266F"/>
    <w:rsid w:val="00A1428C"/>
    <w:rsid w:val="00A161E3"/>
    <w:rsid w:val="00A16758"/>
    <w:rsid w:val="00A2158A"/>
    <w:rsid w:val="00A2297A"/>
    <w:rsid w:val="00A235E5"/>
    <w:rsid w:val="00A26C89"/>
    <w:rsid w:val="00A26CA7"/>
    <w:rsid w:val="00A30974"/>
    <w:rsid w:val="00A37526"/>
    <w:rsid w:val="00A4692B"/>
    <w:rsid w:val="00A51A5D"/>
    <w:rsid w:val="00A5798D"/>
    <w:rsid w:val="00A6175D"/>
    <w:rsid w:val="00A641AE"/>
    <w:rsid w:val="00A6433B"/>
    <w:rsid w:val="00A65C2D"/>
    <w:rsid w:val="00A700DD"/>
    <w:rsid w:val="00A737D1"/>
    <w:rsid w:val="00A74ECB"/>
    <w:rsid w:val="00A75645"/>
    <w:rsid w:val="00A76DD5"/>
    <w:rsid w:val="00A80364"/>
    <w:rsid w:val="00A82EEE"/>
    <w:rsid w:val="00A8388D"/>
    <w:rsid w:val="00A86056"/>
    <w:rsid w:val="00A913BA"/>
    <w:rsid w:val="00A95043"/>
    <w:rsid w:val="00AA3A93"/>
    <w:rsid w:val="00AB66F8"/>
    <w:rsid w:val="00AD2E10"/>
    <w:rsid w:val="00AD52E0"/>
    <w:rsid w:val="00AE5FDE"/>
    <w:rsid w:val="00AF55BD"/>
    <w:rsid w:val="00B0413E"/>
    <w:rsid w:val="00B06B7A"/>
    <w:rsid w:val="00B15D93"/>
    <w:rsid w:val="00B2005B"/>
    <w:rsid w:val="00B330F5"/>
    <w:rsid w:val="00B33722"/>
    <w:rsid w:val="00B50828"/>
    <w:rsid w:val="00B50DFC"/>
    <w:rsid w:val="00B77691"/>
    <w:rsid w:val="00B81F23"/>
    <w:rsid w:val="00B9441E"/>
    <w:rsid w:val="00B95195"/>
    <w:rsid w:val="00BB4198"/>
    <w:rsid w:val="00BD4805"/>
    <w:rsid w:val="00BD5284"/>
    <w:rsid w:val="00BE2958"/>
    <w:rsid w:val="00BE64F0"/>
    <w:rsid w:val="00BF3700"/>
    <w:rsid w:val="00BF58B1"/>
    <w:rsid w:val="00C02B82"/>
    <w:rsid w:val="00C123FC"/>
    <w:rsid w:val="00C1260F"/>
    <w:rsid w:val="00C233D7"/>
    <w:rsid w:val="00C30DB0"/>
    <w:rsid w:val="00C3350C"/>
    <w:rsid w:val="00C44B82"/>
    <w:rsid w:val="00C55FAA"/>
    <w:rsid w:val="00C57D09"/>
    <w:rsid w:val="00C71498"/>
    <w:rsid w:val="00C74872"/>
    <w:rsid w:val="00C82631"/>
    <w:rsid w:val="00C8307A"/>
    <w:rsid w:val="00C84262"/>
    <w:rsid w:val="00C86DDA"/>
    <w:rsid w:val="00C87400"/>
    <w:rsid w:val="00C876EB"/>
    <w:rsid w:val="00C94B3A"/>
    <w:rsid w:val="00CA29F6"/>
    <w:rsid w:val="00CA60F1"/>
    <w:rsid w:val="00CB664F"/>
    <w:rsid w:val="00CC3FE6"/>
    <w:rsid w:val="00CC6171"/>
    <w:rsid w:val="00CE1824"/>
    <w:rsid w:val="00CE7218"/>
    <w:rsid w:val="00D03E93"/>
    <w:rsid w:val="00D06096"/>
    <w:rsid w:val="00D0790D"/>
    <w:rsid w:val="00D100BF"/>
    <w:rsid w:val="00D14C74"/>
    <w:rsid w:val="00D233C9"/>
    <w:rsid w:val="00D30F34"/>
    <w:rsid w:val="00D37F7E"/>
    <w:rsid w:val="00D406C5"/>
    <w:rsid w:val="00D5274F"/>
    <w:rsid w:val="00D61A29"/>
    <w:rsid w:val="00D63A16"/>
    <w:rsid w:val="00D6620E"/>
    <w:rsid w:val="00D758FD"/>
    <w:rsid w:val="00D8061F"/>
    <w:rsid w:val="00D84195"/>
    <w:rsid w:val="00D94A49"/>
    <w:rsid w:val="00DB6428"/>
    <w:rsid w:val="00DB743C"/>
    <w:rsid w:val="00DC1731"/>
    <w:rsid w:val="00DC47A2"/>
    <w:rsid w:val="00DD11F0"/>
    <w:rsid w:val="00DD2935"/>
    <w:rsid w:val="00DD444F"/>
    <w:rsid w:val="00DD58DC"/>
    <w:rsid w:val="00DF411E"/>
    <w:rsid w:val="00E022C4"/>
    <w:rsid w:val="00E0706B"/>
    <w:rsid w:val="00E108AD"/>
    <w:rsid w:val="00E327B6"/>
    <w:rsid w:val="00E35CD2"/>
    <w:rsid w:val="00E379AF"/>
    <w:rsid w:val="00E454EC"/>
    <w:rsid w:val="00E54F60"/>
    <w:rsid w:val="00E74D42"/>
    <w:rsid w:val="00E80987"/>
    <w:rsid w:val="00E869BD"/>
    <w:rsid w:val="00E90CE8"/>
    <w:rsid w:val="00EA35F4"/>
    <w:rsid w:val="00EB64E1"/>
    <w:rsid w:val="00ED7664"/>
    <w:rsid w:val="00EE11A2"/>
    <w:rsid w:val="00EF336B"/>
    <w:rsid w:val="00EF762B"/>
    <w:rsid w:val="00F044F3"/>
    <w:rsid w:val="00F0799B"/>
    <w:rsid w:val="00F13132"/>
    <w:rsid w:val="00F165A8"/>
    <w:rsid w:val="00F46B35"/>
    <w:rsid w:val="00F544D2"/>
    <w:rsid w:val="00F75D93"/>
    <w:rsid w:val="00F76A1C"/>
    <w:rsid w:val="00F80144"/>
    <w:rsid w:val="00F803C4"/>
    <w:rsid w:val="00F92C4F"/>
    <w:rsid w:val="00FA37D7"/>
    <w:rsid w:val="00FB23B1"/>
    <w:rsid w:val="00FB6323"/>
    <w:rsid w:val="00FB70F6"/>
    <w:rsid w:val="00FC3242"/>
    <w:rsid w:val="00FD15AA"/>
    <w:rsid w:val="00FD5BFE"/>
    <w:rsid w:val="00FD613F"/>
    <w:rsid w:val="00FF303F"/>
    <w:rsid w:val="00FF4FD6"/>
    <w:rsid w:val="00FF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  <o:rules v:ext="edit">
        <o:r id="V:Rule1" type="connector" idref="#Line 97"/>
      </o:rules>
    </o:shapelayout>
  </w:shapeDefaults>
  <w:decimalSymbol w:val=","/>
  <w:listSeparator w:val=";"/>
  <w14:docId w14:val="349FBD09"/>
  <w15:docId w15:val="{38B557B5-BD74-485A-A802-BA5CABD0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1D90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A65C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1A6044"/>
    <w:pPr>
      <w:widowControl/>
      <w:autoSpaceDE/>
      <w:autoSpaceDN/>
      <w:spacing w:before="100" w:beforeAutospacing="1" w:after="100" w:afterAutospacing="1"/>
      <w:outlineLvl w:val="1"/>
    </w:pPr>
    <w:rPr>
      <w:rFonts w:ascii="Arial" w:eastAsia="Calibri" w:hAnsi="Arial"/>
      <w:b/>
      <w:color w:val="000000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1D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F1D90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F1D90"/>
    <w:pPr>
      <w:ind w:left="1951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99"/>
    <w:qFormat/>
    <w:rsid w:val="008F1D90"/>
    <w:pPr>
      <w:ind w:left="1242" w:firstLine="707"/>
    </w:pPr>
  </w:style>
  <w:style w:type="paragraph" w:customStyle="1" w:styleId="TableParagraph">
    <w:name w:val="Table Paragraph"/>
    <w:basedOn w:val="a"/>
    <w:uiPriority w:val="1"/>
    <w:qFormat/>
    <w:rsid w:val="008F1D90"/>
  </w:style>
  <w:style w:type="paragraph" w:styleId="a6">
    <w:name w:val="header"/>
    <w:basedOn w:val="a"/>
    <w:link w:val="a7"/>
    <w:uiPriority w:val="99"/>
    <w:unhideWhenUsed/>
    <w:rsid w:val="00A142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1428C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A142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1428C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aa">
    <w:name w:val="Îáû÷íûé"/>
    <w:uiPriority w:val="99"/>
    <w:rsid w:val="003942F3"/>
    <w:pPr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Body Text Indent"/>
    <w:basedOn w:val="a"/>
    <w:link w:val="ac"/>
    <w:uiPriority w:val="99"/>
    <w:semiHidden/>
    <w:unhideWhenUsed/>
    <w:rsid w:val="003942F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942F3"/>
    <w:rPr>
      <w:rFonts w:ascii="Times New Roman" w:eastAsia="Times New Roman" w:hAnsi="Times New Roman" w:cs="Times New Roman"/>
      <w:lang w:val="ru-RU" w:eastAsia="ru-RU" w:bidi="ru-RU"/>
    </w:rPr>
  </w:style>
  <w:style w:type="table" w:styleId="ad">
    <w:name w:val="Table Grid"/>
    <w:basedOn w:val="a1"/>
    <w:uiPriority w:val="99"/>
    <w:rsid w:val="003942F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F123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F1231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f0">
    <w:name w:val="Hyperlink"/>
    <w:basedOn w:val="a0"/>
    <w:uiPriority w:val="99"/>
    <w:unhideWhenUsed/>
    <w:rsid w:val="00460FBA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26202F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9"/>
    <w:rsid w:val="001A6044"/>
    <w:rPr>
      <w:rFonts w:ascii="Arial" w:eastAsia="Calibri" w:hAnsi="Arial" w:cs="Times New Roman"/>
      <w:b/>
      <w:color w:val="000000"/>
      <w:sz w:val="32"/>
      <w:szCs w:val="20"/>
      <w:lang w:val="ru-RU" w:eastAsia="ru-RU"/>
    </w:rPr>
  </w:style>
  <w:style w:type="character" w:customStyle="1" w:styleId="211pt">
    <w:name w:val="Основной текст (2) + 11 pt"/>
    <w:aliases w:val="Полужирный"/>
    <w:uiPriority w:val="99"/>
    <w:rsid w:val="001876C0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FontStyle26">
    <w:name w:val="Font Style26"/>
    <w:rsid w:val="00994997"/>
    <w:rPr>
      <w:rFonts w:ascii="Times New Roman" w:hAnsi="Times New Roman"/>
      <w:sz w:val="20"/>
    </w:rPr>
  </w:style>
  <w:style w:type="paragraph" w:styleId="af1">
    <w:name w:val="Plain Text"/>
    <w:basedOn w:val="a"/>
    <w:link w:val="af2"/>
    <w:uiPriority w:val="99"/>
    <w:rsid w:val="00994997"/>
    <w:pPr>
      <w:widowControl/>
      <w:autoSpaceDE/>
      <w:autoSpaceDN/>
    </w:pPr>
    <w:rPr>
      <w:rFonts w:ascii="Courier New" w:eastAsia="Calibri" w:hAnsi="Courier New"/>
      <w:sz w:val="20"/>
      <w:szCs w:val="20"/>
      <w:lang w:bidi="ar-SA"/>
    </w:rPr>
  </w:style>
  <w:style w:type="character" w:customStyle="1" w:styleId="af2">
    <w:name w:val="Текст Знак"/>
    <w:basedOn w:val="a0"/>
    <w:link w:val="af1"/>
    <w:uiPriority w:val="99"/>
    <w:rsid w:val="00994997"/>
    <w:rPr>
      <w:rFonts w:ascii="Courier New" w:eastAsia="Calibri" w:hAnsi="Courier New" w:cs="Times New Roman"/>
      <w:sz w:val="20"/>
      <w:szCs w:val="20"/>
      <w:lang w:val="ru-RU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758F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758FD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Iaeaaeaiea2">
    <w:name w:val="Iaeaaeaiea 2"/>
    <w:basedOn w:val="a"/>
    <w:next w:val="a"/>
    <w:rsid w:val="004D3AC4"/>
    <w:pPr>
      <w:widowControl/>
      <w:adjustRightInd w:val="0"/>
    </w:pPr>
    <w:rPr>
      <w:rFonts w:eastAsia="Calibri"/>
      <w:sz w:val="24"/>
      <w:szCs w:val="24"/>
      <w:lang w:eastAsia="en-US" w:bidi="ar-SA"/>
    </w:rPr>
  </w:style>
  <w:style w:type="character" w:customStyle="1" w:styleId="13">
    <w:name w:val="Основной текст (13)"/>
    <w:link w:val="131"/>
    <w:uiPriority w:val="99"/>
    <w:rsid w:val="004D3AC4"/>
    <w:rPr>
      <w:b/>
      <w:bCs/>
      <w:sz w:val="26"/>
      <w:szCs w:val="26"/>
      <w:shd w:val="clear" w:color="auto" w:fill="FFFFFF"/>
    </w:rPr>
  </w:style>
  <w:style w:type="character" w:customStyle="1" w:styleId="1311">
    <w:name w:val="Основной текст (13)11"/>
    <w:basedOn w:val="13"/>
    <w:uiPriority w:val="99"/>
    <w:rsid w:val="004D3AC4"/>
    <w:rPr>
      <w:b/>
      <w:bCs/>
      <w:sz w:val="26"/>
      <w:szCs w:val="26"/>
      <w:shd w:val="clear" w:color="auto" w:fill="FFFFFF"/>
    </w:rPr>
  </w:style>
  <w:style w:type="character" w:customStyle="1" w:styleId="12">
    <w:name w:val="Основной текст (12)"/>
    <w:link w:val="121"/>
    <w:uiPriority w:val="99"/>
    <w:rsid w:val="004D3AC4"/>
    <w:rPr>
      <w:b/>
      <w:bCs/>
      <w:sz w:val="26"/>
      <w:szCs w:val="26"/>
      <w:shd w:val="clear" w:color="auto" w:fill="FFFFFF"/>
    </w:rPr>
  </w:style>
  <w:style w:type="character" w:customStyle="1" w:styleId="124">
    <w:name w:val="Основной текст (12)4"/>
    <w:basedOn w:val="12"/>
    <w:uiPriority w:val="99"/>
    <w:rsid w:val="004D3AC4"/>
    <w:rPr>
      <w:b/>
      <w:bCs/>
      <w:sz w:val="26"/>
      <w:szCs w:val="26"/>
      <w:shd w:val="clear" w:color="auto" w:fill="FFFFFF"/>
    </w:rPr>
  </w:style>
  <w:style w:type="character" w:customStyle="1" w:styleId="123">
    <w:name w:val="Основной текст (12)3"/>
    <w:uiPriority w:val="99"/>
    <w:rsid w:val="004D3AC4"/>
    <w:rPr>
      <w:b/>
      <w:bCs/>
      <w:noProof/>
      <w:sz w:val="26"/>
      <w:szCs w:val="26"/>
      <w:shd w:val="clear" w:color="auto" w:fill="FFFFFF"/>
    </w:rPr>
  </w:style>
  <w:style w:type="character" w:customStyle="1" w:styleId="138">
    <w:name w:val="Основной текст (13)8"/>
    <w:uiPriority w:val="99"/>
    <w:rsid w:val="004D3AC4"/>
    <w:rPr>
      <w:b/>
      <w:bCs/>
      <w:noProof/>
      <w:sz w:val="26"/>
      <w:szCs w:val="26"/>
      <w:shd w:val="clear" w:color="auto" w:fill="FFFFFF"/>
    </w:rPr>
  </w:style>
  <w:style w:type="character" w:customStyle="1" w:styleId="122">
    <w:name w:val="Основной текст (12)2"/>
    <w:uiPriority w:val="99"/>
    <w:rsid w:val="004D3AC4"/>
    <w:rPr>
      <w:b/>
      <w:bCs/>
      <w:noProof/>
      <w:sz w:val="26"/>
      <w:szCs w:val="26"/>
      <w:shd w:val="clear" w:color="auto" w:fill="FFFFFF"/>
    </w:rPr>
  </w:style>
  <w:style w:type="paragraph" w:customStyle="1" w:styleId="131">
    <w:name w:val="Основной текст (13)1"/>
    <w:basedOn w:val="a"/>
    <w:link w:val="13"/>
    <w:uiPriority w:val="99"/>
    <w:rsid w:val="004D3AC4"/>
    <w:pPr>
      <w:widowControl/>
      <w:shd w:val="clear" w:color="auto" w:fill="FFFFFF"/>
      <w:autoSpaceDE/>
      <w:autoSpaceDN/>
      <w:spacing w:line="240" w:lineRule="atLeast"/>
    </w:pPr>
    <w:rPr>
      <w:rFonts w:asciiTheme="minorHAnsi" w:eastAsiaTheme="minorHAnsi" w:hAnsiTheme="minorHAnsi" w:cstheme="minorBidi"/>
      <w:b/>
      <w:bCs/>
      <w:sz w:val="26"/>
      <w:szCs w:val="26"/>
      <w:lang w:val="en-US" w:eastAsia="en-US" w:bidi="ar-SA"/>
    </w:rPr>
  </w:style>
  <w:style w:type="paragraph" w:customStyle="1" w:styleId="121">
    <w:name w:val="Основной текст (12)1"/>
    <w:basedOn w:val="a"/>
    <w:link w:val="12"/>
    <w:uiPriority w:val="99"/>
    <w:rsid w:val="004D3AC4"/>
    <w:pPr>
      <w:widowControl/>
      <w:shd w:val="clear" w:color="auto" w:fill="FFFFFF"/>
      <w:autoSpaceDE/>
      <w:autoSpaceDN/>
      <w:spacing w:line="326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val="en-US" w:eastAsia="en-US" w:bidi="ar-SA"/>
    </w:rPr>
  </w:style>
  <w:style w:type="character" w:customStyle="1" w:styleId="3">
    <w:name w:val="Основной текст (3)"/>
    <w:link w:val="31"/>
    <w:uiPriority w:val="99"/>
    <w:rsid w:val="004D3AC4"/>
    <w:rPr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4D3AC4"/>
    <w:pPr>
      <w:widowControl/>
      <w:shd w:val="clear" w:color="auto" w:fill="FFFFFF"/>
      <w:autoSpaceDE/>
      <w:autoSpaceDN/>
      <w:spacing w:line="672" w:lineRule="exact"/>
    </w:pPr>
    <w:rPr>
      <w:rFonts w:asciiTheme="minorHAnsi" w:eastAsiaTheme="minorHAnsi" w:hAnsiTheme="minorHAnsi" w:cstheme="minorBidi"/>
      <w:sz w:val="26"/>
      <w:szCs w:val="26"/>
      <w:lang w:val="en-US" w:eastAsia="en-US" w:bidi="ar-SA"/>
    </w:rPr>
  </w:style>
  <w:style w:type="character" w:customStyle="1" w:styleId="320">
    <w:name w:val="Основной текст (3)20"/>
    <w:uiPriority w:val="99"/>
    <w:rsid w:val="004D3A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17">
    <w:name w:val="Основной текст (3)17"/>
    <w:uiPriority w:val="99"/>
    <w:rsid w:val="004D3A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16">
    <w:name w:val="Основной текст (3)16"/>
    <w:uiPriority w:val="99"/>
    <w:rsid w:val="004D3AC4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character" w:customStyle="1" w:styleId="911">
    <w:name w:val="Основной текст (9)11"/>
    <w:uiPriority w:val="99"/>
    <w:rsid w:val="004D3A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10">
    <w:name w:val="Основной текст (9)10"/>
    <w:uiPriority w:val="99"/>
    <w:rsid w:val="004D3AC4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character" w:customStyle="1" w:styleId="315">
    <w:name w:val="Основной текст (3)15"/>
    <w:uiPriority w:val="99"/>
    <w:rsid w:val="004D3AC4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character" w:customStyle="1" w:styleId="314">
    <w:name w:val="Основной текст (3)14"/>
    <w:uiPriority w:val="99"/>
    <w:rsid w:val="004D3AC4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character" w:customStyle="1" w:styleId="313">
    <w:name w:val="Основной текст (3)13"/>
    <w:uiPriority w:val="99"/>
    <w:rsid w:val="004D3AC4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character" w:customStyle="1" w:styleId="9">
    <w:name w:val="Основной текст (9)"/>
    <w:link w:val="91"/>
    <w:uiPriority w:val="99"/>
    <w:rsid w:val="004D3AC4"/>
    <w:rPr>
      <w:sz w:val="26"/>
      <w:szCs w:val="26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4D3AC4"/>
    <w:pPr>
      <w:widowControl/>
      <w:shd w:val="clear" w:color="auto" w:fill="FFFFFF"/>
      <w:autoSpaceDE/>
      <w:autoSpaceDN/>
      <w:spacing w:line="322" w:lineRule="exact"/>
      <w:jc w:val="both"/>
    </w:pPr>
    <w:rPr>
      <w:rFonts w:asciiTheme="minorHAnsi" w:eastAsiaTheme="minorHAnsi" w:hAnsiTheme="minorHAnsi" w:cstheme="minorBidi"/>
      <w:sz w:val="26"/>
      <w:szCs w:val="26"/>
      <w:lang w:val="en-US" w:eastAsia="en-US" w:bidi="ar-SA"/>
    </w:rPr>
  </w:style>
  <w:style w:type="character" w:customStyle="1" w:styleId="312">
    <w:name w:val="Основной текст (3)12"/>
    <w:uiPriority w:val="99"/>
    <w:rsid w:val="004D3AC4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character" w:customStyle="1" w:styleId="310">
    <w:name w:val="Основной текст (3)10"/>
    <w:uiPriority w:val="99"/>
    <w:rsid w:val="004D3AC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dc971299c6d7d44f682d32645a73361msobodytext">
    <w:name w:val="3dc971299c6d7d44f682d32645a73361msobodytext"/>
    <w:basedOn w:val="a"/>
    <w:rsid w:val="0007377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A65C2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1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" TargetMode="External"/><Relationship Id="rId18" Type="http://schemas.openxmlformats.org/officeDocument/2006/relationships/hyperlink" Target="http://www.consultant.ru/" TargetMode="External"/><Relationship Id="rId26" Type="http://schemas.openxmlformats.org/officeDocument/2006/relationships/hyperlink" Target="http://www.consultant.ru/" TargetMode="External"/><Relationship Id="rId39" Type="http://schemas.openxmlformats.org/officeDocument/2006/relationships/footer" Target="footer4.xml"/><Relationship Id="rId21" Type="http://schemas.openxmlformats.org/officeDocument/2006/relationships/hyperlink" Target="http://www.consultant.ru/" TargetMode="External"/><Relationship Id="rId34" Type="http://schemas.openxmlformats.org/officeDocument/2006/relationships/hyperlink" Target="http://www.skrin.ru/" TargetMode="External"/><Relationship Id="rId42" Type="http://schemas.openxmlformats.org/officeDocument/2006/relationships/hyperlink" Target="http://www.consultant.ru/" TargetMode="External"/><Relationship Id="rId47" Type="http://schemas.openxmlformats.org/officeDocument/2006/relationships/hyperlink" Target="http://www.consultant.ru/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" TargetMode="External"/><Relationship Id="rId29" Type="http://schemas.openxmlformats.org/officeDocument/2006/relationships/hyperlink" Target="https://book.ru/book/926435" TargetMode="External"/><Relationship Id="rId11" Type="http://schemas.openxmlformats.org/officeDocument/2006/relationships/chart" Target="charts/chart1.xml"/><Relationship Id="rId24" Type="http://schemas.openxmlformats.org/officeDocument/2006/relationships/hyperlink" Target="http://www.consultant.ru/" TargetMode="External"/><Relationship Id="rId32" Type="http://schemas.openxmlformats.org/officeDocument/2006/relationships/hyperlink" Target="http://www.garant.ru/" TargetMode="External"/><Relationship Id="rId37" Type="http://schemas.openxmlformats.org/officeDocument/2006/relationships/image" Target="media/image4.emf"/><Relationship Id="rId40" Type="http://schemas.openxmlformats.org/officeDocument/2006/relationships/footer" Target="footer5.xml"/><Relationship Id="rId45" Type="http://schemas.openxmlformats.org/officeDocument/2006/relationships/hyperlink" Target="http://www.consultant.ru/" TargetMode="External"/><Relationship Id="rId53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openxmlformats.org/officeDocument/2006/relationships/hyperlink" Target="http://www.consultant.ru/" TargetMode="External"/><Relationship Id="rId31" Type="http://schemas.openxmlformats.org/officeDocument/2006/relationships/hyperlink" Target="http://www.consultant.ru/" TargetMode="External"/><Relationship Id="rId44" Type="http://schemas.openxmlformats.org/officeDocument/2006/relationships/hyperlink" Target="http://www.consultant.ru/" TargetMode="External"/><Relationship Id="rId52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consultant.ru/" TargetMode="External"/><Relationship Id="rId22" Type="http://schemas.openxmlformats.org/officeDocument/2006/relationships/hyperlink" Target="http://www.consultant.ru/" TargetMode="External"/><Relationship Id="rId27" Type="http://schemas.openxmlformats.org/officeDocument/2006/relationships/hyperlink" Target="http://www.consultant.ru/" TargetMode="External"/><Relationship Id="rId30" Type="http://schemas.openxmlformats.org/officeDocument/2006/relationships/hyperlink" Target="http://www.gks.ru/" TargetMode="External"/><Relationship Id="rId35" Type="http://schemas.openxmlformats.org/officeDocument/2006/relationships/image" Target="media/image2.emf"/><Relationship Id="rId43" Type="http://schemas.openxmlformats.org/officeDocument/2006/relationships/hyperlink" Target="http://www.consultant.ru/" TargetMode="External"/><Relationship Id="rId48" Type="http://schemas.openxmlformats.org/officeDocument/2006/relationships/footer" Target="footer6.xml"/><Relationship Id="rId8" Type="http://schemas.openxmlformats.org/officeDocument/2006/relationships/image" Target="media/image1.png"/><Relationship Id="rId51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://www.consultant.ru/" TargetMode="External"/><Relationship Id="rId25" Type="http://schemas.openxmlformats.org/officeDocument/2006/relationships/hyperlink" Target="http://www.consultant.ru/" TargetMode="External"/><Relationship Id="rId33" Type="http://schemas.openxmlformats.org/officeDocument/2006/relationships/hyperlink" Target="http://www.consultant.ru" TargetMode="External"/><Relationship Id="rId38" Type="http://schemas.openxmlformats.org/officeDocument/2006/relationships/footer" Target="footer3.xml"/><Relationship Id="rId46" Type="http://schemas.openxmlformats.org/officeDocument/2006/relationships/hyperlink" Target="http://www.consultant.ru/" TargetMode="External"/><Relationship Id="rId20" Type="http://schemas.openxmlformats.org/officeDocument/2006/relationships/hyperlink" Target="http://www.consultant.ru/" TargetMode="External"/><Relationship Id="rId41" Type="http://schemas.openxmlformats.org/officeDocument/2006/relationships/hyperlink" Target="http://www.consult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consultant.ru/" TargetMode="External"/><Relationship Id="rId23" Type="http://schemas.openxmlformats.org/officeDocument/2006/relationships/hyperlink" Target="http://www.consultant.ru/" TargetMode="External"/><Relationship Id="rId28" Type="http://schemas.openxmlformats.org/officeDocument/2006/relationships/hyperlink" Target="http://www.consultant.ru/" TargetMode="External"/><Relationship Id="rId36" Type="http://schemas.openxmlformats.org/officeDocument/2006/relationships/image" Target="media/image3.emf"/><Relationship Id="rId4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9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7682119205297999E-2"/>
          <c:y val="3.8461538461538484E-2"/>
          <c:w val="0.65397350993378245"/>
          <c:h val="0.859728506787330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Выручка</c:v>
                </c:pt>
              </c:strCache>
            </c:strRef>
          </c:tx>
          <c:spPr>
            <a:solidFill>
              <a:srgbClr val="9999FF"/>
            </a:solidFill>
            <a:ln w="1267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2018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42761</c:v>
                </c:pt>
                <c:pt idx="1">
                  <c:v>45072</c:v>
                </c:pt>
                <c:pt idx="2">
                  <c:v>63089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7A-4A86-907F-D462F6810159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Себестоимость</c:v>
                </c:pt>
              </c:strCache>
            </c:strRef>
          </c:tx>
          <c:spPr>
            <a:solidFill>
              <a:srgbClr val="993366"/>
            </a:solidFill>
            <a:ln w="1267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2018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39331</c:v>
                </c:pt>
                <c:pt idx="1">
                  <c:v>35898</c:v>
                </c:pt>
                <c:pt idx="2">
                  <c:v>54138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47A-4A86-907F-D462F6810159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Чистая прибыль</c:v>
                </c:pt>
              </c:strCache>
            </c:strRef>
          </c:tx>
          <c:spPr>
            <a:solidFill>
              <a:srgbClr val="FFFFCC"/>
            </a:solidFill>
            <a:ln w="12672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2018 г.</c:v>
                </c:pt>
                <c:pt idx="1">
                  <c:v>2019 г.</c:v>
                </c:pt>
                <c:pt idx="2">
                  <c:v>2020 г.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825</c:v>
                </c:pt>
                <c:pt idx="1">
                  <c:v>3129</c:v>
                </c:pt>
                <c:pt idx="2">
                  <c:v>1995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47A-4A86-907F-D462F68101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21854208"/>
        <c:axId val="121860096"/>
        <c:axId val="0"/>
      </c:bar3DChart>
      <c:catAx>
        <c:axId val="121854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7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186009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1860096"/>
        <c:scaling>
          <c:orientation val="minMax"/>
        </c:scaling>
        <c:delete val="0"/>
        <c:axPos val="l"/>
        <c:majorGridlines>
          <c:spPr>
            <a:ln w="3168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97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1854208"/>
        <c:crosses val="autoZero"/>
        <c:crossBetween val="between"/>
      </c:valAx>
      <c:spPr>
        <a:noFill/>
        <a:ln w="25343">
          <a:noFill/>
        </a:ln>
      </c:spPr>
    </c:plotArea>
    <c:legend>
      <c:legendPos val="r"/>
      <c:layout>
        <c:manualLayout>
          <c:xMode val="edge"/>
          <c:yMode val="edge"/>
          <c:x val="0.70516164891153299"/>
          <c:y val="0.33978980475541937"/>
          <c:w val="0.28821584066697525"/>
          <c:h val="0.36769017796826148"/>
        </c:manualLayout>
      </c:layout>
      <c:overlay val="0"/>
      <c:spPr>
        <a:noFill/>
        <a:ln w="3168">
          <a:solidFill>
            <a:srgbClr val="000000"/>
          </a:solidFill>
          <a:prstDash val="solid"/>
        </a:ln>
      </c:spPr>
      <c:txPr>
        <a:bodyPr/>
        <a:lstStyle/>
        <a:p>
          <a:pPr>
            <a:defRPr sz="1098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746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475867B3F6AD408B551DDAEE7A65AE" ma:contentTypeVersion="0" ma:contentTypeDescription="Создание документа." ma:contentTypeScope="" ma:versionID="c57783661a28cdc8433e1adeafa1f3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80327B-3A80-4B11-BD96-B174DB971CDE}"/>
</file>

<file path=customXml/itemProps2.xml><?xml version="1.0" encoding="utf-8"?>
<ds:datastoreItem xmlns:ds="http://schemas.openxmlformats.org/officeDocument/2006/customXml" ds:itemID="{A7F39329-EF2B-41AA-9C75-0E9196ADD5D0}"/>
</file>

<file path=customXml/itemProps3.xml><?xml version="1.0" encoding="utf-8"?>
<ds:datastoreItem xmlns:ds="http://schemas.openxmlformats.org/officeDocument/2006/customXml" ds:itemID="{FFC2E6A6-BC78-4170-800B-F8B78842A53E}"/>
</file>

<file path=customXml/itemProps4.xml><?xml version="1.0" encoding="utf-8"?>
<ds:datastoreItem xmlns:ds="http://schemas.openxmlformats.org/officeDocument/2006/customXml" ds:itemID="{CE67D915-786E-436F-A604-1796A2D838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61</Pages>
  <Words>12603</Words>
  <Characters>71840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Большаков</dc:creator>
  <cp:lastModifiedBy>Сергей Рощектаев</cp:lastModifiedBy>
  <cp:revision>4</cp:revision>
  <cp:lastPrinted>2019-06-13T09:06:00Z</cp:lastPrinted>
  <dcterms:created xsi:type="dcterms:W3CDTF">2021-06-21T14:59:00Z</dcterms:created>
  <dcterms:modified xsi:type="dcterms:W3CDTF">2023-06-04T18:36:00Z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2019-05-27T00:00:00Z</vt:filetime>
  </property>
  <property fmtid="{D5CDD505-2E9C-101B-9397-08002B2CF9AE}" pid="5" name="ContentTypeId">
    <vt:lpwstr>0x01010053475867B3F6AD408B551DDAEE7A65AE</vt:lpwstr>
  </property>
</Properties>
</file>